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7A1" w14:textId="6482802A" w:rsidR="003463FC" w:rsidRDefault="003463FC" w:rsidP="00792066">
      <w:pPr>
        <w:pStyle w:val="libCenter"/>
      </w:pPr>
    </w:p>
    <w:p w14:paraId="1832CF42" w14:textId="513E77B0" w:rsidR="00556AE4" w:rsidRDefault="00556AE4" w:rsidP="00556AE4">
      <w:pPr>
        <w:pStyle w:val="libTitr1"/>
        <w:rPr>
          <w:rtl/>
        </w:rPr>
      </w:pPr>
      <w:r>
        <w:rPr>
          <w:rtl/>
        </w:rPr>
        <w:t>الإصابة في تمييز الصحابة الجزء ال</w:t>
      </w:r>
      <w:r>
        <w:rPr>
          <w:rFonts w:hint="cs"/>
          <w:rtl/>
        </w:rPr>
        <w:t>سابع</w:t>
      </w:r>
    </w:p>
    <w:p w14:paraId="7045CA73" w14:textId="77777777" w:rsidR="00556AE4" w:rsidRDefault="00556AE4" w:rsidP="00556AE4">
      <w:pPr>
        <w:pStyle w:val="libNormal"/>
        <w:rPr>
          <w:rtl/>
        </w:rPr>
      </w:pPr>
    </w:p>
    <w:p w14:paraId="407495D0" w14:textId="77777777" w:rsidR="00556AE4" w:rsidRDefault="00556AE4" w:rsidP="00556AE4">
      <w:pPr>
        <w:pStyle w:val="libTitr2"/>
        <w:rPr>
          <w:rtl/>
        </w:rPr>
      </w:pPr>
      <w:r>
        <w:rPr>
          <w:rtl/>
        </w:rPr>
        <w:t>المؤلف: أحمد بن علي بن حجر العسقلاني</w:t>
      </w:r>
    </w:p>
    <w:p w14:paraId="53A4261A" w14:textId="77777777" w:rsidR="00556AE4" w:rsidRDefault="00556AE4" w:rsidP="00556AE4">
      <w:pPr>
        <w:pStyle w:val="libTitr2"/>
        <w:rPr>
          <w:rtl/>
        </w:rPr>
      </w:pPr>
    </w:p>
    <w:p w14:paraId="180ADB4C" w14:textId="5B568F9B" w:rsidR="00556AE4" w:rsidRPr="00556AE4" w:rsidRDefault="00556AE4" w:rsidP="00556AE4">
      <w:pPr>
        <w:pStyle w:val="libTitr2"/>
        <w:rPr>
          <w:rtl/>
        </w:rPr>
      </w:pPr>
      <w:r>
        <w:rPr>
          <w:rtl/>
        </w:rPr>
        <w:t>المحقق: عادل أحمد عبد الموجود و علي محمّد معوّض</w:t>
      </w:r>
    </w:p>
    <w:p w14:paraId="7232D9A2" w14:textId="4B277367" w:rsidR="003463FC" w:rsidRPr="0011043B" w:rsidRDefault="003463FC" w:rsidP="0050127A">
      <w:pPr>
        <w:pStyle w:val="libCenterBold1"/>
        <w:rPr>
          <w:rtl/>
        </w:rPr>
      </w:pPr>
      <w:r>
        <w:rPr>
          <w:rtl/>
        </w:rPr>
        <w:br w:type="page"/>
      </w:r>
      <w:r>
        <w:rPr>
          <w:rtl/>
        </w:rPr>
        <w:lastRenderedPageBreak/>
        <w:br w:type="page"/>
      </w:r>
      <w:r w:rsidRPr="0011043B">
        <w:rPr>
          <w:rtl/>
        </w:rPr>
        <w:lastRenderedPageBreak/>
        <w:t>بِسْمِ اللهِ الرَّحْمنِ الرَّحِيمِ</w:t>
      </w:r>
    </w:p>
    <w:p w14:paraId="23D4195C" w14:textId="77777777" w:rsidR="003463FC" w:rsidRPr="0011043B" w:rsidRDefault="003463FC" w:rsidP="003463FC">
      <w:pPr>
        <w:pStyle w:val="Heading1Center"/>
        <w:rPr>
          <w:rtl/>
        </w:rPr>
      </w:pPr>
      <w:bookmarkStart w:id="0" w:name="_Toc90218495"/>
      <w:r w:rsidRPr="0011043B">
        <w:rPr>
          <w:rtl/>
        </w:rPr>
        <w:t>باب الكنى</w:t>
      </w:r>
      <w:bookmarkEnd w:id="0"/>
    </w:p>
    <w:p w14:paraId="1ADD9B7E" w14:textId="77777777" w:rsidR="003463FC" w:rsidRPr="0011043B" w:rsidRDefault="003463FC" w:rsidP="003463FC">
      <w:pPr>
        <w:pStyle w:val="Heading1Center"/>
        <w:rPr>
          <w:rtl/>
        </w:rPr>
      </w:pPr>
      <w:bookmarkStart w:id="1" w:name="_Toc90218496"/>
      <w:r w:rsidRPr="0011043B">
        <w:rPr>
          <w:rtl/>
        </w:rPr>
        <w:t>حرف الهمزة</w:t>
      </w:r>
      <w:bookmarkEnd w:id="1"/>
    </w:p>
    <w:p w14:paraId="42A2E5AC" w14:textId="77777777" w:rsidR="003463FC" w:rsidRPr="0011043B" w:rsidRDefault="003463FC" w:rsidP="0050127A">
      <w:pPr>
        <w:pStyle w:val="libCenterBold1"/>
        <w:rPr>
          <w:rtl/>
        </w:rPr>
      </w:pPr>
      <w:r w:rsidRPr="0011043B">
        <w:rPr>
          <w:rtl/>
        </w:rPr>
        <w:t>القسم الأول</w:t>
      </w:r>
    </w:p>
    <w:p w14:paraId="7E51DA76" w14:textId="77777777" w:rsidR="003463FC" w:rsidRPr="00AE777E" w:rsidRDefault="003463FC" w:rsidP="00B5207A">
      <w:pPr>
        <w:pStyle w:val="libNormal"/>
        <w:rPr>
          <w:rtl/>
          <w:lang w:bidi="fa-IR"/>
        </w:rPr>
      </w:pPr>
      <w:r w:rsidRPr="00E44A63">
        <w:rPr>
          <w:rStyle w:val="libBold2Char"/>
          <w:rtl/>
        </w:rPr>
        <w:t xml:space="preserve">9496 ـ أبو أمية الفزاري : </w:t>
      </w:r>
      <w:r w:rsidRPr="00AE777E">
        <w:rPr>
          <w:rtl/>
          <w:lang w:bidi="fa-IR"/>
        </w:rPr>
        <w:t xml:space="preserve">لم يسمّ ولم ينسب </w:t>
      </w:r>
      <w:r w:rsidRPr="00AE777E">
        <w:rPr>
          <w:rtl/>
        </w:rPr>
        <w:t>(1)</w:t>
      </w:r>
      <w:r>
        <w:rPr>
          <w:rtl/>
          <w:lang w:bidi="fa-IR"/>
        </w:rPr>
        <w:t>.</w:t>
      </w:r>
    </w:p>
    <w:p w14:paraId="2536DF0C" w14:textId="77777777" w:rsidR="003463FC" w:rsidRPr="00AE777E" w:rsidRDefault="003463FC" w:rsidP="00B5207A">
      <w:pPr>
        <w:pStyle w:val="libNormal"/>
        <w:rPr>
          <w:rtl/>
        </w:rPr>
      </w:pPr>
      <w:r w:rsidRPr="00AE777E">
        <w:rPr>
          <w:rtl/>
        </w:rPr>
        <w:t xml:space="preserve">قال أبو نعيم ، ويحيى بن معين : له صحبة. وأخرج أحمد ، والبغويّ ، من طريق أبي جعفر الفراء ، سمعت أبا أمية قال : رأيت رسول الله </w:t>
      </w:r>
      <w:r w:rsidRPr="008D677E">
        <w:rPr>
          <w:rStyle w:val="libAlaemChar"/>
          <w:rtl/>
        </w:rPr>
        <w:t>صلى‌الله‌عليه‌وسلم</w:t>
      </w:r>
      <w:r w:rsidRPr="00AE777E">
        <w:rPr>
          <w:rtl/>
        </w:rPr>
        <w:t xml:space="preserve"> يحتجم. وسنده قوي ، وأخرجه سمويه في فوائده ، وأبو علي بن السكن وآخرون ، في الصحابة من هذا الوجه.</w:t>
      </w:r>
    </w:p>
    <w:p w14:paraId="4517A4B4" w14:textId="77777777" w:rsidR="003463FC" w:rsidRPr="00AE777E" w:rsidRDefault="003463FC" w:rsidP="00B5207A">
      <w:pPr>
        <w:pStyle w:val="libNormal"/>
        <w:rPr>
          <w:rtl/>
        </w:rPr>
      </w:pPr>
      <w:r w:rsidRPr="00AE777E">
        <w:rPr>
          <w:rtl/>
        </w:rPr>
        <w:t>قال البغويّ : لم ينسب ، ولم يرو إلا هذا الحديث ، تفرد أبو جعفر بالرواية عنه ، وأبو جعفر ثقة ، والأكثر على أنه بالمد وكسر الميم بعدها نون. وذكر ابن عبد البر أنّ أبا أحمد الحاكم ذكره في الكنى بالضم وفتح الميم وتشديد الياء الأخيرة ؛ قال : ولم يصنع شيئا.</w:t>
      </w:r>
    </w:p>
    <w:p w14:paraId="371662F6" w14:textId="77777777" w:rsidR="003463FC" w:rsidRPr="00AE777E" w:rsidRDefault="003463FC" w:rsidP="00B5207A">
      <w:pPr>
        <w:pStyle w:val="libNormal"/>
        <w:rPr>
          <w:rtl/>
        </w:rPr>
      </w:pPr>
      <w:r w:rsidRPr="00AE777E">
        <w:rPr>
          <w:rtl/>
        </w:rPr>
        <w:t xml:space="preserve">قلت : ذكره أبو أحمد في موضعين : الأول كالثاني ولم يقل الفزاري ؛ بل قال : رأى النبي </w:t>
      </w:r>
      <w:r w:rsidRPr="008D677E">
        <w:rPr>
          <w:rStyle w:val="libAlaemChar"/>
          <w:rtl/>
        </w:rPr>
        <w:t>صلى‌الله‌عليه‌وسلم</w:t>
      </w:r>
      <w:r w:rsidRPr="00AE777E">
        <w:rPr>
          <w:rtl/>
        </w:rPr>
        <w:t xml:space="preserve"> يحتجم ، ثم ساق حديثه المذكور. والثاني في الأفراد من حرف الألف ، وقال الفزاري ، وزعم ابن الأثير أن أبا عمرو ذكره في موضعين ، ولم أره فيه إلا كما ذكرت ؛ وتردد فيه ابن شاهين ؛ وحكى ابن مندة فيه الاختلاف ، وصوب أنه بالمد والنون. وقال ابن فتحون : رأيته في أصل ابن مؤرج من كتاب ابن السكن أمنة بفتح الألف والميم ، بغير مد.</w:t>
      </w:r>
    </w:p>
    <w:p w14:paraId="70DF3B79" w14:textId="77777777" w:rsidR="003463FC" w:rsidRPr="00AE777E" w:rsidRDefault="003463FC" w:rsidP="00B5207A">
      <w:pPr>
        <w:pStyle w:val="libNormal"/>
        <w:rPr>
          <w:rtl/>
        </w:rPr>
      </w:pPr>
      <w:r w:rsidRPr="00AE777E">
        <w:rPr>
          <w:rtl/>
        </w:rPr>
        <w:t>قلت : وقوله بغير مد إن أراد زيادة الألف فهو كذلك ، لكنه ليس نصا في ترك المد.</w:t>
      </w:r>
    </w:p>
    <w:p w14:paraId="3EF9956E" w14:textId="77777777" w:rsidR="003463FC" w:rsidRPr="00AE777E" w:rsidRDefault="003463FC" w:rsidP="00B5207A">
      <w:pPr>
        <w:pStyle w:val="libNormal"/>
        <w:rPr>
          <w:rtl/>
        </w:rPr>
      </w:pPr>
      <w:r w:rsidRPr="00E44A63">
        <w:rPr>
          <w:rStyle w:val="libBold2Char"/>
          <w:rtl/>
        </w:rPr>
        <w:t xml:space="preserve">9497 ـ أبو أمية ، آخر : </w:t>
      </w:r>
      <w:r w:rsidRPr="00AE777E">
        <w:rPr>
          <w:rtl/>
        </w:rPr>
        <w:t>يأتي فيمن كنيته أبو آمنة.</w:t>
      </w:r>
    </w:p>
    <w:p w14:paraId="07E67C33" w14:textId="77777777" w:rsidR="003463FC" w:rsidRPr="00AE777E" w:rsidRDefault="003463FC" w:rsidP="00B5207A">
      <w:pPr>
        <w:pStyle w:val="libNormal"/>
        <w:rPr>
          <w:rtl/>
          <w:lang w:bidi="fa-IR"/>
        </w:rPr>
      </w:pPr>
      <w:r w:rsidRPr="00E44A63">
        <w:rPr>
          <w:rStyle w:val="libBold2Char"/>
          <w:rtl/>
        </w:rPr>
        <w:t xml:space="preserve">9498 ـ أبو إبراهيم : </w:t>
      </w:r>
      <w:r w:rsidRPr="00AE777E">
        <w:rPr>
          <w:rtl/>
          <w:lang w:bidi="fa-IR"/>
        </w:rPr>
        <w:t xml:space="preserve">مولى أم سلمة </w:t>
      </w:r>
      <w:r w:rsidRPr="00AE777E">
        <w:rPr>
          <w:rtl/>
        </w:rPr>
        <w:t>(2)</w:t>
      </w:r>
      <w:r>
        <w:rPr>
          <w:rtl/>
          <w:lang w:bidi="fa-IR"/>
        </w:rPr>
        <w:t>.</w:t>
      </w:r>
    </w:p>
    <w:p w14:paraId="30375ED6" w14:textId="77777777" w:rsidR="003463FC" w:rsidRPr="00AE777E" w:rsidRDefault="003463FC" w:rsidP="00656991">
      <w:pPr>
        <w:pStyle w:val="libLine"/>
        <w:rPr>
          <w:rtl/>
        </w:rPr>
      </w:pPr>
      <w:r w:rsidRPr="00AE777E">
        <w:rPr>
          <w:rtl/>
        </w:rPr>
        <w:t>__________________</w:t>
      </w:r>
    </w:p>
    <w:p w14:paraId="573DF4F5" w14:textId="77777777" w:rsidR="003463FC" w:rsidRPr="00AE777E" w:rsidRDefault="003463FC" w:rsidP="00B5207A">
      <w:pPr>
        <w:pStyle w:val="libFootnote0"/>
        <w:rPr>
          <w:rtl/>
          <w:lang w:bidi="fa-IR"/>
        </w:rPr>
      </w:pPr>
      <w:r>
        <w:rPr>
          <w:rtl/>
        </w:rPr>
        <w:t>(</w:t>
      </w:r>
      <w:r w:rsidRPr="00AE777E">
        <w:rPr>
          <w:rtl/>
        </w:rPr>
        <w:t>1) ذيل الكاشف 1748.</w:t>
      </w:r>
    </w:p>
    <w:p w14:paraId="7EEB4433" w14:textId="77777777" w:rsidR="003463FC" w:rsidRPr="00AE777E" w:rsidRDefault="003463FC" w:rsidP="00B5207A">
      <w:pPr>
        <w:pStyle w:val="libFootnote0"/>
        <w:rPr>
          <w:rtl/>
          <w:lang w:bidi="fa-IR"/>
        </w:rPr>
      </w:pPr>
      <w:r>
        <w:rPr>
          <w:rtl/>
        </w:rPr>
        <w:t>(</w:t>
      </w:r>
      <w:r w:rsidRPr="00AE777E">
        <w:rPr>
          <w:rtl/>
        </w:rPr>
        <w:t>2) تجريد أسماء الصحابة 2 / 146 بقي بن مخلد 454.</w:t>
      </w:r>
    </w:p>
    <w:p w14:paraId="22A459A2" w14:textId="77777777" w:rsidR="003463FC" w:rsidRPr="00AE777E" w:rsidRDefault="003463FC" w:rsidP="00B5207A">
      <w:pPr>
        <w:pStyle w:val="libNormal"/>
        <w:rPr>
          <w:rtl/>
        </w:rPr>
      </w:pPr>
      <w:r>
        <w:rPr>
          <w:rtl/>
        </w:rPr>
        <w:br w:type="page"/>
      </w:r>
      <w:r w:rsidRPr="00AE777E">
        <w:rPr>
          <w:rtl/>
        </w:rPr>
        <w:lastRenderedPageBreak/>
        <w:t xml:space="preserve">ذكره الحسن بن سفيان في مسندة ، وأخرج من طريق يونس بن أبي إسحاق ، عن أبيه ، عن أبي إبراهيم ؛ قال : كنت عبدا لأمّ سلمة ، فكنت أبيت على فراش النبي </w:t>
      </w:r>
      <w:r w:rsidRPr="008D677E">
        <w:rPr>
          <w:rStyle w:val="libAlaemChar"/>
          <w:rtl/>
        </w:rPr>
        <w:t>صلى‌الله‌عليه‌وسلم</w:t>
      </w:r>
      <w:r w:rsidRPr="00AE777E">
        <w:rPr>
          <w:rtl/>
        </w:rPr>
        <w:t xml:space="preserve"> وأتوضأ من محضنته.</w:t>
      </w:r>
    </w:p>
    <w:p w14:paraId="160F4E22" w14:textId="77777777" w:rsidR="003463FC" w:rsidRPr="00AE777E" w:rsidRDefault="003463FC" w:rsidP="00B5207A">
      <w:pPr>
        <w:pStyle w:val="libNormal"/>
        <w:rPr>
          <w:rtl/>
        </w:rPr>
      </w:pPr>
      <w:r w:rsidRPr="00AE777E">
        <w:rPr>
          <w:rtl/>
        </w:rPr>
        <w:t xml:space="preserve">وأخرجه أبو نعيم من طريقه ، وأبو موسى كذلك ، وسنده قوي. وأخرجه الباورديّ أتم منه ؛ وبعده : فلما بلغت مبالغ الرجال أعتقتني ، ثم قالت : كنت حيث لا أراك ، ولو كان في شيء من طرقه التصريح أنه كان في عهد النبي </w:t>
      </w:r>
      <w:r w:rsidRPr="008D677E">
        <w:rPr>
          <w:rStyle w:val="libAlaemChar"/>
          <w:rtl/>
        </w:rPr>
        <w:t>صلى‌الله‌عليه‌وسلم</w:t>
      </w:r>
      <w:r w:rsidRPr="00AE777E">
        <w:rPr>
          <w:rtl/>
        </w:rPr>
        <w:t xml:space="preserve"> ، لكنه على الاحتمال.</w:t>
      </w:r>
    </w:p>
    <w:p w14:paraId="64351D41" w14:textId="77777777" w:rsidR="003463FC" w:rsidRPr="00AE777E" w:rsidRDefault="003463FC" w:rsidP="00B5207A">
      <w:pPr>
        <w:pStyle w:val="libNormal"/>
        <w:rPr>
          <w:rtl/>
          <w:lang w:bidi="fa-IR"/>
        </w:rPr>
      </w:pPr>
      <w:r w:rsidRPr="00E44A63">
        <w:rPr>
          <w:rStyle w:val="libBold2Char"/>
          <w:rtl/>
        </w:rPr>
        <w:t>9499 ـ أبو إبراهيم ،.</w:t>
      </w:r>
      <w:r w:rsidRPr="00E44A63">
        <w:rPr>
          <w:rStyle w:val="libBold2Char"/>
          <w:rFonts w:hint="cs"/>
          <w:rtl/>
        </w:rPr>
        <w:t xml:space="preserve"> </w:t>
      </w:r>
      <w:r w:rsidRPr="00AE777E">
        <w:rPr>
          <w:rtl/>
          <w:lang w:bidi="fa-IR"/>
        </w:rPr>
        <w:t>غير منسوب :</w:t>
      </w:r>
    </w:p>
    <w:p w14:paraId="64B03B93" w14:textId="77777777" w:rsidR="003463FC" w:rsidRPr="00AE777E" w:rsidRDefault="003463FC" w:rsidP="00B5207A">
      <w:pPr>
        <w:pStyle w:val="libNormal"/>
        <w:rPr>
          <w:rtl/>
        </w:rPr>
      </w:pPr>
      <w:r w:rsidRPr="00AE777E">
        <w:rPr>
          <w:rtl/>
        </w:rPr>
        <w:t>ذكره الطّبرانيّ والعثمانيّ في الصحابة ، وأخرجا</w:t>
      </w:r>
    </w:p>
    <w:p w14:paraId="57EA64FF" w14:textId="77777777" w:rsidR="003463FC" w:rsidRPr="00AE777E" w:rsidRDefault="003463FC" w:rsidP="00B5207A">
      <w:pPr>
        <w:pStyle w:val="libNormal"/>
        <w:rPr>
          <w:rtl/>
        </w:rPr>
      </w:pPr>
      <w:r w:rsidRPr="00AE777E">
        <w:rPr>
          <w:rtl/>
        </w:rPr>
        <w:t xml:space="preserve">من طريق جرير بن حازم ، عن أبي إبراهيم ؛ قال : لقيته بمكة سنة أربع ومائة ، وكانت له صحبة ؛ فقال : قال رسول الله </w:t>
      </w:r>
      <w:r w:rsidRPr="008D677E">
        <w:rPr>
          <w:rStyle w:val="libAlaemChar"/>
          <w:rtl/>
        </w:rPr>
        <w:t>صلى‌الله‌عليه‌وسلم</w:t>
      </w:r>
      <w:r w:rsidRPr="00AE777E">
        <w:rPr>
          <w:rtl/>
        </w:rPr>
        <w:t xml:space="preserve"> :</w:t>
      </w:r>
      <w:r>
        <w:rPr>
          <w:rFonts w:hint="cs"/>
          <w:rtl/>
        </w:rPr>
        <w:t xml:space="preserve"> </w:t>
      </w:r>
      <w:r w:rsidRPr="00AE777E">
        <w:rPr>
          <w:rtl/>
        </w:rPr>
        <w:t>«لقد هممت ألا أتّهب هبة إلّا من أربعة : قرشيّ ، أو أنصاريّ ، أو ثقفيّ ، أو دوسيّ»</w:t>
      </w:r>
      <w:r>
        <w:rPr>
          <w:rtl/>
        </w:rPr>
        <w:t>.</w:t>
      </w:r>
    </w:p>
    <w:p w14:paraId="5631685F" w14:textId="77777777" w:rsidR="003463FC" w:rsidRPr="00AE777E" w:rsidRDefault="003463FC" w:rsidP="00B5207A">
      <w:pPr>
        <w:pStyle w:val="libNormal"/>
        <w:rPr>
          <w:rtl/>
        </w:rPr>
      </w:pPr>
      <w:r w:rsidRPr="00AE777E">
        <w:rPr>
          <w:rtl/>
        </w:rPr>
        <w:t>وفي سنده محمد بن يونس الكديمي ، وهو ضعيف ؛ وقد تفرد به ، ولعله الّذي بعده.</w:t>
      </w:r>
    </w:p>
    <w:p w14:paraId="407DE744" w14:textId="77777777" w:rsidR="003463FC" w:rsidRPr="00AE777E" w:rsidRDefault="003463FC" w:rsidP="00B5207A">
      <w:pPr>
        <w:pStyle w:val="libNormal"/>
        <w:rPr>
          <w:rtl/>
          <w:lang w:bidi="fa-IR"/>
        </w:rPr>
      </w:pPr>
      <w:r w:rsidRPr="00E44A63">
        <w:rPr>
          <w:rStyle w:val="libBold2Char"/>
          <w:rtl/>
        </w:rPr>
        <w:t xml:space="preserve">9500 ـ أبو إبراهيم الحجبي </w:t>
      </w:r>
      <w:r w:rsidRPr="00A27F32">
        <w:rPr>
          <w:rtl/>
        </w:rPr>
        <w:t>(1)</w:t>
      </w:r>
      <w:r w:rsidRPr="00AB5865">
        <w:rPr>
          <w:rFonts w:hint="cs"/>
          <w:rtl/>
        </w:rPr>
        <w:t xml:space="preserve"> </w:t>
      </w:r>
      <w:r w:rsidRPr="00AE777E">
        <w:rPr>
          <w:rtl/>
          <w:lang w:bidi="fa-IR"/>
        </w:rPr>
        <w:t>: من بني شيبة.</w:t>
      </w:r>
    </w:p>
    <w:p w14:paraId="391E04FA"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 xml:space="preserve">أورد من طريق سعيد بن ميسرة ، عن إبراهيم بن أبي إبراهيم الحجبي ؛ عن أبيه ؛ قال : أوحى الله إلى إبراهيم </w:t>
      </w:r>
      <w:r w:rsidRPr="008D677E">
        <w:rPr>
          <w:rStyle w:val="libAlaemChar"/>
          <w:rtl/>
        </w:rPr>
        <w:t>عليه‌السلام</w:t>
      </w:r>
      <w:r w:rsidRPr="00AE777E">
        <w:rPr>
          <w:rtl/>
        </w:rPr>
        <w:t xml:space="preserve"> أن ابن لي بيتا.</w:t>
      </w:r>
    </w:p>
    <w:p w14:paraId="4FB1CC87" w14:textId="77777777" w:rsidR="003463FC" w:rsidRPr="00AE777E" w:rsidRDefault="003463FC" w:rsidP="00B5207A">
      <w:pPr>
        <w:pStyle w:val="libNormal"/>
        <w:rPr>
          <w:rtl/>
        </w:rPr>
      </w:pPr>
      <w:r w:rsidRPr="00AE777E">
        <w:rPr>
          <w:rtl/>
        </w:rPr>
        <w:t>قال الذّهبيّ : في صحبته نظر ؛ وهو كما قال ؛ فليس في الخبر ما يدل على ذلك ، وسعيد ضعيف مع ذلك.</w:t>
      </w:r>
    </w:p>
    <w:p w14:paraId="73002B7C" w14:textId="77777777" w:rsidR="003463FC" w:rsidRPr="00AE777E" w:rsidRDefault="003463FC" w:rsidP="00B5207A">
      <w:pPr>
        <w:pStyle w:val="libNormal"/>
        <w:rPr>
          <w:rtl/>
        </w:rPr>
      </w:pPr>
      <w:r w:rsidRPr="00E44A63">
        <w:rPr>
          <w:rStyle w:val="libBold2Char"/>
          <w:rtl/>
        </w:rPr>
        <w:t xml:space="preserve">9501 ـ أبو أبيّ ابن امرأة عبادة بن الصامت </w:t>
      </w:r>
      <w:r w:rsidRPr="00A27F32">
        <w:rPr>
          <w:rtl/>
        </w:rPr>
        <w:t>(2)</w:t>
      </w:r>
      <w:r w:rsidRPr="00AB5865">
        <w:rPr>
          <w:rFonts w:hint="cs"/>
          <w:rtl/>
        </w:rPr>
        <w:t xml:space="preserve"> </w:t>
      </w:r>
      <w:r w:rsidRPr="00AE777E">
        <w:rPr>
          <w:rtl/>
        </w:rPr>
        <w:t>: هو عبد الله بن عمرو بن قيس بن زيد الأنصاري ، وقيل عبد الله بن أبيّ ، وقيل ابن كعب ، وأمّه أم حرام ، وهو ابن أخت عبادة ، وقيل ابن أخيه.</w:t>
      </w:r>
    </w:p>
    <w:p w14:paraId="68912915" w14:textId="77777777" w:rsidR="003463FC" w:rsidRPr="00AE777E" w:rsidRDefault="003463FC" w:rsidP="00B5207A">
      <w:pPr>
        <w:pStyle w:val="libNormal"/>
        <w:rPr>
          <w:rtl/>
        </w:rPr>
      </w:pPr>
      <w:r w:rsidRPr="00AE777E">
        <w:rPr>
          <w:rtl/>
        </w:rPr>
        <w:t>وذكر ابن حبّان أن اسمه شمعون ، وخطّأ أبو عمر قول من قال إنه عبد الله بن أبي ؛ قال : إنما هو عبد الله أبو أبي.</w:t>
      </w:r>
    </w:p>
    <w:p w14:paraId="23E20058" w14:textId="77777777" w:rsidR="003463FC" w:rsidRPr="00AE777E" w:rsidRDefault="003463FC" w:rsidP="00B5207A">
      <w:pPr>
        <w:pStyle w:val="libNormal"/>
        <w:rPr>
          <w:rtl/>
        </w:rPr>
      </w:pPr>
      <w:r w:rsidRPr="00AE777E">
        <w:rPr>
          <w:rtl/>
        </w:rPr>
        <w:t>قال يحيى بن مندة : هو آخر من مات من الصحابة بفلسطين ،</w:t>
      </w:r>
      <w:r>
        <w:rPr>
          <w:rtl/>
        </w:rPr>
        <w:t>.</w:t>
      </w:r>
      <w:r w:rsidRPr="00AE777E">
        <w:rPr>
          <w:rtl/>
        </w:rPr>
        <w:t xml:space="preserve"> تقدم في العبادلة ، واختلف في اسم أبيه. وأخرج حديثه البغويّ وغيره من طريق إبراهيم بن أبي عبلة.</w:t>
      </w:r>
    </w:p>
    <w:p w14:paraId="3033F128" w14:textId="77777777" w:rsidR="003463FC" w:rsidRPr="00AE777E" w:rsidRDefault="003463FC" w:rsidP="00B5207A">
      <w:pPr>
        <w:pStyle w:val="libNormal"/>
        <w:rPr>
          <w:rtl/>
        </w:rPr>
      </w:pPr>
      <w:r w:rsidRPr="00E44A63">
        <w:rPr>
          <w:rStyle w:val="libBold2Char"/>
          <w:rtl/>
        </w:rPr>
        <w:t xml:space="preserve">9502 ـ أبو أبي : </w:t>
      </w:r>
      <w:r w:rsidRPr="00AE777E">
        <w:rPr>
          <w:rtl/>
        </w:rPr>
        <w:t>ذكر الذّهبيّ عن مسند بقي بن مخلد أن له فيه حديثين عنه أنه كان</w:t>
      </w:r>
    </w:p>
    <w:p w14:paraId="53B7666B" w14:textId="77777777" w:rsidR="003463FC" w:rsidRPr="00AE777E" w:rsidRDefault="003463FC" w:rsidP="00656991">
      <w:pPr>
        <w:pStyle w:val="libLine"/>
        <w:rPr>
          <w:rtl/>
        </w:rPr>
      </w:pPr>
      <w:r w:rsidRPr="00AE777E">
        <w:rPr>
          <w:rtl/>
        </w:rPr>
        <w:t>__________________</w:t>
      </w:r>
    </w:p>
    <w:p w14:paraId="3DE0FD60" w14:textId="77777777" w:rsidR="003463FC" w:rsidRPr="00AE777E" w:rsidRDefault="003463FC" w:rsidP="00B5207A">
      <w:pPr>
        <w:pStyle w:val="libFootnote0"/>
        <w:rPr>
          <w:rtl/>
          <w:lang w:bidi="fa-IR"/>
        </w:rPr>
      </w:pPr>
      <w:r>
        <w:rPr>
          <w:rtl/>
        </w:rPr>
        <w:t>(</w:t>
      </w:r>
      <w:r w:rsidRPr="00AE777E">
        <w:rPr>
          <w:rtl/>
        </w:rPr>
        <w:t>1) تجريد أسماء الصحابة 2 / 1406.</w:t>
      </w:r>
    </w:p>
    <w:p w14:paraId="7B6511EE" w14:textId="77777777" w:rsidR="003463FC" w:rsidRPr="00AE777E" w:rsidRDefault="003463FC" w:rsidP="00B5207A">
      <w:pPr>
        <w:pStyle w:val="libFootnote0"/>
        <w:rPr>
          <w:rtl/>
          <w:lang w:bidi="fa-IR"/>
        </w:rPr>
      </w:pPr>
      <w:r>
        <w:rPr>
          <w:rtl/>
        </w:rPr>
        <w:t>(</w:t>
      </w:r>
      <w:r w:rsidRPr="00AE777E">
        <w:rPr>
          <w:rtl/>
        </w:rPr>
        <w:t>2) تجريد أسماء الصحابة ح 2 / 146 ، بقي بن مخلد 720.</w:t>
      </w:r>
    </w:p>
    <w:p w14:paraId="6F6DD14B" w14:textId="77777777" w:rsidR="003463FC" w:rsidRPr="00AE777E" w:rsidRDefault="003463FC" w:rsidP="003C3863">
      <w:pPr>
        <w:pStyle w:val="libFootnoteCenterBold"/>
        <w:rPr>
          <w:rtl/>
        </w:rPr>
      </w:pPr>
      <w:r>
        <w:rPr>
          <w:rtl/>
        </w:rPr>
        <w:br w:type="page"/>
      </w:r>
      <w:r w:rsidRPr="00AE777E">
        <w:rPr>
          <w:rtl/>
        </w:rPr>
        <w:lastRenderedPageBreak/>
        <w:t xml:space="preserve">ممن صلّى إلى القبلتين ، </w:t>
      </w:r>
      <w:r>
        <w:rPr>
          <w:rtl/>
        </w:rPr>
        <w:t>و</w:t>
      </w:r>
      <w:r w:rsidRPr="00AE777E">
        <w:rPr>
          <w:rtl/>
        </w:rPr>
        <w:t xml:space="preserve">حدث عن رسول الله </w:t>
      </w:r>
      <w:r w:rsidRPr="008D677E">
        <w:rPr>
          <w:rStyle w:val="libAlaemChar"/>
          <w:rtl/>
        </w:rPr>
        <w:t>صلى‌الله‌عليه‌وسلم</w:t>
      </w:r>
      <w:r w:rsidRPr="00AE777E">
        <w:rPr>
          <w:rtl/>
        </w:rPr>
        <w:t xml:space="preserve"> أنه قال : «عليكم بالسّنا والسّنّوت ؛ فإنّ فيهما شفاء من كلّ داء إلّا السّام»</w:t>
      </w:r>
      <w:r>
        <w:rPr>
          <w:rFonts w:hint="cs"/>
          <w:rtl/>
        </w:rPr>
        <w:t xml:space="preserve"> </w:t>
      </w:r>
      <w:r w:rsidRPr="00AE777E">
        <w:rPr>
          <w:rtl/>
        </w:rPr>
        <w:t>(1) ، وما أظنه إلا الّذي قبله.</w:t>
      </w:r>
    </w:p>
    <w:p w14:paraId="63031192" w14:textId="77777777" w:rsidR="003463FC" w:rsidRPr="00AE777E" w:rsidRDefault="003463FC" w:rsidP="00B5207A">
      <w:pPr>
        <w:pStyle w:val="libNormal"/>
        <w:rPr>
          <w:rtl/>
        </w:rPr>
      </w:pPr>
      <w:r w:rsidRPr="00E44A63">
        <w:rPr>
          <w:rStyle w:val="libBold2Char"/>
          <w:rtl/>
        </w:rPr>
        <w:t xml:space="preserve">9503 ـ أبو أثيلة : </w:t>
      </w:r>
      <w:r w:rsidRPr="00AE777E">
        <w:rPr>
          <w:rtl/>
        </w:rPr>
        <w:t>بمثلثة مصغرا ، وهو راشد الأسلمي (2)</w:t>
      </w:r>
      <w:r>
        <w:rPr>
          <w:rtl/>
        </w:rPr>
        <w:t>.</w:t>
      </w:r>
    </w:p>
    <w:p w14:paraId="07C5FA77" w14:textId="77777777" w:rsidR="003463FC" w:rsidRPr="00AE777E" w:rsidRDefault="003463FC" w:rsidP="00B5207A">
      <w:pPr>
        <w:pStyle w:val="libNormal"/>
        <w:rPr>
          <w:rtl/>
        </w:rPr>
      </w:pPr>
      <w:r w:rsidRPr="00AE777E">
        <w:rPr>
          <w:rtl/>
        </w:rPr>
        <w:t>تقدم في الأسماء ؛ وحكى أبو عمر أنه أبو واثلة بغير تصغير ، ووقع عند ابن الأثير أبو أثيلة بن راشد ، وهو وهم ، إنما راشد اسم ولده.</w:t>
      </w:r>
    </w:p>
    <w:p w14:paraId="51265456" w14:textId="77777777" w:rsidR="003463FC" w:rsidRDefault="003463FC" w:rsidP="00B5207A">
      <w:pPr>
        <w:pStyle w:val="libNormal"/>
        <w:rPr>
          <w:rtl/>
          <w:lang w:bidi="fa-IR"/>
        </w:rPr>
      </w:pPr>
      <w:r w:rsidRPr="00E44A63">
        <w:rPr>
          <w:rStyle w:val="libBold2Char"/>
          <w:rtl/>
        </w:rPr>
        <w:t xml:space="preserve">9504 ـ أبو أثيلة ، آخر </w:t>
      </w:r>
      <w:r w:rsidRPr="00A27F32">
        <w:rPr>
          <w:rtl/>
        </w:rPr>
        <w:t>(3)</w:t>
      </w:r>
      <w:r w:rsidRPr="00AB5865">
        <w:rPr>
          <w:rFonts w:hint="cs"/>
          <w:rtl/>
        </w:rPr>
        <w:t xml:space="preserve"> </w:t>
      </w:r>
      <w:r w:rsidRPr="00AE777E">
        <w:rPr>
          <w:rtl/>
          <w:lang w:bidi="fa-IR"/>
        </w:rPr>
        <w:t>:</w:t>
      </w:r>
    </w:p>
    <w:p w14:paraId="467E4E6B" w14:textId="77777777" w:rsidR="003463FC" w:rsidRPr="00AE777E" w:rsidRDefault="003463FC" w:rsidP="00B5207A">
      <w:pPr>
        <w:pStyle w:val="libNormal"/>
        <w:rPr>
          <w:rtl/>
        </w:rPr>
      </w:pPr>
      <w:r w:rsidRPr="00AE777E">
        <w:rPr>
          <w:rtl/>
        </w:rPr>
        <w:t xml:space="preserve">ذكره ابن الجوزيّ في «التّنقيح» ، ووصفه بأنه مولى النبي </w:t>
      </w:r>
      <w:r w:rsidRPr="008D677E">
        <w:rPr>
          <w:rStyle w:val="libAlaemChar"/>
          <w:rtl/>
        </w:rPr>
        <w:t>صلى‌الله‌عليه‌وسلم</w:t>
      </w:r>
      <w:r w:rsidRPr="00AE777E">
        <w:rPr>
          <w:rtl/>
        </w:rPr>
        <w:t>.</w:t>
      </w:r>
    </w:p>
    <w:p w14:paraId="76933D47" w14:textId="77777777" w:rsidR="003463FC" w:rsidRPr="00AE777E" w:rsidRDefault="003463FC" w:rsidP="00B5207A">
      <w:pPr>
        <w:pStyle w:val="libNormal"/>
        <w:rPr>
          <w:rtl/>
        </w:rPr>
      </w:pPr>
      <w:r w:rsidRPr="00E44A63">
        <w:rPr>
          <w:rStyle w:val="libBold2Char"/>
          <w:rtl/>
        </w:rPr>
        <w:t xml:space="preserve">9505 ـ أبو أحمد بن جحش الأسدي </w:t>
      </w:r>
      <w:r w:rsidRPr="00A27F32">
        <w:rPr>
          <w:rtl/>
        </w:rPr>
        <w:t>(4)</w:t>
      </w:r>
      <w:r w:rsidRPr="00AB5865">
        <w:rPr>
          <w:rFonts w:hint="cs"/>
          <w:rtl/>
        </w:rPr>
        <w:t xml:space="preserve"> </w:t>
      </w:r>
      <w:r w:rsidRPr="00AE777E">
        <w:rPr>
          <w:rtl/>
        </w:rPr>
        <w:t>: أخو أم المؤمنين زينب ، اسمه عبد بغير إضافة ، وقيل عبد الله.</w:t>
      </w:r>
    </w:p>
    <w:p w14:paraId="09A2C7E7" w14:textId="77777777" w:rsidR="003463FC" w:rsidRPr="00AE777E" w:rsidRDefault="003463FC" w:rsidP="00B5207A">
      <w:pPr>
        <w:pStyle w:val="libNormal"/>
        <w:rPr>
          <w:rtl/>
        </w:rPr>
      </w:pPr>
      <w:r w:rsidRPr="00AE777E">
        <w:rPr>
          <w:rtl/>
        </w:rPr>
        <w:t>حكى عن ابن كثير ؛ وقالوا : إنه وهم ، اتفقوا على أنه كان من السابقين الأولين ، وقيل : إنه هاجر إلى الحبشة ، ثم قدم مهاجرا إلى المدينة ، وأنكر البلاذري هجرته إلى الحبشة ، وقال : لم يهاجر إلى الحبشة ؛ قال : وإنما هو أخو عبيد الله الّذي تنصّر بها.</w:t>
      </w:r>
    </w:p>
    <w:p w14:paraId="44DBAD2D" w14:textId="77777777" w:rsidR="003463FC" w:rsidRPr="00AE777E" w:rsidRDefault="003463FC" w:rsidP="00B5207A">
      <w:pPr>
        <w:pStyle w:val="libNormal"/>
        <w:rPr>
          <w:rtl/>
        </w:rPr>
      </w:pPr>
      <w:r w:rsidRPr="00AE777E">
        <w:rPr>
          <w:rtl/>
        </w:rPr>
        <w:t>وقال ابن إسحاق : وكان أول من قدم المدينة من المهاجرين بعد أبي سلمة عامر بن ربيعة ، وعبد الله بن جحش احتمل بأهله وأخيه عبد الله ؛ وكان أبو أحمد ضريرا يطوف بمكة أعلاها وأسفلها بغير قائد ، وكانت عنده الفارعة بنت أبي سفيان بن حرب ، وشهد بدرا والمشاهد ، وكان يدور مكة بغير قائد ، وفي ذلك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76812D0" w14:textId="77777777" w:rsidTr="00FB75B5">
        <w:trPr>
          <w:tblCellSpacing w:w="15" w:type="dxa"/>
          <w:jc w:val="center"/>
        </w:trPr>
        <w:tc>
          <w:tcPr>
            <w:tcW w:w="2362" w:type="pct"/>
            <w:vAlign w:val="center"/>
          </w:tcPr>
          <w:p w14:paraId="3A8F8365" w14:textId="77777777" w:rsidR="003463FC" w:rsidRPr="00AE777E" w:rsidRDefault="003463FC" w:rsidP="00FB307E">
            <w:pPr>
              <w:pStyle w:val="libPoem"/>
              <w:rPr>
                <w:rtl/>
              </w:rPr>
            </w:pPr>
            <w:r w:rsidRPr="00AE777E">
              <w:rPr>
                <w:rtl/>
              </w:rPr>
              <w:t xml:space="preserve">حبّذا مكّة من وادي </w:t>
            </w:r>
            <w:r w:rsidRPr="007F3230">
              <w:rPr>
                <w:rStyle w:val="libPoemTiniCharChar"/>
                <w:rtl/>
              </w:rPr>
              <w:br/>
              <w:t> </w:t>
            </w:r>
          </w:p>
        </w:tc>
        <w:tc>
          <w:tcPr>
            <w:tcW w:w="196" w:type="pct"/>
            <w:vAlign w:val="center"/>
          </w:tcPr>
          <w:p w14:paraId="2EB090AF" w14:textId="77777777" w:rsidR="003463FC" w:rsidRPr="00AE777E" w:rsidRDefault="003463FC" w:rsidP="00FB307E">
            <w:pPr>
              <w:pStyle w:val="libPoem"/>
            </w:pPr>
            <w:r w:rsidRPr="00AE777E">
              <w:rPr>
                <w:rtl/>
              </w:rPr>
              <w:t> </w:t>
            </w:r>
          </w:p>
        </w:tc>
        <w:tc>
          <w:tcPr>
            <w:tcW w:w="2361" w:type="pct"/>
            <w:vAlign w:val="center"/>
          </w:tcPr>
          <w:p w14:paraId="46AB5EFE" w14:textId="77777777" w:rsidR="003463FC" w:rsidRPr="00AE777E" w:rsidRDefault="003463FC" w:rsidP="00FB307E">
            <w:pPr>
              <w:pStyle w:val="libPoem"/>
            </w:pPr>
            <w:r w:rsidRPr="00AE777E">
              <w:rPr>
                <w:rtl/>
              </w:rPr>
              <w:t xml:space="preserve">بها أهلي وعوّادي </w:t>
            </w:r>
            <w:r w:rsidRPr="007F3230">
              <w:rPr>
                <w:rStyle w:val="libPoemTiniCharChar"/>
                <w:rtl/>
              </w:rPr>
              <w:br/>
              <w:t> </w:t>
            </w:r>
          </w:p>
        </w:tc>
      </w:tr>
      <w:tr w:rsidR="003463FC" w:rsidRPr="00AE777E" w14:paraId="73836AA8" w14:textId="77777777" w:rsidTr="00FB75B5">
        <w:trPr>
          <w:tblCellSpacing w:w="15" w:type="dxa"/>
          <w:jc w:val="center"/>
        </w:trPr>
        <w:tc>
          <w:tcPr>
            <w:tcW w:w="2362" w:type="pct"/>
            <w:vAlign w:val="center"/>
          </w:tcPr>
          <w:p w14:paraId="2EA6758D" w14:textId="77777777" w:rsidR="003463FC" w:rsidRPr="00AE777E" w:rsidRDefault="003463FC" w:rsidP="00FB307E">
            <w:pPr>
              <w:pStyle w:val="libPoem"/>
            </w:pPr>
            <w:r w:rsidRPr="00AE777E">
              <w:rPr>
                <w:rtl/>
              </w:rPr>
              <w:t xml:space="preserve">بها ترسخ أوتادي </w:t>
            </w:r>
            <w:r w:rsidRPr="007F3230">
              <w:rPr>
                <w:rStyle w:val="libPoemTiniCharChar"/>
                <w:rtl/>
              </w:rPr>
              <w:br/>
              <w:t> </w:t>
            </w:r>
          </w:p>
        </w:tc>
        <w:tc>
          <w:tcPr>
            <w:tcW w:w="196" w:type="pct"/>
            <w:vAlign w:val="center"/>
          </w:tcPr>
          <w:p w14:paraId="42F880B5" w14:textId="77777777" w:rsidR="003463FC" w:rsidRPr="00AE777E" w:rsidRDefault="003463FC" w:rsidP="00FB307E">
            <w:pPr>
              <w:pStyle w:val="libPoem"/>
            </w:pPr>
            <w:r w:rsidRPr="00AE777E">
              <w:rPr>
                <w:rtl/>
              </w:rPr>
              <w:t> </w:t>
            </w:r>
          </w:p>
        </w:tc>
        <w:tc>
          <w:tcPr>
            <w:tcW w:w="2361" w:type="pct"/>
            <w:vAlign w:val="center"/>
          </w:tcPr>
          <w:p w14:paraId="526E7B77" w14:textId="77777777" w:rsidR="003463FC" w:rsidRPr="00AE777E" w:rsidRDefault="003463FC" w:rsidP="00FB307E">
            <w:pPr>
              <w:pStyle w:val="libPoem"/>
            </w:pPr>
            <w:r w:rsidRPr="00AE777E">
              <w:rPr>
                <w:rtl/>
              </w:rPr>
              <w:t xml:space="preserve">بها أمشي بلا هادي </w:t>
            </w:r>
            <w:r w:rsidRPr="007F3230">
              <w:rPr>
                <w:rStyle w:val="libPoemTiniCharChar"/>
                <w:rtl/>
              </w:rPr>
              <w:br/>
              <w:t> </w:t>
            </w:r>
          </w:p>
        </w:tc>
      </w:tr>
    </w:tbl>
    <w:p w14:paraId="139F947D" w14:textId="77777777" w:rsidR="003463FC" w:rsidRDefault="003463FC" w:rsidP="003463FC">
      <w:pPr>
        <w:rPr>
          <w:rtl/>
          <w:lang w:bidi="fa-IR"/>
        </w:rPr>
      </w:pPr>
      <w:r>
        <w:rPr>
          <w:rtl/>
          <w:lang w:bidi="fa-IR"/>
        </w:rPr>
        <w:t>[</w:t>
      </w:r>
      <w:r w:rsidRPr="00AE777E">
        <w:rPr>
          <w:rtl/>
          <w:lang w:bidi="fa-IR"/>
        </w:rPr>
        <w:t>الهزج</w:t>
      </w:r>
      <w:r>
        <w:rPr>
          <w:rtl/>
          <w:lang w:bidi="fa-IR"/>
        </w:rPr>
        <w:t>]</w:t>
      </w:r>
    </w:p>
    <w:p w14:paraId="6C1030C9" w14:textId="77777777" w:rsidR="003463FC" w:rsidRPr="00AE777E" w:rsidRDefault="003463FC" w:rsidP="00B5207A">
      <w:pPr>
        <w:pStyle w:val="libNormal"/>
        <w:rPr>
          <w:rtl/>
        </w:rPr>
      </w:pPr>
      <w:r w:rsidRPr="00AE777E">
        <w:rPr>
          <w:rtl/>
        </w:rPr>
        <w:t xml:space="preserve">وأنشد البلاذريّ بزيادة أبي في أول كل قسم بعد الأول فتصير الأربعة مخزومة ، </w:t>
      </w:r>
      <w:r>
        <w:rPr>
          <w:rtl/>
        </w:rPr>
        <w:t>و</w:t>
      </w:r>
      <w:r w:rsidRPr="00AE777E">
        <w:rPr>
          <w:rtl/>
        </w:rPr>
        <w:t xml:space="preserve">ذكره المرزباني في «معجم الشّعراء» ، وقال : أنشد النبي </w:t>
      </w:r>
      <w:r w:rsidRPr="008D677E">
        <w:rPr>
          <w:rStyle w:val="libAlaemChar"/>
          <w:rtl/>
        </w:rPr>
        <w:t>صلى‌الله‌عليه‌وسلم</w:t>
      </w:r>
      <w:r w:rsidRPr="00AE777E">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16DC74A0" w14:textId="77777777" w:rsidTr="00FB75B5">
        <w:trPr>
          <w:tblCellSpacing w:w="15" w:type="dxa"/>
          <w:jc w:val="center"/>
        </w:trPr>
        <w:tc>
          <w:tcPr>
            <w:tcW w:w="2362" w:type="pct"/>
            <w:vAlign w:val="center"/>
          </w:tcPr>
          <w:p w14:paraId="442C83C2" w14:textId="77777777" w:rsidR="003463FC" w:rsidRPr="00AE777E" w:rsidRDefault="003463FC" w:rsidP="00FB307E">
            <w:pPr>
              <w:pStyle w:val="libPoem"/>
              <w:rPr>
                <w:rtl/>
              </w:rPr>
            </w:pPr>
            <w:r w:rsidRPr="00AE777E">
              <w:rPr>
                <w:rtl/>
              </w:rPr>
              <w:t>لقد حلفت على الصّفا أمّ أحمد</w:t>
            </w:r>
            <w:r w:rsidRPr="007F3230">
              <w:rPr>
                <w:rStyle w:val="libPoemTiniCharChar"/>
                <w:rtl/>
              </w:rPr>
              <w:br/>
              <w:t> </w:t>
            </w:r>
          </w:p>
        </w:tc>
        <w:tc>
          <w:tcPr>
            <w:tcW w:w="196" w:type="pct"/>
            <w:vAlign w:val="center"/>
          </w:tcPr>
          <w:p w14:paraId="7AC78350" w14:textId="77777777" w:rsidR="003463FC" w:rsidRPr="00AE777E" w:rsidRDefault="003463FC" w:rsidP="00FB307E">
            <w:pPr>
              <w:pStyle w:val="libPoem"/>
            </w:pPr>
            <w:r w:rsidRPr="00AE777E">
              <w:rPr>
                <w:rtl/>
              </w:rPr>
              <w:t> </w:t>
            </w:r>
          </w:p>
        </w:tc>
        <w:tc>
          <w:tcPr>
            <w:tcW w:w="2361" w:type="pct"/>
            <w:vAlign w:val="center"/>
          </w:tcPr>
          <w:p w14:paraId="53058C19" w14:textId="77777777" w:rsidR="003463FC" w:rsidRPr="00AE777E" w:rsidRDefault="003463FC" w:rsidP="00FB307E">
            <w:pPr>
              <w:pStyle w:val="libPoem"/>
            </w:pPr>
            <w:r>
              <w:rPr>
                <w:rtl/>
              </w:rPr>
              <w:t>و</w:t>
            </w:r>
            <w:r w:rsidRPr="00AE777E">
              <w:rPr>
                <w:rtl/>
              </w:rPr>
              <w:t>مروة بالله (5) برّت يمينها</w:t>
            </w:r>
            <w:r w:rsidRPr="007F3230">
              <w:rPr>
                <w:rStyle w:val="libPoemTiniCharChar"/>
                <w:rtl/>
              </w:rPr>
              <w:br/>
              <w:t> </w:t>
            </w:r>
          </w:p>
        </w:tc>
      </w:tr>
      <w:tr w:rsidR="003463FC" w:rsidRPr="00AE777E" w14:paraId="2A38EE9C" w14:textId="77777777" w:rsidTr="00FB75B5">
        <w:trPr>
          <w:tblCellSpacing w:w="15" w:type="dxa"/>
          <w:jc w:val="center"/>
        </w:trPr>
        <w:tc>
          <w:tcPr>
            <w:tcW w:w="0" w:type="auto"/>
            <w:gridSpan w:val="3"/>
            <w:vAlign w:val="center"/>
          </w:tcPr>
          <w:p w14:paraId="2272D3ED" w14:textId="77777777" w:rsidR="003463FC" w:rsidRPr="00AE777E" w:rsidRDefault="003463FC" w:rsidP="00FB75B5"/>
        </w:tc>
      </w:tr>
    </w:tbl>
    <w:p w14:paraId="6526A366" w14:textId="77777777" w:rsidR="003463FC" w:rsidRPr="00AE777E" w:rsidRDefault="003463FC" w:rsidP="00656991">
      <w:pPr>
        <w:pStyle w:val="libLine"/>
        <w:rPr>
          <w:rtl/>
        </w:rPr>
      </w:pPr>
      <w:r w:rsidRPr="00AE777E">
        <w:rPr>
          <w:rtl/>
        </w:rPr>
        <w:t>__________________</w:t>
      </w:r>
    </w:p>
    <w:p w14:paraId="165759E6" w14:textId="77777777" w:rsidR="003463FC" w:rsidRDefault="003463FC" w:rsidP="00B5207A">
      <w:pPr>
        <w:pStyle w:val="libFootnote0"/>
        <w:rPr>
          <w:rtl/>
        </w:rPr>
      </w:pPr>
      <w:r>
        <w:rPr>
          <w:rtl/>
        </w:rPr>
        <w:t>(</w:t>
      </w:r>
      <w:r w:rsidRPr="00AE777E">
        <w:rPr>
          <w:rtl/>
        </w:rPr>
        <w:t xml:space="preserve">1) أخرجه ابن ماجة </w:t>
      </w:r>
      <w:r>
        <w:rPr>
          <w:rtl/>
        </w:rPr>
        <w:t>(</w:t>
      </w:r>
      <w:r w:rsidRPr="00AE777E">
        <w:rPr>
          <w:rtl/>
        </w:rPr>
        <w:t xml:space="preserve">3457) والحاكم 4 / 201 وذكره المتقي الهندي في كنز العمال </w:t>
      </w:r>
      <w:r>
        <w:rPr>
          <w:rtl/>
        </w:rPr>
        <w:t>(</w:t>
      </w:r>
      <w:r w:rsidRPr="00AE777E">
        <w:rPr>
          <w:rtl/>
        </w:rPr>
        <w:t>28271</w:t>
      </w:r>
      <w:r>
        <w:rPr>
          <w:rtl/>
        </w:rPr>
        <w:t xml:space="preserve"> ـ </w:t>
      </w:r>
      <w:r w:rsidRPr="00AE777E">
        <w:rPr>
          <w:rtl/>
        </w:rPr>
        <w:t>28267</w:t>
      </w:r>
      <w:r>
        <w:rPr>
          <w:rtl/>
        </w:rPr>
        <w:t>).</w:t>
      </w:r>
    </w:p>
    <w:p w14:paraId="302077DD" w14:textId="77777777" w:rsidR="003463FC" w:rsidRDefault="003463FC" w:rsidP="00B5207A">
      <w:pPr>
        <w:pStyle w:val="libFootnote0"/>
        <w:rPr>
          <w:rtl/>
        </w:rPr>
      </w:pPr>
      <w:r>
        <w:rPr>
          <w:rtl/>
        </w:rPr>
        <w:t>(</w:t>
      </w:r>
      <w:r w:rsidRPr="00AE777E">
        <w:rPr>
          <w:rtl/>
        </w:rPr>
        <w:t>2) أسد الغابة ت 5668.</w:t>
      </w:r>
    </w:p>
    <w:p w14:paraId="68A332AC" w14:textId="77777777" w:rsidR="003463FC" w:rsidRDefault="003463FC" w:rsidP="00B5207A">
      <w:pPr>
        <w:pStyle w:val="libFootnote0"/>
        <w:rPr>
          <w:rtl/>
        </w:rPr>
      </w:pPr>
      <w:r>
        <w:rPr>
          <w:rtl/>
        </w:rPr>
        <w:t>(</w:t>
      </w:r>
      <w:r w:rsidRPr="00AE777E">
        <w:rPr>
          <w:rtl/>
        </w:rPr>
        <w:t>3) بقي بن مخلد 560.</w:t>
      </w:r>
    </w:p>
    <w:p w14:paraId="57DBE512" w14:textId="77777777" w:rsidR="003463FC" w:rsidRDefault="003463FC" w:rsidP="00B5207A">
      <w:pPr>
        <w:pStyle w:val="libFootnote0"/>
        <w:rPr>
          <w:rtl/>
        </w:rPr>
      </w:pPr>
      <w:r>
        <w:rPr>
          <w:rtl/>
        </w:rPr>
        <w:t>(</w:t>
      </w:r>
      <w:r w:rsidRPr="00AE777E">
        <w:rPr>
          <w:rtl/>
        </w:rPr>
        <w:t>4) الطبقات الكبرى : 8 / 46.</w:t>
      </w:r>
    </w:p>
    <w:p w14:paraId="29EFD5A8" w14:textId="77777777" w:rsidR="003463FC" w:rsidRPr="00AE777E" w:rsidRDefault="003463FC" w:rsidP="00B5207A">
      <w:pPr>
        <w:pStyle w:val="libFootnote0"/>
        <w:rPr>
          <w:rtl/>
          <w:lang w:bidi="fa-IR"/>
        </w:rPr>
      </w:pPr>
      <w:r>
        <w:rPr>
          <w:rtl/>
        </w:rPr>
        <w:t>(</w:t>
      </w:r>
      <w:r w:rsidRPr="00AE777E">
        <w:rPr>
          <w:rtl/>
        </w:rPr>
        <w:t>5) في ت : ومن رب بالله.</w:t>
      </w:r>
    </w:p>
    <w:p w14:paraId="70E45A02" w14:textId="77777777" w:rsidR="003463FC" w:rsidRPr="00AE777E" w:rsidRDefault="003463FC" w:rsidP="00FB307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3463FC" w:rsidRPr="00AE777E" w14:paraId="28029B62" w14:textId="77777777" w:rsidTr="00FB75B5">
        <w:trPr>
          <w:tblCellSpacing w:w="15" w:type="dxa"/>
          <w:jc w:val="center"/>
        </w:trPr>
        <w:tc>
          <w:tcPr>
            <w:tcW w:w="2400" w:type="pct"/>
            <w:vAlign w:val="center"/>
          </w:tcPr>
          <w:p w14:paraId="035DDF9D" w14:textId="77777777" w:rsidR="003463FC" w:rsidRPr="00AE777E" w:rsidRDefault="003463FC" w:rsidP="00FB307E">
            <w:pPr>
              <w:pStyle w:val="libPoem"/>
              <w:rPr>
                <w:rtl/>
              </w:rPr>
            </w:pPr>
            <w:r w:rsidRPr="00AE777E">
              <w:rPr>
                <w:rtl/>
              </w:rPr>
              <w:lastRenderedPageBreak/>
              <w:t xml:space="preserve">لنحن الألى كنّا بها ثمّ لم نزل </w:t>
            </w:r>
            <w:r w:rsidRPr="007F3230">
              <w:rPr>
                <w:rStyle w:val="libPoemTiniCharChar"/>
                <w:rtl/>
              </w:rPr>
              <w:br/>
              <w:t> </w:t>
            </w:r>
          </w:p>
        </w:tc>
        <w:tc>
          <w:tcPr>
            <w:tcW w:w="200" w:type="pct"/>
            <w:vAlign w:val="center"/>
          </w:tcPr>
          <w:p w14:paraId="43583844" w14:textId="77777777" w:rsidR="003463FC" w:rsidRPr="00AE777E" w:rsidRDefault="003463FC" w:rsidP="00FB307E">
            <w:pPr>
              <w:pStyle w:val="libPoem"/>
            </w:pPr>
            <w:r w:rsidRPr="00AE777E">
              <w:rPr>
                <w:rtl/>
              </w:rPr>
              <w:t> </w:t>
            </w:r>
          </w:p>
        </w:tc>
        <w:tc>
          <w:tcPr>
            <w:tcW w:w="2400" w:type="pct"/>
            <w:vAlign w:val="center"/>
          </w:tcPr>
          <w:p w14:paraId="2A736551" w14:textId="77777777" w:rsidR="003463FC" w:rsidRPr="00AE777E" w:rsidRDefault="003463FC" w:rsidP="00FB307E">
            <w:pPr>
              <w:pStyle w:val="libPoem"/>
            </w:pPr>
            <w:r w:rsidRPr="00AE777E">
              <w:rPr>
                <w:rtl/>
              </w:rPr>
              <w:t>بمكّة حتّى كاد عنّا سمينها</w:t>
            </w:r>
            <w:r w:rsidRPr="007F3230">
              <w:rPr>
                <w:rStyle w:val="libPoemTiniCharChar"/>
                <w:rtl/>
              </w:rPr>
              <w:br/>
              <w:t> </w:t>
            </w:r>
          </w:p>
        </w:tc>
      </w:tr>
      <w:tr w:rsidR="003463FC" w:rsidRPr="00AE777E" w14:paraId="22CDEF3B" w14:textId="77777777" w:rsidTr="00FB75B5">
        <w:trPr>
          <w:tblCellSpacing w:w="15" w:type="dxa"/>
          <w:jc w:val="center"/>
        </w:trPr>
        <w:tc>
          <w:tcPr>
            <w:tcW w:w="2400" w:type="pct"/>
            <w:vAlign w:val="center"/>
          </w:tcPr>
          <w:p w14:paraId="070FD8F8" w14:textId="77777777" w:rsidR="003463FC" w:rsidRPr="00AE777E" w:rsidRDefault="003463FC" w:rsidP="00FB307E">
            <w:pPr>
              <w:pStyle w:val="libPoem"/>
            </w:pPr>
            <w:r w:rsidRPr="00AE777E">
              <w:rPr>
                <w:rtl/>
              </w:rPr>
              <w:t>إلى الله نغدو بين مثنى وموحد</w:t>
            </w:r>
            <w:r w:rsidRPr="007F3230">
              <w:rPr>
                <w:rStyle w:val="libPoemTiniCharChar"/>
                <w:rtl/>
              </w:rPr>
              <w:br/>
              <w:t> </w:t>
            </w:r>
          </w:p>
        </w:tc>
        <w:tc>
          <w:tcPr>
            <w:tcW w:w="200" w:type="pct"/>
            <w:vAlign w:val="center"/>
          </w:tcPr>
          <w:p w14:paraId="060357D2" w14:textId="77777777" w:rsidR="003463FC" w:rsidRPr="00AE777E" w:rsidRDefault="003463FC" w:rsidP="00FB307E">
            <w:pPr>
              <w:pStyle w:val="libPoem"/>
            </w:pPr>
            <w:r w:rsidRPr="00AE777E">
              <w:rPr>
                <w:rtl/>
              </w:rPr>
              <w:t> </w:t>
            </w:r>
          </w:p>
        </w:tc>
        <w:tc>
          <w:tcPr>
            <w:tcW w:w="2400" w:type="pct"/>
            <w:vAlign w:val="center"/>
          </w:tcPr>
          <w:p w14:paraId="494CCFD5" w14:textId="77777777" w:rsidR="003463FC" w:rsidRPr="00AE777E" w:rsidRDefault="003463FC" w:rsidP="00FB307E">
            <w:pPr>
              <w:pStyle w:val="libPoem"/>
            </w:pPr>
            <w:r>
              <w:rPr>
                <w:rtl/>
              </w:rPr>
              <w:t>و</w:t>
            </w:r>
            <w:r w:rsidRPr="00AE777E">
              <w:rPr>
                <w:rtl/>
              </w:rPr>
              <w:t>دين رسول الله والحقّ دينها</w:t>
            </w:r>
            <w:r w:rsidRPr="007F3230">
              <w:rPr>
                <w:rStyle w:val="libPoemTiniCharChar"/>
                <w:rtl/>
              </w:rPr>
              <w:br/>
              <w:t> </w:t>
            </w:r>
          </w:p>
        </w:tc>
      </w:tr>
    </w:tbl>
    <w:p w14:paraId="515F5D89"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529425F6" w14:textId="77777777" w:rsidR="003463FC" w:rsidRPr="00AE777E" w:rsidRDefault="003463FC" w:rsidP="00B5207A">
      <w:pPr>
        <w:pStyle w:val="libNormal"/>
        <w:rPr>
          <w:rtl/>
        </w:rPr>
      </w:pPr>
      <w:r w:rsidRPr="00AE777E">
        <w:rPr>
          <w:rtl/>
        </w:rPr>
        <w:t>وجزم ابن الأثير بأنه مات بعد أخته زينب بنت جحش. وفيه نظر ؛ فقد قيل : إنه الّذي مات فبلغ أخته موته فدعت بطيب فمسته.</w:t>
      </w:r>
      <w:r>
        <w:rPr>
          <w:rFonts w:hint="cs"/>
          <w:rtl/>
        </w:rPr>
        <w:t xml:space="preserve"> </w:t>
      </w:r>
      <w:r>
        <w:rPr>
          <w:rtl/>
        </w:rPr>
        <w:t>و</w:t>
      </w:r>
      <w:r w:rsidRPr="00AE777E">
        <w:rPr>
          <w:rtl/>
        </w:rPr>
        <w:t xml:space="preserve">وقع في الصحيحين من طريق زينب بنت أم سلمة ، قال : دخلت على زينب بنت جحش حين توفي أخوها ، فدعت بطيب فمسته ثم قالت : ما لي بالطيب من حاجة ، ولكني سمعت رسول الله </w:t>
      </w:r>
      <w:r w:rsidRPr="008D677E">
        <w:rPr>
          <w:rStyle w:val="libAlaemChar"/>
          <w:rtl/>
        </w:rPr>
        <w:t>صلى‌الله‌عليه‌وسلم</w:t>
      </w:r>
      <w:r w:rsidRPr="00AE777E">
        <w:rPr>
          <w:rtl/>
        </w:rPr>
        <w:t xml:space="preserve"> يقول : «لا يحلّ لامرأة تؤمن بالله واليوم الآخر أن تحدّ على ميّت فوق ثلاث إلّا على زوج</w:t>
      </w:r>
      <w:r>
        <w:rPr>
          <w:rtl/>
        </w:rPr>
        <w:t xml:space="preserve"> ..</w:t>
      </w:r>
      <w:r w:rsidRPr="00AE777E">
        <w:rPr>
          <w:rtl/>
        </w:rPr>
        <w:t>.» الحديث.</w:t>
      </w:r>
    </w:p>
    <w:p w14:paraId="18813C5D" w14:textId="77777777" w:rsidR="003463FC" w:rsidRPr="00AE777E" w:rsidRDefault="003463FC" w:rsidP="00B5207A">
      <w:pPr>
        <w:pStyle w:val="libNormal"/>
        <w:rPr>
          <w:rtl/>
        </w:rPr>
      </w:pPr>
      <w:r w:rsidRPr="00AE777E">
        <w:rPr>
          <w:rtl/>
        </w:rPr>
        <w:t xml:space="preserve">ويقوي أنّ المراد بهذا أبو أحمد أن كلّا من أخويها عبد الله وعبيد الله مات في حياة النبي </w:t>
      </w:r>
      <w:r w:rsidRPr="008D677E">
        <w:rPr>
          <w:rStyle w:val="libAlaemChar"/>
          <w:rtl/>
        </w:rPr>
        <w:t>صلى‌الله‌عليه‌وسلم</w:t>
      </w:r>
      <w:r w:rsidRPr="00AE777E">
        <w:rPr>
          <w:rtl/>
        </w:rPr>
        <w:t xml:space="preserve"> ، أما عبد الله المكبّر فاستشهد بأحد ، وأما أخوها عبيد الله المصغّر فمات نصرانيا بأرض الحبشة ، وتزوّج النبيّ </w:t>
      </w:r>
      <w:r w:rsidRPr="008D677E">
        <w:rPr>
          <w:rStyle w:val="libAlaemChar"/>
          <w:rtl/>
        </w:rPr>
        <w:t>صلى‌الله‌عليه‌وسلم</w:t>
      </w:r>
      <w:r w:rsidRPr="00AE777E">
        <w:rPr>
          <w:rtl/>
        </w:rPr>
        <w:t xml:space="preserve"> امرأته أم حبيبة بنت أبي سفيان بعده.</w:t>
      </w:r>
    </w:p>
    <w:p w14:paraId="30F58823" w14:textId="77777777" w:rsidR="003463FC" w:rsidRPr="00AE777E" w:rsidRDefault="003463FC" w:rsidP="00B5207A">
      <w:pPr>
        <w:pStyle w:val="libNormal"/>
        <w:rPr>
          <w:rtl/>
        </w:rPr>
      </w:pPr>
      <w:r w:rsidRPr="00E44A63">
        <w:rPr>
          <w:rStyle w:val="libBold2Char"/>
          <w:rtl/>
        </w:rPr>
        <w:t>9506 ـ أبو أحمد بن قيس</w:t>
      </w:r>
      <w:r w:rsidRPr="00E44A63">
        <w:rPr>
          <w:rStyle w:val="libBold2Char"/>
          <w:rFonts w:hint="cs"/>
          <w:rtl/>
        </w:rPr>
        <w:t xml:space="preserve"> </w:t>
      </w:r>
      <w:r w:rsidRPr="00AE777E">
        <w:rPr>
          <w:rtl/>
        </w:rPr>
        <w:t>بن لوذان الأنصاري ، أخو سليم.</w:t>
      </w:r>
    </w:p>
    <w:p w14:paraId="56748413" w14:textId="77777777" w:rsidR="003463FC" w:rsidRPr="00AE777E" w:rsidRDefault="003463FC" w:rsidP="00B5207A">
      <w:pPr>
        <w:pStyle w:val="libNormal"/>
        <w:rPr>
          <w:rtl/>
        </w:rPr>
      </w:pPr>
      <w:r w:rsidRPr="00AE777E">
        <w:rPr>
          <w:rtl/>
        </w:rPr>
        <w:t>قال العدويّ : لهما صحبة ، وهو أحد العشرة الذين بعثهم عمر مع عمار بن ياسر إلى الكوفة.</w:t>
      </w:r>
    </w:p>
    <w:p w14:paraId="4EFBB32E" w14:textId="77777777" w:rsidR="003463FC" w:rsidRPr="00AE777E" w:rsidRDefault="003463FC" w:rsidP="00B5207A">
      <w:pPr>
        <w:pStyle w:val="libNormal"/>
        <w:rPr>
          <w:rtl/>
        </w:rPr>
      </w:pPr>
      <w:r w:rsidRPr="00E44A63">
        <w:rPr>
          <w:rStyle w:val="libBold2Char"/>
          <w:rtl/>
        </w:rPr>
        <w:t xml:space="preserve">9507 ـ أبو أحيحة : </w:t>
      </w:r>
      <w:r w:rsidRPr="00AE777E">
        <w:rPr>
          <w:rtl/>
        </w:rPr>
        <w:t>بمهملتين مصغرا ، القرشيّ (1)</w:t>
      </w:r>
      <w:r>
        <w:rPr>
          <w:rtl/>
        </w:rPr>
        <w:t>.</w:t>
      </w:r>
    </w:p>
    <w:p w14:paraId="2915C33B" w14:textId="77777777" w:rsidR="003463FC" w:rsidRPr="00AE777E" w:rsidRDefault="003463FC" w:rsidP="00B5207A">
      <w:pPr>
        <w:pStyle w:val="libNormal"/>
        <w:rPr>
          <w:rtl/>
        </w:rPr>
      </w:pPr>
      <w:r w:rsidRPr="00AE777E">
        <w:rPr>
          <w:rtl/>
        </w:rPr>
        <w:t>وقع ذكره في فتوح الشام لابن إسحاق رواية يونس بن بكير ، عنه ؛ قال : وقال أبو أحيحة القرشيّ في مسير خالد بن الوليد إلى دمشق من السماوة بدلالة رافع الطائي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03C3D72" w14:textId="77777777" w:rsidTr="00FB75B5">
        <w:trPr>
          <w:tblCellSpacing w:w="15" w:type="dxa"/>
          <w:jc w:val="center"/>
        </w:trPr>
        <w:tc>
          <w:tcPr>
            <w:tcW w:w="2362" w:type="pct"/>
            <w:vAlign w:val="center"/>
          </w:tcPr>
          <w:p w14:paraId="42EF67E7" w14:textId="77777777" w:rsidR="003463FC" w:rsidRPr="00AE777E" w:rsidRDefault="003463FC" w:rsidP="00FB307E">
            <w:pPr>
              <w:pStyle w:val="libPoem"/>
              <w:rPr>
                <w:rtl/>
              </w:rPr>
            </w:pPr>
            <w:r w:rsidRPr="00AE777E">
              <w:rPr>
                <w:rtl/>
              </w:rPr>
              <w:t xml:space="preserve">لله درّ خالد أنّى اهتدى </w:t>
            </w:r>
            <w:r w:rsidRPr="007F3230">
              <w:rPr>
                <w:rStyle w:val="libPoemTiniCharChar"/>
                <w:rtl/>
              </w:rPr>
              <w:br/>
              <w:t> </w:t>
            </w:r>
          </w:p>
        </w:tc>
        <w:tc>
          <w:tcPr>
            <w:tcW w:w="196" w:type="pct"/>
            <w:vAlign w:val="center"/>
          </w:tcPr>
          <w:p w14:paraId="7571EEF8" w14:textId="77777777" w:rsidR="003463FC" w:rsidRPr="00AE777E" w:rsidRDefault="003463FC" w:rsidP="00FB307E">
            <w:pPr>
              <w:pStyle w:val="libPoem"/>
            </w:pPr>
            <w:r w:rsidRPr="00AE777E">
              <w:rPr>
                <w:rtl/>
              </w:rPr>
              <w:t> </w:t>
            </w:r>
          </w:p>
        </w:tc>
        <w:tc>
          <w:tcPr>
            <w:tcW w:w="2361" w:type="pct"/>
            <w:vAlign w:val="center"/>
          </w:tcPr>
          <w:p w14:paraId="2EE98912" w14:textId="77777777" w:rsidR="003463FC" w:rsidRPr="00AE777E" w:rsidRDefault="003463FC" w:rsidP="00FB307E">
            <w:pPr>
              <w:pStyle w:val="libPoem"/>
            </w:pPr>
            <w:r>
              <w:rPr>
                <w:rtl/>
              </w:rPr>
              <w:t>و</w:t>
            </w:r>
            <w:r w:rsidRPr="00AE777E">
              <w:rPr>
                <w:rtl/>
              </w:rPr>
              <w:t xml:space="preserve">العين منه قد تغشّاها القذى </w:t>
            </w:r>
            <w:r w:rsidRPr="007F3230">
              <w:rPr>
                <w:rStyle w:val="libPoemTiniCharChar"/>
                <w:rtl/>
              </w:rPr>
              <w:br/>
              <w:t> </w:t>
            </w:r>
          </w:p>
        </w:tc>
      </w:tr>
      <w:tr w:rsidR="003463FC" w:rsidRPr="00AE777E" w14:paraId="77D0FDBC" w14:textId="77777777" w:rsidTr="00FB75B5">
        <w:trPr>
          <w:tblCellSpacing w:w="15" w:type="dxa"/>
          <w:jc w:val="center"/>
        </w:trPr>
        <w:tc>
          <w:tcPr>
            <w:tcW w:w="2362" w:type="pct"/>
            <w:vAlign w:val="center"/>
          </w:tcPr>
          <w:p w14:paraId="320E2A50" w14:textId="77777777" w:rsidR="003463FC" w:rsidRPr="00AE777E" w:rsidRDefault="003463FC" w:rsidP="00FB307E">
            <w:pPr>
              <w:pStyle w:val="libPoem"/>
            </w:pPr>
            <w:r w:rsidRPr="00AE777E">
              <w:rPr>
                <w:rtl/>
              </w:rPr>
              <w:t xml:space="preserve">معصوبة كأنها ملئت ثرى </w:t>
            </w:r>
            <w:r w:rsidRPr="007F3230">
              <w:rPr>
                <w:rStyle w:val="libPoemTiniCharChar"/>
                <w:rtl/>
              </w:rPr>
              <w:br/>
              <w:t> </w:t>
            </w:r>
          </w:p>
        </w:tc>
        <w:tc>
          <w:tcPr>
            <w:tcW w:w="196" w:type="pct"/>
            <w:vAlign w:val="center"/>
          </w:tcPr>
          <w:p w14:paraId="647A081E" w14:textId="77777777" w:rsidR="003463FC" w:rsidRPr="00AE777E" w:rsidRDefault="003463FC" w:rsidP="00FB307E">
            <w:pPr>
              <w:pStyle w:val="libPoem"/>
            </w:pPr>
            <w:r w:rsidRPr="00AE777E">
              <w:rPr>
                <w:rtl/>
              </w:rPr>
              <w:t> </w:t>
            </w:r>
          </w:p>
        </w:tc>
        <w:tc>
          <w:tcPr>
            <w:tcW w:w="2361" w:type="pct"/>
            <w:vAlign w:val="center"/>
          </w:tcPr>
          <w:p w14:paraId="3896448F" w14:textId="77777777" w:rsidR="003463FC" w:rsidRPr="00AE777E" w:rsidRDefault="003463FC" w:rsidP="00FB307E">
            <w:pPr>
              <w:pStyle w:val="libPoem"/>
            </w:pPr>
            <w:r w:rsidRPr="00AE777E">
              <w:rPr>
                <w:rtl/>
              </w:rPr>
              <w:t xml:space="preserve">فهو يرى (2) بقلبه ما لا نرى </w:t>
            </w:r>
            <w:r w:rsidRPr="007F3230">
              <w:rPr>
                <w:rStyle w:val="libPoemTiniCharChar"/>
                <w:rtl/>
              </w:rPr>
              <w:br/>
              <w:t> </w:t>
            </w:r>
          </w:p>
        </w:tc>
      </w:tr>
      <w:tr w:rsidR="003463FC" w:rsidRPr="00AE777E" w14:paraId="33AB21A2" w14:textId="77777777" w:rsidTr="00FB75B5">
        <w:trPr>
          <w:tblCellSpacing w:w="15" w:type="dxa"/>
          <w:jc w:val="center"/>
        </w:trPr>
        <w:tc>
          <w:tcPr>
            <w:tcW w:w="0" w:type="auto"/>
            <w:gridSpan w:val="3"/>
            <w:vAlign w:val="center"/>
          </w:tcPr>
          <w:p w14:paraId="27A302B2" w14:textId="77777777" w:rsidR="003463FC" w:rsidRPr="00AE777E" w:rsidRDefault="003463FC" w:rsidP="00FB75B5">
            <w:r w:rsidRPr="00AE777E">
              <w:rPr>
                <w:rtl/>
              </w:rPr>
              <w:t xml:space="preserve">قلب حفيظ وفؤادي قد وعى </w:t>
            </w:r>
          </w:p>
        </w:tc>
      </w:tr>
    </w:tbl>
    <w:p w14:paraId="47361BD1"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01D60436" w14:textId="77777777" w:rsidR="003463FC" w:rsidRPr="00AE777E" w:rsidRDefault="003463FC" w:rsidP="00B5207A">
      <w:pPr>
        <w:pStyle w:val="libNormal"/>
        <w:rPr>
          <w:rtl/>
        </w:rPr>
      </w:pPr>
      <w:r w:rsidRPr="00AE777E">
        <w:rPr>
          <w:rtl/>
        </w:rPr>
        <w:t>إلى آخر الأبيات.</w:t>
      </w:r>
    </w:p>
    <w:p w14:paraId="0A6C3295" w14:textId="77777777" w:rsidR="003463FC" w:rsidRPr="00AE777E" w:rsidRDefault="003463FC" w:rsidP="00B5207A">
      <w:pPr>
        <w:pStyle w:val="libNormal"/>
        <w:rPr>
          <w:rtl/>
        </w:rPr>
      </w:pPr>
      <w:r w:rsidRPr="00AE777E">
        <w:rPr>
          <w:rtl/>
        </w:rPr>
        <w:t>قال ابن عساكر : وشهد أبو أحيحة هذا فتح دمشق مع خالد ، وقد رويت هذه الأبيات للقعقاع بن عمرو التميمي.</w:t>
      </w:r>
    </w:p>
    <w:p w14:paraId="73DD42FD" w14:textId="77777777" w:rsidR="003463FC" w:rsidRPr="00AE777E" w:rsidRDefault="003463FC" w:rsidP="00656991">
      <w:pPr>
        <w:pStyle w:val="libLine"/>
        <w:rPr>
          <w:rtl/>
        </w:rPr>
      </w:pPr>
      <w:r w:rsidRPr="00AE777E">
        <w:rPr>
          <w:rtl/>
        </w:rPr>
        <w:t>__________________</w:t>
      </w:r>
    </w:p>
    <w:p w14:paraId="0A5FD1F9" w14:textId="77777777" w:rsidR="003463FC" w:rsidRPr="00AE777E" w:rsidRDefault="003463FC" w:rsidP="00B5207A">
      <w:pPr>
        <w:pStyle w:val="libFootnote0"/>
        <w:rPr>
          <w:rtl/>
          <w:lang w:bidi="fa-IR"/>
        </w:rPr>
      </w:pPr>
      <w:r>
        <w:rPr>
          <w:rtl/>
        </w:rPr>
        <w:t>(</w:t>
      </w:r>
      <w:r w:rsidRPr="00AE777E">
        <w:rPr>
          <w:rtl/>
        </w:rPr>
        <w:t xml:space="preserve">1) الطبقات الكبرى 1 / 127 </w:t>
      </w:r>
      <w:r>
        <w:rPr>
          <w:rtl/>
        </w:rPr>
        <w:t>و 2</w:t>
      </w:r>
      <w:r w:rsidRPr="00AE777E">
        <w:rPr>
          <w:rtl/>
        </w:rPr>
        <w:t xml:space="preserve">06 ، 4 / 100 </w:t>
      </w:r>
      <w:r>
        <w:rPr>
          <w:rtl/>
        </w:rPr>
        <w:t>و 1</w:t>
      </w:r>
      <w:r w:rsidRPr="00AE777E">
        <w:rPr>
          <w:rtl/>
        </w:rPr>
        <w:t>01.</w:t>
      </w:r>
    </w:p>
    <w:p w14:paraId="19070192" w14:textId="77777777" w:rsidR="003463FC" w:rsidRPr="00AE777E" w:rsidRDefault="003463FC" w:rsidP="00B5207A">
      <w:pPr>
        <w:pStyle w:val="libFootnote0"/>
        <w:rPr>
          <w:rtl/>
          <w:lang w:bidi="fa-IR"/>
        </w:rPr>
      </w:pPr>
      <w:r>
        <w:rPr>
          <w:rtl/>
        </w:rPr>
        <w:t>(</w:t>
      </w:r>
      <w:r w:rsidRPr="00AE777E">
        <w:rPr>
          <w:rtl/>
        </w:rPr>
        <w:t>2) في ت : فهو ترى مقلته.</w:t>
      </w:r>
    </w:p>
    <w:p w14:paraId="3CD3F5C9" w14:textId="77777777" w:rsidR="003463FC" w:rsidRPr="00AE777E" w:rsidRDefault="003463FC" w:rsidP="00B5207A">
      <w:pPr>
        <w:pStyle w:val="libNormal"/>
        <w:rPr>
          <w:rtl/>
        </w:rPr>
      </w:pPr>
      <w:r>
        <w:rPr>
          <w:rtl/>
        </w:rPr>
        <w:br w:type="page"/>
      </w:r>
      <w:r w:rsidRPr="00AE777E">
        <w:rPr>
          <w:rtl/>
        </w:rPr>
        <w:lastRenderedPageBreak/>
        <w:t>قلت : تقدم أنه لم يبق في حجة الوداع قرشيّ إلا من شهدها مسلما فيكون هذا صحابيا.</w:t>
      </w:r>
    </w:p>
    <w:p w14:paraId="2A88FF41" w14:textId="77777777" w:rsidR="003463FC" w:rsidRPr="00AE777E" w:rsidRDefault="003463FC" w:rsidP="00B5207A">
      <w:pPr>
        <w:pStyle w:val="libNormal"/>
        <w:rPr>
          <w:rtl/>
        </w:rPr>
      </w:pPr>
      <w:r w:rsidRPr="00E44A63">
        <w:rPr>
          <w:rStyle w:val="libBold2Char"/>
          <w:rtl/>
        </w:rPr>
        <w:t>9508 ـ أبو أحزم بن عتيك</w:t>
      </w:r>
      <w:r w:rsidRPr="00E44A63">
        <w:rPr>
          <w:rStyle w:val="libBold2Char"/>
          <w:rFonts w:hint="cs"/>
          <w:rtl/>
        </w:rPr>
        <w:t xml:space="preserve"> </w:t>
      </w:r>
      <w:r w:rsidRPr="00AE777E">
        <w:rPr>
          <w:rtl/>
        </w:rPr>
        <w:t>بن النعمان بن عمرو بن عتيك الأنصاري (1) ، أخو سهل ، اسمه الحارث. تقدم في الأسماء.</w:t>
      </w:r>
    </w:p>
    <w:p w14:paraId="64B53548" w14:textId="77777777" w:rsidR="003463FC" w:rsidRPr="00AE777E" w:rsidRDefault="003463FC" w:rsidP="00B5207A">
      <w:pPr>
        <w:pStyle w:val="libNormal"/>
        <w:rPr>
          <w:rtl/>
        </w:rPr>
      </w:pPr>
      <w:r w:rsidRPr="00E44A63">
        <w:rPr>
          <w:rStyle w:val="libBold2Char"/>
          <w:rtl/>
        </w:rPr>
        <w:t xml:space="preserve">9509 ـ أبو الأخرم : </w:t>
      </w:r>
      <w:r w:rsidRPr="00AE777E">
        <w:rPr>
          <w:rtl/>
        </w:rPr>
        <w:t>استدركه ابن فتحون ، وقال :</w:t>
      </w:r>
      <w:r>
        <w:rPr>
          <w:rFonts w:hint="cs"/>
          <w:rtl/>
        </w:rPr>
        <w:t xml:space="preserve"> </w:t>
      </w:r>
      <w:r w:rsidRPr="00AE777E">
        <w:rPr>
          <w:rtl/>
        </w:rPr>
        <w:t xml:space="preserve">ذكره الطبري من طريق شعبة ، عن أبي المهاجر ، عن رجل من أهل الكوفة ، يقال له الأخرم عن أبيه ؛ قال : نهانا رسول الله </w:t>
      </w:r>
      <w:r w:rsidRPr="008D677E">
        <w:rPr>
          <w:rStyle w:val="libAlaemChar"/>
          <w:rtl/>
        </w:rPr>
        <w:t>صلى‌الله‌عليه‌وسلم</w:t>
      </w:r>
      <w:r w:rsidRPr="00AE777E">
        <w:rPr>
          <w:rtl/>
        </w:rPr>
        <w:t xml:space="preserve"> عن التّبقّر في الأهل والمال. قيل له : وما التبقّر</w:t>
      </w:r>
      <w:r>
        <w:rPr>
          <w:rtl/>
        </w:rPr>
        <w:t>؟</w:t>
      </w:r>
      <w:r w:rsidRPr="00AE777E">
        <w:rPr>
          <w:rtl/>
        </w:rPr>
        <w:t xml:space="preserve"> قال : الكثرة.</w:t>
      </w:r>
    </w:p>
    <w:p w14:paraId="16C9EEBD" w14:textId="77777777" w:rsidR="003463FC" w:rsidRPr="00AE777E" w:rsidRDefault="003463FC" w:rsidP="00B5207A">
      <w:pPr>
        <w:pStyle w:val="libNormal"/>
        <w:rPr>
          <w:rtl/>
        </w:rPr>
      </w:pPr>
      <w:r w:rsidRPr="00AE777E">
        <w:rPr>
          <w:rtl/>
        </w:rPr>
        <w:t>قلت : في نسبه اختلاف ، ذكرت بعضه في سعد بن الأخرم.</w:t>
      </w:r>
    </w:p>
    <w:p w14:paraId="5BD88B7F" w14:textId="77777777" w:rsidR="003463FC" w:rsidRPr="00AE777E" w:rsidRDefault="003463FC" w:rsidP="00B5207A">
      <w:pPr>
        <w:pStyle w:val="libNormal"/>
        <w:rPr>
          <w:rtl/>
        </w:rPr>
      </w:pPr>
      <w:r w:rsidRPr="00E44A63">
        <w:rPr>
          <w:rStyle w:val="libBold2Char"/>
          <w:rtl/>
        </w:rPr>
        <w:t xml:space="preserve">9510 ـ أبو الأخنس بن حذافة </w:t>
      </w:r>
      <w:r w:rsidRPr="00A27F32">
        <w:rPr>
          <w:rtl/>
        </w:rPr>
        <w:t>(2)</w:t>
      </w:r>
      <w:r w:rsidRPr="00AB5865">
        <w:rPr>
          <w:rFonts w:hint="cs"/>
          <w:rtl/>
        </w:rPr>
        <w:t xml:space="preserve"> </w:t>
      </w:r>
      <w:r w:rsidRPr="00AE777E">
        <w:rPr>
          <w:rtl/>
        </w:rPr>
        <w:t>بن قيس بن عدي بن سعد بن سهم القرشي السهمي ، أبو عبد الله وخنيس.</w:t>
      </w:r>
    </w:p>
    <w:p w14:paraId="1D6C61E1" w14:textId="77777777" w:rsidR="003463FC" w:rsidRPr="00AE777E" w:rsidRDefault="003463FC" w:rsidP="00B5207A">
      <w:pPr>
        <w:pStyle w:val="libNormal"/>
        <w:rPr>
          <w:rtl/>
        </w:rPr>
      </w:pPr>
      <w:r w:rsidRPr="00AE777E">
        <w:rPr>
          <w:rtl/>
        </w:rPr>
        <w:t>قال أبو عمر : لا يوقف له على الاسم ، وفي صحبته نظر. قال الزبير بن بكار : العقب في حذافة لأبي الأخنس ، ولم يبق منهم</w:t>
      </w:r>
      <w:r>
        <w:rPr>
          <w:rtl/>
        </w:rPr>
        <w:t xml:space="preserve"> ـ </w:t>
      </w:r>
      <w:r w:rsidRPr="00AE777E">
        <w:rPr>
          <w:rtl/>
        </w:rPr>
        <w:t>يعني في وقته</w:t>
      </w:r>
      <w:r>
        <w:rPr>
          <w:rtl/>
        </w:rPr>
        <w:t xml:space="preserve"> ـ </w:t>
      </w:r>
      <w:r w:rsidRPr="00AE777E">
        <w:rPr>
          <w:rtl/>
        </w:rPr>
        <w:t>إلا ولد عبد الله بن محمد بن ذؤيب بن عمامة بن أبي الأخنس بن حذافة.</w:t>
      </w:r>
    </w:p>
    <w:p w14:paraId="61F3A6F0" w14:textId="77777777" w:rsidR="003463FC" w:rsidRPr="00AE777E" w:rsidRDefault="003463FC" w:rsidP="00B5207A">
      <w:pPr>
        <w:pStyle w:val="libNormal"/>
        <w:rPr>
          <w:rtl/>
          <w:lang w:bidi="fa-IR"/>
        </w:rPr>
      </w:pPr>
      <w:r w:rsidRPr="00E44A63">
        <w:rPr>
          <w:rStyle w:val="libBold2Char"/>
          <w:rtl/>
        </w:rPr>
        <w:t xml:space="preserve">9511 ـ أبو أذينة : </w:t>
      </w:r>
      <w:r w:rsidRPr="00AE777E">
        <w:rPr>
          <w:rtl/>
          <w:lang w:bidi="fa-IR"/>
        </w:rPr>
        <w:t xml:space="preserve">بمعجمة ونون مصغرا </w:t>
      </w:r>
      <w:r w:rsidRPr="00AE777E">
        <w:rPr>
          <w:rtl/>
        </w:rPr>
        <w:t>(3)</w:t>
      </w:r>
      <w:r>
        <w:rPr>
          <w:rtl/>
          <w:lang w:bidi="fa-IR"/>
        </w:rPr>
        <w:t>.</w:t>
      </w:r>
    </w:p>
    <w:p w14:paraId="5B5839D9" w14:textId="77777777" w:rsidR="003463FC" w:rsidRPr="00AE777E" w:rsidRDefault="003463FC" w:rsidP="00B5207A">
      <w:pPr>
        <w:pStyle w:val="libNormal"/>
        <w:rPr>
          <w:rtl/>
        </w:rPr>
      </w:pPr>
      <w:r w:rsidRPr="00AE777E">
        <w:rPr>
          <w:rtl/>
        </w:rPr>
        <w:t xml:space="preserve">قال البغويّ : من أهل مصر ، روى عن النبي </w:t>
      </w:r>
      <w:r w:rsidRPr="008D677E">
        <w:rPr>
          <w:rStyle w:val="libAlaemChar"/>
          <w:rtl/>
        </w:rPr>
        <w:t>صلى‌الله‌عليه‌وسلم</w:t>
      </w:r>
      <w:r w:rsidRPr="00AE777E">
        <w:rPr>
          <w:rtl/>
        </w:rPr>
        <w:t xml:space="preserve"> حديثا ، ولا أدري له صحبة أم لا.</w:t>
      </w:r>
      <w:r>
        <w:rPr>
          <w:rFonts w:hint="cs"/>
          <w:rtl/>
        </w:rPr>
        <w:t xml:space="preserve"> </w:t>
      </w:r>
      <w:r w:rsidRPr="00AE777E">
        <w:rPr>
          <w:rtl/>
        </w:rPr>
        <w:t>وقال ابن السكن : أبو أذينة الصدفي له صحبة ، وحديثه في أهل مصر.</w:t>
      </w:r>
    </w:p>
    <w:p w14:paraId="62B032EA" w14:textId="77777777" w:rsidR="003463FC" w:rsidRPr="00AE777E" w:rsidRDefault="003463FC" w:rsidP="00B5207A">
      <w:pPr>
        <w:pStyle w:val="libNormal"/>
        <w:rPr>
          <w:rtl/>
        </w:rPr>
      </w:pPr>
      <w:r>
        <w:rPr>
          <w:rtl/>
        </w:rPr>
        <w:t>و</w:t>
      </w:r>
      <w:r w:rsidRPr="00AE777E">
        <w:rPr>
          <w:rtl/>
        </w:rPr>
        <w:t>أخرج من طريق محمد بن بكار بن بلال ، عن موسى بن علي بن رباح عن أبيه ، عن أبي أذينة الصدفي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«خير نسائكم الودود الولود ، المواتية المواسية ، إذا اتّقين الله ، وشرّ نسائكم المترجّلات المختلعات من المنافقات ، لا يدخل منهنّ الجنّة إلّا مثل الغراب الأعصم»</w:t>
      </w:r>
      <w:r>
        <w:rPr>
          <w:rFonts w:hint="cs"/>
          <w:rtl/>
        </w:rPr>
        <w:t xml:space="preserve"> </w:t>
      </w:r>
      <w:r w:rsidRPr="00AE777E">
        <w:rPr>
          <w:rtl/>
        </w:rPr>
        <w:t>(4)</w:t>
      </w:r>
      <w:r>
        <w:rPr>
          <w:rtl/>
        </w:rPr>
        <w:t>.</w:t>
      </w:r>
    </w:p>
    <w:p w14:paraId="1C9E293B" w14:textId="77777777" w:rsidR="003463FC" w:rsidRPr="00AE777E" w:rsidRDefault="003463FC" w:rsidP="00B5207A">
      <w:pPr>
        <w:pStyle w:val="libNormal"/>
        <w:rPr>
          <w:rtl/>
        </w:rPr>
      </w:pPr>
      <w:r w:rsidRPr="00AE777E">
        <w:rPr>
          <w:rtl/>
        </w:rPr>
        <w:t xml:space="preserve">وحكى أبو عمر أنه يقال فيه العبديّ ، وهو غلط ، وقال : </w:t>
      </w:r>
      <w:r>
        <w:rPr>
          <w:rtl/>
        </w:rPr>
        <w:t>[....].</w:t>
      </w:r>
    </w:p>
    <w:p w14:paraId="7AA07753" w14:textId="77777777" w:rsidR="003463FC" w:rsidRPr="00AE777E" w:rsidRDefault="003463FC" w:rsidP="00656991">
      <w:pPr>
        <w:pStyle w:val="libLine"/>
        <w:rPr>
          <w:rtl/>
        </w:rPr>
      </w:pPr>
      <w:r w:rsidRPr="00AE777E">
        <w:rPr>
          <w:rtl/>
        </w:rPr>
        <w:t>__________________</w:t>
      </w:r>
    </w:p>
    <w:p w14:paraId="790EA283" w14:textId="77777777" w:rsidR="003463FC" w:rsidRPr="00AE777E" w:rsidRDefault="003463FC" w:rsidP="00B5207A">
      <w:pPr>
        <w:pStyle w:val="libFootnote0"/>
        <w:rPr>
          <w:rtl/>
          <w:lang w:bidi="fa-IR"/>
        </w:rPr>
      </w:pPr>
      <w:r>
        <w:rPr>
          <w:rtl/>
        </w:rPr>
        <w:t>(</w:t>
      </w:r>
      <w:r w:rsidRPr="00AE777E">
        <w:rPr>
          <w:rtl/>
        </w:rPr>
        <w:t>1) أسد الغابة ت 5670 ، الاستيعاب ت 2872.</w:t>
      </w:r>
    </w:p>
    <w:p w14:paraId="417D6311" w14:textId="77777777" w:rsidR="003463FC" w:rsidRPr="00AE777E" w:rsidRDefault="003463FC" w:rsidP="00B5207A">
      <w:pPr>
        <w:pStyle w:val="libFootnote0"/>
        <w:rPr>
          <w:rtl/>
          <w:lang w:bidi="fa-IR"/>
        </w:rPr>
      </w:pPr>
      <w:r>
        <w:rPr>
          <w:rtl/>
        </w:rPr>
        <w:t>(</w:t>
      </w:r>
      <w:r w:rsidRPr="00AE777E">
        <w:rPr>
          <w:rtl/>
        </w:rPr>
        <w:t>2) الكنى والأسماء 1 / 117.</w:t>
      </w:r>
    </w:p>
    <w:p w14:paraId="024E572D" w14:textId="77777777" w:rsidR="003463FC" w:rsidRPr="00AE777E" w:rsidRDefault="003463FC" w:rsidP="00B5207A">
      <w:pPr>
        <w:pStyle w:val="libFootnote0"/>
        <w:rPr>
          <w:rtl/>
          <w:lang w:bidi="fa-IR"/>
        </w:rPr>
      </w:pPr>
      <w:r>
        <w:rPr>
          <w:rtl/>
        </w:rPr>
        <w:t>(</w:t>
      </w:r>
      <w:r w:rsidRPr="00AE777E">
        <w:rPr>
          <w:rtl/>
        </w:rPr>
        <w:t>3) تجريد أسماء الصحابة 2 / 146.</w:t>
      </w:r>
    </w:p>
    <w:p w14:paraId="1272FE37" w14:textId="77777777" w:rsidR="003463FC" w:rsidRPr="00AE777E" w:rsidRDefault="003463FC" w:rsidP="00B5207A">
      <w:pPr>
        <w:pStyle w:val="libFootnote0"/>
        <w:rPr>
          <w:rtl/>
          <w:lang w:bidi="fa-IR"/>
        </w:rPr>
      </w:pPr>
      <w:r>
        <w:rPr>
          <w:rtl/>
        </w:rPr>
        <w:t>(</w:t>
      </w:r>
      <w:r w:rsidRPr="00AE777E">
        <w:rPr>
          <w:rtl/>
        </w:rPr>
        <w:t>4) أخرجه البيهقي في السنن الكبرى 7 / 82 والمتقي الهندي في كنز العمال حديث رقم 44569 وعزاه للبيهقي عن أبي أذينة الصدفي مرسلان وسليمان بن يسار مرسلا ، وأورده الحسين في اتحاف السادة المتقين 5 / 297.</w:t>
      </w:r>
    </w:p>
    <w:p w14:paraId="608F458B"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9512 ـ أبو أرطاة الأحمسي </w:t>
      </w:r>
      <w:r w:rsidRPr="00A27F32">
        <w:rPr>
          <w:rtl/>
        </w:rPr>
        <w:t>(1)</w:t>
      </w:r>
      <w:r w:rsidRPr="00AB5865">
        <w:rPr>
          <w:rFonts w:hint="cs"/>
          <w:rtl/>
        </w:rPr>
        <w:t xml:space="preserve"> </w:t>
      </w:r>
      <w:r w:rsidRPr="00AE777E">
        <w:rPr>
          <w:rtl/>
        </w:rPr>
        <w:t>: رسول جرير ، هو حصين بن ربيعة. تقدم في الأسماء.</w:t>
      </w:r>
    </w:p>
    <w:p w14:paraId="736BD3DD" w14:textId="77777777" w:rsidR="003463FC" w:rsidRPr="00AE777E" w:rsidRDefault="003463FC" w:rsidP="00B5207A">
      <w:pPr>
        <w:pStyle w:val="libNormal"/>
        <w:rPr>
          <w:rtl/>
          <w:lang w:bidi="fa-IR"/>
        </w:rPr>
      </w:pPr>
      <w:r w:rsidRPr="00E44A63">
        <w:rPr>
          <w:rStyle w:val="libBold2Char"/>
          <w:rtl/>
        </w:rPr>
        <w:t xml:space="preserve">9513 ـ أبو الأرقم القرشي : </w:t>
      </w:r>
      <w:r w:rsidRPr="00AE777E">
        <w:rPr>
          <w:rtl/>
          <w:lang w:bidi="fa-IR"/>
        </w:rPr>
        <w:t>والد الأرقم.</w:t>
      </w:r>
    </w:p>
    <w:p w14:paraId="0AABB47B" w14:textId="77777777" w:rsidR="003463FC" w:rsidRPr="00AE777E" w:rsidRDefault="003463FC" w:rsidP="00B5207A">
      <w:pPr>
        <w:pStyle w:val="libNormal"/>
        <w:rPr>
          <w:rtl/>
        </w:rPr>
      </w:pPr>
      <w:r w:rsidRPr="00AE777E">
        <w:rPr>
          <w:rtl/>
        </w:rPr>
        <w:t xml:space="preserve">ذكره ابن أبي خيثمة والطبريّ في الصّحابة. وقال أبو عليّ الجيّانيّ : ذكره مسلم في كتاب «الإخوة والأخوات» في باب من سمع من النبي </w:t>
      </w:r>
      <w:r w:rsidRPr="008D677E">
        <w:rPr>
          <w:rStyle w:val="libAlaemChar"/>
          <w:rtl/>
        </w:rPr>
        <w:t>صلى‌الله‌عليه‌وسلم</w:t>
      </w:r>
      <w:r w:rsidRPr="00AE777E">
        <w:rPr>
          <w:rtl/>
        </w:rPr>
        <w:t xml:space="preserve"> ، وكانت له ولوالده صحبة</w:t>
      </w:r>
      <w:r>
        <w:rPr>
          <w:rtl/>
        </w:rPr>
        <w:t xml:space="preserve"> ـ </w:t>
      </w:r>
      <w:r w:rsidRPr="00AE777E">
        <w:rPr>
          <w:rtl/>
        </w:rPr>
        <w:t>أبو الأرقم والأرقم بن أبي الأرقم. انتهى.</w:t>
      </w:r>
    </w:p>
    <w:p w14:paraId="78379B70" w14:textId="77777777" w:rsidR="003463FC" w:rsidRPr="00AE777E" w:rsidRDefault="003463FC" w:rsidP="00B5207A">
      <w:pPr>
        <w:pStyle w:val="libNormal"/>
        <w:rPr>
          <w:rtl/>
        </w:rPr>
      </w:pPr>
      <w:r w:rsidRPr="00AE777E">
        <w:rPr>
          <w:rtl/>
        </w:rPr>
        <w:t xml:space="preserve">وهذا الأرقم غير الأرقم المخزوميّ الّذي تقدم في الأسماء ، وهو الّذي يأتي ذكره في السيرة قبل دخول رسول الله </w:t>
      </w:r>
      <w:r w:rsidRPr="008D677E">
        <w:rPr>
          <w:rStyle w:val="libAlaemChar"/>
          <w:rtl/>
        </w:rPr>
        <w:t>صلى‌الله‌عليه‌وسلم</w:t>
      </w:r>
      <w:r w:rsidRPr="00AE777E">
        <w:rPr>
          <w:rtl/>
        </w:rPr>
        <w:t xml:space="preserve"> دار الأرقم ؛ فإن اسم والده عبد مناف ، وليست له صحبة جزما ، كما قال ابن عبد البر في ترجمة الدوسيّ (2)</w:t>
      </w:r>
      <w:r>
        <w:rPr>
          <w:rtl/>
        </w:rPr>
        <w:t>.</w:t>
      </w:r>
    </w:p>
    <w:p w14:paraId="0852FFD7" w14:textId="77777777" w:rsidR="003463FC" w:rsidRPr="00AE777E" w:rsidRDefault="003463FC" w:rsidP="00B5207A">
      <w:pPr>
        <w:pStyle w:val="libNormal"/>
        <w:rPr>
          <w:rtl/>
          <w:lang w:bidi="fa-IR"/>
        </w:rPr>
      </w:pPr>
      <w:r w:rsidRPr="00E44A63">
        <w:rPr>
          <w:rStyle w:val="libBold2Char"/>
          <w:rtl/>
        </w:rPr>
        <w:t xml:space="preserve">9514 ـ أبو أروى الدّوسي </w:t>
      </w:r>
      <w:r w:rsidRPr="00A27F32">
        <w:rPr>
          <w:rtl/>
        </w:rPr>
        <w:t>(3)</w:t>
      </w:r>
      <w:r w:rsidRPr="00AB5865">
        <w:rPr>
          <w:rFonts w:hint="cs"/>
          <w:rtl/>
        </w:rPr>
        <w:t xml:space="preserve"> </w:t>
      </w:r>
      <w:r w:rsidRPr="00AE777E">
        <w:rPr>
          <w:rtl/>
          <w:lang w:bidi="fa-IR"/>
        </w:rPr>
        <w:t>: لا يعرف اسمه ولا نسبه.</w:t>
      </w:r>
    </w:p>
    <w:p w14:paraId="732DA129" w14:textId="77777777" w:rsidR="003463FC" w:rsidRPr="00AE777E" w:rsidRDefault="003463FC" w:rsidP="00B5207A">
      <w:pPr>
        <w:pStyle w:val="libNormal"/>
        <w:rPr>
          <w:rtl/>
        </w:rPr>
      </w:pPr>
      <w:r w:rsidRPr="00AE777E">
        <w:rPr>
          <w:rtl/>
        </w:rPr>
        <w:t xml:space="preserve">قال ابن السّكن : له صحبة ، وكان ينزل ذا الحليفة ، </w:t>
      </w:r>
      <w:r>
        <w:rPr>
          <w:rtl/>
        </w:rPr>
        <w:t>و</w:t>
      </w:r>
      <w:r w:rsidRPr="00AE777E">
        <w:rPr>
          <w:rtl/>
        </w:rPr>
        <w:t xml:space="preserve">أخرج هو والحاكم من طريق عاصم بن عمر العمري ، عن سهيل بن أبي صالح ، عن محمد بن إبراهيم التيمي ، عن أبي سلمة بن عبد الرحمن ، عن أبي أروى الدّوسي ؛ قال : كنت جالسا عند النبي </w:t>
      </w:r>
      <w:r w:rsidRPr="008D677E">
        <w:rPr>
          <w:rStyle w:val="libAlaemChar"/>
          <w:rtl/>
        </w:rPr>
        <w:t>صلى‌الله‌عليه‌وسلم</w:t>
      </w:r>
      <w:r w:rsidRPr="00AE777E">
        <w:rPr>
          <w:rtl/>
        </w:rPr>
        <w:t xml:space="preserve"> ، فاطلع أبو بكر وعمر ، فقال : الحمد لله الّذي أيّدني بكما (4)</w:t>
      </w:r>
      <w:r>
        <w:rPr>
          <w:rtl/>
        </w:rPr>
        <w:t>.</w:t>
      </w:r>
      <w:r>
        <w:rPr>
          <w:rFonts w:hint="cs"/>
          <w:rtl/>
        </w:rPr>
        <w:t xml:space="preserve"> </w:t>
      </w:r>
      <w:r w:rsidRPr="00AE777E">
        <w:rPr>
          <w:rtl/>
        </w:rPr>
        <w:t>وسنده ضعيف.</w:t>
      </w:r>
    </w:p>
    <w:p w14:paraId="388C9BBB" w14:textId="77777777" w:rsidR="003463FC" w:rsidRPr="00AE777E" w:rsidRDefault="003463FC" w:rsidP="00B5207A">
      <w:pPr>
        <w:pStyle w:val="libNormal"/>
        <w:rPr>
          <w:rtl/>
        </w:rPr>
      </w:pPr>
      <w:r w:rsidRPr="00AE777E">
        <w:rPr>
          <w:rtl/>
        </w:rPr>
        <w:t>وله حديث آخر</w:t>
      </w:r>
      <w:r>
        <w:rPr>
          <w:rFonts w:hint="cs"/>
          <w:rtl/>
        </w:rPr>
        <w:t xml:space="preserve"> </w:t>
      </w:r>
      <w:r w:rsidRPr="00AE777E">
        <w:rPr>
          <w:rtl/>
        </w:rPr>
        <w:t xml:space="preserve">أخرجه أحمد والبغويّ ، من طريق أبي واقد الليثي ؛ واسمه صالح بن محمد بن زائدة ، عن أبي أروى الدوسيّ ؛ قال : كنت أصلي مع النبي </w:t>
      </w:r>
      <w:r w:rsidRPr="008D677E">
        <w:rPr>
          <w:rStyle w:val="libAlaemChar"/>
          <w:rtl/>
        </w:rPr>
        <w:t>صلى‌الله‌عليه‌وسلم</w:t>
      </w:r>
      <w:r w:rsidRPr="00AE777E">
        <w:rPr>
          <w:rtl/>
        </w:rPr>
        <w:t xml:space="preserve"> العصر ثم آتي الصخرة قبل غروب الشمس.</w:t>
      </w:r>
    </w:p>
    <w:p w14:paraId="053F15E6" w14:textId="77777777" w:rsidR="003463FC" w:rsidRPr="00AE777E" w:rsidRDefault="003463FC" w:rsidP="00B5207A">
      <w:pPr>
        <w:pStyle w:val="libNormal"/>
        <w:rPr>
          <w:rtl/>
        </w:rPr>
      </w:pPr>
      <w:r>
        <w:rPr>
          <w:rtl/>
        </w:rPr>
        <w:t>و</w:t>
      </w:r>
      <w:r w:rsidRPr="00AE777E">
        <w:rPr>
          <w:rtl/>
        </w:rPr>
        <w:t>أخرجه ابن مندة وأبو نعيم بلفظ : ثم أتى ذا الحليفة ماشيا ولم تغب الشمس.</w:t>
      </w:r>
      <w:r>
        <w:rPr>
          <w:rFonts w:hint="cs"/>
          <w:rtl/>
        </w:rPr>
        <w:t xml:space="preserve"> </w:t>
      </w:r>
      <w:r w:rsidRPr="00AE777E">
        <w:rPr>
          <w:rtl/>
        </w:rPr>
        <w:t>وأخرجه ابن أبي خيثمة من هذا الوجه ؛ وعنده عن أبي واقد : حدثني أبو أروى ، وقال :</w:t>
      </w:r>
    </w:p>
    <w:p w14:paraId="6037DE89" w14:textId="77777777" w:rsidR="003463FC" w:rsidRPr="00AE777E" w:rsidRDefault="003463FC" w:rsidP="00656991">
      <w:pPr>
        <w:pStyle w:val="libLine"/>
        <w:rPr>
          <w:rtl/>
        </w:rPr>
      </w:pPr>
      <w:r w:rsidRPr="00AE777E">
        <w:rPr>
          <w:rtl/>
        </w:rPr>
        <w:t>__________________</w:t>
      </w:r>
    </w:p>
    <w:p w14:paraId="5A6120A2" w14:textId="77777777" w:rsidR="003463FC" w:rsidRPr="00AE777E" w:rsidRDefault="003463FC" w:rsidP="00B5207A">
      <w:pPr>
        <w:pStyle w:val="libFootnote0"/>
        <w:rPr>
          <w:rtl/>
          <w:lang w:bidi="fa-IR"/>
        </w:rPr>
      </w:pPr>
      <w:r>
        <w:rPr>
          <w:rtl/>
        </w:rPr>
        <w:t>(</w:t>
      </w:r>
      <w:r w:rsidRPr="00AE777E">
        <w:rPr>
          <w:rtl/>
        </w:rPr>
        <w:t>1) أسد الغابة ت 5674 ، الاستيعاب ت 2876.</w:t>
      </w:r>
    </w:p>
    <w:p w14:paraId="5B2DD226"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القرشي.</w:t>
      </w:r>
    </w:p>
    <w:p w14:paraId="07E3D9D8" w14:textId="77777777" w:rsidR="003463FC" w:rsidRPr="00AE777E" w:rsidRDefault="003463FC" w:rsidP="00B5207A">
      <w:pPr>
        <w:pStyle w:val="libFootnote0"/>
        <w:rPr>
          <w:rtl/>
          <w:lang w:bidi="fa-IR"/>
        </w:rPr>
      </w:pPr>
      <w:r>
        <w:rPr>
          <w:rtl/>
        </w:rPr>
        <w:t>(</w:t>
      </w:r>
      <w:r w:rsidRPr="00AE777E">
        <w:rPr>
          <w:rtl/>
        </w:rPr>
        <w:t xml:space="preserve">3) تجريد أسماء الصحابة 2 / 147 ، طبقات ابن سعد 4 / 341 ، مسند أحمد 4 / 344 ، التاريخ الكبير 619 ، المعجم الكبير 22 / 369 ، طبقات خليفة 115 ، الجرح والتعديل 9 / 335 ، المغازي للواقدي 183 ، فتوح البلدان 128 ، عهد الخلفاء الراشدين من </w:t>
      </w:r>
      <w:r>
        <w:rPr>
          <w:rtl/>
        </w:rPr>
        <w:t>(</w:t>
      </w:r>
      <w:r w:rsidRPr="00AE777E">
        <w:rPr>
          <w:rtl/>
        </w:rPr>
        <w:t>تاريخ الإسلام</w:t>
      </w:r>
      <w:r>
        <w:rPr>
          <w:rtl/>
        </w:rPr>
        <w:t>)</w:t>
      </w:r>
      <w:r w:rsidRPr="00AE777E">
        <w:rPr>
          <w:rtl/>
        </w:rPr>
        <w:t xml:space="preserve"> 256 ، تعجيل المنفعة 462 ، الكنى والأسماء للدولابي 1 / 16 ، تاريخ الإسلام 1 / 328.</w:t>
      </w:r>
    </w:p>
    <w:p w14:paraId="4B28E55F" w14:textId="77777777" w:rsidR="003463FC" w:rsidRPr="00AE777E" w:rsidRDefault="003463FC" w:rsidP="00B5207A">
      <w:pPr>
        <w:pStyle w:val="libFootnote0"/>
        <w:rPr>
          <w:rtl/>
          <w:lang w:bidi="fa-IR"/>
        </w:rPr>
      </w:pPr>
      <w:r>
        <w:rPr>
          <w:rtl/>
        </w:rPr>
        <w:t>(</w:t>
      </w:r>
      <w:r w:rsidRPr="00AE777E">
        <w:rPr>
          <w:rtl/>
        </w:rPr>
        <w:t>4) أخرجه الحاكم في المستدرك 3 / 74 وقال هذا حديث صحيح الإسناد ولم يخرجاه وتعقبه الذهبي وقال عاصم واه وأورده الهيثمي في الزوائد 9 / 54 ، والمتقي الهندي في كنز العمال حديث رقم 32681 ، 36110.</w:t>
      </w:r>
    </w:p>
    <w:p w14:paraId="7AF4464C" w14:textId="77777777" w:rsidR="003463FC" w:rsidRPr="00AE777E" w:rsidRDefault="003463FC" w:rsidP="003C3863">
      <w:pPr>
        <w:pStyle w:val="libFootnoteCenterBold"/>
        <w:rPr>
          <w:rtl/>
        </w:rPr>
      </w:pPr>
      <w:r>
        <w:rPr>
          <w:rtl/>
        </w:rPr>
        <w:br w:type="page"/>
      </w:r>
      <w:r w:rsidRPr="00AE777E">
        <w:rPr>
          <w:rtl/>
        </w:rPr>
        <w:lastRenderedPageBreak/>
        <w:t xml:space="preserve">سألت يحيى بن معين عنه ، فكتب بخطه على أبي واقد ضعيف. وذكر الواقدي أنه شهد مع النبي </w:t>
      </w:r>
      <w:r w:rsidRPr="008D677E">
        <w:rPr>
          <w:rStyle w:val="libAlaemChar"/>
          <w:rtl/>
        </w:rPr>
        <w:t>صلى‌الله‌عليه‌وسلم</w:t>
      </w:r>
      <w:r w:rsidRPr="00AE777E">
        <w:rPr>
          <w:rtl/>
        </w:rPr>
        <w:t xml:space="preserve"> غزوة قرقرة الكدر.</w:t>
      </w:r>
    </w:p>
    <w:p w14:paraId="0839DB2E" w14:textId="77777777" w:rsidR="003463FC" w:rsidRPr="00AE777E" w:rsidRDefault="003463FC" w:rsidP="00B5207A">
      <w:pPr>
        <w:pStyle w:val="libNormal"/>
        <w:rPr>
          <w:rtl/>
        </w:rPr>
      </w:pPr>
      <w:r w:rsidRPr="00AE777E">
        <w:rPr>
          <w:rtl/>
        </w:rPr>
        <w:t>قال ابن السّكن ، وأبو عمر : مات في آخر خلافة معاوية ، وكان عثمانيا.</w:t>
      </w:r>
    </w:p>
    <w:p w14:paraId="2E9A3A12" w14:textId="77777777" w:rsidR="003463FC" w:rsidRPr="00AE777E" w:rsidRDefault="003463FC" w:rsidP="00B5207A">
      <w:pPr>
        <w:pStyle w:val="libNormal"/>
        <w:rPr>
          <w:rtl/>
          <w:lang w:bidi="fa-IR"/>
        </w:rPr>
      </w:pPr>
      <w:r w:rsidRPr="00E44A63">
        <w:rPr>
          <w:rStyle w:val="libBold2Char"/>
          <w:rtl/>
        </w:rPr>
        <w:t xml:space="preserve">9515 ـ أبو الأزور ضرار بن الخطاب </w:t>
      </w:r>
      <w:r w:rsidRPr="00A27F32">
        <w:rPr>
          <w:rtl/>
        </w:rPr>
        <w:t>(1)</w:t>
      </w:r>
      <w:r w:rsidRPr="00AB5865">
        <w:rPr>
          <w:rFonts w:hint="cs"/>
          <w:rtl/>
        </w:rPr>
        <w:t xml:space="preserve"> </w:t>
      </w:r>
      <w:r w:rsidRPr="00AE777E">
        <w:rPr>
          <w:rtl/>
          <w:lang w:bidi="fa-IR"/>
        </w:rPr>
        <w:t>تقدم.</w:t>
      </w:r>
    </w:p>
    <w:p w14:paraId="6DB28D84" w14:textId="77777777" w:rsidR="003463FC" w:rsidRPr="00AE777E" w:rsidRDefault="003463FC" w:rsidP="00B5207A">
      <w:pPr>
        <w:pStyle w:val="libNormal"/>
        <w:rPr>
          <w:rtl/>
          <w:lang w:bidi="fa-IR"/>
        </w:rPr>
      </w:pPr>
      <w:r w:rsidRPr="00E44A63">
        <w:rPr>
          <w:rStyle w:val="libBold2Char"/>
          <w:rtl/>
        </w:rPr>
        <w:t xml:space="preserve">9516 ـ أبو الأزور ضرار بن الأزور </w:t>
      </w:r>
      <w:r w:rsidRPr="00A27F32">
        <w:rPr>
          <w:rtl/>
        </w:rPr>
        <w:t>(2)</w:t>
      </w:r>
      <w:r w:rsidRPr="00E44A63">
        <w:rPr>
          <w:rStyle w:val="libBold2Char"/>
          <w:rtl/>
        </w:rPr>
        <w:t>.</w:t>
      </w:r>
      <w:r w:rsidRPr="00E44A63">
        <w:rPr>
          <w:rStyle w:val="libBold2Char"/>
          <w:rFonts w:hint="cs"/>
          <w:rtl/>
        </w:rPr>
        <w:t xml:space="preserve"> </w:t>
      </w:r>
      <w:r w:rsidRPr="00AE777E">
        <w:rPr>
          <w:rtl/>
          <w:lang w:bidi="fa-IR"/>
        </w:rPr>
        <w:t>تقدم.</w:t>
      </w:r>
    </w:p>
    <w:p w14:paraId="75EBFE01" w14:textId="77777777" w:rsidR="003463FC" w:rsidRPr="00E44A63" w:rsidRDefault="003463FC" w:rsidP="00B5207A">
      <w:pPr>
        <w:pStyle w:val="libNormal"/>
        <w:rPr>
          <w:rStyle w:val="libBold2Char"/>
          <w:rtl/>
        </w:rPr>
      </w:pPr>
      <w:r w:rsidRPr="00E44A63">
        <w:rPr>
          <w:rStyle w:val="libBold2Char"/>
          <w:rtl/>
        </w:rPr>
        <w:t xml:space="preserve">9517 ـ أبو الأزور الأحمري : </w:t>
      </w:r>
      <w:r w:rsidRPr="00A27F32">
        <w:rPr>
          <w:rtl/>
        </w:rPr>
        <w:t>(3)</w:t>
      </w:r>
    </w:p>
    <w:p w14:paraId="797C72B5"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من طريق إبراهيم بن إسماعيل بن أبي حبيبة ، عن عمر بن أبي سفيان عن أبيه ، عن أبي الأزور الأحمري</w:t>
      </w:r>
      <w:r>
        <w:rPr>
          <w:rtl/>
        </w:rPr>
        <w:t xml:space="preserve"> ـ </w:t>
      </w:r>
      <w:r w:rsidRPr="00AE777E">
        <w:rPr>
          <w:rtl/>
        </w:rPr>
        <w:t xml:space="preserve">أنه أتى النبي </w:t>
      </w:r>
      <w:r w:rsidRPr="008D677E">
        <w:rPr>
          <w:rStyle w:val="libAlaemChar"/>
          <w:rtl/>
        </w:rPr>
        <w:t>صلى‌الله‌عليه‌وسلم</w:t>
      </w:r>
      <w:r w:rsidRPr="00AE777E">
        <w:rPr>
          <w:rtl/>
        </w:rPr>
        <w:t xml:space="preserve"> فقال : «عمرة في رمضان تعدل حجّة»</w:t>
      </w:r>
      <w:r>
        <w:rPr>
          <w:rtl/>
        </w:rPr>
        <w:t>.</w:t>
      </w:r>
    </w:p>
    <w:p w14:paraId="36497DD2" w14:textId="77777777" w:rsidR="003463FC" w:rsidRDefault="003463FC" w:rsidP="00E44A63">
      <w:pPr>
        <w:pStyle w:val="libBold2"/>
        <w:rPr>
          <w:rtl/>
        </w:rPr>
      </w:pPr>
      <w:r w:rsidRPr="00A27F32">
        <w:rPr>
          <w:rtl/>
        </w:rPr>
        <w:t>9518</w:t>
      </w:r>
      <w:r>
        <w:rPr>
          <w:rtl/>
        </w:rPr>
        <w:t xml:space="preserve"> ـ </w:t>
      </w:r>
      <w:r w:rsidRPr="00A27F32">
        <w:rPr>
          <w:rtl/>
        </w:rPr>
        <w:t xml:space="preserve">أبو الأزور ، آخر </w:t>
      </w:r>
      <w:r>
        <w:rPr>
          <w:rtl/>
        </w:rPr>
        <w:t>:</w:t>
      </w:r>
    </w:p>
    <w:p w14:paraId="3C6CA2B4" w14:textId="77777777" w:rsidR="003463FC" w:rsidRPr="00AE777E" w:rsidRDefault="003463FC" w:rsidP="00B5207A">
      <w:pPr>
        <w:pStyle w:val="libNormal"/>
        <w:rPr>
          <w:rtl/>
        </w:rPr>
      </w:pPr>
      <w:r w:rsidRPr="00AE777E">
        <w:rPr>
          <w:rtl/>
        </w:rPr>
        <w:t>خلطه أبو عمر بالذي قبله. والصواب التفرقة ؛ قال عبد الرزاق في مصنفه ، عن ابن جريج : أخبرت أن أبا عبيدة بالشام</w:t>
      </w:r>
      <w:r>
        <w:rPr>
          <w:rtl/>
        </w:rPr>
        <w:t xml:space="preserve"> ـ </w:t>
      </w:r>
      <w:r w:rsidRPr="00AE777E">
        <w:rPr>
          <w:rtl/>
        </w:rPr>
        <w:t>يعني لما كان أميرا عليها</w:t>
      </w:r>
      <w:r>
        <w:rPr>
          <w:rtl/>
        </w:rPr>
        <w:t xml:space="preserve"> ـ </w:t>
      </w:r>
      <w:r w:rsidRPr="00AE777E">
        <w:rPr>
          <w:rtl/>
        </w:rPr>
        <w:t xml:space="preserve">وجد أبا جندل بن سهيل وضرار بن الخطاب وأبا الأزور ، وهم من أصحاب النبي </w:t>
      </w:r>
      <w:r w:rsidRPr="008D677E">
        <w:rPr>
          <w:rStyle w:val="libAlaemChar"/>
          <w:rtl/>
        </w:rPr>
        <w:t>صلى‌الله‌عليه‌وسلم</w:t>
      </w:r>
      <w:r w:rsidRPr="00AE777E">
        <w:rPr>
          <w:rtl/>
        </w:rPr>
        <w:t xml:space="preserve"> قد شربوا الخمر ، فقال أبو جندل : </w:t>
      </w:r>
      <w:r w:rsidRPr="008D677E">
        <w:rPr>
          <w:rStyle w:val="libAlaemChar"/>
          <w:rtl/>
        </w:rPr>
        <w:t>(</w:t>
      </w:r>
      <w:r w:rsidRPr="00EA0988">
        <w:rPr>
          <w:rStyle w:val="libAieChar"/>
          <w:rtl/>
        </w:rPr>
        <w:t>لَيْسَ عَلَى الَّذِينَ آمَنُوا وَعَمِلُوا الصَّالِحاتِ جُناحٌ فِيما طَعِمُوا إِذا مَا اتَّقَوْا وَآمَنُوا وَعَمِلُوا الصَّالِحاتِ ...</w:t>
      </w:r>
      <w:r w:rsidRPr="008D677E">
        <w:rPr>
          <w:rStyle w:val="libAlaemChar"/>
          <w:rtl/>
        </w:rPr>
        <w:t>)</w:t>
      </w:r>
      <w:r w:rsidRPr="00AE777E">
        <w:rPr>
          <w:rtl/>
        </w:rPr>
        <w:t xml:space="preserve"> </w:t>
      </w:r>
      <w:r>
        <w:rPr>
          <w:rtl/>
        </w:rPr>
        <w:t>[</w:t>
      </w:r>
      <w:r w:rsidRPr="00AE777E">
        <w:rPr>
          <w:rtl/>
        </w:rPr>
        <w:t>المائدة : 93</w:t>
      </w:r>
      <w:r>
        <w:rPr>
          <w:rtl/>
        </w:rPr>
        <w:t>]</w:t>
      </w:r>
      <w:r w:rsidRPr="00AE777E">
        <w:rPr>
          <w:rtl/>
        </w:rPr>
        <w:t xml:space="preserve"> الآية.</w:t>
      </w:r>
    </w:p>
    <w:p w14:paraId="2EAA9CD2" w14:textId="77777777" w:rsidR="003463FC" w:rsidRPr="00AE777E" w:rsidRDefault="003463FC" w:rsidP="00B5207A">
      <w:pPr>
        <w:pStyle w:val="libNormal"/>
        <w:rPr>
          <w:rtl/>
        </w:rPr>
      </w:pPr>
      <w:r w:rsidRPr="00AE777E">
        <w:rPr>
          <w:rtl/>
        </w:rPr>
        <w:t>فكتب أبو عبيدة إلى عمر يخبره بأن أبا جندل خصمني بهذه الآيات. فكتب عمر إليه :</w:t>
      </w:r>
      <w:r>
        <w:rPr>
          <w:rFonts w:hint="cs"/>
          <w:rtl/>
        </w:rPr>
        <w:t xml:space="preserve"> </w:t>
      </w:r>
      <w:r w:rsidRPr="00AE777E">
        <w:rPr>
          <w:rtl/>
        </w:rPr>
        <w:t>الّذي زيّن لأبي جهل الخطيئة زيّن له الخصومة فاحددهم ، فقال أبو الأزور : إن كنتم تحدوننا فدعونا نلقى العدو غدا ، فإن قتلنا فذاك ، وإن رجعنا إليكم فحدونا ؛ فلقوا العدو فاستشهد أبو الأزور ، وحدّ الآخران. انتهى.</w:t>
      </w:r>
    </w:p>
    <w:p w14:paraId="624EFE6D" w14:textId="77777777" w:rsidR="003463FC" w:rsidRPr="00AE777E" w:rsidRDefault="003463FC" w:rsidP="00B5207A">
      <w:pPr>
        <w:pStyle w:val="libNormal"/>
        <w:rPr>
          <w:rtl/>
        </w:rPr>
      </w:pPr>
      <w:r w:rsidRPr="00AE777E">
        <w:rPr>
          <w:rtl/>
        </w:rPr>
        <w:t xml:space="preserve">ودليل التفرقة أنّ الأحمري تأخر حتى روى عنه أبو سفيان الثقفي ، وأبو سفيان لم يدرك خلافة عمر </w:t>
      </w:r>
      <w:r w:rsidRPr="008D677E">
        <w:rPr>
          <w:rStyle w:val="libAlaemChar"/>
          <w:rtl/>
        </w:rPr>
        <w:t>رضي‌الله‌عنه</w:t>
      </w:r>
      <w:r w:rsidRPr="00AE777E">
        <w:rPr>
          <w:rtl/>
        </w:rPr>
        <w:t>.</w:t>
      </w:r>
    </w:p>
    <w:p w14:paraId="0B838925" w14:textId="77777777" w:rsidR="003463FC" w:rsidRPr="00AE777E" w:rsidRDefault="003463FC" w:rsidP="00B5207A">
      <w:pPr>
        <w:pStyle w:val="libNormal"/>
        <w:rPr>
          <w:rtl/>
          <w:lang w:bidi="fa-IR"/>
        </w:rPr>
      </w:pPr>
      <w:r w:rsidRPr="00E44A63">
        <w:rPr>
          <w:rStyle w:val="libBold2Char"/>
          <w:rtl/>
        </w:rPr>
        <w:t xml:space="preserve">9519 ـ أبو الأزهر الأنماري </w:t>
      </w:r>
      <w:r w:rsidRPr="00A27F32">
        <w:rPr>
          <w:rtl/>
        </w:rPr>
        <w:t>(4)</w:t>
      </w:r>
      <w:r w:rsidRPr="00AB5865">
        <w:rPr>
          <w:rFonts w:hint="cs"/>
          <w:rtl/>
        </w:rPr>
        <w:t xml:space="preserve"> </w:t>
      </w:r>
      <w:r w:rsidRPr="00AE777E">
        <w:rPr>
          <w:rtl/>
          <w:lang w:bidi="fa-IR"/>
        </w:rPr>
        <w:t>: ويقال أبو زهير.</w:t>
      </w:r>
    </w:p>
    <w:p w14:paraId="50311959" w14:textId="77777777" w:rsidR="003463FC" w:rsidRPr="00AE777E" w:rsidRDefault="003463FC" w:rsidP="00B5207A">
      <w:pPr>
        <w:pStyle w:val="libNormal"/>
        <w:rPr>
          <w:rtl/>
        </w:rPr>
      </w:pPr>
      <w:r w:rsidRPr="00AE777E">
        <w:rPr>
          <w:rtl/>
        </w:rPr>
        <w:t>أخرج حديثه أبو داود في «السّنن» بسند جيد شامي ، وحكى الاختلاف في اسمه ، ثم</w:t>
      </w:r>
    </w:p>
    <w:p w14:paraId="06A63B0F" w14:textId="77777777" w:rsidR="003463FC" w:rsidRPr="00AE777E" w:rsidRDefault="003463FC" w:rsidP="00656991">
      <w:pPr>
        <w:pStyle w:val="libLine"/>
        <w:rPr>
          <w:rtl/>
        </w:rPr>
      </w:pPr>
      <w:r w:rsidRPr="00AE777E">
        <w:rPr>
          <w:rtl/>
        </w:rPr>
        <w:t>__________________</w:t>
      </w:r>
    </w:p>
    <w:p w14:paraId="32346C1E" w14:textId="77777777" w:rsidR="003463FC" w:rsidRPr="00AE777E" w:rsidRDefault="003463FC" w:rsidP="00B5207A">
      <w:pPr>
        <w:pStyle w:val="libFootnote0"/>
        <w:rPr>
          <w:rtl/>
          <w:lang w:bidi="fa-IR"/>
        </w:rPr>
      </w:pPr>
      <w:r>
        <w:rPr>
          <w:rtl/>
        </w:rPr>
        <w:t>(</w:t>
      </w:r>
      <w:r w:rsidRPr="00AE777E">
        <w:rPr>
          <w:rtl/>
        </w:rPr>
        <w:t>1) أسد الغابة ت 5677.</w:t>
      </w:r>
    </w:p>
    <w:p w14:paraId="2024812F" w14:textId="77777777" w:rsidR="003463FC" w:rsidRPr="00AE777E" w:rsidRDefault="003463FC" w:rsidP="00B5207A">
      <w:pPr>
        <w:pStyle w:val="libFootnote0"/>
        <w:rPr>
          <w:rtl/>
          <w:lang w:bidi="fa-IR"/>
        </w:rPr>
      </w:pPr>
      <w:r>
        <w:rPr>
          <w:rtl/>
        </w:rPr>
        <w:t>(</w:t>
      </w:r>
      <w:r w:rsidRPr="00AE777E">
        <w:rPr>
          <w:rtl/>
        </w:rPr>
        <w:t>2) الاستيعاب ت 2879.</w:t>
      </w:r>
    </w:p>
    <w:p w14:paraId="337CAA16" w14:textId="77777777" w:rsidR="003463FC" w:rsidRPr="00AE777E" w:rsidRDefault="003463FC" w:rsidP="00B5207A">
      <w:pPr>
        <w:pStyle w:val="libFootnote0"/>
        <w:rPr>
          <w:rtl/>
          <w:lang w:bidi="fa-IR"/>
        </w:rPr>
      </w:pPr>
      <w:r>
        <w:rPr>
          <w:rtl/>
        </w:rPr>
        <w:t>(</w:t>
      </w:r>
      <w:r w:rsidRPr="00AE777E">
        <w:rPr>
          <w:rtl/>
        </w:rPr>
        <w:t>3) تجريد أسماء الصحابة 1 / 147.</w:t>
      </w:r>
    </w:p>
    <w:p w14:paraId="5095E8CE" w14:textId="77777777" w:rsidR="003463FC" w:rsidRPr="00AE777E" w:rsidRDefault="003463FC" w:rsidP="00B5207A">
      <w:pPr>
        <w:pStyle w:val="libFootnote0"/>
        <w:rPr>
          <w:rtl/>
          <w:lang w:bidi="fa-IR"/>
        </w:rPr>
      </w:pPr>
      <w:r>
        <w:rPr>
          <w:rtl/>
        </w:rPr>
        <w:t>(</w:t>
      </w:r>
      <w:r w:rsidRPr="00AE777E">
        <w:rPr>
          <w:rtl/>
        </w:rPr>
        <w:t>4) تجريد أسماء الصحابة 2 / 147 ، تقريب التهذيب 2 / 389.</w:t>
      </w:r>
    </w:p>
    <w:p w14:paraId="2211065F" w14:textId="77777777" w:rsidR="003463FC" w:rsidRPr="00AE777E" w:rsidRDefault="003463FC" w:rsidP="003C3863">
      <w:pPr>
        <w:pStyle w:val="libFootnoteCenterBold"/>
        <w:rPr>
          <w:rtl/>
        </w:rPr>
      </w:pPr>
      <w:r>
        <w:rPr>
          <w:rtl/>
        </w:rPr>
        <w:br w:type="page"/>
      </w:r>
      <w:r w:rsidRPr="00AE777E">
        <w:rPr>
          <w:rtl/>
        </w:rPr>
        <w:lastRenderedPageBreak/>
        <w:t xml:space="preserve">أخرج من طريق ربيعة بن يزيد الدمشقيّ : حدثني أبو الأزهر الأنماري ، وواثلة بن الأسقع ، صاحبا رسول الله </w:t>
      </w:r>
      <w:r w:rsidRPr="008D677E">
        <w:rPr>
          <w:rStyle w:val="libAlaemChar"/>
          <w:rtl/>
        </w:rPr>
        <w:t>صلى‌الله‌عليه‌وسلم</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«من طلب علما فأدركه كتب له كفلان من الأجر</w:t>
      </w:r>
      <w:r>
        <w:rPr>
          <w:rtl/>
        </w:rPr>
        <w:t xml:space="preserve"> ..</w:t>
      </w:r>
      <w:r w:rsidRPr="00AE777E">
        <w:rPr>
          <w:rtl/>
        </w:rPr>
        <w:t>.»</w:t>
      </w:r>
      <w:r>
        <w:rPr>
          <w:rFonts w:hint="cs"/>
          <w:rtl/>
        </w:rPr>
        <w:t xml:space="preserve"> </w:t>
      </w:r>
      <w:r w:rsidRPr="00AE777E">
        <w:rPr>
          <w:rtl/>
        </w:rPr>
        <w:t>(1) الحديث.</w:t>
      </w:r>
    </w:p>
    <w:p w14:paraId="022E34B2" w14:textId="77777777" w:rsidR="003463FC" w:rsidRPr="00AE777E" w:rsidRDefault="003463FC" w:rsidP="00B5207A">
      <w:pPr>
        <w:pStyle w:val="libNormal"/>
        <w:rPr>
          <w:rtl/>
        </w:rPr>
      </w:pPr>
      <w:r>
        <w:rPr>
          <w:rtl/>
        </w:rPr>
        <w:t>و</w:t>
      </w:r>
      <w:r w:rsidRPr="00AE777E">
        <w:rPr>
          <w:rtl/>
        </w:rPr>
        <w:t>أخرج أبو داود من طريق يحيى بن حمزة ، عن ثور بن يزيد ، عن خالد : كان إذا أخذ مضجعه قال : «بسم الله وضعت جنبي» (2)</w:t>
      </w:r>
      <w:r>
        <w:rPr>
          <w:rtl/>
        </w:rPr>
        <w:t xml:space="preserve"> ..</w:t>
      </w:r>
      <w:r w:rsidRPr="00AE777E">
        <w:rPr>
          <w:rtl/>
        </w:rPr>
        <w:t>. الحديث.</w:t>
      </w:r>
      <w:r>
        <w:rPr>
          <w:rFonts w:hint="cs"/>
          <w:rtl/>
        </w:rPr>
        <w:t xml:space="preserve"> </w:t>
      </w:r>
      <w:r w:rsidRPr="00AE777E">
        <w:rPr>
          <w:rtl/>
        </w:rPr>
        <w:t>وقال بعده : رواه أبو همام الأهوازي ، عن ثور ، فقال أبو زهير. انتهى.</w:t>
      </w:r>
    </w:p>
    <w:p w14:paraId="41A83D65" w14:textId="77777777" w:rsidR="003463FC" w:rsidRPr="00AE777E" w:rsidRDefault="003463FC" w:rsidP="00B5207A">
      <w:pPr>
        <w:pStyle w:val="libNormal"/>
        <w:rPr>
          <w:rtl/>
        </w:rPr>
      </w:pPr>
      <w:r w:rsidRPr="00AE777E">
        <w:rPr>
          <w:rtl/>
        </w:rPr>
        <w:t>قلت : وقد تابع أبا همّام على قوله صدقة بن عبد الله ؛ فقال ابن أبي حاتم : سمعت أبا زرعة ، وذكر له أبو زهير الأنماريّ ، فقال : لا يسمى وهو صحابي. روى ثلاثة أحاديث ، وقلت لأبي : إن رجلا سماه يحيى بن نفير ، فلم يعرف ذلك.</w:t>
      </w:r>
    </w:p>
    <w:p w14:paraId="6E483664" w14:textId="77777777" w:rsidR="003463FC" w:rsidRPr="00AE777E" w:rsidRDefault="003463FC" w:rsidP="00B5207A">
      <w:pPr>
        <w:pStyle w:val="libNormal"/>
        <w:rPr>
          <w:rtl/>
        </w:rPr>
      </w:pPr>
      <w:r w:rsidRPr="00AE777E">
        <w:rPr>
          <w:rtl/>
        </w:rPr>
        <w:t>قلت : له حديث في التأمين. رواه عند أبو المصبح القرشي. وممن روى عنه أيضا كثير بن مرة ، وشريح بن عبيد.</w:t>
      </w:r>
    </w:p>
    <w:p w14:paraId="635B7DFB" w14:textId="77777777" w:rsidR="003463FC" w:rsidRPr="00AE777E" w:rsidRDefault="003463FC" w:rsidP="00B5207A">
      <w:pPr>
        <w:pStyle w:val="libNormal"/>
        <w:rPr>
          <w:rtl/>
        </w:rPr>
      </w:pPr>
      <w:r w:rsidRPr="00AE777E">
        <w:rPr>
          <w:rtl/>
        </w:rPr>
        <w:t>وقال البغويّ : أبو الأزهر الأنماري لم ينسب ، ولا أدري له صحبة أم لا.</w:t>
      </w:r>
    </w:p>
    <w:p w14:paraId="47FCF680" w14:textId="77777777" w:rsidR="003463FC" w:rsidRPr="00AE777E" w:rsidRDefault="003463FC" w:rsidP="00B5207A">
      <w:pPr>
        <w:pStyle w:val="libNormal"/>
        <w:rPr>
          <w:rtl/>
          <w:lang w:bidi="fa-IR"/>
        </w:rPr>
      </w:pPr>
      <w:r w:rsidRPr="00E44A63">
        <w:rPr>
          <w:rStyle w:val="libBold2Char"/>
          <w:rtl/>
        </w:rPr>
        <w:t>9520 ـ أبو إسحاق سعد بن أبي وقاص.</w:t>
      </w:r>
      <w:r w:rsidRPr="00E44A63">
        <w:rPr>
          <w:rStyle w:val="libBold2Char"/>
          <w:rFonts w:hint="cs"/>
          <w:rtl/>
        </w:rPr>
        <w:t xml:space="preserve"> </w:t>
      </w:r>
      <w:r w:rsidRPr="00AE777E">
        <w:rPr>
          <w:rtl/>
          <w:lang w:bidi="fa-IR"/>
        </w:rPr>
        <w:t>تقدم.</w:t>
      </w:r>
    </w:p>
    <w:p w14:paraId="4E89710E" w14:textId="77777777" w:rsidR="003463FC" w:rsidRPr="00AE777E" w:rsidRDefault="003463FC" w:rsidP="00B5207A">
      <w:pPr>
        <w:pStyle w:val="libNormal"/>
        <w:rPr>
          <w:rtl/>
          <w:lang w:bidi="fa-IR"/>
        </w:rPr>
      </w:pPr>
      <w:r w:rsidRPr="00E44A63">
        <w:rPr>
          <w:rStyle w:val="libBold2Char"/>
          <w:rtl/>
        </w:rPr>
        <w:t xml:space="preserve">9521 ـ أبو إسرائيل الأنصاري : </w:t>
      </w:r>
      <w:r w:rsidRPr="00AE777E">
        <w:rPr>
          <w:rtl/>
          <w:lang w:bidi="fa-IR"/>
        </w:rPr>
        <w:t xml:space="preserve">أو القرشي العامري </w:t>
      </w:r>
      <w:r w:rsidRPr="00AE777E">
        <w:rPr>
          <w:rtl/>
        </w:rPr>
        <w:t>(3)</w:t>
      </w:r>
      <w:r>
        <w:rPr>
          <w:rtl/>
          <w:lang w:bidi="fa-IR"/>
        </w:rPr>
        <w:t>.</w:t>
      </w:r>
    </w:p>
    <w:p w14:paraId="09C2F6CA" w14:textId="77777777" w:rsidR="003463FC" w:rsidRPr="00AE777E" w:rsidRDefault="003463FC" w:rsidP="00B5207A">
      <w:pPr>
        <w:pStyle w:val="libNormal"/>
        <w:rPr>
          <w:rtl/>
        </w:rPr>
      </w:pPr>
      <w:r w:rsidRPr="00AE777E">
        <w:rPr>
          <w:rtl/>
        </w:rPr>
        <w:t>ذكره البغويّ وغيره في «الصّحابة»</w:t>
      </w:r>
      <w:r>
        <w:rPr>
          <w:rtl/>
        </w:rPr>
        <w:t>.</w:t>
      </w:r>
      <w:r w:rsidRPr="00AE777E">
        <w:rPr>
          <w:rtl/>
        </w:rPr>
        <w:t xml:space="preserve"> وقال أبو عمر : قيل : اسمه يسير ، بتحتانية ومهملة مصغرا. وأورده ابن السّكن والباورديّ في حرف القاف في قشير ، بقاف ومعجمة. </w:t>
      </w:r>
      <w:r>
        <w:rPr>
          <w:rtl/>
        </w:rPr>
        <w:t>و</w:t>
      </w:r>
      <w:r w:rsidRPr="00AE777E">
        <w:rPr>
          <w:rtl/>
        </w:rPr>
        <w:t>قال أحمد : حدثنا عبد الرزاق ، حدثنا ابن جريج ، أخبرني ابن طاوس ، عن أبيه ، عن أبي</w:t>
      </w:r>
    </w:p>
    <w:p w14:paraId="1782488D" w14:textId="77777777" w:rsidR="003463FC" w:rsidRPr="00AE777E" w:rsidRDefault="003463FC" w:rsidP="00656991">
      <w:pPr>
        <w:pStyle w:val="libLine"/>
        <w:rPr>
          <w:rtl/>
        </w:rPr>
      </w:pPr>
      <w:r w:rsidRPr="00AE777E">
        <w:rPr>
          <w:rtl/>
        </w:rPr>
        <w:t>__________________</w:t>
      </w:r>
    </w:p>
    <w:p w14:paraId="7C26004B" w14:textId="77777777" w:rsidR="003463FC" w:rsidRPr="00AE777E" w:rsidRDefault="003463FC" w:rsidP="00B5207A">
      <w:pPr>
        <w:pStyle w:val="libFootnote0"/>
        <w:rPr>
          <w:rtl/>
          <w:lang w:bidi="fa-IR"/>
        </w:rPr>
      </w:pPr>
      <w:r>
        <w:rPr>
          <w:rtl/>
        </w:rPr>
        <w:t>(</w:t>
      </w:r>
      <w:r w:rsidRPr="00AE777E">
        <w:rPr>
          <w:rtl/>
        </w:rPr>
        <w:t>1) أورده ابن حجر في المطالب العالية حديث رقم 3066 عن واثلة بن الأسقع مرفوعا.</w:t>
      </w:r>
    </w:p>
    <w:p w14:paraId="58E62A7E" w14:textId="77777777" w:rsidR="003463FC" w:rsidRPr="00AE777E" w:rsidRDefault="003463FC" w:rsidP="003C3863">
      <w:pPr>
        <w:pStyle w:val="libFootnote"/>
        <w:rPr>
          <w:rtl/>
          <w:lang w:bidi="fa-IR"/>
        </w:rPr>
      </w:pPr>
      <w:r w:rsidRPr="00AE777E">
        <w:rPr>
          <w:rtl/>
        </w:rPr>
        <w:t>قال البوصيري في الإتحاف 1 / 23 في سنده يزيد بن ربيعة الدمشقيّ وهو ضعيف ورواه الطبراني في الكبير ورجاله ثقات وفيهم كلام وأورده المتقي الهندي في كنز العمال حديث رقم 28838.</w:t>
      </w:r>
    </w:p>
    <w:p w14:paraId="10F8F752" w14:textId="77777777" w:rsidR="003463FC" w:rsidRPr="00AE777E" w:rsidRDefault="003463FC" w:rsidP="00B5207A">
      <w:pPr>
        <w:pStyle w:val="libFootnote0"/>
        <w:rPr>
          <w:rtl/>
          <w:lang w:bidi="fa-IR"/>
        </w:rPr>
      </w:pPr>
      <w:r>
        <w:rPr>
          <w:rtl/>
        </w:rPr>
        <w:t>(</w:t>
      </w:r>
      <w:r w:rsidRPr="00AE777E">
        <w:rPr>
          <w:rtl/>
        </w:rPr>
        <w:t>2) أخرجه البخاري في صحيحه 8 / 85 ، 9 / 146.</w:t>
      </w:r>
    </w:p>
    <w:p w14:paraId="3A34CC92" w14:textId="77777777" w:rsidR="003463FC" w:rsidRPr="00AE777E" w:rsidRDefault="003463FC" w:rsidP="003C3863">
      <w:pPr>
        <w:pStyle w:val="libFootnote"/>
        <w:rPr>
          <w:rtl/>
          <w:lang w:bidi="fa-IR"/>
        </w:rPr>
      </w:pPr>
      <w:r w:rsidRPr="00AE777E">
        <w:rPr>
          <w:rtl/>
        </w:rPr>
        <w:t>ومسلم في الصحيح 4 / 2083 عن البراء كتاب الذكر والدعاء والتوبة والاستغفار باب ما يقول عند النوم وأخذ المضجع 17</w:t>
      </w:r>
      <w:r>
        <w:rPr>
          <w:rtl/>
        </w:rPr>
        <w:t>)</w:t>
      </w:r>
      <w:r w:rsidRPr="00AE777E">
        <w:rPr>
          <w:rtl/>
        </w:rPr>
        <w:t xml:space="preserve"> حديث رقم </w:t>
      </w:r>
      <w:r>
        <w:rPr>
          <w:rtl/>
        </w:rPr>
        <w:t>(</w:t>
      </w:r>
      <w:r w:rsidRPr="00AE777E">
        <w:rPr>
          <w:rtl/>
        </w:rPr>
        <w:t>59 / 2711</w:t>
      </w:r>
      <w:r>
        <w:rPr>
          <w:rtl/>
        </w:rPr>
        <w:t>).</w:t>
      </w:r>
    </w:p>
    <w:p w14:paraId="1698D755" w14:textId="77777777" w:rsidR="003463FC" w:rsidRPr="00AE777E" w:rsidRDefault="003463FC" w:rsidP="00B5207A">
      <w:pPr>
        <w:pStyle w:val="libNormal"/>
        <w:rPr>
          <w:rtl/>
          <w:lang w:bidi="fa-IR"/>
        </w:rPr>
      </w:pPr>
      <w:r w:rsidRPr="003C3863">
        <w:rPr>
          <w:rStyle w:val="libFootnoteChar"/>
          <w:rtl/>
        </w:rPr>
        <w:t xml:space="preserve">وأبو داود في السنن 2 / 733 عن أبي الأزهر الأنماري أن رسول الله </w:t>
      </w:r>
      <w:r w:rsidRPr="008D677E">
        <w:rPr>
          <w:rStyle w:val="libAlaemChar"/>
          <w:rtl/>
        </w:rPr>
        <w:t>صلى‌الله‌عليه‌وسلم</w:t>
      </w:r>
      <w:r w:rsidRPr="003C3863">
        <w:rPr>
          <w:rStyle w:val="libFootnoteChar"/>
          <w:rtl/>
        </w:rPr>
        <w:t xml:space="preserve"> كان إذا أخذ مضجعه من الليل قال بسم الله وضعت جنبي ... الحديث.</w:t>
      </w:r>
    </w:p>
    <w:p w14:paraId="008986A3" w14:textId="77777777" w:rsidR="003463FC" w:rsidRPr="00AE777E" w:rsidRDefault="003463FC" w:rsidP="003C3863">
      <w:pPr>
        <w:pStyle w:val="libFootnote"/>
        <w:rPr>
          <w:rtl/>
          <w:lang w:bidi="fa-IR"/>
        </w:rPr>
      </w:pPr>
      <w:r w:rsidRPr="00AE777E">
        <w:rPr>
          <w:rtl/>
        </w:rPr>
        <w:t>كتاب الأدب باب ما يقول عند النوم حديث رقم 5054 وأحمد في المسند 5 / 154 ، والحاكم في المستدرك 1 / 540 وأورده الهيثمي في الزوائد 10 / 124 والمتقي الهندي في كنز العمال حديث رقم 18235 ، 18236.</w:t>
      </w:r>
    </w:p>
    <w:p w14:paraId="36FEDBE1" w14:textId="77777777" w:rsidR="003463FC" w:rsidRPr="00AE777E" w:rsidRDefault="003463FC" w:rsidP="00B5207A">
      <w:pPr>
        <w:pStyle w:val="libFootnote0"/>
        <w:rPr>
          <w:rtl/>
          <w:lang w:bidi="fa-IR"/>
        </w:rPr>
      </w:pPr>
      <w:r>
        <w:rPr>
          <w:rtl/>
        </w:rPr>
        <w:t>(</w:t>
      </w:r>
      <w:r w:rsidRPr="00AE777E">
        <w:rPr>
          <w:rtl/>
        </w:rPr>
        <w:t>3) أسد الغابة 6 / 11 ، تجريد أسماء الصحابة 2 / 147 ، الاستيعاب 6 / 1596 تعجيل المنفعة 463.</w:t>
      </w:r>
    </w:p>
    <w:p w14:paraId="6A461736" w14:textId="77777777" w:rsidR="003463FC" w:rsidRPr="00AE777E" w:rsidRDefault="003463FC" w:rsidP="003C3863">
      <w:pPr>
        <w:pStyle w:val="libFootnoteCenterBold"/>
        <w:rPr>
          <w:rtl/>
        </w:rPr>
      </w:pPr>
      <w:r>
        <w:rPr>
          <w:rtl/>
        </w:rPr>
        <w:br w:type="page"/>
      </w:r>
      <w:r w:rsidRPr="00AE777E">
        <w:rPr>
          <w:rtl/>
        </w:rPr>
        <w:lastRenderedPageBreak/>
        <w:t xml:space="preserve">إسرائيل ، قال : دخل رسول الله </w:t>
      </w:r>
      <w:r w:rsidRPr="008D677E">
        <w:rPr>
          <w:rStyle w:val="libAlaemChar"/>
          <w:rtl/>
        </w:rPr>
        <w:t>صلى‌الله‌عليه‌وسلم</w:t>
      </w:r>
      <w:r w:rsidRPr="00AE777E">
        <w:rPr>
          <w:rtl/>
        </w:rPr>
        <w:t xml:space="preserve"> المسجد وأبو إسرائيل يصلي ، فقيل للنّبيّ </w:t>
      </w:r>
      <w:r w:rsidRPr="008D677E">
        <w:rPr>
          <w:rStyle w:val="libAlaemChar"/>
          <w:rtl/>
        </w:rPr>
        <w:t>صلى‌الله‌عليه‌وسلم</w:t>
      </w:r>
      <w:r w:rsidRPr="00AE777E">
        <w:rPr>
          <w:rtl/>
        </w:rPr>
        <w:t xml:space="preserve"> : هو ذا يا رسول الله لا يقعد ، ولا يكلم الناس ، ولا يستظل ، يريد الصيام ، فقال : «ليقعد وليتكلّم وليستظلّ وليصم» (1)</w:t>
      </w:r>
      <w:r>
        <w:rPr>
          <w:rtl/>
        </w:rPr>
        <w:t>.</w:t>
      </w:r>
    </w:p>
    <w:p w14:paraId="1DF55B12" w14:textId="77777777" w:rsidR="003463FC" w:rsidRPr="00AE777E" w:rsidRDefault="003463FC" w:rsidP="00B5207A">
      <w:pPr>
        <w:pStyle w:val="libNormal"/>
        <w:rPr>
          <w:rtl/>
        </w:rPr>
      </w:pPr>
      <w:r>
        <w:rPr>
          <w:rtl/>
        </w:rPr>
        <w:t>و</w:t>
      </w:r>
      <w:r w:rsidRPr="00AE777E">
        <w:rPr>
          <w:rtl/>
        </w:rPr>
        <w:t xml:space="preserve">ذكره البغويّ وأبو نعيم ، من طريق ليث بن أبي سليم ، عن طاوس ، عن أبي إسرائيل ، قال : رآه النبي </w:t>
      </w:r>
      <w:r w:rsidRPr="008D677E">
        <w:rPr>
          <w:rStyle w:val="libAlaemChar"/>
          <w:rtl/>
        </w:rPr>
        <w:t>صلى‌الله‌عليه‌وسلم</w:t>
      </w:r>
      <w:r w:rsidRPr="00AE777E">
        <w:rPr>
          <w:rtl/>
        </w:rPr>
        <w:t xml:space="preserve"> وهو قائم في الشمس ، فقال : «ما له</w:t>
      </w:r>
      <w:r>
        <w:rPr>
          <w:rtl/>
        </w:rPr>
        <w:t>؟</w:t>
      </w:r>
      <w:r w:rsidRPr="00AE777E">
        <w:rPr>
          <w:rtl/>
        </w:rPr>
        <w:t>» قالوا : نذر</w:t>
      </w:r>
      <w:r>
        <w:rPr>
          <w:rtl/>
        </w:rPr>
        <w:t xml:space="preserve"> ..</w:t>
      </w:r>
      <w:r w:rsidRPr="00AE777E">
        <w:rPr>
          <w:rtl/>
        </w:rPr>
        <w:t>.</w:t>
      </w:r>
      <w:r>
        <w:rPr>
          <w:rFonts w:hint="cs"/>
          <w:rtl/>
        </w:rPr>
        <w:t xml:space="preserve"> </w:t>
      </w:r>
      <w:r w:rsidRPr="00AE777E">
        <w:rPr>
          <w:rtl/>
        </w:rPr>
        <w:t>فذكر نحوه.</w:t>
      </w:r>
    </w:p>
    <w:p w14:paraId="68B37CF4" w14:textId="77777777" w:rsidR="003463FC" w:rsidRPr="00AE777E" w:rsidRDefault="003463FC" w:rsidP="00B5207A">
      <w:pPr>
        <w:pStyle w:val="libNormal"/>
        <w:rPr>
          <w:rtl/>
        </w:rPr>
      </w:pPr>
      <w:r w:rsidRPr="00AE777E">
        <w:rPr>
          <w:rtl/>
        </w:rPr>
        <w:t xml:space="preserve">وأصله في «الصّحيحين» من حديث ابن عباس ، قال : رأى النبيّ </w:t>
      </w:r>
      <w:r w:rsidRPr="008D677E">
        <w:rPr>
          <w:rStyle w:val="libAlaemChar"/>
          <w:rtl/>
        </w:rPr>
        <w:t>صلى‌الله‌عليه‌وسلم</w:t>
      </w:r>
      <w:r w:rsidRPr="00AE777E">
        <w:rPr>
          <w:rtl/>
        </w:rPr>
        <w:t xml:space="preserve"> رجلا في الشمس</w:t>
      </w:r>
      <w:r>
        <w:rPr>
          <w:rtl/>
        </w:rPr>
        <w:t xml:space="preserve"> ..</w:t>
      </w:r>
      <w:r w:rsidRPr="00AE777E">
        <w:rPr>
          <w:rtl/>
        </w:rPr>
        <w:t>. الحديث.</w:t>
      </w:r>
    </w:p>
    <w:p w14:paraId="48CD9E6B" w14:textId="77777777" w:rsidR="003463FC" w:rsidRPr="00AE777E" w:rsidRDefault="003463FC" w:rsidP="00B5207A">
      <w:pPr>
        <w:pStyle w:val="libNormal"/>
        <w:rPr>
          <w:rtl/>
        </w:rPr>
      </w:pPr>
      <w:r w:rsidRPr="00AE777E">
        <w:rPr>
          <w:rtl/>
        </w:rPr>
        <w:t>وذكره البغويّ أيضا ، من طريق محمد بن كريب ، عن كريب ، عن ابن عباس ؛ قال :</w:t>
      </w:r>
      <w:r>
        <w:rPr>
          <w:rFonts w:hint="cs"/>
          <w:rtl/>
        </w:rPr>
        <w:t xml:space="preserve"> </w:t>
      </w:r>
      <w:r w:rsidRPr="00AE777E">
        <w:rPr>
          <w:rtl/>
        </w:rPr>
        <w:t>نذر أبو إسرائيل قشير أن يقوم ، قال</w:t>
      </w:r>
      <w:r>
        <w:rPr>
          <w:rtl/>
        </w:rPr>
        <w:t xml:space="preserve"> ..</w:t>
      </w:r>
      <w:r w:rsidRPr="00AE777E">
        <w:rPr>
          <w:rtl/>
        </w:rPr>
        <w:t>. فذكر الحديث.</w:t>
      </w:r>
    </w:p>
    <w:p w14:paraId="1343396E" w14:textId="77777777" w:rsidR="003463FC" w:rsidRPr="00AE777E" w:rsidRDefault="003463FC" w:rsidP="00B5207A">
      <w:pPr>
        <w:pStyle w:val="libNormal"/>
        <w:rPr>
          <w:rtl/>
        </w:rPr>
      </w:pPr>
      <w:r w:rsidRPr="00AE777E">
        <w:rPr>
          <w:rtl/>
        </w:rPr>
        <w:t>وفي البخاريّ من طريق عكرمة ، عن ابن عباس ، أنه أبو إسرائيل ، ولم يسمّ في رواية الأكثر. وكذا أخرجه مالك عن حميد بن قيس. وثور ، مرسلا ، غير مسمى. وأخرجه الخطيب في المبهمات من طريق جرير بن حازم ، عن أيوب ، عن مجاهد ، عن ابن عباس :</w:t>
      </w:r>
      <w:r>
        <w:rPr>
          <w:rFonts w:hint="cs"/>
          <w:rtl/>
        </w:rPr>
        <w:t xml:space="preserve"> </w:t>
      </w:r>
      <w:r w:rsidRPr="00AE777E">
        <w:rPr>
          <w:rtl/>
        </w:rPr>
        <w:t xml:space="preserve">كان رسول الله </w:t>
      </w:r>
      <w:r w:rsidRPr="008D677E">
        <w:rPr>
          <w:rStyle w:val="libAlaemChar"/>
          <w:rtl/>
        </w:rPr>
        <w:t>صلى‌الله‌عليه‌وسلم</w:t>
      </w:r>
      <w:r w:rsidRPr="00AE777E">
        <w:rPr>
          <w:rtl/>
        </w:rPr>
        <w:t xml:space="preserve"> يخطب الناس يوم الجمعة ، فنظر إلى رجل من قريش من بني عامر بن لؤيّ يقال له أبو إسرائيل</w:t>
      </w:r>
      <w:r>
        <w:rPr>
          <w:rtl/>
        </w:rPr>
        <w:t xml:space="preserve"> ..</w:t>
      </w:r>
      <w:r w:rsidRPr="00AE777E">
        <w:rPr>
          <w:rtl/>
        </w:rPr>
        <w:t>. فذكره.</w:t>
      </w:r>
    </w:p>
    <w:p w14:paraId="14FEDA2D" w14:textId="77777777" w:rsidR="003463FC" w:rsidRPr="00AE777E" w:rsidRDefault="003463FC" w:rsidP="00B5207A">
      <w:pPr>
        <w:pStyle w:val="libNormal"/>
        <w:rPr>
          <w:rtl/>
        </w:rPr>
      </w:pPr>
      <w:r w:rsidRPr="00AE777E">
        <w:rPr>
          <w:rtl/>
        </w:rPr>
        <w:t>قال عبد الغنيّ في «المبهمات» ليس في الصحابة من يكنى أبا إسرائيل غيره. وقد تقدم في الأسماء أنّ اسمه قشير ، بمعجمة مصغرا ، أخرجه ابن السكن ، وصحّفه أبو عمر فقال قيسر قدم الياء وسكنها وأهمل السين وفتحها.</w:t>
      </w:r>
    </w:p>
    <w:p w14:paraId="1004A015" w14:textId="77777777" w:rsidR="003463FC" w:rsidRPr="00AE777E" w:rsidRDefault="003463FC" w:rsidP="00B5207A">
      <w:pPr>
        <w:pStyle w:val="libNormal"/>
        <w:rPr>
          <w:rtl/>
        </w:rPr>
      </w:pPr>
      <w:r w:rsidRPr="00AE777E">
        <w:rPr>
          <w:rtl/>
        </w:rPr>
        <w:t>وذكر الزّبير بن بكّار في نسب قريش أنّ برة بنت عامر بن الحارث بن السباق بن عبد الدار كانت من المهاجرات ، وكان تزوّجها أبو إسرائيل الفهريّ ، فولدت له إسرائيل قبل يوم الجمل ، فلعل أبا إسرائيل هو هذا. ويتأيد بقول عبد الغني : ليس في الصحابة من يكنى أبا إسرائيل غيره.</w:t>
      </w:r>
    </w:p>
    <w:p w14:paraId="1C7DEDCB" w14:textId="77777777" w:rsidR="003463FC" w:rsidRPr="00AE777E" w:rsidRDefault="003463FC" w:rsidP="00656991">
      <w:pPr>
        <w:pStyle w:val="libLine"/>
        <w:rPr>
          <w:rtl/>
        </w:rPr>
      </w:pPr>
      <w:r w:rsidRPr="00AE777E">
        <w:rPr>
          <w:rtl/>
        </w:rPr>
        <w:t>__________________</w:t>
      </w:r>
    </w:p>
    <w:p w14:paraId="26184603" w14:textId="77777777" w:rsidR="003463FC" w:rsidRPr="00AE777E" w:rsidRDefault="003463FC" w:rsidP="00B5207A">
      <w:pPr>
        <w:pStyle w:val="libFootnote0"/>
        <w:rPr>
          <w:rtl/>
          <w:lang w:bidi="fa-IR"/>
        </w:rPr>
      </w:pPr>
      <w:r>
        <w:rPr>
          <w:rtl/>
        </w:rPr>
        <w:t>(</w:t>
      </w:r>
      <w:r w:rsidRPr="00AE777E">
        <w:rPr>
          <w:rtl/>
        </w:rPr>
        <w:t>1) أخرجه أحمد في المسند 4 / 168.</w:t>
      </w:r>
    </w:p>
    <w:p w14:paraId="0C429C96" w14:textId="77777777" w:rsidR="003463FC" w:rsidRPr="00AE777E" w:rsidRDefault="003463FC" w:rsidP="00B5207A">
      <w:pPr>
        <w:pStyle w:val="libNormal"/>
        <w:rPr>
          <w:rtl/>
          <w:lang w:bidi="fa-IR"/>
        </w:rPr>
      </w:pPr>
      <w:r w:rsidRPr="003C3863">
        <w:rPr>
          <w:rStyle w:val="libFootnoteChar"/>
          <w:rtl/>
        </w:rPr>
        <w:t>وأورده الهيثمي في الزوائد 4 / 191 عن أبي إسرائيل ... الحديث</w:t>
      </w:r>
      <w:r w:rsidRPr="003C3863">
        <w:rPr>
          <w:rStyle w:val="libFootnoteChar"/>
          <w:rFonts w:hint="cs"/>
          <w:rtl/>
        </w:rPr>
        <w:t xml:space="preserve"> </w:t>
      </w:r>
      <w:r w:rsidRPr="003C3863">
        <w:rPr>
          <w:rStyle w:val="libFootnoteChar"/>
          <w:rtl/>
        </w:rPr>
        <w:t xml:space="preserve">وقال رواه أحمد والطبراني في الكبير إلا أنه قال عن أبي إسرائيل قال رآه النبي </w:t>
      </w:r>
      <w:r w:rsidRPr="008D677E">
        <w:rPr>
          <w:rStyle w:val="libAlaemChar"/>
          <w:rtl/>
        </w:rPr>
        <w:t>صلى‌الله‌عليه‌وسلم</w:t>
      </w:r>
      <w:r w:rsidRPr="003C3863">
        <w:rPr>
          <w:rStyle w:val="libFootnoteChar"/>
          <w:rtl/>
        </w:rPr>
        <w:t xml:space="preserve"> وهو قائم في الشمس فقال ما له؟ قالوا نذر أن يقوم في الشمس ـ فذكره ورجال أحمد رجال الصحيح وأورده المتقي الهندي في كنز العمال حديث رقم 46591 عن طاوس وعزاه لعبد الرزاق في المصنف.</w:t>
      </w:r>
    </w:p>
    <w:p w14:paraId="727DE282"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9522 ـ أبو أسماء السكونيّ : </w:t>
      </w:r>
      <w:r w:rsidRPr="00AE777E">
        <w:rPr>
          <w:rtl/>
        </w:rPr>
        <w:t>غضيف بن الحارث</w:t>
      </w:r>
      <w:r>
        <w:rPr>
          <w:rtl/>
        </w:rPr>
        <w:t xml:space="preserve"> ـ </w:t>
      </w:r>
      <w:r w:rsidRPr="00AE777E">
        <w:rPr>
          <w:rtl/>
        </w:rPr>
        <w:t>تقدم في الأسماء.</w:t>
      </w:r>
    </w:p>
    <w:p w14:paraId="62678205" w14:textId="77777777" w:rsidR="003463FC" w:rsidRDefault="003463FC" w:rsidP="00B5207A">
      <w:pPr>
        <w:pStyle w:val="libNormal"/>
        <w:rPr>
          <w:rtl/>
          <w:lang w:bidi="fa-IR"/>
        </w:rPr>
      </w:pPr>
      <w:r w:rsidRPr="00E44A63">
        <w:rPr>
          <w:rStyle w:val="libBold2Char"/>
          <w:rtl/>
        </w:rPr>
        <w:t xml:space="preserve">9523 ـ أبو أسماء الشامي </w:t>
      </w:r>
      <w:r w:rsidRPr="00A27F32">
        <w:rPr>
          <w:rtl/>
        </w:rPr>
        <w:t>(1)</w:t>
      </w:r>
      <w:r w:rsidRPr="00AB5865">
        <w:rPr>
          <w:rFonts w:hint="cs"/>
          <w:rtl/>
        </w:rPr>
        <w:t xml:space="preserve"> </w:t>
      </w:r>
      <w:r w:rsidRPr="00AE777E">
        <w:rPr>
          <w:rtl/>
          <w:lang w:bidi="fa-IR"/>
        </w:rPr>
        <w:t>:</w:t>
      </w:r>
    </w:p>
    <w:p w14:paraId="37F3F021" w14:textId="77777777" w:rsidR="003463FC" w:rsidRPr="00AE777E" w:rsidRDefault="003463FC" w:rsidP="00B5207A">
      <w:pPr>
        <w:pStyle w:val="libNormal"/>
        <w:rPr>
          <w:rtl/>
        </w:rPr>
      </w:pPr>
      <w:r w:rsidRPr="00AE777E">
        <w:rPr>
          <w:rtl/>
        </w:rPr>
        <w:t xml:space="preserve">أخرج أبو أحمد الحاكم من طريق أحمد بن يوسف بن أبي أسماء : سمعت جدي أبا أسماء بن علي بن أبي أسماء ، عن أبيه ، عن جده أبي أسماء ، قال : وفدت على النبي </w:t>
      </w:r>
      <w:r w:rsidRPr="008D677E">
        <w:rPr>
          <w:rStyle w:val="libAlaemChar"/>
          <w:rtl/>
        </w:rPr>
        <w:t>صلى‌الله‌عليه‌وسلم</w:t>
      </w:r>
      <w:r w:rsidRPr="00AE777E">
        <w:rPr>
          <w:rtl/>
        </w:rPr>
        <w:t xml:space="preserve"> فبايعته ، وصافحني ، فآليت على نفسي ألا أصافح أحدا بعد ، فكان لا يصافح أحدا.</w:t>
      </w:r>
      <w:r>
        <w:rPr>
          <w:rFonts w:hint="cs"/>
          <w:rtl/>
        </w:rPr>
        <w:t xml:space="preserve"> </w:t>
      </w:r>
      <w:r w:rsidRPr="00AE777E">
        <w:rPr>
          <w:rtl/>
        </w:rPr>
        <w:t>وفرق بينه وبين غضيف.</w:t>
      </w:r>
    </w:p>
    <w:p w14:paraId="244FF490" w14:textId="77777777" w:rsidR="003463FC" w:rsidRPr="00AE777E" w:rsidRDefault="003463FC" w:rsidP="00B5207A">
      <w:pPr>
        <w:pStyle w:val="libNormal"/>
        <w:rPr>
          <w:rtl/>
        </w:rPr>
      </w:pPr>
      <w:r w:rsidRPr="00AE777E">
        <w:rPr>
          <w:rtl/>
        </w:rPr>
        <w:t>وأخرجه ابن مندة من طريق أحمد بن يوسف المذكور ، وفي سنده من لا يعرف.</w:t>
      </w:r>
    </w:p>
    <w:p w14:paraId="2A65F23C" w14:textId="77777777" w:rsidR="003463FC" w:rsidRDefault="003463FC" w:rsidP="00E44A63">
      <w:pPr>
        <w:pStyle w:val="libBold2"/>
        <w:rPr>
          <w:rtl/>
        </w:rPr>
      </w:pPr>
      <w:r w:rsidRPr="00A27F32">
        <w:rPr>
          <w:rtl/>
        </w:rPr>
        <w:t>9524</w:t>
      </w:r>
      <w:r>
        <w:rPr>
          <w:rtl/>
        </w:rPr>
        <w:t xml:space="preserve"> ـ </w:t>
      </w:r>
      <w:r w:rsidRPr="00A27F32">
        <w:rPr>
          <w:rtl/>
        </w:rPr>
        <w:t xml:space="preserve">أبو أسماء المزني </w:t>
      </w:r>
      <w:r>
        <w:rPr>
          <w:rtl/>
        </w:rPr>
        <w:t>:</w:t>
      </w:r>
    </w:p>
    <w:p w14:paraId="240AAAEF" w14:textId="77777777" w:rsidR="003463FC" w:rsidRPr="00AE777E" w:rsidRDefault="003463FC" w:rsidP="00B5207A">
      <w:pPr>
        <w:pStyle w:val="libNormal"/>
        <w:rPr>
          <w:rtl/>
        </w:rPr>
      </w:pPr>
      <w:r w:rsidRPr="00AE777E">
        <w:rPr>
          <w:rtl/>
        </w:rPr>
        <w:t>أحد من أسلم من مزينة على يدي خزاعيّ بن عبد نهم ، وشهد فتح مكة. وقد تقدم ذلك في ترجمة خزاعيّ بن عمرو ، وأغفله في التجريد تبعا لأصله.</w:t>
      </w:r>
    </w:p>
    <w:p w14:paraId="484C6312" w14:textId="77777777" w:rsidR="003463FC" w:rsidRDefault="003463FC" w:rsidP="00B5207A">
      <w:pPr>
        <w:pStyle w:val="libNormal"/>
        <w:rPr>
          <w:rtl/>
          <w:lang w:bidi="fa-IR"/>
        </w:rPr>
      </w:pPr>
      <w:r w:rsidRPr="00E44A63">
        <w:rPr>
          <w:rStyle w:val="libBold2Char"/>
          <w:rtl/>
        </w:rPr>
        <w:t xml:space="preserve">9525 ـ أبو أسماء بن عمرو الجذامي </w:t>
      </w:r>
      <w:r w:rsidRPr="00A27F32">
        <w:rPr>
          <w:rtl/>
        </w:rPr>
        <w:t>(2)</w:t>
      </w:r>
      <w:r w:rsidRPr="00AB5865">
        <w:rPr>
          <w:rFonts w:hint="cs"/>
          <w:rtl/>
        </w:rPr>
        <w:t xml:space="preserve"> </w:t>
      </w:r>
      <w:r w:rsidRPr="00AE777E">
        <w:rPr>
          <w:rtl/>
          <w:lang w:bidi="fa-IR"/>
        </w:rPr>
        <w:t>:</w:t>
      </w:r>
    </w:p>
    <w:p w14:paraId="358197FC" w14:textId="77777777" w:rsidR="003463FC" w:rsidRPr="00AE777E" w:rsidRDefault="003463FC" w:rsidP="00B5207A">
      <w:pPr>
        <w:pStyle w:val="libNormal"/>
        <w:rPr>
          <w:rtl/>
        </w:rPr>
      </w:pPr>
      <w:r w:rsidRPr="00AE777E">
        <w:rPr>
          <w:rtl/>
        </w:rPr>
        <w:t xml:space="preserve">ذكره الواقديّ في وفد جذام الذين قدموا على رسول الله </w:t>
      </w:r>
      <w:r w:rsidRPr="008D677E">
        <w:rPr>
          <w:rStyle w:val="libAlaemChar"/>
          <w:rtl/>
        </w:rPr>
        <w:t>صلى‌الله‌عليه‌وسلم</w:t>
      </w:r>
      <w:r w:rsidRPr="00AE777E">
        <w:rPr>
          <w:rtl/>
        </w:rPr>
        <w:t xml:space="preserve"> ، يذكرون إيقاع زيد بن حارثة بهم بعد إسلامهم ، فأطلق لهم سبيهم وردّ لهم ما أخذ منهم.</w:t>
      </w:r>
    </w:p>
    <w:p w14:paraId="47B06E58" w14:textId="77777777" w:rsidR="003463FC" w:rsidRPr="00AE777E" w:rsidRDefault="003463FC" w:rsidP="00B5207A">
      <w:pPr>
        <w:pStyle w:val="libNormal"/>
        <w:rPr>
          <w:rtl/>
        </w:rPr>
      </w:pPr>
      <w:r w:rsidRPr="00E44A63">
        <w:rPr>
          <w:rStyle w:val="libBold2Char"/>
          <w:rtl/>
        </w:rPr>
        <w:t xml:space="preserve">9526 ـ أبو الأسود الجذامي : </w:t>
      </w:r>
      <w:r w:rsidRPr="00AE777E">
        <w:rPr>
          <w:rtl/>
        </w:rPr>
        <w:t>آخر ، هو عبد الله بن سندر. تقدم.</w:t>
      </w:r>
    </w:p>
    <w:p w14:paraId="568610F7" w14:textId="77777777" w:rsidR="003463FC" w:rsidRPr="00AE777E" w:rsidRDefault="003463FC" w:rsidP="00B5207A">
      <w:pPr>
        <w:pStyle w:val="libNormal"/>
        <w:rPr>
          <w:rtl/>
        </w:rPr>
      </w:pPr>
      <w:r w:rsidRPr="00E44A63">
        <w:rPr>
          <w:rStyle w:val="libBold2Char"/>
          <w:rtl/>
        </w:rPr>
        <w:t>9527 ـ أبو الأسود</w:t>
      </w:r>
      <w:r w:rsidRPr="00E44A63">
        <w:rPr>
          <w:rStyle w:val="libBold2Char"/>
          <w:rFonts w:hint="cs"/>
          <w:rtl/>
        </w:rPr>
        <w:t xml:space="preserve"> </w:t>
      </w:r>
      <w:r w:rsidRPr="00AE777E">
        <w:rPr>
          <w:rtl/>
        </w:rPr>
        <w:t>عبد الرحمن بن يعمر</w:t>
      </w:r>
      <w:r>
        <w:rPr>
          <w:rtl/>
        </w:rPr>
        <w:t xml:space="preserve"> ـ </w:t>
      </w:r>
      <w:r w:rsidRPr="00AE777E">
        <w:rPr>
          <w:rtl/>
        </w:rPr>
        <w:t>تقدم.</w:t>
      </w:r>
    </w:p>
    <w:p w14:paraId="7045BC41" w14:textId="77777777" w:rsidR="003463FC" w:rsidRPr="00AE777E" w:rsidRDefault="003463FC" w:rsidP="00B5207A">
      <w:pPr>
        <w:pStyle w:val="libNormal"/>
        <w:rPr>
          <w:rtl/>
        </w:rPr>
      </w:pPr>
      <w:r w:rsidRPr="00E44A63">
        <w:rPr>
          <w:rStyle w:val="libBold2Char"/>
          <w:rtl/>
        </w:rPr>
        <w:t xml:space="preserve">9528 ـ أبو الأسود الكندي : </w:t>
      </w:r>
      <w:r w:rsidRPr="00AE777E">
        <w:rPr>
          <w:rtl/>
        </w:rPr>
        <w:t>هو المقداد بن الأسود الصحابي المشهور. تقدم.</w:t>
      </w:r>
    </w:p>
    <w:p w14:paraId="3E53F25D" w14:textId="77777777" w:rsidR="003463FC" w:rsidRPr="00AE777E" w:rsidRDefault="003463FC" w:rsidP="00B5207A">
      <w:pPr>
        <w:pStyle w:val="libNormal"/>
        <w:rPr>
          <w:rtl/>
        </w:rPr>
      </w:pPr>
      <w:r w:rsidRPr="00E44A63">
        <w:rPr>
          <w:rStyle w:val="libBold2Char"/>
          <w:rtl/>
        </w:rPr>
        <w:t>9529 ـ أبو الأسود بن يزيد</w:t>
      </w:r>
      <w:r w:rsidRPr="00E44A63">
        <w:rPr>
          <w:rStyle w:val="libBold2Char"/>
          <w:rFonts w:hint="cs"/>
          <w:rtl/>
        </w:rPr>
        <w:t xml:space="preserve"> </w:t>
      </w:r>
      <w:r w:rsidRPr="00AE777E">
        <w:rPr>
          <w:rtl/>
        </w:rPr>
        <w:t>بن معديكرب (3) بن سلمة بن مالك بن الحارث بن معاوية الأكرمين الكندي.</w:t>
      </w:r>
    </w:p>
    <w:p w14:paraId="3585B13A" w14:textId="77777777" w:rsidR="003463FC" w:rsidRPr="00AE777E" w:rsidRDefault="003463FC" w:rsidP="00B5207A">
      <w:pPr>
        <w:pStyle w:val="libNormal"/>
        <w:rPr>
          <w:rtl/>
        </w:rPr>
      </w:pPr>
      <w:r w:rsidRPr="00AE777E">
        <w:rPr>
          <w:rtl/>
        </w:rPr>
        <w:t xml:space="preserve">ذكر الطّبريّ ، عن ابن الكلبيّ ، أنه كان شريفا ، وقدم على النبي </w:t>
      </w:r>
      <w:r w:rsidRPr="008D677E">
        <w:rPr>
          <w:rStyle w:val="libAlaemChar"/>
          <w:rtl/>
        </w:rPr>
        <w:t>صلى‌الله‌عليه‌وسلم</w:t>
      </w:r>
      <w:r w:rsidRPr="00AE777E">
        <w:rPr>
          <w:rtl/>
        </w:rPr>
        <w:t xml:space="preserve"> فأسلم. واستدركه أبو عليّ الجيّانيّ في ذيله على الاستيعاب.</w:t>
      </w:r>
    </w:p>
    <w:p w14:paraId="64ECD6EF" w14:textId="77777777" w:rsidR="003463FC" w:rsidRPr="00AE777E" w:rsidRDefault="003463FC" w:rsidP="00B5207A">
      <w:pPr>
        <w:pStyle w:val="libNormal"/>
        <w:rPr>
          <w:rtl/>
          <w:lang w:bidi="fa-IR"/>
        </w:rPr>
      </w:pPr>
      <w:r w:rsidRPr="00E44A63">
        <w:rPr>
          <w:rStyle w:val="libBold2Char"/>
          <w:rtl/>
        </w:rPr>
        <w:t xml:space="preserve">9530 ـ أبو الأسود السلمي </w:t>
      </w:r>
      <w:r w:rsidRPr="00A27F32">
        <w:rPr>
          <w:rtl/>
        </w:rPr>
        <w:t>(4)</w:t>
      </w:r>
      <w:r w:rsidRPr="00AB5865">
        <w:rPr>
          <w:rFonts w:hint="cs"/>
          <w:rtl/>
        </w:rPr>
        <w:t xml:space="preserve"> </w:t>
      </w:r>
      <w:r w:rsidRPr="00AE777E">
        <w:rPr>
          <w:rtl/>
          <w:lang w:bidi="fa-IR"/>
        </w:rPr>
        <w:t>: يأتي في القسم الأخير.</w:t>
      </w:r>
    </w:p>
    <w:p w14:paraId="6CFE78FF" w14:textId="77777777" w:rsidR="003463FC" w:rsidRPr="00AE777E" w:rsidRDefault="003463FC" w:rsidP="00B5207A">
      <w:pPr>
        <w:pStyle w:val="libNormal"/>
        <w:rPr>
          <w:rtl/>
          <w:lang w:bidi="fa-IR"/>
        </w:rPr>
      </w:pPr>
      <w:r w:rsidRPr="00E44A63">
        <w:rPr>
          <w:rStyle w:val="libBold2Char"/>
          <w:rtl/>
        </w:rPr>
        <w:t xml:space="preserve">9531 ـ أبو الأسود القرشي : </w:t>
      </w:r>
      <w:r w:rsidRPr="00AE777E">
        <w:rPr>
          <w:rtl/>
          <w:lang w:bidi="fa-IR"/>
        </w:rPr>
        <w:t>ويقال المالكي.</w:t>
      </w:r>
    </w:p>
    <w:p w14:paraId="7974B73C" w14:textId="77777777" w:rsidR="003463FC" w:rsidRPr="00AE777E" w:rsidRDefault="003463FC" w:rsidP="00656991">
      <w:pPr>
        <w:pStyle w:val="libLine"/>
        <w:rPr>
          <w:rtl/>
        </w:rPr>
      </w:pPr>
      <w:r w:rsidRPr="00AE777E">
        <w:rPr>
          <w:rtl/>
        </w:rPr>
        <w:t>__________________</w:t>
      </w:r>
    </w:p>
    <w:p w14:paraId="0DA66885" w14:textId="77777777" w:rsidR="003463FC" w:rsidRPr="00AE777E" w:rsidRDefault="003463FC" w:rsidP="00B5207A">
      <w:pPr>
        <w:pStyle w:val="libFootnote0"/>
        <w:rPr>
          <w:rtl/>
          <w:lang w:bidi="fa-IR"/>
        </w:rPr>
      </w:pPr>
      <w:r>
        <w:rPr>
          <w:rtl/>
        </w:rPr>
        <w:t>(</w:t>
      </w:r>
      <w:r w:rsidRPr="00AE777E">
        <w:rPr>
          <w:rtl/>
        </w:rPr>
        <w:t>1) الطبقات الكبرى 7 / 435.</w:t>
      </w:r>
    </w:p>
    <w:p w14:paraId="44046333" w14:textId="77777777" w:rsidR="003463FC" w:rsidRPr="00AE777E" w:rsidRDefault="003463FC" w:rsidP="00B5207A">
      <w:pPr>
        <w:pStyle w:val="libFootnote0"/>
        <w:rPr>
          <w:rtl/>
          <w:lang w:bidi="fa-IR"/>
        </w:rPr>
      </w:pPr>
      <w:r>
        <w:rPr>
          <w:rtl/>
        </w:rPr>
        <w:t>(</w:t>
      </w:r>
      <w:r w:rsidRPr="00AE777E">
        <w:rPr>
          <w:rtl/>
        </w:rPr>
        <w:t>2) أسد الغابة 5681.</w:t>
      </w:r>
    </w:p>
    <w:p w14:paraId="775E6DCC" w14:textId="77777777" w:rsidR="003463FC" w:rsidRPr="00AE777E" w:rsidRDefault="003463FC" w:rsidP="00B5207A">
      <w:pPr>
        <w:pStyle w:val="libFootnote0"/>
        <w:rPr>
          <w:rtl/>
          <w:lang w:bidi="fa-IR"/>
        </w:rPr>
      </w:pPr>
      <w:r>
        <w:rPr>
          <w:rtl/>
        </w:rPr>
        <w:t>(</w:t>
      </w:r>
      <w:r w:rsidRPr="00AE777E">
        <w:rPr>
          <w:rtl/>
        </w:rPr>
        <w:t>3) أسد الغابة 5684.</w:t>
      </w:r>
    </w:p>
    <w:p w14:paraId="7CA715E1" w14:textId="77777777" w:rsidR="003463FC" w:rsidRPr="00AE777E" w:rsidRDefault="003463FC" w:rsidP="00B5207A">
      <w:pPr>
        <w:pStyle w:val="libFootnote0"/>
        <w:rPr>
          <w:rtl/>
          <w:lang w:bidi="fa-IR"/>
        </w:rPr>
      </w:pPr>
      <w:r>
        <w:rPr>
          <w:rtl/>
        </w:rPr>
        <w:t>(</w:t>
      </w:r>
      <w:r w:rsidRPr="00AE777E">
        <w:rPr>
          <w:rtl/>
        </w:rPr>
        <w:t>4) تقريب التهذيب 2 / 391 ، تهذيب التهذيب 12 / 1.</w:t>
      </w:r>
    </w:p>
    <w:p w14:paraId="30FF52CC" w14:textId="77777777" w:rsidR="003463FC" w:rsidRPr="00AE777E" w:rsidRDefault="003463FC" w:rsidP="00B5207A">
      <w:pPr>
        <w:pStyle w:val="libNormal"/>
        <w:rPr>
          <w:rtl/>
        </w:rPr>
      </w:pPr>
      <w:r>
        <w:rPr>
          <w:rtl/>
        </w:rPr>
        <w:br w:type="page"/>
      </w:r>
      <w:r w:rsidRPr="00AE777E">
        <w:rPr>
          <w:rtl/>
        </w:rPr>
        <w:lastRenderedPageBreak/>
        <w:t>ذكر «ابن أبي حاتم في الجرح والتّعديل» في ترجمة عبد الله بن الأسود القرشي</w:t>
      </w:r>
      <w:r>
        <w:rPr>
          <w:rtl/>
        </w:rPr>
        <w:t xml:space="preserve"> ـ </w:t>
      </w:r>
      <w:r w:rsidRPr="00AE777E">
        <w:rPr>
          <w:rtl/>
        </w:rPr>
        <w:t xml:space="preserve">أنه روى عن أبيه عن جده ، عن النبي </w:t>
      </w:r>
      <w:r w:rsidRPr="008D677E">
        <w:rPr>
          <w:rStyle w:val="libAlaemChar"/>
          <w:rtl/>
        </w:rPr>
        <w:t>صلى‌الله‌عليه‌وسلم</w:t>
      </w:r>
      <w:r w:rsidRPr="00AE777E">
        <w:rPr>
          <w:rtl/>
        </w:rPr>
        <w:t xml:space="preserve"> ، قال : «ما عدل وال تجر أبدا»</w:t>
      </w:r>
      <w:r>
        <w:rPr>
          <w:rtl/>
        </w:rPr>
        <w:t>.</w:t>
      </w:r>
      <w:r>
        <w:rPr>
          <w:rFonts w:hint="cs"/>
          <w:rtl/>
        </w:rPr>
        <w:t xml:space="preserve"> </w:t>
      </w:r>
      <w:r w:rsidRPr="00AE777E">
        <w:rPr>
          <w:rtl/>
        </w:rPr>
        <w:t xml:space="preserve">روى ابن وهب ، عن خالد بن عمير ، عنه. واستدركه ابن فتحون على الاستيعاب ، </w:t>
      </w:r>
      <w:r>
        <w:rPr>
          <w:rtl/>
        </w:rPr>
        <w:t>و</w:t>
      </w:r>
      <w:r w:rsidRPr="00AE777E">
        <w:rPr>
          <w:rtl/>
        </w:rPr>
        <w:t>أخرج أبو أحمد الحاكم من طريق بقية عن خالد بن حميد</w:t>
      </w:r>
      <w:r>
        <w:rPr>
          <w:rtl/>
        </w:rPr>
        <w:t xml:space="preserve"> ـ </w:t>
      </w:r>
      <w:r w:rsidRPr="00AE777E">
        <w:rPr>
          <w:rtl/>
        </w:rPr>
        <w:t xml:space="preserve">أنه حدثه أبو الأسود المالكي عن أبيه عن جده ؛ قال : قال رسول الله </w:t>
      </w:r>
      <w:r w:rsidRPr="008D677E">
        <w:rPr>
          <w:rStyle w:val="libAlaemChar"/>
          <w:rtl/>
        </w:rPr>
        <w:t>صلى‌الله‌عليه‌وسلم</w:t>
      </w:r>
      <w:r w:rsidRPr="00AE777E">
        <w:rPr>
          <w:rtl/>
        </w:rPr>
        <w:t xml:space="preserve"> : «ما عدل وال تجر في رعيّته» (1)</w:t>
      </w:r>
      <w:r>
        <w:rPr>
          <w:rtl/>
        </w:rPr>
        <w:t>.</w:t>
      </w:r>
    </w:p>
    <w:p w14:paraId="4E1831E7" w14:textId="77777777" w:rsidR="003463FC" w:rsidRDefault="003463FC" w:rsidP="00B5207A">
      <w:pPr>
        <w:pStyle w:val="libNormal"/>
        <w:rPr>
          <w:rtl/>
          <w:lang w:bidi="fa-IR"/>
        </w:rPr>
      </w:pPr>
      <w:r w:rsidRPr="00E44A63">
        <w:rPr>
          <w:rStyle w:val="libBold2Char"/>
          <w:rtl/>
        </w:rPr>
        <w:t xml:space="preserve">9532 ـ أبو الأسود النهدي </w:t>
      </w:r>
      <w:r w:rsidRPr="00A27F32">
        <w:rPr>
          <w:rtl/>
        </w:rPr>
        <w:t>(2)</w:t>
      </w:r>
      <w:r w:rsidRPr="00AB5865">
        <w:rPr>
          <w:rFonts w:hint="cs"/>
          <w:rtl/>
        </w:rPr>
        <w:t xml:space="preserve"> </w:t>
      </w:r>
      <w:r w:rsidRPr="00AE777E">
        <w:rPr>
          <w:rtl/>
          <w:lang w:bidi="fa-IR"/>
        </w:rPr>
        <w:t>:</w:t>
      </w:r>
    </w:p>
    <w:p w14:paraId="113F43F0" w14:textId="77777777" w:rsidR="003463FC" w:rsidRPr="00AE777E" w:rsidRDefault="003463FC" w:rsidP="00B5207A">
      <w:pPr>
        <w:pStyle w:val="libNormal"/>
        <w:rPr>
          <w:rtl/>
        </w:rPr>
      </w:pPr>
      <w:r w:rsidRPr="00AE777E">
        <w:rPr>
          <w:rtl/>
        </w:rPr>
        <w:t xml:space="preserve">ذكره الباورديّ في الصحابة ، وأخرج من طريق يونس بن بكير ، عن عنبسة بن الأزهر ، عن أبي الأسود النهدي ، وقد أدرك النبي </w:t>
      </w:r>
      <w:r w:rsidRPr="008D677E">
        <w:rPr>
          <w:rStyle w:val="libAlaemChar"/>
          <w:rtl/>
        </w:rPr>
        <w:t>صلى‌الله‌عليه‌وسلم</w:t>
      </w:r>
      <w:r w:rsidRPr="00AE777E">
        <w:rPr>
          <w:rtl/>
        </w:rPr>
        <w:t xml:space="preserve"> ، قال : بكيت رسول الله </w:t>
      </w:r>
      <w:r w:rsidRPr="008D677E">
        <w:rPr>
          <w:rStyle w:val="libAlaemChar"/>
          <w:rtl/>
        </w:rPr>
        <w:t>صلى‌الله‌عليه‌وسلم</w:t>
      </w:r>
      <w:r w:rsidRPr="00AE777E">
        <w:rPr>
          <w:rtl/>
        </w:rPr>
        <w:t xml:space="preserve"> وهو متوجّه إلى الغار ، وقد دميت إصبعه.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9FC3E1A" w14:textId="77777777" w:rsidTr="00FB75B5">
        <w:trPr>
          <w:tblCellSpacing w:w="15" w:type="dxa"/>
          <w:jc w:val="center"/>
        </w:trPr>
        <w:tc>
          <w:tcPr>
            <w:tcW w:w="2362" w:type="pct"/>
            <w:vAlign w:val="center"/>
          </w:tcPr>
          <w:p w14:paraId="431DF992" w14:textId="77777777" w:rsidR="003463FC" w:rsidRPr="00AE777E" w:rsidRDefault="003463FC" w:rsidP="00FB307E">
            <w:pPr>
              <w:pStyle w:val="libPoem"/>
              <w:rPr>
                <w:rtl/>
              </w:rPr>
            </w:pPr>
            <w:r w:rsidRPr="00AE777E">
              <w:rPr>
                <w:rtl/>
              </w:rPr>
              <w:t xml:space="preserve">هل أنت إلّا إصبع دميت </w:t>
            </w:r>
            <w:r w:rsidRPr="007F3230">
              <w:rPr>
                <w:rStyle w:val="libPoemTiniCharChar"/>
                <w:rtl/>
              </w:rPr>
              <w:br/>
              <w:t> </w:t>
            </w:r>
          </w:p>
        </w:tc>
        <w:tc>
          <w:tcPr>
            <w:tcW w:w="196" w:type="pct"/>
            <w:vAlign w:val="center"/>
          </w:tcPr>
          <w:p w14:paraId="6FFC3665" w14:textId="77777777" w:rsidR="003463FC" w:rsidRPr="00AE777E" w:rsidRDefault="003463FC" w:rsidP="00FB307E">
            <w:pPr>
              <w:pStyle w:val="libPoem"/>
            </w:pPr>
            <w:r w:rsidRPr="00AE777E">
              <w:rPr>
                <w:rtl/>
              </w:rPr>
              <w:t> </w:t>
            </w:r>
          </w:p>
        </w:tc>
        <w:tc>
          <w:tcPr>
            <w:tcW w:w="2361" w:type="pct"/>
            <w:vAlign w:val="center"/>
          </w:tcPr>
          <w:p w14:paraId="39BFB129" w14:textId="77777777" w:rsidR="003463FC" w:rsidRPr="00AE777E" w:rsidRDefault="003463FC" w:rsidP="00FB307E">
            <w:pPr>
              <w:pStyle w:val="libPoem"/>
            </w:pPr>
            <w:r>
              <w:rPr>
                <w:rtl/>
              </w:rPr>
              <w:t>و</w:t>
            </w:r>
            <w:r w:rsidRPr="00AE777E">
              <w:rPr>
                <w:rtl/>
              </w:rPr>
              <w:t>في سبيل الله ما لقيت (3) (4)</w:t>
            </w:r>
            <w:r w:rsidRPr="007F3230">
              <w:rPr>
                <w:rStyle w:val="libPoemTiniCharChar"/>
                <w:rtl/>
              </w:rPr>
              <w:br/>
              <w:t> </w:t>
            </w:r>
          </w:p>
        </w:tc>
      </w:tr>
    </w:tbl>
    <w:p w14:paraId="2CE71482"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380A8762" w14:textId="77777777" w:rsidR="003463FC" w:rsidRPr="00AE777E" w:rsidRDefault="003463FC" w:rsidP="00B5207A">
      <w:pPr>
        <w:pStyle w:val="libNormal"/>
        <w:rPr>
          <w:rtl/>
        </w:rPr>
      </w:pPr>
      <w:r w:rsidRPr="00AE777E">
        <w:rPr>
          <w:rtl/>
        </w:rPr>
        <w:t>قلت : في سنده نظر ، قيل اسمه عبد الله.</w:t>
      </w:r>
    </w:p>
    <w:p w14:paraId="06F8915F" w14:textId="77777777" w:rsidR="003463FC" w:rsidRPr="00AE777E" w:rsidRDefault="003463FC" w:rsidP="00B5207A">
      <w:pPr>
        <w:pStyle w:val="libNormal"/>
        <w:rPr>
          <w:rtl/>
          <w:lang w:bidi="fa-IR"/>
        </w:rPr>
      </w:pPr>
      <w:r w:rsidRPr="00E44A63">
        <w:rPr>
          <w:rStyle w:val="libBold2Char"/>
          <w:rtl/>
        </w:rPr>
        <w:t xml:space="preserve">9533 ـ أبو أسيد بن ثابت الأنصاري : </w:t>
      </w:r>
      <w:r w:rsidRPr="00AE777E">
        <w:rPr>
          <w:rtl/>
          <w:lang w:bidi="fa-IR"/>
        </w:rPr>
        <w:t xml:space="preserve">الزّرقيّ المدني </w:t>
      </w:r>
      <w:r w:rsidRPr="00AE777E">
        <w:rPr>
          <w:rtl/>
        </w:rPr>
        <w:t>(5)</w:t>
      </w:r>
      <w:r>
        <w:rPr>
          <w:rtl/>
          <w:lang w:bidi="fa-IR"/>
        </w:rPr>
        <w:t>.</w:t>
      </w:r>
    </w:p>
    <w:p w14:paraId="08EDAA07" w14:textId="77777777" w:rsidR="003463FC" w:rsidRPr="00AE777E" w:rsidRDefault="003463FC" w:rsidP="00B5207A">
      <w:pPr>
        <w:pStyle w:val="libNormal"/>
        <w:rPr>
          <w:rtl/>
        </w:rPr>
      </w:pPr>
      <w:r w:rsidRPr="00AE777E">
        <w:rPr>
          <w:rtl/>
        </w:rPr>
        <w:t>روى حديثه في فضل الزيت الدارميّ ، والترمذي ، والنسائي ، والحاكم ، من طريق عبد الله بن عيسى ، عن رجل من أهل الشام يقال له عطاء. وفي رواية النسائي حدثني عطاء</w:t>
      </w:r>
      <w:r>
        <w:rPr>
          <w:rtl/>
        </w:rPr>
        <w:t xml:space="preserve"> ـ </w:t>
      </w:r>
      <w:r w:rsidRPr="00AE777E">
        <w:rPr>
          <w:rtl/>
        </w:rPr>
        <w:t>رجل كان يكون بالساحل عن أبي أسيد بن ثابت به. وقال أبو حاتم : يحتمل أن يكون هو</w:t>
      </w:r>
    </w:p>
    <w:p w14:paraId="20A09115" w14:textId="77777777" w:rsidR="003463FC" w:rsidRPr="00AE777E" w:rsidRDefault="003463FC" w:rsidP="00656991">
      <w:pPr>
        <w:pStyle w:val="libLine"/>
        <w:rPr>
          <w:rtl/>
        </w:rPr>
      </w:pPr>
      <w:r w:rsidRPr="00AE777E">
        <w:rPr>
          <w:rtl/>
        </w:rPr>
        <w:t>__________________</w:t>
      </w:r>
    </w:p>
    <w:p w14:paraId="4AEA917E" w14:textId="77777777" w:rsidR="003463FC" w:rsidRPr="00AE777E" w:rsidRDefault="003463FC" w:rsidP="00B5207A">
      <w:pPr>
        <w:pStyle w:val="libFootnote0"/>
        <w:rPr>
          <w:rtl/>
          <w:lang w:bidi="fa-IR"/>
        </w:rPr>
      </w:pPr>
      <w:r>
        <w:rPr>
          <w:rtl/>
        </w:rPr>
        <w:t>(</w:t>
      </w:r>
      <w:r w:rsidRPr="00AE777E">
        <w:rPr>
          <w:rtl/>
        </w:rPr>
        <w:t>1) أورده ابن حجر في المطالب العالية 2 / 234 حديث رقم 2107 عن أبي الأسود المالكي عن أبيه عن جده</w:t>
      </w:r>
      <w:r>
        <w:rPr>
          <w:rtl/>
        </w:rPr>
        <w:t xml:space="preserve"> ..</w:t>
      </w:r>
      <w:r w:rsidRPr="00AE777E">
        <w:rPr>
          <w:rtl/>
        </w:rPr>
        <w:t>. الحديث وعزاه وحمد بن منيع.</w:t>
      </w:r>
    </w:p>
    <w:p w14:paraId="23DC77D3" w14:textId="77777777" w:rsidR="003463FC" w:rsidRPr="00AE777E" w:rsidRDefault="003463FC" w:rsidP="003C3863">
      <w:pPr>
        <w:pStyle w:val="libFootnote"/>
        <w:rPr>
          <w:rtl/>
          <w:lang w:bidi="fa-IR"/>
        </w:rPr>
      </w:pPr>
      <w:r w:rsidRPr="00AE777E">
        <w:rPr>
          <w:rtl/>
        </w:rPr>
        <w:t>قال البوصيري في مصباح الزجاجة 2 / 80 رواه ابن منيع عن الهيثم بن خارجة عن يحيى بن سعيد الحمصي وهو ضعيف. وأورده المتقي الهندي في كنز العمال حديث رقم 14676.</w:t>
      </w:r>
    </w:p>
    <w:p w14:paraId="5BEDA674" w14:textId="77777777" w:rsidR="003463FC" w:rsidRPr="00AE777E" w:rsidRDefault="003463FC" w:rsidP="00B5207A">
      <w:pPr>
        <w:pStyle w:val="libFootnote0"/>
        <w:rPr>
          <w:rtl/>
          <w:lang w:bidi="fa-IR"/>
        </w:rPr>
      </w:pPr>
      <w:r>
        <w:rPr>
          <w:rtl/>
        </w:rPr>
        <w:t>(</w:t>
      </w:r>
      <w:r w:rsidRPr="00AE777E">
        <w:rPr>
          <w:rtl/>
        </w:rPr>
        <w:t>2) الاستيعاب 2883.</w:t>
      </w:r>
    </w:p>
    <w:p w14:paraId="471790F3" w14:textId="77777777" w:rsidR="003463FC" w:rsidRPr="00AE777E" w:rsidRDefault="003463FC" w:rsidP="00B5207A">
      <w:pPr>
        <w:pStyle w:val="libFootnote0"/>
        <w:rPr>
          <w:rtl/>
          <w:lang w:bidi="fa-IR"/>
        </w:rPr>
      </w:pPr>
      <w:r>
        <w:rPr>
          <w:rtl/>
        </w:rPr>
        <w:t>(</w:t>
      </w:r>
      <w:r w:rsidRPr="00AE777E">
        <w:rPr>
          <w:rtl/>
        </w:rPr>
        <w:t>3) أخرجه البخاري في الصحيح 4 / 22 ، 8 / 43.</w:t>
      </w:r>
    </w:p>
    <w:p w14:paraId="6E2087D3" w14:textId="77777777" w:rsidR="003463FC" w:rsidRPr="00AE777E" w:rsidRDefault="003463FC" w:rsidP="00B5207A">
      <w:pPr>
        <w:pStyle w:val="libNormal"/>
        <w:rPr>
          <w:rtl/>
          <w:lang w:bidi="fa-IR"/>
        </w:rPr>
      </w:pPr>
      <w:r w:rsidRPr="003C3863">
        <w:rPr>
          <w:rStyle w:val="libFootnoteChar"/>
          <w:rtl/>
        </w:rPr>
        <w:t xml:space="preserve">ومسلم في الصحيح 3 / 1421 عن جندب بن سفيان بزيادة في أوله كتاب الجهاد والسير (32) باب ما لقي النبي </w:t>
      </w:r>
      <w:r w:rsidRPr="008D677E">
        <w:rPr>
          <w:rStyle w:val="libAlaemChar"/>
          <w:rtl/>
        </w:rPr>
        <w:t>صلى‌الله‌عليه‌وسلم</w:t>
      </w:r>
      <w:r w:rsidRPr="003C3863">
        <w:rPr>
          <w:rStyle w:val="libFootnoteChar"/>
          <w:rtl/>
        </w:rPr>
        <w:t xml:space="preserve"> من أذى المشركين (39) حديث رقم (112 / 1796) ، والترمذي في السنن 5 / 411 ـ 412 عن جندب البجلي ... الحديث كتاب تفسير القرآن (48) باب ومن سورة الضحى (81) حديث رقم 3345 وقال أبو عيسى حديث حسن صحيح ، وأحمد في المسند 4 / 312 ، 313 والطبراني في الكبير 2 / 185 ، وكنز العمال حديث رقم 18679.</w:t>
      </w:r>
    </w:p>
    <w:p w14:paraId="7107A9C7" w14:textId="77777777" w:rsidR="003463FC" w:rsidRPr="00AE777E" w:rsidRDefault="003463FC" w:rsidP="00B5207A">
      <w:pPr>
        <w:pStyle w:val="libFootnote0"/>
        <w:rPr>
          <w:rtl/>
          <w:lang w:bidi="fa-IR"/>
        </w:rPr>
      </w:pPr>
      <w:r>
        <w:rPr>
          <w:rtl/>
        </w:rPr>
        <w:t>(</w:t>
      </w:r>
      <w:r w:rsidRPr="00AE777E">
        <w:rPr>
          <w:rtl/>
        </w:rPr>
        <w:t>4) وينظر البيت في الروض الأنف مع السيرة 4 / 57.</w:t>
      </w:r>
    </w:p>
    <w:p w14:paraId="4E092882" w14:textId="77777777" w:rsidR="003463FC" w:rsidRPr="00AE777E" w:rsidRDefault="003463FC" w:rsidP="00B5207A">
      <w:pPr>
        <w:pStyle w:val="libFootnote0"/>
        <w:rPr>
          <w:rtl/>
          <w:lang w:bidi="fa-IR"/>
        </w:rPr>
      </w:pPr>
      <w:r>
        <w:rPr>
          <w:rtl/>
        </w:rPr>
        <w:t>(</w:t>
      </w:r>
      <w:r w:rsidRPr="00AE777E">
        <w:rPr>
          <w:rtl/>
        </w:rPr>
        <w:t>5) تجريد أسماء الصحابة 2 / 148 بقي بن مخلد 658.</w:t>
      </w:r>
    </w:p>
    <w:p w14:paraId="5063EEBF" w14:textId="77777777" w:rsidR="003463FC" w:rsidRPr="00AE777E" w:rsidRDefault="003463FC" w:rsidP="003C3863">
      <w:pPr>
        <w:pStyle w:val="libFootnoteCenterBold"/>
        <w:rPr>
          <w:rtl/>
        </w:rPr>
      </w:pPr>
      <w:r>
        <w:rPr>
          <w:rtl/>
        </w:rPr>
        <w:br w:type="page"/>
      </w:r>
      <w:r w:rsidRPr="00AE777E">
        <w:rPr>
          <w:rtl/>
        </w:rPr>
        <w:lastRenderedPageBreak/>
        <w:t xml:space="preserve">عبد الله بن ثابت خادم النبي </w:t>
      </w:r>
      <w:r w:rsidRPr="008D677E">
        <w:rPr>
          <w:rStyle w:val="libAlaemChar"/>
          <w:rtl/>
        </w:rPr>
        <w:t>صلى‌الله‌عليه‌وسلم</w:t>
      </w:r>
      <w:r w:rsidRPr="00AE777E">
        <w:rPr>
          <w:rtl/>
        </w:rPr>
        <w:t xml:space="preserve"> الّذي روى الشعبي عنه</w:t>
      </w:r>
      <w:r>
        <w:rPr>
          <w:rtl/>
        </w:rPr>
        <w:t xml:space="preserve"> ـ </w:t>
      </w:r>
      <w:r w:rsidRPr="00AE777E">
        <w:rPr>
          <w:rtl/>
        </w:rPr>
        <w:t>أن عمر جاء بصحيفة ، وضبطه الدارقطنيّ بفتح أوله ، وحكى الضم وزيّفه ، وفيه ردّ على من خلطه بالساعدي ؛ فقد أدخل حديثه المذكور أحمد وغيره في سند أبي أسيد الساعدي ، ووقع عند أبي عمر أبو أسيد ثابت الأنصاري حديثه : كلوا الزيت (1)</w:t>
      </w:r>
      <w:r>
        <w:rPr>
          <w:rtl/>
        </w:rPr>
        <w:t>.</w:t>
      </w:r>
      <w:r w:rsidRPr="00AE777E">
        <w:rPr>
          <w:rtl/>
        </w:rPr>
        <w:t xml:space="preserve"> فأسقط اسمه فقرأت بخط الدمياطيّ قال ابن أبي حاتم :</w:t>
      </w:r>
      <w:r>
        <w:rPr>
          <w:rFonts w:hint="cs"/>
          <w:rtl/>
        </w:rPr>
        <w:t xml:space="preserve"> </w:t>
      </w:r>
      <w:r w:rsidRPr="00AE777E">
        <w:rPr>
          <w:rtl/>
        </w:rPr>
        <w:t>روى عطاء الشامي عن أبي أسيد عبد الله بن ثابت ، وسماه أبو عمر ثابتا ولم ينبه عليه ابن فتحون.</w:t>
      </w:r>
    </w:p>
    <w:p w14:paraId="24CB0854" w14:textId="77777777" w:rsidR="003463FC" w:rsidRPr="00AE777E" w:rsidRDefault="003463FC" w:rsidP="00B5207A">
      <w:pPr>
        <w:pStyle w:val="libNormal"/>
        <w:rPr>
          <w:rtl/>
        </w:rPr>
      </w:pPr>
      <w:r w:rsidRPr="00E44A63">
        <w:rPr>
          <w:rStyle w:val="libBold2Char"/>
          <w:rtl/>
        </w:rPr>
        <w:t xml:space="preserve">9534 ـ أبو أسيد بن ثابت الأنصاري </w:t>
      </w:r>
      <w:r w:rsidRPr="00A27F32">
        <w:rPr>
          <w:rtl/>
        </w:rPr>
        <w:t>(2)</w:t>
      </w:r>
      <w:r w:rsidRPr="00AB5865">
        <w:rPr>
          <w:rFonts w:hint="cs"/>
          <w:rtl/>
        </w:rPr>
        <w:t xml:space="preserve"> </w:t>
      </w:r>
      <w:r w:rsidRPr="00AE777E">
        <w:rPr>
          <w:rtl/>
        </w:rPr>
        <w:t>: آخر ؛ لكنه بصيغة التصغير ، اسمه عبد الله.</w:t>
      </w:r>
    </w:p>
    <w:p w14:paraId="1C0B4A6C" w14:textId="77777777" w:rsidR="003463FC" w:rsidRPr="00AE777E" w:rsidRDefault="003463FC" w:rsidP="00B5207A">
      <w:pPr>
        <w:pStyle w:val="libNormal"/>
        <w:rPr>
          <w:rtl/>
        </w:rPr>
      </w:pPr>
      <w:r w:rsidRPr="00AE777E">
        <w:rPr>
          <w:rtl/>
        </w:rPr>
        <w:t>تقدم في الأسماء ، وفي سند حديثه جابر الجعفي.</w:t>
      </w:r>
    </w:p>
    <w:p w14:paraId="7832C4C8" w14:textId="77777777" w:rsidR="003463FC" w:rsidRDefault="003463FC" w:rsidP="00E44A63">
      <w:pPr>
        <w:pStyle w:val="libBold2"/>
        <w:rPr>
          <w:rtl/>
        </w:rPr>
      </w:pPr>
      <w:r w:rsidRPr="00A27F32">
        <w:rPr>
          <w:rtl/>
        </w:rPr>
        <w:t>9535</w:t>
      </w:r>
      <w:r>
        <w:rPr>
          <w:rtl/>
        </w:rPr>
        <w:t xml:space="preserve"> ـ </w:t>
      </w:r>
      <w:r w:rsidRPr="00A27F32">
        <w:rPr>
          <w:rtl/>
        </w:rPr>
        <w:t xml:space="preserve">أبو أسيد بن جعونة </w:t>
      </w:r>
      <w:r>
        <w:rPr>
          <w:rtl/>
        </w:rPr>
        <w:t>:</w:t>
      </w:r>
    </w:p>
    <w:p w14:paraId="4EB42BA9" w14:textId="77777777" w:rsidR="003463FC" w:rsidRPr="00AE777E" w:rsidRDefault="003463FC" w:rsidP="00B5207A">
      <w:pPr>
        <w:pStyle w:val="libNormal"/>
        <w:rPr>
          <w:rtl/>
        </w:rPr>
      </w:pPr>
      <w:r w:rsidRPr="00AE777E">
        <w:rPr>
          <w:rtl/>
        </w:rPr>
        <w:t>له وفادة ، ذكره ابن بشكوال ، وكذا في «التّجريد» ، ولم أره في ذيل ابن بشكوال. وفي «الاستيعاب» أبو زهير بن أسيد بن جعونة ، فليحرر.</w:t>
      </w:r>
    </w:p>
    <w:p w14:paraId="70FBC7BC" w14:textId="77777777" w:rsidR="003463FC" w:rsidRDefault="003463FC" w:rsidP="00B5207A">
      <w:pPr>
        <w:pStyle w:val="libNormal"/>
        <w:rPr>
          <w:rtl/>
          <w:lang w:bidi="fa-IR"/>
        </w:rPr>
      </w:pPr>
      <w:r w:rsidRPr="00E44A63">
        <w:rPr>
          <w:rStyle w:val="libBold2Char"/>
          <w:rtl/>
        </w:rPr>
        <w:t xml:space="preserve">9536 ـ أبو أسيد بن علي بن مالك الأنصاري </w:t>
      </w:r>
      <w:r w:rsidRPr="00A27F32">
        <w:rPr>
          <w:rtl/>
        </w:rPr>
        <w:t>(3)</w:t>
      </w:r>
      <w:r w:rsidRPr="00AB5865">
        <w:rPr>
          <w:rFonts w:hint="cs"/>
          <w:rtl/>
        </w:rPr>
        <w:t xml:space="preserve"> </w:t>
      </w:r>
      <w:r w:rsidRPr="00AE777E">
        <w:rPr>
          <w:rtl/>
          <w:lang w:bidi="fa-IR"/>
        </w:rPr>
        <w:t>:</w:t>
      </w:r>
    </w:p>
    <w:p w14:paraId="062A733B" w14:textId="77777777" w:rsidR="003463FC" w:rsidRPr="00AE777E" w:rsidRDefault="003463FC" w:rsidP="00B5207A">
      <w:pPr>
        <w:pStyle w:val="libNormal"/>
        <w:rPr>
          <w:rtl/>
        </w:rPr>
      </w:pPr>
      <w:r w:rsidRPr="00AE777E">
        <w:rPr>
          <w:rtl/>
        </w:rPr>
        <w:t xml:space="preserve">ذكره أبو العبّاس السّرّاج في الصحابة ، حكاه ابن مندة ، </w:t>
      </w:r>
      <w:r>
        <w:rPr>
          <w:rtl/>
        </w:rPr>
        <w:t>و</w:t>
      </w:r>
      <w:r w:rsidRPr="00AE777E">
        <w:rPr>
          <w:rtl/>
        </w:rPr>
        <w:t xml:space="preserve">أخرج من طريق بسطام عن الحسن البصري ، عن أبي أسيد بن علي ؛ قال : قال رسول الله </w:t>
      </w:r>
      <w:r w:rsidRPr="008D677E">
        <w:rPr>
          <w:rStyle w:val="libAlaemChar"/>
          <w:rtl/>
        </w:rPr>
        <w:t>صلى‌الله‌عليه‌وسلم</w:t>
      </w:r>
      <w:r w:rsidRPr="00AE777E">
        <w:rPr>
          <w:rtl/>
        </w:rPr>
        <w:t xml:space="preserve"> : «إذا رأيت البناء قد بلغ سلعا فأتمر بالشّام ، فإن لم تستطع فاسمع وأطع»</w:t>
      </w:r>
      <w:r>
        <w:rPr>
          <w:rtl/>
        </w:rPr>
        <w:t>.</w:t>
      </w:r>
    </w:p>
    <w:p w14:paraId="259362B2" w14:textId="77777777" w:rsidR="003463FC" w:rsidRPr="00AE777E" w:rsidRDefault="003463FC" w:rsidP="00B5207A">
      <w:pPr>
        <w:pStyle w:val="libNormal"/>
        <w:rPr>
          <w:rtl/>
        </w:rPr>
      </w:pPr>
      <w:r>
        <w:rPr>
          <w:rtl/>
        </w:rPr>
        <w:t>و</w:t>
      </w:r>
      <w:r w:rsidRPr="00AE777E">
        <w:rPr>
          <w:rtl/>
        </w:rPr>
        <w:t xml:space="preserve">الحديث الّذي ذكره السّرّاج أخرجه عنه أبو أحمد في الكنى من طريق زهير بن عباد عن سعيد ، عن قتادة ؛ قال : بعث رسول الله </w:t>
      </w:r>
      <w:r w:rsidRPr="008D677E">
        <w:rPr>
          <w:rStyle w:val="libAlaemChar"/>
          <w:rtl/>
        </w:rPr>
        <w:t>صلى‌الله‌عليه‌وسلم</w:t>
      </w:r>
      <w:r w:rsidRPr="00AE777E">
        <w:rPr>
          <w:rtl/>
        </w:rPr>
        <w:t xml:space="preserve"> أبا أسيد بن علي إلى امرأة من بني عامر بن صعصعة يخطبها عليه ، ولم يكن رآها فأنكحه إياها أبو أسيد قبل أن يراها النبيّ </w:t>
      </w:r>
      <w:r w:rsidRPr="008D677E">
        <w:rPr>
          <w:rStyle w:val="libAlaemChar"/>
          <w:rtl/>
        </w:rPr>
        <w:t>صلى‌الله‌عليه‌وسلم</w:t>
      </w:r>
      <w:r w:rsidRPr="00AB5865">
        <w:rPr>
          <w:rFonts w:hint="cs"/>
          <w:rtl/>
        </w:rPr>
        <w:t xml:space="preserve"> </w:t>
      </w:r>
      <w:r w:rsidRPr="00AE777E">
        <w:rPr>
          <w:rtl/>
        </w:rPr>
        <w:t>وقد تعقبه</w:t>
      </w:r>
    </w:p>
    <w:p w14:paraId="223E0C59" w14:textId="77777777" w:rsidR="003463FC" w:rsidRPr="00AE777E" w:rsidRDefault="003463FC" w:rsidP="00656991">
      <w:pPr>
        <w:pStyle w:val="libLine"/>
        <w:rPr>
          <w:rtl/>
        </w:rPr>
      </w:pPr>
      <w:r w:rsidRPr="00AE777E">
        <w:rPr>
          <w:rtl/>
        </w:rPr>
        <w:t>__________________</w:t>
      </w:r>
    </w:p>
    <w:p w14:paraId="416C8953" w14:textId="77777777" w:rsidR="003463FC" w:rsidRPr="00AE777E" w:rsidRDefault="003463FC" w:rsidP="00B5207A">
      <w:pPr>
        <w:pStyle w:val="libFootnote0"/>
        <w:rPr>
          <w:rtl/>
          <w:lang w:bidi="fa-IR"/>
        </w:rPr>
      </w:pPr>
      <w:r>
        <w:rPr>
          <w:rtl/>
        </w:rPr>
        <w:t>(</w:t>
      </w:r>
      <w:r w:rsidRPr="00AE777E">
        <w:rPr>
          <w:rtl/>
        </w:rPr>
        <w:t xml:space="preserve">1) أخرجه الترمذي في السنن 4 / 251 عن عمر بن الخطاب وعن أبي أسيد كتاب الأطعمة باب </w:t>
      </w:r>
      <w:r>
        <w:rPr>
          <w:rtl/>
        </w:rPr>
        <w:t>(</w:t>
      </w:r>
      <w:r w:rsidRPr="00AE777E">
        <w:rPr>
          <w:rtl/>
        </w:rPr>
        <w:t>43) ما جاء في أكل الزيت حديث رقم 1851 ، 1852 قال أبو عيسى الترمذي هذا حديث غريب من هذا الوجه.</w:t>
      </w:r>
    </w:p>
    <w:p w14:paraId="7BDD0A91" w14:textId="77777777" w:rsidR="003463FC" w:rsidRPr="00AE777E" w:rsidRDefault="003463FC" w:rsidP="003C3863">
      <w:pPr>
        <w:pStyle w:val="libFootnote"/>
        <w:rPr>
          <w:rtl/>
          <w:lang w:bidi="fa-IR"/>
        </w:rPr>
      </w:pPr>
      <w:r w:rsidRPr="00AE777E">
        <w:rPr>
          <w:rtl/>
        </w:rPr>
        <w:t>وابن ماجة في السنن 2 / 1103 عن أبي هريرة</w:t>
      </w:r>
      <w:r>
        <w:rPr>
          <w:rtl/>
        </w:rPr>
        <w:t xml:space="preserve"> ..</w:t>
      </w:r>
      <w:r w:rsidRPr="00AE777E">
        <w:rPr>
          <w:rtl/>
        </w:rPr>
        <w:t>. الحديث كتاب الأطعمة (29) باب الزيت (34) حديث رقم 3320 قال البوصيري في زوائد ابن ماجة 2 / 1103 في إسناده عبد الله بن سعيد المقبري قال في تقريب التهذيب متروك ، وأحمد في المسند 3 / 497.</w:t>
      </w:r>
    </w:p>
    <w:p w14:paraId="69EB5F93" w14:textId="77777777" w:rsidR="003463FC" w:rsidRPr="00AE777E" w:rsidRDefault="003463FC" w:rsidP="003C3863">
      <w:pPr>
        <w:pStyle w:val="libFootnote"/>
        <w:rPr>
          <w:rtl/>
          <w:lang w:bidi="fa-IR"/>
        </w:rPr>
      </w:pPr>
      <w:r w:rsidRPr="00AE777E">
        <w:rPr>
          <w:rtl/>
        </w:rPr>
        <w:t>والحاكم في المستدرك 2 / 398 عن أبي أسيد</w:t>
      </w:r>
      <w:r>
        <w:rPr>
          <w:rtl/>
        </w:rPr>
        <w:t xml:space="preserve"> ..</w:t>
      </w:r>
      <w:r w:rsidRPr="00AE777E">
        <w:rPr>
          <w:rtl/>
        </w:rPr>
        <w:t>. وصححه الحاكم وأقره الذهبي والطبراني في الكبير 19 / 270 ، والبغوي في شرح السنة 5 / 78 وأورده المتقي الهندي في كنز العمال حديث رقم 28297 ، 28298 ، 28299.</w:t>
      </w:r>
    </w:p>
    <w:p w14:paraId="05BE70D5" w14:textId="77777777" w:rsidR="003463FC" w:rsidRPr="00AE777E" w:rsidRDefault="003463FC" w:rsidP="00B5207A">
      <w:pPr>
        <w:pStyle w:val="libFootnote0"/>
        <w:rPr>
          <w:rtl/>
          <w:lang w:bidi="fa-IR"/>
        </w:rPr>
      </w:pPr>
      <w:r>
        <w:rPr>
          <w:rtl/>
        </w:rPr>
        <w:t>(</w:t>
      </w:r>
      <w:r w:rsidRPr="00AE777E">
        <w:rPr>
          <w:rtl/>
        </w:rPr>
        <w:t>2) أسد الغابة ت 5685.</w:t>
      </w:r>
    </w:p>
    <w:p w14:paraId="75FB5A77" w14:textId="77777777" w:rsidR="003463FC" w:rsidRPr="00AE777E" w:rsidRDefault="003463FC" w:rsidP="00B5207A">
      <w:pPr>
        <w:pStyle w:val="libFootnote0"/>
        <w:rPr>
          <w:rtl/>
          <w:lang w:bidi="fa-IR"/>
        </w:rPr>
      </w:pPr>
      <w:r>
        <w:rPr>
          <w:rtl/>
        </w:rPr>
        <w:t>(</w:t>
      </w:r>
      <w:r w:rsidRPr="00AE777E">
        <w:rPr>
          <w:rtl/>
        </w:rPr>
        <w:t>3) تجريد أسماء الصحابة 2 / 148.</w:t>
      </w:r>
    </w:p>
    <w:p w14:paraId="46CA852F" w14:textId="77777777" w:rsidR="003463FC" w:rsidRPr="00AE777E" w:rsidRDefault="003463FC" w:rsidP="003C3863">
      <w:pPr>
        <w:pStyle w:val="libFootnoteCenterBold"/>
        <w:rPr>
          <w:rtl/>
        </w:rPr>
      </w:pPr>
      <w:r>
        <w:rPr>
          <w:rtl/>
        </w:rPr>
        <w:br w:type="page"/>
      </w:r>
      <w:r w:rsidRPr="00AE777E">
        <w:rPr>
          <w:rtl/>
        </w:rPr>
        <w:lastRenderedPageBreak/>
        <w:t>أبو عمر في التمهيد ، فقال : وهم الحاكم فيه ، وإنما هذه القصة لأبي أسيد الساعدي ، كذا قال ، وفيه نظر لاختلاف سياق القصتين.</w:t>
      </w:r>
    </w:p>
    <w:p w14:paraId="626442F3" w14:textId="77777777" w:rsidR="003463FC" w:rsidRPr="00AE777E" w:rsidRDefault="003463FC" w:rsidP="00B5207A">
      <w:pPr>
        <w:pStyle w:val="libNormal"/>
        <w:rPr>
          <w:rtl/>
        </w:rPr>
      </w:pPr>
      <w:r w:rsidRPr="00E44A63">
        <w:rPr>
          <w:rStyle w:val="libBold2Char"/>
          <w:rtl/>
        </w:rPr>
        <w:t xml:space="preserve">9537 ـ أبو أسيد الساعدي </w:t>
      </w:r>
      <w:r w:rsidRPr="00A27F32">
        <w:rPr>
          <w:rtl/>
        </w:rPr>
        <w:t>(1)</w:t>
      </w:r>
      <w:r w:rsidRPr="00AB5865">
        <w:rPr>
          <w:rFonts w:hint="cs"/>
          <w:rtl/>
        </w:rPr>
        <w:t xml:space="preserve"> </w:t>
      </w:r>
      <w:r w:rsidRPr="00AE777E">
        <w:rPr>
          <w:rtl/>
        </w:rPr>
        <w:t>: اسمه مالك بن ربيعة. تقدم في الأسماء.</w:t>
      </w:r>
    </w:p>
    <w:p w14:paraId="3B694D2D" w14:textId="77777777" w:rsidR="003463FC" w:rsidRDefault="003463FC" w:rsidP="00B5207A">
      <w:pPr>
        <w:pStyle w:val="libNormal"/>
        <w:rPr>
          <w:rtl/>
          <w:lang w:bidi="fa-IR"/>
        </w:rPr>
      </w:pPr>
      <w:r w:rsidRPr="00E44A63">
        <w:rPr>
          <w:rStyle w:val="libBold2Char"/>
          <w:rtl/>
        </w:rPr>
        <w:t xml:space="preserve">9538 ـ أبو أسيرة بن الحارث بن علقمة </w:t>
      </w:r>
      <w:r w:rsidRPr="00A27F32">
        <w:rPr>
          <w:rtl/>
        </w:rPr>
        <w:t>(2)</w:t>
      </w:r>
      <w:r w:rsidRPr="00AB5865">
        <w:rPr>
          <w:rFonts w:hint="cs"/>
          <w:rtl/>
        </w:rPr>
        <w:t xml:space="preserve"> </w:t>
      </w:r>
      <w:r w:rsidRPr="00AE777E">
        <w:rPr>
          <w:rtl/>
          <w:lang w:bidi="fa-IR"/>
        </w:rPr>
        <w:t>:</w:t>
      </w:r>
    </w:p>
    <w:p w14:paraId="51C29C93" w14:textId="77777777" w:rsidR="003463FC" w:rsidRPr="00AE777E" w:rsidRDefault="003463FC" w:rsidP="00B5207A">
      <w:pPr>
        <w:pStyle w:val="libNormal"/>
        <w:rPr>
          <w:rtl/>
        </w:rPr>
      </w:pPr>
      <w:r w:rsidRPr="00AE777E">
        <w:rPr>
          <w:rtl/>
        </w:rPr>
        <w:t>ذكره الواقديّ فيمن استشهد بأحد ، وأسند من طريق الحارث بن عبد الله بن كعب بن مالك ، قال : حدثني من نظر إلى أبي أسيرة بن الحارث بن علقمة ، ولقي أحد بني أبي عزيز فاختلفا ضربات كلّ ذلك يروغ أحدهما من صاحبه ، فنظرت إليهما كأنهما سبعان ضاريان ، ثم تعانقا فعلاه أبو أسيرة فذبحه كما تذبح الشاة ، فطعن خالد بن الوليد أبا أسيرة من خلفه فوقع أبو أسيرة ميتا. قال ابن ماكولا : كذا كناه الواقدي ، وكناه غيره أبا هبيرة.</w:t>
      </w:r>
    </w:p>
    <w:p w14:paraId="31FD9C74" w14:textId="77777777" w:rsidR="003463FC" w:rsidRPr="00AE777E" w:rsidRDefault="003463FC" w:rsidP="00B5207A">
      <w:pPr>
        <w:pStyle w:val="libNormal"/>
        <w:rPr>
          <w:rtl/>
        </w:rPr>
      </w:pPr>
      <w:r w:rsidRPr="00AE777E">
        <w:rPr>
          <w:rtl/>
        </w:rPr>
        <w:t>قلت : الغير المذكور هو ابن إسحاق. وقال أبو عمر : ذكره الواقدي فيمن قتل يوم أحد ، وقال فيه : أبو هبيرة مرة وأبو أسيرة أخرى. وقال أيضا : قيل : إن أبا أسيرة غلط فيه الواقدي ، وإنما هو أبو هبيرة ، ووقع عند موسى بن عقبة أيضا أبو أسيرة ، ووافق ابن القداح أنه ابن الحارث بن علقمة ، وقال خالد بن إلياس : اسم أبي هبيرة الحارث بن علقمة ، وكناه ابن عائذ أبا سبرة.</w:t>
      </w:r>
    </w:p>
    <w:p w14:paraId="6967DAF1" w14:textId="77777777" w:rsidR="003463FC" w:rsidRPr="00AE777E" w:rsidRDefault="003463FC" w:rsidP="00B5207A">
      <w:pPr>
        <w:pStyle w:val="libNormal"/>
        <w:rPr>
          <w:rtl/>
        </w:rPr>
      </w:pPr>
      <w:r w:rsidRPr="00E44A63">
        <w:rPr>
          <w:rStyle w:val="libBold2Char"/>
          <w:rtl/>
        </w:rPr>
        <w:t xml:space="preserve">9539 ـ أبو الأشعث : </w:t>
      </w:r>
      <w:r w:rsidRPr="00AE777E">
        <w:rPr>
          <w:rtl/>
        </w:rPr>
        <w:t>أورده ابن الأثير عن ابن الدباغ ، وكذا استدركه ابن فتحون ، وعزاه للبزّار ، وكذا ذكره الذّهبيّ في «التّجريد» عن البزّار ، ولم يقع في البزار بلفظ الكنية ؛ وإنما الّذي فيه</w:t>
      </w:r>
    </w:p>
    <w:p w14:paraId="5047305C" w14:textId="77777777" w:rsidR="003463FC" w:rsidRPr="00AE777E" w:rsidRDefault="003463FC" w:rsidP="00B5207A">
      <w:pPr>
        <w:pStyle w:val="libNormal"/>
        <w:rPr>
          <w:rtl/>
        </w:rPr>
      </w:pPr>
      <w:r w:rsidRPr="00AE777E">
        <w:rPr>
          <w:rtl/>
        </w:rPr>
        <w:t xml:space="preserve">من طريق سليمان بن عبد الله ، عن محمد بن الأشعث بن قيس ، عن أبيه ، عن جده ؛ قال : قال رسول الله </w:t>
      </w:r>
      <w:r w:rsidRPr="008D677E">
        <w:rPr>
          <w:rStyle w:val="libAlaemChar"/>
          <w:rtl/>
        </w:rPr>
        <w:t>صلى‌الله‌عليه‌وسلم</w:t>
      </w:r>
      <w:r w:rsidRPr="00AE777E">
        <w:rPr>
          <w:rtl/>
        </w:rPr>
        <w:t xml:space="preserve"> : «الذّهب يذهب البؤس ، والكسوة تظهر الغنى ، والإحسان إلى الخادم يكبت العدوّ»</w:t>
      </w:r>
      <w:r>
        <w:rPr>
          <w:rtl/>
        </w:rPr>
        <w:t>.</w:t>
      </w:r>
      <w:r>
        <w:rPr>
          <w:rFonts w:hint="cs"/>
          <w:rtl/>
        </w:rPr>
        <w:t xml:space="preserve"> </w:t>
      </w:r>
      <w:r w:rsidRPr="00AE777E">
        <w:rPr>
          <w:rtl/>
        </w:rPr>
        <w:t>وفي سنده من لا يعرف.</w:t>
      </w:r>
    </w:p>
    <w:p w14:paraId="561706F9" w14:textId="77777777" w:rsidR="003463FC" w:rsidRPr="00AE777E" w:rsidRDefault="003463FC" w:rsidP="00B5207A">
      <w:pPr>
        <w:pStyle w:val="libNormal"/>
        <w:rPr>
          <w:rtl/>
        </w:rPr>
      </w:pPr>
      <w:r w:rsidRPr="00E44A63">
        <w:rPr>
          <w:rStyle w:val="libBold2Char"/>
          <w:rtl/>
        </w:rPr>
        <w:t xml:space="preserve">9540 ـ أبو الأعور : </w:t>
      </w:r>
      <w:r w:rsidRPr="00AE777E">
        <w:rPr>
          <w:rtl/>
        </w:rPr>
        <w:t>سعيد بن زيد بن عمرو بن نفيل العدوي ، أحد العشرة تقدم.</w:t>
      </w:r>
    </w:p>
    <w:p w14:paraId="4C735838" w14:textId="77777777" w:rsidR="003463FC" w:rsidRPr="00AE777E" w:rsidRDefault="003463FC" w:rsidP="00B5207A">
      <w:pPr>
        <w:pStyle w:val="libNormal"/>
        <w:rPr>
          <w:rtl/>
        </w:rPr>
      </w:pPr>
      <w:r w:rsidRPr="00E44A63">
        <w:rPr>
          <w:rStyle w:val="libBold2Char"/>
          <w:rtl/>
        </w:rPr>
        <w:t xml:space="preserve">9541 ـ أبو الأعور بن ظالم بن عبس بن حرام </w:t>
      </w:r>
      <w:r w:rsidRPr="00A27F32">
        <w:rPr>
          <w:rtl/>
        </w:rPr>
        <w:t>(3)</w:t>
      </w:r>
      <w:r w:rsidRPr="00AB5865">
        <w:rPr>
          <w:rFonts w:hint="cs"/>
          <w:rtl/>
        </w:rPr>
        <w:t xml:space="preserve"> </w:t>
      </w:r>
      <w:r w:rsidRPr="00AE777E">
        <w:rPr>
          <w:rtl/>
        </w:rPr>
        <w:t>: بن جندب بن عامر بن تميم بن عدي بن النجار الأنصاري الخزرجي.</w:t>
      </w:r>
    </w:p>
    <w:p w14:paraId="000C4D6A" w14:textId="77777777" w:rsidR="003463FC" w:rsidRPr="00AE777E" w:rsidRDefault="003463FC" w:rsidP="00B5207A">
      <w:pPr>
        <w:pStyle w:val="libNormal"/>
        <w:rPr>
          <w:rtl/>
        </w:rPr>
      </w:pPr>
      <w:r w:rsidRPr="00AE777E">
        <w:rPr>
          <w:rtl/>
        </w:rPr>
        <w:t>شهد بدرا وأحدا ، وسماه ابن إسحاق كعب بن الحارث. وقال العدوي : اسمه الحارث بن ظالم ، وقال موسى بن عقبة : أبو الأعور بن الحارث.</w:t>
      </w:r>
    </w:p>
    <w:p w14:paraId="730292A7" w14:textId="77777777" w:rsidR="003463FC" w:rsidRPr="00AE777E" w:rsidRDefault="003463FC" w:rsidP="00656991">
      <w:pPr>
        <w:pStyle w:val="libLine"/>
        <w:rPr>
          <w:rtl/>
        </w:rPr>
      </w:pPr>
      <w:r w:rsidRPr="00AE777E">
        <w:rPr>
          <w:rtl/>
        </w:rPr>
        <w:t>__________________</w:t>
      </w:r>
    </w:p>
    <w:p w14:paraId="44C104E2" w14:textId="77777777" w:rsidR="003463FC" w:rsidRPr="00AE777E" w:rsidRDefault="003463FC" w:rsidP="00B5207A">
      <w:pPr>
        <w:pStyle w:val="libFootnote0"/>
        <w:rPr>
          <w:rtl/>
          <w:lang w:bidi="fa-IR"/>
        </w:rPr>
      </w:pPr>
      <w:r>
        <w:rPr>
          <w:rtl/>
        </w:rPr>
        <w:t>(</w:t>
      </w:r>
      <w:r w:rsidRPr="00AE777E">
        <w:rPr>
          <w:rtl/>
        </w:rPr>
        <w:t>1) أسد الغابة ت 148.</w:t>
      </w:r>
    </w:p>
    <w:p w14:paraId="3BE52F17" w14:textId="77777777" w:rsidR="003463FC" w:rsidRPr="00AE777E" w:rsidRDefault="003463FC" w:rsidP="00B5207A">
      <w:pPr>
        <w:pStyle w:val="libFootnote0"/>
        <w:rPr>
          <w:rtl/>
          <w:lang w:bidi="fa-IR"/>
        </w:rPr>
      </w:pPr>
      <w:r>
        <w:rPr>
          <w:rtl/>
        </w:rPr>
        <w:t>(</w:t>
      </w:r>
      <w:r w:rsidRPr="00AE777E">
        <w:rPr>
          <w:rtl/>
        </w:rPr>
        <w:t>2) أسد الغابة ت 5688 ، الاستيعاب ت 2886.</w:t>
      </w:r>
    </w:p>
    <w:p w14:paraId="624C48CA" w14:textId="77777777" w:rsidR="003463FC" w:rsidRPr="00AE777E" w:rsidRDefault="003463FC" w:rsidP="00B5207A">
      <w:pPr>
        <w:pStyle w:val="libFootnote0"/>
        <w:rPr>
          <w:rtl/>
          <w:lang w:bidi="fa-IR"/>
        </w:rPr>
      </w:pPr>
      <w:r>
        <w:rPr>
          <w:rtl/>
        </w:rPr>
        <w:t>(</w:t>
      </w:r>
      <w:r w:rsidRPr="00AE777E">
        <w:rPr>
          <w:rtl/>
        </w:rPr>
        <w:t>3) أسد الغابة ت 5690 ، الاستيعاب ت 2887.</w:t>
      </w:r>
    </w:p>
    <w:p w14:paraId="23915982"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9542 ـ أبو الأعور السلمي </w:t>
      </w:r>
      <w:r w:rsidRPr="00A27F32">
        <w:rPr>
          <w:rtl/>
        </w:rPr>
        <w:t>(1)</w:t>
      </w:r>
      <w:r w:rsidRPr="00AB5865">
        <w:rPr>
          <w:rFonts w:hint="cs"/>
          <w:rtl/>
        </w:rPr>
        <w:t xml:space="preserve"> </w:t>
      </w:r>
      <w:r w:rsidRPr="00AE777E">
        <w:rPr>
          <w:rtl/>
        </w:rPr>
        <w:t>: هو عمرو بن سفيان. تقدم. وقد قال أبو حاتم : لا صحبة له.</w:t>
      </w:r>
    </w:p>
    <w:p w14:paraId="1A2387D3" w14:textId="77777777" w:rsidR="003463FC" w:rsidRDefault="003463FC" w:rsidP="00B5207A">
      <w:pPr>
        <w:pStyle w:val="libNormal"/>
        <w:rPr>
          <w:rtl/>
          <w:lang w:bidi="fa-IR"/>
        </w:rPr>
      </w:pPr>
      <w:r w:rsidRPr="00E44A63">
        <w:rPr>
          <w:rStyle w:val="libBold2Char"/>
          <w:rtl/>
        </w:rPr>
        <w:t xml:space="preserve">9543 ـ أبو الأعور الجرمي </w:t>
      </w:r>
      <w:r w:rsidRPr="00A27F32">
        <w:rPr>
          <w:rtl/>
        </w:rPr>
        <w:t>(2)</w:t>
      </w:r>
      <w:r w:rsidRPr="00AB5865">
        <w:rPr>
          <w:rFonts w:hint="cs"/>
          <w:rtl/>
        </w:rPr>
        <w:t xml:space="preserve"> </w:t>
      </w:r>
      <w:r w:rsidRPr="00AE777E">
        <w:rPr>
          <w:rtl/>
          <w:lang w:bidi="fa-IR"/>
        </w:rPr>
        <w:t>:</w:t>
      </w:r>
    </w:p>
    <w:p w14:paraId="601E7AF3" w14:textId="77777777" w:rsidR="003463FC" w:rsidRPr="00AE777E" w:rsidRDefault="003463FC" w:rsidP="00B5207A">
      <w:pPr>
        <w:pStyle w:val="libNormal"/>
        <w:rPr>
          <w:rtl/>
        </w:rPr>
      </w:pPr>
      <w:r w:rsidRPr="00AE777E">
        <w:rPr>
          <w:rtl/>
        </w:rPr>
        <w:t xml:space="preserve">ذكره ابن أبي خيثمة ، </w:t>
      </w:r>
      <w:r>
        <w:rPr>
          <w:rtl/>
        </w:rPr>
        <w:t>و</w:t>
      </w:r>
      <w:r w:rsidRPr="00AE777E">
        <w:rPr>
          <w:rtl/>
        </w:rPr>
        <w:t>أخرج من طريق سعيد بن سنان ، عن أبي الزاهرية ، عن جبير</w:t>
      </w:r>
      <w:r>
        <w:rPr>
          <w:rtl/>
        </w:rPr>
        <w:t xml:space="preserve"> ـ </w:t>
      </w:r>
      <w:r w:rsidRPr="00AE777E">
        <w:rPr>
          <w:rtl/>
        </w:rPr>
        <w:t xml:space="preserve">أن رجلا من جرم يقال له أبو الأعور أتى النبي </w:t>
      </w:r>
      <w:r w:rsidRPr="008D677E">
        <w:rPr>
          <w:rStyle w:val="libAlaemChar"/>
          <w:rtl/>
        </w:rPr>
        <w:t>صلى‌الله‌عليه‌وسلم</w:t>
      </w:r>
      <w:r w:rsidRPr="00AE777E">
        <w:rPr>
          <w:rtl/>
        </w:rPr>
        <w:t xml:space="preserve"> فقال : السلام عليك يا رسول الله. فقال :</w:t>
      </w:r>
      <w:r>
        <w:rPr>
          <w:rFonts w:hint="cs"/>
          <w:rtl/>
        </w:rPr>
        <w:t xml:space="preserve"> </w:t>
      </w:r>
      <w:r w:rsidRPr="00AE777E">
        <w:rPr>
          <w:rtl/>
        </w:rPr>
        <w:t>«وعليك السّلام ورحمة الله ، كيف أنت يا أبا الأعور</w:t>
      </w:r>
      <w:r>
        <w:rPr>
          <w:rtl/>
        </w:rPr>
        <w:t>؟</w:t>
      </w:r>
      <w:r w:rsidRPr="00AE777E">
        <w:rPr>
          <w:rtl/>
        </w:rPr>
        <w:t>»</w:t>
      </w:r>
      <w:r>
        <w:rPr>
          <w:rFonts w:hint="cs"/>
          <w:rtl/>
        </w:rPr>
        <w:t xml:space="preserve"> </w:t>
      </w:r>
      <w:r w:rsidRPr="00AE777E">
        <w:rPr>
          <w:rtl/>
        </w:rPr>
        <w:t>أخرجه ابن مندة من هذا الوجه ، وأخرجه البغوي عن أبي خيثمة.</w:t>
      </w:r>
    </w:p>
    <w:p w14:paraId="0C5F9931" w14:textId="77777777" w:rsidR="003463FC" w:rsidRPr="00AE777E" w:rsidRDefault="003463FC" w:rsidP="00B5207A">
      <w:pPr>
        <w:pStyle w:val="libNormal"/>
        <w:rPr>
          <w:rtl/>
        </w:rPr>
      </w:pPr>
      <w:r w:rsidRPr="00E44A63">
        <w:rPr>
          <w:rStyle w:val="libBold2Char"/>
          <w:rtl/>
        </w:rPr>
        <w:t xml:space="preserve">9544 ـ أبو أمامة : </w:t>
      </w:r>
      <w:r w:rsidRPr="00AE777E">
        <w:rPr>
          <w:rtl/>
        </w:rPr>
        <w:t>أسعد بن زرارة الأنصاري الخزرجي (3) : أحد النقباء. تقدم.</w:t>
      </w:r>
    </w:p>
    <w:p w14:paraId="4A84A945" w14:textId="77777777" w:rsidR="003463FC" w:rsidRPr="00AE777E" w:rsidRDefault="003463FC" w:rsidP="00B5207A">
      <w:pPr>
        <w:pStyle w:val="libNormal"/>
        <w:rPr>
          <w:rtl/>
        </w:rPr>
      </w:pPr>
      <w:r w:rsidRPr="00E44A63">
        <w:rPr>
          <w:rStyle w:val="libBold2Char"/>
          <w:rtl/>
        </w:rPr>
        <w:t xml:space="preserve">9545 ـ أبو أمامة بن ثعلبة الأنصاري : </w:t>
      </w:r>
      <w:r w:rsidRPr="00AE777E">
        <w:rPr>
          <w:rtl/>
        </w:rPr>
        <w:t>ثم الحارثي (4)</w:t>
      </w:r>
      <w:r>
        <w:rPr>
          <w:rtl/>
        </w:rPr>
        <w:t>.</w:t>
      </w:r>
      <w:r w:rsidRPr="00AE777E">
        <w:rPr>
          <w:rtl/>
        </w:rPr>
        <w:t xml:space="preserve"> اسمه عند الأكثر إياس. وقيل اسمه عبد الله. وبه جزم أحمد بن حنبل. وقيل ثعلبة بن سهيل. وقيل ابن عبد الرحمن ؛ قال أبو عمر اسمه إياس ، وقيل ثعلبة ، وقيل سهل ، ولا يصح غير إياس ، وهو ابن أخت أبي بردة بن نيار.</w:t>
      </w:r>
    </w:p>
    <w:p w14:paraId="5E5E85F2"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أحاديث ، منها عند مسلم ، وأصحاب السنن. روى عنه ابنه عبد الله ، وعبد الله بن عطية بن عبد الله بن أنيس الجهنيّ. وقال أبو أحمد الحاكم : خرج مع النبي </w:t>
      </w:r>
      <w:r w:rsidRPr="008D677E">
        <w:rPr>
          <w:rStyle w:val="libAlaemChar"/>
          <w:rtl/>
        </w:rPr>
        <w:t>صلى‌الله‌عليه‌وسلم</w:t>
      </w:r>
      <w:r w:rsidRPr="00AE777E">
        <w:rPr>
          <w:rtl/>
        </w:rPr>
        <w:t xml:space="preserve"> فرده من أجل أمّه ، فلما رجع وجدها ماتت فصلّى عليها. ثم أخرجه من طريق عبد الله بن المسيب ، عن جده عبد الله بن أبي أمامة بن ثعلبة.</w:t>
      </w:r>
    </w:p>
    <w:p w14:paraId="6B45727F" w14:textId="77777777" w:rsidR="003463FC" w:rsidRPr="00AE777E" w:rsidRDefault="003463FC" w:rsidP="00B5207A">
      <w:pPr>
        <w:pStyle w:val="libNormal"/>
        <w:rPr>
          <w:rtl/>
          <w:lang w:bidi="fa-IR"/>
        </w:rPr>
      </w:pPr>
      <w:r w:rsidRPr="00E44A63">
        <w:rPr>
          <w:rStyle w:val="libBold2Char"/>
          <w:rtl/>
        </w:rPr>
        <w:t xml:space="preserve">9546 ـ أبو أمامة الباهلي </w:t>
      </w:r>
      <w:r w:rsidRPr="00A27F32">
        <w:rPr>
          <w:rtl/>
        </w:rPr>
        <w:t>(5)</w:t>
      </w:r>
      <w:r w:rsidRPr="00AB5865">
        <w:rPr>
          <w:rFonts w:hint="cs"/>
          <w:rtl/>
        </w:rPr>
        <w:t xml:space="preserve"> </w:t>
      </w:r>
      <w:r w:rsidRPr="00AE777E">
        <w:rPr>
          <w:rtl/>
          <w:lang w:bidi="fa-IR"/>
        </w:rPr>
        <w:t>: اسمه صدي بن عجلان</w:t>
      </w:r>
      <w:r>
        <w:rPr>
          <w:rtl/>
          <w:lang w:bidi="fa-IR"/>
        </w:rPr>
        <w:t xml:space="preserve"> ـ </w:t>
      </w:r>
      <w:r w:rsidRPr="00AE777E">
        <w:rPr>
          <w:rtl/>
          <w:lang w:bidi="fa-IR"/>
        </w:rPr>
        <w:t>تقدم.</w:t>
      </w:r>
    </w:p>
    <w:p w14:paraId="62466D51" w14:textId="77777777" w:rsidR="003463FC" w:rsidRPr="00AE777E" w:rsidRDefault="003463FC" w:rsidP="00B5207A">
      <w:pPr>
        <w:pStyle w:val="libNormal"/>
        <w:rPr>
          <w:rtl/>
          <w:lang w:bidi="fa-IR"/>
        </w:rPr>
      </w:pPr>
      <w:r w:rsidRPr="00E44A63">
        <w:rPr>
          <w:rStyle w:val="libBold2Char"/>
          <w:rtl/>
        </w:rPr>
        <w:t>9547 ـ أبو أمامة بن سهل الأنصاري</w:t>
      </w:r>
      <w:r w:rsidRPr="00E44A63">
        <w:rPr>
          <w:rStyle w:val="libBold2Char"/>
          <w:rFonts w:hint="cs"/>
          <w:rtl/>
        </w:rPr>
        <w:t xml:space="preserve"> </w:t>
      </w:r>
      <w:r w:rsidRPr="00AE777E">
        <w:rPr>
          <w:rtl/>
          <w:lang w:bidi="fa-IR"/>
        </w:rPr>
        <w:t xml:space="preserve">ثم البياضي </w:t>
      </w:r>
      <w:r w:rsidRPr="00AE777E">
        <w:rPr>
          <w:rtl/>
        </w:rPr>
        <w:t>(6)</w:t>
      </w:r>
      <w:r w:rsidRPr="00AE777E">
        <w:rPr>
          <w:rtl/>
          <w:lang w:bidi="fa-IR"/>
        </w:rPr>
        <w:t xml:space="preserve"> :</w:t>
      </w:r>
    </w:p>
    <w:p w14:paraId="42DCADF1" w14:textId="77777777" w:rsidR="003463FC" w:rsidRPr="00AE777E" w:rsidRDefault="003463FC" w:rsidP="00656991">
      <w:pPr>
        <w:pStyle w:val="libLine"/>
        <w:rPr>
          <w:rtl/>
        </w:rPr>
      </w:pPr>
      <w:r w:rsidRPr="00AE777E">
        <w:rPr>
          <w:rtl/>
        </w:rPr>
        <w:t>__________________</w:t>
      </w:r>
    </w:p>
    <w:p w14:paraId="2709D783" w14:textId="77777777" w:rsidR="003463FC" w:rsidRPr="00AE777E" w:rsidRDefault="003463FC" w:rsidP="00B5207A">
      <w:pPr>
        <w:pStyle w:val="libFootnote0"/>
        <w:rPr>
          <w:rtl/>
          <w:lang w:bidi="fa-IR"/>
        </w:rPr>
      </w:pPr>
      <w:r>
        <w:rPr>
          <w:rtl/>
        </w:rPr>
        <w:t>(</w:t>
      </w:r>
      <w:r w:rsidRPr="00AE777E">
        <w:rPr>
          <w:rtl/>
        </w:rPr>
        <w:t>1) طبقات خليفة 51 ، تاريخ خليفة 193 ، نسب قريش 252 ، المغازي للواقدي 266 ، تاريخ اليعقوبي 2 / 187 ، التاريخ لابن معين 2 / 444 ، المراسيل 143 ، التاريخ الكبير 6 / 336 ، تاريخ الطبري 3 / 396 ، المعرفة والتاريخ 3 / 135 ، الجرح والتعديل 6 / 234 ، جمهرة أنساب العرب 264 ، العقد الفريد 4 / 140 ، الكامل في التاريخ 2 / 498 ، جامع التحصيل 298 ، الكنى والأسماء للدولابي 1 / 16 ، تاريخ أبي زرعة 1 / 184 ، تاريخ الإسلام 1 / 130.</w:t>
      </w:r>
    </w:p>
    <w:p w14:paraId="3F9D71B7" w14:textId="77777777" w:rsidR="003463FC" w:rsidRPr="00AE777E" w:rsidRDefault="003463FC" w:rsidP="00B5207A">
      <w:pPr>
        <w:pStyle w:val="libFootnote0"/>
        <w:rPr>
          <w:rtl/>
          <w:lang w:bidi="fa-IR"/>
        </w:rPr>
      </w:pPr>
      <w:r>
        <w:rPr>
          <w:rtl/>
        </w:rPr>
        <w:t>(</w:t>
      </w:r>
      <w:r w:rsidRPr="00AE777E">
        <w:rPr>
          <w:rtl/>
        </w:rPr>
        <w:t>2) أسد الغابة ت 5691 ، الاستيعاب ت 2888.</w:t>
      </w:r>
    </w:p>
    <w:p w14:paraId="16204B01" w14:textId="77777777" w:rsidR="003463FC" w:rsidRPr="00AE777E" w:rsidRDefault="003463FC" w:rsidP="00B5207A">
      <w:pPr>
        <w:pStyle w:val="libFootnote0"/>
        <w:rPr>
          <w:rtl/>
          <w:lang w:bidi="fa-IR"/>
        </w:rPr>
      </w:pPr>
      <w:r>
        <w:rPr>
          <w:rtl/>
        </w:rPr>
        <w:t>(</w:t>
      </w:r>
      <w:r w:rsidRPr="00AE777E">
        <w:rPr>
          <w:rtl/>
        </w:rPr>
        <w:t>3) التاريخ لابن معين 2 / 147.</w:t>
      </w:r>
    </w:p>
    <w:p w14:paraId="6FEA30D0" w14:textId="77777777" w:rsidR="003463FC" w:rsidRPr="00AE777E" w:rsidRDefault="003463FC" w:rsidP="00B5207A">
      <w:pPr>
        <w:pStyle w:val="libFootnote0"/>
        <w:rPr>
          <w:rtl/>
          <w:lang w:bidi="fa-IR"/>
        </w:rPr>
      </w:pPr>
      <w:r>
        <w:rPr>
          <w:rtl/>
        </w:rPr>
        <w:t>(</w:t>
      </w:r>
      <w:r w:rsidRPr="00AE777E">
        <w:rPr>
          <w:rtl/>
        </w:rPr>
        <w:t>4) التبصرة والتذكرة 3 / 197 ، ريحانة الأدب 7 / 18 الثقات 3 / 451 ، تجريد أسماء الصحابة 2 / 148 ، تلقيح فهوم أهل الأثر 378 الاستبصار 251 ، تهذيب التهذيب 12 / 13 ، التاريخ الكبير 9 / 3 ، خلاصة تذهيب 3 / 199 ، الكنى والأسماء 12 ، تقريب التهذيب 2 / 392 ، بقي بن مخلد 507.</w:t>
      </w:r>
    </w:p>
    <w:p w14:paraId="065F9866" w14:textId="77777777" w:rsidR="003463FC" w:rsidRPr="00AE777E" w:rsidRDefault="003463FC" w:rsidP="00B5207A">
      <w:pPr>
        <w:pStyle w:val="libFootnote0"/>
        <w:rPr>
          <w:rtl/>
          <w:lang w:bidi="fa-IR"/>
        </w:rPr>
      </w:pPr>
      <w:r>
        <w:rPr>
          <w:rtl/>
        </w:rPr>
        <w:t>(</w:t>
      </w:r>
      <w:r w:rsidRPr="00AE777E">
        <w:rPr>
          <w:rtl/>
        </w:rPr>
        <w:t>5) أسد الغابة ت 5695 ، الاستيعاب ت 2893.</w:t>
      </w:r>
    </w:p>
    <w:p w14:paraId="1C6625D9" w14:textId="77777777" w:rsidR="003463FC" w:rsidRPr="00AE777E" w:rsidRDefault="003463FC" w:rsidP="00B5207A">
      <w:pPr>
        <w:pStyle w:val="libFootnote0"/>
        <w:rPr>
          <w:rtl/>
          <w:lang w:bidi="fa-IR"/>
        </w:rPr>
      </w:pPr>
      <w:r>
        <w:rPr>
          <w:rtl/>
        </w:rPr>
        <w:t>(</w:t>
      </w:r>
      <w:r w:rsidRPr="00AE777E">
        <w:rPr>
          <w:rtl/>
        </w:rPr>
        <w:t>6) الاستيعاب ت 2892.</w:t>
      </w:r>
    </w:p>
    <w:p w14:paraId="15C6B06E" w14:textId="77777777" w:rsidR="003463FC" w:rsidRPr="00AE777E" w:rsidRDefault="003463FC" w:rsidP="00B5207A">
      <w:pPr>
        <w:pStyle w:val="libNormal"/>
        <w:rPr>
          <w:rtl/>
        </w:rPr>
      </w:pPr>
      <w:r>
        <w:rPr>
          <w:rtl/>
        </w:rPr>
        <w:br w:type="page"/>
      </w:r>
      <w:r w:rsidRPr="00AE777E">
        <w:rPr>
          <w:rtl/>
        </w:rPr>
        <w:lastRenderedPageBreak/>
        <w:t>قال الواقديّ : له صحبة. وذكره خليفة والبغوي في الصحابة.</w:t>
      </w:r>
      <w:r>
        <w:rPr>
          <w:rFonts w:hint="cs"/>
          <w:rtl/>
        </w:rPr>
        <w:t xml:space="preserve"> </w:t>
      </w:r>
      <w:r>
        <w:rPr>
          <w:rtl/>
        </w:rPr>
        <w:t>و</w:t>
      </w:r>
      <w:r w:rsidRPr="00AE777E">
        <w:rPr>
          <w:rtl/>
        </w:rPr>
        <w:t xml:space="preserve">أورد من طريق محمد بن إسحاق ، عن معبد بن مالك ، عن أخيه عبد الله بن كعب ، عن أبي أمامة بن سهل أحد بني بياضة : سمعت رسول الله </w:t>
      </w:r>
      <w:r w:rsidRPr="008D677E">
        <w:rPr>
          <w:rStyle w:val="libAlaemChar"/>
          <w:rtl/>
        </w:rPr>
        <w:t>صلى‌الله‌عليه‌وسلم</w:t>
      </w:r>
      <w:r w:rsidRPr="00AE777E">
        <w:rPr>
          <w:rtl/>
        </w:rPr>
        <w:t xml:space="preserve"> يقول : «لا يقطع رجل حقّ مسلم بيمينه إلّا حرّم الله عليه الجنّة وأوجب له النّار»</w:t>
      </w:r>
      <w:r>
        <w:rPr>
          <w:rtl/>
        </w:rPr>
        <w:t>.</w:t>
      </w:r>
    </w:p>
    <w:p w14:paraId="026B2117" w14:textId="77777777" w:rsidR="003463FC" w:rsidRPr="00AE777E" w:rsidRDefault="003463FC" w:rsidP="00B5207A">
      <w:pPr>
        <w:pStyle w:val="libNormal"/>
        <w:rPr>
          <w:rtl/>
        </w:rPr>
      </w:pPr>
      <w:r w:rsidRPr="00AE777E">
        <w:rPr>
          <w:rtl/>
        </w:rPr>
        <w:t>سنده قوي ، إلا أن مسلما والبغوي أيضا أخرجاه من طريق العلاء بن عبد الرحمن ، عن معبد ، عن أخيه ، فقال : عن أبي أمامة بن ثعلبة ، وهو المحفوظ.</w:t>
      </w:r>
    </w:p>
    <w:p w14:paraId="62E11A83" w14:textId="77777777" w:rsidR="003463FC" w:rsidRPr="00AE777E" w:rsidRDefault="003463FC" w:rsidP="00B5207A">
      <w:pPr>
        <w:pStyle w:val="libNormal"/>
        <w:rPr>
          <w:rtl/>
          <w:lang w:bidi="fa-IR"/>
        </w:rPr>
      </w:pPr>
      <w:r w:rsidRPr="00E44A63">
        <w:rPr>
          <w:rStyle w:val="libBold2Char"/>
          <w:rtl/>
        </w:rPr>
        <w:t xml:space="preserve">9548 ـ أبو أمامة الأنصاري : </w:t>
      </w:r>
      <w:r w:rsidRPr="00AE777E">
        <w:rPr>
          <w:rtl/>
          <w:lang w:bidi="fa-IR"/>
        </w:rPr>
        <w:t xml:space="preserve">غير منسوب </w:t>
      </w:r>
      <w:r w:rsidRPr="00AE777E">
        <w:rPr>
          <w:rtl/>
        </w:rPr>
        <w:t>(1)</w:t>
      </w:r>
      <w:r w:rsidRPr="00AE777E">
        <w:rPr>
          <w:rtl/>
          <w:lang w:bidi="fa-IR"/>
        </w:rPr>
        <w:t xml:space="preserve"> مسمى.</w:t>
      </w:r>
    </w:p>
    <w:p w14:paraId="70C30568" w14:textId="77777777" w:rsidR="003463FC" w:rsidRPr="00AE777E" w:rsidRDefault="003463FC" w:rsidP="00B5207A">
      <w:pPr>
        <w:pStyle w:val="libNormal"/>
        <w:rPr>
          <w:rtl/>
        </w:rPr>
      </w:pPr>
      <w:r w:rsidRPr="00AE777E">
        <w:rPr>
          <w:rtl/>
        </w:rPr>
        <w:t xml:space="preserve">فرق ابن مندة بينه وبين الباهلي ؛ فقال : روى غسان بن عوف عن الجريريّ ، عن أبي نضرة ، عن أبي سعيد ، قال : دخل رسول الله </w:t>
      </w:r>
      <w:r w:rsidRPr="008D677E">
        <w:rPr>
          <w:rStyle w:val="libAlaemChar"/>
          <w:rtl/>
        </w:rPr>
        <w:t>صلى‌الله‌عليه‌وسلم</w:t>
      </w:r>
      <w:r w:rsidRPr="00AE777E">
        <w:rPr>
          <w:rtl/>
        </w:rPr>
        <w:t xml:space="preserve"> المسجد فإذا هو برجل من الأنصار يقال له أبو أمامة</w:t>
      </w:r>
      <w:r>
        <w:rPr>
          <w:rtl/>
        </w:rPr>
        <w:t xml:space="preserve"> ..</w:t>
      </w:r>
      <w:r w:rsidRPr="00AE777E">
        <w:rPr>
          <w:rtl/>
        </w:rPr>
        <w:t>. فذكر الحديث ، كذا ذكره.</w:t>
      </w:r>
    </w:p>
    <w:p w14:paraId="04B35441" w14:textId="77777777" w:rsidR="003463FC" w:rsidRPr="00AE777E" w:rsidRDefault="003463FC" w:rsidP="00B5207A">
      <w:pPr>
        <w:pStyle w:val="libNormal"/>
        <w:rPr>
          <w:rtl/>
        </w:rPr>
      </w:pPr>
      <w:r>
        <w:rPr>
          <w:rtl/>
        </w:rPr>
        <w:t>و</w:t>
      </w:r>
      <w:r w:rsidRPr="00AE777E">
        <w:rPr>
          <w:rtl/>
        </w:rPr>
        <w:t>قد أخرجه أبو داود من هذا الوجه ، فقال فيه : فرأى رجلا من الأنصار جالسا في غير وقت الصلاة ، فقال : يا رسول الله ، هموم لزمتني ، وديون ؛ فقال : «ألا أعلّمك حديثا إذا قلته قضى الله دينك</w:t>
      </w:r>
      <w:r>
        <w:rPr>
          <w:rtl/>
        </w:rPr>
        <w:t>؟</w:t>
      </w:r>
      <w:r w:rsidRPr="00AE777E">
        <w:rPr>
          <w:rtl/>
        </w:rPr>
        <w:t>» قال : قلت : بلى يا رسول الله</w:t>
      </w:r>
      <w:r>
        <w:rPr>
          <w:rtl/>
        </w:rPr>
        <w:t xml:space="preserve"> ..</w:t>
      </w:r>
      <w:r w:rsidRPr="00AE777E">
        <w:rPr>
          <w:rtl/>
        </w:rPr>
        <w:t>. فذكر الحديث.</w:t>
      </w:r>
      <w:r>
        <w:rPr>
          <w:rFonts w:hint="cs"/>
          <w:rtl/>
        </w:rPr>
        <w:t xml:space="preserve"> </w:t>
      </w:r>
      <w:r w:rsidRPr="00AE777E">
        <w:rPr>
          <w:rtl/>
        </w:rPr>
        <w:t>وقال في آخره :</w:t>
      </w:r>
      <w:r>
        <w:rPr>
          <w:rFonts w:hint="cs"/>
          <w:rtl/>
        </w:rPr>
        <w:t xml:space="preserve"> </w:t>
      </w:r>
      <w:r w:rsidRPr="00AE777E">
        <w:rPr>
          <w:rtl/>
        </w:rPr>
        <w:t>فقلتها فقضى الله ديني.</w:t>
      </w:r>
    </w:p>
    <w:p w14:paraId="6EB4039F" w14:textId="77777777" w:rsidR="003463FC" w:rsidRPr="00AE777E" w:rsidRDefault="003463FC" w:rsidP="00B5207A">
      <w:pPr>
        <w:pStyle w:val="libNormal"/>
        <w:rPr>
          <w:rtl/>
        </w:rPr>
      </w:pPr>
      <w:r w:rsidRPr="00AE777E">
        <w:rPr>
          <w:rtl/>
        </w:rPr>
        <w:t>وظاهر سياقه في أوله أنه من حديث أبي سعيد ؛ وآخره أنه من رواية أبي أمامة هذا.</w:t>
      </w:r>
    </w:p>
    <w:p w14:paraId="0AFBEBF1" w14:textId="77777777" w:rsidR="003463FC" w:rsidRPr="00AE777E" w:rsidRDefault="003463FC" w:rsidP="00B5207A">
      <w:pPr>
        <w:pStyle w:val="libNormal"/>
        <w:rPr>
          <w:rtl/>
        </w:rPr>
      </w:pPr>
      <w:r w:rsidRPr="00AE777E">
        <w:rPr>
          <w:rtl/>
        </w:rPr>
        <w:t>وقد أخلّ المزنيّ بترجمته في «التّهذيب» ، وفي «الأطراف» ، واستدركته عليه فيهما ، وأغفله أبو أحمد الحاكم في «الكنى» ، ويجوز أنه أبو أمامة بن ثعلبة الحارثي ؛ لكن أفرده ابن مندة ، وتبعه أبو نعيم.</w:t>
      </w:r>
    </w:p>
    <w:p w14:paraId="7D9735B8" w14:textId="77777777" w:rsidR="003463FC" w:rsidRPr="00AE777E" w:rsidRDefault="003463FC" w:rsidP="00B5207A">
      <w:pPr>
        <w:pStyle w:val="libNormal"/>
        <w:rPr>
          <w:rtl/>
        </w:rPr>
      </w:pPr>
      <w:r w:rsidRPr="00E44A63">
        <w:rPr>
          <w:rStyle w:val="libBold2Char"/>
          <w:rtl/>
        </w:rPr>
        <w:t xml:space="preserve">9549 ـ أبو أميمة : </w:t>
      </w:r>
      <w:r w:rsidRPr="00AE777E">
        <w:rPr>
          <w:rtl/>
        </w:rPr>
        <w:t>بالتصغير (2) الجشمي ، بضم الجيم وفتح المعجمة</w:t>
      </w:r>
      <w:r>
        <w:rPr>
          <w:rtl/>
        </w:rPr>
        <w:t xml:space="preserve"> ـ </w:t>
      </w:r>
      <w:r w:rsidRPr="00AE777E">
        <w:rPr>
          <w:rtl/>
        </w:rPr>
        <w:t>قال أبو عمر :</w:t>
      </w:r>
    </w:p>
    <w:p w14:paraId="2CF4C463" w14:textId="77777777" w:rsidR="003463FC" w:rsidRPr="00AE777E" w:rsidRDefault="003463FC" w:rsidP="00B5207A">
      <w:pPr>
        <w:pStyle w:val="libNormal"/>
        <w:rPr>
          <w:rtl/>
        </w:rPr>
      </w:pPr>
      <w:r w:rsidRPr="00AE777E">
        <w:rPr>
          <w:rtl/>
        </w:rPr>
        <w:t xml:space="preserve">ذكره بعض من ألف في الصحابة ، </w:t>
      </w:r>
      <w:r>
        <w:rPr>
          <w:rtl/>
        </w:rPr>
        <w:t>و</w:t>
      </w:r>
      <w:r w:rsidRPr="00AE777E">
        <w:rPr>
          <w:rtl/>
        </w:rPr>
        <w:t>ذكر له من طريق الليث ، عن معاوية بن صالح ، عن عصام بن يحيى ، عنه</w:t>
      </w:r>
      <w:r>
        <w:rPr>
          <w:rtl/>
        </w:rPr>
        <w:t xml:space="preserve"> ـ </w:t>
      </w:r>
      <w:r w:rsidRPr="00AE777E">
        <w:rPr>
          <w:rtl/>
        </w:rPr>
        <w:t>حديثا في الصيام مثل حديث أنس بن مالك القشيري الكعبي : «إنّ الله وضع عن المسافر الصوم وشطر الصّلاة» (3)</w:t>
      </w:r>
      <w:r>
        <w:rPr>
          <w:rtl/>
        </w:rPr>
        <w:t>.</w:t>
      </w:r>
      <w:r>
        <w:rPr>
          <w:rFonts w:hint="cs"/>
          <w:rtl/>
        </w:rPr>
        <w:t xml:space="preserve"> </w:t>
      </w:r>
      <w:r w:rsidRPr="00AE777E">
        <w:rPr>
          <w:rtl/>
        </w:rPr>
        <w:t>قال : والحديث مضطرب ، وقد قيل فيه أبو</w:t>
      </w:r>
    </w:p>
    <w:p w14:paraId="451EDD36" w14:textId="77777777" w:rsidR="003463FC" w:rsidRPr="00AE777E" w:rsidRDefault="003463FC" w:rsidP="00656991">
      <w:pPr>
        <w:pStyle w:val="libLine"/>
        <w:rPr>
          <w:rtl/>
        </w:rPr>
      </w:pPr>
      <w:r w:rsidRPr="00AE777E">
        <w:rPr>
          <w:rtl/>
        </w:rPr>
        <w:t>__________________</w:t>
      </w:r>
    </w:p>
    <w:p w14:paraId="4C1932E3" w14:textId="77777777" w:rsidR="003463FC" w:rsidRPr="00AE777E" w:rsidRDefault="003463FC" w:rsidP="00B5207A">
      <w:pPr>
        <w:pStyle w:val="libFootnote0"/>
        <w:rPr>
          <w:rtl/>
          <w:lang w:bidi="fa-IR"/>
        </w:rPr>
      </w:pPr>
      <w:r>
        <w:rPr>
          <w:rtl/>
        </w:rPr>
        <w:t>(</w:t>
      </w:r>
      <w:r w:rsidRPr="00AE777E">
        <w:rPr>
          <w:rtl/>
        </w:rPr>
        <w:t>1) أسد الغابة ت 5694.</w:t>
      </w:r>
    </w:p>
    <w:p w14:paraId="7DC2193C" w14:textId="77777777" w:rsidR="003463FC" w:rsidRPr="00AE777E" w:rsidRDefault="003463FC" w:rsidP="00B5207A">
      <w:pPr>
        <w:pStyle w:val="libFootnote0"/>
        <w:rPr>
          <w:rtl/>
          <w:lang w:bidi="fa-IR"/>
        </w:rPr>
      </w:pPr>
      <w:r>
        <w:rPr>
          <w:rtl/>
        </w:rPr>
        <w:t>(</w:t>
      </w:r>
      <w:r w:rsidRPr="00AE777E">
        <w:rPr>
          <w:rtl/>
        </w:rPr>
        <w:t>2) الجرح والتعديل 2 / 331 ، الكنى والأسماء 1 / 115 ، تنقيح المقال 3 / 3.</w:t>
      </w:r>
    </w:p>
    <w:p w14:paraId="1A4F0CC8" w14:textId="77777777" w:rsidR="003463FC" w:rsidRDefault="003463FC" w:rsidP="00B5207A">
      <w:pPr>
        <w:pStyle w:val="libFootnote0"/>
        <w:rPr>
          <w:rtl/>
        </w:rPr>
      </w:pPr>
      <w:r>
        <w:rPr>
          <w:rtl/>
        </w:rPr>
        <w:t>(</w:t>
      </w:r>
      <w:r w:rsidRPr="00AE777E">
        <w:rPr>
          <w:rtl/>
        </w:rPr>
        <w:t>3) النسائي 4 / 181 باب 51 ذكر اختلاف معاوية بن سلام وعلي بن المبارك حديث رقم 2280 ، 2281 ، 2282.</w:t>
      </w:r>
    </w:p>
    <w:p w14:paraId="65AA2367" w14:textId="77777777" w:rsidR="003463FC" w:rsidRPr="00AE777E" w:rsidRDefault="003463FC" w:rsidP="003463FC">
      <w:pPr>
        <w:rPr>
          <w:rtl/>
          <w:lang w:bidi="fa-IR"/>
        </w:rPr>
      </w:pPr>
      <w:r>
        <w:rPr>
          <w:rFonts w:hint="cs"/>
          <w:rtl/>
          <w:lang w:bidi="fa-IR"/>
        </w:rPr>
        <w:t>الإصابة/ج7/م2</w:t>
      </w:r>
    </w:p>
    <w:p w14:paraId="4B1D22F3" w14:textId="77777777" w:rsidR="003463FC" w:rsidRPr="00AE777E" w:rsidRDefault="003463FC" w:rsidP="003C3863">
      <w:pPr>
        <w:pStyle w:val="libFootnoteCenterBold"/>
        <w:rPr>
          <w:rtl/>
        </w:rPr>
      </w:pPr>
      <w:r>
        <w:rPr>
          <w:rtl/>
        </w:rPr>
        <w:br w:type="page"/>
      </w:r>
      <w:r w:rsidRPr="00AE777E">
        <w:rPr>
          <w:rtl/>
        </w:rPr>
        <w:lastRenderedPageBreak/>
        <w:t>أمية ، وقيل فيه أبو تميمة ، ولا يصح شيء من ذلك.</w:t>
      </w:r>
    </w:p>
    <w:p w14:paraId="37D299C5" w14:textId="77777777" w:rsidR="003463FC" w:rsidRPr="00AE777E" w:rsidRDefault="003463FC" w:rsidP="00B5207A">
      <w:pPr>
        <w:pStyle w:val="libNormal"/>
        <w:rPr>
          <w:rtl/>
        </w:rPr>
      </w:pPr>
      <w:r w:rsidRPr="00AE777E">
        <w:rPr>
          <w:rtl/>
        </w:rPr>
        <w:t>قلت : أخرجه ابن أبي خيثمة ، عن قتيبة عن الليث بهذا السند ، لكن سقط بين عصام والصحابي رجلان. وقد ترجم له ابن مندة أبو أمية الضمريّ ، وساقه من طريق الليث ، فذكرهما وهما أبو قلابة الجرمي ، عن عبيد الله بن زياد ؛ لكن قال : عن أبي أمية ، أخي بني جعدة ، ثم أخرجه من طريق أخرى كرواية قتيبة لكن قال : عن أبي أمية. وكذا أخرجه الطّبرانيّ في مسند الشاميين في ترجمة معاوية بن صالح ، وكذا الدّولابي في الكنى ، من طريق عبد الله بن صالح ، عن معاوية ، لكن قال عن أبي أمية الجعديّ. وكذا أفرده البغويّ في ترجمة أنس بن مالك القشيري ، عن إبراهيم بن هانئ ، عن عبد الله بن صالح ؛ فكأنه عنده هو ؛ وليس ذلك ببعيد.</w:t>
      </w:r>
    </w:p>
    <w:p w14:paraId="2561FE13" w14:textId="77777777" w:rsidR="003463FC" w:rsidRPr="00AE777E" w:rsidRDefault="003463FC" w:rsidP="00B5207A">
      <w:pPr>
        <w:pStyle w:val="libNormal"/>
        <w:rPr>
          <w:rtl/>
        </w:rPr>
      </w:pPr>
      <w:r w:rsidRPr="00AE777E">
        <w:rPr>
          <w:rtl/>
        </w:rPr>
        <w:t>وقد أورده بعضهم في ترجمة عمرو بن أمية الضمريّ ، وهو يكنى أبا أمية أيضا ؛ فمن قال الضمريّ أراده ، ومن قال القشيري أراد أنس بن مالك وهو الكعبي ؛ فإن قشيرا الّذي ينسب إليه القشيريون هو قشير بن كعب بن ربيعة بن عامر بن صعصعة. ومن قال الجعديّ نسبه إلى عمه ؛ فإن جعدة هو ابن كعب أخو قشير بن كعب. وأما الضّمري فلا يجتمع معهم إلا في مضر بن نزار بن صعصعة جد القشيريين والجعديين : هو ابن معاوية بن بكر بن هوازن بن منصور بن عكرمة بن خصفة بن قيس بن غيلان بن مضر ، وضمرة هو ابن بكر بن عبد مناف بن كنانة بن خزيمة بن مدركة بن الياس بن مضر.</w:t>
      </w:r>
    </w:p>
    <w:p w14:paraId="3B5CDAC5" w14:textId="77777777" w:rsidR="003463FC" w:rsidRPr="00AE777E" w:rsidRDefault="003463FC" w:rsidP="00B5207A">
      <w:pPr>
        <w:pStyle w:val="libNormal"/>
        <w:rPr>
          <w:rtl/>
        </w:rPr>
      </w:pPr>
      <w:r w:rsidRPr="00E44A63">
        <w:rPr>
          <w:rStyle w:val="libBold2Char"/>
          <w:rtl/>
        </w:rPr>
        <w:t xml:space="preserve">9550 ـ أبو أمية الدّوسي : </w:t>
      </w:r>
      <w:r w:rsidRPr="00AE777E">
        <w:rPr>
          <w:rtl/>
        </w:rPr>
        <w:t>ثم الزهراني. وقيل الأزدي ثم الصّقبي ، بفتح المهملة وسكون القاف بعدها موحدة ، نسبة إلى صقب بن دهمان بن نصر بن الحارث.</w:t>
      </w:r>
    </w:p>
    <w:p w14:paraId="7441966C" w14:textId="77777777" w:rsidR="003463FC" w:rsidRPr="00AE777E" w:rsidRDefault="003463FC" w:rsidP="00B5207A">
      <w:pPr>
        <w:pStyle w:val="libNormal"/>
        <w:rPr>
          <w:rtl/>
        </w:rPr>
      </w:pPr>
      <w:r w:rsidRPr="00AE777E">
        <w:rPr>
          <w:rtl/>
        </w:rPr>
        <w:t>كان زوج أم قحافة بنت أبي قحافة أخت أبي بكر الصديق قبل الأشعث بن قيس ، وله منها بنت تسمى أميمة تزوجها عبد الله بن الزبير.</w:t>
      </w:r>
    </w:p>
    <w:p w14:paraId="1334ABCB" w14:textId="77777777" w:rsidR="003463FC" w:rsidRPr="00AE777E" w:rsidRDefault="003463FC" w:rsidP="00B5207A">
      <w:pPr>
        <w:pStyle w:val="libNormal"/>
        <w:rPr>
          <w:rtl/>
        </w:rPr>
      </w:pPr>
      <w:r w:rsidRPr="00AE777E">
        <w:rPr>
          <w:rtl/>
        </w:rPr>
        <w:t xml:space="preserve">ذكر ذلك ابن الكلبيّ ، وابن دريد ؛ وعلى هذا فهو من شرط القسم ؛ لأن في السيرة الشامية أن أمّ قحافة كانت في فتح مكة صغيرة ، فعلى هذا لا يزوجها أبوها بعد الفتح إلا بمسلم ، ومن صاهر من المسلمين الصديق لقي النبي </w:t>
      </w:r>
      <w:r w:rsidRPr="008D677E">
        <w:rPr>
          <w:rStyle w:val="libAlaemChar"/>
          <w:rtl/>
        </w:rPr>
        <w:t>صلى‌الله‌عليه‌وسلم</w:t>
      </w:r>
      <w:r w:rsidRPr="00AE777E">
        <w:rPr>
          <w:rtl/>
        </w:rPr>
        <w:t xml:space="preserve"> لا محالة.</w:t>
      </w:r>
    </w:p>
    <w:p w14:paraId="66AF3647" w14:textId="77777777" w:rsidR="003463FC" w:rsidRPr="00AE777E" w:rsidRDefault="003463FC" w:rsidP="00B5207A">
      <w:pPr>
        <w:pStyle w:val="libNormal"/>
        <w:rPr>
          <w:rtl/>
        </w:rPr>
      </w:pPr>
      <w:r w:rsidRPr="00E44A63">
        <w:rPr>
          <w:rStyle w:val="libBold2Char"/>
          <w:rtl/>
        </w:rPr>
        <w:t>9551 ـ أبو أمية</w:t>
      </w:r>
      <w:r w:rsidRPr="00E44A63">
        <w:rPr>
          <w:rStyle w:val="libBold2Char"/>
          <w:rFonts w:hint="cs"/>
          <w:rtl/>
        </w:rPr>
        <w:t xml:space="preserve"> </w:t>
      </w:r>
      <w:r w:rsidRPr="00AE777E">
        <w:rPr>
          <w:rtl/>
        </w:rPr>
        <w:t xml:space="preserve">: إنه قدم على النبي </w:t>
      </w:r>
      <w:r w:rsidRPr="008D677E">
        <w:rPr>
          <w:rStyle w:val="libAlaemChar"/>
          <w:rtl/>
        </w:rPr>
        <w:t>صلى‌الله‌عليه‌وسلم</w:t>
      </w:r>
      <w:r w:rsidRPr="00AE777E">
        <w:rPr>
          <w:rtl/>
        </w:rPr>
        <w:t xml:space="preserve"> ، فلما أراد أن يرجع قال له : «ألا تنتظر الغداء»</w:t>
      </w:r>
      <w:r>
        <w:rPr>
          <w:rtl/>
        </w:rPr>
        <w:t>.</w:t>
      </w:r>
    </w:p>
    <w:p w14:paraId="6AC23016" w14:textId="77777777" w:rsidR="003463FC" w:rsidRPr="00AE777E" w:rsidRDefault="003463FC" w:rsidP="00B5207A">
      <w:pPr>
        <w:pStyle w:val="libNormal"/>
        <w:rPr>
          <w:rtl/>
        </w:rPr>
      </w:pPr>
      <w:r w:rsidRPr="00AE777E">
        <w:rPr>
          <w:rtl/>
        </w:rPr>
        <w:t xml:space="preserve">قال ابن أبي حاتم : قال قال رسول الله </w:t>
      </w:r>
      <w:r w:rsidRPr="008D677E">
        <w:rPr>
          <w:rStyle w:val="libAlaemChar"/>
          <w:rtl/>
        </w:rPr>
        <w:t>صلى‌الله‌عليه‌وسلم</w:t>
      </w:r>
      <w:r w:rsidRPr="00AE777E">
        <w:rPr>
          <w:rtl/>
        </w:rPr>
        <w:t xml:space="preserve"> : «إنّ الله وضع عن المسافر الصّيام ونصف</w:t>
      </w:r>
    </w:p>
    <w:p w14:paraId="36BBA438" w14:textId="77777777" w:rsidR="003463FC" w:rsidRPr="00AE777E" w:rsidRDefault="003463FC" w:rsidP="00B5207A">
      <w:pPr>
        <w:pStyle w:val="libNormal"/>
        <w:rPr>
          <w:rtl/>
        </w:rPr>
      </w:pPr>
      <w:r>
        <w:rPr>
          <w:rtl/>
        </w:rPr>
        <w:br w:type="page"/>
      </w:r>
      <w:r w:rsidRPr="00AE777E">
        <w:rPr>
          <w:rtl/>
        </w:rPr>
        <w:lastRenderedPageBreak/>
        <w:t>الصّلاة» (1) ،</w:t>
      </w:r>
      <w:r>
        <w:rPr>
          <w:rFonts w:hint="cs"/>
          <w:rtl/>
        </w:rPr>
        <w:t xml:space="preserve"> </w:t>
      </w:r>
      <w:r w:rsidRPr="00AE777E">
        <w:rPr>
          <w:rtl/>
        </w:rPr>
        <w:t>وأخرجه البغويّ ، وقال : يقال إنه عمرو بن أمية الضمريّ ، قال : ويقال أبو أمية.</w:t>
      </w:r>
    </w:p>
    <w:p w14:paraId="5797C538" w14:textId="77777777" w:rsidR="003463FC" w:rsidRPr="00AE777E" w:rsidRDefault="003463FC" w:rsidP="00B5207A">
      <w:pPr>
        <w:pStyle w:val="libNormal"/>
        <w:rPr>
          <w:rtl/>
          <w:lang w:bidi="fa-IR"/>
        </w:rPr>
      </w:pPr>
      <w:r w:rsidRPr="00E44A63">
        <w:rPr>
          <w:rStyle w:val="libBold2Char"/>
          <w:rtl/>
        </w:rPr>
        <w:t xml:space="preserve">9552 ـ أبو أمية الأزدي </w:t>
      </w:r>
      <w:r w:rsidRPr="00A27F32">
        <w:rPr>
          <w:rtl/>
        </w:rPr>
        <w:t>(2)</w:t>
      </w:r>
      <w:r w:rsidRPr="00AB5865">
        <w:rPr>
          <w:rFonts w:hint="cs"/>
          <w:rtl/>
        </w:rPr>
        <w:t xml:space="preserve"> </w:t>
      </w:r>
      <w:r w:rsidRPr="00AE777E">
        <w:rPr>
          <w:rtl/>
          <w:lang w:bidi="fa-IR"/>
        </w:rPr>
        <w:t>: والد جنادة.</w:t>
      </w:r>
    </w:p>
    <w:p w14:paraId="7475DD1E" w14:textId="77777777" w:rsidR="003463FC" w:rsidRPr="00AE777E" w:rsidRDefault="003463FC" w:rsidP="00B5207A">
      <w:pPr>
        <w:pStyle w:val="libNormal"/>
        <w:rPr>
          <w:rtl/>
        </w:rPr>
      </w:pPr>
      <w:r w:rsidRPr="00AE777E">
        <w:rPr>
          <w:rtl/>
        </w:rPr>
        <w:t>قال البخاريّ وأبو حاتم الرّازيّ : له صحبة ، وقد بينت في ترجمة جنادة أنّ اسم والد هذا مالك ، وأن من قال اسمه كثير خلطه بغيره ، وممن جزم بأن اسمه مالك خليفة بن خياط.</w:t>
      </w:r>
    </w:p>
    <w:p w14:paraId="68B0B7B0" w14:textId="77777777" w:rsidR="003463FC" w:rsidRPr="00AE777E" w:rsidRDefault="003463FC" w:rsidP="00B5207A">
      <w:pPr>
        <w:pStyle w:val="libNormal"/>
        <w:rPr>
          <w:rtl/>
        </w:rPr>
      </w:pPr>
      <w:r w:rsidRPr="00E44A63">
        <w:rPr>
          <w:rStyle w:val="libBold2Char"/>
          <w:rtl/>
        </w:rPr>
        <w:t>9553 ـ أبو أمية بن عمرو</w:t>
      </w:r>
      <w:r w:rsidRPr="00E44A63">
        <w:rPr>
          <w:rStyle w:val="libBold2Char"/>
          <w:rFonts w:hint="cs"/>
          <w:rtl/>
        </w:rPr>
        <w:t xml:space="preserve"> </w:t>
      </w:r>
      <w:r w:rsidRPr="00AE777E">
        <w:rPr>
          <w:rtl/>
        </w:rPr>
        <w:t>بن وهب بن معتب الثقفي. تقدم تحقيقه في عمرو بن أمية بن وهب.</w:t>
      </w:r>
    </w:p>
    <w:p w14:paraId="5E83DB70" w14:textId="77777777" w:rsidR="003463FC" w:rsidRPr="00AE777E" w:rsidRDefault="003463FC" w:rsidP="00B5207A">
      <w:pPr>
        <w:pStyle w:val="libNormal"/>
        <w:rPr>
          <w:rtl/>
        </w:rPr>
      </w:pPr>
      <w:r w:rsidRPr="00E44A63">
        <w:rPr>
          <w:rStyle w:val="libBold2Char"/>
          <w:rtl/>
        </w:rPr>
        <w:t xml:space="preserve">9554 ـ أبو أمية الجمحيّ </w:t>
      </w:r>
      <w:r w:rsidRPr="00A27F32">
        <w:rPr>
          <w:rtl/>
        </w:rPr>
        <w:t>(3)</w:t>
      </w:r>
      <w:r w:rsidRPr="00AB5865">
        <w:rPr>
          <w:rFonts w:hint="cs"/>
          <w:rtl/>
        </w:rPr>
        <w:t xml:space="preserve"> </w:t>
      </w:r>
      <w:r w:rsidRPr="00AE777E">
        <w:rPr>
          <w:rtl/>
        </w:rPr>
        <w:t>: هو صفوان بن أمية بن خلف. تقدم.</w:t>
      </w:r>
    </w:p>
    <w:p w14:paraId="0386453D" w14:textId="77777777" w:rsidR="003463FC" w:rsidRPr="00AE777E" w:rsidRDefault="003463FC" w:rsidP="00B5207A">
      <w:pPr>
        <w:pStyle w:val="libNormal"/>
        <w:rPr>
          <w:rtl/>
          <w:lang w:bidi="fa-IR"/>
        </w:rPr>
      </w:pPr>
      <w:r w:rsidRPr="00E44A63">
        <w:rPr>
          <w:rStyle w:val="libBold2Char"/>
          <w:rtl/>
        </w:rPr>
        <w:t xml:space="preserve">9555 ـ أبو أمية هو عمير بن وهب </w:t>
      </w:r>
      <w:r w:rsidRPr="00A27F32">
        <w:rPr>
          <w:rtl/>
        </w:rPr>
        <w:t>(4)</w:t>
      </w:r>
      <w:r w:rsidRPr="00AB5865">
        <w:rPr>
          <w:rFonts w:hint="cs"/>
          <w:rtl/>
        </w:rPr>
        <w:t xml:space="preserve"> </w:t>
      </w:r>
      <w:r w:rsidRPr="00AE777E">
        <w:rPr>
          <w:rtl/>
          <w:lang w:bidi="fa-IR"/>
        </w:rPr>
        <w:t>: تقدم.</w:t>
      </w:r>
    </w:p>
    <w:p w14:paraId="511AD7B4" w14:textId="77777777" w:rsidR="003463FC" w:rsidRDefault="003463FC" w:rsidP="00E44A63">
      <w:pPr>
        <w:pStyle w:val="libBold2"/>
        <w:rPr>
          <w:rtl/>
        </w:rPr>
      </w:pPr>
      <w:r w:rsidRPr="00A27F32">
        <w:rPr>
          <w:rtl/>
        </w:rPr>
        <w:t>9556</w:t>
      </w:r>
      <w:r>
        <w:rPr>
          <w:rtl/>
        </w:rPr>
        <w:t xml:space="preserve"> ـ </w:t>
      </w:r>
      <w:r w:rsidRPr="00A27F32">
        <w:rPr>
          <w:rtl/>
        </w:rPr>
        <w:t xml:space="preserve">أبو أمية الجمحيّ ، آخر </w:t>
      </w:r>
      <w:r>
        <w:rPr>
          <w:rtl/>
        </w:rPr>
        <w:t>:</w:t>
      </w:r>
    </w:p>
    <w:p w14:paraId="0DD1E41E" w14:textId="77777777" w:rsidR="003463FC" w:rsidRPr="00AE777E" w:rsidRDefault="003463FC" w:rsidP="00B5207A">
      <w:pPr>
        <w:pStyle w:val="libNormal"/>
        <w:rPr>
          <w:rtl/>
        </w:rPr>
      </w:pPr>
      <w:r w:rsidRPr="00AE777E">
        <w:rPr>
          <w:rtl/>
        </w:rPr>
        <w:t>قال أبو عمر : ذكره بعضهم في الصحابة وفيه نظر</w:t>
      </w:r>
      <w:r>
        <w:rPr>
          <w:rtl/>
        </w:rPr>
        <w:t xml:space="preserve"> ـ </w:t>
      </w:r>
      <w:r w:rsidRPr="00AE777E">
        <w:rPr>
          <w:rtl/>
        </w:rPr>
        <w:t xml:space="preserve">روى أن النبي </w:t>
      </w:r>
      <w:r w:rsidRPr="008D677E">
        <w:rPr>
          <w:rStyle w:val="libAlaemChar"/>
          <w:rtl/>
        </w:rPr>
        <w:t>صلى‌الله‌عليه‌وسلم</w:t>
      </w:r>
      <w:r w:rsidRPr="00AE777E">
        <w:rPr>
          <w:rtl/>
        </w:rPr>
        <w:t xml:space="preserve"> سئل عن الساعة فقال : «إنّ من أشراطها أن يلتمس العلم عند الأصاغر»</w:t>
      </w:r>
      <w:r>
        <w:rPr>
          <w:rtl/>
        </w:rPr>
        <w:t>.</w:t>
      </w:r>
      <w:r>
        <w:rPr>
          <w:rFonts w:hint="cs"/>
          <w:rtl/>
        </w:rPr>
        <w:t xml:space="preserve"> </w:t>
      </w:r>
      <w:r w:rsidRPr="00AE777E">
        <w:rPr>
          <w:rtl/>
        </w:rPr>
        <w:t>وقال أبو موسى : ذكره أبو مسعود في الصّحابة وقال : روى عنه بكر بن سوادة ، فذكر هذا الحديث ، ولم يسق إسناده ؛ وهو عند الطّبرانيّ ، من طريق ابن لهيعة ، عن بكر بمعناه.</w:t>
      </w:r>
    </w:p>
    <w:p w14:paraId="48291090" w14:textId="77777777" w:rsidR="003463FC" w:rsidRPr="00AE777E" w:rsidRDefault="003463FC" w:rsidP="00B5207A">
      <w:pPr>
        <w:pStyle w:val="libNormal"/>
        <w:rPr>
          <w:rtl/>
        </w:rPr>
      </w:pPr>
      <w:r w:rsidRPr="00E44A63">
        <w:rPr>
          <w:rStyle w:val="libBold2Char"/>
          <w:rtl/>
        </w:rPr>
        <w:t xml:space="preserve">9557 ـ أبو أمية الجمحيّ : </w:t>
      </w:r>
      <w:r w:rsidRPr="00AE777E">
        <w:rPr>
          <w:rtl/>
        </w:rPr>
        <w:t>آخر ، يأتي بيانه في أبي غليظ ، في الغين المعجمة.</w:t>
      </w:r>
    </w:p>
    <w:p w14:paraId="6A6D50F5" w14:textId="77777777" w:rsidR="003463FC" w:rsidRPr="00AE777E" w:rsidRDefault="003463FC" w:rsidP="00B5207A">
      <w:pPr>
        <w:pStyle w:val="libNormal"/>
        <w:rPr>
          <w:rtl/>
        </w:rPr>
      </w:pPr>
      <w:r w:rsidRPr="00E44A63">
        <w:rPr>
          <w:rStyle w:val="libBold2Char"/>
          <w:rtl/>
        </w:rPr>
        <w:t xml:space="preserve">9558 ـ أبو أمية الجعديّ : </w:t>
      </w:r>
      <w:r w:rsidRPr="00AE777E">
        <w:rPr>
          <w:rtl/>
        </w:rPr>
        <w:t>تقدم في أبي أميمة ، وكذلك الجشمي.</w:t>
      </w:r>
    </w:p>
    <w:p w14:paraId="7EC7AF60" w14:textId="77777777" w:rsidR="003463FC" w:rsidRPr="00AE777E" w:rsidRDefault="003463FC" w:rsidP="00B5207A">
      <w:pPr>
        <w:pStyle w:val="libNormal"/>
        <w:rPr>
          <w:rtl/>
          <w:lang w:bidi="fa-IR"/>
        </w:rPr>
      </w:pPr>
      <w:r w:rsidRPr="00E44A63">
        <w:rPr>
          <w:rStyle w:val="libBold2Char"/>
          <w:rtl/>
        </w:rPr>
        <w:t xml:space="preserve">9559 ـ أبو أمية الضمريّ </w:t>
      </w:r>
      <w:r w:rsidRPr="00A27F32">
        <w:rPr>
          <w:rtl/>
        </w:rPr>
        <w:t>(5)</w:t>
      </w:r>
      <w:r w:rsidRPr="00AB5865">
        <w:rPr>
          <w:rFonts w:hint="cs"/>
          <w:rtl/>
        </w:rPr>
        <w:t xml:space="preserve"> </w:t>
      </w:r>
      <w:r w:rsidRPr="00AE777E">
        <w:rPr>
          <w:rtl/>
          <w:lang w:bidi="fa-IR"/>
        </w:rPr>
        <w:t>: عمرو بن أمية. تقدم.</w:t>
      </w:r>
    </w:p>
    <w:p w14:paraId="4D9FF70D" w14:textId="77777777" w:rsidR="003463FC" w:rsidRPr="00AE777E" w:rsidRDefault="003463FC" w:rsidP="00B5207A">
      <w:pPr>
        <w:pStyle w:val="libNormal"/>
        <w:rPr>
          <w:rtl/>
        </w:rPr>
      </w:pPr>
      <w:r w:rsidRPr="00E44A63">
        <w:rPr>
          <w:rStyle w:val="libBold2Char"/>
          <w:rtl/>
        </w:rPr>
        <w:t xml:space="preserve">9560 ـ أبو أمية الفزاري </w:t>
      </w:r>
      <w:r w:rsidRPr="00A27F32">
        <w:rPr>
          <w:rtl/>
        </w:rPr>
        <w:t>(6)</w:t>
      </w:r>
      <w:r w:rsidRPr="00AB5865">
        <w:rPr>
          <w:rFonts w:hint="cs"/>
          <w:rtl/>
        </w:rPr>
        <w:t xml:space="preserve"> </w:t>
      </w:r>
      <w:r w:rsidRPr="00AE777E">
        <w:rPr>
          <w:rtl/>
        </w:rPr>
        <w:t>: هو أبو أمية المذكور في أول حرف الألف.</w:t>
      </w:r>
    </w:p>
    <w:p w14:paraId="0CD58D42" w14:textId="77777777" w:rsidR="003463FC" w:rsidRPr="00AE777E" w:rsidRDefault="003463FC" w:rsidP="00656991">
      <w:pPr>
        <w:pStyle w:val="libLine"/>
        <w:rPr>
          <w:rtl/>
        </w:rPr>
      </w:pPr>
      <w:r w:rsidRPr="00AE777E">
        <w:rPr>
          <w:rtl/>
        </w:rPr>
        <w:t>__________________</w:t>
      </w:r>
    </w:p>
    <w:p w14:paraId="7798E727" w14:textId="77777777" w:rsidR="003463FC" w:rsidRPr="00AE777E" w:rsidRDefault="003463FC" w:rsidP="00B5207A">
      <w:pPr>
        <w:pStyle w:val="libFootnote0"/>
        <w:rPr>
          <w:rtl/>
          <w:lang w:bidi="fa-IR"/>
        </w:rPr>
      </w:pPr>
      <w:r>
        <w:rPr>
          <w:rtl/>
        </w:rPr>
        <w:t>(</w:t>
      </w:r>
      <w:r w:rsidRPr="00AE777E">
        <w:rPr>
          <w:rtl/>
        </w:rPr>
        <w:t>1) أخرجه الترمذي 3 / 94 كتاب الصوم باب 21 ما جاء في الرخصة في الإفطار للحبلى والمرضع حديث رقم 715.</w:t>
      </w:r>
    </w:p>
    <w:p w14:paraId="3FE8BCA1" w14:textId="77777777" w:rsidR="003463FC" w:rsidRPr="00AE777E" w:rsidRDefault="003463FC" w:rsidP="003C3863">
      <w:pPr>
        <w:pStyle w:val="libFootnote"/>
        <w:rPr>
          <w:rtl/>
          <w:lang w:bidi="fa-IR"/>
        </w:rPr>
      </w:pPr>
      <w:r w:rsidRPr="00AE777E">
        <w:rPr>
          <w:rtl/>
        </w:rPr>
        <w:t>وابن ماجة 1 / 532 كتاب الصيام باب 11 ما جاء في الإفطار حديث 1667.</w:t>
      </w:r>
    </w:p>
    <w:p w14:paraId="5E9930E5" w14:textId="77777777" w:rsidR="003463FC" w:rsidRPr="00AE777E" w:rsidRDefault="003463FC" w:rsidP="00B5207A">
      <w:pPr>
        <w:pStyle w:val="libFootnote0"/>
        <w:rPr>
          <w:rtl/>
          <w:lang w:bidi="fa-IR"/>
        </w:rPr>
      </w:pPr>
      <w:r>
        <w:rPr>
          <w:rtl/>
        </w:rPr>
        <w:t>(</w:t>
      </w:r>
      <w:r w:rsidRPr="00AE777E">
        <w:rPr>
          <w:rtl/>
        </w:rPr>
        <w:t>2) تجريد أسماء الصحابة 2 / 149.</w:t>
      </w:r>
    </w:p>
    <w:p w14:paraId="35F5BB2D" w14:textId="77777777" w:rsidR="003463FC" w:rsidRPr="00AE777E" w:rsidRDefault="003463FC" w:rsidP="00B5207A">
      <w:pPr>
        <w:pStyle w:val="libFootnote0"/>
        <w:rPr>
          <w:rtl/>
          <w:lang w:bidi="fa-IR"/>
        </w:rPr>
      </w:pPr>
      <w:r>
        <w:rPr>
          <w:rtl/>
        </w:rPr>
        <w:t>(</w:t>
      </w:r>
      <w:r w:rsidRPr="00AE777E">
        <w:rPr>
          <w:rtl/>
        </w:rPr>
        <w:t>3) ريحانة الأدب 7 / 19.</w:t>
      </w:r>
    </w:p>
    <w:p w14:paraId="2F1A7C19" w14:textId="77777777" w:rsidR="003463FC" w:rsidRPr="00AE777E" w:rsidRDefault="003463FC" w:rsidP="00B5207A">
      <w:pPr>
        <w:pStyle w:val="libFootnote0"/>
        <w:rPr>
          <w:rtl/>
          <w:lang w:bidi="fa-IR"/>
        </w:rPr>
      </w:pPr>
      <w:r>
        <w:rPr>
          <w:rtl/>
        </w:rPr>
        <w:t>(</w:t>
      </w:r>
      <w:r w:rsidRPr="00AE777E">
        <w:rPr>
          <w:rtl/>
        </w:rPr>
        <w:t>4) الطبقات الكبرى بيروت 4 / 199 ، ريحانة الأدب 7 / 19.</w:t>
      </w:r>
    </w:p>
    <w:p w14:paraId="2617A140" w14:textId="77777777" w:rsidR="003463FC" w:rsidRPr="00AE777E" w:rsidRDefault="003463FC" w:rsidP="00B5207A">
      <w:pPr>
        <w:pStyle w:val="libFootnote0"/>
        <w:rPr>
          <w:rtl/>
          <w:lang w:bidi="fa-IR"/>
        </w:rPr>
      </w:pPr>
      <w:r>
        <w:rPr>
          <w:rtl/>
        </w:rPr>
        <w:t>(</w:t>
      </w:r>
      <w:r w:rsidRPr="00AE777E">
        <w:rPr>
          <w:rtl/>
        </w:rPr>
        <w:t>5) أسد الغابة ت 5703 ، الاستيعاب ت 2897.</w:t>
      </w:r>
    </w:p>
    <w:p w14:paraId="7391E9BE" w14:textId="77777777" w:rsidR="003463FC" w:rsidRPr="00AE777E" w:rsidRDefault="003463FC" w:rsidP="00B5207A">
      <w:pPr>
        <w:pStyle w:val="libFootnote0"/>
        <w:rPr>
          <w:rtl/>
          <w:lang w:bidi="fa-IR"/>
        </w:rPr>
      </w:pPr>
      <w:r>
        <w:rPr>
          <w:rtl/>
        </w:rPr>
        <w:t>(</w:t>
      </w:r>
      <w:r w:rsidRPr="00AE777E">
        <w:rPr>
          <w:rtl/>
        </w:rPr>
        <w:t>6) الاستيعاب ت 2894.</w:t>
      </w:r>
    </w:p>
    <w:p w14:paraId="3FC10187" w14:textId="77777777" w:rsidR="003463FC" w:rsidRPr="00AE777E"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9561 ـ أبو أمية القشيري : </w:t>
      </w:r>
      <w:r w:rsidRPr="00AE777E">
        <w:rPr>
          <w:rtl/>
          <w:lang w:bidi="fa-IR"/>
        </w:rPr>
        <w:t>والكعبي ، تقدم.</w:t>
      </w:r>
    </w:p>
    <w:p w14:paraId="6A647A46" w14:textId="77777777" w:rsidR="003463FC" w:rsidRDefault="003463FC" w:rsidP="00B5207A">
      <w:pPr>
        <w:pStyle w:val="libNormal"/>
        <w:rPr>
          <w:rtl/>
          <w:lang w:bidi="fa-IR"/>
        </w:rPr>
      </w:pPr>
      <w:r w:rsidRPr="00E44A63">
        <w:rPr>
          <w:rStyle w:val="libBold2Char"/>
          <w:rtl/>
        </w:rPr>
        <w:t xml:space="preserve">9562 ـ أبو أمية المخزومي </w:t>
      </w:r>
      <w:r w:rsidRPr="00A27F32">
        <w:rPr>
          <w:rtl/>
        </w:rPr>
        <w:t>(1)</w:t>
      </w:r>
      <w:r w:rsidRPr="00AB5865">
        <w:rPr>
          <w:rFonts w:hint="cs"/>
          <w:rtl/>
        </w:rPr>
        <w:t xml:space="preserve"> </w:t>
      </w:r>
      <w:r w:rsidRPr="00AE777E">
        <w:rPr>
          <w:rtl/>
          <w:lang w:bidi="fa-IR"/>
        </w:rPr>
        <w:t>:</w:t>
      </w:r>
    </w:p>
    <w:p w14:paraId="2BB3AE4A" w14:textId="77777777" w:rsidR="003463FC" w:rsidRPr="00AE777E" w:rsidRDefault="003463FC" w:rsidP="00B5207A">
      <w:pPr>
        <w:pStyle w:val="libNormal"/>
        <w:rPr>
          <w:rtl/>
        </w:rPr>
      </w:pPr>
      <w:r w:rsidRPr="00AE777E">
        <w:rPr>
          <w:rtl/>
        </w:rPr>
        <w:t>قال ابن السّكن : معدود في أهل المدينة. ثم</w:t>
      </w:r>
      <w:r>
        <w:rPr>
          <w:rFonts w:hint="cs"/>
          <w:rtl/>
        </w:rPr>
        <w:t xml:space="preserve"> </w:t>
      </w:r>
      <w:r w:rsidRPr="00AE777E">
        <w:rPr>
          <w:rtl/>
        </w:rPr>
        <w:t>أخرج حديثه من طريق إسحاق بن عبد الله بن أبي طلحة ، عن أبي المنذر مولى أبي ذرّ الغفاريّ ، عن أبي أمية المخزومي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أتى بسارق اعترف اعترافا ، لم يوجد معه متاع ؛ فقال : «ما إخالك سرقت»</w:t>
      </w:r>
      <w:r>
        <w:rPr>
          <w:rtl/>
        </w:rPr>
        <w:t>.</w:t>
      </w:r>
      <w:r>
        <w:rPr>
          <w:rFonts w:hint="cs"/>
          <w:rtl/>
        </w:rPr>
        <w:t xml:space="preserve"> </w:t>
      </w:r>
      <w:r w:rsidRPr="00AE777E">
        <w:rPr>
          <w:rtl/>
        </w:rPr>
        <w:t>قال : بلى ، فأعادها</w:t>
      </w:r>
      <w:r>
        <w:rPr>
          <w:rtl/>
        </w:rPr>
        <w:t xml:space="preserve"> ..</w:t>
      </w:r>
      <w:r w:rsidRPr="00AE777E">
        <w:rPr>
          <w:rtl/>
        </w:rPr>
        <w:t xml:space="preserve"> الحديث (2)</w:t>
      </w:r>
      <w:r>
        <w:rPr>
          <w:rtl/>
        </w:rPr>
        <w:t>.</w:t>
      </w:r>
    </w:p>
    <w:p w14:paraId="27322513" w14:textId="77777777" w:rsidR="003463FC" w:rsidRPr="00AE777E" w:rsidRDefault="003463FC" w:rsidP="00B5207A">
      <w:pPr>
        <w:pStyle w:val="libNormal"/>
        <w:rPr>
          <w:rtl/>
        </w:rPr>
      </w:pPr>
      <w:r w:rsidRPr="00AE777E">
        <w:rPr>
          <w:rtl/>
        </w:rPr>
        <w:t>وأخرجه أبو داود ، والنّسائيّ ، وابن ماجة ، والدّارميّ وغيرهم ، من هذا الوجه.</w:t>
      </w:r>
    </w:p>
    <w:p w14:paraId="49C51BB9" w14:textId="77777777" w:rsidR="003463FC" w:rsidRPr="00AE777E" w:rsidRDefault="003463FC" w:rsidP="00B5207A">
      <w:pPr>
        <w:pStyle w:val="libNormal"/>
        <w:rPr>
          <w:rtl/>
        </w:rPr>
      </w:pPr>
      <w:r w:rsidRPr="00AE777E">
        <w:rPr>
          <w:rtl/>
        </w:rPr>
        <w:t>وحكى أبو داود أنه وقع في رواية همام عن إسحاق عن أبي المنذر ، عن أبي أمية</w:t>
      </w:r>
      <w:r>
        <w:rPr>
          <w:rtl/>
        </w:rPr>
        <w:t xml:space="preserve"> ـ </w:t>
      </w:r>
      <w:r w:rsidRPr="00AE777E">
        <w:rPr>
          <w:rtl/>
        </w:rPr>
        <w:t>رجل من الأنصار. والأول أكثر. قال ابن السّكن : تفرد به حماد عن إسحاق.</w:t>
      </w:r>
    </w:p>
    <w:p w14:paraId="29C56F89" w14:textId="77777777" w:rsidR="003463FC" w:rsidRPr="00AE777E" w:rsidRDefault="003463FC" w:rsidP="00B5207A">
      <w:pPr>
        <w:pStyle w:val="libNormal"/>
        <w:rPr>
          <w:rtl/>
        </w:rPr>
      </w:pPr>
      <w:r w:rsidRPr="00AE777E">
        <w:rPr>
          <w:rtl/>
        </w:rPr>
        <w:t>قلت : ورواية همام التي أشار إليها أبو داود تردّ عليه ، وقد وصلها الدولابي من طريقه.</w:t>
      </w:r>
    </w:p>
    <w:p w14:paraId="1654A0C1" w14:textId="77777777" w:rsidR="003463FC" w:rsidRPr="00AE777E" w:rsidRDefault="003463FC" w:rsidP="00B5207A">
      <w:pPr>
        <w:pStyle w:val="libNormal"/>
        <w:rPr>
          <w:rtl/>
        </w:rPr>
      </w:pPr>
      <w:r w:rsidRPr="00E44A63">
        <w:rPr>
          <w:rStyle w:val="libBold2Char"/>
          <w:rtl/>
        </w:rPr>
        <w:t xml:space="preserve">9563 ـ أبو </w:t>
      </w:r>
      <w:r w:rsidRPr="00A27F32">
        <w:rPr>
          <w:rtl/>
        </w:rPr>
        <w:t>(3)</w:t>
      </w:r>
      <w:r w:rsidRPr="00E44A63">
        <w:rPr>
          <w:rStyle w:val="libBold2Char"/>
          <w:rtl/>
        </w:rPr>
        <w:t xml:space="preserve"> أناس </w:t>
      </w:r>
      <w:r w:rsidRPr="00A27F32">
        <w:rPr>
          <w:rtl/>
        </w:rPr>
        <w:t>(4)</w:t>
      </w:r>
      <w:r w:rsidRPr="00AB5865">
        <w:rPr>
          <w:rFonts w:hint="cs"/>
          <w:rtl/>
        </w:rPr>
        <w:t xml:space="preserve"> </w:t>
      </w:r>
      <w:r w:rsidRPr="00AE777E">
        <w:rPr>
          <w:rtl/>
        </w:rPr>
        <w:t>: بن زنيم الليثي ، أبو الدؤلي ، ابن أخي سارية بن زنيم.</w:t>
      </w:r>
    </w:p>
    <w:p w14:paraId="47A7D89D" w14:textId="77777777" w:rsidR="003463FC" w:rsidRPr="00AE777E" w:rsidRDefault="003463FC" w:rsidP="00B5207A">
      <w:pPr>
        <w:pStyle w:val="libNormal"/>
        <w:rPr>
          <w:rtl/>
        </w:rPr>
      </w:pPr>
      <w:r w:rsidRPr="00AE777E">
        <w:rPr>
          <w:rtl/>
        </w:rPr>
        <w:t>ذكره أبو عمر فقال : كان شاعرا وهو من أشرافهم ، وهو القائل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A967739" w14:textId="77777777" w:rsidTr="00FB75B5">
        <w:trPr>
          <w:tblCellSpacing w:w="15" w:type="dxa"/>
          <w:jc w:val="center"/>
        </w:trPr>
        <w:tc>
          <w:tcPr>
            <w:tcW w:w="2362" w:type="pct"/>
            <w:vAlign w:val="center"/>
          </w:tcPr>
          <w:p w14:paraId="0D2DEA56" w14:textId="77777777" w:rsidR="003463FC" w:rsidRPr="00AE777E" w:rsidRDefault="003463FC" w:rsidP="00FB307E">
            <w:pPr>
              <w:pStyle w:val="libPoem"/>
              <w:rPr>
                <w:rtl/>
              </w:rPr>
            </w:pPr>
            <w:r w:rsidRPr="00AE777E">
              <w:rPr>
                <w:rtl/>
              </w:rPr>
              <w:t>فما حملت من ناقة فوق رحلها</w:t>
            </w:r>
            <w:r w:rsidRPr="007F3230">
              <w:rPr>
                <w:rStyle w:val="libPoemTiniCharChar"/>
                <w:rtl/>
              </w:rPr>
              <w:br/>
              <w:t> </w:t>
            </w:r>
          </w:p>
        </w:tc>
        <w:tc>
          <w:tcPr>
            <w:tcW w:w="196" w:type="pct"/>
            <w:vAlign w:val="center"/>
          </w:tcPr>
          <w:p w14:paraId="35839CEA" w14:textId="77777777" w:rsidR="003463FC" w:rsidRPr="00AE777E" w:rsidRDefault="003463FC" w:rsidP="00FB307E">
            <w:pPr>
              <w:pStyle w:val="libPoem"/>
            </w:pPr>
            <w:r w:rsidRPr="00AE777E">
              <w:rPr>
                <w:rtl/>
              </w:rPr>
              <w:t> </w:t>
            </w:r>
          </w:p>
        </w:tc>
        <w:tc>
          <w:tcPr>
            <w:tcW w:w="2361" w:type="pct"/>
            <w:vAlign w:val="center"/>
          </w:tcPr>
          <w:p w14:paraId="15279547" w14:textId="77777777" w:rsidR="003463FC" w:rsidRPr="00AE777E" w:rsidRDefault="003463FC" w:rsidP="00FB307E">
            <w:pPr>
              <w:pStyle w:val="libPoem"/>
            </w:pPr>
            <w:r w:rsidRPr="00AE777E">
              <w:rPr>
                <w:rtl/>
              </w:rPr>
              <w:t>أبرّ وأوفى ذمّة من محمّد</w:t>
            </w:r>
            <w:r w:rsidRPr="007F3230">
              <w:rPr>
                <w:rStyle w:val="libPoemTiniCharChar"/>
                <w:rtl/>
              </w:rPr>
              <w:br/>
              <w:t> </w:t>
            </w:r>
          </w:p>
        </w:tc>
      </w:tr>
    </w:tbl>
    <w:p w14:paraId="6968828C"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69652194" w14:textId="77777777" w:rsidR="003463FC" w:rsidRPr="00AE777E" w:rsidRDefault="003463FC" w:rsidP="00B5207A">
      <w:pPr>
        <w:pStyle w:val="libNormal"/>
        <w:rPr>
          <w:rtl/>
        </w:rPr>
      </w:pPr>
      <w:r w:rsidRPr="00AE777E">
        <w:rPr>
          <w:rtl/>
        </w:rPr>
        <w:t>قال : وله ولد اسمه أنس أبي أناس استخلفه الحكم بن عمرو على خراسان حين حضرته الوفاة.</w:t>
      </w:r>
    </w:p>
    <w:p w14:paraId="67C61A1B" w14:textId="77777777" w:rsidR="003463FC" w:rsidRPr="00AE777E" w:rsidRDefault="003463FC" w:rsidP="00B5207A">
      <w:pPr>
        <w:pStyle w:val="libNormal"/>
        <w:rPr>
          <w:rtl/>
        </w:rPr>
      </w:pPr>
      <w:r w:rsidRPr="00AE777E">
        <w:rPr>
          <w:rtl/>
        </w:rPr>
        <w:t>قلت : وأناس بضم الهمزة وتخفيف النون ، والقصيدة المذكورة اختلف في قائلها ؛ فقيل : هذا ، وقيل أنس بن زنيم ، وقيل سارية ، وقيل أسيد بن أبي أناس. والقصيدة المذكورة أنشدها محمد بن إسحاق لأيمن بن زنيم.</w:t>
      </w:r>
    </w:p>
    <w:p w14:paraId="35E47ADD" w14:textId="77777777" w:rsidR="003463FC" w:rsidRPr="00AE777E" w:rsidRDefault="003463FC" w:rsidP="00B5207A">
      <w:pPr>
        <w:pStyle w:val="libNormal"/>
        <w:rPr>
          <w:rtl/>
        </w:rPr>
      </w:pPr>
      <w:r w:rsidRPr="00E44A63">
        <w:rPr>
          <w:rStyle w:val="libBold2Char"/>
          <w:rtl/>
        </w:rPr>
        <w:t xml:space="preserve">9564 ـ أبو إهاب بن عزيز بن قيس </w:t>
      </w:r>
      <w:r w:rsidRPr="00A27F32">
        <w:rPr>
          <w:rtl/>
        </w:rPr>
        <w:t>(5)</w:t>
      </w:r>
      <w:r w:rsidRPr="00AB5865">
        <w:rPr>
          <w:rFonts w:hint="cs"/>
          <w:rtl/>
        </w:rPr>
        <w:t xml:space="preserve"> </w:t>
      </w:r>
      <w:r w:rsidRPr="00AE777E">
        <w:rPr>
          <w:rtl/>
        </w:rPr>
        <w:t>: بن سويد بن ربيعة بن زيد بن عبد الله بن دارم</w:t>
      </w:r>
    </w:p>
    <w:p w14:paraId="194A5032" w14:textId="77777777" w:rsidR="003463FC" w:rsidRPr="00AE777E" w:rsidRDefault="003463FC" w:rsidP="00656991">
      <w:pPr>
        <w:pStyle w:val="libLine"/>
        <w:rPr>
          <w:rtl/>
        </w:rPr>
      </w:pPr>
      <w:r w:rsidRPr="00AE777E">
        <w:rPr>
          <w:rtl/>
        </w:rPr>
        <w:t>__________________</w:t>
      </w:r>
    </w:p>
    <w:p w14:paraId="52F354D2" w14:textId="77777777" w:rsidR="003463FC" w:rsidRPr="00AE777E" w:rsidRDefault="003463FC" w:rsidP="00B5207A">
      <w:pPr>
        <w:pStyle w:val="libFootnote0"/>
        <w:rPr>
          <w:rtl/>
          <w:lang w:bidi="fa-IR"/>
        </w:rPr>
      </w:pPr>
      <w:r>
        <w:rPr>
          <w:rtl/>
        </w:rPr>
        <w:t>(</w:t>
      </w:r>
      <w:r w:rsidRPr="00AE777E">
        <w:rPr>
          <w:rtl/>
        </w:rPr>
        <w:t>1) تجريد أسماء الصحابة 2 / 149.</w:t>
      </w:r>
    </w:p>
    <w:p w14:paraId="5C09E124" w14:textId="77777777" w:rsidR="003463FC" w:rsidRPr="00AE777E" w:rsidRDefault="003463FC" w:rsidP="00B5207A">
      <w:pPr>
        <w:pStyle w:val="libFootnote0"/>
        <w:rPr>
          <w:rtl/>
          <w:lang w:bidi="fa-IR"/>
        </w:rPr>
      </w:pPr>
      <w:r>
        <w:rPr>
          <w:rtl/>
        </w:rPr>
        <w:t>(</w:t>
      </w:r>
      <w:r w:rsidRPr="00AE777E">
        <w:rPr>
          <w:rtl/>
        </w:rPr>
        <w:t xml:space="preserve">2) أخرجه أبو داود 2 / 539 </w:t>
      </w:r>
      <w:r>
        <w:rPr>
          <w:rtl/>
        </w:rPr>
        <w:t>(</w:t>
      </w:r>
      <w:r w:rsidRPr="00AE777E">
        <w:rPr>
          <w:rtl/>
        </w:rPr>
        <w:t xml:space="preserve">4380) والنسائي 8 / 67 وابن ماجة </w:t>
      </w:r>
      <w:r>
        <w:rPr>
          <w:rtl/>
        </w:rPr>
        <w:t>(</w:t>
      </w:r>
      <w:r w:rsidRPr="00AE777E">
        <w:rPr>
          <w:rtl/>
        </w:rPr>
        <w:t>2597) وأحمد في المسند 5 / 293 والدارميّ في السنن 2 / 173.</w:t>
      </w:r>
    </w:p>
    <w:p w14:paraId="020F0EA7" w14:textId="77777777" w:rsidR="003463FC" w:rsidRPr="00AE777E" w:rsidRDefault="003463FC" w:rsidP="00B5207A">
      <w:pPr>
        <w:pStyle w:val="libFootnote0"/>
        <w:rPr>
          <w:rtl/>
          <w:lang w:bidi="fa-IR"/>
        </w:rPr>
      </w:pPr>
      <w:r>
        <w:rPr>
          <w:rtl/>
        </w:rPr>
        <w:t>(</w:t>
      </w:r>
      <w:r w:rsidRPr="00AE777E">
        <w:rPr>
          <w:rtl/>
        </w:rPr>
        <w:t>3) تنقيح المقال 3 / 3.</w:t>
      </w:r>
    </w:p>
    <w:p w14:paraId="16B1D7B7" w14:textId="77777777" w:rsidR="003463FC" w:rsidRPr="00AE777E" w:rsidRDefault="003463FC" w:rsidP="00B5207A">
      <w:pPr>
        <w:pStyle w:val="libFootnote0"/>
        <w:rPr>
          <w:rtl/>
          <w:lang w:bidi="fa-IR"/>
        </w:rPr>
      </w:pPr>
      <w:r>
        <w:rPr>
          <w:rtl/>
        </w:rPr>
        <w:t>(</w:t>
      </w:r>
      <w:r w:rsidRPr="00AE777E">
        <w:rPr>
          <w:rtl/>
        </w:rPr>
        <w:t>4) في ت أبو إياس.</w:t>
      </w:r>
    </w:p>
    <w:p w14:paraId="3FAD400E" w14:textId="77777777" w:rsidR="003463FC" w:rsidRPr="00AE777E" w:rsidRDefault="003463FC" w:rsidP="00B5207A">
      <w:pPr>
        <w:pStyle w:val="libFootnote0"/>
        <w:rPr>
          <w:rtl/>
          <w:lang w:bidi="fa-IR"/>
        </w:rPr>
      </w:pPr>
      <w:r>
        <w:rPr>
          <w:rtl/>
        </w:rPr>
        <w:t>(</w:t>
      </w:r>
      <w:r w:rsidRPr="00AE777E">
        <w:rPr>
          <w:rtl/>
        </w:rPr>
        <w:t>5) تنقيح المقال 3 / 3.</w:t>
      </w:r>
    </w:p>
    <w:p w14:paraId="747F28E2" w14:textId="77777777" w:rsidR="003463FC" w:rsidRPr="00AE777E" w:rsidRDefault="003463FC" w:rsidP="003C3863">
      <w:pPr>
        <w:pStyle w:val="libFootnoteCenterBold"/>
        <w:rPr>
          <w:rtl/>
        </w:rPr>
      </w:pPr>
      <w:r>
        <w:rPr>
          <w:rtl/>
        </w:rPr>
        <w:br w:type="page"/>
      </w:r>
      <w:r w:rsidRPr="00AE777E">
        <w:rPr>
          <w:rtl/>
        </w:rPr>
        <w:lastRenderedPageBreak/>
        <w:t>التميمي الدارميّ ، حليف بني نوفل بن عبد مناف.</w:t>
      </w:r>
    </w:p>
    <w:p w14:paraId="4D505119" w14:textId="77777777" w:rsidR="003463FC" w:rsidRPr="00AE777E" w:rsidRDefault="003463FC" w:rsidP="00B5207A">
      <w:pPr>
        <w:pStyle w:val="libNormal"/>
        <w:rPr>
          <w:rtl/>
        </w:rPr>
      </w:pPr>
      <w:r w:rsidRPr="00AE777E">
        <w:rPr>
          <w:rtl/>
        </w:rPr>
        <w:t>قدم أبوه ، وهو بفتح المهملة وزاءين منقوطتين ، مكة فحالفهم وتزوّج منهم فاختة بنت عمرو بن نوفل فأولدها أبا إهاب فتزوج عقبة بن عامر بنته أم يحيى بنت أبي إهاب ، فجاءت أمة سوداء ، فقالت : أرضعتكما</w:t>
      </w:r>
      <w:r>
        <w:rPr>
          <w:rtl/>
        </w:rPr>
        <w:t xml:space="preserve"> ..</w:t>
      </w:r>
      <w:r w:rsidRPr="00AE777E">
        <w:rPr>
          <w:rtl/>
        </w:rPr>
        <w:t xml:space="preserve">. الحديث في الصحيح ، ذكره جعفر المستغفري في الصحابة ؛ وقال : إنه روى عنه حديث : نهاني رسول الله </w:t>
      </w:r>
      <w:r w:rsidRPr="008D677E">
        <w:rPr>
          <w:rStyle w:val="libAlaemChar"/>
          <w:rtl/>
        </w:rPr>
        <w:t>صلى‌الله‌عليه‌وسلم</w:t>
      </w:r>
      <w:r w:rsidRPr="00AE777E">
        <w:rPr>
          <w:rtl/>
        </w:rPr>
        <w:t xml:space="preserve"> أن يأكل أحدنا وهو متّكئ.</w:t>
      </w:r>
    </w:p>
    <w:p w14:paraId="1D44149C" w14:textId="77777777" w:rsidR="003463FC" w:rsidRPr="00AE777E" w:rsidRDefault="003463FC" w:rsidP="00B5207A">
      <w:pPr>
        <w:pStyle w:val="libNormal"/>
        <w:rPr>
          <w:rtl/>
        </w:rPr>
      </w:pPr>
      <w:r w:rsidRPr="00AE777E">
        <w:rPr>
          <w:rtl/>
        </w:rPr>
        <w:t>وأخرج الفاكهيّ في كتاب «مكّة» ، من طريق سفيان ، أنه سمع بعض أهل مكة يذكر أن أبا إهاب المذكور أول من صلى عليه في المسجد الحرام لما مات.</w:t>
      </w:r>
    </w:p>
    <w:p w14:paraId="57D7670F" w14:textId="77777777" w:rsidR="003463FC" w:rsidRPr="00AE777E" w:rsidRDefault="003463FC" w:rsidP="00B5207A">
      <w:pPr>
        <w:pStyle w:val="libNormal"/>
        <w:rPr>
          <w:rtl/>
          <w:lang w:bidi="fa-IR"/>
        </w:rPr>
      </w:pPr>
      <w:r w:rsidRPr="00E44A63">
        <w:rPr>
          <w:rStyle w:val="libBold2Char"/>
          <w:rtl/>
        </w:rPr>
        <w:t xml:space="preserve">9565 ـ أبو أوس الثقفي </w:t>
      </w:r>
      <w:r w:rsidRPr="00A27F32">
        <w:rPr>
          <w:rtl/>
        </w:rPr>
        <w:t>(1)</w:t>
      </w:r>
      <w:r w:rsidRPr="00AB5865">
        <w:rPr>
          <w:rFonts w:hint="cs"/>
          <w:rtl/>
        </w:rPr>
        <w:t xml:space="preserve"> </w:t>
      </w:r>
      <w:r w:rsidRPr="00AE777E">
        <w:rPr>
          <w:rtl/>
          <w:lang w:bidi="fa-IR"/>
        </w:rPr>
        <w:t>: هو حذيفة بن أوس ، تقدم.</w:t>
      </w:r>
    </w:p>
    <w:p w14:paraId="7D9981BD" w14:textId="77777777" w:rsidR="003463FC" w:rsidRPr="00AE777E" w:rsidRDefault="003463FC" w:rsidP="00B5207A">
      <w:pPr>
        <w:pStyle w:val="libNormal"/>
        <w:rPr>
          <w:rtl/>
        </w:rPr>
      </w:pPr>
      <w:r w:rsidRPr="00E44A63">
        <w:rPr>
          <w:rStyle w:val="libBold2Char"/>
          <w:rtl/>
        </w:rPr>
        <w:t xml:space="preserve">9566 ـ أبو أوس : </w:t>
      </w:r>
      <w:r w:rsidRPr="00AE777E">
        <w:rPr>
          <w:rtl/>
        </w:rPr>
        <w:t>جابر بن طارق بن أبي طارق الأحمسي (2)</w:t>
      </w:r>
      <w:r>
        <w:rPr>
          <w:rtl/>
        </w:rPr>
        <w:t>.</w:t>
      </w:r>
      <w:r w:rsidRPr="00AE777E">
        <w:rPr>
          <w:rtl/>
        </w:rPr>
        <w:t xml:space="preserve"> والد طارق. ويقال جابر بن عوف ، ينسب إلى جده ؛ لأن اسم أبي طارق عوف. تقدم في الأسماء.</w:t>
      </w:r>
    </w:p>
    <w:p w14:paraId="051320F5" w14:textId="77777777" w:rsidR="003463FC" w:rsidRPr="00AE777E" w:rsidRDefault="003463FC" w:rsidP="00B5207A">
      <w:pPr>
        <w:pStyle w:val="libNormal"/>
        <w:rPr>
          <w:rtl/>
        </w:rPr>
      </w:pPr>
      <w:r w:rsidRPr="00E44A63">
        <w:rPr>
          <w:rStyle w:val="libBold2Char"/>
          <w:rtl/>
        </w:rPr>
        <w:t xml:space="preserve">9567 ـ أبو الأوفى الأسلمي </w:t>
      </w:r>
      <w:r w:rsidRPr="00A27F32">
        <w:rPr>
          <w:rtl/>
        </w:rPr>
        <w:t>(3)</w:t>
      </w:r>
      <w:r w:rsidRPr="00AB5865">
        <w:rPr>
          <w:rFonts w:hint="cs"/>
          <w:rtl/>
        </w:rPr>
        <w:t xml:space="preserve"> </w:t>
      </w:r>
      <w:r w:rsidRPr="00AE777E">
        <w:rPr>
          <w:rtl/>
        </w:rPr>
        <w:t>: والد عبد الله ، اسمه علقمة. تقدم في الأسماء.</w:t>
      </w:r>
    </w:p>
    <w:p w14:paraId="49E3FCB1" w14:textId="77777777" w:rsidR="003463FC" w:rsidRDefault="003463FC" w:rsidP="00B5207A">
      <w:pPr>
        <w:pStyle w:val="libNormal"/>
        <w:rPr>
          <w:rtl/>
          <w:lang w:bidi="fa-IR"/>
        </w:rPr>
      </w:pPr>
      <w:r w:rsidRPr="00E44A63">
        <w:rPr>
          <w:rStyle w:val="libBold2Char"/>
          <w:rtl/>
        </w:rPr>
        <w:t xml:space="preserve">9568 ـ أبو إياس الساعدي </w:t>
      </w:r>
      <w:r w:rsidRPr="00A27F32">
        <w:rPr>
          <w:rtl/>
        </w:rPr>
        <w:t>(4)</w:t>
      </w:r>
      <w:r w:rsidRPr="00AB5865">
        <w:rPr>
          <w:rFonts w:hint="cs"/>
          <w:rtl/>
        </w:rPr>
        <w:t xml:space="preserve"> </w:t>
      </w:r>
      <w:r w:rsidRPr="00AE777E">
        <w:rPr>
          <w:rtl/>
          <w:lang w:bidi="fa-IR"/>
        </w:rPr>
        <w:t>:</w:t>
      </w:r>
    </w:p>
    <w:p w14:paraId="4A61FA27" w14:textId="77777777" w:rsidR="003463FC" w:rsidRPr="00AE777E" w:rsidRDefault="003463FC" w:rsidP="00B5207A">
      <w:pPr>
        <w:pStyle w:val="libNormal"/>
        <w:rPr>
          <w:rtl/>
        </w:rPr>
      </w:pPr>
      <w:r w:rsidRPr="00AE777E">
        <w:rPr>
          <w:rtl/>
        </w:rPr>
        <w:t xml:space="preserve">ذكره الطّبريّ ، ولم يخرج له شيئا ، </w:t>
      </w:r>
      <w:r>
        <w:rPr>
          <w:rtl/>
        </w:rPr>
        <w:t>و</w:t>
      </w:r>
      <w:r w:rsidRPr="00AE777E">
        <w:rPr>
          <w:rtl/>
        </w:rPr>
        <w:t xml:space="preserve">ذكره المستغفري وساق بسنده إلى عبد العزيز بن أبان ، عن صالح بن حسان ، عن سعيد بن المسيب ، عن أبي إياس الساعدي ؛ قال : كنت رديف النبي </w:t>
      </w:r>
      <w:r w:rsidRPr="008D677E">
        <w:rPr>
          <w:rStyle w:val="libAlaemChar"/>
          <w:rtl/>
        </w:rPr>
        <w:t>صلى‌الله‌عليه‌وسلم</w:t>
      </w:r>
      <w:r w:rsidRPr="00AE777E">
        <w:rPr>
          <w:rtl/>
        </w:rPr>
        <w:t xml:space="preserve"> ، فقال : «قل»</w:t>
      </w:r>
      <w:r>
        <w:rPr>
          <w:rtl/>
        </w:rPr>
        <w:t>.</w:t>
      </w:r>
      <w:r w:rsidRPr="00AE777E">
        <w:rPr>
          <w:rtl/>
        </w:rPr>
        <w:t xml:space="preserve"> قلت : ما أقول</w:t>
      </w:r>
      <w:r>
        <w:rPr>
          <w:rtl/>
        </w:rPr>
        <w:t>؟</w:t>
      </w:r>
      <w:r w:rsidRPr="00AE777E">
        <w:rPr>
          <w:rtl/>
        </w:rPr>
        <w:t xml:space="preserve"> قال : «قل : </w:t>
      </w:r>
      <w:r w:rsidRPr="008D677E">
        <w:rPr>
          <w:rStyle w:val="libAlaemChar"/>
          <w:rtl/>
        </w:rPr>
        <w:t>(</w:t>
      </w:r>
      <w:r w:rsidRPr="00EA0988">
        <w:rPr>
          <w:rStyle w:val="libAieChar"/>
          <w:rtl/>
        </w:rPr>
        <w:t>قُلْ هُوَ اللهُ أَحَدٌ»</w:t>
      </w:r>
      <w:r w:rsidRPr="008D677E">
        <w:rPr>
          <w:rStyle w:val="libAlaemChar"/>
          <w:rtl/>
        </w:rPr>
        <w:t>)</w:t>
      </w:r>
      <w:r>
        <w:rPr>
          <w:rtl/>
        </w:rPr>
        <w:t>.</w:t>
      </w:r>
      <w:r w:rsidRPr="00AE777E">
        <w:rPr>
          <w:rtl/>
        </w:rPr>
        <w:t xml:space="preserve"> ثم قال :</w:t>
      </w:r>
      <w:r>
        <w:rPr>
          <w:rFonts w:hint="cs"/>
          <w:rtl/>
        </w:rPr>
        <w:t xml:space="preserve"> </w:t>
      </w:r>
      <w:r w:rsidRPr="00AE777E">
        <w:rPr>
          <w:rtl/>
        </w:rPr>
        <w:t xml:space="preserve">«قل : </w:t>
      </w:r>
      <w:r w:rsidRPr="008D677E">
        <w:rPr>
          <w:rStyle w:val="libAlaemChar"/>
          <w:rtl/>
        </w:rPr>
        <w:t>(</w:t>
      </w:r>
      <w:r w:rsidRPr="00EA0988">
        <w:rPr>
          <w:rStyle w:val="libAieChar"/>
          <w:rtl/>
        </w:rPr>
        <w:t>قُلْ أَعُوذُ بِرَبِّ الْفَلَقِ</w:t>
      </w:r>
      <w:r w:rsidRPr="008D677E">
        <w:rPr>
          <w:rStyle w:val="libAlaemChar"/>
          <w:rtl/>
        </w:rPr>
        <w:t>)</w:t>
      </w:r>
      <w:r>
        <w:rPr>
          <w:rtl/>
        </w:rPr>
        <w:t>.</w:t>
      </w:r>
      <w:r w:rsidRPr="00AE777E">
        <w:rPr>
          <w:rtl/>
        </w:rPr>
        <w:t xml:space="preserve"> </w:t>
      </w:r>
      <w:r>
        <w:rPr>
          <w:rtl/>
        </w:rPr>
        <w:t xml:space="preserve">و </w:t>
      </w:r>
      <w:r w:rsidRPr="008D677E">
        <w:rPr>
          <w:rStyle w:val="libAlaemChar"/>
          <w:rtl/>
        </w:rPr>
        <w:t>(</w:t>
      </w:r>
      <w:r w:rsidRPr="00EA0988">
        <w:rPr>
          <w:rStyle w:val="libAieChar"/>
          <w:rtl/>
        </w:rPr>
        <w:t>قُلْ أَعُوذُ بِرَبِّ النَّاسِ»</w:t>
      </w:r>
      <w:r w:rsidRPr="008D677E">
        <w:rPr>
          <w:rStyle w:val="libAlaemChar"/>
          <w:rtl/>
        </w:rPr>
        <w:t>)</w:t>
      </w:r>
      <w:r>
        <w:rPr>
          <w:rtl/>
        </w:rPr>
        <w:t>.</w:t>
      </w:r>
      <w:r w:rsidRPr="00AE777E">
        <w:rPr>
          <w:rtl/>
        </w:rPr>
        <w:t xml:space="preserve"> ثمّ قال : «يا أبا إياس ، ما قرأ النّاس بمثلهنّ» (5)</w:t>
      </w:r>
      <w:r>
        <w:rPr>
          <w:rtl/>
        </w:rPr>
        <w:t>.</w:t>
      </w:r>
    </w:p>
    <w:p w14:paraId="2BC67A91" w14:textId="77777777" w:rsidR="003463FC" w:rsidRPr="00AE777E" w:rsidRDefault="003463FC" w:rsidP="00B5207A">
      <w:pPr>
        <w:pStyle w:val="libNormal"/>
        <w:rPr>
          <w:rtl/>
        </w:rPr>
      </w:pPr>
      <w:r w:rsidRPr="00AE777E">
        <w:rPr>
          <w:rtl/>
        </w:rPr>
        <w:t>وكذا أخرجه الحارث بن أبي أسامة ، عن عبد العزيز بن أبان ، وعبد العزيز متروك.</w:t>
      </w:r>
    </w:p>
    <w:p w14:paraId="7858E2B1" w14:textId="77777777" w:rsidR="003463FC" w:rsidRPr="00AE777E" w:rsidRDefault="003463FC" w:rsidP="00B5207A">
      <w:pPr>
        <w:pStyle w:val="libNormal"/>
        <w:rPr>
          <w:rtl/>
        </w:rPr>
      </w:pPr>
      <w:r w:rsidRPr="00AE777E">
        <w:rPr>
          <w:rtl/>
        </w:rPr>
        <w:t>وذكره ابن أبي عاصم في الوحدان ؛ فقال : أبو إياس بن سهل من بني ساعدة. ثم</w:t>
      </w:r>
      <w:r>
        <w:rPr>
          <w:rFonts w:hint="cs"/>
          <w:rtl/>
        </w:rPr>
        <w:t xml:space="preserve"> </w:t>
      </w:r>
      <w:r w:rsidRPr="00AE777E">
        <w:rPr>
          <w:rtl/>
        </w:rPr>
        <w:t>أخرج عن أبي شيبة عن مصعب بن المقدام ، عن محمد بن إبراهيم ، عن أبي حازم</w:t>
      </w:r>
      <w:r>
        <w:rPr>
          <w:rtl/>
        </w:rPr>
        <w:t xml:space="preserve"> ـ </w:t>
      </w:r>
      <w:r w:rsidRPr="00AE777E">
        <w:rPr>
          <w:rtl/>
        </w:rPr>
        <w:t>أنه جلس إلى ابن أبي إياس بن سهل الأنصاري ، فقال : أقبل علي ، فأقبلت عليه ، فقال : ألا</w:t>
      </w:r>
    </w:p>
    <w:p w14:paraId="04FD8E39" w14:textId="77777777" w:rsidR="003463FC" w:rsidRPr="00AE777E" w:rsidRDefault="003463FC" w:rsidP="00656991">
      <w:pPr>
        <w:pStyle w:val="libLine"/>
        <w:rPr>
          <w:rtl/>
        </w:rPr>
      </w:pPr>
      <w:r w:rsidRPr="00AE777E">
        <w:rPr>
          <w:rtl/>
        </w:rPr>
        <w:t>__________________</w:t>
      </w:r>
    </w:p>
    <w:p w14:paraId="0E45E62B" w14:textId="77777777" w:rsidR="003463FC" w:rsidRPr="00AE777E" w:rsidRDefault="003463FC" w:rsidP="00B5207A">
      <w:pPr>
        <w:pStyle w:val="libFootnote0"/>
        <w:rPr>
          <w:rtl/>
          <w:lang w:bidi="fa-IR"/>
        </w:rPr>
      </w:pPr>
      <w:r>
        <w:rPr>
          <w:rtl/>
        </w:rPr>
        <w:t>(</w:t>
      </w:r>
      <w:r w:rsidRPr="00AE777E">
        <w:rPr>
          <w:rtl/>
        </w:rPr>
        <w:t>1) أسد الغابة ت 5709.</w:t>
      </w:r>
    </w:p>
    <w:p w14:paraId="2A9BC1B6" w14:textId="77777777" w:rsidR="003463FC" w:rsidRPr="00AE777E" w:rsidRDefault="003463FC" w:rsidP="00B5207A">
      <w:pPr>
        <w:pStyle w:val="libFootnote0"/>
        <w:rPr>
          <w:rtl/>
          <w:lang w:bidi="fa-IR"/>
        </w:rPr>
      </w:pPr>
      <w:r>
        <w:rPr>
          <w:rtl/>
        </w:rPr>
        <w:t>(</w:t>
      </w:r>
      <w:r w:rsidRPr="00AE777E">
        <w:rPr>
          <w:rtl/>
        </w:rPr>
        <w:t>2) أسد الغابة ت 5710.</w:t>
      </w:r>
    </w:p>
    <w:p w14:paraId="34631E89" w14:textId="77777777" w:rsidR="003463FC" w:rsidRPr="00AE777E" w:rsidRDefault="003463FC" w:rsidP="00B5207A">
      <w:pPr>
        <w:pStyle w:val="libFootnote0"/>
        <w:rPr>
          <w:rtl/>
          <w:lang w:bidi="fa-IR"/>
        </w:rPr>
      </w:pPr>
      <w:r>
        <w:rPr>
          <w:rtl/>
        </w:rPr>
        <w:t>(</w:t>
      </w:r>
      <w:r w:rsidRPr="00AE777E">
        <w:rPr>
          <w:rtl/>
        </w:rPr>
        <w:t>3) أسد الغابة ت 5711 ، الاستيعاب ت 2902.</w:t>
      </w:r>
    </w:p>
    <w:p w14:paraId="5997492E" w14:textId="77777777" w:rsidR="003463FC" w:rsidRPr="00AE777E" w:rsidRDefault="003463FC" w:rsidP="00B5207A">
      <w:pPr>
        <w:pStyle w:val="libFootnote0"/>
        <w:rPr>
          <w:rtl/>
          <w:lang w:bidi="fa-IR"/>
        </w:rPr>
      </w:pPr>
      <w:r>
        <w:rPr>
          <w:rtl/>
        </w:rPr>
        <w:t>(</w:t>
      </w:r>
      <w:r w:rsidRPr="00AE777E">
        <w:rPr>
          <w:rtl/>
        </w:rPr>
        <w:t>4) تجريد أسماء الصحابة 2 / 149.</w:t>
      </w:r>
    </w:p>
    <w:p w14:paraId="1BDF5AA1" w14:textId="77777777" w:rsidR="003463FC" w:rsidRPr="00AE777E" w:rsidRDefault="003463FC" w:rsidP="00B5207A">
      <w:pPr>
        <w:pStyle w:val="libFootnote0"/>
        <w:rPr>
          <w:rtl/>
          <w:lang w:bidi="fa-IR"/>
        </w:rPr>
      </w:pPr>
      <w:r>
        <w:rPr>
          <w:rtl/>
        </w:rPr>
        <w:t>(</w:t>
      </w:r>
      <w:r w:rsidRPr="00AE777E">
        <w:rPr>
          <w:rtl/>
        </w:rPr>
        <w:t>5) أخرجه ابن السني في عمل اليوم والليلة ص 79.</w:t>
      </w:r>
    </w:p>
    <w:p w14:paraId="62A4A20F" w14:textId="77777777" w:rsidR="003463FC" w:rsidRPr="00AE777E" w:rsidRDefault="003463FC" w:rsidP="003C3863">
      <w:pPr>
        <w:pStyle w:val="libFootnote"/>
        <w:rPr>
          <w:rtl/>
          <w:lang w:bidi="fa-IR"/>
        </w:rPr>
      </w:pPr>
      <w:r w:rsidRPr="00AE777E">
        <w:rPr>
          <w:rtl/>
        </w:rPr>
        <w:t>والنووي في الأذكار النووية ص 72 ، وأورده السيوطي في الدر المنثور 6 / 416.</w:t>
      </w:r>
    </w:p>
    <w:p w14:paraId="60EA15E7" w14:textId="77777777" w:rsidR="003463FC" w:rsidRPr="00AE777E" w:rsidRDefault="003463FC" w:rsidP="003C3863">
      <w:pPr>
        <w:pStyle w:val="libFootnoteCenterBold"/>
        <w:rPr>
          <w:rtl/>
        </w:rPr>
      </w:pPr>
      <w:r>
        <w:rPr>
          <w:rtl/>
        </w:rPr>
        <w:br w:type="page"/>
      </w:r>
      <w:r w:rsidRPr="00AE777E">
        <w:rPr>
          <w:rtl/>
        </w:rPr>
        <w:lastRenderedPageBreak/>
        <w:t xml:space="preserve">أحدّثك عن أبي عن النبي </w:t>
      </w:r>
      <w:r w:rsidRPr="008D677E">
        <w:rPr>
          <w:rStyle w:val="libAlaemChar"/>
          <w:rtl/>
        </w:rPr>
        <w:t>صلى‌الله‌عليه‌وسلم</w:t>
      </w:r>
      <w:r>
        <w:rPr>
          <w:rtl/>
        </w:rPr>
        <w:t>؟</w:t>
      </w:r>
      <w:r w:rsidRPr="00AE777E">
        <w:rPr>
          <w:rtl/>
        </w:rPr>
        <w:t xml:space="preserve"> قال : «لأن أصلّي حتّى تطلع الشّمس أحبّ إليّ من شدّ علي جياد الخيل في سبيل الله</w:t>
      </w:r>
      <w:r>
        <w:rPr>
          <w:rtl/>
        </w:rPr>
        <w:t xml:space="preserve"> ..</w:t>
      </w:r>
      <w:r w:rsidRPr="00AE777E">
        <w:rPr>
          <w:rtl/>
        </w:rPr>
        <w:t>.» الحديث.</w:t>
      </w:r>
    </w:p>
    <w:p w14:paraId="0F5733CF" w14:textId="77777777" w:rsidR="003463FC" w:rsidRPr="00AE777E" w:rsidRDefault="003463FC" w:rsidP="00B5207A">
      <w:pPr>
        <w:pStyle w:val="libNormal"/>
        <w:rPr>
          <w:rtl/>
        </w:rPr>
      </w:pPr>
      <w:r w:rsidRPr="00AE777E">
        <w:rPr>
          <w:rtl/>
        </w:rPr>
        <w:t>كذا قال : وأظنه غير الأول ، واسم هذا سهل جزما ؛ وإنما قيل فيه أبو إياس ، لأن اسم ابنه إياس.</w:t>
      </w:r>
    </w:p>
    <w:p w14:paraId="1F6B4D77" w14:textId="77777777" w:rsidR="003463FC" w:rsidRDefault="003463FC" w:rsidP="00E44A63">
      <w:pPr>
        <w:pStyle w:val="libBold2"/>
        <w:rPr>
          <w:rtl/>
        </w:rPr>
      </w:pPr>
      <w:r w:rsidRPr="00A27F32">
        <w:rPr>
          <w:rtl/>
        </w:rPr>
        <w:t>9569</w:t>
      </w:r>
      <w:r>
        <w:rPr>
          <w:rtl/>
        </w:rPr>
        <w:t xml:space="preserve"> ـ </w:t>
      </w:r>
      <w:r w:rsidRPr="00A27F32">
        <w:rPr>
          <w:rtl/>
        </w:rPr>
        <w:t xml:space="preserve">أبو إياس الليثي </w:t>
      </w:r>
      <w:r>
        <w:rPr>
          <w:rtl/>
        </w:rPr>
        <w:t>:</w:t>
      </w:r>
    </w:p>
    <w:p w14:paraId="728789B9" w14:textId="77777777" w:rsidR="003463FC" w:rsidRPr="00AE777E" w:rsidRDefault="003463FC" w:rsidP="00B5207A">
      <w:pPr>
        <w:pStyle w:val="libNormal"/>
        <w:rPr>
          <w:rtl/>
        </w:rPr>
      </w:pPr>
      <w:r w:rsidRPr="00AE777E">
        <w:rPr>
          <w:rtl/>
        </w:rPr>
        <w:t xml:space="preserve">ذكره ابن عساكر في حرف الألف والياء الأخيرة من تاريخه ؛ فقال : قيل له صحبة ، وشهد خطبة عمر بالجابية ، ثم ساق من طريق عبيد الله بن أبي زياد ، عن الزهري ، عن عبيد الله بن عبد الله بن عتبة ، عن أبي إياس الليثي ، ثم الأشجعي ، صاحب رسول الله </w:t>
      </w:r>
      <w:r w:rsidRPr="008D677E">
        <w:rPr>
          <w:rStyle w:val="libAlaemChar"/>
          <w:rtl/>
        </w:rPr>
        <w:t>صلى‌الله‌عليه‌وسلم</w:t>
      </w:r>
      <w:r w:rsidRPr="00AE777E">
        <w:rPr>
          <w:rtl/>
        </w:rPr>
        <w:t xml:space="preserve"> أنه بينما هو عند عمر بالجابية زمان قدمها عمر جاء رجل فقال : إن امرأتي زنت</w:t>
      </w:r>
      <w:r>
        <w:rPr>
          <w:rtl/>
        </w:rPr>
        <w:t xml:space="preserve"> ..</w:t>
      </w:r>
      <w:r w:rsidRPr="00AE777E">
        <w:rPr>
          <w:rtl/>
        </w:rPr>
        <w:t>. فذكر قصة.</w:t>
      </w:r>
    </w:p>
    <w:p w14:paraId="54BB6096" w14:textId="77777777" w:rsidR="003463FC" w:rsidRPr="00AE777E" w:rsidRDefault="003463FC" w:rsidP="00B5207A">
      <w:pPr>
        <w:pStyle w:val="libNormal"/>
        <w:rPr>
          <w:rtl/>
        </w:rPr>
      </w:pPr>
      <w:r w:rsidRPr="00AE777E">
        <w:rPr>
          <w:rtl/>
        </w:rPr>
        <w:t>قال ابن عساكر : قال غيره عن أبي زائدة الليثي. وهو الصواب.</w:t>
      </w:r>
    </w:p>
    <w:p w14:paraId="3375475D" w14:textId="77777777" w:rsidR="003463FC" w:rsidRPr="00AE777E" w:rsidRDefault="003463FC" w:rsidP="00B5207A">
      <w:pPr>
        <w:pStyle w:val="libNormal"/>
        <w:rPr>
          <w:rtl/>
        </w:rPr>
      </w:pPr>
      <w:r w:rsidRPr="00AE777E">
        <w:rPr>
          <w:rtl/>
        </w:rPr>
        <w:t>قلت : وهو محتمل ، ويحتمل أن يكون هو أبا أناس الّذي تقدم بالنون.</w:t>
      </w:r>
    </w:p>
    <w:p w14:paraId="353F91B4" w14:textId="77777777" w:rsidR="003463FC" w:rsidRPr="00AE777E" w:rsidRDefault="003463FC" w:rsidP="00B5207A">
      <w:pPr>
        <w:pStyle w:val="libNormal"/>
        <w:rPr>
          <w:rtl/>
          <w:lang w:bidi="fa-IR"/>
        </w:rPr>
      </w:pPr>
      <w:r w:rsidRPr="00E44A63">
        <w:rPr>
          <w:rStyle w:val="libBold2Char"/>
          <w:rtl/>
        </w:rPr>
        <w:t xml:space="preserve">9570 ـ أبو أيمن الأنصاري </w:t>
      </w:r>
      <w:r w:rsidRPr="00A27F32">
        <w:rPr>
          <w:rtl/>
        </w:rPr>
        <w:t>(1)</w:t>
      </w:r>
      <w:r w:rsidRPr="00AB5865">
        <w:rPr>
          <w:rFonts w:hint="cs"/>
          <w:rtl/>
        </w:rPr>
        <w:t xml:space="preserve"> </w:t>
      </w:r>
      <w:r w:rsidRPr="00AE777E">
        <w:rPr>
          <w:rtl/>
          <w:lang w:bidi="fa-IR"/>
        </w:rPr>
        <w:t>: مولى عمرو بن الجموح.</w:t>
      </w:r>
    </w:p>
    <w:p w14:paraId="62C574D7" w14:textId="77777777" w:rsidR="003463FC" w:rsidRPr="00AE777E" w:rsidRDefault="003463FC" w:rsidP="00B5207A">
      <w:pPr>
        <w:pStyle w:val="libNormal"/>
        <w:rPr>
          <w:rtl/>
        </w:rPr>
      </w:pPr>
      <w:r w:rsidRPr="00AE777E">
        <w:rPr>
          <w:rtl/>
        </w:rPr>
        <w:t>ذكره ابن إسحاق فيمن استشهد بأحد.</w:t>
      </w:r>
    </w:p>
    <w:p w14:paraId="4C203CC3" w14:textId="77777777" w:rsidR="003463FC" w:rsidRPr="00AE777E" w:rsidRDefault="003463FC" w:rsidP="00B5207A">
      <w:pPr>
        <w:pStyle w:val="libNormal"/>
        <w:rPr>
          <w:rtl/>
        </w:rPr>
      </w:pPr>
      <w:r w:rsidRPr="00E44A63">
        <w:rPr>
          <w:rStyle w:val="libBold2Char"/>
          <w:rtl/>
        </w:rPr>
        <w:t xml:space="preserve">9571 ـ أبو أيوب الأنصاري : </w:t>
      </w:r>
      <w:r w:rsidRPr="00AE777E">
        <w:rPr>
          <w:rtl/>
        </w:rPr>
        <w:t>خالد بن زيد بن كليب (2)</w:t>
      </w:r>
      <w:r>
        <w:rPr>
          <w:rtl/>
        </w:rPr>
        <w:t>.</w:t>
      </w:r>
      <w:r w:rsidRPr="00AE777E">
        <w:rPr>
          <w:rtl/>
        </w:rPr>
        <w:t xml:space="preserve"> مشهور بكنيته واسمه.</w:t>
      </w:r>
      <w:r>
        <w:rPr>
          <w:rFonts w:hint="cs"/>
          <w:rtl/>
        </w:rPr>
        <w:t xml:space="preserve"> </w:t>
      </w:r>
      <w:r w:rsidRPr="00AE777E">
        <w:rPr>
          <w:rtl/>
        </w:rPr>
        <w:t>تقدم.</w:t>
      </w:r>
    </w:p>
    <w:p w14:paraId="0BC7EAD2" w14:textId="77777777" w:rsidR="003463FC" w:rsidRPr="00AE777E" w:rsidRDefault="003463FC" w:rsidP="00B5207A">
      <w:pPr>
        <w:pStyle w:val="libNormal"/>
        <w:rPr>
          <w:rtl/>
          <w:lang w:bidi="fa-IR"/>
        </w:rPr>
      </w:pPr>
      <w:r w:rsidRPr="00E44A63">
        <w:rPr>
          <w:rStyle w:val="libBold2Char"/>
          <w:rtl/>
        </w:rPr>
        <w:t xml:space="preserve">9572 ـ أبو أيوب جارية بن قدامة التميمي : </w:t>
      </w:r>
      <w:r w:rsidRPr="00AE777E">
        <w:rPr>
          <w:rtl/>
          <w:lang w:bidi="fa-IR"/>
        </w:rPr>
        <w:t>تقدم في الأسماء ، وهو باسمه أشهر.</w:t>
      </w:r>
    </w:p>
    <w:p w14:paraId="0F8835EF" w14:textId="77777777" w:rsidR="003463FC" w:rsidRDefault="003463FC" w:rsidP="00B5207A">
      <w:pPr>
        <w:pStyle w:val="libNormal"/>
        <w:rPr>
          <w:rtl/>
          <w:lang w:bidi="fa-IR"/>
        </w:rPr>
      </w:pPr>
      <w:r w:rsidRPr="00E44A63">
        <w:rPr>
          <w:rStyle w:val="libBold2Char"/>
          <w:rtl/>
        </w:rPr>
        <w:t xml:space="preserve">9573 ـ أبو أيوب اليمامي </w:t>
      </w:r>
      <w:r w:rsidRPr="00A27F32">
        <w:rPr>
          <w:rtl/>
        </w:rPr>
        <w:t>(3)</w:t>
      </w:r>
      <w:r w:rsidRPr="00AB5865">
        <w:rPr>
          <w:rFonts w:hint="cs"/>
          <w:rtl/>
        </w:rPr>
        <w:t xml:space="preserve"> </w:t>
      </w:r>
      <w:r w:rsidRPr="00AE777E">
        <w:rPr>
          <w:rtl/>
          <w:lang w:bidi="fa-IR"/>
        </w:rPr>
        <w:t>:</w:t>
      </w:r>
    </w:p>
    <w:p w14:paraId="7789DBC6" w14:textId="77777777" w:rsidR="003463FC" w:rsidRPr="00AE777E" w:rsidRDefault="003463FC" w:rsidP="00B5207A">
      <w:pPr>
        <w:pStyle w:val="libNormal"/>
        <w:rPr>
          <w:rtl/>
        </w:rPr>
      </w:pPr>
      <w:r w:rsidRPr="00AE777E">
        <w:rPr>
          <w:rtl/>
        </w:rPr>
        <w:t xml:space="preserve">ذكره المستغفريّ ، وحكى خليفة أنه روى عن النبي </w:t>
      </w:r>
      <w:r w:rsidRPr="008D677E">
        <w:rPr>
          <w:rStyle w:val="libAlaemChar"/>
          <w:rtl/>
        </w:rPr>
        <w:t>صلى‌الله‌عليه‌وسلم</w:t>
      </w:r>
      <w:r w:rsidRPr="00AE777E">
        <w:rPr>
          <w:rtl/>
        </w:rPr>
        <w:t>.</w:t>
      </w:r>
    </w:p>
    <w:p w14:paraId="7EC145D8" w14:textId="77777777" w:rsidR="003463FC" w:rsidRDefault="003463FC" w:rsidP="00E44A63">
      <w:pPr>
        <w:pStyle w:val="libBold2"/>
        <w:rPr>
          <w:rtl/>
        </w:rPr>
      </w:pPr>
      <w:r w:rsidRPr="00A27F32">
        <w:rPr>
          <w:rtl/>
        </w:rPr>
        <w:t>9574</w:t>
      </w:r>
      <w:r>
        <w:rPr>
          <w:rtl/>
        </w:rPr>
        <w:t xml:space="preserve"> ـ </w:t>
      </w:r>
      <w:r w:rsidRPr="00A27F32">
        <w:rPr>
          <w:rtl/>
        </w:rPr>
        <w:t xml:space="preserve">أبو أيوب ، آخر </w:t>
      </w:r>
      <w:r>
        <w:rPr>
          <w:rtl/>
        </w:rPr>
        <w:t>:</w:t>
      </w:r>
    </w:p>
    <w:p w14:paraId="57A166AE" w14:textId="77777777" w:rsidR="003463FC" w:rsidRPr="00AE777E" w:rsidRDefault="003463FC" w:rsidP="00B5207A">
      <w:pPr>
        <w:pStyle w:val="libNormal"/>
        <w:rPr>
          <w:rtl/>
        </w:rPr>
      </w:pPr>
      <w:r w:rsidRPr="00AE777E">
        <w:rPr>
          <w:rtl/>
        </w:rPr>
        <w:t>ذكره العثمانيّ في الصحابة ، وأخرج من طريق عاصم بن علي ، عن أبيه ، عن عبد الله بن عثمان بن خثيم ، عن جده أبي أيوب</w:t>
      </w:r>
      <w:r>
        <w:rPr>
          <w:rtl/>
        </w:rPr>
        <w:t xml:space="preserve"> ـ </w:t>
      </w:r>
      <w:r w:rsidRPr="00AE777E">
        <w:rPr>
          <w:rtl/>
        </w:rPr>
        <w:t xml:space="preserve">أنّ رجلا قال للنّبيّ </w:t>
      </w:r>
      <w:r w:rsidRPr="008D677E">
        <w:rPr>
          <w:rStyle w:val="libAlaemChar"/>
          <w:rtl/>
        </w:rPr>
        <w:t>صلى‌الله‌عليه‌وسلم</w:t>
      </w:r>
      <w:r w:rsidRPr="00AE777E">
        <w:rPr>
          <w:rtl/>
        </w:rPr>
        <w:t xml:space="preserve"> : عظني وأوجز. أخرجه ابن فتحون.</w:t>
      </w:r>
    </w:p>
    <w:p w14:paraId="65ECFAC0" w14:textId="77777777" w:rsidR="003463FC" w:rsidRPr="00AE777E" w:rsidRDefault="003463FC" w:rsidP="00656991">
      <w:pPr>
        <w:pStyle w:val="libLine"/>
        <w:rPr>
          <w:rtl/>
        </w:rPr>
      </w:pPr>
      <w:r w:rsidRPr="00AE777E">
        <w:rPr>
          <w:rtl/>
        </w:rPr>
        <w:t>__________________</w:t>
      </w:r>
    </w:p>
    <w:p w14:paraId="4F5C73E9" w14:textId="77777777" w:rsidR="003463FC" w:rsidRPr="00AE777E" w:rsidRDefault="003463FC" w:rsidP="00B5207A">
      <w:pPr>
        <w:pStyle w:val="libFootnote0"/>
        <w:rPr>
          <w:rtl/>
          <w:lang w:bidi="fa-IR"/>
        </w:rPr>
      </w:pPr>
      <w:r>
        <w:rPr>
          <w:rtl/>
        </w:rPr>
        <w:t>(</w:t>
      </w:r>
      <w:r w:rsidRPr="00AE777E">
        <w:rPr>
          <w:rtl/>
        </w:rPr>
        <w:t>1) تنقيح المقال 3 / 3.</w:t>
      </w:r>
    </w:p>
    <w:p w14:paraId="28D79B85" w14:textId="77777777" w:rsidR="003463FC" w:rsidRPr="00AE777E" w:rsidRDefault="003463FC" w:rsidP="00B5207A">
      <w:pPr>
        <w:pStyle w:val="libFootnote0"/>
        <w:rPr>
          <w:rtl/>
          <w:lang w:bidi="fa-IR"/>
        </w:rPr>
      </w:pPr>
      <w:r>
        <w:rPr>
          <w:rtl/>
        </w:rPr>
        <w:t>(</w:t>
      </w:r>
      <w:r w:rsidRPr="00AE777E">
        <w:rPr>
          <w:rtl/>
        </w:rPr>
        <w:t>2) أسد الغابة ت 5714 ، الاستيعاب ت 2905.</w:t>
      </w:r>
    </w:p>
    <w:p w14:paraId="72760A0A" w14:textId="77777777" w:rsidR="003463FC" w:rsidRPr="00AE777E" w:rsidRDefault="003463FC" w:rsidP="00B5207A">
      <w:pPr>
        <w:pStyle w:val="libFootnote0"/>
        <w:rPr>
          <w:rtl/>
          <w:lang w:bidi="fa-IR"/>
        </w:rPr>
      </w:pPr>
      <w:r>
        <w:rPr>
          <w:rtl/>
        </w:rPr>
        <w:t>(</w:t>
      </w:r>
      <w:r w:rsidRPr="00AE777E">
        <w:rPr>
          <w:rtl/>
        </w:rPr>
        <w:t>3) تنقيح المقال 3 / 3 ، أسد الغابة 6 / 26 ، تجريد أسماء الصحابة 2 / 150.</w:t>
      </w:r>
    </w:p>
    <w:p w14:paraId="356C21D6" w14:textId="77777777" w:rsidR="003463FC"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9575 ـ أبو أيوب الأزدي </w:t>
      </w:r>
      <w:r w:rsidRPr="00A27F32">
        <w:rPr>
          <w:rtl/>
        </w:rPr>
        <w:t>(1)</w:t>
      </w:r>
      <w:r w:rsidRPr="00AB5865">
        <w:rPr>
          <w:rFonts w:hint="cs"/>
          <w:rtl/>
        </w:rPr>
        <w:t xml:space="preserve"> </w:t>
      </w:r>
      <w:r w:rsidRPr="00AE777E">
        <w:rPr>
          <w:rtl/>
          <w:lang w:bidi="fa-IR"/>
        </w:rPr>
        <w:t>:</w:t>
      </w:r>
    </w:p>
    <w:p w14:paraId="105AE07E" w14:textId="77777777" w:rsidR="003463FC" w:rsidRPr="00AE777E" w:rsidRDefault="003463FC" w:rsidP="00B5207A">
      <w:pPr>
        <w:pStyle w:val="libNormal"/>
        <w:rPr>
          <w:rtl/>
        </w:rPr>
      </w:pPr>
      <w:r w:rsidRPr="00AE777E">
        <w:rPr>
          <w:rtl/>
        </w:rPr>
        <w:t>سيأتي ذكره في القسم الرابع إن شاء الله تعالى.</w:t>
      </w:r>
    </w:p>
    <w:p w14:paraId="0962FBC6" w14:textId="77777777" w:rsidR="003463FC" w:rsidRDefault="003463FC" w:rsidP="00E44A63">
      <w:pPr>
        <w:pStyle w:val="libBold2"/>
        <w:rPr>
          <w:rtl/>
        </w:rPr>
      </w:pPr>
      <w:r w:rsidRPr="00A27F32">
        <w:rPr>
          <w:rtl/>
        </w:rPr>
        <w:t>9576</w:t>
      </w:r>
      <w:r>
        <w:rPr>
          <w:rtl/>
        </w:rPr>
        <w:t xml:space="preserve"> ـ </w:t>
      </w:r>
      <w:r w:rsidRPr="00A27F32">
        <w:rPr>
          <w:rtl/>
        </w:rPr>
        <w:t xml:space="preserve">أبو أيوب المالكي </w:t>
      </w:r>
      <w:r>
        <w:rPr>
          <w:rtl/>
        </w:rPr>
        <w:t>:</w:t>
      </w:r>
    </w:p>
    <w:p w14:paraId="35617EAC" w14:textId="77777777" w:rsidR="003463FC" w:rsidRPr="00AE777E" w:rsidRDefault="003463FC" w:rsidP="00B5207A">
      <w:pPr>
        <w:pStyle w:val="libNormal"/>
        <w:rPr>
          <w:rtl/>
        </w:rPr>
      </w:pPr>
      <w:r w:rsidRPr="00AE777E">
        <w:rPr>
          <w:rtl/>
        </w:rPr>
        <w:t>ذكر سيف في «الفتوح» أن عمرو بن العاص أمّره على حبيش في قتال الروم ، وذكره الطبري من طريقه ، واستدركه ابن فتحون.</w:t>
      </w:r>
    </w:p>
    <w:p w14:paraId="7845589C" w14:textId="77777777" w:rsidR="003463FC" w:rsidRDefault="003463FC" w:rsidP="0050127A">
      <w:pPr>
        <w:pStyle w:val="libCenterBold1"/>
        <w:rPr>
          <w:rtl/>
        </w:rPr>
      </w:pPr>
      <w:r w:rsidRPr="00E166FC">
        <w:rPr>
          <w:rtl/>
        </w:rPr>
        <w:t>القسم الثاني</w:t>
      </w:r>
    </w:p>
    <w:p w14:paraId="1765477E" w14:textId="77777777" w:rsidR="003463FC" w:rsidRPr="00E166FC" w:rsidRDefault="003463FC" w:rsidP="0050127A">
      <w:pPr>
        <w:pStyle w:val="libCenterBold1"/>
        <w:rPr>
          <w:rtl/>
        </w:rPr>
      </w:pPr>
      <w:r w:rsidRPr="00E166FC">
        <w:rPr>
          <w:rtl/>
        </w:rPr>
        <w:t>من حرف الألف</w:t>
      </w:r>
    </w:p>
    <w:p w14:paraId="23747921" w14:textId="77777777" w:rsidR="003463FC" w:rsidRPr="00AE777E" w:rsidRDefault="003463FC" w:rsidP="00B5207A">
      <w:pPr>
        <w:pStyle w:val="libNormal"/>
        <w:rPr>
          <w:rtl/>
        </w:rPr>
      </w:pPr>
      <w:r w:rsidRPr="00E44A63">
        <w:rPr>
          <w:rStyle w:val="libBold2Char"/>
          <w:rtl/>
        </w:rPr>
        <w:t xml:space="preserve">9577 ـ أبو إدريس الخولانيّ </w:t>
      </w:r>
      <w:r w:rsidRPr="00A27F32">
        <w:rPr>
          <w:rtl/>
        </w:rPr>
        <w:t>(2)</w:t>
      </w:r>
      <w:r w:rsidRPr="00AB5865">
        <w:rPr>
          <w:rFonts w:hint="cs"/>
          <w:rtl/>
        </w:rPr>
        <w:t xml:space="preserve"> </w:t>
      </w:r>
      <w:r w:rsidRPr="00AE777E">
        <w:rPr>
          <w:rtl/>
        </w:rPr>
        <w:t>: عائذ الله بن عبيد الله. تقدم.</w:t>
      </w:r>
    </w:p>
    <w:p w14:paraId="46579DFC" w14:textId="77777777" w:rsidR="003463FC" w:rsidRPr="00AE777E" w:rsidRDefault="003463FC" w:rsidP="00B5207A">
      <w:pPr>
        <w:pStyle w:val="libNormal"/>
        <w:rPr>
          <w:rtl/>
        </w:rPr>
      </w:pPr>
      <w:r w:rsidRPr="00E44A63">
        <w:rPr>
          <w:rStyle w:val="libBold2Char"/>
          <w:rtl/>
        </w:rPr>
        <w:t xml:space="preserve">9578 ـ أبو إسحاق : </w:t>
      </w:r>
      <w:r w:rsidRPr="00AE777E">
        <w:rPr>
          <w:rtl/>
        </w:rPr>
        <w:t>قبيصة بن ذؤيب الخزاعي. تقدم أيضا.</w:t>
      </w:r>
    </w:p>
    <w:p w14:paraId="2A54B2D3" w14:textId="77777777" w:rsidR="003463FC" w:rsidRPr="00AE777E" w:rsidRDefault="003463FC" w:rsidP="00B5207A">
      <w:pPr>
        <w:pStyle w:val="libNormal"/>
        <w:rPr>
          <w:rtl/>
        </w:rPr>
      </w:pPr>
      <w:r w:rsidRPr="00E44A63">
        <w:rPr>
          <w:rStyle w:val="libBold2Char"/>
          <w:rtl/>
        </w:rPr>
        <w:t xml:space="preserve">9579 ـ أبو إسحاق إبراهيم </w:t>
      </w:r>
      <w:r w:rsidRPr="00A27F32">
        <w:rPr>
          <w:rtl/>
        </w:rPr>
        <w:t>(3)</w:t>
      </w:r>
      <w:r w:rsidRPr="00AB5865">
        <w:rPr>
          <w:rFonts w:hint="cs"/>
          <w:rtl/>
        </w:rPr>
        <w:t xml:space="preserve"> </w:t>
      </w:r>
      <w:r w:rsidRPr="00AE777E">
        <w:rPr>
          <w:rtl/>
        </w:rPr>
        <w:t>: بن عبد الرحمن بن عوف الزهري. تقدم.</w:t>
      </w:r>
    </w:p>
    <w:p w14:paraId="0E5D202C" w14:textId="77777777" w:rsidR="003463FC" w:rsidRPr="00AE777E" w:rsidRDefault="003463FC" w:rsidP="00B5207A">
      <w:pPr>
        <w:pStyle w:val="libNormal"/>
        <w:rPr>
          <w:rtl/>
        </w:rPr>
      </w:pPr>
      <w:r w:rsidRPr="00E44A63">
        <w:rPr>
          <w:rStyle w:val="libBold2Char"/>
          <w:rtl/>
        </w:rPr>
        <w:t xml:space="preserve">9580 ـ أبو أمامة بن سهل : </w:t>
      </w:r>
      <w:r w:rsidRPr="00AE777E">
        <w:rPr>
          <w:rtl/>
        </w:rPr>
        <w:t>بن حنيف الأنصاري (4) ، اسمه أسعد. تقدم.</w:t>
      </w:r>
    </w:p>
    <w:p w14:paraId="25A7F175" w14:textId="77777777" w:rsidR="003463FC" w:rsidRPr="00AE777E" w:rsidRDefault="003463FC" w:rsidP="00B5207A">
      <w:pPr>
        <w:pStyle w:val="libNormal"/>
        <w:rPr>
          <w:rtl/>
          <w:lang w:bidi="fa-IR"/>
        </w:rPr>
      </w:pPr>
      <w:r w:rsidRPr="00E44A63">
        <w:rPr>
          <w:rStyle w:val="libBold2Char"/>
          <w:rtl/>
        </w:rPr>
        <w:t>9581 ـ أبو أمية بن الأخنس</w:t>
      </w:r>
      <w:r w:rsidRPr="00E44A63">
        <w:rPr>
          <w:rStyle w:val="libBold2Char"/>
          <w:rFonts w:hint="cs"/>
          <w:rtl/>
        </w:rPr>
        <w:t xml:space="preserve"> </w:t>
      </w:r>
      <w:r w:rsidRPr="00AE777E">
        <w:rPr>
          <w:rtl/>
          <w:lang w:bidi="fa-IR"/>
        </w:rPr>
        <w:t>بن شهاب بن شريق الثقفي.</w:t>
      </w:r>
    </w:p>
    <w:p w14:paraId="36E6D532" w14:textId="77777777" w:rsidR="003463FC" w:rsidRPr="00AE777E" w:rsidRDefault="003463FC" w:rsidP="00B5207A">
      <w:pPr>
        <w:pStyle w:val="libNormal"/>
        <w:rPr>
          <w:rtl/>
        </w:rPr>
      </w:pPr>
      <w:r w:rsidRPr="00AE777E">
        <w:rPr>
          <w:rtl/>
        </w:rPr>
        <w:t>مختلف في صحبة أبيه. وروى هو عن عمر ؛ قال الثوري : عن عمرو بن عبد الرحمن السهمي ، عن أبي سلمة بن سفيان المخزومي ، عن أبي أمية بن الأخنس الثقفي ؛ قال : كنت عند عمر فأتاه رجل فقال : إن ابني شجّ شجة موضحة.</w:t>
      </w:r>
    </w:p>
    <w:p w14:paraId="508DA1C6" w14:textId="77777777" w:rsidR="003463FC" w:rsidRPr="00D36589" w:rsidRDefault="003463FC" w:rsidP="0050127A">
      <w:pPr>
        <w:pStyle w:val="libCenterBold1"/>
        <w:rPr>
          <w:rtl/>
        </w:rPr>
      </w:pPr>
      <w:r w:rsidRPr="00D36589">
        <w:rPr>
          <w:rtl/>
        </w:rPr>
        <w:t>القسم الثالث</w:t>
      </w:r>
    </w:p>
    <w:p w14:paraId="64841520" w14:textId="77777777" w:rsidR="003463FC" w:rsidRPr="00AE777E" w:rsidRDefault="003463FC" w:rsidP="00B5207A">
      <w:pPr>
        <w:pStyle w:val="libNormal"/>
        <w:rPr>
          <w:rtl/>
        </w:rPr>
      </w:pPr>
      <w:r w:rsidRPr="00E44A63">
        <w:rPr>
          <w:rStyle w:val="libBold2Char"/>
          <w:rtl/>
        </w:rPr>
        <w:t xml:space="preserve">9582 ـ أبو إسحاق : </w:t>
      </w:r>
      <w:r w:rsidRPr="00AE777E">
        <w:rPr>
          <w:rtl/>
        </w:rPr>
        <w:t>كعب بن ماتع المعروف بكعب الأحبار. تقدم في الأسماء.</w:t>
      </w:r>
    </w:p>
    <w:p w14:paraId="3A2B518E" w14:textId="77777777" w:rsidR="003463FC" w:rsidRPr="00AE777E" w:rsidRDefault="003463FC" w:rsidP="00656991">
      <w:pPr>
        <w:pStyle w:val="libLine"/>
        <w:rPr>
          <w:rtl/>
        </w:rPr>
      </w:pPr>
      <w:r w:rsidRPr="00AE777E">
        <w:rPr>
          <w:rtl/>
        </w:rPr>
        <w:t>__________________</w:t>
      </w:r>
    </w:p>
    <w:p w14:paraId="2AE481C4" w14:textId="77777777" w:rsidR="003463FC" w:rsidRPr="00AE777E" w:rsidRDefault="003463FC" w:rsidP="00B5207A">
      <w:pPr>
        <w:pStyle w:val="libFootnote0"/>
        <w:rPr>
          <w:rtl/>
          <w:lang w:bidi="fa-IR"/>
        </w:rPr>
      </w:pPr>
      <w:r>
        <w:rPr>
          <w:rtl/>
        </w:rPr>
        <w:t>(</w:t>
      </w:r>
      <w:r w:rsidRPr="00AE777E">
        <w:rPr>
          <w:rtl/>
        </w:rPr>
        <w:t>1) طبقات ابن سعد 7 / 226 ، طبقات خليفة 205 ، تاريخ خليفة 303</w:t>
      </w:r>
      <w:r>
        <w:rPr>
          <w:rtl/>
        </w:rPr>
        <w:t xml:space="preserve"> ـ </w:t>
      </w:r>
      <w:r w:rsidRPr="00AE777E">
        <w:rPr>
          <w:rtl/>
        </w:rPr>
        <w:t>التاريخ لابن معين 2 / 693</w:t>
      </w:r>
      <w:r>
        <w:rPr>
          <w:rtl/>
        </w:rPr>
        <w:t xml:space="preserve"> ـ </w:t>
      </w:r>
      <w:r w:rsidRPr="00AE777E">
        <w:rPr>
          <w:rtl/>
        </w:rPr>
        <w:t>التاريخ الكبير 8 / 303</w:t>
      </w:r>
      <w:r>
        <w:rPr>
          <w:rtl/>
        </w:rPr>
        <w:t xml:space="preserve"> ـ </w:t>
      </w:r>
      <w:r w:rsidRPr="00AE777E">
        <w:rPr>
          <w:rtl/>
        </w:rPr>
        <w:t>التاريخ الصغير 113</w:t>
      </w:r>
      <w:r>
        <w:rPr>
          <w:rtl/>
        </w:rPr>
        <w:t xml:space="preserve"> ـ </w:t>
      </w:r>
      <w:r w:rsidRPr="00AE777E">
        <w:rPr>
          <w:rtl/>
        </w:rPr>
        <w:t>تاريخ الثقات للعجلي 490</w:t>
      </w:r>
      <w:r>
        <w:rPr>
          <w:rtl/>
        </w:rPr>
        <w:t xml:space="preserve"> ـ </w:t>
      </w:r>
      <w:r w:rsidRPr="00AE777E">
        <w:rPr>
          <w:rtl/>
        </w:rPr>
        <w:t>المعرفة والتاريخ 3 / 211</w:t>
      </w:r>
      <w:r>
        <w:rPr>
          <w:rtl/>
        </w:rPr>
        <w:t xml:space="preserve"> ـ </w:t>
      </w:r>
      <w:r w:rsidRPr="00AE777E">
        <w:rPr>
          <w:rtl/>
        </w:rPr>
        <w:t>الجرح والتعديل 9 / 190</w:t>
      </w:r>
      <w:r>
        <w:rPr>
          <w:rtl/>
        </w:rPr>
        <w:t xml:space="preserve"> ـ </w:t>
      </w:r>
      <w:r w:rsidRPr="00AE777E">
        <w:rPr>
          <w:rtl/>
        </w:rPr>
        <w:t>الثقات لابن حبان 5 / 529</w:t>
      </w:r>
      <w:r>
        <w:rPr>
          <w:rtl/>
        </w:rPr>
        <w:t xml:space="preserve"> ـ </w:t>
      </w:r>
      <w:r w:rsidRPr="00AE777E">
        <w:rPr>
          <w:rtl/>
        </w:rPr>
        <w:t>رجال صحيح مسلم 2 / 350</w:t>
      </w:r>
      <w:r>
        <w:rPr>
          <w:rtl/>
        </w:rPr>
        <w:t xml:space="preserve"> ـ </w:t>
      </w:r>
      <w:r w:rsidRPr="00AE777E">
        <w:rPr>
          <w:rtl/>
        </w:rPr>
        <w:t>الأسامي والكنى للحاكم ورقة 27 د</w:t>
      </w:r>
      <w:r>
        <w:rPr>
          <w:rtl/>
        </w:rPr>
        <w:t xml:space="preserve"> ـ </w:t>
      </w:r>
      <w:r w:rsidRPr="00AE777E">
        <w:rPr>
          <w:rtl/>
        </w:rPr>
        <w:t>الجمع من رجال الصحيحين 2 / 564</w:t>
      </w:r>
      <w:r>
        <w:rPr>
          <w:rtl/>
        </w:rPr>
        <w:t xml:space="preserve"> ـ </w:t>
      </w:r>
      <w:r w:rsidRPr="00AE777E">
        <w:rPr>
          <w:rtl/>
        </w:rPr>
        <w:t>تهذيب الكمال 3 / 1578</w:t>
      </w:r>
      <w:r>
        <w:rPr>
          <w:rtl/>
        </w:rPr>
        <w:t xml:space="preserve"> ـ </w:t>
      </w:r>
      <w:r w:rsidRPr="00AE777E">
        <w:rPr>
          <w:rtl/>
        </w:rPr>
        <w:t>الكاشف 3 / 272</w:t>
      </w:r>
      <w:r>
        <w:rPr>
          <w:rtl/>
        </w:rPr>
        <w:t xml:space="preserve"> ـ </w:t>
      </w:r>
      <w:r w:rsidRPr="00AE777E">
        <w:rPr>
          <w:rtl/>
        </w:rPr>
        <w:t>تهذيب التهذيب 12 / 16</w:t>
      </w:r>
      <w:r>
        <w:rPr>
          <w:rtl/>
        </w:rPr>
        <w:t xml:space="preserve"> ـ </w:t>
      </w:r>
      <w:r w:rsidRPr="00AE777E">
        <w:rPr>
          <w:rtl/>
        </w:rPr>
        <w:t>تقريب التهذيب 2 / 393</w:t>
      </w:r>
      <w:r>
        <w:rPr>
          <w:rtl/>
        </w:rPr>
        <w:t xml:space="preserve"> ـ </w:t>
      </w:r>
      <w:r w:rsidRPr="00AE777E">
        <w:rPr>
          <w:rtl/>
        </w:rPr>
        <w:t>خلاصة تذهيب التهذيب</w:t>
      </w:r>
      <w:r>
        <w:rPr>
          <w:rtl/>
        </w:rPr>
        <w:t xml:space="preserve"> ـ </w:t>
      </w:r>
      <w:r w:rsidRPr="00AE777E">
        <w:rPr>
          <w:rtl/>
        </w:rPr>
        <w:t>تاريخ الإسلام 3 / 226.</w:t>
      </w:r>
    </w:p>
    <w:p w14:paraId="1B52F321" w14:textId="77777777" w:rsidR="003463FC" w:rsidRPr="00AE777E" w:rsidRDefault="003463FC" w:rsidP="00B5207A">
      <w:pPr>
        <w:pStyle w:val="libFootnote0"/>
        <w:rPr>
          <w:rtl/>
          <w:lang w:bidi="fa-IR"/>
        </w:rPr>
      </w:pPr>
      <w:r>
        <w:rPr>
          <w:rtl/>
        </w:rPr>
        <w:t>(</w:t>
      </w:r>
      <w:r w:rsidRPr="00AE777E">
        <w:rPr>
          <w:rtl/>
        </w:rPr>
        <w:t>2) أسد الغابة ت 5672 ، الاستيعاب ت 2874.</w:t>
      </w:r>
    </w:p>
    <w:p w14:paraId="5845F1EF" w14:textId="77777777" w:rsidR="003463FC" w:rsidRPr="00AE777E" w:rsidRDefault="003463FC" w:rsidP="00B5207A">
      <w:pPr>
        <w:pStyle w:val="libFootnote0"/>
        <w:rPr>
          <w:rtl/>
          <w:lang w:bidi="fa-IR"/>
        </w:rPr>
      </w:pPr>
      <w:r>
        <w:rPr>
          <w:rtl/>
        </w:rPr>
        <w:t>(</w:t>
      </w:r>
      <w:r w:rsidRPr="00AE777E">
        <w:rPr>
          <w:rtl/>
        </w:rPr>
        <w:t>3) أسد الغابة ت 5679.</w:t>
      </w:r>
    </w:p>
    <w:p w14:paraId="0E5F3977" w14:textId="77777777" w:rsidR="003463FC" w:rsidRPr="00AE777E" w:rsidRDefault="003463FC" w:rsidP="00B5207A">
      <w:pPr>
        <w:pStyle w:val="libFootnote0"/>
        <w:rPr>
          <w:rtl/>
          <w:lang w:bidi="fa-IR"/>
        </w:rPr>
      </w:pPr>
      <w:r>
        <w:rPr>
          <w:rtl/>
        </w:rPr>
        <w:t>(</w:t>
      </w:r>
      <w:r w:rsidRPr="00AE777E">
        <w:rPr>
          <w:rtl/>
        </w:rPr>
        <w:t>4) أسد الغابة ت 5697.</w:t>
      </w:r>
    </w:p>
    <w:p w14:paraId="762C4353"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9583 ـ أبو الأسود : </w:t>
      </w:r>
      <w:r w:rsidRPr="00AE777E">
        <w:rPr>
          <w:rtl/>
        </w:rPr>
        <w:t>يزيد بن الأسود الجرشي. تقدم.</w:t>
      </w:r>
    </w:p>
    <w:p w14:paraId="1B1FB0BB" w14:textId="77777777" w:rsidR="003463FC" w:rsidRPr="00AE777E" w:rsidRDefault="003463FC" w:rsidP="00B5207A">
      <w:pPr>
        <w:pStyle w:val="libNormal"/>
        <w:rPr>
          <w:rtl/>
          <w:lang w:bidi="fa-IR"/>
        </w:rPr>
      </w:pPr>
      <w:r w:rsidRPr="00E44A63">
        <w:rPr>
          <w:rStyle w:val="libBold2Char"/>
          <w:rtl/>
        </w:rPr>
        <w:t xml:space="preserve">9584 ـ أبو الأسود الدئلي : </w:t>
      </w:r>
      <w:r w:rsidRPr="00AE777E">
        <w:rPr>
          <w:rtl/>
          <w:lang w:bidi="fa-IR"/>
        </w:rPr>
        <w:t>ظالم بن عمرو. تقدم.</w:t>
      </w:r>
    </w:p>
    <w:p w14:paraId="29CBA6DD" w14:textId="77777777" w:rsidR="003463FC" w:rsidRPr="00AE777E" w:rsidRDefault="003463FC" w:rsidP="00B5207A">
      <w:pPr>
        <w:pStyle w:val="libNormal"/>
        <w:rPr>
          <w:rtl/>
          <w:lang w:bidi="fa-IR"/>
        </w:rPr>
      </w:pPr>
      <w:r w:rsidRPr="00E44A63">
        <w:rPr>
          <w:rStyle w:val="libBold2Char"/>
          <w:rtl/>
        </w:rPr>
        <w:t xml:space="preserve">9585 ـ أبو الأسود الهزّاني : </w:t>
      </w:r>
      <w:r w:rsidRPr="00AE777E">
        <w:rPr>
          <w:rtl/>
          <w:lang w:bidi="fa-IR"/>
        </w:rPr>
        <w:t>من عنزة.</w:t>
      </w:r>
    </w:p>
    <w:p w14:paraId="04CD3738" w14:textId="77777777" w:rsidR="003463FC" w:rsidRPr="00AE777E" w:rsidRDefault="003463FC" w:rsidP="00B5207A">
      <w:pPr>
        <w:pStyle w:val="libNormal"/>
        <w:rPr>
          <w:rtl/>
        </w:rPr>
      </w:pPr>
      <w:r w:rsidRPr="00AE777E">
        <w:rPr>
          <w:rtl/>
        </w:rPr>
        <w:t>ذكره وثيمة في الرّدّة ، وقال : إنه كان نازلا في بني حنيفة ، فلما قتل مسيلمة حبيب بن عبد الله رسول أبي بكر الصديق أنكر أبو الأسود ذلك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01A0464" w14:textId="77777777" w:rsidTr="00FB75B5">
        <w:trPr>
          <w:tblCellSpacing w:w="15" w:type="dxa"/>
          <w:jc w:val="center"/>
        </w:trPr>
        <w:tc>
          <w:tcPr>
            <w:tcW w:w="2362" w:type="pct"/>
            <w:vAlign w:val="center"/>
          </w:tcPr>
          <w:p w14:paraId="4FCC0508" w14:textId="77777777" w:rsidR="003463FC" w:rsidRPr="00AE777E" w:rsidRDefault="003463FC" w:rsidP="00FB307E">
            <w:pPr>
              <w:pStyle w:val="libPoem"/>
              <w:rPr>
                <w:rtl/>
              </w:rPr>
            </w:pPr>
            <w:r w:rsidRPr="00AE777E">
              <w:rPr>
                <w:rtl/>
              </w:rPr>
              <w:t>إنّ قتل الرّسول من حادث الدّهر</w:t>
            </w:r>
            <w:r w:rsidRPr="007F3230">
              <w:rPr>
                <w:rStyle w:val="libPoemTiniCharChar"/>
                <w:rtl/>
              </w:rPr>
              <w:br/>
              <w:t> </w:t>
            </w:r>
          </w:p>
        </w:tc>
        <w:tc>
          <w:tcPr>
            <w:tcW w:w="196" w:type="pct"/>
            <w:vAlign w:val="center"/>
          </w:tcPr>
          <w:p w14:paraId="60E9EBC1" w14:textId="77777777" w:rsidR="003463FC" w:rsidRPr="00AE777E" w:rsidRDefault="003463FC" w:rsidP="00FB307E">
            <w:pPr>
              <w:pStyle w:val="libPoem"/>
            </w:pPr>
            <w:r w:rsidRPr="00AE777E">
              <w:rPr>
                <w:rtl/>
              </w:rPr>
              <w:t> </w:t>
            </w:r>
          </w:p>
        </w:tc>
        <w:tc>
          <w:tcPr>
            <w:tcW w:w="2361" w:type="pct"/>
            <w:vAlign w:val="center"/>
          </w:tcPr>
          <w:p w14:paraId="090641E1" w14:textId="77777777" w:rsidR="003463FC" w:rsidRPr="00AE777E" w:rsidRDefault="003463FC" w:rsidP="00FB307E">
            <w:pPr>
              <w:pStyle w:val="libPoem"/>
            </w:pPr>
            <w:r w:rsidRPr="00AE777E">
              <w:rPr>
                <w:rtl/>
              </w:rPr>
              <w:t xml:space="preserve">عظيم في سالف الأيّام </w:t>
            </w:r>
            <w:r w:rsidRPr="007F3230">
              <w:rPr>
                <w:rStyle w:val="libPoemTiniCharChar"/>
                <w:rtl/>
              </w:rPr>
              <w:br/>
              <w:t> </w:t>
            </w:r>
          </w:p>
        </w:tc>
      </w:tr>
      <w:tr w:rsidR="003463FC" w:rsidRPr="00AE777E" w14:paraId="77383CC7" w14:textId="77777777" w:rsidTr="00FB75B5">
        <w:trPr>
          <w:tblCellSpacing w:w="15" w:type="dxa"/>
          <w:jc w:val="center"/>
        </w:trPr>
        <w:tc>
          <w:tcPr>
            <w:tcW w:w="2362" w:type="pct"/>
            <w:vAlign w:val="center"/>
          </w:tcPr>
          <w:p w14:paraId="11275E40" w14:textId="77777777" w:rsidR="003463FC" w:rsidRPr="00AE777E" w:rsidRDefault="003463FC" w:rsidP="00FB307E">
            <w:pPr>
              <w:pStyle w:val="libPoem"/>
            </w:pPr>
            <w:r w:rsidRPr="00AE777E">
              <w:rPr>
                <w:rtl/>
              </w:rPr>
              <w:t xml:space="preserve">بئس من كان من حنيفة إن كان </w:t>
            </w:r>
            <w:r w:rsidRPr="007F3230">
              <w:rPr>
                <w:rStyle w:val="libPoemTiniCharChar"/>
                <w:rtl/>
              </w:rPr>
              <w:br/>
              <w:t> </w:t>
            </w:r>
          </w:p>
        </w:tc>
        <w:tc>
          <w:tcPr>
            <w:tcW w:w="196" w:type="pct"/>
            <w:vAlign w:val="center"/>
          </w:tcPr>
          <w:p w14:paraId="2E5782A3" w14:textId="77777777" w:rsidR="003463FC" w:rsidRPr="00AE777E" w:rsidRDefault="003463FC" w:rsidP="00FB307E">
            <w:pPr>
              <w:pStyle w:val="libPoem"/>
            </w:pPr>
            <w:r w:rsidRPr="00AE777E">
              <w:rPr>
                <w:rtl/>
              </w:rPr>
              <w:t> </w:t>
            </w:r>
          </w:p>
        </w:tc>
        <w:tc>
          <w:tcPr>
            <w:tcW w:w="2361" w:type="pct"/>
            <w:vAlign w:val="center"/>
          </w:tcPr>
          <w:p w14:paraId="6E3B6255" w14:textId="77777777" w:rsidR="003463FC" w:rsidRPr="00AE777E" w:rsidRDefault="003463FC" w:rsidP="00FB307E">
            <w:pPr>
              <w:pStyle w:val="libPoem"/>
            </w:pPr>
            <w:r w:rsidRPr="00AE777E">
              <w:rPr>
                <w:rtl/>
              </w:rPr>
              <w:t xml:space="preserve">مضى أو بقي على الإسلام </w:t>
            </w:r>
            <w:r w:rsidRPr="007F3230">
              <w:rPr>
                <w:rStyle w:val="libPoemTiniCharChar"/>
                <w:rtl/>
              </w:rPr>
              <w:br/>
              <w:t> </w:t>
            </w:r>
          </w:p>
        </w:tc>
      </w:tr>
    </w:tbl>
    <w:p w14:paraId="43809FB2" w14:textId="77777777" w:rsidR="003463FC" w:rsidRDefault="003463FC" w:rsidP="003463FC">
      <w:pPr>
        <w:rPr>
          <w:rtl/>
          <w:lang w:bidi="fa-IR"/>
        </w:rPr>
      </w:pPr>
      <w:r>
        <w:rPr>
          <w:rtl/>
          <w:lang w:bidi="fa-IR"/>
        </w:rPr>
        <w:t>[</w:t>
      </w:r>
      <w:r w:rsidRPr="00AE777E">
        <w:rPr>
          <w:rtl/>
          <w:lang w:bidi="fa-IR"/>
        </w:rPr>
        <w:t>الخفيف</w:t>
      </w:r>
      <w:r>
        <w:rPr>
          <w:rtl/>
          <w:lang w:bidi="fa-IR"/>
        </w:rPr>
        <w:t>]</w:t>
      </w:r>
    </w:p>
    <w:p w14:paraId="387B3DD1" w14:textId="77777777" w:rsidR="003463FC" w:rsidRPr="00AE777E" w:rsidRDefault="003463FC" w:rsidP="00B5207A">
      <w:pPr>
        <w:pStyle w:val="libNormal"/>
        <w:rPr>
          <w:rtl/>
        </w:rPr>
      </w:pPr>
      <w:r w:rsidRPr="00AE777E">
        <w:rPr>
          <w:rtl/>
        </w:rPr>
        <w:t>وأظهر أبو الأسود إسلامه حينئذ. استدركه ابن فتحون.</w:t>
      </w:r>
    </w:p>
    <w:p w14:paraId="6AFF3FB5" w14:textId="77777777" w:rsidR="003463FC" w:rsidRPr="00AE777E" w:rsidRDefault="003463FC" w:rsidP="00B5207A">
      <w:pPr>
        <w:pStyle w:val="libNormal"/>
        <w:rPr>
          <w:rtl/>
        </w:rPr>
      </w:pPr>
      <w:r w:rsidRPr="00E44A63">
        <w:rPr>
          <w:rStyle w:val="libBold2Char"/>
          <w:rtl/>
        </w:rPr>
        <w:t xml:space="preserve">9586 ـ أبو أمية الأزدي </w:t>
      </w:r>
      <w:r w:rsidRPr="00A27F32">
        <w:rPr>
          <w:rtl/>
        </w:rPr>
        <w:t>(1)</w:t>
      </w:r>
      <w:r w:rsidRPr="00AB5865">
        <w:rPr>
          <w:rFonts w:hint="cs"/>
          <w:rtl/>
        </w:rPr>
        <w:t xml:space="preserve"> </w:t>
      </w:r>
      <w:r w:rsidRPr="00AE777E">
        <w:rPr>
          <w:rtl/>
        </w:rPr>
        <w:t>: والد قتادة ؛ اسمه كبير ، بموحدة ، بوزن عظيم. تقدم في الأسماء.</w:t>
      </w:r>
    </w:p>
    <w:p w14:paraId="5D3BF937" w14:textId="77777777" w:rsidR="003463FC" w:rsidRPr="00AE777E" w:rsidRDefault="003463FC" w:rsidP="00B5207A">
      <w:pPr>
        <w:pStyle w:val="libNormal"/>
        <w:rPr>
          <w:rtl/>
        </w:rPr>
      </w:pPr>
      <w:r w:rsidRPr="00E44A63">
        <w:rPr>
          <w:rStyle w:val="libBold2Char"/>
          <w:rtl/>
        </w:rPr>
        <w:t xml:space="preserve">9587 ـ أبو أمية الشعبانيّ : </w:t>
      </w:r>
      <w:r w:rsidRPr="00AE777E">
        <w:rPr>
          <w:rtl/>
        </w:rPr>
        <w:t>اسمه يحمد (2) بضم الياء الأخيرة ، وسكون المهملة ، وكسر الميم ، وقيل عبد الله بن أخامر.</w:t>
      </w:r>
    </w:p>
    <w:p w14:paraId="60D49390" w14:textId="77777777" w:rsidR="003463FC" w:rsidRPr="00AE777E" w:rsidRDefault="003463FC" w:rsidP="00B5207A">
      <w:pPr>
        <w:pStyle w:val="libNormal"/>
        <w:rPr>
          <w:rtl/>
        </w:rPr>
      </w:pPr>
      <w:r w:rsidRPr="00AE777E">
        <w:rPr>
          <w:rtl/>
        </w:rPr>
        <w:t>استدركه يحيى بن عبد الوهّاب على جده أبي عبد الله بن مندة ، وساق من طريق عبد الملك بن يسار الثقفي ، حدثني أبو أمية الشعبانيّ ، وكان جاهليا</w:t>
      </w:r>
      <w:r>
        <w:rPr>
          <w:rtl/>
        </w:rPr>
        <w:t xml:space="preserve"> ..</w:t>
      </w:r>
      <w:r w:rsidRPr="00AE777E">
        <w:rPr>
          <w:rtl/>
        </w:rPr>
        <w:t>. فذكر حديثا.</w:t>
      </w:r>
    </w:p>
    <w:p w14:paraId="562DDA52" w14:textId="77777777" w:rsidR="003463FC" w:rsidRPr="00AE777E" w:rsidRDefault="003463FC" w:rsidP="00B5207A">
      <w:pPr>
        <w:pStyle w:val="libNormal"/>
        <w:rPr>
          <w:rtl/>
        </w:rPr>
      </w:pPr>
      <w:r w:rsidRPr="00AE777E">
        <w:rPr>
          <w:rtl/>
        </w:rPr>
        <w:t>قلت : وهذا أخرجه يعقوب بن سفيان ، عن سليمان بن عبد الرحمن ، عن مطر بن العلاء ، عن عبد الملك بن يسار ؛ وقال بعد قوله جاهليا : حدثني معاذ بن جبل</w:t>
      </w:r>
      <w:r>
        <w:rPr>
          <w:rtl/>
        </w:rPr>
        <w:t xml:space="preserve"> ـ </w:t>
      </w:r>
      <w:r w:rsidRPr="00AE777E">
        <w:rPr>
          <w:rtl/>
        </w:rPr>
        <w:t>رفعه :</w:t>
      </w:r>
      <w:r>
        <w:rPr>
          <w:rFonts w:hint="cs"/>
          <w:rtl/>
        </w:rPr>
        <w:t xml:space="preserve"> </w:t>
      </w:r>
      <w:r w:rsidRPr="00AE777E">
        <w:rPr>
          <w:rtl/>
        </w:rPr>
        <w:t>ثلاثون خلافة ونبوة ، وثلاثون خلافة وملك ، وثلاثون ملك وتجبر ، وما وراء ذلك لا خير فيه.</w:t>
      </w:r>
    </w:p>
    <w:p w14:paraId="381D61EB" w14:textId="77777777" w:rsidR="003463FC" w:rsidRPr="00AE777E" w:rsidRDefault="003463FC" w:rsidP="00B5207A">
      <w:pPr>
        <w:pStyle w:val="libNormal"/>
        <w:rPr>
          <w:rtl/>
        </w:rPr>
      </w:pPr>
      <w:r w:rsidRPr="00AE777E">
        <w:rPr>
          <w:rtl/>
        </w:rPr>
        <w:t>قلت : قال أبو حاتم الرّازيّ : أدرك الجاهلية ، وقال أبو موسى في الذيل : أبو أمية الشعبانيّ يروي عن أبي ثعلبة الخشنيّ.</w:t>
      </w:r>
    </w:p>
    <w:p w14:paraId="5A423DF3" w14:textId="77777777" w:rsidR="003463FC" w:rsidRPr="00AE777E" w:rsidRDefault="003463FC" w:rsidP="00B5207A">
      <w:pPr>
        <w:pStyle w:val="libNormal"/>
        <w:rPr>
          <w:rtl/>
        </w:rPr>
      </w:pPr>
      <w:r w:rsidRPr="00AE777E">
        <w:rPr>
          <w:rtl/>
        </w:rPr>
        <w:t>قلت : وله رواية عن معاذ بن جبل ، وحديثه فخرج في السنن ، وفي كتاب خلق أفعال</w:t>
      </w:r>
    </w:p>
    <w:p w14:paraId="3A4F7B5A" w14:textId="77777777" w:rsidR="003463FC" w:rsidRPr="00AE777E" w:rsidRDefault="003463FC" w:rsidP="00656991">
      <w:pPr>
        <w:pStyle w:val="libLine"/>
        <w:rPr>
          <w:rtl/>
        </w:rPr>
      </w:pPr>
      <w:r w:rsidRPr="00AE777E">
        <w:rPr>
          <w:rtl/>
        </w:rPr>
        <w:t>__________________</w:t>
      </w:r>
    </w:p>
    <w:p w14:paraId="163C1100" w14:textId="77777777" w:rsidR="003463FC" w:rsidRPr="00AE777E" w:rsidRDefault="003463FC" w:rsidP="00B5207A">
      <w:pPr>
        <w:pStyle w:val="libFootnote0"/>
        <w:rPr>
          <w:rtl/>
          <w:lang w:bidi="fa-IR"/>
        </w:rPr>
      </w:pPr>
      <w:r>
        <w:rPr>
          <w:rtl/>
        </w:rPr>
        <w:t>(</w:t>
      </w:r>
      <w:r w:rsidRPr="00AE777E">
        <w:rPr>
          <w:rtl/>
        </w:rPr>
        <w:t>1) أسد الغابة ت 5699.</w:t>
      </w:r>
    </w:p>
    <w:p w14:paraId="1964F6A8" w14:textId="77777777" w:rsidR="003463FC" w:rsidRPr="00AE777E" w:rsidRDefault="003463FC" w:rsidP="00B5207A">
      <w:pPr>
        <w:pStyle w:val="libFootnote0"/>
        <w:rPr>
          <w:rtl/>
          <w:lang w:bidi="fa-IR"/>
        </w:rPr>
      </w:pPr>
      <w:r>
        <w:rPr>
          <w:rtl/>
        </w:rPr>
        <w:t>(</w:t>
      </w:r>
      <w:r w:rsidRPr="00AE777E">
        <w:rPr>
          <w:rtl/>
        </w:rPr>
        <w:t>2) التاريخ الصغير 89 ، المعرفة والتاريخ 2 / 361 ، التاريخ الكبير 8 / 426 ، تاريخ أبي زرعة 1 / 387 ، الجرح والتعديل 9 / 314 ، الثقات لابن حبان 5 / 558 ، تهذيب الكمال 3 / 1578 ، الكاشف 3 / 272 ، تهذيب التهذيب 12 / 15 ، تقريب التهذيب 2 / 392 ، خلاصة تذهيب التهذيب 443 ، الأسامي والكنى للحاكم</w:t>
      </w:r>
      <w:r>
        <w:rPr>
          <w:rtl/>
        </w:rPr>
        <w:t xml:space="preserve"> ـ </w:t>
      </w:r>
      <w:r w:rsidRPr="00AE777E">
        <w:rPr>
          <w:rtl/>
        </w:rPr>
        <w:t xml:space="preserve">ورقة 36 </w:t>
      </w:r>
      <w:r>
        <w:rPr>
          <w:rtl/>
        </w:rPr>
        <w:t>أ ،</w:t>
      </w:r>
      <w:r w:rsidRPr="00AE777E">
        <w:rPr>
          <w:rtl/>
        </w:rPr>
        <w:t xml:space="preserve"> تاريخ الإسلام 3 / 230.</w:t>
      </w:r>
    </w:p>
    <w:p w14:paraId="515753B6" w14:textId="77777777" w:rsidR="003463FC" w:rsidRPr="00AE777E" w:rsidRDefault="003463FC" w:rsidP="003C3863">
      <w:pPr>
        <w:pStyle w:val="libFootnoteCenterBold"/>
        <w:rPr>
          <w:rtl/>
        </w:rPr>
      </w:pPr>
      <w:r>
        <w:rPr>
          <w:rtl/>
        </w:rPr>
        <w:br w:type="page"/>
      </w:r>
      <w:r w:rsidRPr="00AE777E">
        <w:rPr>
          <w:rtl/>
        </w:rPr>
        <w:lastRenderedPageBreak/>
        <w:t>العباد للبخاريّ ، من طريق عمرو بن حارثة عنه ، عن أبي ثعلبة. وروى عنه أيضا عبد الملك بن سفيان الثقفي ، وعبد السلام بن مكلبة ، وذكره ابن حبان في ثقات التابعين.</w:t>
      </w:r>
    </w:p>
    <w:p w14:paraId="1E334E4D" w14:textId="77777777" w:rsidR="003463FC" w:rsidRPr="00AE777E" w:rsidRDefault="003463FC" w:rsidP="00B5207A">
      <w:pPr>
        <w:pStyle w:val="libNormal"/>
        <w:rPr>
          <w:rtl/>
        </w:rPr>
      </w:pPr>
      <w:r w:rsidRPr="00E44A63">
        <w:rPr>
          <w:rStyle w:val="libBold2Char"/>
          <w:rtl/>
        </w:rPr>
        <w:t xml:space="preserve">9588 ـ أبو أمية : </w:t>
      </w:r>
      <w:r w:rsidRPr="00AE777E">
        <w:rPr>
          <w:rtl/>
        </w:rPr>
        <w:t>سويد بن غفلة الجعفي. تقدم في الأسماء.</w:t>
      </w:r>
    </w:p>
    <w:p w14:paraId="314FAA01" w14:textId="77777777" w:rsidR="003463FC" w:rsidRPr="00AE777E" w:rsidRDefault="003463FC" w:rsidP="00B5207A">
      <w:pPr>
        <w:pStyle w:val="libNormal"/>
        <w:rPr>
          <w:rtl/>
          <w:lang w:bidi="fa-IR"/>
        </w:rPr>
      </w:pPr>
      <w:r w:rsidRPr="00E44A63">
        <w:rPr>
          <w:rStyle w:val="libBold2Char"/>
          <w:rtl/>
        </w:rPr>
        <w:t xml:space="preserve">9589 ـ أبو أمية العدوي : </w:t>
      </w:r>
      <w:r w:rsidRPr="00AE777E">
        <w:rPr>
          <w:rtl/>
          <w:lang w:bidi="fa-IR"/>
        </w:rPr>
        <w:t>مولى عمر.</w:t>
      </w:r>
    </w:p>
    <w:p w14:paraId="5839AD85" w14:textId="77777777" w:rsidR="003463FC" w:rsidRDefault="003463FC" w:rsidP="00B5207A">
      <w:pPr>
        <w:pStyle w:val="libNormal"/>
        <w:rPr>
          <w:rtl/>
        </w:rPr>
      </w:pPr>
      <w:r w:rsidRPr="00AE777E">
        <w:rPr>
          <w:rtl/>
        </w:rPr>
        <w:t>له إدراك ، أخرج ابن أبي شيبة من طريق ابن عباس ؛ قال : كاتب عمر عبدا له يكنى أبا أمية ، فجاء بنجمه حين حلّ ، وكان أول نجم في الإسلام. ولم أقف على اسم أبي أمية هذا.</w:t>
      </w:r>
    </w:p>
    <w:p w14:paraId="37C2BA42" w14:textId="77777777" w:rsidR="003463FC" w:rsidRPr="00AE777E" w:rsidRDefault="003463FC" w:rsidP="00B5207A">
      <w:pPr>
        <w:pStyle w:val="libNormal"/>
        <w:rPr>
          <w:rtl/>
        </w:rPr>
      </w:pPr>
      <w:r w:rsidRPr="00E44A63">
        <w:rPr>
          <w:rStyle w:val="libBold2Char"/>
          <w:rtl/>
        </w:rPr>
        <w:t xml:space="preserve">9590 ـ أبو أمية الكندي : </w:t>
      </w:r>
      <w:r w:rsidRPr="00AE777E">
        <w:rPr>
          <w:rtl/>
        </w:rPr>
        <w:t>شريح بن الحارث الكندي ، قاضي الكوفة. تقدم.</w:t>
      </w:r>
    </w:p>
    <w:p w14:paraId="447041E1" w14:textId="77777777" w:rsidR="003463FC" w:rsidRPr="00D36589" w:rsidRDefault="003463FC" w:rsidP="0050127A">
      <w:pPr>
        <w:pStyle w:val="libCenterBold1"/>
        <w:rPr>
          <w:rtl/>
        </w:rPr>
      </w:pPr>
      <w:r w:rsidRPr="00D36589">
        <w:rPr>
          <w:rtl/>
        </w:rPr>
        <w:t>القسم الرابع</w:t>
      </w:r>
    </w:p>
    <w:p w14:paraId="219C2EA8" w14:textId="77777777" w:rsidR="003463FC" w:rsidRDefault="003463FC" w:rsidP="00B5207A">
      <w:pPr>
        <w:pStyle w:val="libNormal"/>
        <w:rPr>
          <w:rtl/>
          <w:lang w:bidi="fa-IR"/>
        </w:rPr>
      </w:pPr>
      <w:r w:rsidRPr="00E44A63">
        <w:rPr>
          <w:rStyle w:val="libBold2Char"/>
          <w:rtl/>
        </w:rPr>
        <w:t xml:space="preserve">9591 ـ آبي اللحم الغفاريّ </w:t>
      </w:r>
      <w:r w:rsidRPr="00A27F32">
        <w:rPr>
          <w:rtl/>
        </w:rPr>
        <w:t>(1)</w:t>
      </w:r>
      <w:r w:rsidRPr="00AB5865">
        <w:rPr>
          <w:rFonts w:hint="cs"/>
          <w:rtl/>
        </w:rPr>
        <w:t xml:space="preserve"> </w:t>
      </w:r>
      <w:r w:rsidRPr="00AE777E">
        <w:rPr>
          <w:rtl/>
          <w:lang w:bidi="fa-IR"/>
        </w:rPr>
        <w:t>:</w:t>
      </w:r>
    </w:p>
    <w:p w14:paraId="7FB6954E" w14:textId="77777777" w:rsidR="003463FC" w:rsidRPr="00AE777E" w:rsidRDefault="003463FC" w:rsidP="00B5207A">
      <w:pPr>
        <w:pStyle w:val="libNormal"/>
        <w:rPr>
          <w:rtl/>
        </w:rPr>
      </w:pPr>
      <w:r w:rsidRPr="00AE777E">
        <w:rPr>
          <w:rtl/>
        </w:rPr>
        <w:t>ذكره ابن عبد البرّ في «الكنى» في حرف الهمزة قبل ترجمة أبي الأعور وبعد ترجمة أبي أحمد بن جحش ، وقال ما نصه : تقدم ذكره في العبادلة ، وليست هذه بكنية له ، ولكنها صارت له كالكنية. وقيل : إنما قيل له ذلك ؛ لأنه كان لا يأكل اللحم.</w:t>
      </w:r>
    </w:p>
    <w:p w14:paraId="1A8ACCF8" w14:textId="77777777" w:rsidR="003463FC" w:rsidRPr="00AE777E" w:rsidRDefault="003463FC" w:rsidP="00B5207A">
      <w:pPr>
        <w:pStyle w:val="libNormal"/>
        <w:rPr>
          <w:rtl/>
        </w:rPr>
      </w:pPr>
      <w:r w:rsidRPr="00AE777E">
        <w:rPr>
          <w:rtl/>
        </w:rPr>
        <w:t>ورأيت حاشية على الاستيعاب بخط ابن دحية فيما أظن ما نصه : يا ليت شعري ؛ إذا علم أنها ليست كنية ، فلم أدخله في الكنى ، ولم قال : إنها صارت له كالكنية ، ولم يقل إنها صارت له كاللقب</w:t>
      </w:r>
      <w:r>
        <w:rPr>
          <w:rtl/>
        </w:rPr>
        <w:t>؟</w:t>
      </w:r>
      <w:r w:rsidRPr="00AE777E">
        <w:rPr>
          <w:rtl/>
        </w:rPr>
        <w:t xml:space="preserve"> اللهمّ إلا أن يظن أن من رأى الألف والياء والباء يظن أنها كنية ، فيشتبه عنده بالكنية في حالة الخفض ، فناهيك جهلا ترتفع عنه رتبة البادي في العلم فضلا عن هذا الشيخ. انتهى.</w:t>
      </w:r>
    </w:p>
    <w:p w14:paraId="59E614D8" w14:textId="77777777" w:rsidR="003463FC" w:rsidRPr="00AE777E" w:rsidRDefault="003463FC" w:rsidP="00B5207A">
      <w:pPr>
        <w:pStyle w:val="libNormal"/>
        <w:rPr>
          <w:rtl/>
        </w:rPr>
      </w:pPr>
      <w:r w:rsidRPr="00AE777E">
        <w:rPr>
          <w:rtl/>
        </w:rPr>
        <w:t>وقد سبق أبا عمر إلى جعلها كنية التّرمذيّ في الجزء الصغير الّذي له في الصحابة ؛ فقال في الكنى منه : أبو اللحم له صحبة ، وكذا صنع الحافظ أبو أحمد الحاكم في الكنى في الأفراد من حرف الهمزة ؛ ووقع لابن مندة فيه وهم آخر ؛ وكلّ ذلك خطأ. وجعله في حرف الهمزة على تقدير أن يكون كنية خطأ آخر ؛ وإنما حقّه أن يكون في اللام ؛ لأن الألف والباء إن كانت أداة الكنية فالاعتبار في ترتيب الحروف بما بعدها ، وقد مشى على ذلك الدّولابيّ ، وابن السّكن ، وابن مندة. فذكروه في حرف اللام من الكنى. وأنكر ذلك أبو نعيم على ابن مندة ، فأصاب.</w:t>
      </w:r>
    </w:p>
    <w:p w14:paraId="6ABA78A2" w14:textId="77777777" w:rsidR="003463FC" w:rsidRPr="00AE777E" w:rsidRDefault="003463FC" w:rsidP="00B5207A">
      <w:pPr>
        <w:pStyle w:val="libNormal"/>
        <w:rPr>
          <w:rtl/>
          <w:lang w:bidi="fa-IR"/>
        </w:rPr>
      </w:pPr>
      <w:r w:rsidRPr="00E44A63">
        <w:rPr>
          <w:rStyle w:val="libBold2Char"/>
          <w:rtl/>
        </w:rPr>
        <w:t xml:space="preserve">9592 ـ أبو الأسود التميمي </w:t>
      </w:r>
      <w:r w:rsidRPr="00A27F32">
        <w:rPr>
          <w:rtl/>
        </w:rPr>
        <w:t>(2)</w:t>
      </w:r>
      <w:r w:rsidRPr="00AB5865">
        <w:rPr>
          <w:rFonts w:hint="cs"/>
          <w:rtl/>
        </w:rPr>
        <w:t xml:space="preserve"> </w:t>
      </w:r>
      <w:r w:rsidRPr="00AE777E">
        <w:rPr>
          <w:rtl/>
          <w:lang w:bidi="fa-IR"/>
        </w:rPr>
        <w:t>:</w:t>
      </w:r>
    </w:p>
    <w:p w14:paraId="0EB2DAB6" w14:textId="77777777" w:rsidR="003463FC" w:rsidRPr="00AE777E" w:rsidRDefault="003463FC" w:rsidP="00656991">
      <w:pPr>
        <w:pStyle w:val="libLine"/>
        <w:rPr>
          <w:rtl/>
        </w:rPr>
      </w:pPr>
      <w:r w:rsidRPr="00AE777E">
        <w:rPr>
          <w:rtl/>
        </w:rPr>
        <w:t>__________________</w:t>
      </w:r>
    </w:p>
    <w:p w14:paraId="7E7D3541" w14:textId="77777777" w:rsidR="003463FC" w:rsidRPr="00AE777E" w:rsidRDefault="003463FC" w:rsidP="00B5207A">
      <w:pPr>
        <w:pStyle w:val="libFootnote0"/>
        <w:rPr>
          <w:rtl/>
          <w:lang w:bidi="fa-IR"/>
        </w:rPr>
      </w:pPr>
      <w:r>
        <w:rPr>
          <w:rtl/>
        </w:rPr>
        <w:t>(</w:t>
      </w:r>
      <w:r w:rsidRPr="00AE777E">
        <w:rPr>
          <w:rtl/>
        </w:rPr>
        <w:t>1) الاستيعاب ت 2869.</w:t>
      </w:r>
    </w:p>
    <w:p w14:paraId="24710736" w14:textId="77777777" w:rsidR="003463FC" w:rsidRPr="00AE777E" w:rsidRDefault="003463FC" w:rsidP="00B5207A">
      <w:pPr>
        <w:pStyle w:val="libFootnote0"/>
        <w:rPr>
          <w:rtl/>
          <w:lang w:bidi="fa-IR"/>
        </w:rPr>
      </w:pPr>
      <w:r>
        <w:rPr>
          <w:rtl/>
        </w:rPr>
        <w:t>(</w:t>
      </w:r>
      <w:r w:rsidRPr="00AE777E">
        <w:rPr>
          <w:rtl/>
        </w:rPr>
        <w:t>2) أسد الغابة ت 5682.</w:t>
      </w:r>
    </w:p>
    <w:p w14:paraId="1F2E5B31" w14:textId="77777777" w:rsidR="003463FC" w:rsidRPr="00AE777E" w:rsidRDefault="003463FC" w:rsidP="00B5207A">
      <w:pPr>
        <w:pStyle w:val="libNormal"/>
        <w:rPr>
          <w:rtl/>
        </w:rPr>
      </w:pPr>
      <w:r>
        <w:rPr>
          <w:rtl/>
        </w:rPr>
        <w:br w:type="page"/>
      </w:r>
      <w:r w:rsidRPr="00AE777E">
        <w:rPr>
          <w:rtl/>
        </w:rPr>
        <w:lastRenderedPageBreak/>
        <w:t>استدركه أبو موسى ، وعزاه الجعفر المستغفري ؛</w:t>
      </w:r>
      <w:r>
        <w:rPr>
          <w:rFonts w:hint="cs"/>
          <w:rtl/>
        </w:rPr>
        <w:t xml:space="preserve"> </w:t>
      </w:r>
      <w:r w:rsidRPr="00AE777E">
        <w:rPr>
          <w:rtl/>
        </w:rPr>
        <w:t>فأخرج من طريق عبد الرزاق عن معمر ، حدثني شيخ من تميم ، عن شيخ منهم يقال له أبو الأسود</w:t>
      </w:r>
      <w:r>
        <w:rPr>
          <w:rtl/>
        </w:rPr>
        <w:t xml:space="preserve"> ـ </w:t>
      </w:r>
      <w:r w:rsidRPr="00AE777E">
        <w:rPr>
          <w:rtl/>
        </w:rPr>
        <w:t xml:space="preserve">أنه سمع النبيّ </w:t>
      </w:r>
      <w:r w:rsidRPr="008D677E">
        <w:rPr>
          <w:rStyle w:val="libAlaemChar"/>
          <w:rtl/>
        </w:rPr>
        <w:t>صلى‌الله‌عليه‌وسلم</w:t>
      </w:r>
      <w:r w:rsidRPr="00AE777E">
        <w:rPr>
          <w:rtl/>
        </w:rPr>
        <w:t xml:space="preserve"> يقول : «اليمين الفاجرة تعقر الرّحم» (1)</w:t>
      </w:r>
      <w:r>
        <w:rPr>
          <w:rtl/>
        </w:rPr>
        <w:t>.</w:t>
      </w:r>
      <w:r>
        <w:rPr>
          <w:rFonts w:hint="cs"/>
          <w:rtl/>
        </w:rPr>
        <w:t xml:space="preserve"> </w:t>
      </w:r>
      <w:r w:rsidRPr="00AE777E">
        <w:rPr>
          <w:rtl/>
        </w:rPr>
        <w:t>ولا أعلمه إلا قال : تدع الديار بلاقع.</w:t>
      </w:r>
    </w:p>
    <w:p w14:paraId="506D1F99" w14:textId="77777777" w:rsidR="003463FC" w:rsidRPr="00AE777E" w:rsidRDefault="003463FC" w:rsidP="00B5207A">
      <w:pPr>
        <w:pStyle w:val="libNormal"/>
        <w:rPr>
          <w:rtl/>
        </w:rPr>
      </w:pPr>
      <w:r w:rsidRPr="00AE777E">
        <w:rPr>
          <w:rtl/>
        </w:rPr>
        <w:t>وهذا وقع فيه تصحيف. والصواب أبو سود ، بضم المهملة وسكون الواو ، وليس في أوله ألف ؛ كذا أخرجه أحمد من طريق ابن المبارك عن معمر. وسيأتي [171]</w:t>
      </w:r>
      <w:r>
        <w:rPr>
          <w:rtl/>
        </w:rPr>
        <w:t>.</w:t>
      </w:r>
    </w:p>
    <w:p w14:paraId="0561FE49" w14:textId="77777777" w:rsidR="003463FC" w:rsidRDefault="003463FC" w:rsidP="00E44A63">
      <w:pPr>
        <w:pStyle w:val="libBold2"/>
        <w:rPr>
          <w:rtl/>
        </w:rPr>
      </w:pPr>
      <w:r w:rsidRPr="00A27F32">
        <w:rPr>
          <w:rtl/>
        </w:rPr>
        <w:t>9593</w:t>
      </w:r>
      <w:r>
        <w:rPr>
          <w:rtl/>
        </w:rPr>
        <w:t xml:space="preserve"> ـ </w:t>
      </w:r>
      <w:r w:rsidRPr="00A27F32">
        <w:rPr>
          <w:rtl/>
        </w:rPr>
        <w:t xml:space="preserve">أبو الأسود الدّوسي </w:t>
      </w:r>
      <w:r>
        <w:rPr>
          <w:rtl/>
        </w:rPr>
        <w:t>:</w:t>
      </w:r>
    </w:p>
    <w:p w14:paraId="1B64F7DC" w14:textId="77777777" w:rsidR="003463FC" w:rsidRPr="00AE777E" w:rsidRDefault="003463FC" w:rsidP="00B5207A">
      <w:pPr>
        <w:pStyle w:val="libNormal"/>
        <w:rPr>
          <w:rtl/>
        </w:rPr>
      </w:pPr>
      <w:r w:rsidRPr="00AE777E">
        <w:rPr>
          <w:rtl/>
        </w:rPr>
        <w:t xml:space="preserve">قال : كنا مع النبي </w:t>
      </w:r>
      <w:r w:rsidRPr="008D677E">
        <w:rPr>
          <w:rStyle w:val="libAlaemChar"/>
          <w:rtl/>
        </w:rPr>
        <w:t>صلى‌الله‌عليه‌وسلم</w:t>
      </w:r>
      <w:r w:rsidRPr="00AE777E">
        <w:rPr>
          <w:rtl/>
        </w:rPr>
        <w:t xml:space="preserve"> ، كذا قال يزيد بن هارون. ووهم فيه يحيى بن معين ، وقال :</w:t>
      </w:r>
      <w:r>
        <w:rPr>
          <w:rFonts w:hint="cs"/>
          <w:rtl/>
        </w:rPr>
        <w:t xml:space="preserve"> </w:t>
      </w:r>
      <w:r w:rsidRPr="00AE777E">
        <w:rPr>
          <w:rtl/>
        </w:rPr>
        <w:t>الصواب عن أبي إسحاق ، عن أبي هريرة ، ذكره ابن فتحون.</w:t>
      </w:r>
    </w:p>
    <w:p w14:paraId="0B857563" w14:textId="77777777" w:rsidR="003463FC" w:rsidRPr="00AE777E" w:rsidRDefault="003463FC" w:rsidP="00B5207A">
      <w:pPr>
        <w:pStyle w:val="libNormal"/>
        <w:rPr>
          <w:rtl/>
        </w:rPr>
      </w:pPr>
      <w:r w:rsidRPr="00AE777E">
        <w:rPr>
          <w:rtl/>
        </w:rPr>
        <w:t>قلت : والحديث المذكور من طريق يزيد بن أبي حبيب عن بكير بن الأشجّ ، عن سليمان بن يسار ، عن أبي إسحاق ، عن أبي هريرة ؛ كذا رواه يعقوب بن إبراهيم بن سعد ، عن أبيه ، عن ابن إسحاق ، عن يزيد بن أبي حبيب. وكذا قال غيره : عن ابن إسحاق.</w:t>
      </w:r>
    </w:p>
    <w:p w14:paraId="19F50EDD" w14:textId="77777777" w:rsidR="003463FC" w:rsidRDefault="003463FC" w:rsidP="00E44A63">
      <w:pPr>
        <w:pStyle w:val="libBold2"/>
        <w:rPr>
          <w:rtl/>
        </w:rPr>
      </w:pPr>
      <w:r w:rsidRPr="00A27F32">
        <w:rPr>
          <w:rtl/>
        </w:rPr>
        <w:t>9594</w:t>
      </w:r>
      <w:r>
        <w:rPr>
          <w:rtl/>
        </w:rPr>
        <w:t xml:space="preserve"> ـ </w:t>
      </w:r>
      <w:r w:rsidRPr="00A27F32">
        <w:rPr>
          <w:rtl/>
        </w:rPr>
        <w:t xml:space="preserve">أبو الأسود الدّيلي </w:t>
      </w:r>
      <w:r>
        <w:rPr>
          <w:rtl/>
        </w:rPr>
        <w:t>:</w:t>
      </w:r>
    </w:p>
    <w:p w14:paraId="6947FB17" w14:textId="77777777" w:rsidR="003463FC" w:rsidRPr="00AE777E" w:rsidRDefault="003463FC" w:rsidP="00B5207A">
      <w:pPr>
        <w:pStyle w:val="libNormal"/>
        <w:rPr>
          <w:rtl/>
        </w:rPr>
      </w:pPr>
      <w:r w:rsidRPr="00AE777E">
        <w:rPr>
          <w:rtl/>
        </w:rPr>
        <w:t>ذكره ابن شاهين في الصحابة ، وأورد من طريق عبد الله بن عثمان بن خثيم ، عن محمد بن خلف بن الأسود</w:t>
      </w:r>
      <w:r>
        <w:rPr>
          <w:rtl/>
        </w:rPr>
        <w:t xml:space="preserve"> ـ </w:t>
      </w:r>
      <w:r w:rsidRPr="00AE777E">
        <w:rPr>
          <w:rtl/>
        </w:rPr>
        <w:t xml:space="preserve">أن أبا الأسود أخبره أنه أتى النبي </w:t>
      </w:r>
      <w:r w:rsidRPr="008D677E">
        <w:rPr>
          <w:rStyle w:val="libAlaemChar"/>
          <w:rtl/>
        </w:rPr>
        <w:t>صلى‌الله‌عليه‌وسلم</w:t>
      </w:r>
      <w:r w:rsidRPr="00AE777E">
        <w:rPr>
          <w:rtl/>
        </w:rPr>
        <w:t xml:space="preserve"> مع الناس يوم الفتح</w:t>
      </w:r>
      <w:r>
        <w:rPr>
          <w:rtl/>
        </w:rPr>
        <w:t xml:space="preserve"> ..</w:t>
      </w:r>
      <w:r w:rsidRPr="00AE777E">
        <w:rPr>
          <w:rtl/>
        </w:rPr>
        <w:t>.</w:t>
      </w:r>
      <w:r>
        <w:rPr>
          <w:rFonts w:hint="cs"/>
          <w:rtl/>
        </w:rPr>
        <w:t xml:space="preserve"> </w:t>
      </w:r>
      <w:r w:rsidRPr="00AE777E">
        <w:rPr>
          <w:rtl/>
        </w:rPr>
        <w:t>الحديث.</w:t>
      </w:r>
    </w:p>
    <w:p w14:paraId="09789426" w14:textId="77777777" w:rsidR="003463FC" w:rsidRPr="00AE777E" w:rsidRDefault="003463FC" w:rsidP="00B5207A">
      <w:pPr>
        <w:pStyle w:val="libNormal"/>
        <w:rPr>
          <w:rtl/>
        </w:rPr>
      </w:pPr>
      <w:r w:rsidRPr="00AE777E">
        <w:rPr>
          <w:rtl/>
        </w:rPr>
        <w:t>وهو وهم نشأ عن سقط ؛ والصواب أن أباه الأسود حدثه ، وهو الأسود بن خلف. وقد تقدم الحديث في ترجمته في الهمزة من الأسماء.</w:t>
      </w:r>
    </w:p>
    <w:p w14:paraId="71D833C5" w14:textId="77777777" w:rsidR="003463FC" w:rsidRPr="00AE777E" w:rsidRDefault="003463FC" w:rsidP="00B5207A">
      <w:pPr>
        <w:pStyle w:val="libNormal"/>
        <w:rPr>
          <w:rtl/>
        </w:rPr>
      </w:pPr>
      <w:r w:rsidRPr="00E44A63">
        <w:rPr>
          <w:rStyle w:val="libBold2Char"/>
          <w:rtl/>
        </w:rPr>
        <w:t xml:space="preserve">9595 ـ أبو الأسود : </w:t>
      </w:r>
      <w:r w:rsidRPr="00AE777E">
        <w:rPr>
          <w:rtl/>
        </w:rPr>
        <w:t>عبد الرحمن بن يعمر الدئلي.</w:t>
      </w:r>
    </w:p>
    <w:p w14:paraId="0E46EEBA" w14:textId="77777777" w:rsidR="003463FC" w:rsidRPr="00AE777E" w:rsidRDefault="003463FC" w:rsidP="00B5207A">
      <w:pPr>
        <w:pStyle w:val="libNormal"/>
        <w:rPr>
          <w:rtl/>
        </w:rPr>
      </w:pPr>
      <w:r w:rsidRPr="00AE777E">
        <w:rPr>
          <w:rtl/>
        </w:rPr>
        <w:t xml:space="preserve">تقدم في الأسماء ، </w:t>
      </w:r>
      <w:r>
        <w:rPr>
          <w:rtl/>
        </w:rPr>
        <w:t>و</w:t>
      </w:r>
      <w:r w:rsidRPr="00AE777E">
        <w:rPr>
          <w:rtl/>
        </w:rPr>
        <w:t>حديثه : «الحجّ عرفة» (2)</w:t>
      </w:r>
      <w:r>
        <w:rPr>
          <w:rtl/>
        </w:rPr>
        <w:t>.</w:t>
      </w:r>
      <w:r>
        <w:rPr>
          <w:rFonts w:hint="cs"/>
          <w:rtl/>
        </w:rPr>
        <w:t xml:space="preserve"> </w:t>
      </w:r>
      <w:r w:rsidRPr="00AE777E">
        <w:rPr>
          <w:rtl/>
        </w:rPr>
        <w:t>أورده ابن شاهين في ترجمة ظالم أبي</w:t>
      </w:r>
    </w:p>
    <w:p w14:paraId="5241073F" w14:textId="77777777" w:rsidR="003463FC" w:rsidRPr="00AE777E" w:rsidRDefault="003463FC" w:rsidP="00656991">
      <w:pPr>
        <w:pStyle w:val="libLine"/>
        <w:rPr>
          <w:rtl/>
        </w:rPr>
      </w:pPr>
      <w:r w:rsidRPr="00AE777E">
        <w:rPr>
          <w:rtl/>
        </w:rPr>
        <w:t>__________________</w:t>
      </w:r>
    </w:p>
    <w:p w14:paraId="23BFE623" w14:textId="77777777" w:rsidR="003463FC" w:rsidRPr="00AE777E" w:rsidRDefault="003463FC" w:rsidP="00B5207A">
      <w:pPr>
        <w:pStyle w:val="libFootnote0"/>
        <w:rPr>
          <w:rtl/>
          <w:lang w:bidi="fa-IR"/>
        </w:rPr>
      </w:pPr>
      <w:r>
        <w:rPr>
          <w:rtl/>
        </w:rPr>
        <w:t>(</w:t>
      </w:r>
      <w:r w:rsidRPr="00AE777E">
        <w:rPr>
          <w:rtl/>
        </w:rPr>
        <w:t>1) أخرجه ابن عساكر في التاريخ 5 / 311.</w:t>
      </w:r>
    </w:p>
    <w:p w14:paraId="13EC95EC" w14:textId="77777777" w:rsidR="003463FC" w:rsidRPr="00AE777E" w:rsidRDefault="003463FC" w:rsidP="003C3863">
      <w:pPr>
        <w:pStyle w:val="libFootnote"/>
        <w:rPr>
          <w:rtl/>
          <w:lang w:bidi="fa-IR"/>
        </w:rPr>
      </w:pPr>
      <w:r w:rsidRPr="00AE777E">
        <w:rPr>
          <w:rtl/>
        </w:rPr>
        <w:t>وأورده المتقي الهندي في كنز العمال حديث رقم 46380 ولفظه اليمين الفاجرة تعقم الرحم وعزاه للخطيب وابن عساكر عن ابن عباس ، وعبد الرزاق والبغوي وابن قانع عن شيخ يقال له أبو أسود واسمه حسان بن قيس.</w:t>
      </w:r>
    </w:p>
    <w:p w14:paraId="764043F7" w14:textId="77777777" w:rsidR="003463FC" w:rsidRPr="00AE777E" w:rsidRDefault="003463FC" w:rsidP="00B5207A">
      <w:pPr>
        <w:pStyle w:val="libFootnote0"/>
        <w:rPr>
          <w:rtl/>
          <w:lang w:bidi="fa-IR"/>
        </w:rPr>
      </w:pPr>
      <w:r>
        <w:rPr>
          <w:rtl/>
        </w:rPr>
        <w:t>(</w:t>
      </w:r>
      <w:r w:rsidRPr="00AE777E">
        <w:rPr>
          <w:rtl/>
        </w:rPr>
        <w:t>2) أخرجه أبو داود في السنن 1 / 600 كتاب المناسك باب من لم يدرك عرفة حديث رقم 1949.</w:t>
      </w:r>
    </w:p>
    <w:p w14:paraId="1A7C54A4" w14:textId="77777777" w:rsidR="003463FC" w:rsidRPr="00AE777E" w:rsidRDefault="003463FC" w:rsidP="003C3863">
      <w:pPr>
        <w:pStyle w:val="libFootnote"/>
        <w:rPr>
          <w:rtl/>
          <w:lang w:bidi="fa-IR"/>
        </w:rPr>
      </w:pPr>
      <w:r w:rsidRPr="00AE777E">
        <w:rPr>
          <w:rtl/>
        </w:rPr>
        <w:t>والترمذي في السنن 3 / 237 كتاب الحج باب 57 ما جاء فيمن أدرك الإمام بجمع فقد أدرك الحج حديث رقم 889.</w:t>
      </w:r>
    </w:p>
    <w:p w14:paraId="2EC7DF70" w14:textId="77777777" w:rsidR="003463FC" w:rsidRDefault="003463FC" w:rsidP="003C3863">
      <w:pPr>
        <w:pStyle w:val="libFootnote"/>
        <w:rPr>
          <w:rtl/>
          <w:lang w:bidi="fa-IR"/>
        </w:rPr>
      </w:pPr>
      <w:r w:rsidRPr="00AE777E">
        <w:rPr>
          <w:rtl/>
        </w:rPr>
        <w:t>وأخرجه النسائي في السنن 5 / 256 كتاب مناسك الحج باب 203 فرض الوقوف بعرفة حديث رقم 3016.</w:t>
      </w:r>
    </w:p>
    <w:p w14:paraId="44D38695" w14:textId="77777777" w:rsidR="003463FC" w:rsidRPr="00AE777E" w:rsidRDefault="003463FC" w:rsidP="003C3863">
      <w:pPr>
        <w:pStyle w:val="libFootnoteCenterBold"/>
        <w:rPr>
          <w:rtl/>
        </w:rPr>
      </w:pPr>
      <w:r>
        <w:rPr>
          <w:rtl/>
        </w:rPr>
        <w:br w:type="page"/>
      </w:r>
      <w:r w:rsidRPr="00AE777E">
        <w:rPr>
          <w:rtl/>
        </w:rPr>
        <w:lastRenderedPageBreak/>
        <w:t>الأسود ؛ وهو خطأ نشأ عن سوء فهم ؛ وهذه الكنية والنسبة مشتركة بين عبد الرحمن وظالم ، والصحبة والحديث لعبد الرحمن لا لظالم. وقد تقدم ذكر ظالم في القسم الثالث.</w:t>
      </w:r>
    </w:p>
    <w:p w14:paraId="01DED321" w14:textId="77777777" w:rsidR="003463FC" w:rsidRDefault="003463FC" w:rsidP="00B5207A">
      <w:pPr>
        <w:pStyle w:val="libNormal"/>
        <w:rPr>
          <w:rtl/>
          <w:lang w:bidi="fa-IR"/>
        </w:rPr>
      </w:pPr>
      <w:r w:rsidRPr="00E44A63">
        <w:rPr>
          <w:rStyle w:val="libBold2Char"/>
          <w:rtl/>
        </w:rPr>
        <w:t xml:space="preserve">9596 ـ أبو الأسود السلمي </w:t>
      </w:r>
      <w:r w:rsidRPr="00A27F32">
        <w:rPr>
          <w:rtl/>
        </w:rPr>
        <w:t>(1)</w:t>
      </w:r>
      <w:r w:rsidRPr="00AB5865">
        <w:rPr>
          <w:rFonts w:hint="cs"/>
          <w:rtl/>
        </w:rPr>
        <w:t xml:space="preserve"> </w:t>
      </w:r>
      <w:r w:rsidRPr="00AE777E">
        <w:rPr>
          <w:rtl/>
          <w:lang w:bidi="fa-IR"/>
        </w:rPr>
        <w:t>:</w:t>
      </w:r>
    </w:p>
    <w:p w14:paraId="5C565A06" w14:textId="77777777" w:rsidR="003463FC" w:rsidRPr="00AE777E" w:rsidRDefault="003463FC" w:rsidP="00B5207A">
      <w:pPr>
        <w:pStyle w:val="libNormal"/>
        <w:rPr>
          <w:rtl/>
        </w:rPr>
      </w:pPr>
      <w:r>
        <w:rPr>
          <w:rtl/>
        </w:rPr>
        <w:t>[</w:t>
      </w:r>
      <w:r w:rsidRPr="00AE777E">
        <w:rPr>
          <w:rtl/>
        </w:rPr>
        <w:t>روى حديثا</w:t>
      </w:r>
      <w:r>
        <w:rPr>
          <w:rtl/>
        </w:rPr>
        <w:t>]</w:t>
      </w:r>
      <w:r w:rsidRPr="00AE777E">
        <w:rPr>
          <w:rtl/>
        </w:rPr>
        <w:t xml:space="preserve"> (2) عن النبي </w:t>
      </w:r>
      <w:r w:rsidRPr="008D677E">
        <w:rPr>
          <w:rStyle w:val="libAlaemChar"/>
          <w:rtl/>
        </w:rPr>
        <w:t>صلى‌الله‌عليه‌وسلم</w:t>
      </w:r>
      <w:r w:rsidRPr="00AE777E">
        <w:rPr>
          <w:rtl/>
        </w:rPr>
        <w:t xml:space="preserve"> في التعوّذ من الهدم والتردي ؛ قال المزّيّ في التّهذيب :</w:t>
      </w:r>
      <w:r>
        <w:rPr>
          <w:rFonts w:hint="cs"/>
          <w:rtl/>
        </w:rPr>
        <w:t xml:space="preserve"> </w:t>
      </w:r>
      <w:r w:rsidRPr="00AE777E">
        <w:rPr>
          <w:rtl/>
        </w:rPr>
        <w:t>كذا وقع في رواية ابن السكن عن النسائي ، وهو وهم ؛ والصواب عن أبي اليسر ، بفتح الياء المنقوطة باثنتين من تحت والسين المهملة بعدها ، كذا أخرجه الحاكم من الوجه الّذي أخرجه النسائي ، وهو الصواب.</w:t>
      </w:r>
    </w:p>
    <w:p w14:paraId="77C88B7E" w14:textId="77777777" w:rsidR="003463FC" w:rsidRPr="00AE777E" w:rsidRDefault="003463FC" w:rsidP="00B5207A">
      <w:pPr>
        <w:pStyle w:val="libNormal"/>
        <w:rPr>
          <w:rtl/>
        </w:rPr>
      </w:pPr>
      <w:r w:rsidRPr="00E44A63">
        <w:rPr>
          <w:rStyle w:val="libBold2Char"/>
          <w:rtl/>
        </w:rPr>
        <w:t xml:space="preserve">9597 ـ أبو أمامة : </w:t>
      </w:r>
      <w:r w:rsidRPr="00AE777E">
        <w:rPr>
          <w:rtl/>
        </w:rPr>
        <w:t>له ذكر في ترجمة عبد الله بن أسعد بن زرارة ، ولم يصب من زعم أنه غير أسعد بن زرارة.</w:t>
      </w:r>
    </w:p>
    <w:p w14:paraId="639C6685" w14:textId="77777777" w:rsidR="003463FC" w:rsidRDefault="003463FC" w:rsidP="00B5207A">
      <w:pPr>
        <w:pStyle w:val="libNormal"/>
        <w:rPr>
          <w:rtl/>
          <w:lang w:bidi="fa-IR"/>
        </w:rPr>
      </w:pPr>
      <w:r w:rsidRPr="00E44A63">
        <w:rPr>
          <w:rStyle w:val="libBold2Char"/>
          <w:rtl/>
        </w:rPr>
        <w:t xml:space="preserve">9598 ـ أبو أمية التغلبي </w:t>
      </w:r>
      <w:r w:rsidRPr="00A27F32">
        <w:rPr>
          <w:rtl/>
        </w:rPr>
        <w:t>(3)</w:t>
      </w:r>
      <w:r w:rsidRPr="00AB5865">
        <w:rPr>
          <w:rFonts w:hint="cs"/>
          <w:rtl/>
        </w:rPr>
        <w:t xml:space="preserve"> </w:t>
      </w:r>
      <w:r w:rsidRPr="00AE777E">
        <w:rPr>
          <w:rtl/>
          <w:lang w:bidi="fa-IR"/>
        </w:rPr>
        <w:t>:</w:t>
      </w:r>
    </w:p>
    <w:p w14:paraId="0215DF00" w14:textId="77777777" w:rsidR="003463FC" w:rsidRPr="00AE777E" w:rsidRDefault="003463FC" w:rsidP="00B5207A">
      <w:pPr>
        <w:pStyle w:val="libNormal"/>
        <w:rPr>
          <w:rtl/>
        </w:rPr>
      </w:pPr>
      <w:r w:rsidRPr="00AE777E">
        <w:rPr>
          <w:rtl/>
        </w:rPr>
        <w:t xml:space="preserve">ترجم له أحمد في مسندة ، واستدركه أبو موسى ، </w:t>
      </w:r>
      <w:r>
        <w:rPr>
          <w:rtl/>
        </w:rPr>
        <w:t>و</w:t>
      </w:r>
      <w:r w:rsidRPr="00AE777E">
        <w:rPr>
          <w:rtl/>
        </w:rPr>
        <w:t>وقع لي حديثه بعلو في جزء هلال الحفار ؛ قال : حدثنا محمد بن السدي ، حدثنا جرير ، عن عطاء بن السائب ، عن جندب بن هلال ، عن أبي أمية</w:t>
      </w:r>
      <w:r>
        <w:rPr>
          <w:rtl/>
        </w:rPr>
        <w:t xml:space="preserve"> ـ </w:t>
      </w:r>
      <w:r w:rsidRPr="00AE777E">
        <w:rPr>
          <w:rtl/>
        </w:rPr>
        <w:t>رجل من بني تغلب</w:t>
      </w:r>
      <w:r>
        <w:rPr>
          <w:rtl/>
        </w:rPr>
        <w:t xml:space="preserve"> ـ </w:t>
      </w:r>
      <w:r w:rsidRPr="00AE777E">
        <w:rPr>
          <w:rtl/>
        </w:rPr>
        <w:t xml:space="preserve">أنه سمع رسول الله </w:t>
      </w:r>
      <w:r w:rsidRPr="008D677E">
        <w:rPr>
          <w:rStyle w:val="libAlaemChar"/>
          <w:rtl/>
        </w:rPr>
        <w:t>صلى‌الله‌عليه‌وسلم</w:t>
      </w:r>
      <w:r w:rsidRPr="00AE777E">
        <w:rPr>
          <w:rtl/>
        </w:rPr>
        <w:t xml:space="preserve"> يقول : «ليس على المسلمين عشور ، إنّما العشور على اليهود والنّصارى»</w:t>
      </w:r>
      <w:r>
        <w:rPr>
          <w:rtl/>
        </w:rPr>
        <w:t>.</w:t>
      </w:r>
    </w:p>
    <w:p w14:paraId="1C18BEF2" w14:textId="77777777" w:rsidR="003463FC" w:rsidRPr="00AE777E" w:rsidRDefault="003463FC" w:rsidP="00B5207A">
      <w:pPr>
        <w:pStyle w:val="libNormal"/>
        <w:rPr>
          <w:rtl/>
        </w:rPr>
      </w:pPr>
      <w:r w:rsidRPr="00AE777E">
        <w:rPr>
          <w:rtl/>
        </w:rPr>
        <w:t>قال أبو موسى : كذا وقع في هذه الرواية جند بن هلال ، ورواه شريح بن يونس ، عن جرير ؛ فقال عن حرب بن عبيد الله ، عن أبيه ، عن جده أبي أمية ، ولم يسمه.</w:t>
      </w:r>
    </w:p>
    <w:p w14:paraId="7C620961" w14:textId="77777777" w:rsidR="003463FC" w:rsidRPr="00AE777E" w:rsidRDefault="003463FC" w:rsidP="00B5207A">
      <w:pPr>
        <w:pStyle w:val="libNormal"/>
        <w:rPr>
          <w:rtl/>
        </w:rPr>
      </w:pPr>
      <w:r w:rsidRPr="00AE777E">
        <w:rPr>
          <w:rtl/>
        </w:rPr>
        <w:t xml:space="preserve">وأخرجه أبو داود ؛ فقال : عن حرب عن جده أبي أمه عن أبيه نحوه ؛ وجرير وأبو الأحوص حملا عن عطاء بعد اختلاطه. ورواه الثوري ، وهو قديم السماع من عطاء ؛ عن رجل من بكر بن وائل ، عن خاله ؛ قال : قلت : يا رسول الله. وقال وكيع عن سفيان بهذا السند مرسلا : إن أباه أخبره أنه وفد على النبي </w:t>
      </w:r>
      <w:r w:rsidRPr="008D677E">
        <w:rPr>
          <w:rStyle w:val="libAlaemChar"/>
          <w:rtl/>
        </w:rPr>
        <w:t>صلى‌الله‌عليه‌وسلم</w:t>
      </w:r>
      <w:r w:rsidRPr="00AE777E">
        <w:rPr>
          <w:rtl/>
        </w:rPr>
        <w:t>. أخرجه أبو داود ، وأخرج أيضا من</w:t>
      </w:r>
    </w:p>
    <w:p w14:paraId="580EB94F" w14:textId="77777777" w:rsidR="003463FC" w:rsidRDefault="003463FC" w:rsidP="00656991">
      <w:pPr>
        <w:pStyle w:val="libLine"/>
        <w:rPr>
          <w:rtl/>
        </w:rPr>
      </w:pPr>
      <w:r w:rsidRPr="00AE777E">
        <w:rPr>
          <w:rtl/>
        </w:rPr>
        <w:t>__________________</w:t>
      </w:r>
    </w:p>
    <w:p w14:paraId="47E7FB44" w14:textId="77777777" w:rsidR="003463FC" w:rsidRPr="00013CC3" w:rsidRDefault="003463FC" w:rsidP="00B5207A">
      <w:pPr>
        <w:pStyle w:val="libFootnote0"/>
        <w:rPr>
          <w:rtl/>
        </w:rPr>
      </w:pPr>
      <w:r>
        <w:rPr>
          <w:rtl/>
        </w:rPr>
        <w:t xml:space="preserve">ـ </w:t>
      </w:r>
      <w:r w:rsidRPr="00013CC3">
        <w:rPr>
          <w:rtl/>
        </w:rPr>
        <w:t>وابن ماجة في السنن 2 / 1003 كتاب المناسك باب 57 من أتى عرفة قبل الفجر ليلة جمع حديث رقم 3015.</w:t>
      </w:r>
    </w:p>
    <w:p w14:paraId="299F4B4D" w14:textId="77777777" w:rsidR="003463FC" w:rsidRPr="00AE777E" w:rsidRDefault="003463FC" w:rsidP="003C3863">
      <w:pPr>
        <w:pStyle w:val="libFootnote"/>
        <w:rPr>
          <w:rtl/>
          <w:lang w:bidi="fa-IR"/>
        </w:rPr>
      </w:pPr>
      <w:r w:rsidRPr="00AE777E">
        <w:rPr>
          <w:rtl/>
        </w:rPr>
        <w:t>وابن خزيمة في صحيحه حديث رقم 2822 ، والحاكم في المستدرك 1 / 264 ، 2 / 278 ، والدارقطنيّ في السنن 2 / 241 ، والعجلوني في كشف الخفاء 1 / 440 ، والمتقي الهندي في كنز العمال حديث رقم 12061 ، 12065.</w:t>
      </w:r>
    </w:p>
    <w:p w14:paraId="5F189C84" w14:textId="77777777" w:rsidR="003463FC" w:rsidRPr="00AE777E" w:rsidRDefault="003463FC" w:rsidP="00B5207A">
      <w:pPr>
        <w:pStyle w:val="libFootnote0"/>
        <w:rPr>
          <w:rtl/>
          <w:lang w:bidi="fa-IR"/>
        </w:rPr>
      </w:pPr>
      <w:r>
        <w:rPr>
          <w:rtl/>
        </w:rPr>
        <w:t>(</w:t>
      </w:r>
      <w:r w:rsidRPr="00AE777E">
        <w:rPr>
          <w:rtl/>
        </w:rPr>
        <w:t>1) أسد الغابة ت 5692 ، الاستيعاب ت 2889.</w:t>
      </w:r>
    </w:p>
    <w:p w14:paraId="4E396219" w14:textId="77777777" w:rsidR="003463FC" w:rsidRPr="00AE777E" w:rsidRDefault="003463FC" w:rsidP="00B5207A">
      <w:pPr>
        <w:pStyle w:val="libFootnote0"/>
        <w:rPr>
          <w:rtl/>
          <w:lang w:bidi="fa-IR"/>
        </w:rPr>
      </w:pPr>
      <w:r>
        <w:rPr>
          <w:rtl/>
        </w:rPr>
        <w:t>(</w:t>
      </w:r>
      <w:r w:rsidRPr="00AE777E">
        <w:rPr>
          <w:rtl/>
        </w:rPr>
        <w:t>2) سقط في ت.</w:t>
      </w:r>
    </w:p>
    <w:p w14:paraId="0A753360" w14:textId="77777777" w:rsidR="003463FC" w:rsidRPr="00AE777E" w:rsidRDefault="003463FC" w:rsidP="00B5207A">
      <w:pPr>
        <w:pStyle w:val="libFootnote0"/>
        <w:rPr>
          <w:rtl/>
          <w:lang w:bidi="fa-IR"/>
        </w:rPr>
      </w:pPr>
      <w:r>
        <w:rPr>
          <w:rtl/>
        </w:rPr>
        <w:t>(</w:t>
      </w:r>
      <w:r w:rsidRPr="00AE777E">
        <w:rPr>
          <w:rtl/>
        </w:rPr>
        <w:t>3) أسد الغابة ت 5700.</w:t>
      </w:r>
    </w:p>
    <w:p w14:paraId="4D4098A1" w14:textId="77777777" w:rsidR="003463FC" w:rsidRPr="00AE777E" w:rsidRDefault="003463FC" w:rsidP="003C3863">
      <w:pPr>
        <w:pStyle w:val="libFootnoteCenterBold"/>
        <w:rPr>
          <w:rtl/>
        </w:rPr>
      </w:pPr>
      <w:r>
        <w:rPr>
          <w:rtl/>
        </w:rPr>
        <w:br w:type="page"/>
      </w:r>
      <w:r w:rsidRPr="00AE777E">
        <w:rPr>
          <w:rtl/>
        </w:rPr>
        <w:lastRenderedPageBreak/>
        <w:t>طريق وكيع ، عن الثوري ، عن عطاء ، عن حرب مرسلا. ومن طريق أبي حمزة اليشكري عن عطاء بن السائب ، عن حرب بن عبيد الله الثقفي</w:t>
      </w:r>
      <w:r>
        <w:rPr>
          <w:rtl/>
        </w:rPr>
        <w:t xml:space="preserve"> ـ </w:t>
      </w:r>
      <w:r w:rsidRPr="00AE777E">
        <w:rPr>
          <w:rtl/>
        </w:rPr>
        <w:t xml:space="preserve">أن أباه أخبره أنه وفد على النبي </w:t>
      </w:r>
      <w:r w:rsidRPr="008D677E">
        <w:rPr>
          <w:rStyle w:val="libAlaemChar"/>
          <w:rtl/>
        </w:rPr>
        <w:t>صلى‌الله‌عليه‌وسلم</w:t>
      </w:r>
      <w:r w:rsidRPr="00AE777E">
        <w:rPr>
          <w:rtl/>
        </w:rPr>
        <w:t>.</w:t>
      </w:r>
    </w:p>
    <w:p w14:paraId="422C3F84" w14:textId="77777777" w:rsidR="003463FC" w:rsidRPr="00AE777E" w:rsidRDefault="003463FC" w:rsidP="00B5207A">
      <w:pPr>
        <w:pStyle w:val="libNormal"/>
        <w:rPr>
          <w:rtl/>
        </w:rPr>
      </w:pPr>
      <w:r w:rsidRPr="00AE777E">
        <w:rPr>
          <w:rtl/>
        </w:rPr>
        <w:t>وهذا اختلاف شديد ، ويتحصل منه أن رواية جرير غلط ، وأنه من قوله عن جده أبي أمه إلى أبي أمية. والصواب الأول.</w:t>
      </w:r>
    </w:p>
    <w:p w14:paraId="368D7B6D" w14:textId="77777777" w:rsidR="003463FC" w:rsidRDefault="003463FC" w:rsidP="00B5207A">
      <w:pPr>
        <w:pStyle w:val="libNormal"/>
        <w:rPr>
          <w:rtl/>
          <w:lang w:bidi="fa-IR"/>
        </w:rPr>
      </w:pPr>
      <w:r w:rsidRPr="00E44A63">
        <w:rPr>
          <w:rStyle w:val="libBold2Char"/>
          <w:rtl/>
        </w:rPr>
        <w:t xml:space="preserve">9599 ـ أبو أنس الأنصاري </w:t>
      </w:r>
      <w:r w:rsidRPr="00A27F32">
        <w:rPr>
          <w:rtl/>
        </w:rPr>
        <w:t>(1)</w:t>
      </w:r>
      <w:r w:rsidRPr="00AB5865">
        <w:rPr>
          <w:rFonts w:hint="cs"/>
          <w:rtl/>
        </w:rPr>
        <w:t xml:space="preserve"> </w:t>
      </w:r>
      <w:r w:rsidRPr="00AE777E">
        <w:rPr>
          <w:rtl/>
          <w:lang w:bidi="fa-IR"/>
        </w:rPr>
        <w:t>:</w:t>
      </w:r>
    </w:p>
    <w:p w14:paraId="6CC4E195" w14:textId="77777777" w:rsidR="003463FC" w:rsidRPr="00AE777E" w:rsidRDefault="003463FC" w:rsidP="00B5207A">
      <w:pPr>
        <w:pStyle w:val="libNormal"/>
        <w:rPr>
          <w:rtl/>
        </w:rPr>
      </w:pPr>
      <w:r w:rsidRPr="00AE777E">
        <w:rPr>
          <w:rtl/>
        </w:rPr>
        <w:t>ذكره الدّولابيّ في «الكنى» في فضل الصحابة رضي الله تعالى عنهم ، ولم يذكر له حديثا. وأخرج له ابن مندة من طريق إبراهيم بن أبي يحيى ، عن مالك بن حمزة بن أبي أنس ، عن أبيه ، عن جده ؛ قال : وهو خطأ. والصواب عن إبراهيم ، عن مالك بن حمزة بن أبي أسيد ، عن أبيه عن جده.</w:t>
      </w:r>
    </w:p>
    <w:p w14:paraId="580EFAED" w14:textId="77777777" w:rsidR="003463FC" w:rsidRPr="00AE777E" w:rsidRDefault="003463FC" w:rsidP="00B5207A">
      <w:pPr>
        <w:pStyle w:val="libNormal"/>
        <w:rPr>
          <w:rtl/>
        </w:rPr>
      </w:pPr>
      <w:r w:rsidRPr="00AE777E">
        <w:rPr>
          <w:rtl/>
        </w:rPr>
        <w:t>وقد أخرجه البخاريّ بمعناه من رواية حمزة بن أبي أسيد ، وكذا أخرج أبو داود من طريق حمزة بن أبي أسيد ، عن أبيه ، عن جده حديثا غير هذا.</w:t>
      </w:r>
    </w:p>
    <w:p w14:paraId="51BD4238" w14:textId="77777777" w:rsidR="003463FC" w:rsidRDefault="003463FC" w:rsidP="00B5207A">
      <w:pPr>
        <w:pStyle w:val="libNormal"/>
        <w:rPr>
          <w:rtl/>
          <w:lang w:bidi="fa-IR"/>
        </w:rPr>
      </w:pPr>
      <w:r w:rsidRPr="00E44A63">
        <w:rPr>
          <w:rStyle w:val="libBold2Char"/>
          <w:rtl/>
        </w:rPr>
        <w:t xml:space="preserve">9600 ـ أبو أوس تميم بن حجر </w:t>
      </w:r>
      <w:r w:rsidRPr="00A27F32">
        <w:rPr>
          <w:rtl/>
        </w:rPr>
        <w:t>(2)</w:t>
      </w:r>
      <w:r w:rsidRPr="00AB5865">
        <w:rPr>
          <w:rFonts w:hint="cs"/>
          <w:rtl/>
        </w:rPr>
        <w:t xml:space="preserve"> </w:t>
      </w:r>
      <w:r w:rsidRPr="00AE777E">
        <w:rPr>
          <w:rtl/>
          <w:lang w:bidi="fa-IR"/>
        </w:rPr>
        <w:t>:</w:t>
      </w:r>
    </w:p>
    <w:p w14:paraId="64A23C4D" w14:textId="77777777" w:rsidR="003463FC" w:rsidRPr="00AE777E" w:rsidRDefault="003463FC" w:rsidP="00B5207A">
      <w:pPr>
        <w:pStyle w:val="libNormal"/>
        <w:rPr>
          <w:rtl/>
        </w:rPr>
      </w:pPr>
      <w:r w:rsidRPr="00AE777E">
        <w:rPr>
          <w:rtl/>
        </w:rPr>
        <w:t>كذا قاله البغويّ ، وقال غيره : أبو تميم أوس بن حجر. وهو الصواب.</w:t>
      </w:r>
    </w:p>
    <w:p w14:paraId="3EF04DA2" w14:textId="77777777" w:rsidR="003463FC" w:rsidRDefault="003463FC" w:rsidP="00B5207A">
      <w:pPr>
        <w:pStyle w:val="libNormal"/>
        <w:rPr>
          <w:rtl/>
          <w:lang w:bidi="fa-IR"/>
        </w:rPr>
      </w:pPr>
      <w:r w:rsidRPr="00E44A63">
        <w:rPr>
          <w:rStyle w:val="libBold2Char"/>
          <w:rtl/>
        </w:rPr>
        <w:t xml:space="preserve">9601 ـ أبو أيوب غير منسوب </w:t>
      </w:r>
      <w:r w:rsidRPr="00A27F32">
        <w:rPr>
          <w:rtl/>
        </w:rPr>
        <w:t>(3)</w:t>
      </w:r>
      <w:r w:rsidRPr="00AB5865">
        <w:rPr>
          <w:rFonts w:hint="cs"/>
          <w:rtl/>
        </w:rPr>
        <w:t xml:space="preserve"> </w:t>
      </w:r>
      <w:r w:rsidRPr="00AE777E">
        <w:rPr>
          <w:rtl/>
          <w:lang w:bidi="fa-IR"/>
        </w:rPr>
        <w:t>:</w:t>
      </w:r>
    </w:p>
    <w:p w14:paraId="23DF1CC4" w14:textId="77777777" w:rsidR="003463FC" w:rsidRPr="00AE777E" w:rsidRDefault="003463FC" w:rsidP="00B5207A">
      <w:pPr>
        <w:pStyle w:val="libNormal"/>
        <w:rPr>
          <w:rtl/>
        </w:rPr>
      </w:pPr>
      <w:r w:rsidRPr="00AE777E">
        <w:rPr>
          <w:rtl/>
        </w:rPr>
        <w:t xml:space="preserve">استدركه أبو موسى ، وعزاه لأبي بكر بن أبي علي ، </w:t>
      </w:r>
      <w:r>
        <w:rPr>
          <w:rtl/>
        </w:rPr>
        <w:t>و</w:t>
      </w:r>
      <w:r w:rsidRPr="00AE777E">
        <w:rPr>
          <w:rtl/>
        </w:rPr>
        <w:t xml:space="preserve">أخرج من طريق عبد الرحمن بن أبي زياد الإفريقي ، عن أبيه ، عن أبي أيوب : سمعت رسول الله </w:t>
      </w:r>
      <w:r w:rsidRPr="008D677E">
        <w:rPr>
          <w:rStyle w:val="libAlaemChar"/>
          <w:rtl/>
        </w:rPr>
        <w:t>صلى‌الله‌عليه‌وسلم</w:t>
      </w:r>
      <w:r w:rsidRPr="00AE777E">
        <w:rPr>
          <w:rtl/>
        </w:rPr>
        <w:t xml:space="preserve"> يقول : «إنّ للمسلم على المسلم ستّ خصال من المعروف»</w:t>
      </w:r>
      <w:r>
        <w:rPr>
          <w:rtl/>
        </w:rPr>
        <w:t>.</w:t>
      </w:r>
      <w:r w:rsidRPr="00AE777E">
        <w:rPr>
          <w:rtl/>
        </w:rPr>
        <w:t xml:space="preserve"> فذكر الحديث.</w:t>
      </w:r>
    </w:p>
    <w:p w14:paraId="415F47AC" w14:textId="77777777" w:rsidR="003463FC" w:rsidRPr="00AE777E" w:rsidRDefault="003463FC" w:rsidP="00B5207A">
      <w:pPr>
        <w:pStyle w:val="libNormal"/>
        <w:rPr>
          <w:rtl/>
        </w:rPr>
      </w:pPr>
      <w:r w:rsidRPr="00AE777E">
        <w:rPr>
          <w:rtl/>
        </w:rPr>
        <w:t>قلت : أورده إسحاق بن راهويه في مسند أبي أيوب الأنصاري ، وكذا أخرجه البخاري في الأدب المفرد من طريق الإفريقي ، عن أبيه ، عن أبي أيوب الأنصاري. وفي الحديث قصة للراوي كانت سببا لرواية أبي أيوب الحديث المذكور.</w:t>
      </w:r>
    </w:p>
    <w:p w14:paraId="7F4D5B5C" w14:textId="77777777" w:rsidR="003463FC" w:rsidRDefault="003463FC" w:rsidP="00E44A63">
      <w:pPr>
        <w:pStyle w:val="libBold2"/>
        <w:rPr>
          <w:rtl/>
        </w:rPr>
      </w:pPr>
      <w:r w:rsidRPr="00A27F32">
        <w:rPr>
          <w:rtl/>
        </w:rPr>
        <w:t>9602</w:t>
      </w:r>
      <w:r>
        <w:rPr>
          <w:rtl/>
        </w:rPr>
        <w:t xml:space="preserve"> ـ </w:t>
      </w:r>
      <w:r w:rsidRPr="00A27F32">
        <w:rPr>
          <w:rtl/>
        </w:rPr>
        <w:t xml:space="preserve">أبو أيوب الأزدي </w:t>
      </w:r>
      <w:r>
        <w:rPr>
          <w:rtl/>
        </w:rPr>
        <w:t>:</w:t>
      </w:r>
    </w:p>
    <w:p w14:paraId="55B6DC5F" w14:textId="77777777" w:rsidR="003463FC" w:rsidRPr="00AE777E" w:rsidRDefault="003463FC" w:rsidP="00B5207A">
      <w:pPr>
        <w:pStyle w:val="libNormal"/>
        <w:rPr>
          <w:rtl/>
        </w:rPr>
      </w:pPr>
      <w:r w:rsidRPr="00AE777E">
        <w:rPr>
          <w:rtl/>
        </w:rPr>
        <w:t>قال الحاكم في «المستدرك» : صحابي من الزهاد. ثم</w:t>
      </w:r>
      <w:r>
        <w:rPr>
          <w:rFonts w:hint="cs"/>
          <w:rtl/>
        </w:rPr>
        <w:t xml:space="preserve"> </w:t>
      </w:r>
      <w:r w:rsidRPr="00AE777E">
        <w:rPr>
          <w:rtl/>
        </w:rPr>
        <w:t>ساق من طريق أبي إسحاق</w:t>
      </w:r>
    </w:p>
    <w:p w14:paraId="6330FD67" w14:textId="77777777" w:rsidR="003463FC" w:rsidRPr="00AE777E" w:rsidRDefault="003463FC" w:rsidP="00656991">
      <w:pPr>
        <w:pStyle w:val="libLine"/>
        <w:rPr>
          <w:rtl/>
        </w:rPr>
      </w:pPr>
      <w:r w:rsidRPr="00AE777E">
        <w:rPr>
          <w:rtl/>
        </w:rPr>
        <w:t>__________________</w:t>
      </w:r>
    </w:p>
    <w:p w14:paraId="697650E7" w14:textId="77777777" w:rsidR="003463FC" w:rsidRPr="00AE777E" w:rsidRDefault="003463FC" w:rsidP="00B5207A">
      <w:pPr>
        <w:pStyle w:val="libFootnote0"/>
        <w:rPr>
          <w:rtl/>
          <w:lang w:bidi="fa-IR"/>
        </w:rPr>
      </w:pPr>
      <w:r>
        <w:rPr>
          <w:rtl/>
        </w:rPr>
        <w:t>(</w:t>
      </w:r>
      <w:r w:rsidRPr="00AE777E">
        <w:rPr>
          <w:rtl/>
        </w:rPr>
        <w:t>1) تنقيح المقال 3 / 3 ، تجريد أسماء الصحابة 2 / 150 تقريب التهذيب 2 / 392 ، تهذيب التهذيب 12 / 15 ، الكنى والأسماء 16.</w:t>
      </w:r>
    </w:p>
    <w:p w14:paraId="7B0A8AC0" w14:textId="77777777" w:rsidR="003463FC" w:rsidRPr="00AE777E" w:rsidRDefault="003463FC" w:rsidP="00B5207A">
      <w:pPr>
        <w:pStyle w:val="libFootnote0"/>
        <w:rPr>
          <w:rtl/>
          <w:lang w:bidi="fa-IR"/>
        </w:rPr>
      </w:pPr>
      <w:r>
        <w:rPr>
          <w:rtl/>
        </w:rPr>
        <w:t>(</w:t>
      </w:r>
      <w:r w:rsidRPr="00AE777E">
        <w:rPr>
          <w:rtl/>
        </w:rPr>
        <w:t>2) أسد الغابة ت 5708 ، الاستيعاب ت 2901.</w:t>
      </w:r>
    </w:p>
    <w:p w14:paraId="5E79E9F9" w14:textId="77777777" w:rsidR="003463FC" w:rsidRPr="00AE777E" w:rsidRDefault="003463FC" w:rsidP="00B5207A">
      <w:pPr>
        <w:pStyle w:val="libFootnote0"/>
        <w:rPr>
          <w:rtl/>
          <w:lang w:bidi="fa-IR"/>
        </w:rPr>
      </w:pPr>
      <w:r>
        <w:rPr>
          <w:rtl/>
        </w:rPr>
        <w:t>(</w:t>
      </w:r>
      <w:r w:rsidRPr="00AE777E">
        <w:rPr>
          <w:rtl/>
        </w:rPr>
        <w:t>3) أسد الغابة ت 5716.</w:t>
      </w:r>
    </w:p>
    <w:p w14:paraId="0611E9F9" w14:textId="77777777" w:rsidR="003463FC" w:rsidRPr="00AE777E" w:rsidRDefault="003463FC" w:rsidP="003C3863">
      <w:pPr>
        <w:pStyle w:val="libFootnoteCenterBold"/>
        <w:rPr>
          <w:rtl/>
        </w:rPr>
      </w:pPr>
      <w:r>
        <w:rPr>
          <w:rtl/>
        </w:rPr>
        <w:br w:type="page"/>
      </w:r>
      <w:r w:rsidRPr="00AE777E">
        <w:rPr>
          <w:rtl/>
        </w:rPr>
        <w:lastRenderedPageBreak/>
        <w:t xml:space="preserve">الفزاري ، عن إبراهيم بن كثير ، عن عمارة بن غزية ؛ قال : دخل أبو أيوب الأزدي على معاوية ، فرأى منه جفوة ، فقال : إن النبي </w:t>
      </w:r>
      <w:r w:rsidRPr="008D677E">
        <w:rPr>
          <w:rStyle w:val="libAlaemChar"/>
          <w:rtl/>
        </w:rPr>
        <w:t>صلى‌الله‌عليه‌وسلم</w:t>
      </w:r>
      <w:r w:rsidRPr="00AE777E">
        <w:rPr>
          <w:rtl/>
        </w:rPr>
        <w:t xml:space="preserve"> أخبرنا بأنا سنرى أثرة بعده (1) ؛ قال : فما أمركم</w:t>
      </w:r>
      <w:r>
        <w:rPr>
          <w:rtl/>
        </w:rPr>
        <w:t>؟</w:t>
      </w:r>
      <w:r w:rsidRPr="00AE777E">
        <w:rPr>
          <w:rtl/>
        </w:rPr>
        <w:t xml:space="preserve"> قال : «اصبروا»</w:t>
      </w:r>
      <w:r>
        <w:rPr>
          <w:rtl/>
        </w:rPr>
        <w:t>.</w:t>
      </w:r>
      <w:r w:rsidRPr="00AE777E">
        <w:rPr>
          <w:rtl/>
        </w:rPr>
        <w:t xml:space="preserve"> قال : فاصبروا.</w:t>
      </w:r>
    </w:p>
    <w:p w14:paraId="7849BA3D" w14:textId="77777777" w:rsidR="003463FC" w:rsidRPr="00AE777E" w:rsidRDefault="003463FC" w:rsidP="00B5207A">
      <w:pPr>
        <w:pStyle w:val="libNormal"/>
        <w:rPr>
          <w:rtl/>
        </w:rPr>
      </w:pPr>
      <w:r w:rsidRPr="00AE777E">
        <w:rPr>
          <w:rtl/>
        </w:rPr>
        <w:t>قال الحاكم : هذا مرسل ؛ لأن عمارة لم يدرك أبا أيوب ، وقد جاء هذا الحديث من وجه آخر عن أبي أيوب الأنصاري.</w:t>
      </w:r>
    </w:p>
    <w:p w14:paraId="3F7AAC9F" w14:textId="77777777" w:rsidR="003463FC" w:rsidRPr="00AE777E" w:rsidRDefault="003463FC" w:rsidP="00B5207A">
      <w:pPr>
        <w:pStyle w:val="libNormal"/>
        <w:rPr>
          <w:rtl/>
        </w:rPr>
      </w:pPr>
      <w:r w:rsidRPr="00AE777E">
        <w:rPr>
          <w:rtl/>
        </w:rPr>
        <w:t>قلت : لعل بعض الرواة نسب أبا أيوب الأنصاري أزديّا ؛ لأن الأنصار من الأزد ، وفي التابعين أبو أيوب الأزدي آخر يقال له المراغي ، يروي عن عبد الله بن عمرو بن العاص وغيره ، وقد جاءت عنه رواية مرسلة. والله أعلم.</w:t>
      </w:r>
    </w:p>
    <w:p w14:paraId="603D3058" w14:textId="77777777" w:rsidR="003463FC" w:rsidRPr="00976A52" w:rsidRDefault="003463FC" w:rsidP="003463FC">
      <w:pPr>
        <w:pStyle w:val="Heading1Center"/>
        <w:rPr>
          <w:rtl/>
        </w:rPr>
      </w:pPr>
      <w:bookmarkStart w:id="2" w:name="_Toc90218497"/>
      <w:r w:rsidRPr="00976A52">
        <w:rPr>
          <w:rtl/>
        </w:rPr>
        <w:t>حرف الباء الموحدة</w:t>
      </w:r>
      <w:bookmarkEnd w:id="2"/>
    </w:p>
    <w:p w14:paraId="26747EFB" w14:textId="77777777" w:rsidR="003463FC" w:rsidRPr="00976A52" w:rsidRDefault="003463FC" w:rsidP="0050127A">
      <w:pPr>
        <w:pStyle w:val="libCenterBold1"/>
        <w:rPr>
          <w:rtl/>
        </w:rPr>
      </w:pPr>
      <w:r w:rsidRPr="00976A52">
        <w:rPr>
          <w:rtl/>
        </w:rPr>
        <w:t>القسم الأول</w:t>
      </w:r>
    </w:p>
    <w:p w14:paraId="5E3822F2" w14:textId="77777777" w:rsidR="003463FC" w:rsidRDefault="003463FC" w:rsidP="00B5207A">
      <w:pPr>
        <w:pStyle w:val="libNormal"/>
        <w:rPr>
          <w:rtl/>
          <w:lang w:bidi="fa-IR"/>
        </w:rPr>
      </w:pPr>
      <w:r w:rsidRPr="00E44A63">
        <w:rPr>
          <w:rStyle w:val="libBold2Char"/>
          <w:rtl/>
        </w:rPr>
        <w:t xml:space="preserve">9603 ـ أبو بجير ، غير منسوب </w:t>
      </w:r>
      <w:r w:rsidRPr="00A27F32">
        <w:rPr>
          <w:rtl/>
        </w:rPr>
        <w:t>(2)</w:t>
      </w:r>
      <w:r w:rsidRPr="00AB5865">
        <w:rPr>
          <w:rFonts w:hint="cs"/>
          <w:rtl/>
        </w:rPr>
        <w:t xml:space="preserve"> </w:t>
      </w:r>
      <w:r w:rsidRPr="00AE777E">
        <w:rPr>
          <w:rtl/>
          <w:lang w:bidi="fa-IR"/>
        </w:rPr>
        <w:t>:</w:t>
      </w:r>
    </w:p>
    <w:p w14:paraId="2AA18DDC" w14:textId="77777777" w:rsidR="003463FC" w:rsidRPr="00AE777E" w:rsidRDefault="003463FC" w:rsidP="00B5207A">
      <w:pPr>
        <w:pStyle w:val="libNormal"/>
        <w:rPr>
          <w:rtl/>
        </w:rPr>
      </w:pPr>
      <w:r w:rsidRPr="00AE777E">
        <w:rPr>
          <w:rtl/>
        </w:rPr>
        <w:t xml:space="preserve">ذكره ابن مندة ، وأخرج من طريق عثمان بن عبد الرحمن ، عن عبد الله بن بجير ، عن أبيه ، عن جده ، عن النبي </w:t>
      </w:r>
      <w:r w:rsidRPr="008D677E">
        <w:rPr>
          <w:rStyle w:val="libAlaemChar"/>
          <w:rtl/>
        </w:rPr>
        <w:t>صلى‌الله‌عليه‌وسلم</w:t>
      </w:r>
      <w:r w:rsidRPr="00AE777E">
        <w:rPr>
          <w:rtl/>
        </w:rPr>
        <w:t xml:space="preserve"> قال : «القرآن كلام ربّي</w:t>
      </w:r>
      <w:r>
        <w:rPr>
          <w:rtl/>
        </w:rPr>
        <w:t xml:space="preserve"> ..</w:t>
      </w:r>
      <w:r w:rsidRPr="00AE777E">
        <w:rPr>
          <w:rtl/>
        </w:rPr>
        <w:t>.» الحديث.</w:t>
      </w:r>
      <w:r>
        <w:rPr>
          <w:rFonts w:hint="cs"/>
          <w:rtl/>
        </w:rPr>
        <w:t xml:space="preserve"> </w:t>
      </w:r>
      <w:r w:rsidRPr="00AE777E">
        <w:rPr>
          <w:rtl/>
        </w:rPr>
        <w:t>وسنده ضعيف</w:t>
      </w:r>
    </w:p>
    <w:p w14:paraId="12CBF2A3" w14:textId="77777777" w:rsidR="003463FC" w:rsidRPr="00AE777E" w:rsidRDefault="003463FC" w:rsidP="00B5207A">
      <w:pPr>
        <w:pStyle w:val="libNormal"/>
        <w:rPr>
          <w:rtl/>
        </w:rPr>
      </w:pPr>
      <w:r w:rsidRPr="00E44A63">
        <w:rPr>
          <w:rStyle w:val="libBold2Char"/>
          <w:rtl/>
        </w:rPr>
        <w:t xml:space="preserve">9604 ـ أبو البجير </w:t>
      </w:r>
      <w:r w:rsidRPr="00A27F32">
        <w:rPr>
          <w:rtl/>
        </w:rPr>
        <w:t>(3)</w:t>
      </w:r>
      <w:r w:rsidRPr="00AB5865">
        <w:rPr>
          <w:rFonts w:hint="cs"/>
          <w:rtl/>
        </w:rPr>
        <w:t xml:space="preserve"> </w:t>
      </w:r>
      <w:r w:rsidRPr="00AE777E">
        <w:rPr>
          <w:rtl/>
        </w:rPr>
        <w:t>: استدركه ابن الأمين ، وعزاه لابن الفرضيّ في المؤتلف ، ولعله ابن البجير الآتي في المبهمات.</w:t>
      </w:r>
    </w:p>
    <w:p w14:paraId="35281628" w14:textId="77777777" w:rsidR="003463FC" w:rsidRPr="00AE777E" w:rsidRDefault="003463FC" w:rsidP="00B5207A">
      <w:pPr>
        <w:pStyle w:val="libNormal"/>
        <w:rPr>
          <w:rtl/>
        </w:rPr>
      </w:pPr>
      <w:r w:rsidRPr="00E44A63">
        <w:rPr>
          <w:rStyle w:val="libBold2Char"/>
          <w:rtl/>
        </w:rPr>
        <w:t xml:space="preserve">9605 ـ أبو بجيلة : </w:t>
      </w:r>
      <w:r w:rsidRPr="00AE777E">
        <w:rPr>
          <w:rtl/>
        </w:rPr>
        <w:t>ذكره الذهبي في التجريد ، وعزاه لبقي بن مخلد ؛ وأنا أخشى أن يكون بالنون والمعجمة. وسيأتي.</w:t>
      </w:r>
    </w:p>
    <w:p w14:paraId="5DE6C62F" w14:textId="77777777" w:rsidR="003463FC" w:rsidRPr="00AE777E" w:rsidRDefault="003463FC" w:rsidP="00B5207A">
      <w:pPr>
        <w:pStyle w:val="libNormal"/>
        <w:rPr>
          <w:rtl/>
        </w:rPr>
      </w:pPr>
      <w:r w:rsidRPr="00E44A63">
        <w:rPr>
          <w:rStyle w:val="libBold2Char"/>
          <w:rtl/>
        </w:rPr>
        <w:t xml:space="preserve">9606 ـ أبو بحر : </w:t>
      </w:r>
      <w:r w:rsidRPr="00AE777E">
        <w:rPr>
          <w:rtl/>
        </w:rPr>
        <w:t xml:space="preserve">ذكره الدّولابيّ في «الكنى» ، وأخرج من طريق عبد الله بن عمرو بن علقمة ، عن أبي بحر البكراوي ، قال : قال رسول الله </w:t>
      </w:r>
      <w:r w:rsidRPr="008D677E">
        <w:rPr>
          <w:rStyle w:val="libAlaemChar"/>
          <w:rtl/>
        </w:rPr>
        <w:t>صلى‌الله‌عليه‌وسلم</w:t>
      </w:r>
      <w:r w:rsidRPr="00AE777E">
        <w:rPr>
          <w:rtl/>
        </w:rPr>
        <w:t xml:space="preserve"> : «من حسّن الله وجهه وحسن موضعه ولم يشنه والداه كان من خالصة الله يوم القيامة» (4)</w:t>
      </w:r>
      <w:r>
        <w:rPr>
          <w:rtl/>
        </w:rPr>
        <w:t>.</w:t>
      </w:r>
    </w:p>
    <w:p w14:paraId="794DE81D" w14:textId="77777777" w:rsidR="003463FC" w:rsidRPr="00AE777E" w:rsidRDefault="003463FC" w:rsidP="00B5207A">
      <w:pPr>
        <w:pStyle w:val="libNormal"/>
        <w:rPr>
          <w:rtl/>
        </w:rPr>
      </w:pPr>
      <w:r w:rsidRPr="00AE777E">
        <w:rPr>
          <w:rtl/>
        </w:rPr>
        <w:t>قلت : وأخشى أن يكون هذا الحديث مرسلا.</w:t>
      </w:r>
    </w:p>
    <w:p w14:paraId="3CCEA815" w14:textId="77777777" w:rsidR="003463FC" w:rsidRPr="00AE777E" w:rsidRDefault="003463FC" w:rsidP="00656991">
      <w:pPr>
        <w:pStyle w:val="libLine"/>
        <w:rPr>
          <w:rtl/>
        </w:rPr>
      </w:pPr>
      <w:r w:rsidRPr="00AE777E">
        <w:rPr>
          <w:rtl/>
        </w:rPr>
        <w:t>__________________</w:t>
      </w:r>
    </w:p>
    <w:p w14:paraId="5F12F7BB" w14:textId="77777777" w:rsidR="003463FC" w:rsidRPr="00AE777E" w:rsidRDefault="003463FC" w:rsidP="00B5207A">
      <w:pPr>
        <w:pStyle w:val="libFootnote0"/>
        <w:rPr>
          <w:rtl/>
          <w:lang w:bidi="fa-IR"/>
        </w:rPr>
      </w:pPr>
      <w:r>
        <w:rPr>
          <w:rtl/>
        </w:rPr>
        <w:t>(</w:t>
      </w:r>
      <w:r w:rsidRPr="00AE777E">
        <w:rPr>
          <w:rtl/>
        </w:rPr>
        <w:t>1) أخرجه الحاكم في المستدرك 3 / 463.</w:t>
      </w:r>
    </w:p>
    <w:p w14:paraId="75B6B36C" w14:textId="77777777" w:rsidR="003463FC" w:rsidRPr="00AE777E" w:rsidRDefault="003463FC" w:rsidP="00B5207A">
      <w:pPr>
        <w:pStyle w:val="libFootnote0"/>
        <w:rPr>
          <w:rtl/>
          <w:lang w:bidi="fa-IR"/>
        </w:rPr>
      </w:pPr>
      <w:r>
        <w:rPr>
          <w:rtl/>
        </w:rPr>
        <w:t>(</w:t>
      </w:r>
      <w:r w:rsidRPr="00AE777E">
        <w:rPr>
          <w:rtl/>
        </w:rPr>
        <w:t>2) تجريد أسماء الصحابة 2 / 150 ، تهذيب الكمال 1579.</w:t>
      </w:r>
    </w:p>
    <w:p w14:paraId="7D0E250D" w14:textId="77777777" w:rsidR="003463FC" w:rsidRPr="00AE777E" w:rsidRDefault="003463FC" w:rsidP="00B5207A">
      <w:pPr>
        <w:pStyle w:val="libFootnote0"/>
        <w:rPr>
          <w:rtl/>
          <w:lang w:bidi="fa-IR"/>
        </w:rPr>
      </w:pPr>
      <w:r>
        <w:rPr>
          <w:rtl/>
        </w:rPr>
        <w:t>(</w:t>
      </w:r>
      <w:r w:rsidRPr="00AE777E">
        <w:rPr>
          <w:rtl/>
        </w:rPr>
        <w:t>3) أسد الغابة ت 5717.</w:t>
      </w:r>
    </w:p>
    <w:p w14:paraId="22B05671" w14:textId="77777777" w:rsidR="003463FC" w:rsidRPr="00AE777E" w:rsidRDefault="003463FC" w:rsidP="00B5207A">
      <w:pPr>
        <w:pStyle w:val="libFootnote0"/>
        <w:rPr>
          <w:rtl/>
          <w:lang w:bidi="fa-IR"/>
        </w:rPr>
      </w:pPr>
      <w:r>
        <w:rPr>
          <w:rtl/>
        </w:rPr>
        <w:t>(</w:t>
      </w:r>
      <w:r w:rsidRPr="00AE777E">
        <w:rPr>
          <w:rtl/>
        </w:rPr>
        <w:t>4) أورده الدولابي في الكنى والأسماء 1 / 19.</w:t>
      </w:r>
    </w:p>
    <w:p w14:paraId="61F0E41F"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9607 ـ أبو بحينة : </w:t>
      </w:r>
      <w:r w:rsidRPr="00AE777E">
        <w:rPr>
          <w:rtl/>
        </w:rPr>
        <w:t>ذكره الذهبي في التجريد ، وعزاه لبقي بن مخلد ، وأنا أظن أنه ابن بحينة ، وهو عبد الله المتقدم.</w:t>
      </w:r>
    </w:p>
    <w:p w14:paraId="716C6681" w14:textId="77777777" w:rsidR="003463FC" w:rsidRPr="00AE777E" w:rsidRDefault="003463FC" w:rsidP="00B5207A">
      <w:pPr>
        <w:pStyle w:val="libNormal"/>
        <w:rPr>
          <w:rtl/>
          <w:lang w:bidi="fa-IR"/>
        </w:rPr>
      </w:pPr>
      <w:r w:rsidRPr="00E44A63">
        <w:rPr>
          <w:rStyle w:val="libBold2Char"/>
          <w:rtl/>
        </w:rPr>
        <w:t>9608 ـ أبو البداح</w:t>
      </w:r>
      <w:r w:rsidRPr="00E44A63">
        <w:rPr>
          <w:rStyle w:val="libBold2Char"/>
          <w:rFonts w:hint="cs"/>
          <w:rtl/>
        </w:rPr>
        <w:t xml:space="preserve"> </w:t>
      </w:r>
      <w:r w:rsidRPr="00AE777E">
        <w:rPr>
          <w:rtl/>
          <w:lang w:bidi="fa-IR"/>
        </w:rPr>
        <w:t xml:space="preserve">بن عاصم الأنصاري </w:t>
      </w:r>
      <w:r w:rsidRPr="00AE777E">
        <w:rPr>
          <w:rtl/>
        </w:rPr>
        <w:t>(1)</w:t>
      </w:r>
      <w:r>
        <w:rPr>
          <w:rtl/>
          <w:lang w:bidi="fa-IR"/>
        </w:rPr>
        <w:t>.</w:t>
      </w:r>
    </w:p>
    <w:p w14:paraId="66A55C9F" w14:textId="77777777" w:rsidR="003463FC" w:rsidRPr="00AE777E" w:rsidRDefault="003463FC" w:rsidP="00B5207A">
      <w:pPr>
        <w:pStyle w:val="libNormal"/>
        <w:rPr>
          <w:rtl/>
        </w:rPr>
      </w:pPr>
      <w:r w:rsidRPr="00AE777E">
        <w:rPr>
          <w:rtl/>
        </w:rPr>
        <w:t xml:space="preserve">ذكر إسماعيل بن إسحاق القاضي في «أحكام القرآن» أنه زوج أخت معقل بن يسار التي نزل بسببها : </w:t>
      </w:r>
      <w:r w:rsidRPr="008D677E">
        <w:rPr>
          <w:rStyle w:val="libAlaemChar"/>
          <w:rtl/>
        </w:rPr>
        <w:t>(</w:t>
      </w:r>
      <w:r w:rsidRPr="00EA0988">
        <w:rPr>
          <w:rStyle w:val="libAieChar"/>
          <w:rtl/>
        </w:rPr>
        <w:t>فَلا تَعْضُلُوهُنَ</w:t>
      </w:r>
      <w:r w:rsidRPr="008D677E">
        <w:rPr>
          <w:rStyle w:val="libAlaemChar"/>
          <w:rtl/>
        </w:rPr>
        <w:t>)</w:t>
      </w:r>
      <w:r w:rsidRPr="00AE777E">
        <w:rPr>
          <w:rtl/>
        </w:rPr>
        <w:t xml:space="preserve"> </w:t>
      </w:r>
      <w:r>
        <w:rPr>
          <w:rtl/>
        </w:rPr>
        <w:t>[</w:t>
      </w:r>
      <w:r w:rsidRPr="00AE777E">
        <w:rPr>
          <w:rtl/>
        </w:rPr>
        <w:t>البقرة : 232</w:t>
      </w:r>
      <w:r>
        <w:rPr>
          <w:rtl/>
        </w:rPr>
        <w:t>]</w:t>
      </w:r>
      <w:r w:rsidRPr="00AE777E">
        <w:rPr>
          <w:rtl/>
        </w:rPr>
        <w:t xml:space="preserve"> وساق من طريق ابن جريج : أخبرني عبد الله بن معقل أن جمل بنت يسار أخت معقل بن يسار كانت تحت أبي البدّاح بن عاصم فطلقها فانقضت عدّتها ، فخطبها.</w:t>
      </w:r>
    </w:p>
    <w:p w14:paraId="70DF200B" w14:textId="77777777" w:rsidR="003463FC" w:rsidRPr="00AE777E" w:rsidRDefault="003463FC" w:rsidP="00B5207A">
      <w:pPr>
        <w:pStyle w:val="libNormal"/>
        <w:rPr>
          <w:rtl/>
        </w:rPr>
      </w:pPr>
      <w:r w:rsidRPr="00AE777E">
        <w:rPr>
          <w:rtl/>
        </w:rPr>
        <w:t>وهذا سند صحيح وإن كان ظاهره الإرسال ؛ فإن ثبت فهو غير أبي البداح بن عاصم ابن عدي الآتي في القسم الرابع.</w:t>
      </w:r>
    </w:p>
    <w:p w14:paraId="3ADD2F7F" w14:textId="77777777" w:rsidR="003463FC" w:rsidRPr="00AE777E" w:rsidRDefault="003463FC" w:rsidP="00B5207A">
      <w:pPr>
        <w:pStyle w:val="libNormal"/>
        <w:rPr>
          <w:rtl/>
          <w:lang w:bidi="fa-IR"/>
        </w:rPr>
      </w:pPr>
      <w:r w:rsidRPr="00E44A63">
        <w:rPr>
          <w:rStyle w:val="libBold2Char"/>
          <w:rtl/>
        </w:rPr>
        <w:t xml:space="preserve">9609 ـ أبو البراد : </w:t>
      </w:r>
      <w:r w:rsidRPr="00AE777E">
        <w:rPr>
          <w:rtl/>
          <w:lang w:bidi="fa-IR"/>
        </w:rPr>
        <w:t xml:space="preserve">غلام تميم الداريّ </w:t>
      </w:r>
      <w:r w:rsidRPr="00AE777E">
        <w:rPr>
          <w:rtl/>
        </w:rPr>
        <w:t>(2)</w:t>
      </w:r>
      <w:r w:rsidRPr="00AE777E">
        <w:rPr>
          <w:rtl/>
          <w:lang w:bidi="fa-IR"/>
        </w:rPr>
        <w:t xml:space="preserve"> :</w:t>
      </w:r>
    </w:p>
    <w:p w14:paraId="5273EB62" w14:textId="77777777" w:rsidR="003463FC" w:rsidRPr="00AE777E" w:rsidRDefault="003463FC" w:rsidP="00B5207A">
      <w:pPr>
        <w:pStyle w:val="libNormal"/>
        <w:rPr>
          <w:rtl/>
        </w:rPr>
      </w:pPr>
      <w:r w:rsidRPr="00AE777E">
        <w:rPr>
          <w:rtl/>
        </w:rPr>
        <w:t xml:space="preserve">ذكره المستغفريّ في الصحابة ، </w:t>
      </w:r>
      <w:r>
        <w:rPr>
          <w:rtl/>
        </w:rPr>
        <w:t>و</w:t>
      </w:r>
      <w:r w:rsidRPr="00AE777E">
        <w:rPr>
          <w:rtl/>
        </w:rPr>
        <w:t>أخرج من طريق محمد بن الحسن بن قتيبة ، عن سعيد بن زياد ، بفتح الزاي وتشديد التحتانية ، ابن فائد ، بالفاء ، عن أبيه ، عن جده ، عن أبي هند ؛ قال حمل تميم الداريّ معه من الشام إلى المدينة قناديل وزيتا ومقطا ، فلما انتهى إلى المدينة وافق ذلك يوم الجمعة ، فأمر غلاما له يقال له أبو البراد فقام فشد المقط</w:t>
      </w:r>
      <w:r>
        <w:rPr>
          <w:rtl/>
        </w:rPr>
        <w:t xml:space="preserve"> ـ </w:t>
      </w:r>
      <w:r w:rsidRPr="00AE777E">
        <w:rPr>
          <w:rtl/>
        </w:rPr>
        <w:t>وهو بضم الميم وسكون القاف</w:t>
      </w:r>
      <w:r>
        <w:rPr>
          <w:rtl/>
        </w:rPr>
        <w:t xml:space="preserve"> ـ </w:t>
      </w:r>
      <w:r w:rsidRPr="00AE777E">
        <w:rPr>
          <w:rtl/>
        </w:rPr>
        <w:t xml:space="preserve">وهو الحبل ، وعلق القناديل وصب فيها الماء والزيت ، وجعل فيها الفتل ، فلما غربت الشمس أسرجها ، فخرج رسول الله </w:t>
      </w:r>
      <w:r w:rsidRPr="008D677E">
        <w:rPr>
          <w:rStyle w:val="libAlaemChar"/>
          <w:rtl/>
        </w:rPr>
        <w:t>صلى‌الله‌عليه‌وسلم</w:t>
      </w:r>
      <w:r w:rsidRPr="00AE777E">
        <w:rPr>
          <w:rtl/>
        </w:rPr>
        <w:t xml:space="preserve"> إلى المسجد ، فإذا هو يزهر ؛ فقال : «من فعل هذا»</w:t>
      </w:r>
      <w:r>
        <w:rPr>
          <w:rtl/>
        </w:rPr>
        <w:t>؟</w:t>
      </w:r>
      <w:r w:rsidRPr="00AE777E">
        <w:rPr>
          <w:rtl/>
        </w:rPr>
        <w:t xml:space="preserve"> قالوا : تميم يا رسول الله. قال : «نوّرت الإسلام ، نوّر الله عليك في الدّنيا والآخرة ، أما إنّه لو كانت لي ابنة لزوّجتكها»</w:t>
      </w:r>
      <w:r>
        <w:rPr>
          <w:rtl/>
        </w:rPr>
        <w:t>.</w:t>
      </w:r>
    </w:p>
    <w:p w14:paraId="4419FD0C" w14:textId="77777777" w:rsidR="003463FC" w:rsidRPr="00AE777E" w:rsidRDefault="003463FC" w:rsidP="00B5207A">
      <w:pPr>
        <w:pStyle w:val="libNormal"/>
        <w:rPr>
          <w:rtl/>
        </w:rPr>
      </w:pPr>
      <w:r w:rsidRPr="00AE777E">
        <w:rPr>
          <w:rtl/>
        </w:rPr>
        <w:t>فقال نوفل بن الحارث بن عبد المطّلب : لي ابنة يا رسول الله تسمى أم المغيرة بنت نوفل. فافعل فيها ما أردت ، فأنكحه إياها على المكان. وسنده ضعيف.</w:t>
      </w:r>
    </w:p>
    <w:p w14:paraId="340D8529" w14:textId="77777777" w:rsidR="003463FC" w:rsidRPr="00AE777E" w:rsidRDefault="003463FC" w:rsidP="00B5207A">
      <w:pPr>
        <w:pStyle w:val="libNormal"/>
        <w:rPr>
          <w:rtl/>
        </w:rPr>
      </w:pPr>
      <w:r w:rsidRPr="00E44A63">
        <w:rPr>
          <w:rStyle w:val="libBold2Char"/>
          <w:rtl/>
        </w:rPr>
        <w:t>9610 ـ أبو بردة بن سعد بن حزابة</w:t>
      </w:r>
      <w:r w:rsidRPr="00E44A63">
        <w:rPr>
          <w:rStyle w:val="libBold2Char"/>
          <w:rFonts w:hint="cs"/>
          <w:rtl/>
        </w:rPr>
        <w:t xml:space="preserve"> </w:t>
      </w:r>
      <w:r w:rsidRPr="00AE777E">
        <w:rPr>
          <w:rtl/>
        </w:rPr>
        <w:t>بن جعيد بن وهيب بن عمرو بن عائذ بن عمر بن مخزوم.</w:t>
      </w:r>
    </w:p>
    <w:p w14:paraId="05BA3A88" w14:textId="77777777" w:rsidR="003463FC" w:rsidRPr="00AE777E" w:rsidRDefault="003463FC" w:rsidP="00B5207A">
      <w:pPr>
        <w:pStyle w:val="libNormal"/>
        <w:rPr>
          <w:rtl/>
        </w:rPr>
      </w:pPr>
      <w:r w:rsidRPr="00AE777E">
        <w:rPr>
          <w:rtl/>
        </w:rPr>
        <w:t>ذكره الزّبير بن بكّار ، وذكر أنّ ابنه عبد الرحمن قتل يوم الجمل ، وكان مع عائشة رضي الله تعالى عنها.</w:t>
      </w:r>
    </w:p>
    <w:p w14:paraId="54643591" w14:textId="77777777" w:rsidR="003463FC" w:rsidRPr="00AE777E" w:rsidRDefault="003463FC" w:rsidP="00656991">
      <w:pPr>
        <w:pStyle w:val="libLine"/>
        <w:rPr>
          <w:rtl/>
        </w:rPr>
      </w:pPr>
      <w:r w:rsidRPr="00AE777E">
        <w:rPr>
          <w:rtl/>
        </w:rPr>
        <w:t>__________________</w:t>
      </w:r>
    </w:p>
    <w:p w14:paraId="2367E46D" w14:textId="77777777" w:rsidR="003463FC" w:rsidRPr="00AE777E" w:rsidRDefault="003463FC" w:rsidP="00B5207A">
      <w:pPr>
        <w:pStyle w:val="libFootnote0"/>
        <w:rPr>
          <w:rtl/>
          <w:lang w:bidi="fa-IR"/>
        </w:rPr>
      </w:pPr>
      <w:r>
        <w:rPr>
          <w:rtl/>
        </w:rPr>
        <w:t>(</w:t>
      </w:r>
      <w:r w:rsidRPr="00AE777E">
        <w:rPr>
          <w:rtl/>
        </w:rPr>
        <w:t>1) الثقات 5 / 592 التقريب 2 / 394.</w:t>
      </w:r>
    </w:p>
    <w:p w14:paraId="63B300E3" w14:textId="77777777" w:rsidR="003463FC" w:rsidRPr="00AE777E" w:rsidRDefault="003463FC" w:rsidP="00B5207A">
      <w:pPr>
        <w:pStyle w:val="libFootnote0"/>
        <w:rPr>
          <w:rtl/>
          <w:lang w:bidi="fa-IR"/>
        </w:rPr>
      </w:pPr>
      <w:r>
        <w:rPr>
          <w:rtl/>
        </w:rPr>
        <w:t>(</w:t>
      </w:r>
      <w:r w:rsidRPr="00AE777E">
        <w:rPr>
          <w:rtl/>
        </w:rPr>
        <w:t>2) تنقيح المقال 3 / 4.</w:t>
      </w:r>
    </w:p>
    <w:p w14:paraId="6535F5C1" w14:textId="77777777" w:rsidR="003463FC" w:rsidRPr="00AE777E"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9611 ـ أبو بردة بن قيس الأشعري </w:t>
      </w:r>
      <w:r w:rsidRPr="00A27F32">
        <w:rPr>
          <w:rtl/>
        </w:rPr>
        <w:t>(1)</w:t>
      </w:r>
      <w:r w:rsidRPr="00AB5865">
        <w:rPr>
          <w:rFonts w:hint="cs"/>
          <w:rtl/>
        </w:rPr>
        <w:t xml:space="preserve"> </w:t>
      </w:r>
      <w:r w:rsidRPr="00AE777E">
        <w:rPr>
          <w:rtl/>
          <w:lang w:bidi="fa-IR"/>
        </w:rPr>
        <w:t>: أخو أبي موسى. مشهور بكنيته كأخيه.</w:t>
      </w:r>
    </w:p>
    <w:p w14:paraId="6221DF87" w14:textId="77777777" w:rsidR="003463FC" w:rsidRPr="00AE777E" w:rsidRDefault="003463FC" w:rsidP="00B5207A">
      <w:pPr>
        <w:pStyle w:val="libNormal"/>
        <w:rPr>
          <w:rtl/>
        </w:rPr>
      </w:pPr>
      <w:r w:rsidRPr="00AE777E">
        <w:rPr>
          <w:rtl/>
        </w:rPr>
        <w:t xml:space="preserve">قال البغويّ : سكن الكوفة ، </w:t>
      </w:r>
      <w:r>
        <w:rPr>
          <w:rtl/>
        </w:rPr>
        <w:t>و</w:t>
      </w:r>
      <w:r w:rsidRPr="00AE777E">
        <w:rPr>
          <w:rtl/>
        </w:rPr>
        <w:t xml:space="preserve">روى حديثه أحمد ، والحاكم ، من طريق عاصم الأحول ، عن كريب بن الحارث بن أبي موسى ، عن عمه أبي بردة ؛ قال : قال رسول الله </w:t>
      </w:r>
      <w:r w:rsidRPr="008D677E">
        <w:rPr>
          <w:rStyle w:val="libAlaemChar"/>
          <w:rtl/>
        </w:rPr>
        <w:t>صلى‌الله‌عليه‌وسلم</w:t>
      </w:r>
      <w:r w:rsidRPr="00AE777E">
        <w:rPr>
          <w:rtl/>
        </w:rPr>
        <w:t xml:space="preserve"> : «اللهمّ اجعل فناء أمّتي قتلا في سبيلك بالطّعن والطّاعون» (2)</w:t>
      </w:r>
      <w:r>
        <w:rPr>
          <w:rtl/>
        </w:rPr>
        <w:t>.</w:t>
      </w:r>
    </w:p>
    <w:p w14:paraId="488925E5" w14:textId="77777777" w:rsidR="003463FC" w:rsidRPr="00AE777E" w:rsidRDefault="003463FC" w:rsidP="00B5207A">
      <w:pPr>
        <w:pStyle w:val="libNormal"/>
        <w:rPr>
          <w:rtl/>
        </w:rPr>
      </w:pPr>
      <w:r w:rsidRPr="00AE777E">
        <w:rPr>
          <w:rtl/>
        </w:rPr>
        <w:t>وله ذكر في حديث آخر من طريق يزيد بن عبد الله بن أبي بردة بن أبي موسى ، عن جده ، عن أبي موسى ؛ قال : خرجنا من اليمن في بضع وخمسين رجلا من قومنا ونحن ثلاثة إخوة : أبو موسى ، وأبو بردة ، وأبو رهم ، فأخرجتنا سفينتنا إلى النجاشي.</w:t>
      </w:r>
    </w:p>
    <w:p w14:paraId="507F9297" w14:textId="77777777" w:rsidR="003463FC" w:rsidRPr="00AE777E" w:rsidRDefault="003463FC" w:rsidP="00B5207A">
      <w:pPr>
        <w:pStyle w:val="libNormal"/>
        <w:rPr>
          <w:rtl/>
        </w:rPr>
      </w:pPr>
      <w:r w:rsidRPr="00AE777E">
        <w:rPr>
          <w:rtl/>
        </w:rPr>
        <w:t>وأخرجه البغويّ من هذا الوجه ، ثم أخرجه من وجه آخر عن كريب بن الحارث ، عن أبي بردة بن قيس ، قال : قلت لأبي موسى في طاعون وقع : اخرج بنا إلى دابق (3) مال.</w:t>
      </w:r>
      <w:r>
        <w:rPr>
          <w:rFonts w:hint="cs"/>
          <w:rtl/>
        </w:rPr>
        <w:t xml:space="preserve"> </w:t>
      </w:r>
      <w:r w:rsidRPr="00AE777E">
        <w:rPr>
          <w:rtl/>
        </w:rPr>
        <w:t>فقال : إلى الله تبارك وتعالى آبق لا إلى دابق.</w:t>
      </w:r>
    </w:p>
    <w:p w14:paraId="492780DF" w14:textId="77777777" w:rsidR="003463FC" w:rsidRPr="00AE777E" w:rsidRDefault="003463FC" w:rsidP="00B5207A">
      <w:pPr>
        <w:pStyle w:val="libNormal"/>
        <w:rPr>
          <w:rtl/>
        </w:rPr>
      </w:pPr>
      <w:r w:rsidRPr="00E44A63">
        <w:rPr>
          <w:rStyle w:val="libBold2Char"/>
          <w:rtl/>
        </w:rPr>
        <w:t xml:space="preserve">9612 ـ أبو بردة بن نيار : </w:t>
      </w:r>
      <w:r w:rsidRPr="00AE777E">
        <w:rPr>
          <w:rtl/>
        </w:rPr>
        <w:t>الأنصاري (4) ، خال البراء بن عازب ، اسمه هانئ.</w:t>
      </w:r>
    </w:p>
    <w:p w14:paraId="0B87D8EF" w14:textId="77777777" w:rsidR="003463FC" w:rsidRPr="00AE777E" w:rsidRDefault="003463FC" w:rsidP="00B5207A">
      <w:pPr>
        <w:pStyle w:val="libNormal"/>
        <w:rPr>
          <w:rtl/>
        </w:rPr>
      </w:pPr>
      <w:r w:rsidRPr="00AE777E">
        <w:rPr>
          <w:rtl/>
        </w:rPr>
        <w:t>تقدم في حرف الهاء. وقيل اسمه مالك بن هبيرة ، وقيل الحارث بن عمرو. كذا ذكر المزّيّ عن ابن معين ، وخطأه ابن عبد الهادي ؛ فقال : إنما قاله ابن معين في ابن أبي موسى.</w:t>
      </w:r>
    </w:p>
    <w:p w14:paraId="759A0E34" w14:textId="77777777" w:rsidR="003463FC" w:rsidRPr="00AE777E" w:rsidRDefault="003463FC" w:rsidP="00B5207A">
      <w:pPr>
        <w:pStyle w:val="libNormal"/>
        <w:rPr>
          <w:rtl/>
        </w:rPr>
      </w:pPr>
      <w:r w:rsidRPr="00AE777E">
        <w:rPr>
          <w:rtl/>
        </w:rPr>
        <w:t>قلت : قد وقع في حديث البراء : لقيت خالي الحارث بن عمرو ، وقد وصف أبو بردة بن نيار بأنه خال البراء ؛ فهذا شبهة من قال اسمه الحارث ، ولعله خال آخر للبراء. والله</w:t>
      </w:r>
    </w:p>
    <w:p w14:paraId="321FE8BD" w14:textId="77777777" w:rsidR="003463FC" w:rsidRPr="00AE777E" w:rsidRDefault="003463FC" w:rsidP="00656991">
      <w:pPr>
        <w:pStyle w:val="libLine"/>
        <w:rPr>
          <w:rtl/>
        </w:rPr>
      </w:pPr>
      <w:r w:rsidRPr="00AE777E">
        <w:rPr>
          <w:rtl/>
        </w:rPr>
        <w:t>__________________</w:t>
      </w:r>
    </w:p>
    <w:p w14:paraId="0D305A47" w14:textId="77777777" w:rsidR="003463FC" w:rsidRPr="00AE777E" w:rsidRDefault="003463FC" w:rsidP="00B5207A">
      <w:pPr>
        <w:pStyle w:val="libFootnote0"/>
        <w:rPr>
          <w:rtl/>
          <w:lang w:bidi="fa-IR"/>
        </w:rPr>
      </w:pPr>
      <w:r>
        <w:rPr>
          <w:rtl/>
        </w:rPr>
        <w:t>(</w:t>
      </w:r>
      <w:r w:rsidRPr="00AE777E">
        <w:rPr>
          <w:rtl/>
        </w:rPr>
        <w:t>1) التاريخ الكبير 9 / 14 ، تنقيح المقال 3 / 4.</w:t>
      </w:r>
    </w:p>
    <w:p w14:paraId="13041170" w14:textId="77777777" w:rsidR="003463FC" w:rsidRPr="00AE777E" w:rsidRDefault="003463FC" w:rsidP="00B5207A">
      <w:pPr>
        <w:pStyle w:val="libFootnote0"/>
        <w:rPr>
          <w:rtl/>
          <w:lang w:bidi="fa-IR"/>
        </w:rPr>
      </w:pPr>
      <w:r>
        <w:rPr>
          <w:rtl/>
        </w:rPr>
        <w:t>(</w:t>
      </w:r>
      <w:r w:rsidRPr="00AE777E">
        <w:rPr>
          <w:rtl/>
        </w:rPr>
        <w:t>2) أخرجه أحمد في المسند 4 / 238 ، والحاكم في المستدرك 2 / 93 ، قال الهيثمي في الزوائد 2 / 315 رواه أحمد والطبراني في الكبير ورجال أحمد ثقات ، والمنذري في الترغيب 2 / 337 وكنز العمال حديث رقم 28439 ، 28449.</w:t>
      </w:r>
    </w:p>
    <w:p w14:paraId="1E1DBFA5" w14:textId="77777777" w:rsidR="003463FC" w:rsidRPr="00AE777E" w:rsidRDefault="003463FC" w:rsidP="00B5207A">
      <w:pPr>
        <w:pStyle w:val="libFootnote0"/>
        <w:rPr>
          <w:rtl/>
          <w:lang w:bidi="fa-IR"/>
        </w:rPr>
      </w:pPr>
      <w:r>
        <w:rPr>
          <w:rtl/>
        </w:rPr>
        <w:t>(</w:t>
      </w:r>
      <w:r w:rsidRPr="00AE777E">
        <w:rPr>
          <w:rtl/>
        </w:rPr>
        <w:t>3) دابق : بكسر الباء وقد روي بفتحها وآخره قاف : قرية قرب حلب من أعمال عزاز. انظر معجم البلدان 2 / 475.</w:t>
      </w:r>
    </w:p>
    <w:p w14:paraId="764DDB21" w14:textId="77777777" w:rsidR="003463FC" w:rsidRPr="00AE777E" w:rsidRDefault="003463FC" w:rsidP="00B5207A">
      <w:pPr>
        <w:pStyle w:val="libFootnote0"/>
        <w:rPr>
          <w:rtl/>
          <w:lang w:bidi="fa-IR"/>
        </w:rPr>
      </w:pPr>
      <w:r>
        <w:rPr>
          <w:rtl/>
        </w:rPr>
        <w:t>(</w:t>
      </w:r>
      <w:r w:rsidRPr="00AE777E">
        <w:rPr>
          <w:rtl/>
        </w:rPr>
        <w:t xml:space="preserve">4) مسند أحمد 3 / 466 ، التاريخ لابن معين 2 / 694 ، الطبقات الكبرى 3 / 451 ، طبقات خليفة 80 ، تاريخ خليفة 205 ، التاريخ الكبير 8 / 227 ، المعارف 149 ، الجرح والتعديل 9 / 99 ، المغازي للواقدي 18 ، أنساب العرب 443 ، مقدمة مسند بقي بن مخلد 71 ، مشاهير علماء الأمصار 26 ، الكنى والأسماء للدولابي 1 / 17 ، الأسامي والكنى للحاكم 68 ، المستدرك 3 / 631 ، تاريخ الطبري 2 / 505 ، تحفة الأشراف 9 / 65 ، تهذيب الكمال 3 / 1578 ، تهذيب الأسماء واللغات 2 / 178 ، الكامل في التاريخ 1 / 151 ، تلقيح فهوم أهل الأثر 366 ، تلخيص المستدرك 3 / 631 ، سير أعلام النبلاء 2 / 35 ، الكاشف 3 / 273 ، المعين في طبقات المحدثين 28 ، تاريخ الإسلام </w:t>
      </w:r>
      <w:r>
        <w:rPr>
          <w:rtl/>
        </w:rPr>
        <w:t>(</w:t>
      </w:r>
      <w:r w:rsidRPr="00AE777E">
        <w:rPr>
          <w:rtl/>
        </w:rPr>
        <w:t>المغازي</w:t>
      </w:r>
      <w:r>
        <w:rPr>
          <w:rtl/>
        </w:rPr>
        <w:t>)</w:t>
      </w:r>
      <w:r w:rsidRPr="00AE777E">
        <w:rPr>
          <w:rtl/>
        </w:rPr>
        <w:t xml:space="preserve"> 165 ، الوفيات لابن قنفذ 71 ، تهذيب التهذيب 12 / 19 ، تقريب التهذيب 2 / 294 ، النكت الظراف 9 / 67 ، خلاصة تذهيب التهذيب 443 ، تاريخ الإسلام 1 / 131.</w:t>
      </w:r>
    </w:p>
    <w:p w14:paraId="23DC780D" w14:textId="77777777" w:rsidR="003463FC" w:rsidRPr="00AE777E" w:rsidRDefault="003463FC" w:rsidP="003C3863">
      <w:pPr>
        <w:pStyle w:val="libFootnoteCenterBold"/>
        <w:rPr>
          <w:rtl/>
        </w:rPr>
      </w:pPr>
      <w:r>
        <w:rPr>
          <w:rtl/>
        </w:rPr>
        <w:br w:type="page"/>
      </w:r>
      <w:r w:rsidRPr="00AE777E">
        <w:rPr>
          <w:rtl/>
        </w:rPr>
        <w:lastRenderedPageBreak/>
        <w:t>أعلم. والأول أصح. وقيل إنه عمّ البراء ، والأول أشهر.</w:t>
      </w:r>
    </w:p>
    <w:p w14:paraId="5BF65653" w14:textId="77777777" w:rsidR="003463FC" w:rsidRPr="00AE777E" w:rsidRDefault="003463FC" w:rsidP="00B5207A">
      <w:pPr>
        <w:pStyle w:val="libNormal"/>
        <w:rPr>
          <w:rtl/>
        </w:rPr>
      </w:pPr>
      <w:r w:rsidRPr="00AE777E">
        <w:rPr>
          <w:rtl/>
        </w:rPr>
        <w:t xml:space="preserve">وشهد أبو بردة بدرا وما بعدها ، وروى عن النبي </w:t>
      </w:r>
      <w:r w:rsidRPr="008D677E">
        <w:rPr>
          <w:rStyle w:val="libAlaemChar"/>
          <w:rtl/>
        </w:rPr>
        <w:t>صلى‌الله‌عليه‌وسلم</w:t>
      </w:r>
      <w:r w:rsidRPr="00AE777E">
        <w:rPr>
          <w:rtl/>
        </w:rPr>
        <w:t>. روى عنه البراء بن عازب ، وجابر بن عبد الله ، وابنه عبد الرحمن بن جابر ، وكعب بن عمير بن عقبة بن نيار ، ونصر بن يسار ؛ وكان سبب من سماه الحارث بن عمرو قول البراء : لقيت خالي الحارث بن عمرو ، ولكن يحتمل أن يكون له خال آخر ، وهو الأشبه. ونقل المزي عن عباس الدوري ، عن ابن معين</w:t>
      </w:r>
      <w:r>
        <w:rPr>
          <w:rtl/>
        </w:rPr>
        <w:t xml:space="preserve"> ـ </w:t>
      </w:r>
      <w:r w:rsidRPr="00AE777E">
        <w:rPr>
          <w:rtl/>
        </w:rPr>
        <w:t>أنه حكى أن اسم أبي بردة بن نيار الحارث ؛ وتعقب بأن ابن معين إنما قال ذلك في أبي بردة بن أبي موسى. قال أبو عمر : مات في أول خلافة معاوية بعد أن شهد مع علي رضي الله تعالى عنه حروبه كلها ، ثم قيل : إنه مات سنة إحدى ، وقيل اثنتين ، وقيل خمس وأربعين.</w:t>
      </w:r>
    </w:p>
    <w:p w14:paraId="145A928F" w14:textId="77777777" w:rsidR="003463FC" w:rsidRPr="00AE777E" w:rsidRDefault="003463FC" w:rsidP="00B5207A">
      <w:pPr>
        <w:pStyle w:val="libNormal"/>
        <w:rPr>
          <w:rtl/>
          <w:lang w:bidi="fa-IR"/>
        </w:rPr>
      </w:pPr>
      <w:r w:rsidRPr="00E44A63">
        <w:rPr>
          <w:rStyle w:val="libBold2Char"/>
          <w:rtl/>
        </w:rPr>
        <w:t xml:space="preserve">9613 ـ أبو بردة : </w:t>
      </w:r>
      <w:r w:rsidRPr="00AE777E">
        <w:rPr>
          <w:rtl/>
          <w:lang w:bidi="fa-IR"/>
        </w:rPr>
        <w:t xml:space="preserve">خال جميع بن عمير </w:t>
      </w:r>
      <w:r w:rsidRPr="00AE777E">
        <w:rPr>
          <w:rtl/>
        </w:rPr>
        <w:t>(1)</w:t>
      </w:r>
      <w:r>
        <w:rPr>
          <w:rtl/>
          <w:lang w:bidi="fa-IR"/>
        </w:rPr>
        <w:t>.</w:t>
      </w:r>
    </w:p>
    <w:p w14:paraId="71B53AB5" w14:textId="77777777" w:rsidR="003463FC" w:rsidRPr="00AE777E" w:rsidRDefault="003463FC" w:rsidP="00B5207A">
      <w:pPr>
        <w:pStyle w:val="libNormal"/>
        <w:rPr>
          <w:rtl/>
        </w:rPr>
      </w:pPr>
      <w:r w:rsidRPr="00AE777E">
        <w:rPr>
          <w:rtl/>
        </w:rPr>
        <w:t xml:space="preserve">روى شريك ، عن وائل بن داود ، عن جميع ، عن خاله أبي بردة ؛ قال : قال رسول الله </w:t>
      </w:r>
      <w:r w:rsidRPr="008D677E">
        <w:rPr>
          <w:rStyle w:val="libAlaemChar"/>
          <w:rtl/>
        </w:rPr>
        <w:t>صلى‌الله‌عليه‌وسلم</w:t>
      </w:r>
      <w:r w:rsidRPr="00AE777E">
        <w:rPr>
          <w:rtl/>
        </w:rPr>
        <w:t xml:space="preserve"> : «أفضل كسب الرّجل ولده ، وكلّ بيع مبرور» (2)</w:t>
      </w:r>
      <w:r>
        <w:rPr>
          <w:rtl/>
        </w:rPr>
        <w:t>.</w:t>
      </w:r>
      <w:r>
        <w:rPr>
          <w:rFonts w:hint="cs"/>
          <w:rtl/>
        </w:rPr>
        <w:t xml:space="preserve"> </w:t>
      </w:r>
      <w:r w:rsidRPr="00AE777E">
        <w:rPr>
          <w:rtl/>
        </w:rPr>
        <w:t>أخرجه البغوي عن يحيى الحماني ، عن شريك ، وتابعه غير واحد عن شريك. وقال الثوري عن وائل ، عن سعيد بن عمير ، عن عمه : أخرجه ابن مندة.</w:t>
      </w:r>
    </w:p>
    <w:p w14:paraId="509A2BE3" w14:textId="77777777" w:rsidR="003463FC" w:rsidRPr="00AE777E" w:rsidRDefault="003463FC" w:rsidP="00B5207A">
      <w:pPr>
        <w:pStyle w:val="libNormal"/>
        <w:rPr>
          <w:rtl/>
        </w:rPr>
      </w:pPr>
      <w:r w:rsidRPr="00AE777E">
        <w:rPr>
          <w:rtl/>
        </w:rPr>
        <w:t xml:space="preserve">قلت : سعيد بن عمير هو ابن عتبة بن نيار ، فعمّه هو أبو بردة بن نيار بخلاف جميع ؛ فما أدري </w:t>
      </w:r>
      <w:r>
        <w:rPr>
          <w:rtl/>
        </w:rPr>
        <w:t>أ</w:t>
      </w:r>
      <w:r w:rsidRPr="00AE777E">
        <w:rPr>
          <w:rtl/>
        </w:rPr>
        <w:t>هو واحد اختلف في اسمه أو هما اثنان</w:t>
      </w:r>
      <w:r>
        <w:rPr>
          <w:rtl/>
        </w:rPr>
        <w:t>؟.</w:t>
      </w:r>
    </w:p>
    <w:p w14:paraId="4592804D" w14:textId="77777777" w:rsidR="003463FC" w:rsidRDefault="003463FC" w:rsidP="00E44A63">
      <w:pPr>
        <w:pStyle w:val="libBold2"/>
        <w:rPr>
          <w:rtl/>
        </w:rPr>
      </w:pPr>
      <w:r w:rsidRPr="00A27F32">
        <w:rPr>
          <w:rtl/>
        </w:rPr>
        <w:t>9614</w:t>
      </w:r>
      <w:r>
        <w:rPr>
          <w:rtl/>
        </w:rPr>
        <w:t xml:space="preserve"> ـ </w:t>
      </w:r>
      <w:r w:rsidRPr="00A27F32">
        <w:rPr>
          <w:rtl/>
        </w:rPr>
        <w:t xml:space="preserve">أبو بردة الأسلمي </w:t>
      </w:r>
      <w:r>
        <w:rPr>
          <w:rtl/>
        </w:rPr>
        <w:t>:</w:t>
      </w:r>
    </w:p>
    <w:p w14:paraId="2050E5D6" w14:textId="77777777" w:rsidR="003463FC" w:rsidRPr="00AE777E" w:rsidRDefault="003463FC" w:rsidP="00B5207A">
      <w:pPr>
        <w:pStyle w:val="libNormal"/>
        <w:rPr>
          <w:rtl/>
        </w:rPr>
      </w:pPr>
      <w:r w:rsidRPr="00AE777E">
        <w:rPr>
          <w:rtl/>
        </w:rPr>
        <w:t xml:space="preserve">ذكره الثّعلبيّ في «التّفسير» ؛ قال : دعاه النبي </w:t>
      </w:r>
      <w:r w:rsidRPr="008D677E">
        <w:rPr>
          <w:rStyle w:val="libAlaemChar"/>
          <w:rtl/>
        </w:rPr>
        <w:t>صلى‌الله‌عليه‌وسلم</w:t>
      </w:r>
      <w:r w:rsidRPr="00AE777E">
        <w:rPr>
          <w:rtl/>
        </w:rPr>
        <w:t xml:space="preserve"> إلى الإسلام فأبى. ثم كلمه ابناه في ذلك فأجاب إليه وأسلم ، وعند الطبراني بسند جيد عن ابن عباس قال : كان أبو بردة الأسلمي كاهنا يقضي بين اليهود ، فذكر القصة في نزول قوله تعالى : </w:t>
      </w:r>
      <w:r w:rsidRPr="008D677E">
        <w:rPr>
          <w:rStyle w:val="libAlaemChar"/>
          <w:rtl/>
        </w:rPr>
        <w:t>(</w:t>
      </w:r>
      <w:r w:rsidRPr="00EA0988">
        <w:rPr>
          <w:rStyle w:val="libAieChar"/>
          <w:rtl/>
        </w:rPr>
        <w:t>أَلَمْ تَرَ إِلَى الَّذِينَ يَزْعُمُونَ أَنَّهُمْ آمَنُوا بِما أُنْزِلَ إِلَيْكَ وَما أُنْزِلَ مِنْ قَبْلِكَ يُرِيدُونَ أَنْ يَتَحاكَمُوا إِلَى الطَّاغُوتِ ...</w:t>
      </w:r>
      <w:r w:rsidRPr="008D677E">
        <w:rPr>
          <w:rStyle w:val="libAlaemChar"/>
          <w:rtl/>
        </w:rPr>
        <w:t>)</w:t>
      </w:r>
      <w:r w:rsidRPr="00AE777E">
        <w:rPr>
          <w:rtl/>
        </w:rPr>
        <w:t xml:space="preserve"> </w:t>
      </w:r>
      <w:r>
        <w:rPr>
          <w:rtl/>
        </w:rPr>
        <w:t>[</w:t>
      </w:r>
      <w:r w:rsidRPr="00AE777E">
        <w:rPr>
          <w:rtl/>
        </w:rPr>
        <w:t>النساء : 60</w:t>
      </w:r>
      <w:r>
        <w:rPr>
          <w:rtl/>
        </w:rPr>
        <w:t>]</w:t>
      </w:r>
      <w:r w:rsidRPr="00AE777E">
        <w:rPr>
          <w:rtl/>
        </w:rPr>
        <w:t xml:space="preserve"> الآية.</w:t>
      </w:r>
    </w:p>
    <w:p w14:paraId="5A8E10BE" w14:textId="77777777" w:rsidR="003463FC" w:rsidRPr="00AE777E" w:rsidRDefault="003463FC" w:rsidP="00B5207A">
      <w:pPr>
        <w:pStyle w:val="libNormal"/>
        <w:rPr>
          <w:rtl/>
        </w:rPr>
      </w:pPr>
      <w:r w:rsidRPr="00E44A63">
        <w:rPr>
          <w:rStyle w:val="libBold2Char"/>
          <w:rtl/>
        </w:rPr>
        <w:t>9615 ـ أبو بردة</w:t>
      </w:r>
      <w:r w:rsidRPr="00E44A63">
        <w:rPr>
          <w:rStyle w:val="libBold2Char"/>
          <w:rFonts w:hint="cs"/>
          <w:rtl/>
        </w:rPr>
        <w:t xml:space="preserve"> </w:t>
      </w:r>
      <w:r w:rsidRPr="00AE777E">
        <w:rPr>
          <w:rtl/>
        </w:rPr>
        <w:t>الظّفري الأنصاري الأوسي (3)</w:t>
      </w:r>
      <w:r>
        <w:rPr>
          <w:rtl/>
        </w:rPr>
        <w:t>.</w:t>
      </w:r>
    </w:p>
    <w:p w14:paraId="1725263D" w14:textId="77777777" w:rsidR="003463FC" w:rsidRPr="00AE777E" w:rsidRDefault="003463FC" w:rsidP="00656991">
      <w:pPr>
        <w:pStyle w:val="libLine"/>
        <w:rPr>
          <w:rtl/>
        </w:rPr>
      </w:pPr>
      <w:r w:rsidRPr="00AE777E">
        <w:rPr>
          <w:rtl/>
        </w:rPr>
        <w:t>__________________</w:t>
      </w:r>
    </w:p>
    <w:p w14:paraId="0738A424" w14:textId="77777777" w:rsidR="003463FC" w:rsidRPr="00AE777E" w:rsidRDefault="003463FC" w:rsidP="00B5207A">
      <w:pPr>
        <w:pStyle w:val="libFootnote0"/>
        <w:rPr>
          <w:rtl/>
          <w:lang w:bidi="fa-IR"/>
        </w:rPr>
      </w:pPr>
      <w:r>
        <w:rPr>
          <w:rtl/>
        </w:rPr>
        <w:t>(</w:t>
      </w:r>
      <w:r w:rsidRPr="00AE777E">
        <w:rPr>
          <w:rtl/>
        </w:rPr>
        <w:t>1) أسد الغابة ت 5721.</w:t>
      </w:r>
    </w:p>
    <w:p w14:paraId="22FDB27A" w14:textId="77777777" w:rsidR="003463FC" w:rsidRPr="00AE777E" w:rsidRDefault="003463FC" w:rsidP="00B5207A">
      <w:pPr>
        <w:pStyle w:val="libFootnote0"/>
        <w:rPr>
          <w:rtl/>
          <w:lang w:bidi="fa-IR"/>
        </w:rPr>
      </w:pPr>
      <w:r>
        <w:rPr>
          <w:rtl/>
        </w:rPr>
        <w:t>(</w:t>
      </w:r>
      <w:r w:rsidRPr="00AE777E">
        <w:rPr>
          <w:rtl/>
        </w:rPr>
        <w:t xml:space="preserve">2) الحديث أخرجه من رواية عائشة </w:t>
      </w:r>
      <w:r w:rsidRPr="008D677E">
        <w:rPr>
          <w:rStyle w:val="libAlaemChar"/>
          <w:rtl/>
        </w:rPr>
        <w:t>رضي‌الله‌عنها</w:t>
      </w:r>
      <w:r w:rsidRPr="00AE777E">
        <w:rPr>
          <w:rtl/>
        </w:rPr>
        <w:t xml:space="preserve"> بنحوه أحمد في المسند 6 / 162 والترمذي 3 / 639 </w:t>
      </w:r>
      <w:r>
        <w:rPr>
          <w:rtl/>
        </w:rPr>
        <w:t>(</w:t>
      </w:r>
      <w:r w:rsidRPr="00AE777E">
        <w:rPr>
          <w:rtl/>
        </w:rPr>
        <w:t xml:space="preserve">1358) والنسائي 7 / 241 وابن ماجة 2 / 768 </w:t>
      </w:r>
      <w:r>
        <w:rPr>
          <w:rtl/>
        </w:rPr>
        <w:t>(</w:t>
      </w:r>
      <w:r w:rsidRPr="00AE777E">
        <w:rPr>
          <w:rtl/>
        </w:rPr>
        <w:t>2290)</w:t>
      </w:r>
      <w:r>
        <w:rPr>
          <w:rtl/>
        </w:rPr>
        <w:t>.</w:t>
      </w:r>
    </w:p>
    <w:p w14:paraId="79B4AB0A" w14:textId="77777777" w:rsidR="003463FC" w:rsidRPr="00AE777E" w:rsidRDefault="003463FC" w:rsidP="00B5207A">
      <w:pPr>
        <w:pStyle w:val="libFootnote0"/>
        <w:rPr>
          <w:rtl/>
          <w:lang w:bidi="fa-IR"/>
        </w:rPr>
      </w:pPr>
      <w:r>
        <w:rPr>
          <w:rtl/>
        </w:rPr>
        <w:t>(</w:t>
      </w:r>
      <w:r w:rsidRPr="00AE777E">
        <w:rPr>
          <w:rtl/>
        </w:rPr>
        <w:t>3) تنقيح المقال 3 / 4</w:t>
      </w:r>
      <w:r>
        <w:rPr>
          <w:rtl/>
        </w:rPr>
        <w:t xml:space="preserve"> ـ </w:t>
      </w:r>
      <w:r w:rsidRPr="00AE777E">
        <w:rPr>
          <w:rtl/>
        </w:rPr>
        <w:t>كتاب الجرح والتعديل 9 / 346</w:t>
      </w:r>
      <w:r>
        <w:rPr>
          <w:rtl/>
        </w:rPr>
        <w:t xml:space="preserve"> ـ </w:t>
      </w:r>
      <w:r w:rsidRPr="00AE777E">
        <w:rPr>
          <w:rtl/>
        </w:rPr>
        <w:t>در السحابة 756</w:t>
      </w:r>
      <w:r>
        <w:rPr>
          <w:rtl/>
        </w:rPr>
        <w:t xml:space="preserve"> ـ </w:t>
      </w:r>
      <w:r w:rsidRPr="00AE777E">
        <w:rPr>
          <w:rtl/>
        </w:rPr>
        <w:t>تاريخ الثقات للعجلي 1952</w:t>
      </w:r>
      <w:r>
        <w:rPr>
          <w:rtl/>
        </w:rPr>
        <w:t xml:space="preserve"> ـ </w:t>
      </w:r>
      <w:r w:rsidRPr="00AE777E">
        <w:rPr>
          <w:rtl/>
        </w:rPr>
        <w:t>مدني تابعي</w:t>
      </w:r>
      <w:r>
        <w:rPr>
          <w:rtl/>
        </w:rPr>
        <w:t xml:space="preserve"> ـ </w:t>
      </w:r>
      <w:r w:rsidRPr="00AE777E">
        <w:rPr>
          <w:rtl/>
        </w:rPr>
        <w:t>معرفة الثقات للعجلي 2088.</w:t>
      </w:r>
    </w:p>
    <w:p w14:paraId="23128BBB" w14:textId="77777777" w:rsidR="003463FC" w:rsidRPr="00AE777E" w:rsidRDefault="003463FC" w:rsidP="00B5207A">
      <w:pPr>
        <w:pStyle w:val="libNormal"/>
        <w:rPr>
          <w:rtl/>
        </w:rPr>
      </w:pPr>
      <w:r>
        <w:rPr>
          <w:rtl/>
        </w:rPr>
        <w:br w:type="page"/>
      </w:r>
      <w:r w:rsidRPr="00AE777E">
        <w:rPr>
          <w:rtl/>
        </w:rPr>
        <w:lastRenderedPageBreak/>
        <w:t>ذكره ابن سعد فيمن نزل مصر. وقال أبو نعيم : يعدّ في الكوفيين.</w:t>
      </w:r>
      <w:r>
        <w:rPr>
          <w:rFonts w:hint="cs"/>
          <w:rtl/>
        </w:rPr>
        <w:t xml:space="preserve"> </w:t>
      </w:r>
      <w:r>
        <w:rPr>
          <w:rtl/>
        </w:rPr>
        <w:t>و</w:t>
      </w:r>
      <w:r w:rsidRPr="00AE777E">
        <w:rPr>
          <w:rtl/>
        </w:rPr>
        <w:t xml:space="preserve">عند أحمد والبغوي من طريق عبد الله بن معتّب بن أبي بردة الظفري ، عن أبيه ، عن جده : سمعت رسول الله </w:t>
      </w:r>
      <w:r w:rsidRPr="008D677E">
        <w:rPr>
          <w:rStyle w:val="libAlaemChar"/>
          <w:rtl/>
        </w:rPr>
        <w:t>صلى‌الله‌عليه‌وسلم</w:t>
      </w:r>
      <w:r w:rsidRPr="00AE777E">
        <w:rPr>
          <w:rtl/>
        </w:rPr>
        <w:t xml:space="preserve"> يقول : «يخرج من الكاهنين رجل يدرس القرآن دراسة لا يدرسها أحد بعده» (1)</w:t>
      </w:r>
      <w:r>
        <w:rPr>
          <w:rtl/>
        </w:rPr>
        <w:t>.</w:t>
      </w:r>
    </w:p>
    <w:p w14:paraId="19874A65" w14:textId="77777777" w:rsidR="003463FC" w:rsidRPr="00AE777E" w:rsidRDefault="003463FC" w:rsidP="00B5207A">
      <w:pPr>
        <w:pStyle w:val="libNormal"/>
        <w:rPr>
          <w:rtl/>
        </w:rPr>
      </w:pPr>
      <w:r w:rsidRPr="00AE777E">
        <w:rPr>
          <w:rtl/>
        </w:rPr>
        <w:t>أخرجه أحمد ، وابن أبي خيثمة ، وغيرهما ، من طريق ابن وهب ، عن عمرو بن الحارث ، عن أبي صخر ، وأخرجه ابن مندة من طريق نافع بن يزيد ، عن أبي صخر.</w:t>
      </w:r>
    </w:p>
    <w:p w14:paraId="763DC6C6" w14:textId="77777777" w:rsidR="003463FC" w:rsidRPr="00AE777E" w:rsidRDefault="003463FC" w:rsidP="00B5207A">
      <w:pPr>
        <w:pStyle w:val="libNormal"/>
        <w:rPr>
          <w:rtl/>
        </w:rPr>
      </w:pPr>
      <w:r w:rsidRPr="00AE777E">
        <w:rPr>
          <w:rtl/>
        </w:rPr>
        <w:t>تنبيه : عبد الله بن معتب ، بضم الميم وفتح المهملة وتشديد المثناة المكسورة ثم موحدة للأكثر. وذكره أبو عمر بكسر المعجمة وسكون التحتية ثم مثلثة. وقال ابن فتحون :</w:t>
      </w:r>
      <w:r>
        <w:rPr>
          <w:rFonts w:hint="cs"/>
          <w:rtl/>
        </w:rPr>
        <w:t xml:space="preserve"> </w:t>
      </w:r>
      <w:r w:rsidRPr="00AE777E">
        <w:rPr>
          <w:rtl/>
        </w:rPr>
        <w:t>رأيته في أصل ابن مفرح من كتاب البزار ومعتب مثله ، لكن بمهملة وموحدة ، واتفق البزار وابن السكن والباوردي وغيرهم أنه عبد الله مكبرا ، ووقع عند أبي عمر عبيد الله مصغرا.</w:t>
      </w:r>
    </w:p>
    <w:p w14:paraId="3AFFA213" w14:textId="77777777" w:rsidR="003463FC" w:rsidRPr="00AE777E" w:rsidRDefault="003463FC" w:rsidP="00B5207A">
      <w:pPr>
        <w:pStyle w:val="libNormal"/>
        <w:rPr>
          <w:rtl/>
        </w:rPr>
      </w:pPr>
      <w:r w:rsidRPr="00E44A63">
        <w:rPr>
          <w:rStyle w:val="libBold2Char"/>
          <w:rtl/>
        </w:rPr>
        <w:t xml:space="preserve">9616 ـ أبو برزة الأسلمي </w:t>
      </w:r>
      <w:r w:rsidRPr="00A27F32">
        <w:rPr>
          <w:rtl/>
        </w:rPr>
        <w:t>(2)</w:t>
      </w:r>
      <w:r w:rsidRPr="00AB5865">
        <w:rPr>
          <w:rFonts w:hint="cs"/>
          <w:rtl/>
        </w:rPr>
        <w:t xml:space="preserve"> </w:t>
      </w:r>
      <w:r w:rsidRPr="00AE777E">
        <w:rPr>
          <w:rtl/>
        </w:rPr>
        <w:t>: مشهور. واسمه نضلة بن عبيد على الصحيح. وقيل :</w:t>
      </w:r>
      <w:r>
        <w:rPr>
          <w:rFonts w:hint="cs"/>
          <w:rtl/>
        </w:rPr>
        <w:t xml:space="preserve"> </w:t>
      </w:r>
      <w:r w:rsidRPr="00AE777E">
        <w:rPr>
          <w:rtl/>
        </w:rPr>
        <w:t>ابن عبد الله. وقيل ابن عائذ. وقيل عبد الله بن نضلة ؛ نقله الواقدي ، عن أصله. وقيل بالتصغير : وقال الهيثم بن عدي : خالد بن نضلة. تقدم في النون.</w:t>
      </w:r>
    </w:p>
    <w:p w14:paraId="7BF98E63" w14:textId="77777777" w:rsidR="003463FC" w:rsidRPr="00AE777E" w:rsidRDefault="003463FC" w:rsidP="00B5207A">
      <w:pPr>
        <w:pStyle w:val="libNormal"/>
        <w:rPr>
          <w:rtl/>
          <w:lang w:bidi="fa-IR"/>
        </w:rPr>
      </w:pPr>
      <w:r w:rsidRPr="00E44A63">
        <w:rPr>
          <w:rStyle w:val="libBold2Char"/>
          <w:rtl/>
        </w:rPr>
        <w:t xml:space="preserve">9617 ـ أبو برقان السعدي </w:t>
      </w:r>
      <w:r w:rsidRPr="00A27F32">
        <w:rPr>
          <w:rtl/>
        </w:rPr>
        <w:t>(3)</w:t>
      </w:r>
      <w:r w:rsidRPr="00AB5865">
        <w:rPr>
          <w:rFonts w:hint="cs"/>
          <w:rtl/>
        </w:rPr>
        <w:t xml:space="preserve"> </w:t>
      </w:r>
      <w:r w:rsidRPr="00AE777E">
        <w:rPr>
          <w:rtl/>
          <w:lang w:bidi="fa-IR"/>
        </w:rPr>
        <w:t xml:space="preserve">: عمّ النبي </w:t>
      </w:r>
      <w:r w:rsidRPr="008D677E">
        <w:rPr>
          <w:rStyle w:val="libAlaemChar"/>
          <w:rtl/>
        </w:rPr>
        <w:t>صلى‌الله‌عليه‌وسلم</w:t>
      </w:r>
      <w:r w:rsidRPr="00AE777E">
        <w:rPr>
          <w:rtl/>
          <w:lang w:bidi="fa-IR"/>
        </w:rPr>
        <w:t xml:space="preserve"> من الرضاعة.</w:t>
      </w:r>
    </w:p>
    <w:p w14:paraId="2FD863DA" w14:textId="77777777" w:rsidR="003463FC" w:rsidRPr="00AE777E" w:rsidRDefault="003463FC" w:rsidP="00B5207A">
      <w:pPr>
        <w:pStyle w:val="libNormal"/>
        <w:rPr>
          <w:rtl/>
        </w:rPr>
      </w:pPr>
      <w:r w:rsidRPr="00AE777E">
        <w:rPr>
          <w:rtl/>
        </w:rPr>
        <w:t>قال أبو موسى :</w:t>
      </w:r>
      <w:r>
        <w:rPr>
          <w:rFonts w:hint="cs"/>
          <w:rtl/>
        </w:rPr>
        <w:t xml:space="preserve"> </w:t>
      </w:r>
      <w:r w:rsidRPr="00AE777E">
        <w:rPr>
          <w:rtl/>
        </w:rPr>
        <w:t xml:space="preserve">ذكره المستغفريّ ، ونقل عن محمد بن معن ، عن عيسى بن يزيد قال : دخل أبو برقان عمّ النبي </w:t>
      </w:r>
      <w:r w:rsidRPr="008D677E">
        <w:rPr>
          <w:rStyle w:val="libAlaemChar"/>
          <w:rtl/>
        </w:rPr>
        <w:t>صلى‌الله‌عليه‌وسلم</w:t>
      </w:r>
      <w:r w:rsidRPr="00AE777E">
        <w:rPr>
          <w:rtl/>
        </w:rPr>
        <w:t xml:space="preserve"> من بني سعد بن بكر ؛ قال : يا محمد ، لقد جئت وما فتى من</w:t>
      </w:r>
    </w:p>
    <w:p w14:paraId="1B7B6DA7" w14:textId="77777777" w:rsidR="003463FC" w:rsidRPr="00AE777E" w:rsidRDefault="003463FC" w:rsidP="00656991">
      <w:pPr>
        <w:pStyle w:val="libLine"/>
        <w:rPr>
          <w:rtl/>
        </w:rPr>
      </w:pPr>
      <w:r w:rsidRPr="00AE777E">
        <w:rPr>
          <w:rtl/>
        </w:rPr>
        <w:t>__________________</w:t>
      </w:r>
    </w:p>
    <w:p w14:paraId="692A4FC5" w14:textId="77777777" w:rsidR="003463FC" w:rsidRPr="00AE777E" w:rsidRDefault="003463FC" w:rsidP="00B5207A">
      <w:pPr>
        <w:pStyle w:val="libFootnote0"/>
        <w:rPr>
          <w:rtl/>
          <w:lang w:bidi="fa-IR"/>
        </w:rPr>
      </w:pPr>
      <w:r>
        <w:rPr>
          <w:rtl/>
        </w:rPr>
        <w:t>(</w:t>
      </w:r>
      <w:r w:rsidRPr="00AE777E">
        <w:rPr>
          <w:rtl/>
        </w:rPr>
        <w:t>1) أخرجه أحمد في المسند 6 / 11 عن عبد الله بن معقب بن أبي بردة الظفري عن أبيه عن جده وأورده الهيثمي في الزوائد 7 / 170 عن أبي بردة الظفري الحديث بلفظه وقال رواه أحمد والبزار والطبراني من طريق عبد الله بن مغيث عن أبيه عن جده وعبد الله ذكره ابن أبي حاتم وبقية رجاله ثقات.</w:t>
      </w:r>
    </w:p>
    <w:p w14:paraId="174329F0" w14:textId="77777777" w:rsidR="003463FC" w:rsidRPr="00AE777E" w:rsidRDefault="003463FC" w:rsidP="00B5207A">
      <w:pPr>
        <w:pStyle w:val="libFootnote0"/>
        <w:rPr>
          <w:rtl/>
          <w:lang w:bidi="fa-IR"/>
        </w:rPr>
      </w:pPr>
      <w:r>
        <w:rPr>
          <w:rtl/>
        </w:rPr>
        <w:t>(</w:t>
      </w:r>
      <w:r w:rsidRPr="00AE777E">
        <w:rPr>
          <w:rtl/>
        </w:rPr>
        <w:t>2) المغازي للواقدي 859 ، التاريخ الصغير 67. التاريخ الكبير 8 / 118 ، مقدمة مسند بقي بن مخلد 91 ، تاريخ الطبري 3 / 60 ، تاريخ أبي زرعة 1 / 477 ، طبقات ابن سعد 4 / 298 ، طبقات خليفة 109 ، المعارف 336 ، الكنى والأسماء للدولابي 1 / 17 ، الجرح والتعديل 3 / 355 ، سيرة ابن هشام 4 / 52 ، حلية الأولياء 2 / 32 ، المعرفة والتاريخ 1 / 218 ، مسند أحمد 4 / 419 ، أنساب الأشراف 1 / 360 ، مشاهير علماء الأمصار 38 ، فتوح البلدان 49 ، التاريخ لابن معين 2 / 606 ، الزيارات 79 ، تاريخ بغداد 1 / 182 ، الكامل في التاريخ 2 / 249 ، الجمع بين رجال الصحيحين 2 / 534 ، وفيات الأعيان 6 / 366 ، تهذيب الأسماء واللغات 2 / 285 ، الكاشف 3 / 181 المعين في طبقات المحدثين 27 ، تحفة الأشراف 9 / 9 ، تهذيب الكمال 3 / 1414 ، الأسامي والكنى للحاكم 91 ، سير التهذيب 2 / 303 ، النكت الظراف 9 / 11 ، خلاصة تذهيب التهذيب 348 ، تاريخ الإسلام 1 / 331.</w:t>
      </w:r>
    </w:p>
    <w:p w14:paraId="06AC88D9" w14:textId="77777777" w:rsidR="003463FC" w:rsidRDefault="003463FC" w:rsidP="00B5207A">
      <w:pPr>
        <w:pStyle w:val="libFootnote0"/>
        <w:rPr>
          <w:rtl/>
        </w:rPr>
      </w:pPr>
      <w:r>
        <w:rPr>
          <w:rtl/>
        </w:rPr>
        <w:t>(</w:t>
      </w:r>
      <w:r w:rsidRPr="00AE777E">
        <w:rPr>
          <w:rtl/>
        </w:rPr>
        <w:t>3) الطبقات الكبرى بيروت 2 / 153.</w:t>
      </w:r>
    </w:p>
    <w:p w14:paraId="240AAA33" w14:textId="77777777" w:rsidR="003463FC" w:rsidRPr="00AE777E" w:rsidRDefault="003463FC" w:rsidP="003463FC">
      <w:pPr>
        <w:rPr>
          <w:rtl/>
          <w:lang w:bidi="fa-IR"/>
        </w:rPr>
      </w:pPr>
      <w:r>
        <w:rPr>
          <w:rFonts w:hint="cs"/>
          <w:rtl/>
          <w:lang w:bidi="fa-IR"/>
        </w:rPr>
        <w:t>الإصابة/ج7/م4</w:t>
      </w:r>
    </w:p>
    <w:p w14:paraId="4830374D" w14:textId="77777777" w:rsidR="003463FC" w:rsidRPr="00AE777E" w:rsidRDefault="003463FC" w:rsidP="003C3863">
      <w:pPr>
        <w:pStyle w:val="libFootnoteCenterBold"/>
        <w:rPr>
          <w:rtl/>
        </w:rPr>
      </w:pPr>
      <w:r>
        <w:rPr>
          <w:rtl/>
        </w:rPr>
        <w:br w:type="page"/>
      </w:r>
      <w:r w:rsidRPr="00AE777E">
        <w:rPr>
          <w:rtl/>
        </w:rPr>
        <w:lastRenderedPageBreak/>
        <w:t>قومك أحبّ إليهم ولا أحسن ثناء منك ، وإنهم يتقممون. فقال : «يا أبا برقان ، هل تعرف الحيرة</w:t>
      </w:r>
      <w:r>
        <w:rPr>
          <w:rtl/>
        </w:rPr>
        <w:t>؟</w:t>
      </w:r>
      <w:r w:rsidRPr="00AE777E">
        <w:rPr>
          <w:rtl/>
        </w:rPr>
        <w:t>» قلت : نعم. قال : «فإن طالت بك حياة لتسمعنّها يرد الوارد من غير خفير»</w:t>
      </w:r>
      <w:r>
        <w:rPr>
          <w:rtl/>
        </w:rPr>
        <w:t>.</w:t>
      </w:r>
      <w:r w:rsidRPr="00AE777E">
        <w:rPr>
          <w:rtl/>
        </w:rPr>
        <w:t xml:space="preserve"> قال :</w:t>
      </w:r>
      <w:r>
        <w:rPr>
          <w:rFonts w:hint="cs"/>
          <w:rtl/>
        </w:rPr>
        <w:t xml:space="preserve"> </w:t>
      </w:r>
      <w:r w:rsidRPr="00AE777E">
        <w:rPr>
          <w:rtl/>
        </w:rPr>
        <w:t xml:space="preserve">لا أدري ما تقول ، غير أني ما أتيتك من ثنية كذا إلا بخفير. فقال رسول الله </w:t>
      </w:r>
      <w:r w:rsidRPr="008D677E">
        <w:rPr>
          <w:rStyle w:val="libAlaemChar"/>
          <w:rtl/>
        </w:rPr>
        <w:t>صلى‌الله‌عليه‌وسلم</w:t>
      </w:r>
      <w:r w:rsidRPr="00AE777E">
        <w:rPr>
          <w:rtl/>
        </w:rPr>
        <w:t xml:space="preserve"> : «لآخذنّ بيدك يوم القيامة ولأذكرنّك ذاك»</w:t>
      </w:r>
      <w:r>
        <w:rPr>
          <w:rtl/>
        </w:rPr>
        <w:t>.</w:t>
      </w:r>
      <w:r>
        <w:rPr>
          <w:rFonts w:hint="cs"/>
          <w:rtl/>
        </w:rPr>
        <w:t xml:space="preserve"> </w:t>
      </w:r>
      <w:r w:rsidRPr="00AE777E">
        <w:rPr>
          <w:rtl/>
        </w:rPr>
        <w:t>قال : فكان عثمان بن عفان يقول : يا أبا برقان ، ما كان ليأخذك إلا وأنت رجل صالح. قال أبو برقان : قدمت الحيرة فوجدتها على ما وصفت لي.</w:t>
      </w:r>
    </w:p>
    <w:p w14:paraId="7CC65777" w14:textId="77777777" w:rsidR="003463FC" w:rsidRPr="00AE777E" w:rsidRDefault="003463FC" w:rsidP="00B5207A">
      <w:pPr>
        <w:pStyle w:val="libNormal"/>
        <w:rPr>
          <w:rtl/>
        </w:rPr>
      </w:pPr>
      <w:r w:rsidRPr="00AE777E">
        <w:rPr>
          <w:rtl/>
        </w:rPr>
        <w:t>قلت : عيسى بن يزيد هو المعروف بابن دأب الأخباري ، وقد كذبوه ، وقد صحفت هذه الكنية كما سيأتي في الثاء المثلثة.</w:t>
      </w:r>
    </w:p>
    <w:p w14:paraId="60166FE8" w14:textId="77777777" w:rsidR="003463FC" w:rsidRPr="00AE777E" w:rsidRDefault="003463FC" w:rsidP="00B5207A">
      <w:pPr>
        <w:pStyle w:val="libNormal"/>
        <w:rPr>
          <w:rtl/>
        </w:rPr>
      </w:pPr>
      <w:r w:rsidRPr="00E44A63">
        <w:rPr>
          <w:rStyle w:val="libBold2Char"/>
          <w:rtl/>
        </w:rPr>
        <w:t xml:space="preserve">9618 ـ أبو بريدة : </w:t>
      </w:r>
      <w:r w:rsidRPr="00AE777E">
        <w:rPr>
          <w:rtl/>
        </w:rPr>
        <w:t>عمرو بن سلمة الجرمي</w:t>
      </w:r>
      <w:r>
        <w:rPr>
          <w:rtl/>
        </w:rPr>
        <w:t xml:space="preserve"> ـ </w:t>
      </w:r>
      <w:r w:rsidRPr="00AE777E">
        <w:rPr>
          <w:rtl/>
        </w:rPr>
        <w:t>تقدم في الأسماء.</w:t>
      </w:r>
    </w:p>
    <w:p w14:paraId="57D004E6" w14:textId="77777777" w:rsidR="003463FC" w:rsidRPr="00AE777E" w:rsidRDefault="003463FC" w:rsidP="00B5207A">
      <w:pPr>
        <w:pStyle w:val="libNormal"/>
        <w:rPr>
          <w:rtl/>
          <w:lang w:bidi="fa-IR"/>
        </w:rPr>
      </w:pPr>
      <w:r w:rsidRPr="00E44A63">
        <w:rPr>
          <w:rStyle w:val="libBold2Char"/>
          <w:rtl/>
        </w:rPr>
        <w:t xml:space="preserve">9619 ـ أبو بزّة المكيّ المخزومي </w:t>
      </w:r>
      <w:r w:rsidRPr="00A27F32">
        <w:rPr>
          <w:rtl/>
        </w:rPr>
        <w:t>(1)</w:t>
      </w:r>
      <w:r w:rsidRPr="00AB5865">
        <w:rPr>
          <w:rFonts w:hint="cs"/>
          <w:rtl/>
        </w:rPr>
        <w:t xml:space="preserve"> </w:t>
      </w:r>
      <w:r w:rsidRPr="00AE777E">
        <w:rPr>
          <w:rtl/>
          <w:lang w:bidi="fa-IR"/>
        </w:rPr>
        <w:t>: مولاهم.</w:t>
      </w:r>
    </w:p>
    <w:p w14:paraId="6258E1CA" w14:textId="77777777" w:rsidR="003463FC" w:rsidRPr="00AE777E" w:rsidRDefault="003463FC" w:rsidP="00B5207A">
      <w:pPr>
        <w:pStyle w:val="libNormal"/>
        <w:rPr>
          <w:rtl/>
        </w:rPr>
      </w:pPr>
      <w:r w:rsidRPr="00AE777E">
        <w:rPr>
          <w:rtl/>
        </w:rPr>
        <w:t>ذكره ابن قانع ، ونقل عن البخاري أن اسمه يسار. وقال ابن قانع وأبو الشيخ جميعا :</w:t>
      </w:r>
      <w:r>
        <w:rPr>
          <w:rFonts w:hint="cs"/>
          <w:rtl/>
        </w:rPr>
        <w:t xml:space="preserve"> </w:t>
      </w:r>
      <w:r w:rsidRPr="00AE777E">
        <w:rPr>
          <w:rtl/>
        </w:rPr>
        <w:t xml:space="preserve">حدثنا أبو خبيب ، بمعجمة وموحدتين مصغرا ، البرتي ، بكسر الموحدة وسكون الراء بعدها مثناة ، حدثنا أحمد بن أبي بزّة ، وهو ابن محمد بن القاسم بن أبي بزّة ، حدثني أبي ، عن جدي ، عن أبي بزة ، قال : دخلت مع مولاي عبد الله بن السائب على النبي </w:t>
      </w:r>
      <w:r w:rsidRPr="008D677E">
        <w:rPr>
          <w:rStyle w:val="libAlaemChar"/>
          <w:rtl/>
        </w:rPr>
        <w:t>صلى‌الله‌عليه‌وسلم</w:t>
      </w:r>
      <w:r w:rsidRPr="00AE777E">
        <w:rPr>
          <w:rtl/>
        </w:rPr>
        <w:t xml:space="preserve"> فقبّلت يده ورأسه ورجله. وأخرجه أبو بكر بن المقري في جزء الرخصة في تقبيل اليد ، عن أبي الشيخ. واستدركه أبو موسى.</w:t>
      </w:r>
    </w:p>
    <w:p w14:paraId="06DAF45A" w14:textId="77777777" w:rsidR="003463FC" w:rsidRPr="00AE777E" w:rsidRDefault="003463FC" w:rsidP="00B5207A">
      <w:pPr>
        <w:pStyle w:val="libNormal"/>
        <w:rPr>
          <w:rtl/>
        </w:rPr>
      </w:pPr>
      <w:r w:rsidRPr="00E44A63">
        <w:rPr>
          <w:rStyle w:val="libBold2Char"/>
          <w:rtl/>
        </w:rPr>
        <w:t xml:space="preserve">9620 ـ أبو بشار : </w:t>
      </w:r>
      <w:r w:rsidRPr="00AE777E">
        <w:rPr>
          <w:rtl/>
        </w:rPr>
        <w:t>أو يسار ، بالمهملة. يأتي في حرف الياء الأخيرة من الكنى.</w:t>
      </w:r>
    </w:p>
    <w:p w14:paraId="18DCDEBD" w14:textId="77777777" w:rsidR="003463FC" w:rsidRPr="00AE777E" w:rsidRDefault="003463FC" w:rsidP="00B5207A">
      <w:pPr>
        <w:pStyle w:val="libNormal"/>
        <w:rPr>
          <w:rtl/>
        </w:rPr>
      </w:pPr>
      <w:r w:rsidRPr="00E44A63">
        <w:rPr>
          <w:rStyle w:val="libBold2Char"/>
          <w:rtl/>
        </w:rPr>
        <w:t xml:space="preserve">9621 ـ أبو البشر </w:t>
      </w:r>
      <w:r w:rsidRPr="00A27F32">
        <w:rPr>
          <w:rtl/>
        </w:rPr>
        <w:t>(2)</w:t>
      </w:r>
      <w:r w:rsidRPr="00AB5865">
        <w:rPr>
          <w:rFonts w:hint="cs"/>
          <w:rtl/>
        </w:rPr>
        <w:t xml:space="preserve"> </w:t>
      </w:r>
      <w:r w:rsidRPr="00AE777E">
        <w:rPr>
          <w:rtl/>
        </w:rPr>
        <w:t>: بفتحتين ، ابن الحارث العبدري ، من بني عبد الدار.</w:t>
      </w:r>
    </w:p>
    <w:p w14:paraId="6C59BB6B" w14:textId="77777777" w:rsidR="003463FC" w:rsidRPr="00AE777E" w:rsidRDefault="003463FC" w:rsidP="00B5207A">
      <w:pPr>
        <w:pStyle w:val="libNormal"/>
        <w:rPr>
          <w:rtl/>
        </w:rPr>
      </w:pPr>
      <w:r w:rsidRPr="00AE777E">
        <w:rPr>
          <w:rtl/>
        </w:rPr>
        <w:t>قال محمّد بن وضّاح : هو الشاب الّذي خطب سبيعة الأسلمية لما وضعت حملها فخطبت إليه فدخل عليها أبو السنابل ؛ فقال : لست بناكح حتى تمضي أربعة أشهر وعشرا.</w:t>
      </w:r>
      <w:r>
        <w:rPr>
          <w:rFonts w:hint="cs"/>
          <w:rtl/>
        </w:rPr>
        <w:t xml:space="preserve"> </w:t>
      </w:r>
      <w:r w:rsidRPr="00AE777E">
        <w:rPr>
          <w:rtl/>
        </w:rPr>
        <w:t>واستدركه ابن الدباغ وابن فتحون.</w:t>
      </w:r>
    </w:p>
    <w:p w14:paraId="4977F201" w14:textId="77777777" w:rsidR="003463FC" w:rsidRDefault="003463FC" w:rsidP="00E44A63">
      <w:pPr>
        <w:pStyle w:val="libBold2"/>
        <w:rPr>
          <w:rtl/>
        </w:rPr>
      </w:pPr>
      <w:r w:rsidRPr="00A27F32">
        <w:rPr>
          <w:rtl/>
        </w:rPr>
        <w:t>9622</w:t>
      </w:r>
      <w:r>
        <w:rPr>
          <w:rtl/>
        </w:rPr>
        <w:t xml:space="preserve"> ـ </w:t>
      </w:r>
      <w:r w:rsidRPr="00A27F32">
        <w:rPr>
          <w:rtl/>
        </w:rPr>
        <w:t xml:space="preserve">أبو بشر الأنصاري </w:t>
      </w:r>
      <w:r>
        <w:rPr>
          <w:rtl/>
        </w:rPr>
        <w:t>:</w:t>
      </w:r>
    </w:p>
    <w:p w14:paraId="198BED34" w14:textId="77777777" w:rsidR="003463FC" w:rsidRPr="00AE777E" w:rsidRDefault="003463FC" w:rsidP="00B5207A">
      <w:pPr>
        <w:pStyle w:val="libNormal"/>
        <w:rPr>
          <w:rtl/>
        </w:rPr>
      </w:pPr>
      <w:r w:rsidRPr="00AE777E">
        <w:rPr>
          <w:rtl/>
        </w:rPr>
        <w:t xml:space="preserve">ذكره ابن أبي خيثمة ، وأخرج من طريق مخرمة بن بكير ، عن أبيه ، عن سعيد بن نافع ، قال : رآني أبو البشر الأنصاري صاحب رسول الله </w:t>
      </w:r>
      <w:r w:rsidRPr="008D677E">
        <w:rPr>
          <w:rStyle w:val="libAlaemChar"/>
          <w:rtl/>
        </w:rPr>
        <w:t>صلى‌الله‌عليه‌وسلم</w:t>
      </w:r>
      <w:r w:rsidRPr="00AE777E">
        <w:rPr>
          <w:rtl/>
        </w:rPr>
        <w:t xml:space="preserve"> وأنا أصلي حين طلعت الشمس ، فعاب عليّ ذلك ، وقال : قال رسول الله </w:t>
      </w:r>
      <w:r w:rsidRPr="008D677E">
        <w:rPr>
          <w:rStyle w:val="libAlaemChar"/>
          <w:rtl/>
        </w:rPr>
        <w:t>صلى‌الله‌عليه‌وسلم</w:t>
      </w:r>
      <w:r w:rsidRPr="00AE777E">
        <w:rPr>
          <w:rtl/>
        </w:rPr>
        <w:t xml:space="preserve"> : «لا تصلّوا حتّى ترتفع ، فإنّها إنّما تطلع بين قرني شيطان» (3)</w:t>
      </w:r>
      <w:r>
        <w:rPr>
          <w:rtl/>
        </w:rPr>
        <w:t>.</w:t>
      </w:r>
    </w:p>
    <w:p w14:paraId="28179964" w14:textId="77777777" w:rsidR="003463FC" w:rsidRPr="00AE777E" w:rsidRDefault="003463FC" w:rsidP="00656991">
      <w:pPr>
        <w:pStyle w:val="libLine"/>
        <w:rPr>
          <w:rtl/>
        </w:rPr>
      </w:pPr>
      <w:r w:rsidRPr="00AE777E">
        <w:rPr>
          <w:rtl/>
        </w:rPr>
        <w:t>__________________</w:t>
      </w:r>
    </w:p>
    <w:p w14:paraId="2C645F54" w14:textId="77777777" w:rsidR="003463FC" w:rsidRPr="00AE777E" w:rsidRDefault="003463FC" w:rsidP="00B5207A">
      <w:pPr>
        <w:pStyle w:val="libFootnote0"/>
        <w:rPr>
          <w:rtl/>
          <w:lang w:bidi="fa-IR"/>
        </w:rPr>
      </w:pPr>
      <w:r>
        <w:rPr>
          <w:rtl/>
        </w:rPr>
        <w:t>(</w:t>
      </w:r>
      <w:r w:rsidRPr="00AE777E">
        <w:rPr>
          <w:rtl/>
        </w:rPr>
        <w:t>1) الكنى والأسماء 1 / 127.</w:t>
      </w:r>
    </w:p>
    <w:p w14:paraId="21A9F6BB" w14:textId="77777777" w:rsidR="003463FC" w:rsidRPr="00AE777E" w:rsidRDefault="003463FC" w:rsidP="00B5207A">
      <w:pPr>
        <w:pStyle w:val="libFootnote0"/>
        <w:rPr>
          <w:rtl/>
          <w:lang w:bidi="fa-IR"/>
        </w:rPr>
      </w:pPr>
      <w:r>
        <w:rPr>
          <w:rtl/>
        </w:rPr>
        <w:t>(</w:t>
      </w:r>
      <w:r w:rsidRPr="00AE777E">
        <w:rPr>
          <w:rtl/>
        </w:rPr>
        <w:t>2) أسد الغابة ت 5729.</w:t>
      </w:r>
    </w:p>
    <w:p w14:paraId="106B15EA" w14:textId="77777777" w:rsidR="003463FC" w:rsidRPr="00AE777E" w:rsidRDefault="003463FC" w:rsidP="00B5207A">
      <w:pPr>
        <w:pStyle w:val="libFootnote0"/>
        <w:rPr>
          <w:rtl/>
          <w:lang w:bidi="fa-IR"/>
        </w:rPr>
      </w:pPr>
      <w:r>
        <w:rPr>
          <w:rtl/>
        </w:rPr>
        <w:t>(</w:t>
      </w:r>
      <w:r w:rsidRPr="00AE777E">
        <w:rPr>
          <w:rtl/>
        </w:rPr>
        <w:t>3) أخرجه أحمد في المسند 5 / 216 ، عن أبي بشير الأنصاري لا تصلي جارية إذا هي حاضت 2 / 43.</w:t>
      </w:r>
    </w:p>
    <w:p w14:paraId="77346B66" w14:textId="77777777" w:rsidR="003463FC" w:rsidRPr="00AE777E" w:rsidRDefault="003463FC" w:rsidP="00B5207A">
      <w:pPr>
        <w:pStyle w:val="libNormal"/>
        <w:rPr>
          <w:rtl/>
        </w:rPr>
      </w:pPr>
      <w:r>
        <w:rPr>
          <w:rtl/>
        </w:rPr>
        <w:br w:type="page"/>
      </w:r>
      <w:r w:rsidRPr="00AE777E">
        <w:rPr>
          <w:rtl/>
        </w:rPr>
        <w:lastRenderedPageBreak/>
        <w:t xml:space="preserve">وغاير ابن أبي خيثمة بينه وبين أبي بشر الأنصاري الآتي المخرج حديثه في الصحيحين ؛ فهذا أوله كسرة ثم سكون ، والآتي فتحة ثم كسرة ، ووحّد بينهما ابن عبد البر ، </w:t>
      </w:r>
      <w:r>
        <w:rPr>
          <w:rtl/>
        </w:rPr>
        <w:t>و</w:t>
      </w:r>
      <w:r w:rsidRPr="00AE777E">
        <w:rPr>
          <w:rtl/>
        </w:rPr>
        <w:t xml:space="preserve">قال : هو الّذي روى عمارة بن غزية عنه حديث : إن رسول الله </w:t>
      </w:r>
      <w:r w:rsidRPr="008D677E">
        <w:rPr>
          <w:rStyle w:val="libAlaemChar"/>
          <w:rtl/>
        </w:rPr>
        <w:t>صلى‌الله‌عليه‌وسلم</w:t>
      </w:r>
      <w:r w:rsidRPr="00AE777E">
        <w:rPr>
          <w:rtl/>
        </w:rPr>
        <w:t xml:space="preserve"> حرّم ما بين لابتيها ؛</w:t>
      </w:r>
      <w:r>
        <w:rPr>
          <w:rFonts w:hint="cs"/>
          <w:rtl/>
        </w:rPr>
        <w:t xml:space="preserve"> </w:t>
      </w:r>
      <w:r w:rsidRPr="00AE777E">
        <w:rPr>
          <w:rtl/>
        </w:rPr>
        <w:t>قال : ومن حديثه : «الحمّى من فيح جهنّم»</w:t>
      </w:r>
      <w:r>
        <w:rPr>
          <w:rtl/>
        </w:rPr>
        <w:t>.</w:t>
      </w:r>
      <w:r>
        <w:rPr>
          <w:rFonts w:hint="cs"/>
          <w:rtl/>
        </w:rPr>
        <w:t xml:space="preserve"> </w:t>
      </w:r>
      <w:r w:rsidRPr="00AE777E">
        <w:rPr>
          <w:rtl/>
        </w:rPr>
        <w:t>والراجح التفرقة.</w:t>
      </w:r>
    </w:p>
    <w:p w14:paraId="31092D81" w14:textId="77777777" w:rsidR="003463FC" w:rsidRPr="00AE777E" w:rsidRDefault="003463FC" w:rsidP="00B5207A">
      <w:pPr>
        <w:pStyle w:val="libNormal"/>
        <w:rPr>
          <w:rtl/>
        </w:rPr>
      </w:pPr>
      <w:r w:rsidRPr="00E44A63">
        <w:rPr>
          <w:rStyle w:val="libBold2Char"/>
          <w:rtl/>
        </w:rPr>
        <w:t xml:space="preserve">9623 ـ أبو بشر الخثعميّ </w:t>
      </w:r>
      <w:r w:rsidRPr="00A27F32">
        <w:rPr>
          <w:rtl/>
        </w:rPr>
        <w:t>(1)</w:t>
      </w:r>
      <w:r w:rsidRPr="00AB5865">
        <w:rPr>
          <w:rFonts w:hint="cs"/>
          <w:rtl/>
        </w:rPr>
        <w:t xml:space="preserve"> </w:t>
      </w:r>
      <w:r w:rsidRPr="00AE777E">
        <w:rPr>
          <w:rtl/>
        </w:rPr>
        <w:t>: له في مسند بقي بن مخلد حديث.</w:t>
      </w:r>
    </w:p>
    <w:p w14:paraId="482374AC" w14:textId="77777777" w:rsidR="003463FC" w:rsidRPr="00AE777E" w:rsidRDefault="003463FC" w:rsidP="00B5207A">
      <w:pPr>
        <w:pStyle w:val="libNormal"/>
        <w:rPr>
          <w:rtl/>
        </w:rPr>
      </w:pPr>
      <w:r w:rsidRPr="00E44A63">
        <w:rPr>
          <w:rStyle w:val="libBold2Char"/>
          <w:rtl/>
        </w:rPr>
        <w:t xml:space="preserve">9624 ـ أبو بشر : </w:t>
      </w:r>
      <w:r w:rsidRPr="00AE777E">
        <w:rPr>
          <w:rtl/>
        </w:rPr>
        <w:t>البراء بن معرور ، سيد الأنصار. تقدم في الأسماء.</w:t>
      </w:r>
    </w:p>
    <w:p w14:paraId="133FB6EA" w14:textId="77777777" w:rsidR="003463FC" w:rsidRDefault="003463FC" w:rsidP="00B5207A">
      <w:pPr>
        <w:pStyle w:val="libNormal"/>
        <w:rPr>
          <w:rtl/>
          <w:lang w:bidi="fa-IR"/>
        </w:rPr>
      </w:pPr>
      <w:r w:rsidRPr="00E44A63">
        <w:rPr>
          <w:rStyle w:val="libBold2Char"/>
          <w:rtl/>
        </w:rPr>
        <w:t xml:space="preserve">9625 ـ أبو بشر السلمي </w:t>
      </w:r>
      <w:r w:rsidRPr="00A27F32">
        <w:rPr>
          <w:rtl/>
        </w:rPr>
        <w:t>(2)</w:t>
      </w:r>
      <w:r w:rsidRPr="00AB5865">
        <w:rPr>
          <w:rFonts w:hint="cs"/>
          <w:rtl/>
        </w:rPr>
        <w:t xml:space="preserve"> </w:t>
      </w:r>
      <w:r w:rsidRPr="00AE777E">
        <w:rPr>
          <w:rtl/>
          <w:lang w:bidi="fa-IR"/>
        </w:rPr>
        <w:t>:</w:t>
      </w:r>
    </w:p>
    <w:p w14:paraId="0E58ECFA" w14:textId="77777777" w:rsidR="003463FC" w:rsidRPr="00AE777E" w:rsidRDefault="003463FC" w:rsidP="00B5207A">
      <w:pPr>
        <w:pStyle w:val="libNormal"/>
        <w:rPr>
          <w:rtl/>
        </w:rPr>
      </w:pPr>
      <w:r w:rsidRPr="00AE777E">
        <w:rPr>
          <w:rtl/>
        </w:rPr>
        <w:t>استدركه أبو موسى في «الذّيل»</w:t>
      </w:r>
      <w:r>
        <w:rPr>
          <w:rtl/>
        </w:rPr>
        <w:t>.</w:t>
      </w:r>
      <w:r w:rsidRPr="00AE777E">
        <w:rPr>
          <w:rtl/>
        </w:rPr>
        <w:t xml:space="preserve"> وقال : ذكره أبو بكر بن عليّ وغيره في الصحابة ، </w:t>
      </w:r>
      <w:r>
        <w:rPr>
          <w:rtl/>
        </w:rPr>
        <w:t>و</w:t>
      </w:r>
      <w:r w:rsidRPr="00AE777E">
        <w:rPr>
          <w:rtl/>
        </w:rPr>
        <w:t xml:space="preserve">أخرجوا من طريق هشام بن سعد ، عن زيد بن أسلم ، عن أبي بشر السلمي ، وكان من أصحاب النبي </w:t>
      </w:r>
      <w:r w:rsidRPr="008D677E">
        <w:rPr>
          <w:rStyle w:val="libAlaemChar"/>
          <w:rtl/>
        </w:rPr>
        <w:t>صلى‌الله‌عليه‌وسلم</w:t>
      </w:r>
      <w:r w:rsidRPr="00AE777E">
        <w:rPr>
          <w:rtl/>
        </w:rPr>
        <w:t xml:space="preserve"> ؛ قال : قال رسول الله </w:t>
      </w:r>
      <w:r w:rsidRPr="008D677E">
        <w:rPr>
          <w:rStyle w:val="libAlaemChar"/>
          <w:rtl/>
        </w:rPr>
        <w:t>صلى‌الله‌عليه‌وسلم</w:t>
      </w:r>
      <w:r w:rsidRPr="00AE777E">
        <w:rPr>
          <w:rtl/>
        </w:rPr>
        <w:t xml:space="preserve"> : «من أحبّ أن يفرّج الله كربته ويعطيه سؤله فلينظر معسرا أو ليذر له»</w:t>
      </w:r>
      <w:r>
        <w:rPr>
          <w:rtl/>
        </w:rPr>
        <w:t>.</w:t>
      </w:r>
    </w:p>
    <w:p w14:paraId="0487EE9E" w14:textId="77777777" w:rsidR="003463FC" w:rsidRPr="00AE777E" w:rsidRDefault="003463FC" w:rsidP="00B5207A">
      <w:pPr>
        <w:pStyle w:val="libNormal"/>
        <w:rPr>
          <w:rtl/>
        </w:rPr>
      </w:pPr>
      <w:r w:rsidRPr="00AE777E">
        <w:rPr>
          <w:rtl/>
        </w:rPr>
        <w:t>قال أبو موسى : لعله أبو اليسر ، بفتح التحتانية والمهملة ، واسمه كعب بن عمرو ؛ لأن هذا المتن مشهور عنه.</w:t>
      </w:r>
    </w:p>
    <w:p w14:paraId="6DD9D4EC" w14:textId="77777777" w:rsidR="003463FC" w:rsidRPr="00AE777E" w:rsidRDefault="003463FC" w:rsidP="00B5207A">
      <w:pPr>
        <w:pStyle w:val="libNormal"/>
        <w:rPr>
          <w:rtl/>
        </w:rPr>
      </w:pPr>
      <w:r w:rsidRPr="00AE777E">
        <w:rPr>
          <w:rtl/>
        </w:rPr>
        <w:t>قلت : لكن مخرج الحديثين مختلف ، وإذا تعددت المخارج كان قرينة على تعدّد الراويّ ، بخلاف ما إذا اتحدت. ولا مانع أن يروى الحكم عن صحابين ، وقرينة اختلاف السياقين أيضا ترشد إلى التعدد. والله أعلم.</w:t>
      </w:r>
    </w:p>
    <w:p w14:paraId="58CA6468" w14:textId="77777777" w:rsidR="003463FC" w:rsidRPr="00AE777E" w:rsidRDefault="003463FC" w:rsidP="00B5207A">
      <w:pPr>
        <w:pStyle w:val="libNormal"/>
        <w:rPr>
          <w:rtl/>
          <w:lang w:bidi="fa-IR"/>
        </w:rPr>
      </w:pPr>
      <w:r w:rsidRPr="00E44A63">
        <w:rPr>
          <w:rStyle w:val="libBold2Char"/>
          <w:rtl/>
        </w:rPr>
        <w:t xml:space="preserve">9625 (م) ـ أبو بشير الأنصاري الساعدي </w:t>
      </w:r>
      <w:r w:rsidRPr="00A27F32">
        <w:rPr>
          <w:rtl/>
        </w:rPr>
        <w:t>(3)</w:t>
      </w:r>
      <w:r w:rsidRPr="00AB5865">
        <w:rPr>
          <w:rFonts w:hint="cs"/>
          <w:rtl/>
        </w:rPr>
        <w:t xml:space="preserve"> </w:t>
      </w:r>
      <w:r w:rsidRPr="00AE777E">
        <w:rPr>
          <w:rtl/>
          <w:lang w:bidi="fa-IR"/>
        </w:rPr>
        <w:t>: ويقال المازني ، ويقال الحارثي.</w:t>
      </w:r>
    </w:p>
    <w:p w14:paraId="677AE197" w14:textId="77777777" w:rsidR="003463FC" w:rsidRPr="00AE777E" w:rsidRDefault="003463FC" w:rsidP="00B5207A">
      <w:pPr>
        <w:pStyle w:val="libNormal"/>
        <w:rPr>
          <w:rtl/>
        </w:rPr>
      </w:pPr>
      <w:r w:rsidRPr="00AE777E">
        <w:rPr>
          <w:rtl/>
        </w:rPr>
        <w:t>مخرج حديثه في الصحيحين من طريق عباد بن تميم عنه ، ومتن الحديث : لا تبقين في رقبة بغير قلادة (4)</w:t>
      </w:r>
      <w:r>
        <w:rPr>
          <w:rtl/>
        </w:rPr>
        <w:t>.</w:t>
      </w:r>
    </w:p>
    <w:p w14:paraId="702D48B3" w14:textId="77777777" w:rsidR="003463FC" w:rsidRPr="00AE777E" w:rsidRDefault="003463FC" w:rsidP="00B5207A">
      <w:pPr>
        <w:pStyle w:val="libNormal"/>
        <w:rPr>
          <w:rtl/>
        </w:rPr>
      </w:pPr>
      <w:r w:rsidRPr="00AE777E">
        <w:rPr>
          <w:rtl/>
        </w:rPr>
        <w:t>وروى عنه أيضا ضمرة بن سعيد ، وسعيد بن نافع ذكره أبو أحمد الحاكم فيمن لا يعرف اسمه. وقيل اسمه قيس بن عبيد بن الحرير ، بمهملتين مصغر. ضبطه الطبري وغيره.</w:t>
      </w:r>
    </w:p>
    <w:p w14:paraId="144AFBFB" w14:textId="77777777" w:rsidR="003463FC" w:rsidRPr="00AE777E" w:rsidRDefault="003463FC" w:rsidP="00656991">
      <w:pPr>
        <w:pStyle w:val="libLine"/>
        <w:rPr>
          <w:rtl/>
        </w:rPr>
      </w:pPr>
      <w:r w:rsidRPr="00AE777E">
        <w:rPr>
          <w:rtl/>
        </w:rPr>
        <w:t>__________________</w:t>
      </w:r>
    </w:p>
    <w:p w14:paraId="1BB196E4" w14:textId="77777777" w:rsidR="003463FC" w:rsidRPr="00AE777E" w:rsidRDefault="003463FC" w:rsidP="00B5207A">
      <w:pPr>
        <w:pStyle w:val="libFootnote0"/>
        <w:rPr>
          <w:rtl/>
          <w:lang w:bidi="fa-IR"/>
        </w:rPr>
      </w:pPr>
      <w:r>
        <w:rPr>
          <w:rtl/>
        </w:rPr>
        <w:t>(</w:t>
      </w:r>
      <w:r w:rsidRPr="00AE777E">
        <w:rPr>
          <w:rtl/>
        </w:rPr>
        <w:t>1) بقي بن مخلد 685.</w:t>
      </w:r>
    </w:p>
    <w:p w14:paraId="06F65FFB" w14:textId="77777777" w:rsidR="003463FC" w:rsidRPr="00AE777E" w:rsidRDefault="003463FC" w:rsidP="00B5207A">
      <w:pPr>
        <w:pStyle w:val="libFootnote0"/>
        <w:rPr>
          <w:rtl/>
          <w:lang w:bidi="fa-IR"/>
        </w:rPr>
      </w:pPr>
      <w:r>
        <w:rPr>
          <w:rtl/>
        </w:rPr>
        <w:t>(</w:t>
      </w:r>
      <w:r w:rsidRPr="00AE777E">
        <w:rPr>
          <w:rtl/>
        </w:rPr>
        <w:t>2) تجريد أسماء الصحابة 2 / 151 ، الكاشف 3 / 313.</w:t>
      </w:r>
    </w:p>
    <w:p w14:paraId="34CCC7AC" w14:textId="77777777" w:rsidR="003463FC" w:rsidRPr="00AE777E" w:rsidRDefault="003463FC" w:rsidP="00B5207A">
      <w:pPr>
        <w:pStyle w:val="libFootnote0"/>
        <w:rPr>
          <w:rtl/>
          <w:lang w:bidi="fa-IR"/>
        </w:rPr>
      </w:pPr>
      <w:r>
        <w:rPr>
          <w:rtl/>
        </w:rPr>
        <w:t>(</w:t>
      </w:r>
      <w:r w:rsidRPr="00AE777E">
        <w:rPr>
          <w:rtl/>
        </w:rPr>
        <w:t>3) أسد الغابة ت 5731 ، الاستيعاب : ت 2913.</w:t>
      </w:r>
    </w:p>
    <w:p w14:paraId="2F14E0C3" w14:textId="77777777" w:rsidR="003463FC" w:rsidRPr="00AE777E" w:rsidRDefault="003463FC" w:rsidP="00B5207A">
      <w:pPr>
        <w:pStyle w:val="libFootnote0"/>
        <w:rPr>
          <w:rtl/>
          <w:lang w:bidi="fa-IR"/>
        </w:rPr>
      </w:pPr>
      <w:r>
        <w:rPr>
          <w:rtl/>
        </w:rPr>
        <w:t>(</w:t>
      </w:r>
      <w:r w:rsidRPr="00AE777E">
        <w:rPr>
          <w:rtl/>
        </w:rPr>
        <w:t xml:space="preserve">4) أخرجه البخاري 4 / 72 ومسلم في كتاب اللباس باب </w:t>
      </w:r>
      <w:r>
        <w:rPr>
          <w:rtl/>
        </w:rPr>
        <w:t>(</w:t>
      </w:r>
      <w:r w:rsidRPr="00AE777E">
        <w:rPr>
          <w:rtl/>
        </w:rPr>
        <w:t xml:space="preserve">28) </w:t>
      </w:r>
      <w:r>
        <w:rPr>
          <w:rtl/>
        </w:rPr>
        <w:t>(</w:t>
      </w:r>
      <w:r w:rsidRPr="00AE777E">
        <w:rPr>
          <w:rtl/>
        </w:rPr>
        <w:t xml:space="preserve">105) وأبو داود </w:t>
      </w:r>
      <w:r>
        <w:rPr>
          <w:rtl/>
        </w:rPr>
        <w:t>(</w:t>
      </w:r>
      <w:r w:rsidRPr="00AE777E">
        <w:rPr>
          <w:rtl/>
        </w:rPr>
        <w:t xml:space="preserve">2552) وأحمد </w:t>
      </w:r>
      <w:r>
        <w:rPr>
          <w:rtl/>
        </w:rPr>
        <w:t>(</w:t>
      </w:r>
      <w:r w:rsidRPr="00AE777E">
        <w:rPr>
          <w:rtl/>
        </w:rPr>
        <w:t>5 / 216</w:t>
      </w:r>
      <w:r>
        <w:rPr>
          <w:rtl/>
        </w:rPr>
        <w:t>)</w:t>
      </w:r>
      <w:r w:rsidRPr="00AE777E">
        <w:rPr>
          <w:rtl/>
        </w:rPr>
        <w:t xml:space="preserve"> والبيهقي 5 / 254.</w:t>
      </w:r>
    </w:p>
    <w:p w14:paraId="4EFF530F" w14:textId="77777777" w:rsidR="003463FC" w:rsidRPr="00AE777E" w:rsidRDefault="003463FC" w:rsidP="003C3863">
      <w:pPr>
        <w:pStyle w:val="libFootnoteCenterBold"/>
        <w:rPr>
          <w:rtl/>
        </w:rPr>
      </w:pPr>
      <w:r>
        <w:rPr>
          <w:rtl/>
        </w:rPr>
        <w:br w:type="page"/>
      </w:r>
      <w:r w:rsidRPr="00AE777E">
        <w:rPr>
          <w:rtl/>
        </w:rPr>
        <w:lastRenderedPageBreak/>
        <w:t>ووقع عند أبي عمر الحارث ، وهو عبيد بن الحارث بن عمرو بن الجعد ؛ قاله محمد بن سعد.</w:t>
      </w:r>
    </w:p>
    <w:p w14:paraId="34224576" w14:textId="77777777" w:rsidR="003463FC" w:rsidRPr="00AE777E" w:rsidRDefault="003463FC" w:rsidP="00B5207A">
      <w:pPr>
        <w:pStyle w:val="libNormal"/>
        <w:rPr>
          <w:rtl/>
        </w:rPr>
      </w:pPr>
      <w:r w:rsidRPr="00AE777E">
        <w:rPr>
          <w:rtl/>
        </w:rPr>
        <w:t>ونقل عن الواقديّ أنه شهد أحدا ، وهو غلام. وأورده ابن سعد في طبقة من شهد الخندق. وقد ذكره البغوي ؛ فقال : أبو بشير الأنصاري سكن المدينة وساق حديثه من هذا الوجه.</w:t>
      </w:r>
    </w:p>
    <w:p w14:paraId="21CF7FA2" w14:textId="77777777" w:rsidR="003463FC" w:rsidRPr="00AE777E" w:rsidRDefault="003463FC" w:rsidP="00B5207A">
      <w:pPr>
        <w:pStyle w:val="libNormal"/>
        <w:rPr>
          <w:rtl/>
        </w:rPr>
      </w:pPr>
      <w:r w:rsidRPr="00AE777E">
        <w:rPr>
          <w:rtl/>
        </w:rPr>
        <w:t>قال خليفة : مات أبو بشير بعد الحرة ، وكان عمّر طويلا. وقيل : مات سنة أربعين ، وهو ساعدي ، ويقال مازني ، ويقال حارثي ، وروى عنه أيضا ضمرة بن سعيد ، وسعيد بن نافع. ويقال : إن شيخ هذا الأخير آخر يكنى أبا بشر ، بكسر الموحدة وسكون المعجمة ؛ قاله ابن أبي خيثمة.</w:t>
      </w:r>
    </w:p>
    <w:p w14:paraId="3060336F" w14:textId="77777777" w:rsidR="003463FC" w:rsidRPr="00AE777E" w:rsidRDefault="003463FC" w:rsidP="00B5207A">
      <w:pPr>
        <w:pStyle w:val="libNormal"/>
        <w:rPr>
          <w:rtl/>
        </w:rPr>
      </w:pPr>
      <w:r w:rsidRPr="00E44A63">
        <w:rPr>
          <w:rStyle w:val="libBold2Char"/>
          <w:rtl/>
        </w:rPr>
        <w:t xml:space="preserve">9626 ـ أبو بشير الأنصاري : </w:t>
      </w:r>
      <w:r w:rsidRPr="00AE777E">
        <w:rPr>
          <w:rtl/>
        </w:rPr>
        <w:t>آخر : هو الحارث بن خزمة. تقدم في الأسماء.</w:t>
      </w:r>
    </w:p>
    <w:p w14:paraId="75A1EB09" w14:textId="77777777" w:rsidR="003463FC" w:rsidRPr="00AE777E" w:rsidRDefault="003463FC" w:rsidP="00B5207A">
      <w:pPr>
        <w:pStyle w:val="libNormal"/>
        <w:rPr>
          <w:rtl/>
          <w:lang w:bidi="fa-IR"/>
        </w:rPr>
      </w:pPr>
      <w:r w:rsidRPr="00E44A63">
        <w:rPr>
          <w:rStyle w:val="libBold2Char"/>
          <w:rtl/>
        </w:rPr>
        <w:t xml:space="preserve">9627 ـ أبو بشير ، غير منسوب : </w:t>
      </w:r>
      <w:r w:rsidRPr="00AE777E">
        <w:rPr>
          <w:rtl/>
          <w:lang w:bidi="fa-IR"/>
        </w:rPr>
        <w:t>آخر.</w:t>
      </w:r>
    </w:p>
    <w:p w14:paraId="5FC29D92" w14:textId="77777777" w:rsidR="003463FC" w:rsidRPr="00AE777E" w:rsidRDefault="003463FC" w:rsidP="00B5207A">
      <w:pPr>
        <w:pStyle w:val="libNormal"/>
        <w:rPr>
          <w:rtl/>
        </w:rPr>
      </w:pPr>
      <w:r w:rsidRPr="00AE777E">
        <w:rPr>
          <w:rtl/>
        </w:rPr>
        <w:t>استدركه ابن فتحون ، وعزاه للطبريّ ، وساق روايته</w:t>
      </w:r>
      <w:r>
        <w:rPr>
          <w:rFonts w:hint="cs"/>
          <w:rtl/>
        </w:rPr>
        <w:t xml:space="preserve"> </w:t>
      </w:r>
      <w:r w:rsidRPr="00AE777E">
        <w:rPr>
          <w:rtl/>
        </w:rPr>
        <w:t xml:space="preserve">من طريق شعبة عن حبيب مولى الأنصار. سمعت ابن أبي بشر وابن أبي بشير يحدثان عن أبيهما أنّ رسول الله </w:t>
      </w:r>
      <w:r w:rsidRPr="008D677E">
        <w:rPr>
          <w:rStyle w:val="libAlaemChar"/>
          <w:rtl/>
        </w:rPr>
        <w:t>صلى‌الله‌عليه‌وسلم</w:t>
      </w:r>
      <w:r w:rsidRPr="00AE777E">
        <w:rPr>
          <w:rtl/>
        </w:rPr>
        <w:t xml:space="preserve"> قال : «الحمّى من فيح جهنّم فأبردوها بالماء» (1)</w:t>
      </w:r>
    </w:p>
    <w:p w14:paraId="4823DA0F" w14:textId="77777777" w:rsidR="003463FC" w:rsidRPr="00AE777E" w:rsidRDefault="003463FC" w:rsidP="00B5207A">
      <w:pPr>
        <w:pStyle w:val="libNormal"/>
        <w:rPr>
          <w:rtl/>
        </w:rPr>
      </w:pPr>
      <w:r w:rsidRPr="00AE777E">
        <w:rPr>
          <w:rtl/>
        </w:rPr>
        <w:t>قلت : وقد تقدم أن أبا عمر جزم بأن هذا هو الّذي قبله ، فلا يستدرك عليه مع احتمال الغيرية. وذكره البغويّ في ترجمة أبي جندل بن سهيل.</w:t>
      </w:r>
    </w:p>
    <w:p w14:paraId="22713A22" w14:textId="77777777" w:rsidR="003463FC" w:rsidRPr="00AE777E" w:rsidRDefault="003463FC" w:rsidP="00B5207A">
      <w:pPr>
        <w:pStyle w:val="libNormal"/>
        <w:rPr>
          <w:rtl/>
        </w:rPr>
      </w:pPr>
      <w:r w:rsidRPr="00E44A63">
        <w:rPr>
          <w:rStyle w:val="libBold2Char"/>
          <w:rtl/>
        </w:rPr>
        <w:t xml:space="preserve">9628 ـ أبو البشير الأنصاري : </w:t>
      </w:r>
      <w:r w:rsidRPr="00AE777E">
        <w:rPr>
          <w:rtl/>
        </w:rPr>
        <w:t>يقال : إنه كنية كعب بن مالك. ذكره ابن ماكولا.</w:t>
      </w:r>
    </w:p>
    <w:p w14:paraId="6CCFE52B" w14:textId="77777777" w:rsidR="003463FC" w:rsidRPr="00AE777E" w:rsidRDefault="003463FC" w:rsidP="00B5207A">
      <w:pPr>
        <w:pStyle w:val="libNormal"/>
        <w:rPr>
          <w:rtl/>
        </w:rPr>
      </w:pPr>
      <w:r w:rsidRPr="00E44A63">
        <w:rPr>
          <w:rStyle w:val="libBold2Char"/>
          <w:rtl/>
        </w:rPr>
        <w:t xml:space="preserve">9629 ـ أبو البشير : </w:t>
      </w:r>
      <w:r w:rsidRPr="00AE777E">
        <w:rPr>
          <w:rtl/>
        </w:rPr>
        <w:t xml:space="preserve">كالذي قبله بزيادة الألف واللام أوله ، من موالي رسول الله </w:t>
      </w:r>
      <w:r w:rsidRPr="008D677E">
        <w:rPr>
          <w:rStyle w:val="libAlaemChar"/>
          <w:rtl/>
        </w:rPr>
        <w:t>صلى‌الله‌عليه‌وسلم</w:t>
      </w:r>
      <w:r w:rsidRPr="00AE777E">
        <w:rPr>
          <w:rtl/>
        </w:rPr>
        <w:t>.</w:t>
      </w:r>
    </w:p>
    <w:p w14:paraId="7E979303" w14:textId="77777777" w:rsidR="003463FC" w:rsidRPr="00AE777E" w:rsidRDefault="003463FC" w:rsidP="00B5207A">
      <w:pPr>
        <w:pStyle w:val="libNormal"/>
        <w:rPr>
          <w:rtl/>
        </w:rPr>
      </w:pPr>
      <w:r w:rsidRPr="00AE777E">
        <w:rPr>
          <w:rtl/>
        </w:rPr>
        <w:t>أخرجه أبو موسى ، وعزاه لجعفر المستغفري.</w:t>
      </w:r>
    </w:p>
    <w:p w14:paraId="17EFC59D" w14:textId="77777777" w:rsidR="003463FC" w:rsidRPr="00AE777E" w:rsidRDefault="003463FC" w:rsidP="00B5207A">
      <w:pPr>
        <w:pStyle w:val="libNormal"/>
        <w:rPr>
          <w:rtl/>
        </w:rPr>
      </w:pPr>
      <w:r w:rsidRPr="00E44A63">
        <w:rPr>
          <w:rStyle w:val="libBold2Char"/>
          <w:rtl/>
        </w:rPr>
        <w:t xml:space="preserve">9630 ـ أبو البشير المعاوي </w:t>
      </w:r>
      <w:r w:rsidRPr="00A27F32">
        <w:rPr>
          <w:rtl/>
        </w:rPr>
        <w:t>(2)</w:t>
      </w:r>
      <w:r w:rsidRPr="00AB5865">
        <w:rPr>
          <w:rFonts w:hint="cs"/>
          <w:rtl/>
        </w:rPr>
        <w:t xml:space="preserve"> </w:t>
      </w:r>
      <w:r w:rsidRPr="00AE777E">
        <w:rPr>
          <w:rtl/>
        </w:rPr>
        <w:t>: ذكره البزّار ، واستدركه ابن الأمين.</w:t>
      </w:r>
    </w:p>
    <w:p w14:paraId="647CE4AF" w14:textId="77777777" w:rsidR="003463FC" w:rsidRPr="00AE777E" w:rsidRDefault="003463FC" w:rsidP="00656991">
      <w:pPr>
        <w:pStyle w:val="libLine"/>
        <w:rPr>
          <w:rtl/>
        </w:rPr>
      </w:pPr>
      <w:r w:rsidRPr="00AE777E">
        <w:rPr>
          <w:rtl/>
        </w:rPr>
        <w:t>__________________</w:t>
      </w:r>
    </w:p>
    <w:p w14:paraId="265E06CF" w14:textId="77777777" w:rsidR="003463FC" w:rsidRPr="00AE777E" w:rsidRDefault="003463FC" w:rsidP="00B5207A">
      <w:pPr>
        <w:pStyle w:val="libFootnote0"/>
        <w:rPr>
          <w:rtl/>
          <w:lang w:bidi="fa-IR"/>
        </w:rPr>
      </w:pPr>
      <w:r>
        <w:rPr>
          <w:rtl/>
        </w:rPr>
        <w:t>(</w:t>
      </w:r>
      <w:r w:rsidRPr="00AE777E">
        <w:rPr>
          <w:rtl/>
        </w:rPr>
        <w:t>1) أخرجه البخاري في صحيحه 4 / 146 ، 7 / 167.</w:t>
      </w:r>
    </w:p>
    <w:p w14:paraId="003808FF" w14:textId="77777777" w:rsidR="003463FC" w:rsidRPr="00AE777E" w:rsidRDefault="003463FC" w:rsidP="003C3863">
      <w:pPr>
        <w:pStyle w:val="libFootnote"/>
        <w:rPr>
          <w:rtl/>
          <w:lang w:bidi="fa-IR"/>
        </w:rPr>
      </w:pPr>
      <w:r w:rsidRPr="00AE777E">
        <w:rPr>
          <w:rtl/>
        </w:rPr>
        <w:t>ومسلم في الصحيح 4 / 1731 كتاب السلام باب (26) لكل داء دواء واستحباب التداوي حديث رقم 78 / 2209 ، 79 / 2209 ، 80 / 2209 ، 81 / 2210.</w:t>
      </w:r>
    </w:p>
    <w:p w14:paraId="00BDD14B" w14:textId="77777777" w:rsidR="003463FC" w:rsidRPr="00AE777E" w:rsidRDefault="003463FC" w:rsidP="003C3863">
      <w:pPr>
        <w:pStyle w:val="libFootnote"/>
        <w:rPr>
          <w:rtl/>
          <w:lang w:bidi="fa-IR"/>
        </w:rPr>
      </w:pPr>
      <w:r w:rsidRPr="00AE777E">
        <w:rPr>
          <w:rtl/>
        </w:rPr>
        <w:t>وابن ماجة في السنن 2 / 1149 كتاب الطب باب (19) الحمى من فيح جهنم فأبردوها بالماء حديث رقم 3471 ، 3472 ، وأحمد في المسند 1 / 291 ، 2 / 21 ، والدارميّ في السنن 2 / 316 والطبراني في الكبير 4 / 326 ، والمتقي الهندي في كنز العمال حديث رقم 28230</w:t>
      </w:r>
      <w:r>
        <w:rPr>
          <w:rtl/>
        </w:rPr>
        <w:t xml:space="preserve"> ـ </w:t>
      </w:r>
      <w:r w:rsidRPr="00AE777E">
        <w:rPr>
          <w:rtl/>
        </w:rPr>
        <w:t>28237.</w:t>
      </w:r>
    </w:p>
    <w:p w14:paraId="0D12D5A2" w14:textId="77777777" w:rsidR="003463FC" w:rsidRPr="00AE777E" w:rsidRDefault="003463FC" w:rsidP="00B5207A">
      <w:pPr>
        <w:pStyle w:val="libFootnote0"/>
        <w:rPr>
          <w:rtl/>
          <w:lang w:bidi="fa-IR"/>
        </w:rPr>
      </w:pPr>
      <w:r>
        <w:rPr>
          <w:rtl/>
        </w:rPr>
        <w:t>(</w:t>
      </w:r>
      <w:r w:rsidRPr="00AE777E">
        <w:rPr>
          <w:rtl/>
        </w:rPr>
        <w:t>2) أسد الغابة ت 5732.</w:t>
      </w:r>
    </w:p>
    <w:p w14:paraId="269A7039"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9631 ـ أبو بصرة الغفاريّ </w:t>
      </w:r>
      <w:r w:rsidRPr="00A27F32">
        <w:rPr>
          <w:rtl/>
        </w:rPr>
        <w:t>(1)</w:t>
      </w:r>
      <w:r w:rsidRPr="00AB5865">
        <w:rPr>
          <w:rFonts w:hint="cs"/>
          <w:rtl/>
        </w:rPr>
        <w:t xml:space="preserve"> </w:t>
      </w:r>
      <w:r w:rsidRPr="00AE777E">
        <w:rPr>
          <w:rtl/>
        </w:rPr>
        <w:t>بن بصرة بن أبي بصرة بن وقاص بن حبيب بن غفار.</w:t>
      </w:r>
      <w:r>
        <w:rPr>
          <w:rFonts w:hint="cs"/>
          <w:rtl/>
        </w:rPr>
        <w:t xml:space="preserve"> </w:t>
      </w:r>
      <w:r w:rsidRPr="00AE777E">
        <w:rPr>
          <w:rtl/>
        </w:rPr>
        <w:t>وقيل ابن حاجب بن غفار.</w:t>
      </w:r>
    </w:p>
    <w:p w14:paraId="0DCFF4A1"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روى عنه أبو هريرة وأبو تميم الجيشانيّ ، وعبد الله بن هبيرة ، وعبيد بن جبر ، وأبو الخير اليزني وغيرهم.</w:t>
      </w:r>
    </w:p>
    <w:p w14:paraId="7DE8879F" w14:textId="77777777" w:rsidR="003463FC" w:rsidRPr="00AE777E" w:rsidRDefault="003463FC" w:rsidP="00B5207A">
      <w:pPr>
        <w:pStyle w:val="libNormal"/>
        <w:rPr>
          <w:rtl/>
        </w:rPr>
      </w:pPr>
      <w:r w:rsidRPr="00AE777E">
        <w:rPr>
          <w:rtl/>
        </w:rPr>
        <w:t xml:space="preserve">وأخرج حديثه مسلم والنّسائي ، من طريق ابن إسحاق ، حدثني يزيد بن أبي حبيب ، عن جبر بن نعيم ، عن عبد الله بن هبيرة ، عن أبي تميم الجيشانيّ ، عن أبي بصرة الغفاريّ ؛ قال : صلّى بنا رسول الله </w:t>
      </w:r>
      <w:r w:rsidRPr="008D677E">
        <w:rPr>
          <w:rStyle w:val="libAlaemChar"/>
          <w:rtl/>
        </w:rPr>
        <w:t>صلى‌الله‌عليه‌وسلم</w:t>
      </w:r>
      <w:r w:rsidRPr="00AE777E">
        <w:rPr>
          <w:rtl/>
        </w:rPr>
        <w:t xml:space="preserve"> صلاة العصر</w:t>
      </w:r>
      <w:r>
        <w:rPr>
          <w:rtl/>
        </w:rPr>
        <w:t xml:space="preserve"> ..</w:t>
      </w:r>
      <w:r w:rsidRPr="00AE777E">
        <w:rPr>
          <w:rtl/>
        </w:rPr>
        <w:t>. الحديث. وفيه : ولا صلاة بعد حتى يرى الشاهد (2)</w:t>
      </w:r>
      <w:r>
        <w:rPr>
          <w:rtl/>
        </w:rPr>
        <w:t>.</w:t>
      </w:r>
      <w:r w:rsidRPr="00AE777E">
        <w:rPr>
          <w:rtl/>
        </w:rPr>
        <w:t xml:space="preserve"> والشاهد النجم.</w:t>
      </w:r>
    </w:p>
    <w:p w14:paraId="5CA7D55F" w14:textId="77777777" w:rsidR="003463FC" w:rsidRPr="00AE777E" w:rsidRDefault="003463FC" w:rsidP="00B5207A">
      <w:pPr>
        <w:pStyle w:val="libNormal"/>
        <w:rPr>
          <w:rtl/>
        </w:rPr>
      </w:pPr>
      <w:r w:rsidRPr="00AE777E">
        <w:rPr>
          <w:rtl/>
        </w:rPr>
        <w:t xml:space="preserve">وأخرج النّسائيّ من طريق كليب بن ذهل ، عن عبيد بن جبر ؛ قال : كنت مع أبي بصرة صاحب النبي </w:t>
      </w:r>
      <w:r w:rsidRPr="008D677E">
        <w:rPr>
          <w:rStyle w:val="libAlaemChar"/>
          <w:rtl/>
        </w:rPr>
        <w:t>صلى‌الله‌عليه‌وسلم</w:t>
      </w:r>
      <w:r w:rsidRPr="00AE777E">
        <w:rPr>
          <w:rtl/>
        </w:rPr>
        <w:t xml:space="preserve"> في سفر رمضان ، فذكر الفطر في السفر.</w:t>
      </w:r>
    </w:p>
    <w:p w14:paraId="2DB18C08" w14:textId="77777777" w:rsidR="003463FC" w:rsidRPr="00AE777E" w:rsidRDefault="003463FC" w:rsidP="00B5207A">
      <w:pPr>
        <w:pStyle w:val="libNormal"/>
        <w:rPr>
          <w:rtl/>
        </w:rPr>
      </w:pPr>
      <w:r w:rsidRPr="00AE777E">
        <w:rPr>
          <w:rtl/>
        </w:rPr>
        <w:t>قال ابن يونس : شهد فتح مصر واختط بها ، ومات بها ، ودفن في مقبرتها. وقال أبو عمر : كان يسكن الحجاز ، ثم تحوّل إلى مصر. ويقال : إن عزة صاحبة كثير من ذريته ، وإلى ذلك أشار كثير بقوله في شعره الحاجبية. وأنكر ذلك ابن الأثير ، فقال : ليس في نسب عزة لأبي بصرة ذكر.</w:t>
      </w:r>
    </w:p>
    <w:p w14:paraId="0F55E5AD" w14:textId="77777777" w:rsidR="003463FC" w:rsidRPr="00AE777E" w:rsidRDefault="003463FC" w:rsidP="00B5207A">
      <w:pPr>
        <w:pStyle w:val="libNormal"/>
        <w:rPr>
          <w:rtl/>
          <w:lang w:bidi="fa-IR"/>
        </w:rPr>
      </w:pPr>
      <w:r w:rsidRPr="00E44A63">
        <w:rPr>
          <w:rStyle w:val="libBold2Char"/>
          <w:rtl/>
        </w:rPr>
        <w:t xml:space="preserve">9632 ـ أبو بصرة الغفاريّ </w:t>
      </w:r>
      <w:r w:rsidRPr="00A27F32">
        <w:rPr>
          <w:rtl/>
        </w:rPr>
        <w:t>(3)</w:t>
      </w:r>
      <w:r w:rsidRPr="00AB5865">
        <w:rPr>
          <w:rFonts w:hint="cs"/>
          <w:rtl/>
        </w:rPr>
        <w:t xml:space="preserve"> </w:t>
      </w:r>
      <w:r w:rsidRPr="00AE777E">
        <w:rPr>
          <w:rtl/>
          <w:lang w:bidi="fa-IR"/>
        </w:rPr>
        <w:t>: جدّ الّذي قبله.</w:t>
      </w:r>
    </w:p>
    <w:p w14:paraId="6D58DE5C" w14:textId="77777777" w:rsidR="003463FC" w:rsidRPr="00AE777E" w:rsidRDefault="003463FC" w:rsidP="00B5207A">
      <w:pPr>
        <w:pStyle w:val="libNormal"/>
        <w:rPr>
          <w:rtl/>
        </w:rPr>
      </w:pPr>
      <w:r w:rsidRPr="00AE777E">
        <w:rPr>
          <w:rtl/>
        </w:rPr>
        <w:t>تقدم في ترجمة حفيده أنّ له ولأبيه وجده صحبة.</w:t>
      </w:r>
    </w:p>
    <w:p w14:paraId="05575853" w14:textId="77777777" w:rsidR="003463FC" w:rsidRPr="00AE777E" w:rsidRDefault="003463FC" w:rsidP="00B5207A">
      <w:pPr>
        <w:pStyle w:val="libNormal"/>
        <w:rPr>
          <w:rtl/>
        </w:rPr>
      </w:pPr>
      <w:r w:rsidRPr="00E44A63">
        <w:rPr>
          <w:rStyle w:val="libBold2Char"/>
          <w:rtl/>
        </w:rPr>
        <w:t>9633 ـ أبو بصير بن أسيد</w:t>
      </w:r>
      <w:r w:rsidRPr="00E44A63">
        <w:rPr>
          <w:rStyle w:val="libBold2Char"/>
          <w:rFonts w:hint="cs"/>
          <w:rtl/>
        </w:rPr>
        <w:t xml:space="preserve"> </w:t>
      </w:r>
      <w:r w:rsidRPr="00AE777E">
        <w:rPr>
          <w:rtl/>
        </w:rPr>
        <w:t>بن جارية الثقفي (4)</w:t>
      </w:r>
      <w:r>
        <w:rPr>
          <w:rtl/>
        </w:rPr>
        <w:t>.</w:t>
      </w:r>
      <w:r w:rsidRPr="00AE777E">
        <w:rPr>
          <w:rtl/>
        </w:rPr>
        <w:t xml:space="preserve"> اسمه عتبة. تقدم. وقيل إن اسمه عبيد. حكاه ابن عبد البر ، والأول هو المشهور.</w:t>
      </w:r>
    </w:p>
    <w:p w14:paraId="02E42705" w14:textId="77777777" w:rsidR="003463FC" w:rsidRDefault="003463FC" w:rsidP="00E44A63">
      <w:pPr>
        <w:pStyle w:val="libBold2"/>
        <w:rPr>
          <w:rtl/>
        </w:rPr>
      </w:pPr>
      <w:r w:rsidRPr="00A27F32">
        <w:rPr>
          <w:rtl/>
        </w:rPr>
        <w:t>9634</w:t>
      </w:r>
      <w:r>
        <w:rPr>
          <w:rtl/>
        </w:rPr>
        <w:t xml:space="preserve"> ـ </w:t>
      </w:r>
      <w:r w:rsidRPr="00A27F32">
        <w:rPr>
          <w:rtl/>
        </w:rPr>
        <w:t xml:space="preserve">أبو بصير ، آخر </w:t>
      </w:r>
      <w:r>
        <w:rPr>
          <w:rtl/>
        </w:rPr>
        <w:t>:</w:t>
      </w:r>
    </w:p>
    <w:p w14:paraId="05B9AD82" w14:textId="77777777" w:rsidR="003463FC" w:rsidRPr="00AE777E" w:rsidRDefault="003463FC" w:rsidP="00656991">
      <w:pPr>
        <w:pStyle w:val="libLine"/>
        <w:rPr>
          <w:rtl/>
        </w:rPr>
      </w:pPr>
      <w:r w:rsidRPr="00AE777E">
        <w:rPr>
          <w:rtl/>
        </w:rPr>
        <w:t>__________________</w:t>
      </w:r>
    </w:p>
    <w:p w14:paraId="3F41FAAB" w14:textId="77777777" w:rsidR="003463FC" w:rsidRPr="00AE777E" w:rsidRDefault="003463FC" w:rsidP="00B5207A">
      <w:pPr>
        <w:pStyle w:val="libFootnote0"/>
        <w:rPr>
          <w:rtl/>
          <w:lang w:bidi="fa-IR"/>
        </w:rPr>
      </w:pPr>
      <w:r>
        <w:rPr>
          <w:rtl/>
        </w:rPr>
        <w:t>(</w:t>
      </w:r>
      <w:r w:rsidRPr="00AE777E">
        <w:rPr>
          <w:rtl/>
        </w:rPr>
        <w:t>1) طبقات ابن سعد 7 / 500 ، مقدمة مسند بقي بن مخلد 95 ، التاريخ الصغير 63 ، المغازي للواقدي 695 ، مشاهير علماء الأمصار 57 ، الجرح والتعديل 2 / 517 ، المعجم الكبير 2 / 276 ، تحفة الأشراف 3 / 84 ، تهذيب الكمال 7 / 423 ، طبقات خليفة 32 ، مسند أحمد 6 / 7 ، التاريخ الكبير 3 / 123 ، الثقات لابن حبان 3 / 93 ، المعرفة والتاريخ 2 / 294 ، الإكمال لابن ماكولا 2 / 126 ، الجمع بين رجال الصحيحين 1 / 117 ، الكاشف 1 / 11 / 182 ، تهذيب التهذيب 3 / 56 ، تقريب التهذيب 1 / 205 ، النجوم الزاهرة 1 / 21 ، خلاصة تذهيب التهذيب 98 ، تاريخ الإسلام 1 / 335.</w:t>
      </w:r>
    </w:p>
    <w:p w14:paraId="613A438F" w14:textId="77777777" w:rsidR="003463FC" w:rsidRPr="00AE777E" w:rsidRDefault="003463FC" w:rsidP="00B5207A">
      <w:pPr>
        <w:pStyle w:val="libFootnote0"/>
        <w:rPr>
          <w:rtl/>
          <w:lang w:bidi="fa-IR"/>
        </w:rPr>
      </w:pPr>
      <w:r>
        <w:rPr>
          <w:rtl/>
        </w:rPr>
        <w:t>(</w:t>
      </w:r>
      <w:r w:rsidRPr="00AE777E">
        <w:rPr>
          <w:rtl/>
        </w:rPr>
        <w:t>2) أخرجه أبو عوانة في المسند 1 / 359 ، 360.</w:t>
      </w:r>
    </w:p>
    <w:p w14:paraId="133EA084" w14:textId="77777777" w:rsidR="003463FC" w:rsidRPr="00AE777E" w:rsidRDefault="003463FC" w:rsidP="00B5207A">
      <w:pPr>
        <w:pStyle w:val="libFootnote0"/>
        <w:rPr>
          <w:rtl/>
          <w:lang w:bidi="fa-IR"/>
        </w:rPr>
      </w:pPr>
      <w:r>
        <w:rPr>
          <w:rtl/>
        </w:rPr>
        <w:t>(</w:t>
      </w:r>
      <w:r w:rsidRPr="00AE777E">
        <w:rPr>
          <w:rtl/>
        </w:rPr>
        <w:t>3) تجريد أسماء الصحابة 2 / 152.</w:t>
      </w:r>
    </w:p>
    <w:p w14:paraId="64A09A14" w14:textId="77777777" w:rsidR="003463FC" w:rsidRPr="00AE777E" w:rsidRDefault="003463FC" w:rsidP="00B5207A">
      <w:pPr>
        <w:pStyle w:val="libFootnote0"/>
        <w:rPr>
          <w:rtl/>
          <w:lang w:bidi="fa-IR"/>
        </w:rPr>
      </w:pPr>
      <w:r>
        <w:rPr>
          <w:rtl/>
        </w:rPr>
        <w:t>(</w:t>
      </w:r>
      <w:r w:rsidRPr="00AE777E">
        <w:rPr>
          <w:rtl/>
        </w:rPr>
        <w:t>4) أسد الغابة : ت 5734 ، الاستيعاب : ت 2915.</w:t>
      </w:r>
    </w:p>
    <w:p w14:paraId="0043DEF7" w14:textId="77777777" w:rsidR="003463FC" w:rsidRPr="00AE777E" w:rsidRDefault="003463FC" w:rsidP="00B5207A">
      <w:pPr>
        <w:pStyle w:val="libNormal"/>
        <w:rPr>
          <w:rtl/>
        </w:rPr>
      </w:pPr>
      <w:r>
        <w:rPr>
          <w:rtl/>
        </w:rPr>
        <w:br w:type="page"/>
      </w:r>
      <w:r w:rsidRPr="00AE777E">
        <w:rPr>
          <w:rtl/>
        </w:rPr>
        <w:lastRenderedPageBreak/>
        <w:t>يأتي في الغين المعجمة في ترجمة أبي غسل.</w:t>
      </w:r>
    </w:p>
    <w:p w14:paraId="46CD5A36" w14:textId="77777777" w:rsidR="003463FC" w:rsidRPr="00AE777E" w:rsidRDefault="003463FC" w:rsidP="00B5207A">
      <w:pPr>
        <w:pStyle w:val="libNormal"/>
        <w:rPr>
          <w:rtl/>
        </w:rPr>
      </w:pPr>
      <w:r w:rsidRPr="00E44A63">
        <w:rPr>
          <w:rStyle w:val="libBold2Char"/>
          <w:rtl/>
        </w:rPr>
        <w:t xml:space="preserve">9635 ـ أبو بصيرة : </w:t>
      </w:r>
      <w:r w:rsidRPr="00AE777E">
        <w:rPr>
          <w:rtl/>
        </w:rPr>
        <w:t>قال أبو عمر : ذكره سيف بن عمر فيمن شهد اليمامة من الأنصار.</w:t>
      </w:r>
    </w:p>
    <w:p w14:paraId="4F0A911A" w14:textId="77777777" w:rsidR="003463FC" w:rsidRPr="00AE777E" w:rsidRDefault="003463FC" w:rsidP="00B5207A">
      <w:pPr>
        <w:pStyle w:val="libNormal"/>
        <w:rPr>
          <w:rtl/>
        </w:rPr>
      </w:pPr>
      <w:r w:rsidRPr="00E44A63">
        <w:rPr>
          <w:rStyle w:val="libBold2Char"/>
          <w:rtl/>
        </w:rPr>
        <w:t xml:space="preserve">9636 ـ أبو بكر الصديق بن أبي قحافة : </w:t>
      </w:r>
      <w:r w:rsidRPr="00AE777E">
        <w:rPr>
          <w:rtl/>
        </w:rPr>
        <w:t>اسمه عبد الله (1)</w:t>
      </w:r>
      <w:r>
        <w:rPr>
          <w:rtl/>
        </w:rPr>
        <w:t>.</w:t>
      </w:r>
      <w:r w:rsidRPr="00AE777E">
        <w:rPr>
          <w:rtl/>
        </w:rPr>
        <w:t xml:space="preserve"> وقيل عتيق بن عثمان.</w:t>
      </w:r>
      <w:r>
        <w:rPr>
          <w:rFonts w:hint="cs"/>
          <w:rtl/>
        </w:rPr>
        <w:t xml:space="preserve"> </w:t>
      </w:r>
      <w:r w:rsidRPr="00AE777E">
        <w:rPr>
          <w:rtl/>
        </w:rPr>
        <w:t>تقدم.</w:t>
      </w:r>
    </w:p>
    <w:p w14:paraId="636D5F3F" w14:textId="77777777" w:rsidR="003463FC" w:rsidRPr="00AE777E" w:rsidRDefault="003463FC" w:rsidP="00B5207A">
      <w:pPr>
        <w:pStyle w:val="libNormal"/>
        <w:rPr>
          <w:rtl/>
        </w:rPr>
      </w:pPr>
      <w:r w:rsidRPr="00E44A63">
        <w:rPr>
          <w:rStyle w:val="libBold2Char"/>
          <w:rtl/>
        </w:rPr>
        <w:t xml:space="preserve">9637 ـ أبو بكر بن شعوب الليثي : </w:t>
      </w:r>
      <w:r w:rsidRPr="00AE777E">
        <w:rPr>
          <w:rtl/>
        </w:rPr>
        <w:t>اسمه شداد ، وقيل الأسود ، وقيل هو شداد بن الأسود. وأما شعوب فهي أمه باتفاق ، وهو الّذي يقول فيه أبو سفيان بن حرب لما دافع عنه يوم أحد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78B9309" w14:textId="77777777" w:rsidTr="00FB75B5">
        <w:trPr>
          <w:tblCellSpacing w:w="15" w:type="dxa"/>
          <w:jc w:val="center"/>
        </w:trPr>
        <w:tc>
          <w:tcPr>
            <w:tcW w:w="2362" w:type="pct"/>
            <w:vAlign w:val="center"/>
          </w:tcPr>
          <w:p w14:paraId="75EBD4B1" w14:textId="77777777" w:rsidR="003463FC" w:rsidRPr="00AE777E" w:rsidRDefault="003463FC" w:rsidP="00FB307E">
            <w:pPr>
              <w:pStyle w:val="libPoem"/>
              <w:rPr>
                <w:rtl/>
              </w:rPr>
            </w:pPr>
            <w:r>
              <w:rPr>
                <w:rtl/>
              </w:rPr>
              <w:t>و</w:t>
            </w:r>
            <w:r w:rsidRPr="00AE777E">
              <w:rPr>
                <w:rtl/>
              </w:rPr>
              <w:t>لو شئت نجّتني كميت طمرّة</w:t>
            </w:r>
            <w:r w:rsidRPr="007F3230">
              <w:rPr>
                <w:rStyle w:val="libPoemTiniCharChar"/>
                <w:rtl/>
              </w:rPr>
              <w:br/>
              <w:t> </w:t>
            </w:r>
          </w:p>
        </w:tc>
        <w:tc>
          <w:tcPr>
            <w:tcW w:w="196" w:type="pct"/>
            <w:vAlign w:val="center"/>
          </w:tcPr>
          <w:p w14:paraId="734B7E36" w14:textId="77777777" w:rsidR="003463FC" w:rsidRPr="00AE777E" w:rsidRDefault="003463FC" w:rsidP="00FB307E">
            <w:pPr>
              <w:pStyle w:val="libPoem"/>
            </w:pPr>
            <w:r w:rsidRPr="00AE777E">
              <w:rPr>
                <w:rtl/>
              </w:rPr>
              <w:t> </w:t>
            </w:r>
          </w:p>
        </w:tc>
        <w:tc>
          <w:tcPr>
            <w:tcW w:w="2361" w:type="pct"/>
            <w:vAlign w:val="center"/>
          </w:tcPr>
          <w:p w14:paraId="3235DDD2" w14:textId="77777777" w:rsidR="003463FC" w:rsidRPr="00AE777E" w:rsidRDefault="003463FC" w:rsidP="00FB307E">
            <w:pPr>
              <w:pStyle w:val="libPoem"/>
            </w:pPr>
            <w:r>
              <w:rPr>
                <w:rtl/>
              </w:rPr>
              <w:t>و</w:t>
            </w:r>
            <w:r w:rsidRPr="00AE777E">
              <w:rPr>
                <w:rtl/>
              </w:rPr>
              <w:t xml:space="preserve">لم أحمل النّعماء لابن شعوب </w:t>
            </w:r>
            <w:r w:rsidRPr="007F3230">
              <w:rPr>
                <w:rStyle w:val="libPoemTiniCharChar"/>
                <w:rtl/>
              </w:rPr>
              <w:br/>
              <w:t> </w:t>
            </w:r>
          </w:p>
        </w:tc>
      </w:tr>
    </w:tbl>
    <w:p w14:paraId="2094A0A1"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00E30A99" w14:textId="77777777" w:rsidR="003463FC" w:rsidRPr="00AE777E" w:rsidRDefault="003463FC" w:rsidP="00B5207A">
      <w:pPr>
        <w:pStyle w:val="libNormal"/>
        <w:rPr>
          <w:rtl/>
        </w:rPr>
      </w:pPr>
      <w:r w:rsidRPr="00AE777E">
        <w:rPr>
          <w:rtl/>
        </w:rPr>
        <w:t>وله أخ اسمه جعونة ، تقدم في الجيم.</w:t>
      </w:r>
    </w:p>
    <w:p w14:paraId="211A3559" w14:textId="77777777" w:rsidR="003463FC" w:rsidRPr="00AE777E" w:rsidRDefault="003463FC" w:rsidP="00B5207A">
      <w:pPr>
        <w:pStyle w:val="libNormal"/>
        <w:rPr>
          <w:rtl/>
        </w:rPr>
      </w:pPr>
      <w:r w:rsidRPr="00AE777E">
        <w:rPr>
          <w:rtl/>
        </w:rPr>
        <w:t>وحكى الجرميّ في «النّوادر المجموعة» ومن خطه نقلت بسند صحيح عن أبي عبيدة ، فيمن كان ينسب إلى أمه : أبو بكر بن شعوب نسب إلى أمه ، وأبوه هو من بني ليث بن بكر بن كنانة ، وهو الّذي يقول</w:t>
      </w:r>
      <w:r>
        <w:rPr>
          <w:rtl/>
        </w:rPr>
        <w:t xml:space="preserve"> ..</w:t>
      </w:r>
      <w:r w:rsidRPr="00AE777E">
        <w:rPr>
          <w:rtl/>
        </w:rPr>
        <w:t>. فذكر الأبيات في رثاء قتلى بدر من المشركين ؛ قال : ثم أسلم ابن شعوب بعد.</w:t>
      </w:r>
    </w:p>
    <w:p w14:paraId="057D5FCB" w14:textId="77777777" w:rsidR="003463FC" w:rsidRPr="00AE777E" w:rsidRDefault="003463FC" w:rsidP="00B5207A">
      <w:pPr>
        <w:pStyle w:val="libNormal"/>
        <w:rPr>
          <w:rtl/>
        </w:rPr>
      </w:pPr>
      <w:r w:rsidRPr="00AE777E">
        <w:rPr>
          <w:rtl/>
        </w:rPr>
        <w:t>وقال المرزبانيّ : أمه شعوب خزاعية ، وقال غيره : كنانية ، ووقع في البخاري أنها كلبية ؛ فأخرج من طريق يونس ، عن الزهري ، عن عروة ، عن عائشة رضي الله تعالى عنها أنّ أبا بكر تزوج امرأة من كلب يقال لها أم بكر ، فلما هاجر أبو بكر طلّقها فتزوجها ابن عمها هذا الشاعر الّذي قال هذه القصيدة يرثي كفار قريش :</w:t>
      </w:r>
    </w:p>
    <w:p w14:paraId="35D0A02A" w14:textId="77777777" w:rsidR="003463FC" w:rsidRPr="00AE777E" w:rsidRDefault="003463FC" w:rsidP="003463FC">
      <w:pPr>
        <w:rPr>
          <w:rtl/>
          <w:lang w:bidi="fa-IR"/>
        </w:rPr>
      </w:pPr>
      <w:r>
        <w:rPr>
          <w:rtl/>
          <w:lang w:bidi="fa-IR"/>
        </w:rPr>
        <w:t>و</w:t>
      </w:r>
      <w:r w:rsidRPr="00AE777E">
        <w:rPr>
          <w:rtl/>
          <w:lang w:bidi="fa-IR"/>
        </w:rPr>
        <w:t>ما ذا بالقليب قليب بدر</w:t>
      </w:r>
    </w:p>
    <w:p w14:paraId="1F9D29F0"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6B5EA0AB" w14:textId="77777777" w:rsidR="003463FC" w:rsidRPr="00AE777E" w:rsidRDefault="003463FC" w:rsidP="00B5207A">
      <w:pPr>
        <w:pStyle w:val="libNormal"/>
        <w:rPr>
          <w:rtl/>
        </w:rPr>
      </w:pPr>
      <w:r w:rsidRPr="00AE777E">
        <w:rPr>
          <w:rtl/>
        </w:rPr>
        <w:t>الأبيات.</w:t>
      </w:r>
    </w:p>
    <w:p w14:paraId="2846C113" w14:textId="77777777" w:rsidR="003463FC" w:rsidRPr="00AE777E" w:rsidRDefault="003463FC" w:rsidP="00B5207A">
      <w:pPr>
        <w:pStyle w:val="libNormal"/>
        <w:rPr>
          <w:rtl/>
        </w:rPr>
      </w:pPr>
      <w:r w:rsidRPr="00AE777E">
        <w:rPr>
          <w:rtl/>
        </w:rPr>
        <w:t>وقد أخرجه الإسماعيليّ ، من طريق أحمد بن صالح ، عن وهب ، عن ابن يونس ، فلم يقل من كلب ؛ بل زاد فيه</w:t>
      </w:r>
      <w:r>
        <w:rPr>
          <w:rtl/>
        </w:rPr>
        <w:t xml:space="preserve"> ـ </w:t>
      </w:r>
      <w:r w:rsidRPr="00AE777E">
        <w:rPr>
          <w:rtl/>
        </w:rPr>
        <w:t>أن عائشة رضي الله تعالى عنها كانت تقول ما قال أبو بكر شعرا في جاهلية ولا إسلام. وأخرجه الحكيم الترمذي في نوادر الأصول من طريق الزبيدي ، عن</w:t>
      </w:r>
    </w:p>
    <w:p w14:paraId="3D69C09B" w14:textId="77777777" w:rsidR="003463FC" w:rsidRPr="00AE777E" w:rsidRDefault="003463FC" w:rsidP="00656991">
      <w:pPr>
        <w:pStyle w:val="libLine"/>
        <w:rPr>
          <w:rtl/>
        </w:rPr>
      </w:pPr>
      <w:r w:rsidRPr="00AE777E">
        <w:rPr>
          <w:rtl/>
        </w:rPr>
        <w:t>__________________</w:t>
      </w:r>
    </w:p>
    <w:p w14:paraId="1D0ED7D2" w14:textId="77777777" w:rsidR="003463FC" w:rsidRPr="00AE777E" w:rsidRDefault="003463FC" w:rsidP="00B5207A">
      <w:pPr>
        <w:pStyle w:val="libFootnote0"/>
        <w:rPr>
          <w:rtl/>
          <w:lang w:bidi="fa-IR"/>
        </w:rPr>
      </w:pPr>
      <w:r>
        <w:rPr>
          <w:rtl/>
        </w:rPr>
        <w:t>(</w:t>
      </w:r>
      <w:r w:rsidRPr="00AE777E">
        <w:rPr>
          <w:rtl/>
        </w:rPr>
        <w:t>1) أسد الغابة : ت 5737 ، الاستيعاب : ت 2917.</w:t>
      </w:r>
    </w:p>
    <w:p w14:paraId="5D7A6123" w14:textId="77777777" w:rsidR="003463FC" w:rsidRPr="00AE777E" w:rsidRDefault="003463FC" w:rsidP="003C3863">
      <w:pPr>
        <w:pStyle w:val="libFootnoteCenterBold"/>
        <w:rPr>
          <w:rtl/>
        </w:rPr>
      </w:pPr>
      <w:r>
        <w:rPr>
          <w:rtl/>
        </w:rPr>
        <w:br w:type="page"/>
      </w:r>
      <w:r w:rsidRPr="00AE777E">
        <w:rPr>
          <w:rtl/>
        </w:rPr>
        <w:lastRenderedPageBreak/>
        <w:t>الزهري ، عن عروة ، عن عائشة رضي الله تعالى عنها أنها كانت تدعو على من يقول : إن أبا بكر الصديق رضي الله تعالى عنه قال هذه القصيدة ، ثم تقول : والله ما قال أبو بكر بيت شعر في الجاهلية ولا في الإسلام ، ولكن تزوّج امرأة من بني كنانة ثم بني عوف ، فلما هاجر طلقها فتزوّجها ابن عمها هذا الشاعر ، فقال هذه القصيدة يرثي كفار قريش الذين قتلوا ببدر ، فتحامى الناس أبا بكر من أجل المرأة التي طلقها ؛ وإنما هو أبو بكر بن شعوب.</w:t>
      </w:r>
    </w:p>
    <w:p w14:paraId="3AED715A" w14:textId="77777777" w:rsidR="003463FC" w:rsidRPr="00AE777E" w:rsidRDefault="003463FC" w:rsidP="00B5207A">
      <w:pPr>
        <w:pStyle w:val="libNormal"/>
        <w:rPr>
          <w:rtl/>
        </w:rPr>
      </w:pPr>
      <w:r w:rsidRPr="00AE777E">
        <w:rPr>
          <w:rtl/>
        </w:rPr>
        <w:t>قلت : وكانت عائشة أشارت إلى الحديث الّذي أخرجه الفاكهي في كتاب مكة عن يحيى بن جعفر ، عن علي بن عاصم ، عن عوف بن أبي جميلة ، عن أبي القموص ؛ قال :</w:t>
      </w:r>
      <w:r>
        <w:rPr>
          <w:rFonts w:hint="cs"/>
          <w:rtl/>
        </w:rPr>
        <w:t xml:space="preserve"> </w:t>
      </w:r>
      <w:r w:rsidRPr="00AE777E">
        <w:rPr>
          <w:rtl/>
        </w:rPr>
        <w:t>شرب أبو بكر الخمر في الجاهلية ، فأنشأ يقول</w:t>
      </w:r>
      <w:r>
        <w:rPr>
          <w:rtl/>
        </w:rPr>
        <w:t xml:space="preserve"> ..</w:t>
      </w:r>
      <w:r w:rsidRPr="00AE777E">
        <w:rPr>
          <w:rtl/>
        </w:rPr>
        <w:t xml:space="preserve">. فذكر الأبيات ، فبلغ ذلك رسول الله </w:t>
      </w:r>
      <w:r w:rsidRPr="008D677E">
        <w:rPr>
          <w:rStyle w:val="libAlaemChar"/>
          <w:rtl/>
        </w:rPr>
        <w:t>صلى‌الله‌عليه‌وسلم</w:t>
      </w:r>
      <w:r w:rsidRPr="00AE777E">
        <w:rPr>
          <w:rtl/>
        </w:rPr>
        <w:t xml:space="preserve"> فقام يجرّ إزاره حتى دخل فتلقّاه عمر ، وكان مع أبي بكر ، فلما نظر إلى وجهه محمرا قال :</w:t>
      </w:r>
      <w:r>
        <w:rPr>
          <w:rFonts w:hint="cs"/>
          <w:rtl/>
        </w:rPr>
        <w:t xml:space="preserve"> </w:t>
      </w:r>
      <w:r w:rsidRPr="00AE777E">
        <w:rPr>
          <w:rtl/>
        </w:rPr>
        <w:t xml:space="preserve">نعوذ بالله من غضب رسول الله </w:t>
      </w:r>
      <w:r w:rsidRPr="008D677E">
        <w:rPr>
          <w:rStyle w:val="libAlaemChar"/>
          <w:rtl/>
        </w:rPr>
        <w:t>صلى‌الله‌عليه‌وسلم</w:t>
      </w:r>
      <w:r w:rsidRPr="00AE777E">
        <w:rPr>
          <w:rtl/>
        </w:rPr>
        <w:t xml:space="preserve"> ، والله لا يلج لنا رأسا أبدا ، فكان أول من حرمها على نفسه.</w:t>
      </w:r>
    </w:p>
    <w:p w14:paraId="42226A47" w14:textId="77777777" w:rsidR="003463FC" w:rsidRPr="00AE777E" w:rsidRDefault="003463FC" w:rsidP="00B5207A">
      <w:pPr>
        <w:pStyle w:val="libNormal"/>
        <w:rPr>
          <w:rtl/>
        </w:rPr>
      </w:pPr>
      <w:r w:rsidRPr="00AE777E">
        <w:rPr>
          <w:rtl/>
        </w:rPr>
        <w:t>واعتمد نفطويه على هذه الرواية ؛ فقال : شرب أبو بكر الخمر قبل أن تحرّم ، ورثى قتلى بدر من المشركين. وأما ما أخرج البزار عن أبي كريب وجنادة عن يونس بن بكير ، عن مطر بن ميمون ، حدثنا أنس بن مالك ؛ قال : كنت ساقي القوم وفيهم رجل يقال له أبو بكر من بني كنانة ، فلما شرب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69F67C1" w14:textId="77777777" w:rsidTr="00FB75B5">
        <w:trPr>
          <w:tblCellSpacing w:w="15" w:type="dxa"/>
          <w:jc w:val="center"/>
        </w:trPr>
        <w:tc>
          <w:tcPr>
            <w:tcW w:w="2362" w:type="pct"/>
            <w:vAlign w:val="center"/>
          </w:tcPr>
          <w:p w14:paraId="3D5404CD" w14:textId="77777777" w:rsidR="003463FC" w:rsidRPr="00AE777E" w:rsidRDefault="003463FC" w:rsidP="00FB307E">
            <w:pPr>
              <w:pStyle w:val="libPoem"/>
              <w:rPr>
                <w:rtl/>
              </w:rPr>
            </w:pPr>
            <w:r w:rsidRPr="00AE777E">
              <w:rPr>
                <w:rtl/>
              </w:rPr>
              <w:t xml:space="preserve">تحيّى أمّ بكر بالسّلام </w:t>
            </w:r>
            <w:r w:rsidRPr="007F3230">
              <w:rPr>
                <w:rStyle w:val="libPoemTiniCharChar"/>
                <w:rtl/>
              </w:rPr>
              <w:br/>
              <w:t> </w:t>
            </w:r>
          </w:p>
        </w:tc>
        <w:tc>
          <w:tcPr>
            <w:tcW w:w="196" w:type="pct"/>
            <w:vAlign w:val="center"/>
          </w:tcPr>
          <w:p w14:paraId="5B491299" w14:textId="77777777" w:rsidR="003463FC" w:rsidRPr="00AE777E" w:rsidRDefault="003463FC" w:rsidP="00FB307E">
            <w:pPr>
              <w:pStyle w:val="libPoem"/>
            </w:pPr>
            <w:r w:rsidRPr="00AE777E">
              <w:rPr>
                <w:rtl/>
              </w:rPr>
              <w:t> </w:t>
            </w:r>
          </w:p>
        </w:tc>
        <w:tc>
          <w:tcPr>
            <w:tcW w:w="2361" w:type="pct"/>
            <w:vAlign w:val="center"/>
          </w:tcPr>
          <w:p w14:paraId="1D5B6787" w14:textId="77777777" w:rsidR="003463FC" w:rsidRPr="00AE777E" w:rsidRDefault="003463FC" w:rsidP="00FB307E">
            <w:pPr>
              <w:pStyle w:val="libPoem"/>
            </w:pPr>
            <w:r>
              <w:rPr>
                <w:rtl/>
              </w:rPr>
              <w:t>و</w:t>
            </w:r>
            <w:r w:rsidRPr="00AE777E">
              <w:rPr>
                <w:rtl/>
              </w:rPr>
              <w:t xml:space="preserve">هل لي بعد قومك من سلام </w:t>
            </w:r>
            <w:r w:rsidRPr="007F3230">
              <w:rPr>
                <w:rStyle w:val="libPoemTiniCharChar"/>
                <w:rtl/>
              </w:rPr>
              <w:br/>
              <w:t> </w:t>
            </w:r>
          </w:p>
        </w:tc>
      </w:tr>
      <w:tr w:rsidR="003463FC" w:rsidRPr="00AE777E" w14:paraId="4BF0BF63" w14:textId="77777777" w:rsidTr="00FB75B5">
        <w:trPr>
          <w:tblCellSpacing w:w="15" w:type="dxa"/>
          <w:jc w:val="center"/>
        </w:trPr>
        <w:tc>
          <w:tcPr>
            <w:tcW w:w="2362" w:type="pct"/>
            <w:vAlign w:val="center"/>
          </w:tcPr>
          <w:p w14:paraId="3C5C3C6B" w14:textId="77777777" w:rsidR="003463FC" w:rsidRPr="00AE777E" w:rsidRDefault="003463FC" w:rsidP="00FB307E">
            <w:pPr>
              <w:pStyle w:val="libPoem"/>
            </w:pPr>
            <w:r w:rsidRPr="00AE777E">
              <w:rPr>
                <w:rtl/>
              </w:rPr>
              <w:t>يحدّثنا الرّسول بأن سنحيا</w:t>
            </w:r>
            <w:r w:rsidRPr="007F3230">
              <w:rPr>
                <w:rStyle w:val="libPoemTiniCharChar"/>
                <w:rtl/>
              </w:rPr>
              <w:br/>
              <w:t> </w:t>
            </w:r>
          </w:p>
        </w:tc>
        <w:tc>
          <w:tcPr>
            <w:tcW w:w="196" w:type="pct"/>
            <w:vAlign w:val="center"/>
          </w:tcPr>
          <w:p w14:paraId="39869E87" w14:textId="77777777" w:rsidR="003463FC" w:rsidRPr="00AE777E" w:rsidRDefault="003463FC" w:rsidP="00FB307E">
            <w:pPr>
              <w:pStyle w:val="libPoem"/>
            </w:pPr>
            <w:r w:rsidRPr="00AE777E">
              <w:rPr>
                <w:rtl/>
              </w:rPr>
              <w:t> </w:t>
            </w:r>
          </w:p>
        </w:tc>
        <w:tc>
          <w:tcPr>
            <w:tcW w:w="2361" w:type="pct"/>
            <w:vAlign w:val="center"/>
          </w:tcPr>
          <w:p w14:paraId="7C7C69B8" w14:textId="77777777" w:rsidR="003463FC" w:rsidRPr="00AE777E" w:rsidRDefault="003463FC" w:rsidP="00FB307E">
            <w:pPr>
              <w:pStyle w:val="libPoem"/>
            </w:pPr>
            <w:r>
              <w:rPr>
                <w:rtl/>
              </w:rPr>
              <w:t>و</w:t>
            </w:r>
            <w:r w:rsidRPr="00AE777E">
              <w:rPr>
                <w:rtl/>
              </w:rPr>
              <w:t xml:space="preserve">كيف حياة أصداء وهام </w:t>
            </w:r>
            <w:r w:rsidRPr="007F3230">
              <w:rPr>
                <w:rStyle w:val="libPoemTiniCharChar"/>
                <w:rtl/>
              </w:rPr>
              <w:br/>
              <w:t> </w:t>
            </w:r>
          </w:p>
        </w:tc>
      </w:tr>
    </w:tbl>
    <w:p w14:paraId="6DEB296E"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71A15373" w14:textId="77777777" w:rsidR="003463FC" w:rsidRPr="00AE777E" w:rsidRDefault="003463FC" w:rsidP="00B5207A">
      <w:pPr>
        <w:pStyle w:val="libNormal"/>
        <w:rPr>
          <w:rtl/>
        </w:rPr>
      </w:pPr>
      <w:r w:rsidRPr="00AE777E">
        <w:rPr>
          <w:rtl/>
        </w:rPr>
        <w:t>قال : فنزل تحريم الخمر ، فذكر الحديث. وفيه كسر الآنية وإهراق ما فيها.</w:t>
      </w:r>
    </w:p>
    <w:p w14:paraId="550B5198" w14:textId="77777777" w:rsidR="003463FC" w:rsidRPr="00AE777E" w:rsidRDefault="003463FC" w:rsidP="00B5207A">
      <w:pPr>
        <w:pStyle w:val="libNormal"/>
        <w:rPr>
          <w:rtl/>
        </w:rPr>
      </w:pPr>
      <w:r w:rsidRPr="00AE777E">
        <w:rPr>
          <w:rtl/>
        </w:rPr>
        <w:t>قال ابن فتحون : وهذا البيت لأبي بكر شداد بن الأسود بن شعوب ، من جملة قصيدة رثى بها أهل بدر ، فلعل أبا بكر الكناني تمثل بها في حال شربه.</w:t>
      </w:r>
    </w:p>
    <w:p w14:paraId="2E4626EF" w14:textId="77777777" w:rsidR="003463FC" w:rsidRPr="00AE777E" w:rsidRDefault="003463FC" w:rsidP="00B5207A">
      <w:pPr>
        <w:pStyle w:val="libNormal"/>
        <w:rPr>
          <w:rtl/>
        </w:rPr>
      </w:pPr>
      <w:r w:rsidRPr="00AE777E">
        <w:rPr>
          <w:rtl/>
        </w:rPr>
        <w:t>قلت : خفي على ابن فتحون أن أبا بكر بن شعوب هو أبو بكر الكناني ، وظنّ أن الكناني مسلم ، وأن ابن شعوب لم يسلم ، فلذلك استدركه. وقد ذكر ابن هشام في زيادات السيرة أن ابن شعوب المذكور كان أسلم ثم ارتدّ. والله أعلم.</w:t>
      </w:r>
    </w:p>
    <w:p w14:paraId="54507C2F" w14:textId="77777777" w:rsidR="003463FC" w:rsidRPr="00AE777E" w:rsidRDefault="003463FC" w:rsidP="00B5207A">
      <w:pPr>
        <w:pStyle w:val="libNormal"/>
        <w:rPr>
          <w:rtl/>
          <w:lang w:bidi="fa-IR"/>
        </w:rPr>
      </w:pPr>
      <w:r w:rsidRPr="00E44A63">
        <w:rPr>
          <w:rStyle w:val="libBold2Char"/>
          <w:rtl/>
        </w:rPr>
        <w:t xml:space="preserve">9638 ـ أبو بكرة الثقفي </w:t>
      </w:r>
      <w:r w:rsidRPr="00A27F32">
        <w:rPr>
          <w:rtl/>
        </w:rPr>
        <w:t>(1)</w:t>
      </w:r>
      <w:r w:rsidRPr="00AB5865">
        <w:rPr>
          <w:rFonts w:hint="cs"/>
          <w:rtl/>
        </w:rPr>
        <w:t xml:space="preserve"> </w:t>
      </w:r>
      <w:r w:rsidRPr="00AE777E">
        <w:rPr>
          <w:rtl/>
          <w:lang w:bidi="fa-IR"/>
        </w:rPr>
        <w:t>: نفيع بن الحارث. تقدم.</w:t>
      </w:r>
    </w:p>
    <w:p w14:paraId="2EB8FD5A" w14:textId="77777777" w:rsidR="003463FC" w:rsidRPr="00AE777E" w:rsidRDefault="003463FC" w:rsidP="00656991">
      <w:pPr>
        <w:pStyle w:val="libLine"/>
        <w:rPr>
          <w:rtl/>
        </w:rPr>
      </w:pPr>
      <w:r w:rsidRPr="00AE777E">
        <w:rPr>
          <w:rtl/>
        </w:rPr>
        <w:t>__________________</w:t>
      </w:r>
    </w:p>
    <w:p w14:paraId="09DC3D37" w14:textId="77777777" w:rsidR="003463FC" w:rsidRDefault="003463FC" w:rsidP="00B5207A">
      <w:pPr>
        <w:pStyle w:val="libFootnote0"/>
        <w:rPr>
          <w:rtl/>
        </w:rPr>
      </w:pPr>
      <w:r>
        <w:rPr>
          <w:rtl/>
        </w:rPr>
        <w:t>(</w:t>
      </w:r>
      <w:r w:rsidRPr="00AE777E">
        <w:rPr>
          <w:rtl/>
        </w:rPr>
        <w:t>1) طبقات ابن سعد 7 / 15 ، المغازي للواقدي 931 ، التاريخ الكبير 8 / 112 ، التاريخ الصغير 54 ، مقدمة مسند بقي بن مخلد 82 ، المعارف 288 ، المحبر 129 ، تاريخ اليعقوبي 2 / 146 ، المعرفة والتاريخ</w:t>
      </w:r>
    </w:p>
    <w:p w14:paraId="61252073"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9639 ـ أبو البنات : </w:t>
      </w:r>
      <w:r w:rsidRPr="00AE777E">
        <w:rPr>
          <w:rtl/>
        </w:rPr>
        <w:t>بموحدة ثم نون خفيفة. يأتي في أبي سفيان.</w:t>
      </w:r>
    </w:p>
    <w:p w14:paraId="685AC1D4" w14:textId="77777777" w:rsidR="003463FC" w:rsidRPr="00AE777E" w:rsidRDefault="003463FC" w:rsidP="00B5207A">
      <w:pPr>
        <w:pStyle w:val="libNormal"/>
        <w:rPr>
          <w:rtl/>
        </w:rPr>
      </w:pPr>
      <w:r w:rsidRPr="00E44A63">
        <w:rPr>
          <w:rStyle w:val="libBold2Char"/>
          <w:rtl/>
        </w:rPr>
        <w:t xml:space="preserve">9640 ـ أبو بهيسة </w:t>
      </w:r>
      <w:r w:rsidRPr="00A27F32">
        <w:rPr>
          <w:rtl/>
        </w:rPr>
        <w:t>(1)</w:t>
      </w:r>
      <w:r w:rsidRPr="00AB5865">
        <w:rPr>
          <w:rFonts w:hint="cs"/>
          <w:rtl/>
        </w:rPr>
        <w:t xml:space="preserve"> </w:t>
      </w:r>
      <w:r w:rsidRPr="00AE777E">
        <w:rPr>
          <w:rtl/>
        </w:rPr>
        <w:t>: بالتصغير ، الفزاري.</w:t>
      </w:r>
    </w:p>
    <w:p w14:paraId="7CCACAFD" w14:textId="77777777" w:rsidR="003463FC" w:rsidRPr="00AE777E" w:rsidRDefault="003463FC" w:rsidP="00B5207A">
      <w:pPr>
        <w:pStyle w:val="libNormal"/>
        <w:rPr>
          <w:rtl/>
        </w:rPr>
      </w:pPr>
      <w:r w:rsidRPr="00AE777E">
        <w:rPr>
          <w:rtl/>
        </w:rPr>
        <w:t xml:space="preserve">ذكره أبو بشر الدّولابيّ في «الكنى» ، وأورد له من طريق كهمس ، عن يسار بن منظور ، عن أبي بهيسة أنه استأذن النبيّ </w:t>
      </w:r>
      <w:r w:rsidRPr="008D677E">
        <w:rPr>
          <w:rStyle w:val="libAlaemChar"/>
          <w:rtl/>
        </w:rPr>
        <w:t>صلى‌الله‌عليه‌وسلم</w:t>
      </w:r>
      <w:r w:rsidRPr="00AE777E">
        <w:rPr>
          <w:rtl/>
        </w:rPr>
        <w:t xml:space="preserve"> فأدخل يده في قميصه. فمسّ الخاتم.</w:t>
      </w:r>
    </w:p>
    <w:p w14:paraId="0ADA381C" w14:textId="77777777" w:rsidR="003463FC" w:rsidRPr="00AE777E" w:rsidRDefault="003463FC" w:rsidP="00B5207A">
      <w:pPr>
        <w:pStyle w:val="libNormal"/>
        <w:rPr>
          <w:rtl/>
        </w:rPr>
      </w:pPr>
      <w:r w:rsidRPr="00AE777E">
        <w:rPr>
          <w:rtl/>
        </w:rPr>
        <w:t xml:space="preserve">هكذا أورده وهو عند أبي داود والنّسائيّ من هذا الوجه ، لكن قال : عن بهيسة عن أبيها أنه استأذن ، وأخرجه ابن مندة ، لكن قال عن يسار عن أبيه عن بهيسة ، قالت : استأذن أبي النبيّ </w:t>
      </w:r>
      <w:r w:rsidRPr="008D677E">
        <w:rPr>
          <w:rStyle w:val="libAlaemChar"/>
          <w:rtl/>
        </w:rPr>
        <w:t>صلى‌الله‌عليه‌وسلم</w:t>
      </w:r>
      <w:r w:rsidRPr="00AE777E">
        <w:rPr>
          <w:rtl/>
        </w:rPr>
        <w:t xml:space="preserve"> يدخل يده بينه وبين ثيابه</w:t>
      </w:r>
      <w:r>
        <w:rPr>
          <w:rtl/>
        </w:rPr>
        <w:t xml:space="preserve"> ..</w:t>
      </w:r>
      <w:r w:rsidRPr="00AE777E">
        <w:rPr>
          <w:rtl/>
        </w:rPr>
        <w:t xml:space="preserve"> الحديث.</w:t>
      </w:r>
    </w:p>
    <w:p w14:paraId="70A748BC" w14:textId="77777777" w:rsidR="003463FC" w:rsidRPr="00AE777E" w:rsidRDefault="003463FC" w:rsidP="00B5207A">
      <w:pPr>
        <w:pStyle w:val="libNormal"/>
        <w:rPr>
          <w:rtl/>
        </w:rPr>
      </w:pPr>
      <w:r w:rsidRPr="00AE777E">
        <w:rPr>
          <w:rtl/>
        </w:rPr>
        <w:t>وذكر ابن عبد البرّ أن اسم والد بهيسة عمير. وقد تقدم في العين.</w:t>
      </w:r>
    </w:p>
    <w:p w14:paraId="5C9E47D6" w14:textId="77777777" w:rsidR="003463FC" w:rsidRPr="00AE777E" w:rsidRDefault="003463FC" w:rsidP="00B5207A">
      <w:pPr>
        <w:pStyle w:val="libNormal"/>
        <w:rPr>
          <w:rtl/>
        </w:rPr>
      </w:pPr>
      <w:r w:rsidRPr="00E44A63">
        <w:rPr>
          <w:rStyle w:val="libBold2Char"/>
          <w:rtl/>
        </w:rPr>
        <w:t xml:space="preserve">9641 ـ أبو بهية </w:t>
      </w:r>
      <w:r w:rsidRPr="00A27F32">
        <w:rPr>
          <w:rtl/>
        </w:rPr>
        <w:t>(2)</w:t>
      </w:r>
      <w:r w:rsidRPr="00AB5865">
        <w:rPr>
          <w:rFonts w:hint="cs"/>
          <w:rtl/>
        </w:rPr>
        <w:t xml:space="preserve"> </w:t>
      </w:r>
      <w:r w:rsidRPr="00AE777E">
        <w:rPr>
          <w:rtl/>
        </w:rPr>
        <w:t>: بفتح أوله ، البكري ؛ اسمه عبد الله بن حرب. تقدم.</w:t>
      </w:r>
    </w:p>
    <w:p w14:paraId="3F36BA2E" w14:textId="77777777" w:rsidR="003463FC" w:rsidRPr="005651AD" w:rsidRDefault="003463FC" w:rsidP="0050127A">
      <w:pPr>
        <w:pStyle w:val="libCenterBold1"/>
        <w:rPr>
          <w:rtl/>
        </w:rPr>
      </w:pPr>
      <w:r w:rsidRPr="005651AD">
        <w:rPr>
          <w:rtl/>
        </w:rPr>
        <w:t>القسم الثاني</w:t>
      </w:r>
    </w:p>
    <w:p w14:paraId="31913D98" w14:textId="77777777" w:rsidR="003463FC" w:rsidRPr="00AE777E" w:rsidRDefault="003463FC" w:rsidP="00B5207A">
      <w:pPr>
        <w:pStyle w:val="libNormal"/>
        <w:rPr>
          <w:rtl/>
        </w:rPr>
      </w:pPr>
      <w:r w:rsidRPr="00AE777E">
        <w:rPr>
          <w:rtl/>
        </w:rPr>
        <w:t>لم يذكر فيه أحد من الرجال.</w:t>
      </w:r>
    </w:p>
    <w:p w14:paraId="2BF4C39E" w14:textId="77777777" w:rsidR="003463FC" w:rsidRPr="005651AD" w:rsidRDefault="003463FC" w:rsidP="0050127A">
      <w:pPr>
        <w:pStyle w:val="libCenterBold1"/>
        <w:rPr>
          <w:rtl/>
        </w:rPr>
      </w:pPr>
      <w:r w:rsidRPr="005651AD">
        <w:rPr>
          <w:rtl/>
        </w:rPr>
        <w:t>القسم الثالث</w:t>
      </w:r>
    </w:p>
    <w:p w14:paraId="68013E3E" w14:textId="77777777" w:rsidR="003463FC" w:rsidRPr="00AE777E" w:rsidRDefault="003463FC" w:rsidP="00B5207A">
      <w:pPr>
        <w:pStyle w:val="libNormal"/>
        <w:rPr>
          <w:rtl/>
        </w:rPr>
      </w:pPr>
      <w:r w:rsidRPr="00E44A63">
        <w:rPr>
          <w:rStyle w:val="libBold2Char"/>
          <w:rtl/>
        </w:rPr>
        <w:t xml:space="preserve">9642 ـ أبو بحرية </w:t>
      </w:r>
      <w:r w:rsidRPr="00A27F32">
        <w:rPr>
          <w:rtl/>
        </w:rPr>
        <w:t>(3)</w:t>
      </w:r>
      <w:r w:rsidRPr="00AB5865">
        <w:rPr>
          <w:rFonts w:hint="cs"/>
          <w:rtl/>
        </w:rPr>
        <w:t xml:space="preserve"> </w:t>
      </w:r>
      <w:r w:rsidRPr="00AE777E">
        <w:rPr>
          <w:rtl/>
        </w:rPr>
        <w:t>: بفتح أوله وسكون المهملة وكسر الراء وتشديد التحتانية</w:t>
      </w:r>
    </w:p>
    <w:p w14:paraId="12BDB30F" w14:textId="77777777" w:rsidR="003463FC" w:rsidRPr="00AE777E" w:rsidRDefault="003463FC" w:rsidP="00656991">
      <w:pPr>
        <w:pStyle w:val="libLine"/>
        <w:rPr>
          <w:rtl/>
        </w:rPr>
      </w:pPr>
      <w:r w:rsidRPr="00AE777E">
        <w:rPr>
          <w:rtl/>
        </w:rPr>
        <w:t>__________________</w:t>
      </w:r>
    </w:p>
    <w:p w14:paraId="128AF475" w14:textId="77777777" w:rsidR="003463FC" w:rsidRDefault="003463FC" w:rsidP="00B5207A">
      <w:pPr>
        <w:pStyle w:val="libFootnote0"/>
        <w:rPr>
          <w:rtl/>
        </w:rPr>
      </w:pPr>
      <w:r w:rsidRPr="00AE777E">
        <w:rPr>
          <w:rtl/>
        </w:rPr>
        <w:t xml:space="preserve">1 / 214 ، تاريخ أبي زرعة 1 / 477 ، طبقات خليفة 54 ، تاريخ خليفة 116 ، الكنى والأسماء للدولابي 1 / 18 ، الجرح والتعديل 8 / 489 ، مسند أحمد 5 / 35 ، الأسامي والكنى للحاكم 88 ، ترتيب الثقات للعجلي 452 ، الثقات لابن حبان 3 / 411 ، فتوح البلدان 65 ، مشاهير علماء الأمصار 38 ، مروج الذهب 1783 ، التاريخ لابن معين 2 / 698 ، العقد الفريد 5 / 856 ، أنساب الأشراف 1 / 490 ، الخراج وصناعة الكتابة 269 ، الجمع بين رجال الصحيحين 2 / 532 ، الكامل في التاريخ 3 / 443 ، تهذيب الأسماء واللغات 2 / 198 ، تحفة الأشراف 9 / 35 ، تهذيب الكمال 3 / 1422 ، العبر 1 / 58 ، الكاشف 3 / 184 ، المعين في طبقات المحدثين 27 ، وفيات الأعيان 2 / 300 ، البداية والنهاية 8 / 57 ، مرآة الجنان 1 / 125 ، تاريخ الإسلام </w:t>
      </w:r>
      <w:r>
        <w:rPr>
          <w:rtl/>
        </w:rPr>
        <w:t>(</w:t>
      </w:r>
      <w:r w:rsidRPr="00AE777E">
        <w:rPr>
          <w:rtl/>
        </w:rPr>
        <w:t>السيرة النبويّة</w:t>
      </w:r>
      <w:r>
        <w:rPr>
          <w:rtl/>
        </w:rPr>
        <w:t>)</w:t>
      </w:r>
      <w:r w:rsidRPr="00AE777E">
        <w:rPr>
          <w:rtl/>
        </w:rPr>
        <w:t xml:space="preserve"> 28 ، المغازي 509 ، عهد الخلفاء الراشدين 166 ، دول الإسلام 1 / 39 ، الزيادات 81 ، العقد الثمين 7 / 347 ، تهذيب التهذيب 10 / 469 تقريب التهذيب 2 / 306 ، النكت الظراف 9 / 36 ، خلاصة تذهيب التهذيب 346 ، شذرات الذهب 1 / 58 ، الزهد لابن المبارك 252 ، تاريخ الإسلام 1 / 333.</w:t>
      </w:r>
    </w:p>
    <w:p w14:paraId="77D0F435" w14:textId="77777777" w:rsidR="003463FC" w:rsidRPr="00AE777E" w:rsidRDefault="003463FC" w:rsidP="00B5207A">
      <w:pPr>
        <w:pStyle w:val="libFootnote0"/>
        <w:rPr>
          <w:rtl/>
          <w:lang w:bidi="fa-IR"/>
        </w:rPr>
      </w:pPr>
      <w:r>
        <w:rPr>
          <w:rtl/>
        </w:rPr>
        <w:t>(</w:t>
      </w:r>
      <w:r w:rsidRPr="00AE777E">
        <w:rPr>
          <w:rtl/>
        </w:rPr>
        <w:t>1) الثقات 3 / 457 ، تجريد أسماء الصحابة 2 / 152 ، تقريب التهذيب 2 / 402 تهذيب التهذيب 12 / 48 ، الكنى والأسماء 19.</w:t>
      </w:r>
    </w:p>
    <w:p w14:paraId="26358EF0" w14:textId="77777777" w:rsidR="003463FC" w:rsidRPr="00AE777E" w:rsidRDefault="003463FC" w:rsidP="00B5207A">
      <w:pPr>
        <w:pStyle w:val="libFootnote0"/>
        <w:rPr>
          <w:rtl/>
          <w:lang w:bidi="fa-IR"/>
        </w:rPr>
      </w:pPr>
      <w:r>
        <w:rPr>
          <w:rtl/>
        </w:rPr>
        <w:t>(</w:t>
      </w:r>
      <w:r w:rsidRPr="00AE777E">
        <w:rPr>
          <w:rtl/>
        </w:rPr>
        <w:t>2) أسد الغابة : ت 5740.</w:t>
      </w:r>
    </w:p>
    <w:p w14:paraId="6FB9666D" w14:textId="77777777" w:rsidR="003463FC" w:rsidRDefault="003463FC" w:rsidP="00B5207A">
      <w:pPr>
        <w:pStyle w:val="libFootnote0"/>
        <w:rPr>
          <w:rtl/>
        </w:rPr>
      </w:pPr>
      <w:r>
        <w:rPr>
          <w:rtl/>
        </w:rPr>
        <w:t>(</w:t>
      </w:r>
      <w:r w:rsidRPr="00AE777E">
        <w:rPr>
          <w:rtl/>
        </w:rPr>
        <w:t>3) الطبقات الكبرى 7 / 442</w:t>
      </w:r>
      <w:r>
        <w:rPr>
          <w:rtl/>
        </w:rPr>
        <w:t xml:space="preserve"> ـ </w:t>
      </w:r>
      <w:r w:rsidRPr="00AE777E">
        <w:rPr>
          <w:rtl/>
        </w:rPr>
        <w:t>التاريخ لابن معين 2 / 327</w:t>
      </w:r>
      <w:r>
        <w:rPr>
          <w:rtl/>
        </w:rPr>
        <w:t xml:space="preserve"> ـ </w:t>
      </w:r>
      <w:r w:rsidRPr="00AE777E">
        <w:rPr>
          <w:rtl/>
        </w:rPr>
        <w:t>الكنى والأسماء 1 / 125</w:t>
      </w:r>
      <w:r>
        <w:rPr>
          <w:rtl/>
        </w:rPr>
        <w:t xml:space="preserve"> ـ </w:t>
      </w:r>
      <w:r w:rsidRPr="00AE777E">
        <w:rPr>
          <w:rtl/>
        </w:rPr>
        <w:t>التاريخ الكبير</w:t>
      </w:r>
    </w:p>
    <w:p w14:paraId="369B4A40" w14:textId="77777777" w:rsidR="003463FC" w:rsidRPr="00AE777E" w:rsidRDefault="003463FC" w:rsidP="003C3863">
      <w:pPr>
        <w:pStyle w:val="libFootnoteCenterBold"/>
        <w:rPr>
          <w:rtl/>
        </w:rPr>
      </w:pPr>
      <w:r>
        <w:rPr>
          <w:rtl/>
        </w:rPr>
        <w:br w:type="page"/>
      </w:r>
      <w:r w:rsidRPr="00AE777E">
        <w:rPr>
          <w:rtl/>
        </w:rPr>
        <w:lastRenderedPageBreak/>
        <w:t>التراغمي. مشهور بكنيته ، واسمه عبد الله بن قيس</w:t>
      </w:r>
      <w:r>
        <w:rPr>
          <w:rtl/>
        </w:rPr>
        <w:t xml:space="preserve"> ـ </w:t>
      </w:r>
      <w:r w:rsidRPr="00AE777E">
        <w:rPr>
          <w:rtl/>
        </w:rPr>
        <w:t>تقدم في الأسماء ، ومما يؤيد إدراكه الجاهلية ما أخرجه ابن المبارك في كتاب الجهاد ، من طريق أبي بكر بن عبد الله بن حويطب ، عن أبي بحرية ؛ قال : أما إني في أول جيش أو سرية دخلت أرض الروم ، وغلبنا ابن عمك عبد الله بن السعدي ، وفي زمن عمر قال</w:t>
      </w:r>
      <w:r>
        <w:rPr>
          <w:rtl/>
        </w:rPr>
        <w:t xml:space="preserve"> ..</w:t>
      </w:r>
      <w:r w:rsidRPr="00AE777E">
        <w:rPr>
          <w:rtl/>
        </w:rPr>
        <w:t>. قدامنا ثقالنا</w:t>
      </w:r>
      <w:r>
        <w:rPr>
          <w:rtl/>
        </w:rPr>
        <w:t xml:space="preserve"> ..</w:t>
      </w:r>
      <w:r w:rsidRPr="00AE777E">
        <w:rPr>
          <w:rtl/>
        </w:rPr>
        <w:t>.</w:t>
      </w:r>
    </w:p>
    <w:p w14:paraId="7E7C4D64" w14:textId="77777777" w:rsidR="003463FC" w:rsidRPr="00AE777E" w:rsidRDefault="003463FC" w:rsidP="00B5207A">
      <w:pPr>
        <w:pStyle w:val="libNormal"/>
        <w:rPr>
          <w:rtl/>
        </w:rPr>
      </w:pPr>
      <w:r w:rsidRPr="00AE777E">
        <w:rPr>
          <w:rtl/>
        </w:rPr>
        <w:t>ويؤخذ منه أن ذلك كان سنة ثلاث عشرة من الهجرة.</w:t>
      </w:r>
    </w:p>
    <w:p w14:paraId="01B1F4DC" w14:textId="77777777" w:rsidR="003463FC" w:rsidRDefault="003463FC" w:rsidP="00B5207A">
      <w:pPr>
        <w:pStyle w:val="libNormal"/>
        <w:rPr>
          <w:rtl/>
          <w:lang w:bidi="fa-IR"/>
        </w:rPr>
      </w:pPr>
      <w:r w:rsidRPr="00E44A63">
        <w:rPr>
          <w:rStyle w:val="libBold2Char"/>
          <w:rtl/>
        </w:rPr>
        <w:t xml:space="preserve">9643 ـ أبو بسرة الجهنيّ </w:t>
      </w:r>
      <w:r w:rsidRPr="00A27F32">
        <w:rPr>
          <w:rtl/>
        </w:rPr>
        <w:t>(1)</w:t>
      </w:r>
      <w:r w:rsidRPr="00AB5865">
        <w:rPr>
          <w:rFonts w:hint="cs"/>
          <w:rtl/>
        </w:rPr>
        <w:t xml:space="preserve"> </w:t>
      </w:r>
      <w:r w:rsidRPr="00AE777E">
        <w:rPr>
          <w:rtl/>
          <w:lang w:bidi="fa-IR"/>
        </w:rPr>
        <w:t>:</w:t>
      </w:r>
    </w:p>
    <w:p w14:paraId="230B5565" w14:textId="77777777" w:rsidR="003463FC" w:rsidRPr="00AE777E" w:rsidRDefault="003463FC" w:rsidP="00B5207A">
      <w:pPr>
        <w:pStyle w:val="libNormal"/>
        <w:rPr>
          <w:rtl/>
        </w:rPr>
      </w:pPr>
      <w:r w:rsidRPr="00AE777E">
        <w:rPr>
          <w:rtl/>
        </w:rPr>
        <w:t>قال : شهدت عمر بالجابية أتى برجل شرب الطلاء فسكر فجلده الحدّ. ذكره ابن عساكر.</w:t>
      </w:r>
    </w:p>
    <w:p w14:paraId="04D7C363" w14:textId="77777777" w:rsidR="003463FC" w:rsidRDefault="003463FC" w:rsidP="00E44A63">
      <w:pPr>
        <w:pStyle w:val="libBold2"/>
        <w:rPr>
          <w:rtl/>
        </w:rPr>
      </w:pPr>
      <w:r w:rsidRPr="00A27F32">
        <w:rPr>
          <w:rtl/>
        </w:rPr>
        <w:t>9644</w:t>
      </w:r>
      <w:r>
        <w:rPr>
          <w:rtl/>
        </w:rPr>
        <w:t xml:space="preserve"> ـ </w:t>
      </w:r>
      <w:r w:rsidRPr="00A27F32">
        <w:rPr>
          <w:rtl/>
        </w:rPr>
        <w:t xml:space="preserve">أبو بصيرة اليشكري </w:t>
      </w:r>
      <w:r>
        <w:rPr>
          <w:rtl/>
        </w:rPr>
        <w:t>:</w:t>
      </w:r>
    </w:p>
    <w:p w14:paraId="646F6037" w14:textId="77777777" w:rsidR="003463FC" w:rsidRPr="00AE777E" w:rsidRDefault="003463FC" w:rsidP="00B5207A">
      <w:pPr>
        <w:pStyle w:val="libNormal"/>
        <w:rPr>
          <w:rtl/>
        </w:rPr>
      </w:pPr>
      <w:r w:rsidRPr="00AE777E">
        <w:rPr>
          <w:rtl/>
        </w:rPr>
        <w:t>له إدراك ، ذكر أبو الفرج الأصبهانيّ أن مسيلمة الكذاب أتى بأبي بصيرة اليشكري ، فمسح وجهه فعمي ، وعاش أبو بصيرة المذكور إلى إمارة خالد القشيري على العراق.</w:t>
      </w:r>
    </w:p>
    <w:p w14:paraId="1FCB011D" w14:textId="77777777" w:rsidR="003463FC" w:rsidRDefault="003463FC" w:rsidP="00B5207A">
      <w:pPr>
        <w:pStyle w:val="libNormal"/>
        <w:rPr>
          <w:rtl/>
          <w:lang w:bidi="fa-IR"/>
        </w:rPr>
      </w:pPr>
      <w:r w:rsidRPr="00E44A63">
        <w:rPr>
          <w:rStyle w:val="libBold2Char"/>
          <w:rtl/>
        </w:rPr>
        <w:t xml:space="preserve">9645 ـ أبو بكر العنسيّ </w:t>
      </w:r>
      <w:r w:rsidRPr="00A27F32">
        <w:rPr>
          <w:rtl/>
        </w:rPr>
        <w:t>(2)</w:t>
      </w:r>
      <w:r w:rsidRPr="00AB5865">
        <w:rPr>
          <w:rFonts w:hint="cs"/>
          <w:rtl/>
        </w:rPr>
        <w:t xml:space="preserve"> </w:t>
      </w:r>
      <w:r w:rsidRPr="00AE777E">
        <w:rPr>
          <w:rtl/>
          <w:lang w:bidi="fa-IR"/>
        </w:rPr>
        <w:t>:</w:t>
      </w:r>
    </w:p>
    <w:p w14:paraId="49F674ED" w14:textId="77777777" w:rsidR="003463FC" w:rsidRPr="00AE777E" w:rsidRDefault="003463FC" w:rsidP="00B5207A">
      <w:pPr>
        <w:pStyle w:val="libNormal"/>
        <w:rPr>
          <w:rtl/>
        </w:rPr>
      </w:pPr>
      <w:r w:rsidRPr="00AE777E">
        <w:rPr>
          <w:rtl/>
        </w:rPr>
        <w:t>قال : دخلت خير الصدقة مع عمر. روى عنه عمر بن نافع النعيمي.</w:t>
      </w:r>
    </w:p>
    <w:p w14:paraId="0EF07534" w14:textId="77777777" w:rsidR="003463FC" w:rsidRPr="005651AD" w:rsidRDefault="003463FC" w:rsidP="0050127A">
      <w:pPr>
        <w:pStyle w:val="libCenterBold1"/>
        <w:rPr>
          <w:rtl/>
        </w:rPr>
      </w:pPr>
      <w:r w:rsidRPr="005651AD">
        <w:rPr>
          <w:rtl/>
        </w:rPr>
        <w:t>القسم الرابع</w:t>
      </w:r>
    </w:p>
    <w:p w14:paraId="39CCFBD8" w14:textId="77777777" w:rsidR="003463FC" w:rsidRPr="00AE777E" w:rsidRDefault="003463FC" w:rsidP="00B5207A">
      <w:pPr>
        <w:pStyle w:val="libNormal"/>
        <w:rPr>
          <w:rtl/>
        </w:rPr>
      </w:pPr>
      <w:r w:rsidRPr="00E44A63">
        <w:rPr>
          <w:rStyle w:val="libBold2Char"/>
          <w:rtl/>
        </w:rPr>
        <w:t xml:space="preserve">9646 ـ أبو بجيلة : </w:t>
      </w:r>
      <w:r w:rsidRPr="00AE777E">
        <w:rPr>
          <w:rtl/>
        </w:rPr>
        <w:t>وأبو البجير. وأبو بحينة : تقدموا في الأول ، وحقهم أن يذكروا في «المبهمات»</w:t>
      </w:r>
      <w:r>
        <w:rPr>
          <w:rtl/>
        </w:rPr>
        <w:t>.</w:t>
      </w:r>
    </w:p>
    <w:p w14:paraId="07E670E7" w14:textId="77777777" w:rsidR="003463FC" w:rsidRPr="00AE777E" w:rsidRDefault="003463FC" w:rsidP="00B5207A">
      <w:pPr>
        <w:pStyle w:val="libNormal"/>
        <w:rPr>
          <w:rtl/>
        </w:rPr>
      </w:pPr>
      <w:r w:rsidRPr="00E44A63">
        <w:rPr>
          <w:rStyle w:val="libBold2Char"/>
          <w:rtl/>
        </w:rPr>
        <w:t>9647 ـ أبو البدّاح</w:t>
      </w:r>
      <w:r w:rsidRPr="00E44A63">
        <w:rPr>
          <w:rStyle w:val="libBold2Char"/>
          <w:rFonts w:hint="cs"/>
          <w:rtl/>
        </w:rPr>
        <w:t xml:space="preserve"> </w:t>
      </w:r>
      <w:r w:rsidRPr="00AE777E">
        <w:rPr>
          <w:rtl/>
        </w:rPr>
        <w:t>بن عاصم بن عدي بن الجد بن العجلان البلوي ، حليف الأنصار.</w:t>
      </w:r>
    </w:p>
    <w:p w14:paraId="2E8602D2" w14:textId="77777777" w:rsidR="003463FC" w:rsidRPr="00AE777E" w:rsidRDefault="003463FC" w:rsidP="00B5207A">
      <w:pPr>
        <w:pStyle w:val="libNormal"/>
        <w:rPr>
          <w:rtl/>
        </w:rPr>
      </w:pPr>
      <w:r w:rsidRPr="00AE777E">
        <w:rPr>
          <w:rtl/>
        </w:rPr>
        <w:t>قال أبو عمر : اختلف فيه ؛ فقيل الصحبة لأبيه ، وهو من التابعين ، وقيل له صحبة ،</w:t>
      </w:r>
    </w:p>
    <w:p w14:paraId="6626EEE7" w14:textId="77777777" w:rsidR="003463FC" w:rsidRPr="00AE777E" w:rsidRDefault="003463FC" w:rsidP="00656991">
      <w:pPr>
        <w:pStyle w:val="libLine"/>
        <w:rPr>
          <w:rtl/>
        </w:rPr>
      </w:pPr>
      <w:r w:rsidRPr="00AE777E">
        <w:rPr>
          <w:rtl/>
        </w:rPr>
        <w:t>__________________</w:t>
      </w:r>
    </w:p>
    <w:p w14:paraId="7EA81218" w14:textId="77777777" w:rsidR="003463FC" w:rsidRPr="00AE777E" w:rsidRDefault="003463FC" w:rsidP="00B5207A">
      <w:pPr>
        <w:pStyle w:val="libFootnote0"/>
        <w:rPr>
          <w:rtl/>
          <w:lang w:bidi="fa-IR"/>
        </w:rPr>
      </w:pPr>
      <w:r w:rsidRPr="00AE777E">
        <w:rPr>
          <w:rtl/>
        </w:rPr>
        <w:t>5 / 171</w:t>
      </w:r>
      <w:r>
        <w:rPr>
          <w:rtl/>
        </w:rPr>
        <w:t xml:space="preserve"> ـ </w:t>
      </w:r>
      <w:r w:rsidRPr="00AE777E">
        <w:rPr>
          <w:rtl/>
        </w:rPr>
        <w:t>المعرفة والتاريخ 2 / 313</w:t>
      </w:r>
      <w:r>
        <w:rPr>
          <w:rtl/>
        </w:rPr>
        <w:t xml:space="preserve"> ـ </w:t>
      </w:r>
      <w:r w:rsidRPr="00AE777E">
        <w:rPr>
          <w:rtl/>
        </w:rPr>
        <w:t>الجرح والتعديل 5 / 138</w:t>
      </w:r>
      <w:r>
        <w:rPr>
          <w:rtl/>
        </w:rPr>
        <w:t xml:space="preserve"> ـ </w:t>
      </w:r>
      <w:r w:rsidRPr="00AE777E">
        <w:rPr>
          <w:rtl/>
        </w:rPr>
        <w:t>مشاهير علماء الأمصار 119</w:t>
      </w:r>
      <w:r>
        <w:rPr>
          <w:rtl/>
        </w:rPr>
        <w:t xml:space="preserve"> ـ </w:t>
      </w:r>
      <w:r w:rsidRPr="00AE777E">
        <w:rPr>
          <w:rtl/>
        </w:rPr>
        <w:t>تاريخ أبي زرعة 1 / 391</w:t>
      </w:r>
      <w:r>
        <w:rPr>
          <w:rtl/>
        </w:rPr>
        <w:t xml:space="preserve"> ـ </w:t>
      </w:r>
      <w:r w:rsidRPr="00AE777E">
        <w:rPr>
          <w:rtl/>
        </w:rPr>
        <w:t>تاريخ خليفة 225</w:t>
      </w:r>
      <w:r>
        <w:rPr>
          <w:rtl/>
        </w:rPr>
        <w:t xml:space="preserve"> ـ </w:t>
      </w:r>
      <w:r w:rsidRPr="00AE777E">
        <w:rPr>
          <w:rtl/>
        </w:rPr>
        <w:t>تاريخ اليعقوبي 2 / 240</w:t>
      </w:r>
      <w:r>
        <w:rPr>
          <w:rtl/>
        </w:rPr>
        <w:t xml:space="preserve"> ـ </w:t>
      </w:r>
      <w:r w:rsidRPr="00AE777E">
        <w:rPr>
          <w:rtl/>
        </w:rPr>
        <w:t>فتوح البلدان 1 / 278</w:t>
      </w:r>
      <w:r>
        <w:rPr>
          <w:rtl/>
        </w:rPr>
        <w:t xml:space="preserve"> ـ </w:t>
      </w:r>
      <w:r w:rsidRPr="00AE777E">
        <w:rPr>
          <w:rtl/>
        </w:rPr>
        <w:t>تاريخ الملوك والرسل للطبري 6414</w:t>
      </w:r>
      <w:r>
        <w:rPr>
          <w:rtl/>
        </w:rPr>
        <w:t xml:space="preserve"> ـ </w:t>
      </w:r>
      <w:r w:rsidRPr="00AE777E">
        <w:rPr>
          <w:rtl/>
        </w:rPr>
        <w:t>الكامل في التاريخ 3 / 457</w:t>
      </w:r>
      <w:r>
        <w:rPr>
          <w:rtl/>
        </w:rPr>
        <w:t xml:space="preserve"> ـ </w:t>
      </w:r>
      <w:r w:rsidRPr="00AE777E">
        <w:rPr>
          <w:rtl/>
        </w:rPr>
        <w:t>الكاشف 2 / 107 غاية النهاية رقم 1850</w:t>
      </w:r>
      <w:r>
        <w:rPr>
          <w:rtl/>
        </w:rPr>
        <w:t xml:space="preserve"> ـ </w:t>
      </w:r>
      <w:r w:rsidRPr="00AE777E">
        <w:rPr>
          <w:rtl/>
        </w:rPr>
        <w:t>تهذيب التهذيب 5 / 364</w:t>
      </w:r>
      <w:r>
        <w:rPr>
          <w:rtl/>
        </w:rPr>
        <w:t xml:space="preserve"> ـ </w:t>
      </w:r>
      <w:r w:rsidRPr="00AE777E">
        <w:rPr>
          <w:rtl/>
        </w:rPr>
        <w:t>تقريب التهذيب 1 / 441</w:t>
      </w:r>
      <w:r>
        <w:rPr>
          <w:rtl/>
        </w:rPr>
        <w:t xml:space="preserve"> ـ </w:t>
      </w:r>
      <w:r w:rsidRPr="00AE777E">
        <w:rPr>
          <w:rtl/>
        </w:rPr>
        <w:t>خلاصة تذهيب التهذيب 210</w:t>
      </w:r>
      <w:r>
        <w:rPr>
          <w:rtl/>
        </w:rPr>
        <w:t xml:space="preserve"> ـ </w:t>
      </w:r>
      <w:r w:rsidRPr="00AE777E">
        <w:rPr>
          <w:rtl/>
        </w:rPr>
        <w:t xml:space="preserve">تاريخ الإسلام 3 / 511 </w:t>
      </w:r>
      <w:r>
        <w:rPr>
          <w:rtl/>
        </w:rPr>
        <w:t>و 5</w:t>
      </w:r>
      <w:r w:rsidRPr="00AE777E">
        <w:rPr>
          <w:rtl/>
        </w:rPr>
        <w:t>12.</w:t>
      </w:r>
    </w:p>
    <w:p w14:paraId="10CB1E6E" w14:textId="77777777" w:rsidR="003463FC" w:rsidRPr="00AE777E" w:rsidRDefault="003463FC" w:rsidP="00B5207A">
      <w:pPr>
        <w:pStyle w:val="libFootnote0"/>
        <w:rPr>
          <w:rtl/>
          <w:lang w:bidi="fa-IR"/>
        </w:rPr>
      </w:pPr>
      <w:r>
        <w:rPr>
          <w:rtl/>
        </w:rPr>
        <w:t>(</w:t>
      </w:r>
      <w:r w:rsidRPr="00AE777E">
        <w:rPr>
          <w:rtl/>
        </w:rPr>
        <w:t>1) الإكمال 7 / 426.</w:t>
      </w:r>
    </w:p>
    <w:p w14:paraId="5B5B113D" w14:textId="77777777" w:rsidR="003463FC" w:rsidRPr="00AE777E" w:rsidRDefault="003463FC" w:rsidP="00B5207A">
      <w:pPr>
        <w:pStyle w:val="libFootnote0"/>
        <w:rPr>
          <w:rtl/>
          <w:lang w:bidi="fa-IR"/>
        </w:rPr>
      </w:pPr>
      <w:r>
        <w:rPr>
          <w:rtl/>
        </w:rPr>
        <w:t>(</w:t>
      </w:r>
      <w:r w:rsidRPr="00AE777E">
        <w:rPr>
          <w:rtl/>
        </w:rPr>
        <w:t>2) الميزان 4 / 734.</w:t>
      </w:r>
    </w:p>
    <w:p w14:paraId="4FB1429A" w14:textId="77777777" w:rsidR="003463FC" w:rsidRPr="00AE777E" w:rsidRDefault="003463FC" w:rsidP="003C3863">
      <w:pPr>
        <w:pStyle w:val="libFootnoteCenterBold"/>
        <w:rPr>
          <w:rtl/>
        </w:rPr>
      </w:pPr>
      <w:r>
        <w:rPr>
          <w:rtl/>
        </w:rPr>
        <w:br w:type="page"/>
      </w:r>
      <w:r w:rsidRPr="00AE777E">
        <w:rPr>
          <w:rtl/>
        </w:rPr>
        <w:lastRenderedPageBreak/>
        <w:t>وهو الّذي توفي عن سبيعة الأسلمية وخطبها أبو السنابل بن بعكك. ذكره ابن جريج وغيره ، وهو الصحيح في أن له صحبة. والأكثر يذكرونه في الصحابة. انتهى.</w:t>
      </w:r>
    </w:p>
    <w:p w14:paraId="5E54E7EF" w14:textId="77777777" w:rsidR="003463FC" w:rsidRPr="00AE777E" w:rsidRDefault="003463FC" w:rsidP="00B5207A">
      <w:pPr>
        <w:pStyle w:val="libNormal"/>
        <w:rPr>
          <w:rtl/>
        </w:rPr>
      </w:pPr>
      <w:r w:rsidRPr="00AE777E">
        <w:rPr>
          <w:rtl/>
        </w:rPr>
        <w:t xml:space="preserve">وعليه مؤاخذات : الأولى أن مالكا أخرج في الموطأ عن عبد الله بن أبي بكر بن محمد بن عمرو بن جزم عن أبيه ، عن أبي البداح حديثا. وهذا يدل على تأخّر أبي البداح عن عهد النبي </w:t>
      </w:r>
      <w:r w:rsidRPr="008D677E">
        <w:rPr>
          <w:rStyle w:val="libAlaemChar"/>
          <w:rtl/>
        </w:rPr>
        <w:t>صلى‌الله‌عليه‌وسلم</w:t>
      </w:r>
      <w:r w:rsidRPr="00AE777E">
        <w:rPr>
          <w:rtl/>
        </w:rPr>
        <w:t xml:space="preserve"> ، لأن أبا بكر بن محمد بن عمرو بن حزم لم يدرك العصر النبوي ؛ وقد روى أيضا عن أبي البداح أبو بكر بن عبد الرحمن بن الحارث بن هشام ، وابنه عبد الملك ، وغير واحد ، وأرّخ جماعة وفاته سنة سبع عشرة ومائة.</w:t>
      </w:r>
    </w:p>
    <w:p w14:paraId="7A529B6E" w14:textId="77777777" w:rsidR="003463FC" w:rsidRPr="00AE777E" w:rsidRDefault="003463FC" w:rsidP="00B5207A">
      <w:pPr>
        <w:pStyle w:val="libNormal"/>
        <w:rPr>
          <w:rtl/>
        </w:rPr>
      </w:pPr>
      <w:r w:rsidRPr="00AE777E">
        <w:rPr>
          <w:rtl/>
        </w:rPr>
        <w:t xml:space="preserve">وقال الواقديّ : مات سنة عشر ومائة وله أربع وثمانون سنة ؛ فعلى هذا يكون مولده سنة ست وعشرين بعد النبي </w:t>
      </w:r>
      <w:r w:rsidRPr="008D677E">
        <w:rPr>
          <w:rStyle w:val="libAlaemChar"/>
          <w:rtl/>
        </w:rPr>
        <w:t>صلى‌الله‌عليه‌وسلم</w:t>
      </w:r>
      <w:r w:rsidRPr="00AE777E">
        <w:rPr>
          <w:rtl/>
        </w:rPr>
        <w:t xml:space="preserve"> بخمس عشرة سنة ، وهذا كله يدفع أن يكون له صحبة ، ويدفع قول ابن مندة : أدرك النبي </w:t>
      </w:r>
      <w:r w:rsidRPr="008D677E">
        <w:rPr>
          <w:rStyle w:val="libAlaemChar"/>
          <w:rtl/>
        </w:rPr>
        <w:t>صلى‌الله‌عليه‌وسلم</w:t>
      </w:r>
      <w:r w:rsidRPr="00AE777E">
        <w:rPr>
          <w:rtl/>
        </w:rPr>
        <w:t>.</w:t>
      </w:r>
    </w:p>
    <w:p w14:paraId="4E21C279" w14:textId="77777777" w:rsidR="003463FC" w:rsidRPr="00AE777E" w:rsidRDefault="003463FC" w:rsidP="00B5207A">
      <w:pPr>
        <w:pStyle w:val="libNormal"/>
        <w:rPr>
          <w:rtl/>
        </w:rPr>
      </w:pPr>
      <w:r w:rsidRPr="00AE777E">
        <w:rPr>
          <w:rtl/>
        </w:rPr>
        <w:t>وقد روى ابن عاصم هذا عن أبيه ، وحديثه عنه في السنن. روى عنه ابنه عاصم وغيره.</w:t>
      </w:r>
    </w:p>
    <w:p w14:paraId="002E6B03" w14:textId="77777777" w:rsidR="003463FC" w:rsidRPr="00AE777E" w:rsidRDefault="003463FC" w:rsidP="00B5207A">
      <w:pPr>
        <w:pStyle w:val="libNormal"/>
        <w:rPr>
          <w:rtl/>
        </w:rPr>
      </w:pPr>
      <w:r w:rsidRPr="00AE777E">
        <w:rPr>
          <w:rtl/>
        </w:rPr>
        <w:t>وقال ابن سعد عن الواقديّ : أبو البداح لقب ، وكنيته أبو عمرو ؛ قال : وكان ثقة قليل الحديث.</w:t>
      </w:r>
    </w:p>
    <w:p w14:paraId="0FCBF768" w14:textId="77777777" w:rsidR="003463FC" w:rsidRPr="00AE777E" w:rsidRDefault="003463FC" w:rsidP="00B5207A">
      <w:pPr>
        <w:pStyle w:val="libNormal"/>
        <w:rPr>
          <w:rtl/>
        </w:rPr>
      </w:pPr>
      <w:r w:rsidRPr="00AE777E">
        <w:rPr>
          <w:rtl/>
        </w:rPr>
        <w:t>قال ابن فتحون : قول أبي عمر توفي عن سبيعة وهم ؛ إنما كان أبو البداح زوجا لجمل بنت يسار أخت معقل بن يسار.</w:t>
      </w:r>
    </w:p>
    <w:p w14:paraId="1EDF15CB" w14:textId="77777777" w:rsidR="003463FC" w:rsidRPr="00AE777E" w:rsidRDefault="003463FC" w:rsidP="00B5207A">
      <w:pPr>
        <w:pStyle w:val="libNormal"/>
        <w:rPr>
          <w:rtl/>
        </w:rPr>
      </w:pPr>
      <w:r w:rsidRPr="00AE777E">
        <w:rPr>
          <w:rtl/>
        </w:rPr>
        <w:t>قلت : فذكر القصة المتقدمة لأبي البداح في القسم الأول ، وهو غير هذا قطعا ، فالتبس عليه كما التبس على غيره ، والّذي يظهر من قول من ذكر أن له صحبة ينطبق على أبي البداح الّذي قيل له إنه كان زوج أخت معقل بن يسار ، فلعله الّذي قيل له : إنه مات في العصر النبوي ، وخلف زوجته حاملا ، لكن المعروف أن اسم زوج سبيعة إنما هو سعد بن [175] خولة ، وهو الّذي ثبت في الصحيح أنه كان زوج سبيعة ، فتوفي عنها ، وهي حامل. والله سبحانه وتعالى أعلم.</w:t>
      </w:r>
    </w:p>
    <w:p w14:paraId="6F53D9C0" w14:textId="77777777" w:rsidR="003463FC" w:rsidRDefault="003463FC" w:rsidP="00B5207A">
      <w:pPr>
        <w:pStyle w:val="libNormal"/>
        <w:rPr>
          <w:rtl/>
          <w:lang w:bidi="fa-IR"/>
        </w:rPr>
      </w:pPr>
      <w:r w:rsidRPr="00E44A63">
        <w:rPr>
          <w:rStyle w:val="libBold2Char"/>
          <w:rtl/>
        </w:rPr>
        <w:t xml:space="preserve">9648 ـ أبو بردة الأنصاري </w:t>
      </w:r>
      <w:r w:rsidRPr="00A27F32">
        <w:rPr>
          <w:rtl/>
        </w:rPr>
        <w:t>(1)</w:t>
      </w:r>
      <w:r w:rsidRPr="00AB5865">
        <w:rPr>
          <w:rFonts w:hint="cs"/>
          <w:rtl/>
        </w:rPr>
        <w:t xml:space="preserve"> </w:t>
      </w:r>
      <w:r w:rsidRPr="00AE777E">
        <w:rPr>
          <w:rtl/>
          <w:lang w:bidi="fa-IR"/>
        </w:rPr>
        <w:t>:</w:t>
      </w:r>
    </w:p>
    <w:p w14:paraId="7ED59854"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في التعزير. روى عنه جابر بن عبد الله. أخرج حديثه النسائي ؛ قاله أبو عمر مغايرا بينه وبين أبي بردة بن نيار خال البراء بن عازب ، وجزم بأنه خال البراء.</w:t>
      </w:r>
    </w:p>
    <w:p w14:paraId="6341B8D6" w14:textId="77777777" w:rsidR="003463FC" w:rsidRPr="00AE777E" w:rsidRDefault="003463FC" w:rsidP="00656991">
      <w:pPr>
        <w:pStyle w:val="libLine"/>
        <w:rPr>
          <w:rtl/>
        </w:rPr>
      </w:pPr>
      <w:r w:rsidRPr="00AE777E">
        <w:rPr>
          <w:rtl/>
        </w:rPr>
        <w:t>__________________</w:t>
      </w:r>
    </w:p>
    <w:p w14:paraId="6B5CE05A" w14:textId="77777777" w:rsidR="003463FC" w:rsidRPr="00AE777E" w:rsidRDefault="003463FC" w:rsidP="00B5207A">
      <w:pPr>
        <w:pStyle w:val="libFootnote0"/>
        <w:rPr>
          <w:rtl/>
          <w:lang w:bidi="fa-IR"/>
        </w:rPr>
      </w:pPr>
      <w:r>
        <w:rPr>
          <w:rtl/>
        </w:rPr>
        <w:t>(</w:t>
      </w:r>
      <w:r w:rsidRPr="00AE777E">
        <w:rPr>
          <w:rtl/>
        </w:rPr>
        <w:t>1) الاستيعاب : ت 2909.</w:t>
      </w:r>
    </w:p>
    <w:p w14:paraId="6517CB23" w14:textId="77777777" w:rsidR="003463FC" w:rsidRPr="00AE777E" w:rsidRDefault="003463FC" w:rsidP="00B5207A">
      <w:pPr>
        <w:pStyle w:val="libNormal"/>
        <w:rPr>
          <w:rtl/>
        </w:rPr>
      </w:pPr>
      <w:r>
        <w:rPr>
          <w:rtl/>
        </w:rPr>
        <w:br w:type="page"/>
      </w:r>
      <w:r w:rsidRPr="00AE777E">
        <w:rPr>
          <w:rtl/>
        </w:rPr>
        <w:lastRenderedPageBreak/>
        <w:t>وقال ابن أبي خيثمة في الّذي روى عنه جابر : لا أدري هو الظفري أو غيره ، وسبب ذلك أنه وقع في روايته عن أبي بردة الظفري ؛ قال أبو عمر : هو غير الّذي روى عنه جابر هو أبو بردة بن نيار.</w:t>
      </w:r>
    </w:p>
    <w:p w14:paraId="5CD8F406" w14:textId="77777777" w:rsidR="003463FC" w:rsidRDefault="003463FC" w:rsidP="00B5207A">
      <w:pPr>
        <w:pStyle w:val="libNormal"/>
        <w:rPr>
          <w:rtl/>
          <w:lang w:bidi="fa-IR"/>
        </w:rPr>
      </w:pPr>
      <w:r w:rsidRPr="00E44A63">
        <w:rPr>
          <w:rStyle w:val="libBold2Char"/>
          <w:rtl/>
        </w:rPr>
        <w:t xml:space="preserve">9649 ـ أبو بردة ، آخر </w:t>
      </w:r>
      <w:r w:rsidRPr="00A27F32">
        <w:rPr>
          <w:rtl/>
        </w:rPr>
        <w:t>(1)</w:t>
      </w:r>
      <w:r w:rsidRPr="00AB5865">
        <w:rPr>
          <w:rFonts w:hint="cs"/>
          <w:rtl/>
        </w:rPr>
        <w:t xml:space="preserve"> </w:t>
      </w:r>
      <w:r w:rsidRPr="00AE777E">
        <w:rPr>
          <w:rtl/>
          <w:lang w:bidi="fa-IR"/>
        </w:rPr>
        <w:t>:</w:t>
      </w:r>
    </w:p>
    <w:p w14:paraId="0A16831E" w14:textId="77777777" w:rsidR="003463FC" w:rsidRPr="00AE777E" w:rsidRDefault="003463FC" w:rsidP="00B5207A">
      <w:pPr>
        <w:pStyle w:val="libNormal"/>
        <w:rPr>
          <w:rtl/>
        </w:rPr>
      </w:pPr>
      <w:r w:rsidRPr="00AE777E">
        <w:rPr>
          <w:rtl/>
        </w:rPr>
        <w:t>غاير من جمع مسند الطيالسي بينه وبين أبي بردة بن نيار ، قال أبو داود الطيالسي :</w:t>
      </w:r>
      <w:r>
        <w:rPr>
          <w:rFonts w:hint="cs"/>
          <w:rtl/>
        </w:rPr>
        <w:t xml:space="preserve"> </w:t>
      </w:r>
      <w:r w:rsidRPr="00AE777E">
        <w:rPr>
          <w:rtl/>
        </w:rPr>
        <w:t>حدثنا سلام بن سليم هو أبو الأحوص ، عن سماك بن حرب ، عن القاسم بن عبد الرحمن ، عن أبيه ، عن أبي بردة ، وليس بابن أبي موسى</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 «اشربوا في الظّروف ولا تشربوا مسكرا» (2)</w:t>
      </w:r>
      <w:r>
        <w:rPr>
          <w:rtl/>
        </w:rPr>
        <w:t>.</w:t>
      </w:r>
    </w:p>
    <w:p w14:paraId="1CB0CFD2" w14:textId="77777777" w:rsidR="003463FC" w:rsidRPr="00AE777E" w:rsidRDefault="003463FC" w:rsidP="00B5207A">
      <w:pPr>
        <w:pStyle w:val="libNormal"/>
        <w:rPr>
          <w:rtl/>
        </w:rPr>
      </w:pPr>
      <w:r w:rsidRPr="00AE777E">
        <w:rPr>
          <w:rtl/>
        </w:rPr>
        <w:t>وأخرجه النّسائيّ ، عن هنّاد بن السري ، عن أبي الأحوص ، فقال في روايته : عن أبي بردة بن نيار. وقال النسائي بعده : غلط فيه أبو الأحوص ، لا نعلم أحدا من أصحاب سماك تابعه عليه.</w:t>
      </w:r>
    </w:p>
    <w:p w14:paraId="46216E6D" w14:textId="77777777" w:rsidR="003463FC" w:rsidRPr="00AE777E" w:rsidRDefault="003463FC" w:rsidP="00B5207A">
      <w:pPr>
        <w:pStyle w:val="libNormal"/>
        <w:rPr>
          <w:rtl/>
        </w:rPr>
      </w:pPr>
      <w:r w:rsidRPr="00AE777E">
        <w:rPr>
          <w:rtl/>
        </w:rPr>
        <w:t>وقد أخرجه الدّارقطنيّ من رواية يحيى بن يحيى ، عن محمد بن جابر ، عن سماك ؛ لكن قال : عن القاسم ، عن أبي بردة ، عن أبيه : قال الدار الدّارقطنيّ : وهم أبو الأحوص في إسناده ومتنه ، ورواية محمد بن جابر هذه هي الصواب.</w:t>
      </w:r>
    </w:p>
    <w:p w14:paraId="0B961BD9" w14:textId="77777777" w:rsidR="003463FC" w:rsidRPr="00AE777E" w:rsidRDefault="003463FC" w:rsidP="00B5207A">
      <w:pPr>
        <w:pStyle w:val="libNormal"/>
        <w:rPr>
          <w:rtl/>
        </w:rPr>
      </w:pPr>
      <w:r w:rsidRPr="00AE777E">
        <w:rPr>
          <w:rtl/>
        </w:rPr>
        <w:t>قلت : فعلى هذا وقع لأبي الأحوص فيه تصحيف.</w:t>
      </w:r>
    </w:p>
    <w:p w14:paraId="18B71BEA" w14:textId="77777777" w:rsidR="003463FC" w:rsidRDefault="003463FC" w:rsidP="00B5207A">
      <w:pPr>
        <w:pStyle w:val="libNormal"/>
        <w:rPr>
          <w:rtl/>
          <w:lang w:bidi="fa-IR"/>
        </w:rPr>
      </w:pPr>
      <w:r w:rsidRPr="00E44A63">
        <w:rPr>
          <w:rStyle w:val="libBold2Char"/>
          <w:rtl/>
        </w:rPr>
        <w:t xml:space="preserve">9650 ـ أبو بكر بن حفص </w:t>
      </w:r>
      <w:r w:rsidRPr="00A27F32">
        <w:rPr>
          <w:rtl/>
        </w:rPr>
        <w:t>(3)</w:t>
      </w:r>
      <w:r w:rsidRPr="00AB5865">
        <w:rPr>
          <w:rFonts w:hint="cs"/>
          <w:rtl/>
        </w:rPr>
        <w:t xml:space="preserve"> </w:t>
      </w:r>
      <w:r w:rsidRPr="00AE777E">
        <w:rPr>
          <w:rtl/>
          <w:lang w:bidi="fa-IR"/>
        </w:rPr>
        <w:t>:</w:t>
      </w:r>
    </w:p>
    <w:p w14:paraId="43B6AFCE" w14:textId="77777777" w:rsidR="003463FC" w:rsidRPr="00AE777E" w:rsidRDefault="003463FC" w:rsidP="00B5207A">
      <w:pPr>
        <w:pStyle w:val="libNormal"/>
        <w:rPr>
          <w:rtl/>
        </w:rPr>
      </w:pPr>
      <w:r w:rsidRPr="00AE777E">
        <w:rPr>
          <w:rtl/>
        </w:rPr>
        <w:t>ذكره أبو مسعود سليمان بن إبراهيم الأصبهانيّ في الصحابة ، وأورد له من طريق حماد بن سلمة ، عن علي ، كأنه ابن زيد بن جدعان ، عن أبي العالية ، عن أبي بكر بن حفص</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دخل على عبد الله بن رواحة يعوده</w:t>
      </w:r>
      <w:r>
        <w:rPr>
          <w:rtl/>
        </w:rPr>
        <w:t xml:space="preserve"> ..</w:t>
      </w:r>
      <w:r w:rsidRPr="00AE777E">
        <w:rPr>
          <w:rtl/>
        </w:rPr>
        <w:t>. الحديث. في ذكر الشهداء. قال أبو موسى : ورواه شعبة عن أبي بكر بن حفص ، عن أبي مصبح ، عن عبادة ابن الصامت.</w:t>
      </w:r>
    </w:p>
    <w:p w14:paraId="52835CD5" w14:textId="77777777" w:rsidR="003463FC" w:rsidRPr="00AE777E" w:rsidRDefault="003463FC" w:rsidP="00B5207A">
      <w:pPr>
        <w:pStyle w:val="libNormal"/>
        <w:rPr>
          <w:rtl/>
        </w:rPr>
      </w:pPr>
      <w:r w:rsidRPr="00AE777E">
        <w:rPr>
          <w:rtl/>
        </w:rPr>
        <w:t>قلت : وأبو بكر بن حفص المذكور هو ابن حفص بن عمر بن سعد بن أبي وقاص ،</w:t>
      </w:r>
    </w:p>
    <w:p w14:paraId="148D3FE8" w14:textId="77777777" w:rsidR="003463FC" w:rsidRPr="00AE777E" w:rsidRDefault="003463FC" w:rsidP="00656991">
      <w:pPr>
        <w:pStyle w:val="libLine"/>
        <w:rPr>
          <w:rtl/>
        </w:rPr>
      </w:pPr>
      <w:r w:rsidRPr="00AE777E">
        <w:rPr>
          <w:rtl/>
        </w:rPr>
        <w:t>__________________</w:t>
      </w:r>
    </w:p>
    <w:p w14:paraId="09D969AC" w14:textId="77777777" w:rsidR="003463FC" w:rsidRPr="00AE777E" w:rsidRDefault="003463FC" w:rsidP="00B5207A">
      <w:pPr>
        <w:pStyle w:val="libFootnote0"/>
        <w:rPr>
          <w:rtl/>
          <w:lang w:bidi="fa-IR"/>
        </w:rPr>
      </w:pPr>
      <w:r>
        <w:rPr>
          <w:rtl/>
        </w:rPr>
        <w:t>(</w:t>
      </w:r>
      <w:r w:rsidRPr="00AE777E">
        <w:rPr>
          <w:rtl/>
        </w:rPr>
        <w:t>1) أسد الغابة : ت 5725.</w:t>
      </w:r>
    </w:p>
    <w:p w14:paraId="74B79C69" w14:textId="77777777" w:rsidR="003463FC" w:rsidRPr="00AE777E" w:rsidRDefault="003463FC" w:rsidP="00B5207A">
      <w:pPr>
        <w:pStyle w:val="libFootnote0"/>
        <w:rPr>
          <w:rtl/>
          <w:lang w:bidi="fa-IR"/>
        </w:rPr>
      </w:pPr>
      <w:r>
        <w:rPr>
          <w:rtl/>
        </w:rPr>
        <w:t>(</w:t>
      </w:r>
      <w:r w:rsidRPr="00AE777E">
        <w:rPr>
          <w:rtl/>
        </w:rPr>
        <w:t>2) أخرجه النسائي 8 / 319 كتاب الأشربة باب 48 ذكر الأخبار التي اعتل بها من أباح شراب المسكر حديث رقم 5677.</w:t>
      </w:r>
    </w:p>
    <w:p w14:paraId="42F85970" w14:textId="77777777" w:rsidR="003463FC" w:rsidRPr="00AE777E" w:rsidRDefault="003463FC" w:rsidP="003C3863">
      <w:pPr>
        <w:pStyle w:val="libFootnote"/>
        <w:rPr>
          <w:rtl/>
          <w:lang w:bidi="fa-IR"/>
        </w:rPr>
      </w:pPr>
      <w:r w:rsidRPr="00AE777E">
        <w:rPr>
          <w:rtl/>
        </w:rPr>
        <w:t>والزيلعي في نصب الراية 4 / 308 ، وكنز العمال حديث رقم 13297.</w:t>
      </w:r>
    </w:p>
    <w:p w14:paraId="4C8BE9BD" w14:textId="77777777" w:rsidR="003463FC" w:rsidRPr="00AE777E" w:rsidRDefault="003463FC" w:rsidP="00B5207A">
      <w:pPr>
        <w:pStyle w:val="libFootnote0"/>
        <w:rPr>
          <w:rtl/>
          <w:lang w:bidi="fa-IR"/>
        </w:rPr>
      </w:pPr>
      <w:r>
        <w:rPr>
          <w:rtl/>
        </w:rPr>
        <w:t>(</w:t>
      </w:r>
      <w:r w:rsidRPr="00AE777E">
        <w:rPr>
          <w:rtl/>
        </w:rPr>
        <w:t>3) تجريد أسماء الصحابة 2 / 152.</w:t>
      </w:r>
    </w:p>
    <w:p w14:paraId="2E92DF83" w14:textId="77777777" w:rsidR="003463FC" w:rsidRPr="00AE777E" w:rsidRDefault="003463FC" w:rsidP="003C3863">
      <w:pPr>
        <w:pStyle w:val="libFootnoteCenterBold"/>
        <w:rPr>
          <w:rtl/>
        </w:rPr>
      </w:pPr>
      <w:r>
        <w:rPr>
          <w:rtl/>
        </w:rPr>
        <w:br w:type="page"/>
      </w:r>
      <w:r w:rsidRPr="00AE777E">
        <w:rPr>
          <w:rtl/>
        </w:rPr>
        <w:lastRenderedPageBreak/>
        <w:t>قتل المختار حفصا ، وأباه ، وأبو بكر بن حفص من وسط التابعين.</w:t>
      </w:r>
    </w:p>
    <w:p w14:paraId="539574FD" w14:textId="77777777" w:rsidR="003463FC" w:rsidRDefault="003463FC" w:rsidP="00B5207A">
      <w:pPr>
        <w:pStyle w:val="libNormal"/>
        <w:rPr>
          <w:rtl/>
          <w:lang w:bidi="fa-IR"/>
        </w:rPr>
      </w:pPr>
      <w:r w:rsidRPr="00E44A63">
        <w:rPr>
          <w:rStyle w:val="libBold2Char"/>
          <w:rtl/>
        </w:rPr>
        <w:t xml:space="preserve">9651 ـ أبو بلال بن سعد </w:t>
      </w:r>
      <w:r w:rsidRPr="00A27F32">
        <w:rPr>
          <w:rtl/>
        </w:rPr>
        <w:t>(1)</w:t>
      </w:r>
      <w:r w:rsidRPr="00AB5865">
        <w:rPr>
          <w:rFonts w:hint="cs"/>
          <w:rtl/>
        </w:rPr>
        <w:t xml:space="preserve"> </w:t>
      </w:r>
      <w:r w:rsidRPr="00AE777E">
        <w:rPr>
          <w:rtl/>
          <w:lang w:bidi="fa-IR"/>
        </w:rPr>
        <w:t>:</w:t>
      </w:r>
    </w:p>
    <w:p w14:paraId="27B5E3EE" w14:textId="77777777" w:rsidR="003463FC" w:rsidRPr="00AE777E" w:rsidRDefault="003463FC" w:rsidP="00B5207A">
      <w:pPr>
        <w:pStyle w:val="libNormal"/>
        <w:rPr>
          <w:rtl/>
        </w:rPr>
      </w:pPr>
      <w:r w:rsidRPr="00AE777E">
        <w:rPr>
          <w:rtl/>
        </w:rPr>
        <w:t>استدركه ابن فتحون ، وعزاه للطّبرانيّ ، وليست هذه كنيته ؛ وإنما المراد والد بلال بن سعد ، فالمترجم له سعد ، وهو والد بلال ، وسعد هو ابن تميم السكونيّ كما تقدم في الأسماء ، وبلال تابعي مشهور. والله أعلم.</w:t>
      </w:r>
    </w:p>
    <w:p w14:paraId="07F5E905" w14:textId="77777777" w:rsidR="003463FC" w:rsidRPr="005651AD" w:rsidRDefault="003463FC" w:rsidP="003463FC">
      <w:pPr>
        <w:pStyle w:val="Heading1Center"/>
        <w:rPr>
          <w:rtl/>
        </w:rPr>
      </w:pPr>
      <w:bookmarkStart w:id="3" w:name="_Toc90218498"/>
      <w:r w:rsidRPr="005651AD">
        <w:rPr>
          <w:rtl/>
        </w:rPr>
        <w:t>حرف التاء المثناة</w:t>
      </w:r>
      <w:bookmarkEnd w:id="3"/>
    </w:p>
    <w:p w14:paraId="7FF92A32" w14:textId="77777777" w:rsidR="003463FC" w:rsidRPr="005651AD" w:rsidRDefault="003463FC" w:rsidP="0050127A">
      <w:pPr>
        <w:pStyle w:val="libCenterBold1"/>
        <w:rPr>
          <w:rtl/>
        </w:rPr>
      </w:pPr>
      <w:r w:rsidRPr="005651AD">
        <w:rPr>
          <w:rtl/>
        </w:rPr>
        <w:t>القسم الأول</w:t>
      </w:r>
    </w:p>
    <w:p w14:paraId="14D4C803" w14:textId="77777777" w:rsidR="003463FC" w:rsidRPr="00AE777E" w:rsidRDefault="003463FC" w:rsidP="00B5207A">
      <w:pPr>
        <w:pStyle w:val="libNormal"/>
        <w:rPr>
          <w:rtl/>
        </w:rPr>
      </w:pPr>
      <w:r w:rsidRPr="00E44A63">
        <w:rPr>
          <w:rStyle w:val="libBold2Char"/>
          <w:rtl/>
        </w:rPr>
        <w:t xml:space="preserve">9652 ـ أبو تجراة </w:t>
      </w:r>
      <w:r w:rsidRPr="00A27F32">
        <w:rPr>
          <w:rtl/>
        </w:rPr>
        <w:t>(2)</w:t>
      </w:r>
      <w:r w:rsidRPr="00AB5865">
        <w:rPr>
          <w:rFonts w:hint="cs"/>
          <w:rtl/>
        </w:rPr>
        <w:t xml:space="preserve"> </w:t>
      </w:r>
      <w:r w:rsidRPr="00AE777E">
        <w:rPr>
          <w:rtl/>
        </w:rPr>
        <w:t>: بكسر المثناة وسكون الجيم</w:t>
      </w:r>
      <w:r>
        <w:rPr>
          <w:rtl/>
        </w:rPr>
        <w:t xml:space="preserve"> ـ </w:t>
      </w:r>
      <w:r w:rsidRPr="00AE777E">
        <w:rPr>
          <w:rtl/>
        </w:rPr>
        <w:t>مولى شيبة بن عثمان الحجبي بالحلف.</w:t>
      </w:r>
    </w:p>
    <w:p w14:paraId="4209DAB4" w14:textId="77777777" w:rsidR="003463FC" w:rsidRPr="00AE777E" w:rsidRDefault="003463FC" w:rsidP="00B5207A">
      <w:pPr>
        <w:pStyle w:val="libNormal"/>
        <w:rPr>
          <w:rtl/>
        </w:rPr>
      </w:pPr>
      <w:r w:rsidRPr="00AE777E">
        <w:rPr>
          <w:rtl/>
        </w:rPr>
        <w:t>لابنته برة صحبة ، وكذا لبنته حبيبة ، ذكر الزبير ما يدل على أنه من أهل هذا القسم ، فأخرج من طريق عبد الرحمن بن عبد العزيز ؛ قال : خرج شيبة بن عثمان إلى معاوية ومعه حليفه أبو تجراة في إمرة سعد بن طلحة بن أبي طلحة ، فقال شيبة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0DA93DA" w14:textId="77777777" w:rsidTr="00FB75B5">
        <w:trPr>
          <w:tblCellSpacing w:w="15" w:type="dxa"/>
          <w:jc w:val="center"/>
        </w:trPr>
        <w:tc>
          <w:tcPr>
            <w:tcW w:w="2362" w:type="pct"/>
            <w:vAlign w:val="center"/>
          </w:tcPr>
          <w:p w14:paraId="0F180D66" w14:textId="77777777" w:rsidR="003463FC" w:rsidRPr="00AE777E" w:rsidRDefault="003463FC" w:rsidP="00FB307E">
            <w:pPr>
              <w:pStyle w:val="libPoem"/>
              <w:rPr>
                <w:rtl/>
              </w:rPr>
            </w:pPr>
            <w:r w:rsidRPr="00AE777E">
              <w:rPr>
                <w:rtl/>
              </w:rPr>
              <w:t xml:space="preserve">يروح أبا تجراة من بل أهله </w:t>
            </w:r>
            <w:r w:rsidRPr="007F3230">
              <w:rPr>
                <w:rStyle w:val="libPoemTiniCharChar"/>
                <w:rtl/>
              </w:rPr>
              <w:br/>
              <w:t> </w:t>
            </w:r>
          </w:p>
        </w:tc>
        <w:tc>
          <w:tcPr>
            <w:tcW w:w="196" w:type="pct"/>
            <w:vAlign w:val="center"/>
          </w:tcPr>
          <w:p w14:paraId="28C6CC03" w14:textId="77777777" w:rsidR="003463FC" w:rsidRPr="00AE777E" w:rsidRDefault="003463FC" w:rsidP="00FB307E">
            <w:pPr>
              <w:pStyle w:val="libPoem"/>
            </w:pPr>
            <w:r w:rsidRPr="00AE777E">
              <w:rPr>
                <w:rtl/>
              </w:rPr>
              <w:t> </w:t>
            </w:r>
          </w:p>
        </w:tc>
        <w:tc>
          <w:tcPr>
            <w:tcW w:w="2361" w:type="pct"/>
            <w:vAlign w:val="center"/>
          </w:tcPr>
          <w:p w14:paraId="6D8D4D47" w14:textId="77777777" w:rsidR="003463FC" w:rsidRPr="00AE777E" w:rsidRDefault="003463FC" w:rsidP="00FB307E">
            <w:pPr>
              <w:pStyle w:val="libPoem"/>
            </w:pPr>
            <w:r w:rsidRPr="00AE777E">
              <w:rPr>
                <w:rtl/>
              </w:rPr>
              <w:t xml:space="preserve">بمكّة يظعن وهو للظّلّ آلف </w:t>
            </w:r>
            <w:r w:rsidRPr="007F3230">
              <w:rPr>
                <w:rStyle w:val="libPoemTiniCharChar"/>
                <w:rtl/>
              </w:rPr>
              <w:br/>
              <w:t> </w:t>
            </w:r>
          </w:p>
        </w:tc>
      </w:tr>
      <w:tr w:rsidR="003463FC" w:rsidRPr="00AE777E" w14:paraId="09FEC112" w14:textId="77777777" w:rsidTr="00FB75B5">
        <w:trPr>
          <w:tblCellSpacing w:w="15" w:type="dxa"/>
          <w:jc w:val="center"/>
        </w:trPr>
        <w:tc>
          <w:tcPr>
            <w:tcW w:w="2362" w:type="pct"/>
            <w:vAlign w:val="center"/>
          </w:tcPr>
          <w:p w14:paraId="3C670429" w14:textId="77777777" w:rsidR="003463FC" w:rsidRPr="00AE777E" w:rsidRDefault="003463FC" w:rsidP="00FB307E">
            <w:pPr>
              <w:pStyle w:val="libPoem"/>
            </w:pPr>
            <w:r>
              <w:rPr>
                <w:rtl/>
              </w:rPr>
              <w:t>و</w:t>
            </w:r>
            <w:r w:rsidRPr="00AE777E">
              <w:rPr>
                <w:rtl/>
              </w:rPr>
              <w:t xml:space="preserve">يصب عن حرّ هواجر والسّرى </w:t>
            </w:r>
            <w:r w:rsidRPr="007F3230">
              <w:rPr>
                <w:rStyle w:val="libPoemTiniCharChar"/>
                <w:rtl/>
              </w:rPr>
              <w:br/>
              <w:t> </w:t>
            </w:r>
          </w:p>
        </w:tc>
        <w:tc>
          <w:tcPr>
            <w:tcW w:w="196" w:type="pct"/>
            <w:vAlign w:val="center"/>
          </w:tcPr>
          <w:p w14:paraId="57177D4C" w14:textId="77777777" w:rsidR="003463FC" w:rsidRPr="00AE777E" w:rsidRDefault="003463FC" w:rsidP="00FB307E">
            <w:pPr>
              <w:pStyle w:val="libPoem"/>
            </w:pPr>
            <w:r w:rsidRPr="00AE777E">
              <w:rPr>
                <w:rtl/>
              </w:rPr>
              <w:t> </w:t>
            </w:r>
          </w:p>
        </w:tc>
        <w:tc>
          <w:tcPr>
            <w:tcW w:w="2361" w:type="pct"/>
            <w:vAlign w:val="center"/>
          </w:tcPr>
          <w:p w14:paraId="3B2EB5BC" w14:textId="77777777" w:rsidR="003463FC" w:rsidRPr="00AE777E" w:rsidRDefault="003463FC" w:rsidP="00FB307E">
            <w:pPr>
              <w:pStyle w:val="libPoem"/>
            </w:pPr>
            <w:r>
              <w:rPr>
                <w:rtl/>
              </w:rPr>
              <w:t>و</w:t>
            </w:r>
            <w:r w:rsidRPr="00AE777E">
              <w:rPr>
                <w:rtl/>
              </w:rPr>
              <w:t xml:space="preserve">يبدي القناع وهو أشعث صائف </w:t>
            </w:r>
            <w:r w:rsidRPr="007F3230">
              <w:rPr>
                <w:rStyle w:val="libPoemTiniCharChar"/>
                <w:rtl/>
              </w:rPr>
              <w:br/>
              <w:t> </w:t>
            </w:r>
          </w:p>
        </w:tc>
      </w:tr>
    </w:tbl>
    <w:p w14:paraId="0D4185DE"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25B93D36" w14:textId="77777777" w:rsidR="003463FC" w:rsidRPr="00AE777E" w:rsidRDefault="003463FC" w:rsidP="00B5207A">
      <w:pPr>
        <w:pStyle w:val="libNormal"/>
        <w:rPr>
          <w:rtl/>
        </w:rPr>
      </w:pPr>
      <w:r w:rsidRPr="00AE777E">
        <w:rPr>
          <w:rtl/>
        </w:rPr>
        <w:t>وقال شيبة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F1F1E3B" w14:textId="77777777" w:rsidTr="00FB75B5">
        <w:trPr>
          <w:tblCellSpacing w:w="15" w:type="dxa"/>
          <w:jc w:val="center"/>
        </w:trPr>
        <w:tc>
          <w:tcPr>
            <w:tcW w:w="2362" w:type="pct"/>
            <w:vAlign w:val="center"/>
          </w:tcPr>
          <w:p w14:paraId="4E6E16DC" w14:textId="77777777" w:rsidR="003463FC" w:rsidRPr="00AE777E" w:rsidRDefault="003463FC" w:rsidP="00FB307E">
            <w:pPr>
              <w:pStyle w:val="libPoem"/>
              <w:rPr>
                <w:rtl/>
              </w:rPr>
            </w:pPr>
            <w:r>
              <w:rPr>
                <w:rtl/>
              </w:rPr>
              <w:t>و</w:t>
            </w:r>
            <w:r w:rsidRPr="00AE777E">
              <w:rPr>
                <w:rtl/>
              </w:rPr>
              <w:t>هاجرة قنّعت رأسي نحوها</w:t>
            </w:r>
            <w:r w:rsidRPr="007F3230">
              <w:rPr>
                <w:rStyle w:val="libPoemTiniCharChar"/>
                <w:rtl/>
              </w:rPr>
              <w:br/>
              <w:t> </w:t>
            </w:r>
          </w:p>
        </w:tc>
        <w:tc>
          <w:tcPr>
            <w:tcW w:w="196" w:type="pct"/>
            <w:vAlign w:val="center"/>
          </w:tcPr>
          <w:p w14:paraId="706FD261" w14:textId="77777777" w:rsidR="003463FC" w:rsidRPr="00AE777E" w:rsidRDefault="003463FC" w:rsidP="00FB307E">
            <w:pPr>
              <w:pStyle w:val="libPoem"/>
            </w:pPr>
            <w:r w:rsidRPr="00AE777E">
              <w:rPr>
                <w:rtl/>
              </w:rPr>
              <w:t> </w:t>
            </w:r>
          </w:p>
        </w:tc>
        <w:tc>
          <w:tcPr>
            <w:tcW w:w="2361" w:type="pct"/>
            <w:vAlign w:val="center"/>
          </w:tcPr>
          <w:p w14:paraId="0CE6D8FD" w14:textId="77777777" w:rsidR="003463FC" w:rsidRPr="00AE777E" w:rsidRDefault="003463FC" w:rsidP="00FB307E">
            <w:pPr>
              <w:pStyle w:val="libPoem"/>
            </w:pPr>
            <w:r w:rsidRPr="00AE777E">
              <w:rPr>
                <w:rtl/>
              </w:rPr>
              <w:t xml:space="preserve">أخاف على سعد هوان المضاجع </w:t>
            </w:r>
            <w:r w:rsidRPr="007F3230">
              <w:rPr>
                <w:rStyle w:val="libPoemTiniCharChar"/>
                <w:rtl/>
              </w:rPr>
              <w:br/>
              <w:t> </w:t>
            </w:r>
          </w:p>
        </w:tc>
      </w:tr>
    </w:tbl>
    <w:p w14:paraId="37D77961"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60583DB3" w14:textId="77777777" w:rsidR="003463FC" w:rsidRPr="00AE777E" w:rsidRDefault="003463FC" w:rsidP="00B5207A">
      <w:pPr>
        <w:pStyle w:val="libNormal"/>
        <w:rPr>
          <w:rtl/>
        </w:rPr>
      </w:pPr>
      <w:r w:rsidRPr="00AE777E">
        <w:rPr>
          <w:rtl/>
        </w:rPr>
        <w:t>قلت : وفي بقاء أبي تجراة إلى خلافة معاوية دلالة على أنه من أهل هذا القسم ؛ لأنه لم يبق بمكة في حجة الوداع من أهلها إلا من شهدها. وهذا كان من أهلها.</w:t>
      </w:r>
    </w:p>
    <w:p w14:paraId="3443F676" w14:textId="77777777" w:rsidR="003463FC" w:rsidRPr="00AE777E" w:rsidRDefault="003463FC" w:rsidP="00B5207A">
      <w:pPr>
        <w:pStyle w:val="libNormal"/>
        <w:rPr>
          <w:rtl/>
        </w:rPr>
      </w:pPr>
      <w:r w:rsidRPr="00AE777E">
        <w:rPr>
          <w:rtl/>
        </w:rPr>
        <w:t>وذكره عمر بن شبّة في حلفاء بني نوفل ؛ قال : وهو أخو أبي فكيهة بن يسار.</w:t>
      </w:r>
    </w:p>
    <w:p w14:paraId="2E52DF11" w14:textId="77777777" w:rsidR="003463FC" w:rsidRPr="00AE777E" w:rsidRDefault="003463FC" w:rsidP="00B5207A">
      <w:pPr>
        <w:pStyle w:val="libNormal"/>
        <w:rPr>
          <w:rtl/>
        </w:rPr>
      </w:pPr>
      <w:r w:rsidRPr="00E44A63">
        <w:rPr>
          <w:rStyle w:val="libBold2Char"/>
          <w:rtl/>
        </w:rPr>
        <w:t xml:space="preserve">9653 ـ أبو تحيى </w:t>
      </w:r>
      <w:r w:rsidRPr="00A27F32">
        <w:rPr>
          <w:rtl/>
        </w:rPr>
        <w:t>(3)</w:t>
      </w:r>
      <w:r w:rsidRPr="00AB5865">
        <w:rPr>
          <w:rFonts w:hint="cs"/>
          <w:rtl/>
        </w:rPr>
        <w:t xml:space="preserve"> </w:t>
      </w:r>
      <w:r w:rsidRPr="00AE777E">
        <w:rPr>
          <w:rtl/>
        </w:rPr>
        <w:t>: بكسر المثناة وسكون المهملة وفتح التحتانية الأولى ، شيخ من الأنصار.</w:t>
      </w:r>
    </w:p>
    <w:p w14:paraId="3C444C9E" w14:textId="77777777" w:rsidR="003463FC" w:rsidRPr="00AE777E" w:rsidRDefault="003463FC" w:rsidP="00656991">
      <w:pPr>
        <w:pStyle w:val="libLine"/>
        <w:rPr>
          <w:rtl/>
        </w:rPr>
      </w:pPr>
      <w:r w:rsidRPr="00AE777E">
        <w:rPr>
          <w:rtl/>
        </w:rPr>
        <w:t>__________________</w:t>
      </w:r>
    </w:p>
    <w:p w14:paraId="233C2124" w14:textId="77777777" w:rsidR="003463FC" w:rsidRPr="00AE777E" w:rsidRDefault="003463FC" w:rsidP="00B5207A">
      <w:pPr>
        <w:pStyle w:val="libFootnote0"/>
        <w:rPr>
          <w:rtl/>
          <w:lang w:bidi="fa-IR"/>
        </w:rPr>
      </w:pPr>
      <w:r>
        <w:rPr>
          <w:rtl/>
        </w:rPr>
        <w:t>(</w:t>
      </w:r>
      <w:r w:rsidRPr="00AE777E">
        <w:rPr>
          <w:rtl/>
        </w:rPr>
        <w:t xml:space="preserve">1) علل 1 / 388 </w:t>
      </w:r>
      <w:r>
        <w:rPr>
          <w:rtl/>
        </w:rPr>
        <w:t>و 2</w:t>
      </w:r>
      <w:r w:rsidRPr="00AE777E">
        <w:rPr>
          <w:rtl/>
        </w:rPr>
        <w:t xml:space="preserve"> / 208 ، تنقيح المقال 3 / 7.</w:t>
      </w:r>
    </w:p>
    <w:p w14:paraId="54D03074" w14:textId="77777777" w:rsidR="003463FC" w:rsidRPr="00AE777E" w:rsidRDefault="003463FC" w:rsidP="00B5207A">
      <w:pPr>
        <w:pStyle w:val="libFootnote0"/>
        <w:rPr>
          <w:rtl/>
          <w:lang w:bidi="fa-IR"/>
        </w:rPr>
      </w:pPr>
      <w:r>
        <w:rPr>
          <w:rtl/>
        </w:rPr>
        <w:t>(</w:t>
      </w:r>
      <w:r w:rsidRPr="00AE777E">
        <w:rPr>
          <w:rtl/>
        </w:rPr>
        <w:t>2) الطبقات الكبرى 8 / 246 ، تنقيح المقال 3 / 7.</w:t>
      </w:r>
    </w:p>
    <w:p w14:paraId="51DFABD4" w14:textId="77777777" w:rsidR="003463FC" w:rsidRPr="00AE777E" w:rsidRDefault="003463FC" w:rsidP="00B5207A">
      <w:pPr>
        <w:pStyle w:val="libFootnote0"/>
        <w:rPr>
          <w:rtl/>
          <w:lang w:bidi="fa-IR"/>
        </w:rPr>
      </w:pPr>
      <w:r>
        <w:rPr>
          <w:rtl/>
        </w:rPr>
        <w:t>(</w:t>
      </w:r>
      <w:r w:rsidRPr="00AE777E">
        <w:rPr>
          <w:rtl/>
        </w:rPr>
        <w:t>3) الثقات 3 / 452.</w:t>
      </w:r>
    </w:p>
    <w:p w14:paraId="0CCFCE1E" w14:textId="77777777" w:rsidR="003463FC" w:rsidRPr="00AE777E" w:rsidRDefault="003463FC" w:rsidP="00B5207A">
      <w:pPr>
        <w:pStyle w:val="libNormal"/>
        <w:rPr>
          <w:rtl/>
        </w:rPr>
      </w:pPr>
      <w:r>
        <w:rPr>
          <w:rtl/>
        </w:rPr>
        <w:br w:type="page"/>
      </w:r>
      <w:r w:rsidRPr="00AE777E">
        <w:rPr>
          <w:rtl/>
        </w:rPr>
        <w:lastRenderedPageBreak/>
        <w:t xml:space="preserve">ثبت ذكره في حديث صحيح أخرجه أبو يعلى وابن خزيمة وغيرهما من طريق الأسود بن قيس ، عن ثعلبة بن عباد ، عن سمرة بن جندب ، قال : بينا أنا غلام من الأنصار نرمي غرضا لنا على عهد رسول الله </w:t>
      </w:r>
      <w:r w:rsidRPr="008D677E">
        <w:rPr>
          <w:rStyle w:val="libAlaemChar"/>
          <w:rtl/>
        </w:rPr>
        <w:t>صلى‌الله‌عليه‌وسلم</w:t>
      </w:r>
      <w:r w:rsidRPr="00AE777E">
        <w:rPr>
          <w:rtl/>
        </w:rPr>
        <w:t xml:space="preserve"> إذ طلعت الشمس ، فكانت في عين الناظر قدر رمح أو رمحين من الأفق اسودّت حتى آضت كأنها تنّومة</w:t>
      </w:r>
      <w:r>
        <w:rPr>
          <w:rtl/>
        </w:rPr>
        <w:t xml:space="preserve"> ..</w:t>
      </w:r>
      <w:r w:rsidRPr="00AE777E">
        <w:rPr>
          <w:rtl/>
        </w:rPr>
        <w:t>. الحديث.</w:t>
      </w:r>
    </w:p>
    <w:p w14:paraId="1B23102B" w14:textId="77777777" w:rsidR="003463FC" w:rsidRPr="00AE777E" w:rsidRDefault="003463FC" w:rsidP="00B5207A">
      <w:pPr>
        <w:pStyle w:val="libNormal"/>
        <w:rPr>
          <w:rtl/>
        </w:rPr>
      </w:pPr>
      <w:r w:rsidRPr="00AE777E">
        <w:rPr>
          <w:rtl/>
        </w:rPr>
        <w:t xml:space="preserve">وفيه خطبة النبي </w:t>
      </w:r>
      <w:r w:rsidRPr="008D677E">
        <w:rPr>
          <w:rStyle w:val="libAlaemChar"/>
          <w:rtl/>
        </w:rPr>
        <w:t>صلى‌الله‌عليه‌وسلم</w:t>
      </w:r>
      <w:r w:rsidRPr="00AE777E">
        <w:rPr>
          <w:rtl/>
        </w:rPr>
        <w:t xml:space="preserve"> في الكسوف ، وفيها ذكر الدجال ، وأنه ممسوح العين اليسرى ، كأنها عين أبي تحيى (1) ، شيخ بينه وبين حجرة عائشة. والحديث في السنن الأربعة مختصر.</w:t>
      </w:r>
    </w:p>
    <w:p w14:paraId="2B300F19" w14:textId="77777777" w:rsidR="003463FC" w:rsidRPr="00AE777E" w:rsidRDefault="003463FC" w:rsidP="00B5207A">
      <w:pPr>
        <w:pStyle w:val="libNormal"/>
        <w:rPr>
          <w:rtl/>
        </w:rPr>
      </w:pPr>
      <w:r w:rsidRPr="00E44A63">
        <w:rPr>
          <w:rStyle w:val="libBold2Char"/>
          <w:rtl/>
        </w:rPr>
        <w:t xml:space="preserve">9654 ـ أبو تميم </w:t>
      </w:r>
      <w:r w:rsidRPr="00A27F32">
        <w:rPr>
          <w:rtl/>
        </w:rPr>
        <w:t>(2)</w:t>
      </w:r>
      <w:r w:rsidRPr="00AB5865">
        <w:rPr>
          <w:rFonts w:hint="cs"/>
          <w:rtl/>
        </w:rPr>
        <w:t xml:space="preserve"> </w:t>
      </w:r>
      <w:r w:rsidRPr="00AE777E">
        <w:rPr>
          <w:rtl/>
        </w:rPr>
        <w:t xml:space="preserve">: روى حديثه حفيده عمرو بن تميم بن أبي تميم ، عن أبيه ، عن جده ، عن النبي </w:t>
      </w:r>
      <w:r w:rsidRPr="008D677E">
        <w:rPr>
          <w:rStyle w:val="libAlaemChar"/>
          <w:rtl/>
        </w:rPr>
        <w:t>صلى‌الله‌عليه‌وسلم</w:t>
      </w:r>
      <w:r w:rsidRPr="00AE777E">
        <w:rPr>
          <w:rtl/>
        </w:rPr>
        <w:t xml:space="preserve"> ، قال : «كل ما أصميت ، ودع ما أنميت»</w:t>
      </w:r>
      <w:r>
        <w:rPr>
          <w:rtl/>
        </w:rPr>
        <w:t>.</w:t>
      </w:r>
    </w:p>
    <w:p w14:paraId="6DC004E0" w14:textId="77777777" w:rsidR="003463FC" w:rsidRPr="00AE777E" w:rsidRDefault="003463FC" w:rsidP="00B5207A">
      <w:pPr>
        <w:pStyle w:val="libNormal"/>
        <w:rPr>
          <w:rtl/>
          <w:lang w:bidi="fa-IR"/>
        </w:rPr>
      </w:pPr>
      <w:r w:rsidRPr="00E44A63">
        <w:rPr>
          <w:rStyle w:val="libBold2Char"/>
          <w:rtl/>
        </w:rPr>
        <w:t xml:space="preserve">9655 ـ أبو تميمة : </w:t>
      </w:r>
      <w:r w:rsidRPr="00AE777E">
        <w:rPr>
          <w:rtl/>
          <w:lang w:bidi="fa-IR"/>
        </w:rPr>
        <w:t xml:space="preserve">غير منسوب </w:t>
      </w:r>
      <w:r w:rsidRPr="00AE777E">
        <w:rPr>
          <w:rtl/>
        </w:rPr>
        <w:t>(3)</w:t>
      </w:r>
      <w:r>
        <w:rPr>
          <w:rtl/>
          <w:lang w:bidi="fa-IR"/>
        </w:rPr>
        <w:t>.</w:t>
      </w:r>
    </w:p>
    <w:p w14:paraId="7A87FA8F" w14:textId="77777777" w:rsidR="003463FC" w:rsidRPr="00AE777E" w:rsidRDefault="003463FC" w:rsidP="00B5207A">
      <w:pPr>
        <w:pStyle w:val="libNormal"/>
        <w:rPr>
          <w:rtl/>
        </w:rPr>
      </w:pPr>
      <w:r w:rsidRPr="00AE777E">
        <w:rPr>
          <w:rtl/>
        </w:rPr>
        <w:t xml:space="preserve">ذكره ابن مندة ، فقال : سمع النبي </w:t>
      </w:r>
      <w:r w:rsidRPr="008D677E">
        <w:rPr>
          <w:rStyle w:val="libAlaemChar"/>
          <w:rtl/>
        </w:rPr>
        <w:t>صلى‌الله‌عليه‌وسلم</w:t>
      </w:r>
      <w:r w:rsidRPr="00AE777E">
        <w:rPr>
          <w:rtl/>
        </w:rPr>
        <w:t>. روى عنه الحسن وأبو السليل.</w:t>
      </w:r>
      <w:r>
        <w:rPr>
          <w:rFonts w:hint="cs"/>
          <w:rtl/>
        </w:rPr>
        <w:t xml:space="preserve"> </w:t>
      </w:r>
      <w:r>
        <w:rPr>
          <w:rtl/>
        </w:rPr>
        <w:t>و</w:t>
      </w:r>
      <w:r w:rsidRPr="00AE777E">
        <w:rPr>
          <w:rtl/>
        </w:rPr>
        <w:t xml:space="preserve">أخرج أبو نعيم من طريق إسحاق بن نجيح ، عن عطاء الخراساني ، عن الحسن : سمعت أبا تميمة ، وكان ممن أدرك النبي </w:t>
      </w:r>
      <w:r w:rsidRPr="008D677E">
        <w:rPr>
          <w:rStyle w:val="libAlaemChar"/>
          <w:rtl/>
        </w:rPr>
        <w:t>صلى‌الله‌عليه‌وسلم</w:t>
      </w:r>
      <w:r w:rsidRPr="00AE777E">
        <w:rPr>
          <w:rtl/>
        </w:rPr>
        <w:t xml:space="preserve"> ، قال : سألت النبيّ </w:t>
      </w:r>
      <w:r w:rsidRPr="008D677E">
        <w:rPr>
          <w:rStyle w:val="libAlaemChar"/>
          <w:rtl/>
        </w:rPr>
        <w:t>صلى‌الله‌عليه‌وسلم</w:t>
      </w:r>
      <w:r w:rsidRPr="00AE777E">
        <w:rPr>
          <w:rtl/>
        </w:rPr>
        <w:t xml:space="preserve"> عن أبواب القسط ؛ فقال : «إنصاف النّاس من نفسك ، وبذل السّلام للعالم ، وذكر الله</w:t>
      </w:r>
      <w:r>
        <w:rPr>
          <w:rtl/>
        </w:rPr>
        <w:t xml:space="preserve"> ..</w:t>
      </w:r>
      <w:r w:rsidRPr="00AE777E">
        <w:rPr>
          <w:rtl/>
        </w:rPr>
        <w:t>» (4) الحديث.</w:t>
      </w:r>
    </w:p>
    <w:p w14:paraId="4DA44373" w14:textId="77777777" w:rsidR="003463FC" w:rsidRPr="00AE777E" w:rsidRDefault="003463FC" w:rsidP="00B5207A">
      <w:pPr>
        <w:pStyle w:val="libNormal"/>
        <w:rPr>
          <w:rtl/>
        </w:rPr>
      </w:pPr>
      <w:r w:rsidRPr="00AE777E">
        <w:rPr>
          <w:rtl/>
        </w:rPr>
        <w:t xml:space="preserve">وإسحاق واه ، </w:t>
      </w:r>
      <w:r>
        <w:rPr>
          <w:rtl/>
        </w:rPr>
        <w:t>و</w:t>
      </w:r>
      <w:r w:rsidRPr="00AE777E">
        <w:rPr>
          <w:rtl/>
        </w:rPr>
        <w:t>أورده أبو نعيم في ترجمته من رواية أبي إسحاق ، عن أبي تميمة</w:t>
      </w:r>
      <w:r>
        <w:rPr>
          <w:rtl/>
        </w:rPr>
        <w:t xml:space="preserve"> ـ </w:t>
      </w:r>
      <w:r w:rsidRPr="00AE777E">
        <w:rPr>
          <w:rtl/>
        </w:rPr>
        <w:t xml:space="preserve">أنه قال للنّبيّ </w:t>
      </w:r>
      <w:r w:rsidRPr="008D677E">
        <w:rPr>
          <w:rStyle w:val="libAlaemChar"/>
          <w:rtl/>
        </w:rPr>
        <w:t>صلى‌الله‌عليه‌وسلم</w:t>
      </w:r>
      <w:r w:rsidRPr="00AE777E">
        <w:rPr>
          <w:rtl/>
        </w:rPr>
        <w:t xml:space="preserve"> أو قال له قائل : إلام تدعو</w:t>
      </w:r>
      <w:r>
        <w:rPr>
          <w:rtl/>
        </w:rPr>
        <w:t>؟</w:t>
      </w:r>
      <w:r w:rsidRPr="00AE777E">
        <w:rPr>
          <w:rtl/>
        </w:rPr>
        <w:t xml:space="preserve"> قال : «أدعو إلى الله الّذي إذا أصابك ضرّ فدعوته كشف عنك» (5)</w:t>
      </w:r>
      <w:r>
        <w:rPr>
          <w:rtl/>
        </w:rPr>
        <w:t>.</w:t>
      </w:r>
    </w:p>
    <w:p w14:paraId="31BC643A" w14:textId="77777777" w:rsidR="003463FC" w:rsidRPr="00AE777E" w:rsidRDefault="003463FC" w:rsidP="00B5207A">
      <w:pPr>
        <w:pStyle w:val="libNormal"/>
        <w:rPr>
          <w:rtl/>
        </w:rPr>
      </w:pPr>
      <w:r w:rsidRPr="00AE777E">
        <w:rPr>
          <w:rtl/>
        </w:rPr>
        <w:t>وهذا الحديث معروف لأبي تميمة الهجيمي الآتي ذكره في القسم الرابع.</w:t>
      </w:r>
    </w:p>
    <w:p w14:paraId="235DC98F" w14:textId="77777777" w:rsidR="003463FC" w:rsidRPr="00AE777E" w:rsidRDefault="003463FC" w:rsidP="00B5207A">
      <w:pPr>
        <w:pStyle w:val="libNormal"/>
        <w:rPr>
          <w:rtl/>
        </w:rPr>
      </w:pPr>
      <w:r w:rsidRPr="00AE777E">
        <w:rPr>
          <w:rtl/>
        </w:rPr>
        <w:t xml:space="preserve">وقال ابن عبد البرّ : أبو تميمة ذكره العقيليّ في الصحابة ، </w:t>
      </w:r>
      <w:r>
        <w:rPr>
          <w:rtl/>
        </w:rPr>
        <w:t>و</w:t>
      </w:r>
      <w:r w:rsidRPr="00AE777E">
        <w:rPr>
          <w:rtl/>
        </w:rPr>
        <w:t>أخرج له من طريق أبي</w:t>
      </w:r>
    </w:p>
    <w:p w14:paraId="600A272C" w14:textId="77777777" w:rsidR="003463FC" w:rsidRPr="00AE777E" w:rsidRDefault="003463FC" w:rsidP="00656991">
      <w:pPr>
        <w:pStyle w:val="libLine"/>
        <w:rPr>
          <w:rtl/>
        </w:rPr>
      </w:pPr>
      <w:r w:rsidRPr="00AE777E">
        <w:rPr>
          <w:rtl/>
        </w:rPr>
        <w:t>__________________</w:t>
      </w:r>
    </w:p>
    <w:p w14:paraId="008DB3FB" w14:textId="77777777" w:rsidR="003463FC" w:rsidRPr="00AE777E" w:rsidRDefault="003463FC" w:rsidP="00B5207A">
      <w:pPr>
        <w:pStyle w:val="libFootnote0"/>
        <w:rPr>
          <w:rtl/>
          <w:lang w:bidi="fa-IR"/>
        </w:rPr>
      </w:pPr>
      <w:r>
        <w:rPr>
          <w:rtl/>
        </w:rPr>
        <w:t>(</w:t>
      </w:r>
      <w:r w:rsidRPr="00AE777E">
        <w:rPr>
          <w:rtl/>
        </w:rPr>
        <w:t xml:space="preserve">1) أخرجه مسلم في الصحيح 4 / 2248 عن أنس كتاب الفتن وأشراط الساعة باب </w:t>
      </w:r>
      <w:r>
        <w:rPr>
          <w:rtl/>
        </w:rPr>
        <w:t>(</w:t>
      </w:r>
      <w:r w:rsidRPr="00AE777E">
        <w:rPr>
          <w:rtl/>
        </w:rPr>
        <w:t xml:space="preserve">20) ذكر الدجال وصفته وما معه حديث رقم </w:t>
      </w:r>
      <w:r>
        <w:rPr>
          <w:rtl/>
        </w:rPr>
        <w:t>(</w:t>
      </w:r>
      <w:r w:rsidRPr="00AE777E">
        <w:rPr>
          <w:rtl/>
        </w:rPr>
        <w:t>103 / 2933</w:t>
      </w:r>
      <w:r>
        <w:rPr>
          <w:rtl/>
        </w:rPr>
        <w:t>)</w:t>
      </w:r>
      <w:r w:rsidRPr="00AE777E">
        <w:rPr>
          <w:rtl/>
        </w:rPr>
        <w:t xml:space="preserve"> وأحمد في المسند 3 / 211</w:t>
      </w:r>
      <w:r>
        <w:rPr>
          <w:rtl/>
        </w:rPr>
        <w:t xml:space="preserve"> ـ </w:t>
      </w:r>
      <w:r w:rsidRPr="00AE777E">
        <w:rPr>
          <w:rtl/>
        </w:rPr>
        <w:t>والمتقي الهندي في كنز العمال حديث رقم 38747.</w:t>
      </w:r>
    </w:p>
    <w:p w14:paraId="573E545D" w14:textId="77777777" w:rsidR="003463FC" w:rsidRPr="00AE777E" w:rsidRDefault="003463FC" w:rsidP="00B5207A">
      <w:pPr>
        <w:pStyle w:val="libFootnote0"/>
        <w:rPr>
          <w:rtl/>
          <w:lang w:bidi="fa-IR"/>
        </w:rPr>
      </w:pPr>
      <w:r>
        <w:rPr>
          <w:rtl/>
        </w:rPr>
        <w:t>(</w:t>
      </w:r>
      <w:r w:rsidRPr="00AE777E">
        <w:rPr>
          <w:rtl/>
        </w:rPr>
        <w:t>2) الميزان 4 / 735 ، تنقيح المقال 3 / 7 ، الطبقات الكبرى بيروت 4 / 312.</w:t>
      </w:r>
    </w:p>
    <w:p w14:paraId="0D3745C3" w14:textId="77777777" w:rsidR="003463FC" w:rsidRPr="00AE777E" w:rsidRDefault="003463FC" w:rsidP="00B5207A">
      <w:pPr>
        <w:pStyle w:val="libFootnote0"/>
        <w:rPr>
          <w:rtl/>
          <w:lang w:bidi="fa-IR"/>
        </w:rPr>
      </w:pPr>
      <w:r>
        <w:rPr>
          <w:rtl/>
        </w:rPr>
        <w:t>(</w:t>
      </w:r>
      <w:r w:rsidRPr="00AE777E">
        <w:rPr>
          <w:rtl/>
        </w:rPr>
        <w:t>3) الاستيعاب : ت 2921.</w:t>
      </w:r>
    </w:p>
    <w:p w14:paraId="1C7BFDD8" w14:textId="77777777" w:rsidR="003463FC" w:rsidRPr="00AE777E" w:rsidRDefault="003463FC" w:rsidP="00B5207A">
      <w:pPr>
        <w:pStyle w:val="libFootnote0"/>
        <w:rPr>
          <w:rtl/>
          <w:lang w:bidi="fa-IR"/>
        </w:rPr>
      </w:pPr>
      <w:r>
        <w:rPr>
          <w:rtl/>
        </w:rPr>
        <w:t>(</w:t>
      </w:r>
      <w:r w:rsidRPr="00AE777E">
        <w:rPr>
          <w:rtl/>
        </w:rPr>
        <w:t>4) أخرجه أبو نعيم في الحلية 5 / 207.</w:t>
      </w:r>
    </w:p>
    <w:p w14:paraId="5BC5FD31" w14:textId="77777777" w:rsidR="003463FC" w:rsidRPr="005651AD" w:rsidRDefault="003463FC" w:rsidP="00B5207A">
      <w:pPr>
        <w:pStyle w:val="libFootnote0"/>
        <w:rPr>
          <w:rtl/>
        </w:rPr>
      </w:pPr>
      <w:r>
        <w:rPr>
          <w:rtl/>
        </w:rPr>
        <w:t>(</w:t>
      </w:r>
      <w:r w:rsidRPr="00AE777E">
        <w:rPr>
          <w:rtl/>
        </w:rPr>
        <w:t>5) أخرجه أحمد في المسند 5 / 64 بنحوه.</w:t>
      </w:r>
      <w:r>
        <w:rPr>
          <w:rFonts w:hint="cs"/>
          <w:rtl/>
        </w:rPr>
        <w:t xml:space="preserve"> </w:t>
      </w:r>
      <w:r w:rsidRPr="005651AD">
        <w:rPr>
          <w:rtl/>
        </w:rPr>
        <w:t>قال الهيثمي في مجمع الزوائد 8 / 75 رواه أحمد وفيه الحكم بن فضيل وثقه أبو داود وغيره وضعفه أبو زرعة وغيره وبقية رجاله رجال الصحيح.</w:t>
      </w:r>
    </w:p>
    <w:p w14:paraId="558F23B5" w14:textId="77777777" w:rsidR="003463FC" w:rsidRPr="00AE777E" w:rsidRDefault="003463FC" w:rsidP="003C3863">
      <w:pPr>
        <w:pStyle w:val="libFootnote"/>
        <w:rPr>
          <w:rtl/>
          <w:lang w:bidi="fa-IR"/>
        </w:rPr>
      </w:pPr>
      <w:r w:rsidRPr="00AE777E">
        <w:rPr>
          <w:rtl/>
        </w:rPr>
        <w:t>والبيهقي في دلائل النبوة 1 / 424 ، 20 / 173 بنحوه وابن عساكر في تاريخه 5 / 49 بنحوه.</w:t>
      </w:r>
    </w:p>
    <w:p w14:paraId="6F59A799" w14:textId="77777777" w:rsidR="003463FC" w:rsidRPr="00AE777E" w:rsidRDefault="003463FC" w:rsidP="003C3863">
      <w:pPr>
        <w:pStyle w:val="libFootnote"/>
        <w:rPr>
          <w:rtl/>
          <w:lang w:bidi="fa-IR"/>
        </w:rPr>
      </w:pPr>
      <w:r w:rsidRPr="00AE777E">
        <w:rPr>
          <w:rtl/>
        </w:rPr>
        <w:t>وابن سعد في الطبقات الكبرى 4 / 71 عن محمد بن عبد الله بن عمرو بن عثمان.</w:t>
      </w:r>
    </w:p>
    <w:p w14:paraId="5D7F9869" w14:textId="77777777" w:rsidR="003463FC" w:rsidRPr="00AE777E" w:rsidRDefault="003463FC" w:rsidP="003C3863">
      <w:pPr>
        <w:pStyle w:val="libFootnoteCenterBold"/>
        <w:rPr>
          <w:rtl/>
        </w:rPr>
      </w:pPr>
      <w:r>
        <w:rPr>
          <w:rtl/>
        </w:rPr>
        <w:br w:type="page"/>
      </w:r>
      <w:r w:rsidRPr="00AE777E">
        <w:rPr>
          <w:rtl/>
        </w:rPr>
        <w:lastRenderedPageBreak/>
        <w:t xml:space="preserve">عبيد الله : سمعت أبا تميمة يقول : سمعت رسول الله </w:t>
      </w:r>
      <w:r w:rsidRPr="008D677E">
        <w:rPr>
          <w:rStyle w:val="libAlaemChar"/>
          <w:rtl/>
        </w:rPr>
        <w:t>صلى‌الله‌عليه‌وسلم</w:t>
      </w:r>
      <w:r w:rsidRPr="00AE777E">
        <w:rPr>
          <w:rtl/>
        </w:rPr>
        <w:t xml:space="preserve"> يقول : «لا تزال أمّتي على الفطرة ما لم يتّخذوا الأمانة مغنما ، والزّكاة مغرما ، والخلافة ملكا</w:t>
      </w:r>
      <w:r>
        <w:rPr>
          <w:rtl/>
        </w:rPr>
        <w:t xml:space="preserve"> ..</w:t>
      </w:r>
      <w:r w:rsidRPr="00AE777E">
        <w:rPr>
          <w:rtl/>
        </w:rPr>
        <w:t>.» الحديث.</w:t>
      </w:r>
      <w:r>
        <w:rPr>
          <w:rFonts w:hint="cs"/>
          <w:rtl/>
        </w:rPr>
        <w:t xml:space="preserve"> </w:t>
      </w:r>
      <w:r w:rsidRPr="00AE777E">
        <w:rPr>
          <w:rtl/>
        </w:rPr>
        <w:t>وقال : هذا إسناد لا يصح.</w:t>
      </w:r>
    </w:p>
    <w:p w14:paraId="0306C97E" w14:textId="77777777" w:rsidR="003463FC" w:rsidRPr="005651AD" w:rsidRDefault="003463FC" w:rsidP="0050127A">
      <w:pPr>
        <w:pStyle w:val="libCenterBold1"/>
        <w:rPr>
          <w:rtl/>
        </w:rPr>
      </w:pPr>
      <w:r w:rsidRPr="005651AD">
        <w:rPr>
          <w:rtl/>
        </w:rPr>
        <w:t>القسم الثاني</w:t>
      </w:r>
    </w:p>
    <w:p w14:paraId="366C95FB" w14:textId="77777777" w:rsidR="003463FC" w:rsidRPr="00AE777E" w:rsidRDefault="003463FC" w:rsidP="00B5207A">
      <w:pPr>
        <w:pStyle w:val="libNormal"/>
        <w:rPr>
          <w:rtl/>
        </w:rPr>
      </w:pPr>
      <w:r w:rsidRPr="00AE777E">
        <w:rPr>
          <w:rtl/>
        </w:rPr>
        <w:t>خال.</w:t>
      </w:r>
    </w:p>
    <w:p w14:paraId="7EC2824B" w14:textId="77777777" w:rsidR="003463FC" w:rsidRPr="005651AD" w:rsidRDefault="003463FC" w:rsidP="0050127A">
      <w:pPr>
        <w:pStyle w:val="libCenterBold1"/>
        <w:rPr>
          <w:rtl/>
        </w:rPr>
      </w:pPr>
      <w:r w:rsidRPr="005651AD">
        <w:rPr>
          <w:rtl/>
        </w:rPr>
        <w:t>القسم الثالث</w:t>
      </w:r>
    </w:p>
    <w:p w14:paraId="070D6C5D" w14:textId="77777777" w:rsidR="003463FC" w:rsidRPr="00AE777E" w:rsidRDefault="003463FC" w:rsidP="00B5207A">
      <w:pPr>
        <w:pStyle w:val="libNormal"/>
        <w:rPr>
          <w:rtl/>
        </w:rPr>
      </w:pPr>
      <w:r w:rsidRPr="00E44A63">
        <w:rPr>
          <w:rStyle w:val="libBold2Char"/>
          <w:rtl/>
        </w:rPr>
        <w:t xml:space="preserve">9656 ـ أبو تميم الجيشانيّ </w:t>
      </w:r>
      <w:r w:rsidRPr="00A27F32">
        <w:rPr>
          <w:rtl/>
        </w:rPr>
        <w:t>(1)</w:t>
      </w:r>
      <w:r w:rsidRPr="00AB5865">
        <w:rPr>
          <w:rFonts w:hint="cs"/>
          <w:rtl/>
        </w:rPr>
        <w:t xml:space="preserve"> </w:t>
      </w:r>
      <w:r w:rsidRPr="00AE777E">
        <w:rPr>
          <w:rtl/>
        </w:rPr>
        <w:t>: اسمه عبد الله بن مالك. تقدم ، وذكره أبو بشر الدولابي في باب الصحابة ومن له إدراك من كتاب الكنى.</w:t>
      </w:r>
    </w:p>
    <w:p w14:paraId="2902DBAB" w14:textId="77777777" w:rsidR="003463FC" w:rsidRPr="005651AD" w:rsidRDefault="003463FC" w:rsidP="0050127A">
      <w:pPr>
        <w:pStyle w:val="libCenterBold1"/>
        <w:rPr>
          <w:rtl/>
        </w:rPr>
      </w:pPr>
      <w:r w:rsidRPr="005651AD">
        <w:rPr>
          <w:rtl/>
        </w:rPr>
        <w:t>القسم الرابع</w:t>
      </w:r>
    </w:p>
    <w:p w14:paraId="6DB1E538" w14:textId="77777777" w:rsidR="003463FC" w:rsidRDefault="003463FC" w:rsidP="00B5207A">
      <w:pPr>
        <w:pStyle w:val="libNormal"/>
        <w:rPr>
          <w:rtl/>
          <w:lang w:bidi="fa-IR"/>
        </w:rPr>
      </w:pPr>
      <w:r w:rsidRPr="00E44A63">
        <w:rPr>
          <w:rStyle w:val="libBold2Char"/>
          <w:rtl/>
        </w:rPr>
        <w:t xml:space="preserve">9657 ـ أبو تمام الثقفي </w:t>
      </w:r>
      <w:r w:rsidRPr="00A27F32">
        <w:rPr>
          <w:rtl/>
        </w:rPr>
        <w:t>(2)</w:t>
      </w:r>
      <w:r w:rsidRPr="00AB5865">
        <w:rPr>
          <w:rFonts w:hint="cs"/>
          <w:rtl/>
        </w:rPr>
        <w:t xml:space="preserve"> </w:t>
      </w:r>
      <w:r w:rsidRPr="00AE777E">
        <w:rPr>
          <w:rtl/>
          <w:lang w:bidi="fa-IR"/>
        </w:rPr>
        <w:t>:</w:t>
      </w:r>
    </w:p>
    <w:p w14:paraId="5CB374BA" w14:textId="77777777" w:rsidR="003463FC" w:rsidRPr="00AE777E" w:rsidRDefault="003463FC" w:rsidP="00B5207A">
      <w:pPr>
        <w:pStyle w:val="libNormal"/>
        <w:rPr>
          <w:rtl/>
        </w:rPr>
      </w:pPr>
      <w:r w:rsidRPr="00AE777E">
        <w:rPr>
          <w:rtl/>
        </w:rPr>
        <w:t>ذكره أبو موسى ، وهو خطأ نشأ عن تغيير ؛ وإنما هو أبو عامر الثقفي. كما سيأتي في العين.</w:t>
      </w:r>
    </w:p>
    <w:p w14:paraId="6B91E640" w14:textId="77777777" w:rsidR="003463FC" w:rsidRPr="00AE777E" w:rsidRDefault="003463FC" w:rsidP="00B5207A">
      <w:pPr>
        <w:pStyle w:val="libNormal"/>
        <w:rPr>
          <w:rtl/>
        </w:rPr>
      </w:pPr>
      <w:r w:rsidRPr="00E44A63">
        <w:rPr>
          <w:rStyle w:val="libBold2Char"/>
          <w:rtl/>
        </w:rPr>
        <w:t xml:space="preserve">9658 ـ أبو تميمة الهجيمي </w:t>
      </w:r>
      <w:r w:rsidRPr="00A27F32">
        <w:rPr>
          <w:rtl/>
        </w:rPr>
        <w:t>(3)</w:t>
      </w:r>
      <w:r w:rsidRPr="00AB5865">
        <w:rPr>
          <w:rFonts w:hint="cs"/>
          <w:rtl/>
        </w:rPr>
        <w:t xml:space="preserve"> </w:t>
      </w:r>
      <w:r w:rsidRPr="00AE777E">
        <w:rPr>
          <w:rtl/>
        </w:rPr>
        <w:t>: تابعي معروف ، اسمه طريف بن مجالد. وقد تقدم له ذكر في القسم الأول.</w:t>
      </w:r>
    </w:p>
    <w:p w14:paraId="573B078E" w14:textId="77777777" w:rsidR="003463FC" w:rsidRPr="00AE777E" w:rsidRDefault="003463FC" w:rsidP="00656991">
      <w:pPr>
        <w:pStyle w:val="libLine"/>
        <w:rPr>
          <w:rtl/>
        </w:rPr>
      </w:pPr>
      <w:r w:rsidRPr="00AE777E">
        <w:rPr>
          <w:rtl/>
        </w:rPr>
        <w:t>__________________</w:t>
      </w:r>
    </w:p>
    <w:p w14:paraId="0E9DB86B" w14:textId="77777777" w:rsidR="003463FC" w:rsidRPr="00AE777E" w:rsidRDefault="003463FC" w:rsidP="00B5207A">
      <w:pPr>
        <w:pStyle w:val="libFootnote0"/>
        <w:rPr>
          <w:rtl/>
          <w:lang w:bidi="fa-IR"/>
        </w:rPr>
      </w:pPr>
      <w:r>
        <w:rPr>
          <w:rtl/>
        </w:rPr>
        <w:t>(</w:t>
      </w:r>
      <w:r w:rsidRPr="00AE777E">
        <w:rPr>
          <w:rtl/>
        </w:rPr>
        <w:t>1) طبقات ابن سعد 7 / 510 ، طبقات خليفة 293 ، التاريخ الكبير 5 / 203 ، التاريخ الصغير 1 / 176 ، المعرفة والتاريخ 1 / 199 ، تاريخ أبي زرعة 1 / 393 ، الجرح والتعديل 5 / 171 ، الثقات لابن حبان 5 / 14 ، الكنى والأسماء للدولابي 1 / 19 ، تهذيب الكمال 15 / 503 ، سير أعلام النبلاء 4 / 73 ، تهذيب التهذيب 5 / 379 ، تقريب التهذيب 1 / 444 ، شذرات الذهب 1 / 84 ، مرآة الجنان 1 / 158 ، دول الإسلام 1 / 55 ، رجال مسلم 2 / 393 ، تاريخ الإسلام 2 / 546.</w:t>
      </w:r>
    </w:p>
    <w:p w14:paraId="53B88E94" w14:textId="77777777" w:rsidR="003463FC" w:rsidRPr="00AE777E" w:rsidRDefault="003463FC" w:rsidP="00B5207A">
      <w:pPr>
        <w:pStyle w:val="libFootnote0"/>
        <w:rPr>
          <w:rtl/>
          <w:lang w:bidi="fa-IR"/>
        </w:rPr>
      </w:pPr>
      <w:r>
        <w:rPr>
          <w:rtl/>
        </w:rPr>
        <w:t>(</w:t>
      </w:r>
      <w:r w:rsidRPr="00AE777E">
        <w:rPr>
          <w:rtl/>
        </w:rPr>
        <w:t xml:space="preserve">2) الطبقات الكبرى بيروت 5 / 424 </w:t>
      </w:r>
      <w:r>
        <w:rPr>
          <w:rtl/>
        </w:rPr>
        <w:t>و 6</w:t>
      </w:r>
      <w:r w:rsidRPr="00AE777E">
        <w:rPr>
          <w:rtl/>
        </w:rPr>
        <w:t xml:space="preserve"> / 399 ، تنقيح المقال 3 / 7.</w:t>
      </w:r>
    </w:p>
    <w:p w14:paraId="6A4295F6" w14:textId="77777777" w:rsidR="003463FC" w:rsidRPr="00AE777E" w:rsidRDefault="003463FC" w:rsidP="00B5207A">
      <w:pPr>
        <w:pStyle w:val="libFootnote0"/>
        <w:rPr>
          <w:rtl/>
          <w:lang w:bidi="fa-IR"/>
        </w:rPr>
      </w:pPr>
      <w:r>
        <w:rPr>
          <w:rtl/>
        </w:rPr>
        <w:t>(</w:t>
      </w:r>
      <w:r w:rsidRPr="00AE777E">
        <w:rPr>
          <w:rtl/>
        </w:rPr>
        <w:t>3) الطبقات الكبرى 7 / 152</w:t>
      </w:r>
      <w:r>
        <w:rPr>
          <w:rtl/>
        </w:rPr>
        <w:t xml:space="preserve"> ـ </w:t>
      </w:r>
      <w:r w:rsidRPr="00AE777E">
        <w:rPr>
          <w:rtl/>
        </w:rPr>
        <w:t>التاريخ لابن معين 2 / 277</w:t>
      </w:r>
      <w:r>
        <w:rPr>
          <w:rtl/>
        </w:rPr>
        <w:t xml:space="preserve"> ـ </w:t>
      </w:r>
      <w:r w:rsidRPr="00AE777E">
        <w:rPr>
          <w:rtl/>
        </w:rPr>
        <w:t>الطبقات لخليفة 203</w:t>
      </w:r>
      <w:r>
        <w:rPr>
          <w:rtl/>
        </w:rPr>
        <w:t xml:space="preserve"> ـ </w:t>
      </w:r>
      <w:r w:rsidRPr="00AE777E">
        <w:rPr>
          <w:rtl/>
        </w:rPr>
        <w:t>التاريخ الكبير 4 / 355</w:t>
      </w:r>
      <w:r>
        <w:rPr>
          <w:rtl/>
        </w:rPr>
        <w:t xml:space="preserve"> ـ </w:t>
      </w:r>
      <w:r w:rsidRPr="00AE777E">
        <w:rPr>
          <w:rtl/>
        </w:rPr>
        <w:t>المعرفة والتاريخ 2 / 151</w:t>
      </w:r>
      <w:r>
        <w:rPr>
          <w:rtl/>
        </w:rPr>
        <w:t xml:space="preserve"> ـ </w:t>
      </w:r>
      <w:r w:rsidRPr="00AE777E">
        <w:rPr>
          <w:rtl/>
        </w:rPr>
        <w:t>مشاهير علماء الأمصار 92</w:t>
      </w:r>
      <w:r>
        <w:rPr>
          <w:rtl/>
        </w:rPr>
        <w:t xml:space="preserve"> ـ </w:t>
      </w:r>
      <w:r w:rsidRPr="00AE777E">
        <w:rPr>
          <w:rtl/>
        </w:rPr>
        <w:t>الكنى والأسماء 1 / 20</w:t>
      </w:r>
      <w:r>
        <w:rPr>
          <w:rtl/>
        </w:rPr>
        <w:t xml:space="preserve"> ـ </w:t>
      </w:r>
      <w:r w:rsidRPr="00AE777E">
        <w:rPr>
          <w:rtl/>
        </w:rPr>
        <w:t>الجرح والتعديل 40 / 492</w:t>
      </w:r>
      <w:r>
        <w:rPr>
          <w:rtl/>
        </w:rPr>
        <w:t xml:space="preserve"> ـ </w:t>
      </w:r>
      <w:r w:rsidRPr="00AE777E">
        <w:rPr>
          <w:rtl/>
        </w:rPr>
        <w:t>تحفة الأشراف 13 / 239</w:t>
      </w:r>
      <w:r>
        <w:rPr>
          <w:rtl/>
        </w:rPr>
        <w:t xml:space="preserve"> ـ </w:t>
      </w:r>
      <w:r w:rsidRPr="00AE777E">
        <w:rPr>
          <w:rtl/>
        </w:rPr>
        <w:t>الجمع بين رجال الصحيحين 1 / 236</w:t>
      </w:r>
      <w:r>
        <w:rPr>
          <w:rtl/>
        </w:rPr>
        <w:t xml:space="preserve"> ـ </w:t>
      </w:r>
      <w:r w:rsidRPr="00AE777E">
        <w:rPr>
          <w:rtl/>
        </w:rPr>
        <w:t>الكاشف 2 / 38</w:t>
      </w:r>
      <w:r>
        <w:rPr>
          <w:rtl/>
        </w:rPr>
        <w:t xml:space="preserve"> ـ </w:t>
      </w:r>
      <w:r w:rsidRPr="00AE777E">
        <w:rPr>
          <w:rtl/>
        </w:rPr>
        <w:t>جامع التحصيل 244</w:t>
      </w:r>
      <w:r>
        <w:rPr>
          <w:rtl/>
        </w:rPr>
        <w:t xml:space="preserve"> ـ </w:t>
      </w:r>
      <w:r w:rsidRPr="00AE777E">
        <w:rPr>
          <w:rtl/>
        </w:rPr>
        <w:t>تهذيب التهذيب 5 / 12</w:t>
      </w:r>
      <w:r>
        <w:rPr>
          <w:rtl/>
        </w:rPr>
        <w:t xml:space="preserve"> ـ </w:t>
      </w:r>
      <w:r w:rsidRPr="00AE777E">
        <w:rPr>
          <w:rtl/>
        </w:rPr>
        <w:t>تقريب التهذيب 1 / 378</w:t>
      </w:r>
      <w:r>
        <w:rPr>
          <w:rtl/>
        </w:rPr>
        <w:t xml:space="preserve"> ـ </w:t>
      </w:r>
      <w:r w:rsidRPr="00AE777E">
        <w:rPr>
          <w:rtl/>
        </w:rPr>
        <w:t>الوافي بالوفيات 16 / 434</w:t>
      </w:r>
      <w:r>
        <w:rPr>
          <w:rtl/>
        </w:rPr>
        <w:t xml:space="preserve"> ـ </w:t>
      </w:r>
      <w:r w:rsidRPr="00AE777E">
        <w:rPr>
          <w:rtl/>
        </w:rPr>
        <w:t>تاريخ الإسلام 3 / 514.</w:t>
      </w:r>
    </w:p>
    <w:p w14:paraId="177FE22D" w14:textId="77777777" w:rsidR="003463FC" w:rsidRPr="005651AD" w:rsidRDefault="003463FC" w:rsidP="003463FC">
      <w:pPr>
        <w:pStyle w:val="Heading1Center"/>
        <w:rPr>
          <w:rtl/>
        </w:rPr>
      </w:pPr>
      <w:r w:rsidRPr="00E44A63">
        <w:rPr>
          <w:rStyle w:val="libBold2Char"/>
          <w:rtl/>
        </w:rPr>
        <w:br w:type="page"/>
      </w:r>
      <w:bookmarkStart w:id="4" w:name="_Toc90218499"/>
      <w:r w:rsidRPr="005651AD">
        <w:rPr>
          <w:rtl/>
        </w:rPr>
        <w:lastRenderedPageBreak/>
        <w:t>حرف الثاء المثلثة</w:t>
      </w:r>
      <w:bookmarkEnd w:id="4"/>
    </w:p>
    <w:p w14:paraId="201489BA" w14:textId="77777777" w:rsidR="003463FC" w:rsidRPr="005651AD" w:rsidRDefault="003463FC" w:rsidP="0050127A">
      <w:pPr>
        <w:pStyle w:val="libCenterBold1"/>
        <w:rPr>
          <w:rtl/>
        </w:rPr>
      </w:pPr>
      <w:r w:rsidRPr="005651AD">
        <w:rPr>
          <w:rtl/>
        </w:rPr>
        <w:t>القسم الأول</w:t>
      </w:r>
    </w:p>
    <w:p w14:paraId="4EF472F2" w14:textId="77777777" w:rsidR="003463FC" w:rsidRPr="00AE777E" w:rsidRDefault="003463FC" w:rsidP="00B5207A">
      <w:pPr>
        <w:pStyle w:val="libNormal"/>
        <w:rPr>
          <w:rtl/>
        </w:rPr>
      </w:pPr>
      <w:r w:rsidRPr="00E44A63">
        <w:rPr>
          <w:rStyle w:val="libBold2Char"/>
          <w:rtl/>
        </w:rPr>
        <w:t xml:space="preserve">9659 ـ أبو ثابت ، سعد بن عبادة : </w:t>
      </w:r>
      <w:r w:rsidRPr="00AE777E">
        <w:rPr>
          <w:rtl/>
        </w:rPr>
        <w:t>الأنصاري الخزرجي ، سيد الخزرج. تقدم.</w:t>
      </w:r>
    </w:p>
    <w:p w14:paraId="12EA879B" w14:textId="77777777" w:rsidR="003463FC" w:rsidRPr="00AE777E" w:rsidRDefault="003463FC" w:rsidP="00B5207A">
      <w:pPr>
        <w:pStyle w:val="libNormal"/>
        <w:rPr>
          <w:rtl/>
          <w:lang w:bidi="fa-IR"/>
        </w:rPr>
      </w:pPr>
      <w:r w:rsidRPr="00E44A63">
        <w:rPr>
          <w:rStyle w:val="libBold2Char"/>
          <w:rtl/>
        </w:rPr>
        <w:t xml:space="preserve">9660 ـ أبو ثابت : سهل بن حنيف الأنصاري : </w:t>
      </w:r>
      <w:r w:rsidRPr="00AE777E">
        <w:rPr>
          <w:rtl/>
          <w:lang w:bidi="fa-IR"/>
        </w:rPr>
        <w:t>تقدم.</w:t>
      </w:r>
    </w:p>
    <w:p w14:paraId="4A61090B" w14:textId="77777777" w:rsidR="003463FC" w:rsidRPr="00AE777E" w:rsidRDefault="003463FC" w:rsidP="00B5207A">
      <w:pPr>
        <w:pStyle w:val="libNormal"/>
        <w:rPr>
          <w:rtl/>
        </w:rPr>
      </w:pPr>
      <w:r w:rsidRPr="00E44A63">
        <w:rPr>
          <w:rStyle w:val="libBold2Char"/>
          <w:rtl/>
        </w:rPr>
        <w:t xml:space="preserve">9661 ـ أبو ثابت : </w:t>
      </w:r>
      <w:r w:rsidRPr="00AE777E">
        <w:rPr>
          <w:rtl/>
        </w:rPr>
        <w:t>أسيد بن ظهير الأنصاري : تقدم.</w:t>
      </w:r>
    </w:p>
    <w:p w14:paraId="07A4CCA2" w14:textId="77777777" w:rsidR="003463FC" w:rsidRPr="00AE777E" w:rsidRDefault="003463FC" w:rsidP="00B5207A">
      <w:pPr>
        <w:pStyle w:val="libNormal"/>
        <w:rPr>
          <w:rtl/>
        </w:rPr>
      </w:pPr>
      <w:r w:rsidRPr="00E44A63">
        <w:rPr>
          <w:rStyle w:val="libBold2Char"/>
          <w:rtl/>
        </w:rPr>
        <w:t>9662 ـ أبو ثابت بن عبد</w:t>
      </w:r>
      <w:r w:rsidRPr="00E44A63">
        <w:rPr>
          <w:rStyle w:val="libBold2Char"/>
          <w:rFonts w:hint="cs"/>
          <w:rtl/>
        </w:rPr>
        <w:t xml:space="preserve"> </w:t>
      </w:r>
      <w:r w:rsidRPr="00AE777E">
        <w:rPr>
          <w:rtl/>
        </w:rPr>
        <w:t>بن عمرو بن قيظي بن عمرو بن يزيد بن جشم الأنصاري الحارثي (1)</w:t>
      </w:r>
      <w:r>
        <w:rPr>
          <w:rtl/>
        </w:rPr>
        <w:t>.</w:t>
      </w:r>
    </w:p>
    <w:p w14:paraId="584B09F7" w14:textId="77777777" w:rsidR="003463FC" w:rsidRPr="00AE777E" w:rsidRDefault="003463FC" w:rsidP="00B5207A">
      <w:pPr>
        <w:pStyle w:val="libNormal"/>
        <w:rPr>
          <w:rtl/>
        </w:rPr>
      </w:pPr>
      <w:r w:rsidRPr="00AE777E">
        <w:rPr>
          <w:rtl/>
        </w:rPr>
        <w:t>قال أبو عمر : شهد أحدا ، ويقال إنه جدّ عدي بن ثابت ، وليس بشيء.</w:t>
      </w:r>
    </w:p>
    <w:p w14:paraId="51CA1B87" w14:textId="77777777" w:rsidR="003463FC" w:rsidRPr="00AE777E" w:rsidRDefault="003463FC" w:rsidP="00B5207A">
      <w:pPr>
        <w:pStyle w:val="libNormal"/>
        <w:rPr>
          <w:rtl/>
        </w:rPr>
      </w:pPr>
      <w:r w:rsidRPr="00AE777E">
        <w:rPr>
          <w:rtl/>
        </w:rPr>
        <w:t>قلت : قائل ذلك هو الدولابي. وقال الطبراني : أبو ثابت الأنصاري جدّ عدي بن ثابت ، ولم يذكره أباه ولا من فوقه.</w:t>
      </w:r>
    </w:p>
    <w:p w14:paraId="518ED8DE" w14:textId="77777777" w:rsidR="003463FC" w:rsidRDefault="003463FC" w:rsidP="00E44A63">
      <w:pPr>
        <w:pStyle w:val="libBold2"/>
        <w:rPr>
          <w:rtl/>
        </w:rPr>
      </w:pPr>
      <w:r w:rsidRPr="00A27F32">
        <w:rPr>
          <w:rtl/>
        </w:rPr>
        <w:t>9663</w:t>
      </w:r>
      <w:r>
        <w:rPr>
          <w:rtl/>
        </w:rPr>
        <w:t xml:space="preserve"> ـ </w:t>
      </w:r>
      <w:r w:rsidRPr="00A27F32">
        <w:rPr>
          <w:rtl/>
        </w:rPr>
        <w:t xml:space="preserve">أبو ثابت بن يعلى الثقفي </w:t>
      </w:r>
      <w:r>
        <w:rPr>
          <w:rtl/>
        </w:rPr>
        <w:t>:</w:t>
      </w:r>
    </w:p>
    <w:p w14:paraId="702299C8" w14:textId="77777777" w:rsidR="003463FC" w:rsidRPr="00AE777E" w:rsidRDefault="003463FC" w:rsidP="00B5207A">
      <w:pPr>
        <w:pStyle w:val="libNormal"/>
        <w:rPr>
          <w:rtl/>
        </w:rPr>
      </w:pPr>
      <w:r w:rsidRPr="00AE777E">
        <w:rPr>
          <w:rtl/>
        </w:rPr>
        <w:t>ذكره الطّبريّ في الصحابة ، واستدركه ابن فتحون.</w:t>
      </w:r>
    </w:p>
    <w:p w14:paraId="7A728563" w14:textId="77777777" w:rsidR="003463FC" w:rsidRPr="00AE777E" w:rsidRDefault="003463FC" w:rsidP="00B5207A">
      <w:pPr>
        <w:pStyle w:val="libNormal"/>
        <w:rPr>
          <w:rtl/>
          <w:lang w:bidi="fa-IR"/>
        </w:rPr>
      </w:pPr>
      <w:r w:rsidRPr="00E44A63">
        <w:rPr>
          <w:rStyle w:val="libBold2Char"/>
          <w:rtl/>
        </w:rPr>
        <w:t xml:space="preserve">9664 ـ أبو ثابت القرشي : </w:t>
      </w:r>
      <w:r w:rsidRPr="00AE777E">
        <w:rPr>
          <w:rtl/>
          <w:lang w:bidi="fa-IR"/>
        </w:rPr>
        <w:t xml:space="preserve">جار الوحي </w:t>
      </w:r>
      <w:r w:rsidRPr="00AE777E">
        <w:rPr>
          <w:rtl/>
        </w:rPr>
        <w:t>(2)</w:t>
      </w:r>
      <w:r>
        <w:rPr>
          <w:rtl/>
          <w:lang w:bidi="fa-IR"/>
        </w:rPr>
        <w:t>.</w:t>
      </w:r>
    </w:p>
    <w:p w14:paraId="1674315C"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حديثه البزّار وغيره ، من طريق عبد الله بن رجاء الحمصي ، عن شرحبيل بن الحكم ، عن حكيم بن عمير ، أبي راشد الحبراني ، حدثني أبو ثابت</w:t>
      </w:r>
      <w:r>
        <w:rPr>
          <w:rtl/>
        </w:rPr>
        <w:t xml:space="preserve"> ـ </w:t>
      </w:r>
      <w:r w:rsidRPr="00AE777E">
        <w:rPr>
          <w:rtl/>
        </w:rPr>
        <w:t xml:space="preserve">شيخ من قريش ، كان يدعى جار الوحي ، بيته عند بيت النبي </w:t>
      </w:r>
      <w:r w:rsidRPr="008D677E">
        <w:rPr>
          <w:rStyle w:val="libAlaemChar"/>
          <w:rtl/>
        </w:rPr>
        <w:t>صلى‌الله‌عليه‌وسلم</w:t>
      </w:r>
      <w:r w:rsidRPr="00AE777E">
        <w:rPr>
          <w:rtl/>
        </w:rPr>
        <w:t xml:space="preserve"> الّذي كان يوحي إليه فيه ؛ قال :</w:t>
      </w:r>
      <w:r>
        <w:rPr>
          <w:rFonts w:hint="cs"/>
          <w:rtl/>
        </w:rPr>
        <w:t xml:space="preserve"> </w:t>
      </w:r>
      <w:r w:rsidRPr="00AE777E">
        <w:rPr>
          <w:rtl/>
        </w:rPr>
        <w:t xml:space="preserve">صليت مع النبي </w:t>
      </w:r>
      <w:r w:rsidRPr="008D677E">
        <w:rPr>
          <w:rStyle w:val="libAlaemChar"/>
          <w:rtl/>
        </w:rPr>
        <w:t>صلى‌الله‌عليه‌وسلم</w:t>
      </w:r>
      <w:r w:rsidRPr="00AE777E">
        <w:rPr>
          <w:rtl/>
        </w:rPr>
        <w:t xml:space="preserve"> صلاة العتمة ، فناداه جبريل كما حدثناه النبيّ </w:t>
      </w:r>
      <w:r w:rsidRPr="008D677E">
        <w:rPr>
          <w:rStyle w:val="libAlaemChar"/>
          <w:rtl/>
        </w:rPr>
        <w:t>صلى‌الله‌عليه‌وسلم</w:t>
      </w:r>
      <w:r w:rsidRPr="00AE777E">
        <w:rPr>
          <w:rtl/>
        </w:rPr>
        <w:t xml:space="preserve"> ، فقال : هلمّ. فقال النبي </w:t>
      </w:r>
      <w:r w:rsidRPr="008D677E">
        <w:rPr>
          <w:rStyle w:val="libAlaemChar"/>
          <w:rtl/>
        </w:rPr>
        <w:t>صلى‌الله‌عليه‌وسلم</w:t>
      </w:r>
      <w:r w:rsidRPr="00AE777E">
        <w:rPr>
          <w:rtl/>
        </w:rPr>
        <w:t xml:space="preserve"> : «إن شئت أتيتك وإن شئت جئتني»</w:t>
      </w:r>
      <w:r>
        <w:rPr>
          <w:rtl/>
        </w:rPr>
        <w:t>.</w:t>
      </w:r>
      <w:r w:rsidRPr="00AE777E">
        <w:rPr>
          <w:rtl/>
        </w:rPr>
        <w:t xml:space="preserve"> فقال جبريل : أنا آتيك ، فجاءه جبريل فانصدع له الجدار حتى دخل فأخذ بيده فانطلق به حتى حمله على دابة كالبغلة</w:t>
      </w:r>
      <w:r>
        <w:rPr>
          <w:rtl/>
        </w:rPr>
        <w:t xml:space="preserve"> ..</w:t>
      </w:r>
      <w:r w:rsidRPr="00AE777E">
        <w:rPr>
          <w:rtl/>
        </w:rPr>
        <w:t>.</w:t>
      </w:r>
      <w:r>
        <w:rPr>
          <w:rFonts w:hint="cs"/>
          <w:rtl/>
        </w:rPr>
        <w:t xml:space="preserve"> </w:t>
      </w:r>
      <w:r w:rsidRPr="00AE777E">
        <w:rPr>
          <w:rtl/>
        </w:rPr>
        <w:t>الحديث.</w:t>
      </w:r>
      <w:r>
        <w:rPr>
          <w:rFonts w:hint="cs"/>
          <w:rtl/>
        </w:rPr>
        <w:t xml:space="preserve"> </w:t>
      </w:r>
      <w:r w:rsidRPr="00AE777E">
        <w:rPr>
          <w:rtl/>
        </w:rPr>
        <w:t>في الإسراء إلى بيت المقدس ورؤية الأنبياء وغير ذلك.</w:t>
      </w:r>
    </w:p>
    <w:p w14:paraId="02965CC9" w14:textId="77777777" w:rsidR="003463FC" w:rsidRPr="00AE777E" w:rsidRDefault="003463FC" w:rsidP="00B5207A">
      <w:pPr>
        <w:pStyle w:val="libNormal"/>
        <w:rPr>
          <w:rtl/>
        </w:rPr>
      </w:pPr>
      <w:r w:rsidRPr="00AE777E">
        <w:rPr>
          <w:rtl/>
        </w:rPr>
        <w:t>قال البزّار بعد تخريجه</w:t>
      </w:r>
      <w:r>
        <w:rPr>
          <w:rtl/>
        </w:rPr>
        <w:t xml:space="preserve"> ..</w:t>
      </w:r>
      <w:r w:rsidRPr="00AE777E">
        <w:rPr>
          <w:rtl/>
        </w:rPr>
        <w:t>. وقال ابن مندة. غريب تفرد به عبد الله بن رجاء الحمصي. وقال أبو نعيم : رواه أبو حاتم الرّازيّ ، عن إسحاق</w:t>
      </w:r>
      <w:r>
        <w:rPr>
          <w:rtl/>
        </w:rPr>
        <w:t xml:space="preserve"> ـ </w:t>
      </w:r>
      <w:r w:rsidRPr="00AE777E">
        <w:rPr>
          <w:rtl/>
        </w:rPr>
        <w:t>يعني ابن زريق عن عبد الله بن رجاء.</w:t>
      </w:r>
    </w:p>
    <w:p w14:paraId="5D722DA3" w14:textId="77777777" w:rsidR="003463FC" w:rsidRPr="00AE777E" w:rsidRDefault="003463FC" w:rsidP="00656991">
      <w:pPr>
        <w:pStyle w:val="libLine"/>
        <w:rPr>
          <w:rtl/>
        </w:rPr>
      </w:pPr>
      <w:r w:rsidRPr="00AE777E">
        <w:rPr>
          <w:rtl/>
        </w:rPr>
        <w:t>__________________</w:t>
      </w:r>
    </w:p>
    <w:p w14:paraId="004D9CEA" w14:textId="77777777" w:rsidR="003463FC" w:rsidRPr="00AE777E" w:rsidRDefault="003463FC" w:rsidP="00B5207A">
      <w:pPr>
        <w:pStyle w:val="libFootnote0"/>
        <w:rPr>
          <w:rtl/>
          <w:lang w:bidi="fa-IR"/>
        </w:rPr>
      </w:pPr>
      <w:r>
        <w:rPr>
          <w:rtl/>
        </w:rPr>
        <w:t>(</w:t>
      </w:r>
      <w:r w:rsidRPr="00AE777E">
        <w:rPr>
          <w:rtl/>
        </w:rPr>
        <w:t>1) تنقيح المقال 3 / 7.</w:t>
      </w:r>
    </w:p>
    <w:p w14:paraId="3C896731" w14:textId="77777777" w:rsidR="003463FC" w:rsidRPr="00AE777E" w:rsidRDefault="003463FC" w:rsidP="00B5207A">
      <w:pPr>
        <w:pStyle w:val="libFootnote0"/>
        <w:rPr>
          <w:rtl/>
          <w:lang w:bidi="fa-IR"/>
        </w:rPr>
      </w:pPr>
      <w:r>
        <w:rPr>
          <w:rtl/>
        </w:rPr>
        <w:t>(</w:t>
      </w:r>
      <w:r w:rsidRPr="00AE777E">
        <w:rPr>
          <w:rtl/>
        </w:rPr>
        <w:t>2) أسد الغابة : ت 5746.</w:t>
      </w:r>
    </w:p>
    <w:p w14:paraId="7E48A6C1" w14:textId="77777777" w:rsidR="003463FC" w:rsidRDefault="003463FC" w:rsidP="00E44A63">
      <w:pPr>
        <w:pStyle w:val="libBold2"/>
        <w:rPr>
          <w:rtl/>
        </w:rPr>
      </w:pPr>
      <w:r w:rsidRPr="00A27F32">
        <w:rPr>
          <w:rtl/>
        </w:rPr>
        <w:br w:type="page"/>
      </w:r>
      <w:r w:rsidRPr="00A27F32">
        <w:rPr>
          <w:rtl/>
        </w:rPr>
        <w:lastRenderedPageBreak/>
        <w:t>9665</w:t>
      </w:r>
      <w:r>
        <w:rPr>
          <w:rtl/>
        </w:rPr>
        <w:t xml:space="preserve"> ـ </w:t>
      </w:r>
      <w:r w:rsidRPr="00A27F32">
        <w:rPr>
          <w:rtl/>
        </w:rPr>
        <w:t xml:space="preserve">أبو ثروان السعدي </w:t>
      </w:r>
      <w:r>
        <w:rPr>
          <w:rtl/>
        </w:rPr>
        <w:t>:</w:t>
      </w:r>
    </w:p>
    <w:p w14:paraId="44322E2D" w14:textId="77777777" w:rsidR="003463FC" w:rsidRPr="00AE777E" w:rsidRDefault="003463FC" w:rsidP="00B5207A">
      <w:pPr>
        <w:pStyle w:val="libNormal"/>
        <w:rPr>
          <w:rtl/>
        </w:rPr>
      </w:pPr>
      <w:r w:rsidRPr="00AE777E">
        <w:rPr>
          <w:rtl/>
        </w:rPr>
        <w:t>تقدم في الموحدة أبو برقان ، فكأن أحدهما تصحيف من الآخر.</w:t>
      </w:r>
    </w:p>
    <w:p w14:paraId="54225C1F" w14:textId="77777777" w:rsidR="003463FC" w:rsidRPr="00AE777E" w:rsidRDefault="003463FC" w:rsidP="00B5207A">
      <w:pPr>
        <w:pStyle w:val="libNormal"/>
        <w:rPr>
          <w:rtl/>
          <w:lang w:bidi="fa-IR"/>
        </w:rPr>
      </w:pPr>
      <w:r w:rsidRPr="00E44A63">
        <w:rPr>
          <w:rStyle w:val="libBold2Char"/>
          <w:rtl/>
        </w:rPr>
        <w:t xml:space="preserve">9666 ـ أبو ثروان بن عبد العزى السعدي : </w:t>
      </w:r>
      <w:r w:rsidRPr="00AE777E">
        <w:rPr>
          <w:rtl/>
          <w:lang w:bidi="fa-IR"/>
        </w:rPr>
        <w:t xml:space="preserve">عمّ النبي </w:t>
      </w:r>
      <w:r w:rsidRPr="008D677E">
        <w:rPr>
          <w:rStyle w:val="libAlaemChar"/>
          <w:rtl/>
        </w:rPr>
        <w:t>صلى‌الله‌عليه‌وسلم</w:t>
      </w:r>
      <w:r w:rsidRPr="00AE777E">
        <w:rPr>
          <w:rtl/>
          <w:lang w:bidi="fa-IR"/>
        </w:rPr>
        <w:t xml:space="preserve"> من الرضاعة.</w:t>
      </w:r>
    </w:p>
    <w:p w14:paraId="4535010E" w14:textId="77777777" w:rsidR="003463FC" w:rsidRPr="00AE777E" w:rsidRDefault="003463FC" w:rsidP="00B5207A">
      <w:pPr>
        <w:pStyle w:val="libNormal"/>
        <w:rPr>
          <w:rtl/>
        </w:rPr>
      </w:pPr>
      <w:r w:rsidRPr="00AE777E">
        <w:rPr>
          <w:rtl/>
        </w:rPr>
        <w:t xml:space="preserve">ذكره ابن سعد في الطبقات في ترجمة حليمة مرضعة النبي </w:t>
      </w:r>
      <w:r w:rsidRPr="008D677E">
        <w:rPr>
          <w:rStyle w:val="libAlaemChar"/>
          <w:rtl/>
        </w:rPr>
        <w:t>صلى‌الله‌عليه‌وسلم</w:t>
      </w:r>
      <w:r w:rsidRPr="00AE777E">
        <w:rPr>
          <w:rtl/>
        </w:rPr>
        <w:t>. فقال : حدثنا محمد بن عمر</w:t>
      </w:r>
      <w:r>
        <w:rPr>
          <w:rtl/>
        </w:rPr>
        <w:t xml:space="preserve"> ـ </w:t>
      </w:r>
      <w:r w:rsidRPr="00AE777E">
        <w:rPr>
          <w:rtl/>
        </w:rPr>
        <w:t xml:space="preserve">هو الواقدي ، عن معمر ، عن الزهري ، وعن عبد الله بن جعفر ، وابن أبي سبرة ، وغيرهم ؛ قالوا : قدم وفد هوازن على رسول الله </w:t>
      </w:r>
      <w:r w:rsidRPr="008D677E">
        <w:rPr>
          <w:rStyle w:val="libAlaemChar"/>
          <w:rtl/>
        </w:rPr>
        <w:t>صلى‌الله‌عليه‌وسلم</w:t>
      </w:r>
      <w:r w:rsidRPr="00AE777E">
        <w:rPr>
          <w:rtl/>
        </w:rPr>
        <w:t xml:space="preserve"> الجعرانة بعد ما قسم الغنائم ، وفي الوفد عمّ النبي </w:t>
      </w:r>
      <w:r w:rsidRPr="008D677E">
        <w:rPr>
          <w:rStyle w:val="libAlaemChar"/>
          <w:rtl/>
        </w:rPr>
        <w:t>صلى‌الله‌عليه‌وسلم</w:t>
      </w:r>
      <w:r w:rsidRPr="00AE777E">
        <w:rPr>
          <w:rtl/>
        </w:rPr>
        <w:t xml:space="preserve"> أبو ثروان ، فقال : يا رسول الله ، إنما في هذه الحظائر من كان يكفيك من عماتك وخالاتك وأخواتك ، وقد حضنّاك في حجورنا ، وأرضعناك بثدينا ، وقد رأيتك مرضعا ، فما رأيت مرضعا خيرا منك ، ورأيتك فطيما فيما رأيت فطيما خيرا منك ، ثم رأيتك شابا فما رأيت شابا خيرا منك ، ولقد تكاملت فيك خصال الخير ، ونحن مع ذلك أهلك وعشيرتك ، فامنن علينا منّ الله عليك. قال : وقدم عليهم وفد هوازن بإسلامهم ، فكان رأس القوم والمتكلم أبا صرد زهير بن صرد ، فذكر قصته.</w:t>
      </w:r>
    </w:p>
    <w:p w14:paraId="1D76503A" w14:textId="77777777" w:rsidR="003463FC" w:rsidRPr="00AE777E" w:rsidRDefault="003463FC" w:rsidP="00B5207A">
      <w:pPr>
        <w:pStyle w:val="libNormal"/>
        <w:rPr>
          <w:rtl/>
        </w:rPr>
      </w:pPr>
      <w:r w:rsidRPr="00AE777E">
        <w:rPr>
          <w:rtl/>
        </w:rPr>
        <w:t xml:space="preserve">قلت : تقدم ذكر هذا العم في حرف الباء الموحدة ، وأن أبا موسى تبع المستغفري في أنه أبو برقان بموحدة وقاف ؛ والّذي ذكره الواقدي أولى ، وأنه بمثلثة وراء. وقد ذكره في موضع آخر ؛ فقال : إن النبي </w:t>
      </w:r>
      <w:r w:rsidRPr="008D677E">
        <w:rPr>
          <w:rStyle w:val="libAlaemChar"/>
          <w:rtl/>
        </w:rPr>
        <w:t>صلى‌الله‌عليه‌وسلم</w:t>
      </w:r>
      <w:r w:rsidRPr="00AE777E">
        <w:rPr>
          <w:rtl/>
        </w:rPr>
        <w:t xml:space="preserve"> سأل الشيماء أخته من الرضاعة عمّن بقي منهم ، فأخبرت ببقاء عمها وأختها وأخيها.</w:t>
      </w:r>
    </w:p>
    <w:p w14:paraId="5EF08840" w14:textId="77777777" w:rsidR="003463FC" w:rsidRPr="00AE777E" w:rsidRDefault="003463FC" w:rsidP="00B5207A">
      <w:pPr>
        <w:pStyle w:val="libNormal"/>
        <w:rPr>
          <w:rtl/>
        </w:rPr>
      </w:pPr>
      <w:r w:rsidRPr="00AE777E">
        <w:rPr>
          <w:rtl/>
        </w:rPr>
        <w:t>وقد مضى أن أخاها عبد الله بن الحارث ، وأما أختها فاسمها أنيسة. وسيأتي ذكرها في كتاب النساء إن شاء الله تعالى.</w:t>
      </w:r>
    </w:p>
    <w:p w14:paraId="4CA7EE85" w14:textId="77777777" w:rsidR="003463FC" w:rsidRDefault="003463FC" w:rsidP="00B5207A">
      <w:pPr>
        <w:pStyle w:val="libNormal"/>
        <w:rPr>
          <w:rtl/>
          <w:lang w:bidi="fa-IR"/>
        </w:rPr>
      </w:pPr>
      <w:r w:rsidRPr="00E44A63">
        <w:rPr>
          <w:rStyle w:val="libBold2Char"/>
          <w:rtl/>
        </w:rPr>
        <w:t xml:space="preserve">9667 ـ أبو ثروان الراعي التميمي </w:t>
      </w:r>
      <w:r w:rsidRPr="00A27F32">
        <w:rPr>
          <w:rtl/>
        </w:rPr>
        <w:t>(1)</w:t>
      </w:r>
      <w:r w:rsidRPr="00AB5865">
        <w:rPr>
          <w:rFonts w:hint="cs"/>
          <w:rtl/>
        </w:rPr>
        <w:t xml:space="preserve"> </w:t>
      </w:r>
      <w:r w:rsidRPr="00AE777E">
        <w:rPr>
          <w:rtl/>
          <w:lang w:bidi="fa-IR"/>
        </w:rPr>
        <w:t>:</w:t>
      </w:r>
    </w:p>
    <w:p w14:paraId="6176340A" w14:textId="77777777" w:rsidR="003463FC" w:rsidRPr="00AE777E" w:rsidRDefault="003463FC" w:rsidP="00B5207A">
      <w:pPr>
        <w:pStyle w:val="libNormal"/>
        <w:rPr>
          <w:rtl/>
        </w:rPr>
      </w:pPr>
      <w:r w:rsidRPr="00AE777E">
        <w:rPr>
          <w:rtl/>
        </w:rPr>
        <w:t xml:space="preserve">ذكره الدّولابيّ في «الكنى» ، </w:t>
      </w:r>
      <w:r>
        <w:rPr>
          <w:rtl/>
        </w:rPr>
        <w:t>و</w:t>
      </w:r>
      <w:r w:rsidRPr="00AE777E">
        <w:rPr>
          <w:rtl/>
        </w:rPr>
        <w:t xml:space="preserve">أخرج عن أحمد بن داود المكيّ ، عن إبراهيم بن زكريا ، عن عبد الملك بن هارون بن عنترة ؛ حدثني أبي ، سمعت أبا ثروان يقول : كنت أرعى لبني عمرو بن تميم في إبلهم ، فهرب النبي </w:t>
      </w:r>
      <w:r w:rsidRPr="008D677E">
        <w:rPr>
          <w:rStyle w:val="libAlaemChar"/>
          <w:rtl/>
        </w:rPr>
        <w:t>صلى‌الله‌عليه‌وسلم</w:t>
      </w:r>
      <w:r w:rsidRPr="00AE777E">
        <w:rPr>
          <w:rtl/>
        </w:rPr>
        <w:t xml:space="preserve"> من قريش ، فجاء حتى دخل في إبلي ، فنفرت الإبل ، فإذا هو جالس ؛ فقلت : من أنت</w:t>
      </w:r>
      <w:r>
        <w:rPr>
          <w:rtl/>
        </w:rPr>
        <w:t>؟</w:t>
      </w:r>
      <w:r w:rsidRPr="00AE777E">
        <w:rPr>
          <w:rtl/>
        </w:rPr>
        <w:t xml:space="preserve"> فقد نفرت إبلي. قال : «أردت أن أستأنس إليك وإلى إبلك»</w:t>
      </w:r>
      <w:r>
        <w:rPr>
          <w:rtl/>
        </w:rPr>
        <w:t>.</w:t>
      </w:r>
      <w:r w:rsidRPr="00AE777E">
        <w:rPr>
          <w:rtl/>
        </w:rPr>
        <w:t xml:space="preserve"> فقلت : من أنت</w:t>
      </w:r>
      <w:r>
        <w:rPr>
          <w:rtl/>
        </w:rPr>
        <w:t>؟</w:t>
      </w:r>
      <w:r w:rsidRPr="00AE777E">
        <w:rPr>
          <w:rtl/>
        </w:rPr>
        <w:t xml:space="preserve"> قال : «ما يضرّك ألا تسألني»</w:t>
      </w:r>
      <w:r>
        <w:rPr>
          <w:rtl/>
        </w:rPr>
        <w:t>؟</w:t>
      </w:r>
      <w:r w:rsidRPr="00AE777E">
        <w:rPr>
          <w:rtl/>
        </w:rPr>
        <w:t xml:space="preserve"> قلت : إني أراك الّذي خرجت نبيا ، قال : «أدعوك إلى شهادة أن لا إله إلّا الله وأنّ محمّدا رسول الله» (2)</w:t>
      </w:r>
      <w:r>
        <w:rPr>
          <w:rtl/>
        </w:rPr>
        <w:t>.</w:t>
      </w:r>
      <w:r w:rsidRPr="00AE777E">
        <w:rPr>
          <w:rtl/>
        </w:rPr>
        <w:t xml:space="preserve"> قلت : اخرج من</w:t>
      </w:r>
    </w:p>
    <w:p w14:paraId="0EB747AA" w14:textId="77777777" w:rsidR="003463FC" w:rsidRPr="00AE777E" w:rsidRDefault="003463FC" w:rsidP="00656991">
      <w:pPr>
        <w:pStyle w:val="libLine"/>
        <w:rPr>
          <w:rtl/>
        </w:rPr>
      </w:pPr>
      <w:r w:rsidRPr="00AE777E">
        <w:rPr>
          <w:rtl/>
        </w:rPr>
        <w:t>__________________</w:t>
      </w:r>
    </w:p>
    <w:p w14:paraId="28450B0B" w14:textId="77777777" w:rsidR="003463FC" w:rsidRPr="00AE777E" w:rsidRDefault="003463FC" w:rsidP="00B5207A">
      <w:pPr>
        <w:pStyle w:val="libFootnote0"/>
        <w:rPr>
          <w:rtl/>
          <w:lang w:bidi="fa-IR"/>
        </w:rPr>
      </w:pPr>
      <w:r>
        <w:rPr>
          <w:rtl/>
        </w:rPr>
        <w:t>(</w:t>
      </w:r>
      <w:r w:rsidRPr="00AE777E">
        <w:rPr>
          <w:rtl/>
        </w:rPr>
        <w:t>1) الطبقات الكبرى 1 / 114 ، تنقيح المقال 3 / 7.</w:t>
      </w:r>
    </w:p>
    <w:p w14:paraId="7BC56701"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حديث رقم 4587.</w:t>
      </w:r>
    </w:p>
    <w:p w14:paraId="5F0D928A" w14:textId="77777777" w:rsidR="003463FC" w:rsidRPr="00AE777E" w:rsidRDefault="003463FC" w:rsidP="003C3863">
      <w:pPr>
        <w:pStyle w:val="libFootnoteCenterBold"/>
        <w:rPr>
          <w:rtl/>
        </w:rPr>
      </w:pPr>
      <w:r>
        <w:rPr>
          <w:rtl/>
        </w:rPr>
        <w:br w:type="page"/>
      </w:r>
      <w:r w:rsidRPr="00AE777E">
        <w:rPr>
          <w:rtl/>
        </w:rPr>
        <w:lastRenderedPageBreak/>
        <w:t>إبلي ، فلا يبارك الله في إبل أنت فيها. فقال : «اللهمّ أطل شقاءه وبقاءه»</w:t>
      </w:r>
      <w:r>
        <w:rPr>
          <w:rtl/>
        </w:rPr>
        <w:t>.</w:t>
      </w:r>
    </w:p>
    <w:p w14:paraId="26BB97AB" w14:textId="77777777" w:rsidR="003463FC" w:rsidRPr="00AE777E" w:rsidRDefault="003463FC" w:rsidP="00B5207A">
      <w:pPr>
        <w:pStyle w:val="libNormal"/>
        <w:rPr>
          <w:rtl/>
        </w:rPr>
      </w:pPr>
      <w:r w:rsidRPr="00AE777E">
        <w:rPr>
          <w:rtl/>
        </w:rPr>
        <w:t xml:space="preserve">قال هارون : فأدركته شيخا كبيرا يتمنى الموت ، فقال له القوم : ما نراك يا أبا ثروان إلا هالكا ، دعا عليك رسول الله </w:t>
      </w:r>
      <w:r w:rsidRPr="008D677E">
        <w:rPr>
          <w:rStyle w:val="libAlaemChar"/>
          <w:rtl/>
        </w:rPr>
        <w:t>صلى‌الله‌عليه‌وسلم</w:t>
      </w:r>
      <w:r w:rsidRPr="00AE777E">
        <w:rPr>
          <w:rtl/>
        </w:rPr>
        <w:t>. فقال : كلا إني أتيته بعد ما ظهر الإسلام فأسلمت واستغفر لي. ولكن دعوته الأولى سبقت ، وتابعه محمد بن سليمان الساعدي عن عبد الملك ، وعبد الملك متروك.</w:t>
      </w:r>
    </w:p>
    <w:p w14:paraId="05B6454E" w14:textId="77777777" w:rsidR="003463FC" w:rsidRPr="00AE777E" w:rsidRDefault="003463FC" w:rsidP="00B5207A">
      <w:pPr>
        <w:pStyle w:val="libNormal"/>
        <w:rPr>
          <w:rtl/>
        </w:rPr>
      </w:pPr>
      <w:r w:rsidRPr="00E44A63">
        <w:rPr>
          <w:rStyle w:val="libBold2Char"/>
          <w:rtl/>
        </w:rPr>
        <w:t xml:space="preserve">9668 ـ أبو ثريّة : </w:t>
      </w:r>
      <w:r w:rsidRPr="00AE777E">
        <w:rPr>
          <w:rtl/>
        </w:rPr>
        <w:t>بوزن عطية ، وقيل مصغر : سبرة بن معبد الجهنيّ. تقدم.</w:t>
      </w:r>
    </w:p>
    <w:p w14:paraId="3C8D6E12" w14:textId="77777777" w:rsidR="003463FC" w:rsidRDefault="003463FC" w:rsidP="00B5207A">
      <w:pPr>
        <w:pStyle w:val="libNormal"/>
        <w:rPr>
          <w:rtl/>
          <w:lang w:bidi="fa-IR"/>
        </w:rPr>
      </w:pPr>
      <w:r w:rsidRPr="00E44A63">
        <w:rPr>
          <w:rStyle w:val="libBold2Char"/>
          <w:rtl/>
        </w:rPr>
        <w:t xml:space="preserve">9669 ـ أبو ثعلبة الأشجعي </w:t>
      </w:r>
      <w:r w:rsidRPr="00A27F32">
        <w:rPr>
          <w:rtl/>
        </w:rPr>
        <w:t>(1)</w:t>
      </w:r>
      <w:r w:rsidRPr="00AB5865">
        <w:rPr>
          <w:rFonts w:hint="cs"/>
          <w:rtl/>
        </w:rPr>
        <w:t xml:space="preserve"> </w:t>
      </w:r>
      <w:r w:rsidRPr="00AE777E">
        <w:rPr>
          <w:rtl/>
          <w:lang w:bidi="fa-IR"/>
        </w:rPr>
        <w:t>:</w:t>
      </w:r>
    </w:p>
    <w:p w14:paraId="18C46CE0" w14:textId="77777777" w:rsidR="003463FC" w:rsidRPr="00AE777E" w:rsidRDefault="003463FC" w:rsidP="00B5207A">
      <w:pPr>
        <w:pStyle w:val="libNormal"/>
        <w:rPr>
          <w:rtl/>
        </w:rPr>
      </w:pPr>
      <w:r w:rsidRPr="00AE777E">
        <w:rPr>
          <w:rtl/>
        </w:rPr>
        <w:t xml:space="preserve">قال البخاري : له صحبة ، ذكره عنه الحاكم أبو أحمد وغيره ، وقال في ترجمة الراويّ عنه : لا أعرفه ، ولا أعرف أبا ثعلبة. وقال البغوي : سكن المدينة ، </w:t>
      </w:r>
      <w:r>
        <w:rPr>
          <w:rtl/>
        </w:rPr>
        <w:t>و</w:t>
      </w:r>
      <w:r w:rsidRPr="00AE777E">
        <w:rPr>
          <w:rtl/>
        </w:rPr>
        <w:t>أخرج حديثه أحمد ، والبغوي ، وابن مندة ، من طريق ابن جريج ، عن ابن الزبير ، عن عمر بن نبهان ، عن أبي ثعلبة الأشجعي ؛ قال : قلت : يا رسول الله ، مات لي ولدان في الإسلام. فقال : «من مات له ولدان في الإسلام دخل الجنّة بفضل رحمته إيّاهما» (2)</w:t>
      </w:r>
      <w:r>
        <w:rPr>
          <w:rtl/>
        </w:rPr>
        <w:t>.</w:t>
      </w:r>
      <w:r>
        <w:rPr>
          <w:rFonts w:hint="cs"/>
          <w:rtl/>
        </w:rPr>
        <w:t xml:space="preserve"> </w:t>
      </w:r>
      <w:r w:rsidRPr="00AE777E">
        <w:rPr>
          <w:rtl/>
        </w:rPr>
        <w:t xml:space="preserve">وزاد في رواية البغوي : قال : فلقيني أبو هريرة فقال : أنت الّذي قال له رسول الله </w:t>
      </w:r>
      <w:r w:rsidRPr="008D677E">
        <w:rPr>
          <w:rStyle w:val="libAlaemChar"/>
          <w:rtl/>
        </w:rPr>
        <w:t>صلى‌الله‌عليه‌وسلم</w:t>
      </w:r>
      <w:r w:rsidRPr="00AE777E">
        <w:rPr>
          <w:rtl/>
        </w:rPr>
        <w:t xml:space="preserve"> في الولدين ما قال</w:t>
      </w:r>
      <w:r>
        <w:rPr>
          <w:rtl/>
        </w:rPr>
        <w:t>؟</w:t>
      </w:r>
      <w:r w:rsidRPr="00AE777E">
        <w:rPr>
          <w:rtl/>
        </w:rPr>
        <w:t xml:space="preserve"> قلت : نعم قال : لئن كان قاله لي أحبّ إلي من كذا.</w:t>
      </w:r>
    </w:p>
    <w:p w14:paraId="42919A07" w14:textId="77777777" w:rsidR="003463FC" w:rsidRPr="00AE777E" w:rsidRDefault="003463FC" w:rsidP="00B5207A">
      <w:pPr>
        <w:pStyle w:val="libNormal"/>
        <w:rPr>
          <w:rtl/>
        </w:rPr>
      </w:pPr>
      <w:r w:rsidRPr="00AE777E">
        <w:rPr>
          <w:rtl/>
        </w:rPr>
        <w:t>قال ابن مندة : مشهور عن ابن جريج. وقال أبو حاتم : لا أعرفهما وقوله</w:t>
      </w:r>
      <w:r>
        <w:rPr>
          <w:rtl/>
        </w:rPr>
        <w:t xml:space="preserve"> ..</w:t>
      </w:r>
      <w:r w:rsidRPr="00AE777E">
        <w:rPr>
          <w:rtl/>
        </w:rPr>
        <w:t>.</w:t>
      </w:r>
    </w:p>
    <w:p w14:paraId="66CED169" w14:textId="77777777" w:rsidR="003463FC" w:rsidRPr="00AE777E" w:rsidRDefault="003463FC" w:rsidP="00B5207A">
      <w:pPr>
        <w:pStyle w:val="libNormal"/>
        <w:rPr>
          <w:rtl/>
        </w:rPr>
      </w:pPr>
      <w:r w:rsidRPr="00AE777E">
        <w:rPr>
          <w:rtl/>
        </w:rPr>
        <w:t>وذكر الدّارقطنيّ أن بعضهم رواه عن ابن جريج ، فقال : الخشنيّ ، وأن بعضهم قال :</w:t>
      </w:r>
      <w:r>
        <w:rPr>
          <w:rFonts w:hint="cs"/>
          <w:rtl/>
        </w:rPr>
        <w:t xml:space="preserve"> </w:t>
      </w:r>
      <w:r w:rsidRPr="00AE777E">
        <w:rPr>
          <w:rtl/>
        </w:rPr>
        <w:t>عن أبي هريرة بدل أبي ثعلبة. والصواب الأول.</w:t>
      </w:r>
    </w:p>
    <w:p w14:paraId="2744A54D" w14:textId="77777777" w:rsidR="003463FC" w:rsidRPr="00AE777E" w:rsidRDefault="003463FC" w:rsidP="00B5207A">
      <w:pPr>
        <w:pStyle w:val="libNormal"/>
        <w:rPr>
          <w:rtl/>
        </w:rPr>
      </w:pPr>
      <w:r w:rsidRPr="00AE777E">
        <w:rPr>
          <w:rtl/>
        </w:rPr>
        <w:t>قلت : وقع الأول عند الخطيب في «المتّفق» من رواية الأنصاري ، عن ابن جريج.</w:t>
      </w:r>
      <w:r>
        <w:rPr>
          <w:rFonts w:hint="cs"/>
          <w:rtl/>
        </w:rPr>
        <w:t xml:space="preserve"> </w:t>
      </w:r>
      <w:r w:rsidRPr="00AE777E">
        <w:rPr>
          <w:rtl/>
        </w:rPr>
        <w:t>والثاني عند أحمد في مسندة عن حماد بن مسعدة ، عن ابن جريج ، لكن أخرجه ابن مندة ، عن عبد الرحمن بن يحيى ، عن أبي مسعود الرازيّ ، عن حماد بن مسعدة ، فقال : عن أبي ثعلبة. وقد بيّن البغوي سبب ذكر أبي هريرة فيه.</w:t>
      </w:r>
    </w:p>
    <w:p w14:paraId="0F8653FE" w14:textId="77777777" w:rsidR="003463FC" w:rsidRPr="00AE777E" w:rsidRDefault="003463FC" w:rsidP="00B5207A">
      <w:pPr>
        <w:pStyle w:val="libNormal"/>
        <w:rPr>
          <w:rtl/>
          <w:lang w:bidi="fa-IR"/>
        </w:rPr>
      </w:pPr>
      <w:r w:rsidRPr="00E44A63">
        <w:rPr>
          <w:rStyle w:val="libBold2Char"/>
          <w:rtl/>
        </w:rPr>
        <w:t xml:space="preserve">9670 ـ أبو ثعلبة الثقفي : </w:t>
      </w:r>
      <w:r w:rsidRPr="00AE777E">
        <w:rPr>
          <w:rtl/>
          <w:lang w:bidi="fa-IR"/>
        </w:rPr>
        <w:t xml:space="preserve">ابن عم كردم بن سفيان </w:t>
      </w:r>
      <w:r w:rsidRPr="00AE777E">
        <w:rPr>
          <w:rtl/>
        </w:rPr>
        <w:t>(3)</w:t>
      </w:r>
      <w:r>
        <w:rPr>
          <w:rtl/>
          <w:lang w:bidi="fa-IR"/>
        </w:rPr>
        <w:t>.</w:t>
      </w:r>
    </w:p>
    <w:p w14:paraId="2F50E2A9" w14:textId="77777777" w:rsidR="003463FC" w:rsidRPr="00AE777E" w:rsidRDefault="003463FC" w:rsidP="00B5207A">
      <w:pPr>
        <w:pStyle w:val="libNormal"/>
        <w:rPr>
          <w:rtl/>
        </w:rPr>
      </w:pPr>
      <w:r w:rsidRPr="00AE777E">
        <w:rPr>
          <w:rtl/>
        </w:rPr>
        <w:t>تقدم في كردم بن سفيان ، ولحديثه طريق آخر</w:t>
      </w:r>
      <w:r>
        <w:rPr>
          <w:rFonts w:hint="cs"/>
          <w:rtl/>
        </w:rPr>
        <w:t xml:space="preserve"> </w:t>
      </w:r>
      <w:r w:rsidRPr="00AE777E">
        <w:rPr>
          <w:rtl/>
        </w:rPr>
        <w:t>أخرجه الدّارقطنيّ من طريق خالد بن</w:t>
      </w:r>
    </w:p>
    <w:p w14:paraId="4D142763" w14:textId="77777777" w:rsidR="003463FC" w:rsidRPr="00AE777E" w:rsidRDefault="003463FC" w:rsidP="00656991">
      <w:pPr>
        <w:pStyle w:val="libLine"/>
        <w:rPr>
          <w:rtl/>
        </w:rPr>
      </w:pPr>
      <w:r w:rsidRPr="00AE777E">
        <w:rPr>
          <w:rtl/>
        </w:rPr>
        <w:t>__________________</w:t>
      </w:r>
    </w:p>
    <w:p w14:paraId="1937F16F" w14:textId="77777777" w:rsidR="003463FC" w:rsidRPr="00AE777E" w:rsidRDefault="003463FC" w:rsidP="00B5207A">
      <w:pPr>
        <w:pStyle w:val="libFootnote0"/>
        <w:rPr>
          <w:rtl/>
          <w:lang w:bidi="fa-IR"/>
        </w:rPr>
      </w:pPr>
      <w:r>
        <w:rPr>
          <w:rtl/>
        </w:rPr>
        <w:t>(</w:t>
      </w:r>
      <w:r w:rsidRPr="00AE777E">
        <w:rPr>
          <w:rtl/>
        </w:rPr>
        <w:t>1) تجريد أسماء الصحابة 2 / 153 ، الجرح والتعديل 9 / 352 ، الكنى والأسماء 21 ، بقي بن مخلد 754 ، ذيل الكاشف 1772 ، تعجيل المنفعة 470 ، التاريخ الكبير 9 / 18.</w:t>
      </w:r>
    </w:p>
    <w:p w14:paraId="1235FB74" w14:textId="77777777" w:rsidR="003463FC" w:rsidRPr="00AE777E" w:rsidRDefault="003463FC" w:rsidP="00B5207A">
      <w:pPr>
        <w:pStyle w:val="libFootnote0"/>
        <w:rPr>
          <w:rtl/>
          <w:lang w:bidi="fa-IR"/>
        </w:rPr>
      </w:pPr>
      <w:r>
        <w:rPr>
          <w:rtl/>
        </w:rPr>
        <w:t>(</w:t>
      </w:r>
      <w:r w:rsidRPr="00AE777E">
        <w:rPr>
          <w:rtl/>
        </w:rPr>
        <w:t>2) أخرجه ابن سعد في الطبقات 4 : 2 : 24.</w:t>
      </w:r>
    </w:p>
    <w:p w14:paraId="3BFC5999" w14:textId="77777777" w:rsidR="003463FC" w:rsidRDefault="003463FC" w:rsidP="00B5207A">
      <w:pPr>
        <w:pStyle w:val="libFootnote0"/>
        <w:rPr>
          <w:rtl/>
        </w:rPr>
      </w:pPr>
      <w:r>
        <w:rPr>
          <w:rtl/>
        </w:rPr>
        <w:t>(</w:t>
      </w:r>
      <w:r w:rsidRPr="00AE777E">
        <w:rPr>
          <w:rtl/>
        </w:rPr>
        <w:t>3) أسد الغابة : ت 5750 ، الاستيعاب : ت 2926.</w:t>
      </w:r>
    </w:p>
    <w:p w14:paraId="5B060EDC" w14:textId="77777777" w:rsidR="003463FC" w:rsidRPr="00AE777E" w:rsidRDefault="003463FC" w:rsidP="003463FC">
      <w:pPr>
        <w:rPr>
          <w:rtl/>
          <w:lang w:bidi="fa-IR"/>
        </w:rPr>
      </w:pPr>
      <w:r>
        <w:rPr>
          <w:rFonts w:hint="cs"/>
          <w:rtl/>
          <w:lang w:bidi="fa-IR"/>
        </w:rPr>
        <w:t>الإصابة/ج7/م4</w:t>
      </w:r>
    </w:p>
    <w:p w14:paraId="1274E451" w14:textId="77777777" w:rsidR="003463FC" w:rsidRPr="00AE777E" w:rsidRDefault="003463FC" w:rsidP="003C3863">
      <w:pPr>
        <w:pStyle w:val="libFootnoteCenterBold"/>
        <w:rPr>
          <w:rtl/>
        </w:rPr>
      </w:pPr>
      <w:r>
        <w:rPr>
          <w:rtl/>
        </w:rPr>
        <w:br w:type="page"/>
      </w:r>
      <w:r w:rsidRPr="00AE777E">
        <w:rPr>
          <w:rtl/>
        </w:rPr>
        <w:lastRenderedPageBreak/>
        <w:t xml:space="preserve">معدان ، عن أبي ثعلبة ؛ قال : قال لي عمّ لي : اعمل عملا حتى أزوّجك ابنتي. فقلت : إن تزوجتها فهي طالق ثلاثا ؛ وفيه. أنه سأل النبيّ </w:t>
      </w:r>
      <w:r w:rsidRPr="008D677E">
        <w:rPr>
          <w:rStyle w:val="libAlaemChar"/>
          <w:rtl/>
        </w:rPr>
        <w:t>صلى‌الله‌عليه‌وسلم</w:t>
      </w:r>
      <w:r w:rsidRPr="00AE777E">
        <w:rPr>
          <w:rtl/>
        </w:rPr>
        <w:t xml:space="preserve"> فقال : «لا طلاق إلّا بعد نكاح» (1)</w:t>
      </w:r>
      <w:r>
        <w:rPr>
          <w:rtl/>
        </w:rPr>
        <w:t>.</w:t>
      </w:r>
      <w:r>
        <w:rPr>
          <w:rFonts w:hint="cs"/>
          <w:rtl/>
        </w:rPr>
        <w:t xml:space="preserve"> </w:t>
      </w:r>
      <w:r w:rsidRPr="00AE777E">
        <w:rPr>
          <w:rtl/>
        </w:rPr>
        <w:t>قال : فتزوجتها فولدت لي سعدا وسعيدا. وفي سنده علي بن قرين ، وهو واه ، وفي سياق قصته مغايرة.</w:t>
      </w:r>
    </w:p>
    <w:p w14:paraId="2967BB76" w14:textId="77777777" w:rsidR="003463FC" w:rsidRDefault="003463FC" w:rsidP="00E44A63">
      <w:pPr>
        <w:pStyle w:val="libBold2"/>
        <w:rPr>
          <w:rtl/>
        </w:rPr>
      </w:pPr>
      <w:r w:rsidRPr="00A27F32">
        <w:rPr>
          <w:rtl/>
        </w:rPr>
        <w:t>9671</w:t>
      </w:r>
      <w:r>
        <w:rPr>
          <w:rtl/>
        </w:rPr>
        <w:t xml:space="preserve"> ـ </w:t>
      </w:r>
      <w:r w:rsidRPr="00A27F32">
        <w:rPr>
          <w:rtl/>
        </w:rPr>
        <w:t xml:space="preserve">أبو ثعلبة الحنفي </w:t>
      </w:r>
      <w:r>
        <w:rPr>
          <w:rtl/>
        </w:rPr>
        <w:t>:</w:t>
      </w:r>
    </w:p>
    <w:p w14:paraId="0B8F7503" w14:textId="77777777" w:rsidR="003463FC" w:rsidRPr="00AE777E" w:rsidRDefault="003463FC" w:rsidP="00B5207A">
      <w:pPr>
        <w:pStyle w:val="libNormal"/>
        <w:rPr>
          <w:rtl/>
        </w:rPr>
      </w:pPr>
      <w:r w:rsidRPr="00AE777E">
        <w:rPr>
          <w:rtl/>
        </w:rPr>
        <w:t>ذكره قاسم بن ثابت في «الدّلائل» من طريق الوليد بن مسلم ، عن سعيد بن عبد العزيز</w:t>
      </w:r>
      <w:r>
        <w:rPr>
          <w:rtl/>
        </w:rPr>
        <w:t xml:space="preserve"> ـ </w:t>
      </w:r>
      <w:r w:rsidRPr="00AE777E">
        <w:rPr>
          <w:rtl/>
        </w:rPr>
        <w:t>أن أبا ثعلبة الحنفي كان يقول : إني لأرجو ألا يخنقني الله بالموت كما يخنقكم.</w:t>
      </w:r>
      <w:r>
        <w:rPr>
          <w:rFonts w:hint="cs"/>
          <w:rtl/>
        </w:rPr>
        <w:t xml:space="preserve"> </w:t>
      </w:r>
      <w:r w:rsidRPr="00AE777E">
        <w:rPr>
          <w:rtl/>
        </w:rPr>
        <w:t xml:space="preserve">قال : فبينما هو في صرحة داره إذ قال : هذا رسول الله يا عبد الرحمن لأخ له توفي في زمن النبي </w:t>
      </w:r>
      <w:r w:rsidRPr="008D677E">
        <w:rPr>
          <w:rStyle w:val="libAlaemChar"/>
          <w:rtl/>
        </w:rPr>
        <w:t>صلى‌الله‌عليه‌وسلم</w:t>
      </w:r>
      <w:r w:rsidRPr="00AE777E">
        <w:rPr>
          <w:rtl/>
        </w:rPr>
        <w:t xml:space="preserve"> ، ثم أتى مسجد بيته ، فخرّ ساجدا فقبض. وقد أخرجه أبو نعيم في الحلية في ترجمة أبي ثعلبة الخشنيّ ، ولعلّ أحد الموضعين تصحيف.</w:t>
      </w:r>
    </w:p>
    <w:p w14:paraId="1988B116" w14:textId="77777777" w:rsidR="003463FC" w:rsidRDefault="003463FC" w:rsidP="00B5207A">
      <w:pPr>
        <w:pStyle w:val="libNormal"/>
        <w:rPr>
          <w:rtl/>
          <w:lang w:bidi="fa-IR"/>
        </w:rPr>
      </w:pPr>
      <w:r w:rsidRPr="00E44A63">
        <w:rPr>
          <w:rStyle w:val="libBold2Char"/>
          <w:rtl/>
        </w:rPr>
        <w:t xml:space="preserve">9672 ـ أبو ثعلبة الخشنيّ </w:t>
      </w:r>
      <w:r w:rsidRPr="00A27F32">
        <w:rPr>
          <w:rtl/>
        </w:rPr>
        <w:t>(2)</w:t>
      </w:r>
      <w:r w:rsidRPr="00AB5865">
        <w:rPr>
          <w:rFonts w:hint="cs"/>
          <w:rtl/>
        </w:rPr>
        <w:t xml:space="preserve"> </w:t>
      </w:r>
      <w:r w:rsidRPr="00AE777E">
        <w:rPr>
          <w:rtl/>
          <w:lang w:bidi="fa-IR"/>
        </w:rPr>
        <w:t>:</w:t>
      </w:r>
    </w:p>
    <w:p w14:paraId="2BFE46ED" w14:textId="77777777" w:rsidR="003463FC" w:rsidRPr="00AE777E" w:rsidRDefault="003463FC" w:rsidP="00B5207A">
      <w:pPr>
        <w:pStyle w:val="libNormal"/>
        <w:rPr>
          <w:rtl/>
        </w:rPr>
      </w:pPr>
      <w:r w:rsidRPr="00AE777E">
        <w:rPr>
          <w:rtl/>
        </w:rPr>
        <w:t>صحابي مشهور ، معروف بكنيته واختلف في اسمه اختلافا كثيرا ؛ وكذا في اسم أبيه ؛ فقيل : جرهم ، بضم الجيم والهاء بينهما راء ساكنة ، قاله أحمد ومسلم وابن زنجويه وهارون الحمال وابن سعد ، عن أصحابه. وقيل جرثم مثله لكن بدل الهاء مثلثة. وقيل جرهوم كالأول لكن بزيادة واو ، وقيل جرثوم كالثاني بزيادة واو أيضا. وقيل جرثومة مثله ؛ لكن بزيادة هاء في آخره ، وقيل زيد ، وقيل عمر ، وقيل سق ، وقيل لاسق بزيادة لام أوله ، وقيل لاسر براء بدل القاف ، وقيل لاس بغير راء ، وقيل لا شوم ، بضم المعجمة بعدها واو ثم ميم ، وقيل مثله لكن بزيادة هاء في آخره. وقيل : الأشق ، بفتح الهمزة وتخفيف اللام ، وقيل الأشر مثله ؛ لكن بدل القاف راء ، ومنهم من أشبع الشين بوزن ألاحين ، وقيل ناشر ، بنون وشين معجمة ثم راء ، وقيل ناشب ، بموحدة بدل الراء ؛ وقيل غرنوق.</w:t>
      </w:r>
    </w:p>
    <w:p w14:paraId="54F3B2D6" w14:textId="77777777" w:rsidR="003463FC" w:rsidRPr="00AE777E" w:rsidRDefault="003463FC" w:rsidP="00B5207A">
      <w:pPr>
        <w:pStyle w:val="libNormal"/>
        <w:rPr>
          <w:rtl/>
        </w:rPr>
      </w:pPr>
      <w:r w:rsidRPr="00AE777E">
        <w:rPr>
          <w:rtl/>
        </w:rPr>
        <w:t>واختلف في اسم أبيه ؛ فقيل عمرو ، وقيل قيس ، وقيل ناسم ، وقيل لاسم ، وقيل لاسر ، وقيل ناشب ، وقيل ناشر ، وقيل جرهم ، وقيل جرهوم ، وقيل حمير ، وقيل جرثوم ، وقيل بزيادة هاء ، وقيل جلهم ، وقيل عبد الكريم ؛ كذا في كتاب ابن سعد.</w:t>
      </w:r>
    </w:p>
    <w:p w14:paraId="2420932F" w14:textId="77777777" w:rsidR="003463FC" w:rsidRPr="00AE777E" w:rsidRDefault="003463FC" w:rsidP="00B5207A">
      <w:pPr>
        <w:pStyle w:val="libNormal"/>
        <w:rPr>
          <w:rtl/>
        </w:rPr>
      </w:pPr>
      <w:r w:rsidRPr="00AE777E">
        <w:rPr>
          <w:rtl/>
        </w:rPr>
        <w:t>واسم جده لم أقف عليه. والله أعلم.</w:t>
      </w:r>
    </w:p>
    <w:p w14:paraId="10BB4AF1" w14:textId="77777777" w:rsidR="003463FC" w:rsidRPr="00AE777E" w:rsidRDefault="003463FC" w:rsidP="00656991">
      <w:pPr>
        <w:pStyle w:val="libLine"/>
        <w:rPr>
          <w:rtl/>
        </w:rPr>
      </w:pPr>
      <w:r w:rsidRPr="00AE777E">
        <w:rPr>
          <w:rtl/>
        </w:rPr>
        <w:t>__________________</w:t>
      </w:r>
    </w:p>
    <w:p w14:paraId="7C36C35C" w14:textId="77777777" w:rsidR="003463FC" w:rsidRPr="00AE777E" w:rsidRDefault="003463FC" w:rsidP="00B5207A">
      <w:pPr>
        <w:pStyle w:val="libFootnote0"/>
        <w:rPr>
          <w:rtl/>
          <w:lang w:bidi="fa-IR"/>
        </w:rPr>
      </w:pPr>
      <w:r>
        <w:rPr>
          <w:rtl/>
        </w:rPr>
        <w:t>(</w:t>
      </w:r>
      <w:r w:rsidRPr="00AE777E">
        <w:rPr>
          <w:rtl/>
        </w:rPr>
        <w:t>1) أخرجه الحاكم 2 / 419 ، والدار الدّارقطنيّ 4 / 17 ، والطبراني في الصغير 1 / 180 والبيهقي 7 / 318 وابن أبي شيبة 5 / 16 ، 14 / 224 وانظر نصب الراية 3 / 231 والتلخيص للمصنف 3 / 210.</w:t>
      </w:r>
    </w:p>
    <w:p w14:paraId="5BF18905" w14:textId="77777777" w:rsidR="003463FC" w:rsidRPr="00AE777E" w:rsidRDefault="003463FC" w:rsidP="00B5207A">
      <w:pPr>
        <w:pStyle w:val="libFootnote0"/>
        <w:rPr>
          <w:rtl/>
          <w:lang w:bidi="fa-IR"/>
        </w:rPr>
      </w:pPr>
      <w:r>
        <w:rPr>
          <w:rtl/>
        </w:rPr>
        <w:t>(</w:t>
      </w:r>
      <w:r w:rsidRPr="00AE777E">
        <w:rPr>
          <w:rtl/>
        </w:rPr>
        <w:t>2) أسد الغابة : ت 5751 ، الاستيعاب : ت 2927.</w:t>
      </w:r>
    </w:p>
    <w:p w14:paraId="5C227488" w14:textId="77777777" w:rsidR="003463FC" w:rsidRPr="00AE777E" w:rsidRDefault="003463FC" w:rsidP="00B5207A">
      <w:pPr>
        <w:pStyle w:val="libNormal"/>
        <w:rPr>
          <w:rtl/>
        </w:rPr>
      </w:pPr>
      <w:r>
        <w:rPr>
          <w:rtl/>
        </w:rPr>
        <w:br w:type="page"/>
      </w:r>
      <w:r w:rsidRPr="00AE777E">
        <w:rPr>
          <w:rtl/>
        </w:rPr>
        <w:lastRenderedPageBreak/>
        <w:t>وهو منسوب إلى بني خشين ، واسمه وائل بن النمر بن وبرة بن تغلب بن حلوان بن عمران بن الحاف بن قضاعة.</w:t>
      </w:r>
    </w:p>
    <w:p w14:paraId="30DD7EF1" w14:textId="77777777" w:rsidR="003463FC" w:rsidRPr="00AE777E" w:rsidRDefault="003463FC" w:rsidP="00B5207A">
      <w:pPr>
        <w:pStyle w:val="libNormal"/>
        <w:rPr>
          <w:rtl/>
        </w:rPr>
      </w:pPr>
      <w:r w:rsidRPr="00AE777E">
        <w:rPr>
          <w:rtl/>
        </w:rPr>
        <w:t>وقال ابن الكلبيّ : هو من ولد ليوان بن مرّ بن خشين.</w:t>
      </w:r>
    </w:p>
    <w:p w14:paraId="3C5BAEDB"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عدة أحاديث ، منها في الصحيحين من طريق ربيعة بن يزيد : قلت :</w:t>
      </w:r>
      <w:r>
        <w:rPr>
          <w:rFonts w:hint="cs"/>
          <w:rtl/>
        </w:rPr>
        <w:t xml:space="preserve"> </w:t>
      </w:r>
      <w:r w:rsidRPr="00AE777E">
        <w:rPr>
          <w:rtl/>
        </w:rPr>
        <w:t>يا رسول الله ، إنا بأرض قوم من أهل الكتاب نأكل في آنيتهم ، وأرض صيد أصيد بقوسي وأصيد بكلبي المعلم وبكلبي الّذي ليس بمعلم ، فأخبرني بالذي يحلّ لنا من ذلك</w:t>
      </w:r>
      <w:r>
        <w:rPr>
          <w:rtl/>
        </w:rPr>
        <w:t xml:space="preserve"> ..</w:t>
      </w:r>
      <w:r w:rsidRPr="00AE777E">
        <w:rPr>
          <w:rtl/>
        </w:rPr>
        <w:t>.</w:t>
      </w:r>
      <w:r>
        <w:rPr>
          <w:rFonts w:hint="cs"/>
          <w:rtl/>
        </w:rPr>
        <w:t xml:space="preserve"> </w:t>
      </w:r>
      <w:r w:rsidRPr="00AE777E">
        <w:rPr>
          <w:rtl/>
        </w:rPr>
        <w:t>الحديث.</w:t>
      </w:r>
    </w:p>
    <w:p w14:paraId="244FD017" w14:textId="77777777" w:rsidR="003463FC" w:rsidRPr="00AE777E" w:rsidRDefault="003463FC" w:rsidP="00B5207A">
      <w:pPr>
        <w:pStyle w:val="libNormal"/>
        <w:rPr>
          <w:rtl/>
        </w:rPr>
      </w:pPr>
      <w:r w:rsidRPr="00AE777E">
        <w:rPr>
          <w:rtl/>
        </w:rPr>
        <w:t>وسكن أبو ثعلبة الشام. وقيل حمص. روى عنه أبو إدريس الخولانيّ ، وأبو أمية الشعبانيّ ، وأبو أسماء الرحبيّ ، وسعيد بن المسيب ، وجبير بن نفير ، وأبو قلابة ، ومكحول ، وآخرون ، ومنهم من لم يدركه.</w:t>
      </w:r>
    </w:p>
    <w:p w14:paraId="24EED59A" w14:textId="77777777" w:rsidR="003463FC" w:rsidRPr="00AE777E" w:rsidRDefault="003463FC" w:rsidP="00B5207A">
      <w:pPr>
        <w:pStyle w:val="libNormal"/>
        <w:rPr>
          <w:rtl/>
        </w:rPr>
      </w:pPr>
      <w:r w:rsidRPr="00AE777E">
        <w:rPr>
          <w:rtl/>
        </w:rPr>
        <w:t xml:space="preserve">قال ابن البرقيّ تبعا لابن الكلبيّ : كان ممن بايع تحت الشجرة ، وضرب له بسهمه في خيبر ، وأرسله النبيّ </w:t>
      </w:r>
      <w:r w:rsidRPr="008D677E">
        <w:rPr>
          <w:rStyle w:val="libAlaemChar"/>
          <w:rtl/>
        </w:rPr>
        <w:t>صلى‌الله‌عليه‌وسلم</w:t>
      </w:r>
      <w:r w:rsidRPr="00AE777E">
        <w:rPr>
          <w:rtl/>
        </w:rPr>
        <w:t xml:space="preserve"> إلى قومه فأسلموا.</w:t>
      </w:r>
    </w:p>
    <w:p w14:paraId="79854737" w14:textId="77777777" w:rsidR="003463FC" w:rsidRPr="00AE777E" w:rsidRDefault="003463FC" w:rsidP="00B5207A">
      <w:pPr>
        <w:pStyle w:val="libNormal"/>
        <w:rPr>
          <w:rtl/>
        </w:rPr>
      </w:pPr>
      <w:r w:rsidRPr="00AE777E">
        <w:rPr>
          <w:rtl/>
        </w:rPr>
        <w:t xml:space="preserve">وأخرج ابن سعد بسند له إلى محجن بن وهب ؛ قال : قدم أبو ثعلبة على رسول الله </w:t>
      </w:r>
      <w:r w:rsidRPr="008D677E">
        <w:rPr>
          <w:rStyle w:val="libAlaemChar"/>
          <w:rtl/>
        </w:rPr>
        <w:t>صلى‌الله‌عليه‌وسلم</w:t>
      </w:r>
      <w:r w:rsidRPr="00AE777E">
        <w:rPr>
          <w:rtl/>
        </w:rPr>
        <w:t xml:space="preserve"> وهو يتجهز إلى خيبر ، فأسلم ، وخرج معه فشهدها ، ثم قدم بعد ذلك سبعة نفر من قومه فأسلموا ونزلوا عليه.</w:t>
      </w:r>
    </w:p>
    <w:p w14:paraId="0909F3C2" w14:textId="77777777" w:rsidR="003463FC" w:rsidRPr="00AE777E" w:rsidRDefault="003463FC" w:rsidP="00B5207A">
      <w:pPr>
        <w:pStyle w:val="libNormal"/>
        <w:rPr>
          <w:rtl/>
        </w:rPr>
      </w:pPr>
      <w:r w:rsidRPr="00AE777E">
        <w:rPr>
          <w:rtl/>
        </w:rPr>
        <w:t xml:space="preserve">قال أبو الحسن بن سميع : بلغني أنه كان أقدم إسلاما من أبي هريرة ، وعاش بعد النبي </w:t>
      </w:r>
      <w:r w:rsidRPr="008D677E">
        <w:rPr>
          <w:rStyle w:val="libAlaemChar"/>
          <w:rtl/>
        </w:rPr>
        <w:t>صلى‌الله‌عليه‌وسلم</w:t>
      </w:r>
      <w:r w:rsidRPr="00AE777E">
        <w:rPr>
          <w:rtl/>
        </w:rPr>
        <w:t xml:space="preserve"> ، ولم يقاتل بصفين مع أحد الفريقين ، ومات في أول خلافة معاوية ، كذا قال ؛ والمعروف خلافه.</w:t>
      </w:r>
    </w:p>
    <w:p w14:paraId="5DD906CF" w14:textId="77777777" w:rsidR="003463FC" w:rsidRPr="00AE777E" w:rsidRDefault="003463FC" w:rsidP="00B5207A">
      <w:pPr>
        <w:pStyle w:val="libNormal"/>
        <w:rPr>
          <w:rtl/>
        </w:rPr>
      </w:pPr>
      <w:r w:rsidRPr="00AE777E">
        <w:rPr>
          <w:rtl/>
        </w:rPr>
        <w:t>وقال أبو عليّ الخولانيّ : كان ينزل داريا ، وأخرج ابن عساكر في ترجمته ، من طريق محفوظ بن علقمة ، عن ابن عائذ قال : قال ناشرة بن سمي : ما رأينا أصدق حديثا من أبي ثعلبة</w:t>
      </w:r>
      <w:r>
        <w:rPr>
          <w:rtl/>
        </w:rPr>
        <w:t>!</w:t>
      </w:r>
      <w:r w:rsidRPr="00AE777E">
        <w:rPr>
          <w:rtl/>
        </w:rPr>
        <w:t xml:space="preserve"> لقد صدقنا حديثه في أفنية الأودية ؛ قال علي : وكان لا يأتي عليه ليلة إلا خرج ينظر إلى السماء فينظر كيف هي ، ثم يرجع فيسجد.</w:t>
      </w:r>
    </w:p>
    <w:p w14:paraId="69E708EA" w14:textId="77777777" w:rsidR="003463FC" w:rsidRPr="00AE777E" w:rsidRDefault="003463FC" w:rsidP="00B5207A">
      <w:pPr>
        <w:pStyle w:val="libNormal"/>
        <w:rPr>
          <w:rtl/>
        </w:rPr>
      </w:pPr>
      <w:r w:rsidRPr="00AE777E">
        <w:rPr>
          <w:rtl/>
        </w:rPr>
        <w:t>وعن أبي الزّاهريّة قال : قال أبو ثعلبة : إني لأرجو الله ألا يخنقني كما أراكم تخنقون عند الموت. قال : فبينما هو يصلي في جوف الليل قبض وهو ساجد ، فرأت ابنته في النوم أن أباها قد مات ، فاستيقظت فزعة فنادت : أين أبي ، فقيل لها في مصلاه ، فنادته فلم يجبها ، فأتته فوجدته ساجدا فأنبهته فحركته فسقط ميتا.</w:t>
      </w:r>
    </w:p>
    <w:p w14:paraId="5F4DF16A" w14:textId="77777777" w:rsidR="003463FC" w:rsidRPr="00AE777E" w:rsidRDefault="003463FC" w:rsidP="00B5207A">
      <w:pPr>
        <w:pStyle w:val="libNormal"/>
        <w:rPr>
          <w:rtl/>
        </w:rPr>
      </w:pPr>
      <w:r w:rsidRPr="00AE777E">
        <w:rPr>
          <w:rtl/>
        </w:rPr>
        <w:t>قال أبو عبيد وابن سعد ، وخليفة بن خيّاط ، وهارون الحمّال وأبو حسّان الزّياديّ :</w:t>
      </w:r>
      <w:r>
        <w:rPr>
          <w:rFonts w:hint="cs"/>
          <w:rtl/>
        </w:rPr>
        <w:t xml:space="preserve"> </w:t>
      </w:r>
      <w:r w:rsidRPr="00AE777E">
        <w:rPr>
          <w:rtl/>
        </w:rPr>
        <w:t>مات سنة خمس وسبعين.</w:t>
      </w:r>
    </w:p>
    <w:p w14:paraId="4C336BBD"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9673 ـ أبو ثمامة الكناني : </w:t>
      </w:r>
      <w:r w:rsidRPr="00AE777E">
        <w:rPr>
          <w:rtl/>
        </w:rPr>
        <w:t>آخر من كان ينسأ بالحرم في الجاهلية ، اسمه جنادة. تقدم في حرف الجيم ، وقيل اسمه أمية.</w:t>
      </w:r>
    </w:p>
    <w:p w14:paraId="6BB911A4" w14:textId="77777777" w:rsidR="003463FC" w:rsidRDefault="003463FC" w:rsidP="00B5207A">
      <w:pPr>
        <w:pStyle w:val="libNormal"/>
        <w:rPr>
          <w:rtl/>
          <w:lang w:bidi="fa-IR"/>
        </w:rPr>
      </w:pPr>
      <w:r w:rsidRPr="00E44A63">
        <w:rPr>
          <w:rStyle w:val="libBold2Char"/>
          <w:rtl/>
        </w:rPr>
        <w:t xml:space="preserve">9674 ـ أبو ثور الفهميّ </w:t>
      </w:r>
      <w:r w:rsidRPr="00A27F32">
        <w:rPr>
          <w:rtl/>
        </w:rPr>
        <w:t>(1)</w:t>
      </w:r>
      <w:r w:rsidRPr="00AB5865">
        <w:rPr>
          <w:rFonts w:hint="cs"/>
          <w:rtl/>
        </w:rPr>
        <w:t xml:space="preserve"> </w:t>
      </w:r>
      <w:r w:rsidRPr="00AE777E">
        <w:rPr>
          <w:rtl/>
          <w:lang w:bidi="fa-IR"/>
        </w:rPr>
        <w:t>:</w:t>
      </w:r>
    </w:p>
    <w:p w14:paraId="35E6B491" w14:textId="77777777" w:rsidR="003463FC" w:rsidRPr="00AE777E" w:rsidRDefault="003463FC" w:rsidP="00B5207A">
      <w:pPr>
        <w:pStyle w:val="libNormal"/>
        <w:rPr>
          <w:rtl/>
        </w:rPr>
      </w:pPr>
      <w:r w:rsidRPr="00AE777E">
        <w:rPr>
          <w:rtl/>
        </w:rPr>
        <w:t>قال أبو زرعة الرّازيّ : له صحبة ، ولا أعرف اسمه.</w:t>
      </w:r>
    </w:p>
    <w:p w14:paraId="6EA9FF68" w14:textId="77777777" w:rsidR="003463FC" w:rsidRPr="00AE777E" w:rsidRDefault="003463FC" w:rsidP="00B5207A">
      <w:pPr>
        <w:pStyle w:val="libNormal"/>
        <w:rPr>
          <w:rtl/>
        </w:rPr>
      </w:pPr>
      <w:r w:rsidRPr="00AE777E">
        <w:rPr>
          <w:rtl/>
        </w:rPr>
        <w:t>وقال البغويّ ؛ سكن مصر. وقال أبو أحمد الحاكم : لا أعرف اسمه ولا سياق نسبه.</w:t>
      </w:r>
    </w:p>
    <w:p w14:paraId="0AB825BB" w14:textId="77777777" w:rsidR="003463FC" w:rsidRPr="00AE777E" w:rsidRDefault="003463FC" w:rsidP="00B5207A">
      <w:pPr>
        <w:pStyle w:val="libNormal"/>
        <w:rPr>
          <w:rtl/>
        </w:rPr>
      </w:pPr>
      <w:r w:rsidRPr="00AE777E">
        <w:rPr>
          <w:rtl/>
        </w:rPr>
        <w:t>قلت :</w:t>
      </w:r>
      <w:r>
        <w:rPr>
          <w:rFonts w:hint="cs"/>
          <w:rtl/>
        </w:rPr>
        <w:t xml:space="preserve"> </w:t>
      </w:r>
      <w:r w:rsidRPr="00AE777E">
        <w:rPr>
          <w:rtl/>
        </w:rPr>
        <w:t xml:space="preserve">أخرج حديثه أحمد ، والبغوي ، وابن السكن ، وغيرهم ، من طريق ابن لهيعة ، عن يزيد بن عمرو عنه ؛ قال : كنا عند النبي </w:t>
      </w:r>
      <w:r w:rsidRPr="008D677E">
        <w:rPr>
          <w:rStyle w:val="libAlaemChar"/>
          <w:rtl/>
        </w:rPr>
        <w:t>صلى‌الله‌عليه‌وسلم</w:t>
      </w:r>
      <w:r w:rsidRPr="00AE777E">
        <w:rPr>
          <w:rtl/>
        </w:rPr>
        <w:t xml:space="preserve"> فأتى بثوب من معافر ، فقال أبو سفيان : لعن الله هذا الثوب ؛ ولعن من يعمله. فقال النبي </w:t>
      </w:r>
      <w:r w:rsidRPr="008D677E">
        <w:rPr>
          <w:rStyle w:val="libAlaemChar"/>
          <w:rtl/>
        </w:rPr>
        <w:t>صلى‌الله‌عليه‌وسلم</w:t>
      </w:r>
      <w:r w:rsidRPr="00AE777E">
        <w:rPr>
          <w:rtl/>
        </w:rPr>
        <w:t xml:space="preserve"> : «لا تلعنهم ، فإنّهم منّي وأنا منهم» (2)</w:t>
      </w:r>
      <w:r>
        <w:rPr>
          <w:rtl/>
        </w:rPr>
        <w:t>.</w:t>
      </w:r>
      <w:r>
        <w:rPr>
          <w:rFonts w:hint="cs"/>
          <w:rtl/>
        </w:rPr>
        <w:t xml:space="preserve"> </w:t>
      </w:r>
      <w:r w:rsidRPr="00AE777E">
        <w:rPr>
          <w:rtl/>
        </w:rPr>
        <w:t>ولأبي ثور رواية أيضا عن عثمان ذكرها</w:t>
      </w:r>
      <w:r>
        <w:rPr>
          <w:rtl/>
        </w:rPr>
        <w:t xml:space="preserve"> ..</w:t>
      </w:r>
      <w:r w:rsidRPr="00AE777E">
        <w:rPr>
          <w:rtl/>
        </w:rPr>
        <w:t>.</w:t>
      </w:r>
    </w:p>
    <w:p w14:paraId="558C2E9B" w14:textId="77777777" w:rsidR="003463FC" w:rsidRPr="00AE777E" w:rsidRDefault="003463FC" w:rsidP="00B5207A">
      <w:pPr>
        <w:pStyle w:val="libNormal"/>
        <w:rPr>
          <w:rtl/>
        </w:rPr>
      </w:pPr>
      <w:r w:rsidRPr="00E44A63">
        <w:rPr>
          <w:rStyle w:val="libBold2Char"/>
          <w:rtl/>
        </w:rPr>
        <w:t xml:space="preserve">9675 ـ أبو ثور : </w:t>
      </w:r>
      <w:r w:rsidRPr="00AE777E">
        <w:rPr>
          <w:rtl/>
        </w:rPr>
        <w:t>محمد بن معديكرب الزبيدي. تقدم في الأسماء.</w:t>
      </w:r>
    </w:p>
    <w:p w14:paraId="7DE4C892" w14:textId="77777777" w:rsidR="003463FC" w:rsidRPr="008A15DD" w:rsidRDefault="003463FC" w:rsidP="0050127A">
      <w:pPr>
        <w:pStyle w:val="libCenterBold1"/>
        <w:rPr>
          <w:rtl/>
        </w:rPr>
      </w:pPr>
      <w:r w:rsidRPr="008A15DD">
        <w:rPr>
          <w:rtl/>
        </w:rPr>
        <w:t>القسم الثاني</w:t>
      </w:r>
    </w:p>
    <w:p w14:paraId="4CEF8831" w14:textId="77777777" w:rsidR="003463FC" w:rsidRPr="00AE777E" w:rsidRDefault="003463FC" w:rsidP="00B5207A">
      <w:pPr>
        <w:pStyle w:val="libNormal"/>
        <w:rPr>
          <w:rtl/>
        </w:rPr>
      </w:pPr>
      <w:r w:rsidRPr="00AE777E">
        <w:rPr>
          <w:rtl/>
        </w:rPr>
        <w:t>خال.</w:t>
      </w:r>
    </w:p>
    <w:p w14:paraId="1C48A315" w14:textId="77777777" w:rsidR="003463FC" w:rsidRPr="008A15DD" w:rsidRDefault="003463FC" w:rsidP="0050127A">
      <w:pPr>
        <w:pStyle w:val="libCenterBold1"/>
        <w:rPr>
          <w:rtl/>
        </w:rPr>
      </w:pPr>
      <w:r w:rsidRPr="008A15DD">
        <w:rPr>
          <w:rtl/>
        </w:rPr>
        <w:t>القسم الثالث</w:t>
      </w:r>
    </w:p>
    <w:p w14:paraId="29A529F5" w14:textId="77777777" w:rsidR="003463FC" w:rsidRPr="00AE777E" w:rsidRDefault="003463FC" w:rsidP="00B5207A">
      <w:pPr>
        <w:pStyle w:val="libNormal"/>
        <w:rPr>
          <w:rtl/>
        </w:rPr>
      </w:pPr>
      <w:r w:rsidRPr="00E44A63">
        <w:rPr>
          <w:rStyle w:val="libBold2Char"/>
          <w:rtl/>
        </w:rPr>
        <w:t xml:space="preserve">9676 ـ أبو ثعلبة القرظي : </w:t>
      </w:r>
      <w:r w:rsidRPr="00AE777E">
        <w:rPr>
          <w:rtl/>
        </w:rPr>
        <w:t xml:space="preserve">له إدراك ، وسمع من عمر ، روى عنه الزهري ، ذكره أبو أحمد في «الكنى» من طريق عبد الرحمن بن يحيى العدوي ، عن يونس الديليّ ، عن الزهري ، عن أبي ثعلبة القرظي ؛ سمعت عمر يقول : قال رسول الله </w:t>
      </w:r>
      <w:r w:rsidRPr="008D677E">
        <w:rPr>
          <w:rStyle w:val="libAlaemChar"/>
          <w:rtl/>
        </w:rPr>
        <w:t>صلى‌الله‌عليه‌وسلم</w:t>
      </w:r>
      <w:r w:rsidRPr="00AE777E">
        <w:rPr>
          <w:rtl/>
        </w:rPr>
        <w:t xml:space="preserve"> «يحترقون ، فإذا صلّوا الصّبح غسلت ما كان قبلها</w:t>
      </w:r>
      <w:r>
        <w:rPr>
          <w:rtl/>
        </w:rPr>
        <w:t xml:space="preserve"> ..</w:t>
      </w:r>
      <w:r w:rsidRPr="00AE777E">
        <w:rPr>
          <w:rtl/>
        </w:rPr>
        <w:t>.» الحديث.</w:t>
      </w:r>
    </w:p>
    <w:p w14:paraId="404760DD" w14:textId="77777777" w:rsidR="003463FC" w:rsidRPr="00AE777E" w:rsidRDefault="003463FC" w:rsidP="00B5207A">
      <w:pPr>
        <w:pStyle w:val="libNormal"/>
        <w:rPr>
          <w:rtl/>
        </w:rPr>
      </w:pPr>
      <w:r w:rsidRPr="00AE777E">
        <w:rPr>
          <w:rtl/>
        </w:rPr>
        <w:t>قال أبو أحمد : هذا حديث منكر ، وذكر أبي ثعلبة فيه غير محفوظ ، وعبد الرحمن بن يحيى ليس ممن يعتمد على روايته ، والمعروف ثعلبة بن أبي مالك القرظي.</w:t>
      </w:r>
    </w:p>
    <w:p w14:paraId="0D5BD55B" w14:textId="77777777" w:rsidR="003463FC" w:rsidRPr="00AE777E" w:rsidRDefault="003463FC" w:rsidP="00B5207A">
      <w:pPr>
        <w:pStyle w:val="libNormal"/>
        <w:rPr>
          <w:rtl/>
        </w:rPr>
      </w:pPr>
      <w:r w:rsidRPr="00AE777E">
        <w:rPr>
          <w:rtl/>
        </w:rPr>
        <w:t>قلت : لا يبعد احتمال أن يكون غيره.</w:t>
      </w:r>
    </w:p>
    <w:p w14:paraId="1714BA16" w14:textId="77777777" w:rsidR="003463FC" w:rsidRPr="00AE777E" w:rsidRDefault="003463FC" w:rsidP="00656991">
      <w:pPr>
        <w:pStyle w:val="libLine"/>
        <w:rPr>
          <w:rtl/>
        </w:rPr>
      </w:pPr>
      <w:r w:rsidRPr="00AE777E">
        <w:rPr>
          <w:rtl/>
        </w:rPr>
        <w:t>__________________</w:t>
      </w:r>
    </w:p>
    <w:p w14:paraId="1133900C" w14:textId="77777777" w:rsidR="003463FC" w:rsidRPr="00AE777E" w:rsidRDefault="003463FC" w:rsidP="00B5207A">
      <w:pPr>
        <w:pStyle w:val="libFootnote0"/>
        <w:rPr>
          <w:rtl/>
          <w:lang w:bidi="fa-IR"/>
        </w:rPr>
      </w:pPr>
      <w:r>
        <w:rPr>
          <w:rtl/>
        </w:rPr>
        <w:t>(</w:t>
      </w:r>
      <w:r w:rsidRPr="00AE777E">
        <w:rPr>
          <w:rtl/>
        </w:rPr>
        <w:t>1) الكنى والأسماء 1 / 21.</w:t>
      </w:r>
    </w:p>
    <w:p w14:paraId="0229DCBA" w14:textId="77777777" w:rsidR="003463FC" w:rsidRPr="00AE777E" w:rsidRDefault="003463FC" w:rsidP="00B5207A">
      <w:pPr>
        <w:pStyle w:val="libFootnote0"/>
        <w:rPr>
          <w:rtl/>
          <w:lang w:bidi="fa-IR"/>
        </w:rPr>
      </w:pPr>
      <w:r>
        <w:rPr>
          <w:rtl/>
        </w:rPr>
        <w:t>(</w:t>
      </w:r>
      <w:r w:rsidRPr="00AE777E">
        <w:rPr>
          <w:rtl/>
        </w:rPr>
        <w:t>2) أخرجه أحمد في المسند 4 / 305 عن أبي ثور الفهميّ وأورده الهيثمي في الزوائد 10 / 59 عن أبي ثور</w:t>
      </w:r>
      <w:r>
        <w:rPr>
          <w:rtl/>
        </w:rPr>
        <w:t xml:space="preserve"> ..</w:t>
      </w:r>
      <w:r w:rsidRPr="00AE777E">
        <w:rPr>
          <w:rtl/>
        </w:rPr>
        <w:t>. الحديث وقال رواه أحمد والطبراني وإسنادهما حسن وأورده المتقي الهندي في كنز العمال حديث رقم 34029.</w:t>
      </w:r>
    </w:p>
    <w:p w14:paraId="1B05802C" w14:textId="77777777" w:rsidR="003463FC" w:rsidRPr="008A15DD" w:rsidRDefault="003463FC" w:rsidP="0050127A">
      <w:pPr>
        <w:pStyle w:val="libCenterBold1"/>
        <w:rPr>
          <w:rtl/>
        </w:rPr>
      </w:pPr>
      <w:r w:rsidRPr="00E44A63">
        <w:rPr>
          <w:rStyle w:val="libBold2Char"/>
          <w:rtl/>
        </w:rPr>
        <w:br w:type="page"/>
      </w:r>
      <w:r w:rsidRPr="008A15DD">
        <w:rPr>
          <w:rtl/>
        </w:rPr>
        <w:lastRenderedPageBreak/>
        <w:t>القسم الرابع</w:t>
      </w:r>
    </w:p>
    <w:p w14:paraId="3D12DF18" w14:textId="77777777" w:rsidR="003463FC" w:rsidRDefault="003463FC" w:rsidP="00B5207A">
      <w:pPr>
        <w:pStyle w:val="libNormal"/>
        <w:rPr>
          <w:rtl/>
          <w:lang w:bidi="fa-IR"/>
        </w:rPr>
      </w:pPr>
      <w:r w:rsidRPr="00E44A63">
        <w:rPr>
          <w:rStyle w:val="libBold2Char"/>
          <w:rtl/>
        </w:rPr>
        <w:t xml:space="preserve">9677 ـ أبو ثعلبة الأنصاري </w:t>
      </w:r>
      <w:r w:rsidRPr="00A27F32">
        <w:rPr>
          <w:rtl/>
        </w:rPr>
        <w:t>(1)</w:t>
      </w:r>
      <w:r w:rsidRPr="00AB5865">
        <w:rPr>
          <w:rFonts w:hint="cs"/>
          <w:rtl/>
        </w:rPr>
        <w:t xml:space="preserve"> </w:t>
      </w:r>
      <w:r w:rsidRPr="00AE777E">
        <w:rPr>
          <w:rtl/>
          <w:lang w:bidi="fa-IR"/>
        </w:rPr>
        <w:t>:</w:t>
      </w:r>
    </w:p>
    <w:p w14:paraId="180574A9"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من طريق حماد بن سلمة ، عن محمد بن إسحاق ، عن مالك بن ثعلبة ، عن أبيه</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قضى في وادي مهزور أنّ الماء يحبس إلى الكعبين</w:t>
      </w:r>
      <w:r>
        <w:rPr>
          <w:rtl/>
        </w:rPr>
        <w:t xml:space="preserve"> ..</w:t>
      </w:r>
      <w:r w:rsidRPr="00AE777E">
        <w:rPr>
          <w:rtl/>
        </w:rPr>
        <w:t>. الحديث.</w:t>
      </w:r>
    </w:p>
    <w:p w14:paraId="2459422D" w14:textId="77777777" w:rsidR="003463FC" w:rsidRPr="00AE777E" w:rsidRDefault="003463FC" w:rsidP="00B5207A">
      <w:pPr>
        <w:pStyle w:val="libNormal"/>
        <w:rPr>
          <w:rtl/>
        </w:rPr>
      </w:pPr>
      <w:r w:rsidRPr="00AE777E">
        <w:rPr>
          <w:rtl/>
        </w:rPr>
        <w:t xml:space="preserve">هذا خطأ ، وهو مقلوب الأسماء ، والصواب ثعلبة بن أبي مالك كما مضى في الأسماء في القسم الرابع ، وهو قرظي من حلفاء الأنصار ، ولم يسمعه من النبي </w:t>
      </w:r>
      <w:r w:rsidRPr="008D677E">
        <w:rPr>
          <w:rStyle w:val="libAlaemChar"/>
          <w:rtl/>
        </w:rPr>
        <w:t>صلى‌الله‌عليه‌وسلم</w:t>
      </w:r>
      <w:r w:rsidRPr="00AE777E">
        <w:rPr>
          <w:rtl/>
        </w:rPr>
        <w:t xml:space="preserve"> ؛ بينهما رجل لم يسمّ ، وهو عند أبي داود على الصواب.</w:t>
      </w:r>
    </w:p>
    <w:p w14:paraId="0F4C7677" w14:textId="77777777" w:rsidR="003463FC" w:rsidRPr="008A15DD" w:rsidRDefault="003463FC" w:rsidP="003463FC">
      <w:pPr>
        <w:pStyle w:val="Heading1Center"/>
        <w:rPr>
          <w:rtl/>
        </w:rPr>
      </w:pPr>
      <w:bookmarkStart w:id="5" w:name="_Toc90218500"/>
      <w:r w:rsidRPr="008A15DD">
        <w:rPr>
          <w:rtl/>
        </w:rPr>
        <w:t>حرف الجيم</w:t>
      </w:r>
      <w:bookmarkEnd w:id="5"/>
    </w:p>
    <w:p w14:paraId="03697CF7" w14:textId="77777777" w:rsidR="003463FC" w:rsidRPr="008A15DD" w:rsidRDefault="003463FC" w:rsidP="0050127A">
      <w:pPr>
        <w:pStyle w:val="libCenterBold1"/>
        <w:rPr>
          <w:rtl/>
        </w:rPr>
      </w:pPr>
      <w:r w:rsidRPr="008A15DD">
        <w:rPr>
          <w:rtl/>
        </w:rPr>
        <w:t>القسم الأول</w:t>
      </w:r>
    </w:p>
    <w:p w14:paraId="00EBB905" w14:textId="77777777" w:rsidR="003463FC" w:rsidRPr="00AE777E" w:rsidRDefault="003463FC" w:rsidP="00B5207A">
      <w:pPr>
        <w:pStyle w:val="libNormal"/>
        <w:rPr>
          <w:rtl/>
        </w:rPr>
      </w:pPr>
      <w:r w:rsidRPr="00E44A63">
        <w:rPr>
          <w:rStyle w:val="libBold2Char"/>
          <w:rtl/>
        </w:rPr>
        <w:t xml:space="preserve">9678 ـ أبو جابر الأنصاري : </w:t>
      </w:r>
      <w:r w:rsidRPr="00AE777E">
        <w:rPr>
          <w:rtl/>
        </w:rPr>
        <w:t>عبد الله بن عمرو بن حرام</w:t>
      </w:r>
      <w:r>
        <w:rPr>
          <w:rtl/>
        </w:rPr>
        <w:t xml:space="preserve"> ـ </w:t>
      </w:r>
      <w:r w:rsidRPr="00AE777E">
        <w:rPr>
          <w:rtl/>
        </w:rPr>
        <w:t>تقدم في الأسماء.</w:t>
      </w:r>
    </w:p>
    <w:p w14:paraId="6E25AB83" w14:textId="77777777" w:rsidR="003463FC" w:rsidRDefault="003463FC" w:rsidP="00B5207A">
      <w:pPr>
        <w:pStyle w:val="libNormal"/>
        <w:rPr>
          <w:rtl/>
          <w:lang w:bidi="fa-IR"/>
        </w:rPr>
      </w:pPr>
      <w:r w:rsidRPr="00E44A63">
        <w:rPr>
          <w:rStyle w:val="libBold2Char"/>
          <w:rtl/>
        </w:rPr>
        <w:t xml:space="preserve">9679 ـ أبو جابر الصدفي </w:t>
      </w:r>
      <w:r w:rsidRPr="00A27F32">
        <w:rPr>
          <w:rtl/>
        </w:rPr>
        <w:t>(2)</w:t>
      </w:r>
      <w:r w:rsidRPr="00AB5865">
        <w:rPr>
          <w:rFonts w:hint="cs"/>
          <w:rtl/>
        </w:rPr>
        <w:t xml:space="preserve"> </w:t>
      </w:r>
      <w:r w:rsidRPr="00AE777E">
        <w:rPr>
          <w:rtl/>
          <w:lang w:bidi="fa-IR"/>
        </w:rPr>
        <w:t>:</w:t>
      </w:r>
    </w:p>
    <w:p w14:paraId="3631B15C" w14:textId="77777777" w:rsidR="003463FC" w:rsidRPr="00AE777E" w:rsidRDefault="003463FC" w:rsidP="00B5207A">
      <w:pPr>
        <w:pStyle w:val="libNormal"/>
        <w:rPr>
          <w:rtl/>
        </w:rPr>
      </w:pPr>
      <w:r w:rsidRPr="00AE777E">
        <w:rPr>
          <w:rtl/>
        </w:rPr>
        <w:t xml:space="preserve">ذكره الطّبرانيّ فيمن أبهم اسمه ، </w:t>
      </w:r>
      <w:r>
        <w:rPr>
          <w:rtl/>
        </w:rPr>
        <w:t>و</w:t>
      </w:r>
      <w:r w:rsidRPr="00AE777E">
        <w:rPr>
          <w:rtl/>
        </w:rPr>
        <w:t>استدركه أبو موسى في «الكنى» ، من طريقه ، عن الأعمش ، عن قيس بن جابر الصدفي ، عن أبيه ، عن جده</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«سيكون من بعدي خلفاء ومن بعد الخلفاء أمراء ، ومن بعد الأمراء ملوك ، ومن بعد الملوك جبابرة ، ثمّ يخرج رجل من أهل بيتي يملأ الأرض عدلا</w:t>
      </w:r>
      <w:r>
        <w:rPr>
          <w:rtl/>
        </w:rPr>
        <w:t xml:space="preserve"> ..</w:t>
      </w:r>
      <w:r w:rsidRPr="00AE777E">
        <w:rPr>
          <w:rtl/>
        </w:rPr>
        <w:t>.» (3) الحديث.</w:t>
      </w:r>
    </w:p>
    <w:p w14:paraId="2B6DE3AD" w14:textId="77777777" w:rsidR="003463FC" w:rsidRPr="00AE777E" w:rsidRDefault="003463FC" w:rsidP="00B5207A">
      <w:pPr>
        <w:pStyle w:val="libNormal"/>
        <w:rPr>
          <w:rtl/>
        </w:rPr>
      </w:pPr>
      <w:r w:rsidRPr="00AE777E">
        <w:rPr>
          <w:rtl/>
        </w:rPr>
        <w:t>والراويّ له عن الأعمش حسين بن علي الكندي ، لا أعرفه ، ولا أعرف حال جابر والد قيس.</w:t>
      </w:r>
    </w:p>
    <w:p w14:paraId="31C421BD" w14:textId="77777777" w:rsidR="003463FC" w:rsidRPr="00AE777E" w:rsidRDefault="003463FC" w:rsidP="00B5207A">
      <w:pPr>
        <w:pStyle w:val="libNormal"/>
        <w:rPr>
          <w:rtl/>
        </w:rPr>
      </w:pPr>
      <w:r w:rsidRPr="00E44A63">
        <w:rPr>
          <w:rStyle w:val="libBold2Char"/>
          <w:rtl/>
        </w:rPr>
        <w:t xml:space="preserve">9680 ـ أبو جابر اليمامي : </w:t>
      </w:r>
      <w:r w:rsidRPr="00AE777E">
        <w:rPr>
          <w:rtl/>
        </w:rPr>
        <w:t>سيار بن طلق. تقدم في الأسماء.</w:t>
      </w:r>
    </w:p>
    <w:p w14:paraId="4C4F2AD9" w14:textId="77777777" w:rsidR="003463FC" w:rsidRPr="00AE777E" w:rsidRDefault="003463FC" w:rsidP="00B5207A">
      <w:pPr>
        <w:pStyle w:val="libNormal"/>
        <w:rPr>
          <w:rtl/>
          <w:lang w:bidi="fa-IR"/>
        </w:rPr>
      </w:pPr>
      <w:r w:rsidRPr="00E44A63">
        <w:rPr>
          <w:rStyle w:val="libBold2Char"/>
          <w:rtl/>
        </w:rPr>
        <w:t xml:space="preserve">9681 ـ أبو جارية الأنصاري </w:t>
      </w:r>
      <w:r w:rsidRPr="00A27F32">
        <w:rPr>
          <w:rtl/>
        </w:rPr>
        <w:t>(4)</w:t>
      </w:r>
      <w:r w:rsidRPr="00AB5865">
        <w:rPr>
          <w:rFonts w:hint="cs"/>
          <w:rtl/>
        </w:rPr>
        <w:t xml:space="preserve"> </w:t>
      </w:r>
      <w:r w:rsidRPr="00AE777E">
        <w:rPr>
          <w:rtl/>
          <w:lang w:bidi="fa-IR"/>
        </w:rPr>
        <w:t>:</w:t>
      </w:r>
    </w:p>
    <w:p w14:paraId="142BA2D9" w14:textId="77777777" w:rsidR="003463FC" w:rsidRPr="00AE777E" w:rsidRDefault="003463FC" w:rsidP="00656991">
      <w:pPr>
        <w:pStyle w:val="libLine"/>
        <w:rPr>
          <w:rtl/>
        </w:rPr>
      </w:pPr>
      <w:r w:rsidRPr="00AE777E">
        <w:rPr>
          <w:rtl/>
        </w:rPr>
        <w:t>__________________</w:t>
      </w:r>
    </w:p>
    <w:p w14:paraId="69131467" w14:textId="77777777" w:rsidR="003463FC" w:rsidRPr="00AE777E" w:rsidRDefault="003463FC" w:rsidP="00B5207A">
      <w:pPr>
        <w:pStyle w:val="libFootnote0"/>
        <w:rPr>
          <w:rtl/>
          <w:lang w:bidi="fa-IR"/>
        </w:rPr>
      </w:pPr>
      <w:r>
        <w:rPr>
          <w:rtl/>
        </w:rPr>
        <w:t>(</w:t>
      </w:r>
      <w:r w:rsidRPr="00AE777E">
        <w:rPr>
          <w:rtl/>
        </w:rPr>
        <w:t>1) تجريد أسماء الصحابة 2 / 153 الاستبصار 339.</w:t>
      </w:r>
    </w:p>
    <w:p w14:paraId="1C02AEC1" w14:textId="77777777" w:rsidR="003463FC" w:rsidRPr="00AE777E" w:rsidRDefault="003463FC" w:rsidP="00B5207A">
      <w:pPr>
        <w:pStyle w:val="libFootnote0"/>
        <w:rPr>
          <w:rtl/>
          <w:lang w:bidi="fa-IR"/>
        </w:rPr>
      </w:pPr>
      <w:r>
        <w:rPr>
          <w:rtl/>
        </w:rPr>
        <w:t>(</w:t>
      </w:r>
      <w:r w:rsidRPr="00AE777E">
        <w:rPr>
          <w:rtl/>
        </w:rPr>
        <w:t>2) تجريد أسماء الصحابة 2 / 154.</w:t>
      </w:r>
    </w:p>
    <w:p w14:paraId="2DF6D4D7" w14:textId="77777777" w:rsidR="003463FC" w:rsidRPr="00AE777E" w:rsidRDefault="003463FC" w:rsidP="00B5207A">
      <w:pPr>
        <w:pStyle w:val="libFootnote0"/>
        <w:rPr>
          <w:rtl/>
          <w:lang w:bidi="fa-IR"/>
        </w:rPr>
      </w:pPr>
      <w:r>
        <w:rPr>
          <w:rtl/>
        </w:rPr>
        <w:t>(</w:t>
      </w:r>
      <w:r w:rsidRPr="00AE777E">
        <w:rPr>
          <w:rtl/>
        </w:rPr>
        <w:t>3) أورده الهيثمي في الزوائد 5 / 193 عن قيس بن جابر عن أبيه عن جده وقال رواه الطبراني وفيه جماعة لم أعرفهم.</w:t>
      </w:r>
    </w:p>
    <w:p w14:paraId="715014D1" w14:textId="77777777" w:rsidR="003463FC" w:rsidRPr="00AE777E" w:rsidRDefault="003463FC" w:rsidP="00B5207A">
      <w:pPr>
        <w:pStyle w:val="libFootnote0"/>
        <w:rPr>
          <w:rtl/>
          <w:lang w:bidi="fa-IR"/>
        </w:rPr>
      </w:pPr>
      <w:r>
        <w:rPr>
          <w:rtl/>
        </w:rPr>
        <w:t>(</w:t>
      </w:r>
      <w:r w:rsidRPr="00AE777E">
        <w:rPr>
          <w:rtl/>
        </w:rPr>
        <w:t>4) الإكمال 312</w:t>
      </w:r>
      <w:r>
        <w:rPr>
          <w:rtl/>
        </w:rPr>
        <w:t xml:space="preserve"> ـ </w:t>
      </w:r>
      <w:r w:rsidRPr="00AE777E">
        <w:rPr>
          <w:rtl/>
        </w:rPr>
        <w:t>المؤتلف والمختلف 25</w:t>
      </w:r>
      <w:r>
        <w:rPr>
          <w:rtl/>
        </w:rPr>
        <w:t xml:space="preserve"> ـ </w:t>
      </w:r>
      <w:r w:rsidRPr="00AE777E">
        <w:rPr>
          <w:rtl/>
        </w:rPr>
        <w:t>تبصير المنتبه 1 / 232</w:t>
      </w:r>
      <w:r>
        <w:rPr>
          <w:rtl/>
        </w:rPr>
        <w:t xml:space="preserve"> ـ </w:t>
      </w:r>
      <w:r w:rsidRPr="00AE777E">
        <w:rPr>
          <w:rtl/>
        </w:rPr>
        <w:t>الإكمال 2 / 3.</w:t>
      </w:r>
    </w:p>
    <w:p w14:paraId="283B9887" w14:textId="77777777" w:rsidR="003463FC" w:rsidRPr="00AE777E" w:rsidRDefault="003463FC" w:rsidP="00B5207A">
      <w:pPr>
        <w:pStyle w:val="libNormal"/>
        <w:rPr>
          <w:rtl/>
        </w:rPr>
      </w:pPr>
      <w:r>
        <w:rPr>
          <w:rtl/>
        </w:rPr>
        <w:br w:type="page"/>
      </w:r>
      <w:r w:rsidRPr="00AE777E">
        <w:rPr>
          <w:rtl/>
        </w:rPr>
        <w:lastRenderedPageBreak/>
        <w:t xml:space="preserve">حدث عن النبي </w:t>
      </w:r>
      <w:r w:rsidRPr="008D677E">
        <w:rPr>
          <w:rStyle w:val="libAlaemChar"/>
          <w:rtl/>
        </w:rPr>
        <w:t>صلى‌الله‌عليه‌وسلم</w:t>
      </w:r>
      <w:r w:rsidRPr="00AE777E">
        <w:rPr>
          <w:rtl/>
        </w:rPr>
        <w:t xml:space="preserve"> أنه قال : «القرآن كلّه صواب»</w:t>
      </w:r>
      <w:r>
        <w:rPr>
          <w:rtl/>
        </w:rPr>
        <w:t>.</w:t>
      </w:r>
    </w:p>
    <w:p w14:paraId="11573D9A" w14:textId="77777777" w:rsidR="003463FC" w:rsidRPr="00AE777E" w:rsidRDefault="003463FC" w:rsidP="00B5207A">
      <w:pPr>
        <w:pStyle w:val="libNormal"/>
        <w:rPr>
          <w:rtl/>
        </w:rPr>
      </w:pPr>
      <w:r w:rsidRPr="00AE777E">
        <w:rPr>
          <w:rtl/>
        </w:rPr>
        <w:t>وروى حديثه حرب بن ثابت ، عن إسحاق بن جارية ، عن أبيه ، عن جده. ذكره ابن مندة هكذا. وذكر الدّارقطنيّ في «المؤتلف» رواية جارية بن إسحاق ، عن أبيه ، عن جده أبي الجارية في الصلاة على النجاشي. وتبعه ابن ماكولا.</w:t>
      </w:r>
    </w:p>
    <w:p w14:paraId="5AE2E628" w14:textId="77777777" w:rsidR="003463FC" w:rsidRPr="00AE777E" w:rsidRDefault="003463FC" w:rsidP="00B5207A">
      <w:pPr>
        <w:pStyle w:val="libNormal"/>
        <w:rPr>
          <w:rtl/>
        </w:rPr>
      </w:pPr>
      <w:r w:rsidRPr="00E44A63">
        <w:rPr>
          <w:rStyle w:val="libBold2Char"/>
          <w:rtl/>
        </w:rPr>
        <w:t xml:space="preserve">9682 ـ أبو جبير : </w:t>
      </w:r>
      <w:r w:rsidRPr="00AE777E">
        <w:rPr>
          <w:rtl/>
        </w:rPr>
        <w:t>نفير بن مالك الكندي. ويقال الحضرميّ</w:t>
      </w:r>
      <w:r>
        <w:rPr>
          <w:rtl/>
        </w:rPr>
        <w:t xml:space="preserve"> ـ </w:t>
      </w:r>
      <w:r w:rsidRPr="00AE777E">
        <w:rPr>
          <w:rtl/>
        </w:rPr>
        <w:t>تقدم في الأسماء.</w:t>
      </w:r>
    </w:p>
    <w:p w14:paraId="4DA462A0" w14:textId="77777777" w:rsidR="003463FC" w:rsidRPr="00AE777E" w:rsidRDefault="003463FC" w:rsidP="00B5207A">
      <w:pPr>
        <w:pStyle w:val="libNormal"/>
        <w:rPr>
          <w:rtl/>
        </w:rPr>
      </w:pPr>
      <w:r w:rsidRPr="00E44A63">
        <w:rPr>
          <w:rStyle w:val="libBold2Char"/>
          <w:rtl/>
        </w:rPr>
        <w:t xml:space="preserve">9683 ـ أبو جبيرة </w:t>
      </w:r>
      <w:r w:rsidRPr="00A27F32">
        <w:rPr>
          <w:rtl/>
        </w:rPr>
        <w:t>(1)</w:t>
      </w:r>
      <w:r w:rsidRPr="00AB5865">
        <w:rPr>
          <w:rFonts w:hint="cs"/>
          <w:rtl/>
        </w:rPr>
        <w:t xml:space="preserve"> </w:t>
      </w:r>
      <w:r w:rsidRPr="00AE777E">
        <w:rPr>
          <w:rtl/>
        </w:rPr>
        <w:t>: بفتح أوله ، ابن الضحاك بن خليفة الأنصاري الأشهلي ، لا يعرف اسمه.</w:t>
      </w:r>
    </w:p>
    <w:p w14:paraId="366862A7" w14:textId="77777777" w:rsidR="003463FC" w:rsidRPr="00AE777E" w:rsidRDefault="003463FC" w:rsidP="00B5207A">
      <w:pPr>
        <w:pStyle w:val="libNormal"/>
        <w:rPr>
          <w:rtl/>
        </w:rPr>
      </w:pPr>
      <w:r w:rsidRPr="00AE777E">
        <w:rPr>
          <w:rtl/>
        </w:rPr>
        <w:t xml:space="preserve">قال أبو أحمد الحاكم ، وابن مندة : هو أخو ثابت بن الضحاك. قال أبو أحمد ، وتبعه ابن عبد البرّ : قال بعضهم : له صحبة. وقال بعضهم : لا صحبة له. روى عن النبي </w:t>
      </w:r>
      <w:r w:rsidRPr="008D677E">
        <w:rPr>
          <w:rStyle w:val="libAlaemChar"/>
          <w:rtl/>
        </w:rPr>
        <w:t>صلى‌الله‌عليه‌وسلم</w:t>
      </w:r>
      <w:r w:rsidRPr="00AE777E">
        <w:rPr>
          <w:rtl/>
        </w:rPr>
        <w:t xml:space="preserve"> عدة أحاديث. روى عنه ابنه محمود ، وقيس بن أبي حازم ، وشبل بن عوف ، وعامر الشعبي. قال ابن أبي حاتم عن أبيه : لا أعلم له صحبة.</w:t>
      </w:r>
    </w:p>
    <w:p w14:paraId="5D9D61EE" w14:textId="77777777" w:rsidR="003463FC" w:rsidRPr="00AE777E" w:rsidRDefault="003463FC" w:rsidP="00B5207A">
      <w:pPr>
        <w:pStyle w:val="libNormal"/>
        <w:rPr>
          <w:rtl/>
        </w:rPr>
      </w:pPr>
      <w:r w:rsidRPr="00AE777E">
        <w:rPr>
          <w:rtl/>
        </w:rPr>
        <w:t xml:space="preserve">قلت : أخرج حديثه البخاريّ في «الأدب المفرد» وأصحاب السنن ، وصححه الحاكم ، وحسّنه التّرمذيّ ، ولفظه فينا نزلت هذه الآية : </w:t>
      </w:r>
      <w:r w:rsidRPr="008D677E">
        <w:rPr>
          <w:rStyle w:val="libAlaemChar"/>
          <w:rtl/>
        </w:rPr>
        <w:t>(</w:t>
      </w:r>
      <w:r w:rsidRPr="00EA0988">
        <w:rPr>
          <w:rStyle w:val="libAieChar"/>
          <w:rtl/>
        </w:rPr>
        <w:t>وَلا تَنابَزُوا بِالْأَلْقابِ</w:t>
      </w:r>
      <w:r w:rsidRPr="008D677E">
        <w:rPr>
          <w:rStyle w:val="libAlaemChar"/>
          <w:rtl/>
        </w:rPr>
        <w:t>)</w:t>
      </w:r>
      <w:r>
        <w:rPr>
          <w:rtl/>
        </w:rPr>
        <w:t>.</w:t>
      </w:r>
    </w:p>
    <w:p w14:paraId="79C2C950" w14:textId="77777777" w:rsidR="003463FC" w:rsidRPr="00AE777E" w:rsidRDefault="003463FC" w:rsidP="00B5207A">
      <w:pPr>
        <w:pStyle w:val="libNormal"/>
        <w:rPr>
          <w:rtl/>
        </w:rPr>
      </w:pPr>
      <w:r w:rsidRPr="00E44A63">
        <w:rPr>
          <w:rStyle w:val="libBold2Char"/>
          <w:rtl/>
        </w:rPr>
        <w:t xml:space="preserve">9684 ـ أبو جبيرة بن الحصين </w:t>
      </w:r>
      <w:r w:rsidRPr="00A27F32">
        <w:rPr>
          <w:rtl/>
        </w:rPr>
        <w:t>(2)</w:t>
      </w:r>
      <w:r w:rsidRPr="00AB5865">
        <w:rPr>
          <w:rFonts w:hint="cs"/>
          <w:rtl/>
        </w:rPr>
        <w:t xml:space="preserve"> </w:t>
      </w:r>
      <w:r w:rsidRPr="00AE777E">
        <w:rPr>
          <w:rtl/>
        </w:rPr>
        <w:t>: بن النعمان بن سنان بن عبد بن كعب بن عبد الأشهل الأنصاري الأشهلي.</w:t>
      </w:r>
    </w:p>
    <w:p w14:paraId="40B20ACF" w14:textId="77777777" w:rsidR="003463FC" w:rsidRPr="00AE777E" w:rsidRDefault="003463FC" w:rsidP="00B5207A">
      <w:pPr>
        <w:pStyle w:val="libNormal"/>
        <w:rPr>
          <w:rtl/>
        </w:rPr>
      </w:pPr>
      <w:r w:rsidRPr="00AE777E">
        <w:rPr>
          <w:rtl/>
        </w:rPr>
        <w:t>مذكور في الصحابة ؛ قاله أبو عمر.</w:t>
      </w:r>
    </w:p>
    <w:p w14:paraId="09556DB6" w14:textId="77777777" w:rsidR="003463FC" w:rsidRPr="00AE777E" w:rsidRDefault="003463FC" w:rsidP="00B5207A">
      <w:pPr>
        <w:pStyle w:val="libNormal"/>
        <w:rPr>
          <w:rtl/>
        </w:rPr>
      </w:pPr>
      <w:r w:rsidRPr="00AE777E">
        <w:rPr>
          <w:rtl/>
        </w:rPr>
        <w:t>قلت : تقدم ذكره في أسلم ، وسماه أبو عبيد القاسم بن سلام كذلك.</w:t>
      </w:r>
    </w:p>
    <w:p w14:paraId="2D5E8FAC" w14:textId="77777777" w:rsidR="003463FC" w:rsidRDefault="003463FC" w:rsidP="00B5207A">
      <w:pPr>
        <w:pStyle w:val="libNormal"/>
        <w:rPr>
          <w:rtl/>
          <w:lang w:bidi="fa-IR"/>
        </w:rPr>
      </w:pPr>
      <w:r w:rsidRPr="00E44A63">
        <w:rPr>
          <w:rStyle w:val="libBold2Char"/>
          <w:rtl/>
        </w:rPr>
        <w:t xml:space="preserve">9685 ـ أبو جحش الليثي </w:t>
      </w:r>
      <w:r w:rsidRPr="00A27F32">
        <w:rPr>
          <w:rtl/>
        </w:rPr>
        <w:t>(3)</w:t>
      </w:r>
      <w:r w:rsidRPr="00AB5865">
        <w:rPr>
          <w:rFonts w:hint="cs"/>
          <w:rtl/>
        </w:rPr>
        <w:t xml:space="preserve"> </w:t>
      </w:r>
      <w:r w:rsidRPr="00AE777E">
        <w:rPr>
          <w:rtl/>
          <w:lang w:bidi="fa-IR"/>
        </w:rPr>
        <w:t>:</w:t>
      </w:r>
    </w:p>
    <w:p w14:paraId="1FBA87F0" w14:textId="77777777" w:rsidR="003463FC" w:rsidRPr="00AE777E" w:rsidRDefault="003463FC" w:rsidP="00B5207A">
      <w:pPr>
        <w:pStyle w:val="libNormal"/>
        <w:rPr>
          <w:rtl/>
        </w:rPr>
      </w:pPr>
      <w:r w:rsidRPr="00AE777E">
        <w:rPr>
          <w:rtl/>
        </w:rPr>
        <w:t xml:space="preserve">أخرج حديثه أبو الشّيخ في كتاب «العظمة» ، </w:t>
      </w:r>
      <w:r>
        <w:rPr>
          <w:rtl/>
        </w:rPr>
        <w:t>و</w:t>
      </w:r>
      <w:r w:rsidRPr="00AE777E">
        <w:rPr>
          <w:rtl/>
        </w:rPr>
        <w:t xml:space="preserve">الحاكم في «المستدرك» من طريق عبد الملك بن قدامة ، عن عبد الرحمن بن عبد الله بن دينار ، عن أبيه ، عن ابن عمر ؛ قال : جاء عمر والصلاة قائمة وثلاثة نفر جلوس أحدهم أبو جحش الليثي ، فقال : قوموا فصلوا مع رسول الله </w:t>
      </w:r>
      <w:r w:rsidRPr="008D677E">
        <w:rPr>
          <w:rStyle w:val="libAlaemChar"/>
          <w:rtl/>
        </w:rPr>
        <w:t>صلى‌الله‌عليه‌وسلم</w:t>
      </w:r>
      <w:r w:rsidRPr="00AE777E">
        <w:rPr>
          <w:rtl/>
        </w:rPr>
        <w:t xml:space="preserve"> ، فقام اثنان. وأما أبو جحش فقال : لا أقوم حتى يأتيني أقوى مني ذراعين فيصرعني حتى يدمي وجهي في التراب. ففعل به عمر ، فذكر الحديث في صفة عبادة</w:t>
      </w:r>
    </w:p>
    <w:p w14:paraId="51FDBC7B" w14:textId="77777777" w:rsidR="003463FC" w:rsidRPr="00AE777E" w:rsidRDefault="003463FC" w:rsidP="00656991">
      <w:pPr>
        <w:pStyle w:val="libLine"/>
        <w:rPr>
          <w:rtl/>
        </w:rPr>
      </w:pPr>
      <w:r w:rsidRPr="00AE777E">
        <w:rPr>
          <w:rtl/>
        </w:rPr>
        <w:t>__________________</w:t>
      </w:r>
    </w:p>
    <w:p w14:paraId="0E34A0AA" w14:textId="77777777" w:rsidR="003463FC" w:rsidRPr="00AE777E" w:rsidRDefault="003463FC" w:rsidP="00B5207A">
      <w:pPr>
        <w:pStyle w:val="libFootnote0"/>
        <w:rPr>
          <w:rtl/>
          <w:lang w:bidi="fa-IR"/>
        </w:rPr>
      </w:pPr>
      <w:r>
        <w:rPr>
          <w:rtl/>
        </w:rPr>
        <w:t>(</w:t>
      </w:r>
      <w:r w:rsidRPr="00AE777E">
        <w:rPr>
          <w:rtl/>
        </w:rPr>
        <w:t>1) تصحيفات المحدثين 693 ، تقريب التقريب 2 / 405 ، تهذيب التهذيب 12 / 53 بقي بن مخلد 353 ، تنقيح المقال 3 / 8 ، تاريخ الثقات 1921 ، الطبقات 6 / 248.</w:t>
      </w:r>
    </w:p>
    <w:p w14:paraId="14045567" w14:textId="77777777" w:rsidR="003463FC" w:rsidRPr="00AE777E" w:rsidRDefault="003463FC" w:rsidP="00B5207A">
      <w:pPr>
        <w:pStyle w:val="libFootnote0"/>
        <w:rPr>
          <w:rtl/>
          <w:lang w:bidi="fa-IR"/>
        </w:rPr>
      </w:pPr>
      <w:r>
        <w:rPr>
          <w:rtl/>
        </w:rPr>
        <w:t>(</w:t>
      </w:r>
      <w:r w:rsidRPr="00AE777E">
        <w:rPr>
          <w:rtl/>
        </w:rPr>
        <w:t>2) تصحيفات المحدثين 694.</w:t>
      </w:r>
    </w:p>
    <w:p w14:paraId="054D1A60" w14:textId="77777777" w:rsidR="003463FC" w:rsidRPr="00AE777E" w:rsidRDefault="003463FC" w:rsidP="00B5207A">
      <w:pPr>
        <w:pStyle w:val="libFootnote0"/>
        <w:rPr>
          <w:rtl/>
          <w:lang w:bidi="fa-IR"/>
        </w:rPr>
      </w:pPr>
      <w:r>
        <w:rPr>
          <w:rtl/>
        </w:rPr>
        <w:t>(</w:t>
      </w:r>
      <w:r w:rsidRPr="00AE777E">
        <w:rPr>
          <w:rtl/>
        </w:rPr>
        <w:t>3) تنقيح المقال 3 / 8.</w:t>
      </w:r>
    </w:p>
    <w:p w14:paraId="79F99310" w14:textId="77777777" w:rsidR="003463FC" w:rsidRPr="00AE777E" w:rsidRDefault="003463FC" w:rsidP="003C3863">
      <w:pPr>
        <w:pStyle w:val="libFootnoteCenterBold"/>
        <w:rPr>
          <w:rtl/>
        </w:rPr>
      </w:pPr>
      <w:r>
        <w:rPr>
          <w:rtl/>
        </w:rPr>
        <w:br w:type="page"/>
      </w:r>
      <w:r w:rsidRPr="00AE777E">
        <w:rPr>
          <w:rtl/>
        </w:rPr>
        <w:lastRenderedPageBreak/>
        <w:t xml:space="preserve">الملائكة ؛ ولفظه : فقال النبي </w:t>
      </w:r>
      <w:r w:rsidRPr="008D677E">
        <w:rPr>
          <w:rStyle w:val="libAlaemChar"/>
          <w:rtl/>
        </w:rPr>
        <w:t>صلى‌الله‌عليه‌وسلم</w:t>
      </w:r>
      <w:r w:rsidRPr="00AE777E">
        <w:rPr>
          <w:rtl/>
        </w:rPr>
        <w:t xml:space="preserve"> : «اجلس يغنى الرّب عن صلاة أبي جحش ، إنّ لله في سماء الدّنيا ملائكة خشوعا لا يرفعون رءوسهم حتّى تقوم السّاعة»</w:t>
      </w:r>
      <w:r>
        <w:rPr>
          <w:rtl/>
        </w:rPr>
        <w:t>.</w:t>
      </w:r>
    </w:p>
    <w:p w14:paraId="768BC3DF" w14:textId="77777777" w:rsidR="003463FC" w:rsidRPr="00AE777E" w:rsidRDefault="003463FC" w:rsidP="00B5207A">
      <w:pPr>
        <w:pStyle w:val="libNormal"/>
        <w:rPr>
          <w:rtl/>
        </w:rPr>
      </w:pPr>
      <w:r w:rsidRPr="00AE777E">
        <w:rPr>
          <w:rtl/>
        </w:rPr>
        <w:t>وفي الحديث أيضا : إن رضا عمر رحمة. وأخرجه أبو نعيم من طريقه ؛ وقال الحاكم على شرط البخاري ، ورده الذهبي بأنه غريب منكر ، وليس على شرطه.</w:t>
      </w:r>
    </w:p>
    <w:p w14:paraId="6AE633FA" w14:textId="77777777" w:rsidR="003463FC" w:rsidRPr="00AE777E" w:rsidRDefault="003463FC" w:rsidP="00B5207A">
      <w:pPr>
        <w:pStyle w:val="libNormal"/>
        <w:rPr>
          <w:rtl/>
        </w:rPr>
      </w:pPr>
      <w:r w:rsidRPr="00AE777E">
        <w:rPr>
          <w:rtl/>
        </w:rPr>
        <w:t>قلت : وليس في سنده إلا عبد الملك بن قدامة الجمحيّ ، وهو مختلف فيه ، وثقه ابن معين والعجليّ ، وضعّفه أبو حاتم ، والنسائي ، وقال البخاري : يعرف وينكر.</w:t>
      </w:r>
    </w:p>
    <w:p w14:paraId="1C64E24D" w14:textId="77777777" w:rsidR="003463FC" w:rsidRPr="00AE777E" w:rsidRDefault="003463FC" w:rsidP="00B5207A">
      <w:pPr>
        <w:pStyle w:val="libNormal"/>
        <w:rPr>
          <w:rtl/>
        </w:rPr>
      </w:pPr>
      <w:r w:rsidRPr="00E44A63">
        <w:rPr>
          <w:rStyle w:val="libBold2Char"/>
          <w:rtl/>
        </w:rPr>
        <w:t xml:space="preserve">9686 ـ أبو جحيفة : </w:t>
      </w:r>
      <w:r w:rsidRPr="00AE777E">
        <w:rPr>
          <w:rtl/>
        </w:rPr>
        <w:t>وهب بن عبد الله السوائي (1)</w:t>
      </w:r>
      <w:r>
        <w:rPr>
          <w:rtl/>
        </w:rPr>
        <w:t xml:space="preserve"> ـ </w:t>
      </w:r>
      <w:r w:rsidRPr="00AE777E">
        <w:rPr>
          <w:rtl/>
        </w:rPr>
        <w:t>تقدم في الأسماء.</w:t>
      </w:r>
    </w:p>
    <w:p w14:paraId="654A6DC6" w14:textId="77777777" w:rsidR="003463FC" w:rsidRPr="00AE777E" w:rsidRDefault="003463FC" w:rsidP="00B5207A">
      <w:pPr>
        <w:pStyle w:val="libNormal"/>
        <w:rPr>
          <w:rtl/>
          <w:lang w:bidi="fa-IR"/>
        </w:rPr>
      </w:pPr>
      <w:r w:rsidRPr="00E44A63">
        <w:rPr>
          <w:rStyle w:val="libBold2Char"/>
          <w:rtl/>
        </w:rPr>
        <w:t xml:space="preserve">9687 ـ أبو الجراح الأشجعي : </w:t>
      </w:r>
      <w:r w:rsidRPr="00AE777E">
        <w:rPr>
          <w:rtl/>
          <w:lang w:bidi="fa-IR"/>
        </w:rPr>
        <w:t>ويقال الجراح.</w:t>
      </w:r>
    </w:p>
    <w:p w14:paraId="736241E8" w14:textId="77777777" w:rsidR="003463FC" w:rsidRPr="00AE777E" w:rsidRDefault="003463FC" w:rsidP="00B5207A">
      <w:pPr>
        <w:pStyle w:val="libNormal"/>
        <w:rPr>
          <w:rtl/>
        </w:rPr>
      </w:pPr>
      <w:r w:rsidRPr="00AE777E">
        <w:rPr>
          <w:rtl/>
        </w:rPr>
        <w:t>قال أبو موسى في «الذّيل» : ذكره خليفة بن خياط بلفظ الكنية.</w:t>
      </w:r>
    </w:p>
    <w:p w14:paraId="1B876096" w14:textId="77777777" w:rsidR="003463FC" w:rsidRPr="00AE777E" w:rsidRDefault="003463FC" w:rsidP="00B5207A">
      <w:pPr>
        <w:pStyle w:val="libNormal"/>
        <w:rPr>
          <w:rtl/>
        </w:rPr>
      </w:pPr>
      <w:r w:rsidRPr="00AE777E">
        <w:rPr>
          <w:rtl/>
        </w:rPr>
        <w:t>قلت : تقدم في الأسماء.</w:t>
      </w:r>
    </w:p>
    <w:p w14:paraId="33912559" w14:textId="77777777" w:rsidR="003463FC" w:rsidRPr="00AE777E" w:rsidRDefault="003463FC" w:rsidP="00B5207A">
      <w:pPr>
        <w:pStyle w:val="libNormal"/>
        <w:rPr>
          <w:rtl/>
        </w:rPr>
      </w:pPr>
      <w:r w:rsidRPr="00E44A63">
        <w:rPr>
          <w:rStyle w:val="libBold2Char"/>
          <w:rtl/>
        </w:rPr>
        <w:t xml:space="preserve">9688 ـ أبو جرول : </w:t>
      </w:r>
      <w:r w:rsidRPr="00AE777E">
        <w:rPr>
          <w:rtl/>
        </w:rPr>
        <w:t>زهير بن صرد الجشمي (2)</w:t>
      </w:r>
      <w:r>
        <w:rPr>
          <w:rtl/>
        </w:rPr>
        <w:t>.</w:t>
      </w:r>
      <w:r w:rsidRPr="00AE777E">
        <w:rPr>
          <w:rtl/>
        </w:rPr>
        <w:t xml:space="preserve"> تقدم في الأسماء.</w:t>
      </w:r>
    </w:p>
    <w:p w14:paraId="62528C6A" w14:textId="77777777" w:rsidR="003463FC" w:rsidRPr="00AE777E" w:rsidRDefault="003463FC" w:rsidP="00B5207A">
      <w:pPr>
        <w:pStyle w:val="libNormal"/>
        <w:rPr>
          <w:rtl/>
        </w:rPr>
      </w:pPr>
      <w:r w:rsidRPr="00E44A63">
        <w:rPr>
          <w:rStyle w:val="libBold2Char"/>
          <w:rtl/>
        </w:rPr>
        <w:t xml:space="preserve">9689 ـ أبو جرول : </w:t>
      </w:r>
      <w:r w:rsidRPr="00AE777E">
        <w:rPr>
          <w:rtl/>
        </w:rPr>
        <w:t>آخر ، هو هند بن الصامت. تقدم.</w:t>
      </w:r>
    </w:p>
    <w:p w14:paraId="13E1AA7C" w14:textId="77777777" w:rsidR="003463FC" w:rsidRPr="00AE777E" w:rsidRDefault="003463FC" w:rsidP="00B5207A">
      <w:pPr>
        <w:pStyle w:val="libNormal"/>
        <w:rPr>
          <w:rtl/>
        </w:rPr>
      </w:pPr>
      <w:r w:rsidRPr="00E44A63">
        <w:rPr>
          <w:rStyle w:val="libBold2Char"/>
          <w:rtl/>
        </w:rPr>
        <w:t xml:space="preserve">9690 ـ أبو جري : </w:t>
      </w:r>
      <w:r w:rsidRPr="00AE777E">
        <w:rPr>
          <w:rtl/>
        </w:rPr>
        <w:t>بالتصغير ، هو جابر بن سليم ، أو سليم بن جابر الهجيمي (3)</w:t>
      </w:r>
      <w:r>
        <w:rPr>
          <w:rtl/>
        </w:rPr>
        <w:t>.</w:t>
      </w:r>
      <w:r>
        <w:rPr>
          <w:rFonts w:hint="cs"/>
          <w:rtl/>
        </w:rPr>
        <w:t xml:space="preserve"> </w:t>
      </w:r>
      <w:r w:rsidRPr="00AE777E">
        <w:rPr>
          <w:rtl/>
        </w:rPr>
        <w:t>تقدم ورجّح البخاريّ الأول.</w:t>
      </w:r>
    </w:p>
    <w:p w14:paraId="535600B5" w14:textId="77777777" w:rsidR="003463FC" w:rsidRPr="00AE777E" w:rsidRDefault="003463FC" w:rsidP="00B5207A">
      <w:pPr>
        <w:pStyle w:val="libNormal"/>
        <w:rPr>
          <w:rtl/>
        </w:rPr>
      </w:pPr>
      <w:r w:rsidRPr="00E44A63">
        <w:rPr>
          <w:rStyle w:val="libBold2Char"/>
          <w:rtl/>
        </w:rPr>
        <w:t xml:space="preserve">9691 ـ أبو الجعال الجذامي </w:t>
      </w:r>
      <w:r w:rsidRPr="00A27F32">
        <w:rPr>
          <w:rtl/>
        </w:rPr>
        <w:t>(4)</w:t>
      </w:r>
      <w:r w:rsidRPr="00AB5865">
        <w:rPr>
          <w:rFonts w:hint="cs"/>
          <w:rtl/>
        </w:rPr>
        <w:t xml:space="preserve"> </w:t>
      </w:r>
      <w:r w:rsidRPr="00AE777E">
        <w:rPr>
          <w:rtl/>
        </w:rPr>
        <w:t xml:space="preserve">: ذكره الأموي في المغازي ، عن ابن إسحاق فيمن وفد على النبي </w:t>
      </w:r>
      <w:r w:rsidRPr="008D677E">
        <w:rPr>
          <w:rStyle w:val="libAlaemChar"/>
          <w:rtl/>
        </w:rPr>
        <w:t>صلى‌الله‌عليه‌وسلم</w:t>
      </w:r>
      <w:r w:rsidRPr="00AE777E">
        <w:rPr>
          <w:rtl/>
        </w:rPr>
        <w:t xml:space="preserve"> من ضمام يطلبون سبيهم الذين سباهم زيد بن حارثة ، وأنشد له في ذلك شعرا.</w:t>
      </w:r>
    </w:p>
    <w:p w14:paraId="2565F94C" w14:textId="77777777" w:rsidR="003463FC" w:rsidRPr="00AE777E" w:rsidRDefault="003463FC" w:rsidP="00B5207A">
      <w:pPr>
        <w:pStyle w:val="libNormal"/>
        <w:rPr>
          <w:rtl/>
        </w:rPr>
      </w:pPr>
      <w:r w:rsidRPr="00E44A63">
        <w:rPr>
          <w:rStyle w:val="libBold2Char"/>
          <w:rtl/>
        </w:rPr>
        <w:t xml:space="preserve">9692 ـ أبو الجعد : </w:t>
      </w:r>
      <w:r w:rsidRPr="00AE777E">
        <w:rPr>
          <w:rtl/>
        </w:rPr>
        <w:t>أفلح ، أخو أبي القعيس (5) ، والد عائشة ، رضي الله تعالى عنها من الرضاعة. تقدم. كناه أباه الجعد بن جريج في روايته عن عطاء عن عروة ، عن عائشة رضي الله تعالى عنها.</w:t>
      </w:r>
    </w:p>
    <w:p w14:paraId="54198E68" w14:textId="77777777" w:rsidR="003463FC" w:rsidRPr="00AE777E" w:rsidRDefault="003463FC" w:rsidP="00B5207A">
      <w:pPr>
        <w:pStyle w:val="libNormal"/>
        <w:rPr>
          <w:rtl/>
          <w:lang w:bidi="fa-IR"/>
        </w:rPr>
      </w:pPr>
      <w:r w:rsidRPr="00E44A63">
        <w:rPr>
          <w:rStyle w:val="libBold2Char"/>
          <w:rtl/>
        </w:rPr>
        <w:t xml:space="preserve">9693 ـ أبو الجعد الضمريّ </w:t>
      </w:r>
      <w:r w:rsidRPr="00A27F32">
        <w:rPr>
          <w:rtl/>
        </w:rPr>
        <w:t>(6)</w:t>
      </w:r>
      <w:r w:rsidRPr="00AB5865">
        <w:rPr>
          <w:rFonts w:hint="cs"/>
          <w:rtl/>
        </w:rPr>
        <w:t xml:space="preserve"> </w:t>
      </w:r>
      <w:r w:rsidRPr="00AE777E">
        <w:rPr>
          <w:rtl/>
          <w:lang w:bidi="fa-IR"/>
        </w:rPr>
        <w:t>:</w:t>
      </w:r>
    </w:p>
    <w:p w14:paraId="737915A7" w14:textId="77777777" w:rsidR="003463FC" w:rsidRPr="00AE777E" w:rsidRDefault="003463FC" w:rsidP="00656991">
      <w:pPr>
        <w:pStyle w:val="libLine"/>
        <w:rPr>
          <w:rtl/>
        </w:rPr>
      </w:pPr>
      <w:r w:rsidRPr="00AE777E">
        <w:rPr>
          <w:rtl/>
        </w:rPr>
        <w:t>__________________</w:t>
      </w:r>
    </w:p>
    <w:p w14:paraId="07409AC3" w14:textId="77777777" w:rsidR="003463FC" w:rsidRPr="00AE777E" w:rsidRDefault="003463FC" w:rsidP="00B5207A">
      <w:pPr>
        <w:pStyle w:val="libFootnote0"/>
        <w:rPr>
          <w:rtl/>
          <w:lang w:bidi="fa-IR"/>
        </w:rPr>
      </w:pPr>
      <w:r>
        <w:rPr>
          <w:rtl/>
        </w:rPr>
        <w:t>(</w:t>
      </w:r>
      <w:r w:rsidRPr="00AE777E">
        <w:rPr>
          <w:rtl/>
        </w:rPr>
        <w:t>1) أسد الغابة : ت 5759 ، الاستيعاب : ت 2932.</w:t>
      </w:r>
    </w:p>
    <w:p w14:paraId="547DDE51" w14:textId="77777777" w:rsidR="003463FC" w:rsidRPr="00AE777E" w:rsidRDefault="003463FC" w:rsidP="00B5207A">
      <w:pPr>
        <w:pStyle w:val="libFootnote0"/>
        <w:rPr>
          <w:rtl/>
          <w:lang w:bidi="fa-IR"/>
        </w:rPr>
      </w:pPr>
      <w:r>
        <w:rPr>
          <w:rtl/>
        </w:rPr>
        <w:t>(</w:t>
      </w:r>
      <w:r w:rsidRPr="00AE777E">
        <w:rPr>
          <w:rtl/>
        </w:rPr>
        <w:t>2) أسد الغابة : ت 5762.</w:t>
      </w:r>
    </w:p>
    <w:p w14:paraId="7BC69B18" w14:textId="77777777" w:rsidR="003463FC" w:rsidRPr="00AE777E" w:rsidRDefault="003463FC" w:rsidP="00B5207A">
      <w:pPr>
        <w:pStyle w:val="libFootnote0"/>
        <w:rPr>
          <w:rtl/>
          <w:lang w:bidi="fa-IR"/>
        </w:rPr>
      </w:pPr>
      <w:r>
        <w:rPr>
          <w:rtl/>
        </w:rPr>
        <w:t>(</w:t>
      </w:r>
      <w:r w:rsidRPr="00AE777E">
        <w:rPr>
          <w:rtl/>
        </w:rPr>
        <w:t>3) أسد الغابة : ت 5763 ، الاستيعاب : ت 2933.</w:t>
      </w:r>
    </w:p>
    <w:p w14:paraId="0D38E77A" w14:textId="77777777" w:rsidR="003463FC" w:rsidRPr="00AE777E" w:rsidRDefault="003463FC" w:rsidP="00B5207A">
      <w:pPr>
        <w:pStyle w:val="libFootnote0"/>
        <w:rPr>
          <w:rtl/>
          <w:lang w:bidi="fa-IR"/>
        </w:rPr>
      </w:pPr>
      <w:r>
        <w:rPr>
          <w:rtl/>
        </w:rPr>
        <w:t>(</w:t>
      </w:r>
      <w:r w:rsidRPr="00AE777E">
        <w:rPr>
          <w:rtl/>
        </w:rPr>
        <w:t>4) تنقيح المقال 3 / 8.</w:t>
      </w:r>
    </w:p>
    <w:p w14:paraId="5B14DB41" w14:textId="77777777" w:rsidR="003463FC" w:rsidRPr="00AE777E" w:rsidRDefault="003463FC" w:rsidP="00B5207A">
      <w:pPr>
        <w:pStyle w:val="libFootnote0"/>
        <w:rPr>
          <w:rtl/>
          <w:lang w:bidi="fa-IR"/>
        </w:rPr>
      </w:pPr>
      <w:r>
        <w:rPr>
          <w:rtl/>
        </w:rPr>
        <w:t>(</w:t>
      </w:r>
      <w:r w:rsidRPr="00AE777E">
        <w:rPr>
          <w:rtl/>
        </w:rPr>
        <w:t>5) أسد الغابة : ت 5766 ، الاستيعاب : ت 2934.</w:t>
      </w:r>
    </w:p>
    <w:p w14:paraId="4A2C45B2" w14:textId="77777777" w:rsidR="003463FC" w:rsidRDefault="003463FC" w:rsidP="00B5207A">
      <w:pPr>
        <w:pStyle w:val="libFootnote0"/>
        <w:rPr>
          <w:rtl/>
        </w:rPr>
      </w:pPr>
      <w:r>
        <w:rPr>
          <w:rtl/>
        </w:rPr>
        <w:t>(</w:t>
      </w:r>
      <w:r w:rsidRPr="00AE777E">
        <w:rPr>
          <w:rtl/>
        </w:rPr>
        <w:t>6) تجريد أسماء الصحابة 2 / 155 ، بقي بن مخلد 299 ، تقريب التهذيب 2 / 405 ، تهذيب التهذيب</w:t>
      </w:r>
    </w:p>
    <w:p w14:paraId="1F7AABE3" w14:textId="77777777" w:rsidR="003463FC" w:rsidRPr="00AE777E" w:rsidRDefault="003463FC" w:rsidP="00B5207A">
      <w:pPr>
        <w:pStyle w:val="libNormal"/>
        <w:rPr>
          <w:rtl/>
        </w:rPr>
      </w:pPr>
      <w:r>
        <w:rPr>
          <w:rtl/>
        </w:rPr>
        <w:br w:type="page"/>
      </w:r>
      <w:r w:rsidRPr="00AE777E">
        <w:rPr>
          <w:rtl/>
        </w:rPr>
        <w:lastRenderedPageBreak/>
        <w:t>قال البخاري : لا أعرف اسمه ، ولا أعرف له إلا هذا الحديث ، يعني الّذي أخرجه له أصحاب السّنن والبغويّ ، وصحّحه ابن خزيمة ، وابن حبّان وغيرهما ، وهو من «التّرهيب» :</w:t>
      </w:r>
      <w:r>
        <w:rPr>
          <w:rFonts w:hint="cs"/>
          <w:rtl/>
        </w:rPr>
        <w:t xml:space="preserve"> </w:t>
      </w:r>
      <w:r w:rsidRPr="00AE777E">
        <w:rPr>
          <w:rtl/>
        </w:rPr>
        <w:t>من ترك صلاة الجمعة</w:t>
      </w:r>
      <w:r>
        <w:rPr>
          <w:rtl/>
        </w:rPr>
        <w:t xml:space="preserve"> ..</w:t>
      </w:r>
      <w:r w:rsidRPr="00AE777E">
        <w:rPr>
          <w:rtl/>
        </w:rPr>
        <w:t>. الحديث.</w:t>
      </w:r>
    </w:p>
    <w:p w14:paraId="4020DE5C" w14:textId="77777777" w:rsidR="003463FC" w:rsidRPr="00AE777E" w:rsidRDefault="003463FC" w:rsidP="00B5207A">
      <w:pPr>
        <w:pStyle w:val="libNormal"/>
        <w:rPr>
          <w:rtl/>
        </w:rPr>
      </w:pPr>
      <w:r w:rsidRPr="00AE777E">
        <w:rPr>
          <w:rtl/>
        </w:rPr>
        <w:t xml:space="preserve">ووقع في بعض طرقه : وكانت له صحبة ، وسماه غيره أدرع ، وقيل جنادة ، وقيل عمرو بن بكر ، يروي عن سلمان الفارسيّ أيضا. روى عنه عبيدة بن سفيان الحضرميّ ، وكان على قومه في غزوة الفتح ؛ قاله ابن سعد. وقال ابن البرقيّ : قتل مع عائشة رضي الله تعالى عنها في وقعة الجمل. وقال البغويّ : سكن المدينة ، وكانت له دار في بني ضمرة ، وعزاه لابن سعد ، وزاد أن النبي </w:t>
      </w:r>
      <w:r w:rsidRPr="008D677E">
        <w:rPr>
          <w:rStyle w:val="libAlaemChar"/>
          <w:rtl/>
        </w:rPr>
        <w:t>صلى‌الله‌عليه‌وسلم</w:t>
      </w:r>
      <w:r w:rsidRPr="00AE777E">
        <w:rPr>
          <w:rtl/>
        </w:rPr>
        <w:t xml:space="preserve"> بعثه يحشر قومه لغزو الفتح ، وبعثه أيضا إلى قومه حين أراد الخروج إلى تبوك يستنفر قومه ، فخرج إليهم إلى الساحل فنفروا معه إلى النبي </w:t>
      </w:r>
      <w:r w:rsidRPr="008D677E">
        <w:rPr>
          <w:rStyle w:val="libAlaemChar"/>
          <w:rtl/>
        </w:rPr>
        <w:t>صلى‌الله‌عليه‌وسلم</w:t>
      </w:r>
      <w:r w:rsidRPr="00AE777E">
        <w:rPr>
          <w:rtl/>
        </w:rPr>
        <w:t>.</w:t>
      </w:r>
    </w:p>
    <w:p w14:paraId="47FF406B" w14:textId="77777777" w:rsidR="003463FC" w:rsidRPr="00AE777E" w:rsidRDefault="003463FC" w:rsidP="00B5207A">
      <w:pPr>
        <w:pStyle w:val="libNormal"/>
        <w:rPr>
          <w:rtl/>
          <w:lang w:bidi="fa-IR"/>
        </w:rPr>
      </w:pPr>
      <w:r w:rsidRPr="00E44A63">
        <w:rPr>
          <w:rStyle w:val="libBold2Char"/>
          <w:rtl/>
        </w:rPr>
        <w:t xml:space="preserve">9694 ـ أبو الجعيجعة : </w:t>
      </w:r>
      <w:r w:rsidRPr="00AE777E">
        <w:rPr>
          <w:rtl/>
          <w:lang w:bidi="fa-IR"/>
        </w:rPr>
        <w:t xml:space="preserve">صاحب الرقيق </w:t>
      </w:r>
      <w:r w:rsidRPr="00AE777E">
        <w:rPr>
          <w:rtl/>
        </w:rPr>
        <w:t>(1)</w:t>
      </w:r>
      <w:r>
        <w:rPr>
          <w:rtl/>
          <w:lang w:bidi="fa-IR"/>
        </w:rPr>
        <w:t>.</w:t>
      </w:r>
    </w:p>
    <w:p w14:paraId="26573046" w14:textId="77777777" w:rsidR="003463FC" w:rsidRPr="00AE777E" w:rsidRDefault="003463FC" w:rsidP="00B5207A">
      <w:pPr>
        <w:pStyle w:val="libNormal"/>
        <w:rPr>
          <w:rtl/>
        </w:rPr>
      </w:pPr>
      <w:r w:rsidRPr="00AE777E">
        <w:rPr>
          <w:rtl/>
        </w:rPr>
        <w:t>ذكره ابن مندة ، وأخرج من طريق أبي مقاتل حفص بن مسلم ، عن عبد الله بن عوف ، عن الحسن</w:t>
      </w:r>
      <w:r>
        <w:rPr>
          <w:rtl/>
        </w:rPr>
        <w:t xml:space="preserve"> ـ </w:t>
      </w:r>
      <w:r w:rsidRPr="00AE777E">
        <w:rPr>
          <w:rtl/>
        </w:rPr>
        <w:t xml:space="preserve">أنّ رجلا كان على عهد رسول الله </w:t>
      </w:r>
      <w:r w:rsidRPr="008D677E">
        <w:rPr>
          <w:rStyle w:val="libAlaemChar"/>
          <w:rtl/>
        </w:rPr>
        <w:t>صلى‌الله‌عليه‌وسلم</w:t>
      </w:r>
      <w:r w:rsidRPr="00AE777E">
        <w:rPr>
          <w:rtl/>
        </w:rPr>
        <w:t xml:space="preserve"> يبيع الرقيق ، يقال له أبو الجعيجعة :</w:t>
      </w:r>
      <w:r>
        <w:rPr>
          <w:rFonts w:hint="cs"/>
          <w:rtl/>
        </w:rPr>
        <w:t xml:space="preserve"> </w:t>
      </w:r>
      <w:r w:rsidRPr="00AE777E">
        <w:rPr>
          <w:rtl/>
        </w:rPr>
        <w:t>قال : فذكر الحديث.</w:t>
      </w:r>
    </w:p>
    <w:p w14:paraId="79E3BA61" w14:textId="77777777" w:rsidR="003463FC" w:rsidRDefault="003463FC" w:rsidP="00B5207A">
      <w:pPr>
        <w:pStyle w:val="libNormal"/>
        <w:rPr>
          <w:rtl/>
          <w:lang w:bidi="fa-IR"/>
        </w:rPr>
      </w:pPr>
      <w:r w:rsidRPr="00E44A63">
        <w:rPr>
          <w:rStyle w:val="libBold2Char"/>
          <w:rtl/>
        </w:rPr>
        <w:t xml:space="preserve">9695 ـ أبو جمعة الأنصاري </w:t>
      </w:r>
      <w:r w:rsidRPr="00A27F32">
        <w:rPr>
          <w:rtl/>
        </w:rPr>
        <w:t>(2)</w:t>
      </w:r>
      <w:r w:rsidRPr="00AB5865">
        <w:rPr>
          <w:rFonts w:hint="cs"/>
          <w:rtl/>
        </w:rPr>
        <w:t xml:space="preserve"> </w:t>
      </w:r>
      <w:r w:rsidRPr="00AE777E">
        <w:rPr>
          <w:rtl/>
          <w:lang w:bidi="fa-IR"/>
        </w:rPr>
        <w:t>:</w:t>
      </w:r>
    </w:p>
    <w:p w14:paraId="307209FC" w14:textId="77777777" w:rsidR="003463FC" w:rsidRPr="00AE777E" w:rsidRDefault="003463FC" w:rsidP="00B5207A">
      <w:pPr>
        <w:pStyle w:val="libNormal"/>
        <w:rPr>
          <w:rtl/>
        </w:rPr>
      </w:pPr>
      <w:r w:rsidRPr="00AE777E">
        <w:rPr>
          <w:rtl/>
        </w:rPr>
        <w:t>ويقال الكنانيّ ، ويقال القاري ، بتشديد الياء ، مشهور بكنيته مختلف في اسمه ؛ قيل :</w:t>
      </w:r>
      <w:r>
        <w:rPr>
          <w:rFonts w:hint="cs"/>
          <w:rtl/>
        </w:rPr>
        <w:t xml:space="preserve"> </w:t>
      </w:r>
      <w:r w:rsidRPr="00AE777E">
        <w:rPr>
          <w:rtl/>
        </w:rPr>
        <w:t>اسمه جندب بن سبع. وقيل ابن سباع ، وقيل ابن وهب ، اسمه جنبد</w:t>
      </w:r>
      <w:r>
        <w:rPr>
          <w:rtl/>
        </w:rPr>
        <w:t xml:space="preserve"> ـ </w:t>
      </w:r>
      <w:r w:rsidRPr="00AE777E">
        <w:rPr>
          <w:rtl/>
        </w:rPr>
        <w:t>بتقديم النون على الموحدة. وقيل حبيب ، بمهملة مفتوحة وموحدة ؛ وهو أرجح الأقوال.</w:t>
      </w:r>
    </w:p>
    <w:p w14:paraId="21F5CE02" w14:textId="77777777" w:rsidR="003463FC" w:rsidRPr="00AE777E" w:rsidRDefault="003463FC" w:rsidP="00B5207A">
      <w:pPr>
        <w:pStyle w:val="libNormal"/>
        <w:rPr>
          <w:rtl/>
        </w:rPr>
      </w:pPr>
      <w:r w:rsidRPr="00AE777E">
        <w:rPr>
          <w:rtl/>
        </w:rPr>
        <w:t>ذكره محمّد بن الرّبيع الجيزيّ في الصحابة الذين شهدوا فتح مصر. وقال ابن سعد :</w:t>
      </w:r>
      <w:r>
        <w:rPr>
          <w:rFonts w:hint="cs"/>
          <w:rtl/>
        </w:rPr>
        <w:t xml:space="preserve"> </w:t>
      </w:r>
      <w:r w:rsidRPr="00AE777E">
        <w:rPr>
          <w:rtl/>
        </w:rPr>
        <w:t>وكان بالشام ، ثم تحوّل إلى مصر.</w:t>
      </w:r>
    </w:p>
    <w:p w14:paraId="6DECE4D0" w14:textId="77777777" w:rsidR="003463FC" w:rsidRPr="00AE777E" w:rsidRDefault="003463FC" w:rsidP="00B5207A">
      <w:pPr>
        <w:pStyle w:val="libNormal"/>
        <w:rPr>
          <w:rtl/>
        </w:rPr>
      </w:pPr>
      <w:r w:rsidRPr="00AE777E">
        <w:rPr>
          <w:rtl/>
        </w:rPr>
        <w:t xml:space="preserve">وأخرج الطّبرانيّ ما يدلّ على أنه أسلم أيام الحديبيّة ؛ فأخرج من طريق حجر أبي خلف ، عن عبد الله بن عوف ، عن أبي جمعة جنبد بن سبع الأنصاري ؛ قال : قاتلت النبي </w:t>
      </w:r>
      <w:r w:rsidRPr="008D677E">
        <w:rPr>
          <w:rStyle w:val="libAlaemChar"/>
          <w:rtl/>
        </w:rPr>
        <w:t>صلى‌الله‌عليه‌وسلم</w:t>
      </w:r>
      <w:r w:rsidRPr="00AE777E">
        <w:rPr>
          <w:rtl/>
        </w:rPr>
        <w:t xml:space="preserve"> أول النهار كافرا ، وقاتلت معه آخر النهار مسلما ، وكنّا ثلاثة رجال وتسع نسوة ، وفينا نزلت :</w:t>
      </w:r>
    </w:p>
    <w:p w14:paraId="3412E158" w14:textId="77777777" w:rsidR="003463FC" w:rsidRPr="00AE777E" w:rsidRDefault="003463FC" w:rsidP="00656991">
      <w:pPr>
        <w:pStyle w:val="libLine"/>
        <w:rPr>
          <w:rtl/>
        </w:rPr>
      </w:pPr>
      <w:r w:rsidRPr="00AE777E">
        <w:rPr>
          <w:rtl/>
        </w:rPr>
        <w:t>__________________</w:t>
      </w:r>
    </w:p>
    <w:p w14:paraId="535BC875" w14:textId="77777777" w:rsidR="003463FC" w:rsidRPr="00AE777E" w:rsidRDefault="003463FC" w:rsidP="00B5207A">
      <w:pPr>
        <w:pStyle w:val="libFootnote0"/>
        <w:rPr>
          <w:rtl/>
          <w:lang w:bidi="fa-IR"/>
        </w:rPr>
      </w:pPr>
      <w:r w:rsidRPr="00AE777E">
        <w:rPr>
          <w:rtl/>
        </w:rPr>
        <w:t>12 / 54 ، الكاشف 3 / 321 ، تنقيح المقال 3 / 8 ، خلاصة تذهيب 3 / 208 ، الجرح والتعديل 9 / 355 ، تهذيب الكمال 3 / 1592 ، الكنى والأسماء 21 ، التاريخ الكبير 9 / 20.</w:t>
      </w:r>
    </w:p>
    <w:p w14:paraId="03260208" w14:textId="77777777" w:rsidR="003463FC" w:rsidRPr="00AE777E" w:rsidRDefault="003463FC" w:rsidP="00B5207A">
      <w:pPr>
        <w:pStyle w:val="libFootnote0"/>
        <w:rPr>
          <w:rtl/>
          <w:lang w:bidi="fa-IR"/>
        </w:rPr>
      </w:pPr>
      <w:r>
        <w:rPr>
          <w:rtl/>
        </w:rPr>
        <w:t>(</w:t>
      </w:r>
      <w:r w:rsidRPr="00AE777E">
        <w:rPr>
          <w:rtl/>
        </w:rPr>
        <w:t>1) أسد الغابة : ت 5769.</w:t>
      </w:r>
    </w:p>
    <w:p w14:paraId="642891FE" w14:textId="77777777" w:rsidR="003463FC" w:rsidRPr="00AE777E" w:rsidRDefault="003463FC" w:rsidP="00B5207A">
      <w:pPr>
        <w:pStyle w:val="libFootnote0"/>
        <w:rPr>
          <w:rtl/>
          <w:lang w:bidi="fa-IR"/>
        </w:rPr>
      </w:pPr>
      <w:r>
        <w:rPr>
          <w:rtl/>
        </w:rPr>
        <w:t>(</w:t>
      </w:r>
      <w:r w:rsidRPr="00AE777E">
        <w:rPr>
          <w:rtl/>
        </w:rPr>
        <w:t>2) تجريد أسماء الصحابة 2 / 155 ، تقريب التهذيب 2 / 407 ، خلاصة تذهيب 3 / 209 ، تهذيب الكمال 3 / 1594 ، الكنى والأسماء 22 ، بقي بن مخلد 233 ، ذيل الكاشف 1777 ، التاريخ الكبير 9 / 84.</w:t>
      </w:r>
    </w:p>
    <w:p w14:paraId="0375BA1C" w14:textId="77777777" w:rsidR="003463FC" w:rsidRPr="00AE777E" w:rsidRDefault="003463FC" w:rsidP="003C3863">
      <w:pPr>
        <w:pStyle w:val="libFootnoteCenterBold"/>
        <w:rPr>
          <w:rtl/>
          <w:lang w:bidi="fa-IR"/>
        </w:rPr>
      </w:pPr>
      <w:r>
        <w:rPr>
          <w:rtl/>
          <w:lang w:bidi="fa-IR"/>
        </w:rPr>
        <w:br w:type="page"/>
      </w:r>
      <w:r w:rsidRPr="008D677E">
        <w:rPr>
          <w:rStyle w:val="libAlaemChar"/>
          <w:rtl/>
        </w:rPr>
        <w:lastRenderedPageBreak/>
        <w:t>(</w:t>
      </w:r>
      <w:r w:rsidRPr="00EA0988">
        <w:rPr>
          <w:rStyle w:val="libAieChar"/>
          <w:rtl/>
        </w:rPr>
        <w:t>وَلَوْ لا رِجالٌ مُؤْمِنُونَ وَنِساءٌ مُؤْمِناتٌ</w:t>
      </w:r>
      <w:r w:rsidRPr="008D677E">
        <w:rPr>
          <w:rStyle w:val="libAlaemChar"/>
          <w:rtl/>
        </w:rPr>
        <w:t>)</w:t>
      </w:r>
      <w:r w:rsidRPr="00AE777E">
        <w:rPr>
          <w:rtl/>
          <w:lang w:bidi="fa-IR"/>
        </w:rPr>
        <w:t xml:space="preserve"> </w:t>
      </w:r>
      <w:r>
        <w:rPr>
          <w:rtl/>
          <w:lang w:bidi="fa-IR"/>
        </w:rPr>
        <w:t>[</w:t>
      </w:r>
      <w:r w:rsidRPr="00AE777E">
        <w:rPr>
          <w:rtl/>
          <w:lang w:bidi="fa-IR"/>
        </w:rPr>
        <w:t>الفتح : 25</w:t>
      </w:r>
      <w:r>
        <w:rPr>
          <w:rtl/>
          <w:lang w:bidi="fa-IR"/>
        </w:rPr>
        <w:t>].</w:t>
      </w:r>
    </w:p>
    <w:p w14:paraId="56717FD0" w14:textId="77777777" w:rsidR="003463FC" w:rsidRPr="00AE777E" w:rsidRDefault="003463FC" w:rsidP="00B5207A">
      <w:pPr>
        <w:pStyle w:val="libNormal"/>
        <w:rPr>
          <w:rtl/>
        </w:rPr>
      </w:pPr>
      <w:r w:rsidRPr="00AE777E">
        <w:rPr>
          <w:rtl/>
        </w:rPr>
        <w:t>قلت : وقوله الأنصاري لا يصح ؛ لأن الأنصار حينئذ لم يبق منهم من يقاتل المسلمين مع قريش.</w:t>
      </w:r>
    </w:p>
    <w:p w14:paraId="5B413EE1" w14:textId="77777777" w:rsidR="003463FC" w:rsidRPr="00AE777E" w:rsidRDefault="003463FC" w:rsidP="00B5207A">
      <w:pPr>
        <w:pStyle w:val="libNormal"/>
        <w:rPr>
          <w:rtl/>
        </w:rPr>
      </w:pPr>
      <w:r w:rsidRPr="00AE777E">
        <w:rPr>
          <w:rtl/>
        </w:rPr>
        <w:t xml:space="preserve">وقد أخرج الطّبرانيّ أيضا ، من طريق صالح بن جبير ، عن أبي جمعة الكناني حديثا ؛ فهذا أشبه ويحتمل أن يكون أنصاريا بالحلف ، فقد روينا في الأربعين للنسفي التي وقعت لنا من حديث السلفي متصلة بالسماع من رواية معاوية بن صالح ، عن صالح بن جبير ؛ قال : قدم علينا أبو جمعة الأنصاري صاحب رسول الله </w:t>
      </w:r>
      <w:r w:rsidRPr="008D677E">
        <w:rPr>
          <w:rStyle w:val="libAlaemChar"/>
          <w:rtl/>
        </w:rPr>
        <w:t>صلى‌الله‌عليه‌وسلم</w:t>
      </w:r>
      <w:r w:rsidRPr="00AE777E">
        <w:rPr>
          <w:rtl/>
        </w:rPr>
        <w:t xml:space="preserve"> ببيت المقدس ليصلي فيه ، ومعنا رجاء بن حيوة يومئذ ؛ فلما انصرف خرجنا معه لنشيّعه ، فلما أردنا الانصراف قال : إن لكم جائزة وحقا أحدّثكم بحديث سمعته من رسول الله </w:t>
      </w:r>
      <w:r w:rsidRPr="008D677E">
        <w:rPr>
          <w:rStyle w:val="libAlaemChar"/>
          <w:rtl/>
        </w:rPr>
        <w:t>صلى‌الله‌عليه‌وسلم</w:t>
      </w:r>
      <w:r w:rsidRPr="00AE777E">
        <w:rPr>
          <w:rtl/>
        </w:rPr>
        <w:t>. قال : قلنا : هات يرحمك الله. قال :</w:t>
      </w:r>
      <w:r>
        <w:rPr>
          <w:rFonts w:hint="cs"/>
          <w:rtl/>
        </w:rPr>
        <w:t xml:space="preserve"> </w:t>
      </w:r>
      <w:r w:rsidRPr="00AE777E">
        <w:rPr>
          <w:rtl/>
        </w:rPr>
        <w:t xml:space="preserve">كنا مع رسول الله </w:t>
      </w:r>
      <w:r w:rsidRPr="008D677E">
        <w:rPr>
          <w:rStyle w:val="libAlaemChar"/>
          <w:rtl/>
        </w:rPr>
        <w:t>صلى‌الله‌عليه‌وسلم</w:t>
      </w:r>
      <w:r w:rsidRPr="00AE777E">
        <w:rPr>
          <w:rtl/>
        </w:rPr>
        <w:t xml:space="preserve"> ومعنا معاذ عاشر عشرة ، فقلنا : يا رسول الله ، هل من قوم أعظم أجرا منا ، آمنا بك ، واتبعناك</w:t>
      </w:r>
      <w:r>
        <w:rPr>
          <w:rtl/>
        </w:rPr>
        <w:t>؟</w:t>
      </w:r>
      <w:r w:rsidRPr="00AE777E">
        <w:rPr>
          <w:rtl/>
        </w:rPr>
        <w:t xml:space="preserve"> قال : «ما يمنعكم ورسول الله بين أظهركم ، ويأتيكم الوحي من السّماء»</w:t>
      </w:r>
      <w:r>
        <w:rPr>
          <w:rtl/>
        </w:rPr>
        <w:t>؟</w:t>
      </w:r>
      <w:r w:rsidRPr="00AE777E">
        <w:rPr>
          <w:rtl/>
        </w:rPr>
        <w:t xml:space="preserve"> الحديث.</w:t>
      </w:r>
    </w:p>
    <w:p w14:paraId="7116224A" w14:textId="77777777" w:rsidR="003463FC" w:rsidRPr="00AE777E" w:rsidRDefault="003463FC" w:rsidP="00B5207A">
      <w:pPr>
        <w:pStyle w:val="libNormal"/>
        <w:rPr>
          <w:rtl/>
        </w:rPr>
      </w:pPr>
      <w:r w:rsidRPr="00AE777E">
        <w:rPr>
          <w:rtl/>
        </w:rPr>
        <w:t>وله شاهد من طريق أسيد بن عبد الرحمن عن صالح بن جبير بغير إسناده ، أخرجه أحمد والدارميّ ، وصححه الحاكم.</w:t>
      </w:r>
    </w:p>
    <w:p w14:paraId="792E67F1" w14:textId="77777777" w:rsidR="003463FC" w:rsidRPr="00AE777E" w:rsidRDefault="003463FC" w:rsidP="00B5207A">
      <w:pPr>
        <w:pStyle w:val="libNormal"/>
        <w:rPr>
          <w:rtl/>
        </w:rPr>
      </w:pPr>
      <w:r w:rsidRPr="00AE777E">
        <w:rPr>
          <w:rtl/>
        </w:rPr>
        <w:t xml:space="preserve">وأخرج حديثه البخاريّ في كتاب «خلق أفعال العباد» ، واختلف فيه على الأوزاعي ؛ فقال الأكثر : عنه عن أسيد عن خالد بن دريك ، عن ابن محيريز ؛ قال : قلت لأبي جمعة ، قال : تغدينا مع رسول الله </w:t>
      </w:r>
      <w:r w:rsidRPr="008D677E">
        <w:rPr>
          <w:rStyle w:val="libAlaemChar"/>
          <w:rtl/>
        </w:rPr>
        <w:t>صلى‌الله‌عليه‌وسلم</w:t>
      </w:r>
      <w:r w:rsidRPr="00AE777E">
        <w:rPr>
          <w:rtl/>
        </w:rPr>
        <w:t xml:space="preserve"> ومعنا أبو عبيدة بن الجراح</w:t>
      </w:r>
      <w:r>
        <w:rPr>
          <w:rtl/>
        </w:rPr>
        <w:t xml:space="preserve"> ..</w:t>
      </w:r>
      <w:r w:rsidRPr="00AE777E">
        <w:rPr>
          <w:rtl/>
        </w:rPr>
        <w:t>. الحديث.</w:t>
      </w:r>
    </w:p>
    <w:p w14:paraId="04567A85" w14:textId="77777777" w:rsidR="003463FC" w:rsidRPr="00AE777E" w:rsidRDefault="003463FC" w:rsidP="00B5207A">
      <w:pPr>
        <w:pStyle w:val="libNormal"/>
        <w:rPr>
          <w:rtl/>
        </w:rPr>
      </w:pPr>
      <w:r w:rsidRPr="00AE777E">
        <w:rPr>
          <w:rtl/>
        </w:rPr>
        <w:t>وقال ابن شماسة عن الأوزاعيّ عن أسيد ، عن صالح بن محمد : حدثني أبو جمعة ، وروى عنه أيضا مولاه ولم يسم ، وصالح بن جبير ، وعبد الله بن محيريز ، وعبد الله بن عوف الرمليّ.</w:t>
      </w:r>
    </w:p>
    <w:p w14:paraId="04A6FE70" w14:textId="77777777" w:rsidR="003463FC" w:rsidRPr="00AE777E" w:rsidRDefault="003463FC" w:rsidP="00B5207A">
      <w:pPr>
        <w:pStyle w:val="libNormal"/>
        <w:rPr>
          <w:rtl/>
        </w:rPr>
      </w:pPr>
      <w:r w:rsidRPr="00AE777E">
        <w:rPr>
          <w:rtl/>
        </w:rPr>
        <w:t>وذكره البخاريّ في فضل من مات بين السبعين إلى الثمانين. وأغرب ابن حبّان فقال في ثقات التابعين : أبو جمعة حبيب بن سباع روى عن جماعة من الصحابة.</w:t>
      </w:r>
    </w:p>
    <w:p w14:paraId="157BB20E" w14:textId="77777777" w:rsidR="003463FC" w:rsidRPr="00AE777E" w:rsidRDefault="003463FC" w:rsidP="00B5207A">
      <w:pPr>
        <w:pStyle w:val="libNormal"/>
        <w:rPr>
          <w:rtl/>
        </w:rPr>
      </w:pPr>
      <w:r w:rsidRPr="00E44A63">
        <w:rPr>
          <w:rStyle w:val="libBold2Char"/>
          <w:rtl/>
        </w:rPr>
        <w:t xml:space="preserve">9696 ـ أبو جميلة السلمي </w:t>
      </w:r>
      <w:r w:rsidRPr="00A27F32">
        <w:rPr>
          <w:rtl/>
        </w:rPr>
        <w:t>(1)</w:t>
      </w:r>
      <w:r w:rsidRPr="00AB5865">
        <w:rPr>
          <w:rFonts w:hint="cs"/>
          <w:rtl/>
        </w:rPr>
        <w:t xml:space="preserve"> </w:t>
      </w:r>
      <w:r w:rsidRPr="00AE777E">
        <w:rPr>
          <w:rtl/>
        </w:rPr>
        <w:t>: اسمه سنين بمهملة ونونين مصغرا.</w:t>
      </w:r>
    </w:p>
    <w:p w14:paraId="456A92BC" w14:textId="77777777" w:rsidR="003463FC" w:rsidRPr="00AE777E" w:rsidRDefault="003463FC" w:rsidP="00B5207A">
      <w:pPr>
        <w:pStyle w:val="libNormal"/>
        <w:rPr>
          <w:rtl/>
        </w:rPr>
      </w:pPr>
      <w:r w:rsidRPr="00AE777E">
        <w:rPr>
          <w:rtl/>
        </w:rPr>
        <w:t>ذكر البخاريّ في تصحيحه تعليقا أنه شهد فتح مكة ، وذكر قصته مع عمر في المنبوذ ، وأن عريفه شهد عند عمر أنه رجل صالح ، ووصله مالك.</w:t>
      </w:r>
    </w:p>
    <w:p w14:paraId="248C135C" w14:textId="77777777" w:rsidR="003463FC" w:rsidRPr="00AE777E" w:rsidRDefault="003463FC" w:rsidP="00656991">
      <w:pPr>
        <w:pStyle w:val="libLine"/>
        <w:rPr>
          <w:rtl/>
        </w:rPr>
      </w:pPr>
      <w:r w:rsidRPr="00AE777E">
        <w:rPr>
          <w:rtl/>
        </w:rPr>
        <w:t>__________________</w:t>
      </w:r>
    </w:p>
    <w:p w14:paraId="2CCF7AD4" w14:textId="77777777" w:rsidR="003463FC" w:rsidRPr="00AE777E" w:rsidRDefault="003463FC" w:rsidP="00B5207A">
      <w:pPr>
        <w:pStyle w:val="libFootnote0"/>
        <w:rPr>
          <w:rtl/>
          <w:lang w:bidi="fa-IR"/>
        </w:rPr>
      </w:pPr>
      <w:r>
        <w:rPr>
          <w:rtl/>
        </w:rPr>
        <w:t>(</w:t>
      </w:r>
      <w:r w:rsidRPr="00AE777E">
        <w:rPr>
          <w:rtl/>
        </w:rPr>
        <w:t>1) تقريب التهذيب 2 / 407 ، تهذيب التهذيب 12 / 60 ، الطبقات الكبرى بيروت 5 / 63 ، الكنى والأسماء 1 / 66.</w:t>
      </w:r>
    </w:p>
    <w:p w14:paraId="2EA7D8A7" w14:textId="77777777" w:rsidR="003463FC" w:rsidRPr="00AE777E" w:rsidRDefault="003463FC" w:rsidP="00B5207A">
      <w:pPr>
        <w:pStyle w:val="libNormal"/>
        <w:rPr>
          <w:rtl/>
        </w:rPr>
      </w:pPr>
      <w:r>
        <w:rPr>
          <w:rtl/>
        </w:rPr>
        <w:br w:type="page"/>
      </w:r>
      <w:r w:rsidRPr="00AE777E">
        <w:rPr>
          <w:rtl/>
        </w:rPr>
        <w:lastRenderedPageBreak/>
        <w:t>وقد تقدمت ترجمته في حرف السين المهملة في الأسماء. وقال بعضهم : إنه ضمري ، وسمي ابن حبان أباه واقدا ، وقيل اسم أبيه فرقد.</w:t>
      </w:r>
    </w:p>
    <w:p w14:paraId="782F5D00" w14:textId="77777777" w:rsidR="003463FC" w:rsidRPr="00AE777E" w:rsidRDefault="003463FC" w:rsidP="00B5207A">
      <w:pPr>
        <w:pStyle w:val="libNormal"/>
        <w:rPr>
          <w:rtl/>
        </w:rPr>
      </w:pPr>
      <w:r w:rsidRPr="00AE777E">
        <w:rPr>
          <w:rtl/>
        </w:rPr>
        <w:t xml:space="preserve">وله رواية أيضا عن أبي بكر ، وعمر. روى عنه الزهري أنه أدرك النبي </w:t>
      </w:r>
      <w:r w:rsidRPr="008D677E">
        <w:rPr>
          <w:rStyle w:val="libAlaemChar"/>
          <w:rtl/>
        </w:rPr>
        <w:t>صلى‌الله‌عليه‌وسلم</w:t>
      </w:r>
      <w:r w:rsidRPr="00AE777E">
        <w:rPr>
          <w:rtl/>
        </w:rPr>
        <w:t xml:space="preserve"> ، وحج معه ، وخرج معه عام الفتح.</w:t>
      </w:r>
    </w:p>
    <w:p w14:paraId="4C0FBD23" w14:textId="77777777" w:rsidR="003463FC" w:rsidRPr="00AE777E" w:rsidRDefault="003463FC" w:rsidP="00B5207A">
      <w:pPr>
        <w:pStyle w:val="libNormal"/>
        <w:rPr>
          <w:rtl/>
        </w:rPr>
      </w:pPr>
      <w:r w:rsidRPr="00AE777E">
        <w:rPr>
          <w:rtl/>
        </w:rPr>
        <w:t>وقال ابن سعد : له أحاديث ، وذكره في الطبقة الأولى من التابعين ، وكذا قال العجليّ إنه تابعي ثقة. وفرق البغويّ بينه وبين سنين بن واقد كما تقدم في الأسماء.</w:t>
      </w:r>
    </w:p>
    <w:p w14:paraId="12D7D689" w14:textId="77777777" w:rsidR="003463FC" w:rsidRPr="00AE777E" w:rsidRDefault="003463FC" w:rsidP="00B5207A">
      <w:pPr>
        <w:pStyle w:val="libNormal"/>
        <w:rPr>
          <w:rtl/>
        </w:rPr>
      </w:pPr>
      <w:r w:rsidRPr="00E44A63">
        <w:rPr>
          <w:rStyle w:val="libBold2Char"/>
          <w:rtl/>
        </w:rPr>
        <w:t xml:space="preserve">9697 ـ أبو جندب العتقيّ </w:t>
      </w:r>
      <w:r w:rsidRPr="00A27F32">
        <w:rPr>
          <w:rtl/>
        </w:rPr>
        <w:t>(1)</w:t>
      </w:r>
      <w:r w:rsidRPr="00AB5865">
        <w:rPr>
          <w:rFonts w:hint="cs"/>
          <w:rtl/>
        </w:rPr>
        <w:t xml:space="preserve"> </w:t>
      </w:r>
      <w:r w:rsidRPr="00AE777E">
        <w:rPr>
          <w:rtl/>
        </w:rPr>
        <w:t>: بضم المهملة وفتح المثناة ثم قاف.</w:t>
      </w:r>
    </w:p>
    <w:p w14:paraId="7D4E120B" w14:textId="77777777" w:rsidR="003463FC" w:rsidRPr="00AE777E" w:rsidRDefault="003463FC" w:rsidP="00B5207A">
      <w:pPr>
        <w:pStyle w:val="libNormal"/>
        <w:rPr>
          <w:rtl/>
        </w:rPr>
      </w:pPr>
      <w:r w:rsidRPr="00AE777E">
        <w:rPr>
          <w:rtl/>
        </w:rPr>
        <w:t>قال أبو سعيد بن يونس : شهد فتح مصر ، وله صحبة ، وليس له حديث.</w:t>
      </w:r>
    </w:p>
    <w:p w14:paraId="37172CC1" w14:textId="77777777" w:rsidR="003463FC" w:rsidRDefault="003463FC" w:rsidP="00B5207A">
      <w:pPr>
        <w:pStyle w:val="libNormal"/>
        <w:rPr>
          <w:rtl/>
          <w:lang w:bidi="fa-IR"/>
        </w:rPr>
      </w:pPr>
      <w:r w:rsidRPr="00E44A63">
        <w:rPr>
          <w:rStyle w:val="libBold2Char"/>
          <w:rtl/>
        </w:rPr>
        <w:t xml:space="preserve">9698 ـ أبو جندب الفزاري </w:t>
      </w:r>
      <w:r w:rsidRPr="00A27F32">
        <w:rPr>
          <w:rtl/>
        </w:rPr>
        <w:t>(2)</w:t>
      </w:r>
      <w:r w:rsidRPr="00AB5865">
        <w:rPr>
          <w:rFonts w:hint="cs"/>
          <w:rtl/>
        </w:rPr>
        <w:t xml:space="preserve"> </w:t>
      </w:r>
      <w:r w:rsidRPr="00AE777E">
        <w:rPr>
          <w:rtl/>
          <w:lang w:bidi="fa-IR"/>
        </w:rPr>
        <w:t>:</w:t>
      </w:r>
    </w:p>
    <w:p w14:paraId="0F1CAC3A" w14:textId="77777777" w:rsidR="003463FC" w:rsidRPr="00AE777E" w:rsidRDefault="003463FC" w:rsidP="00B5207A">
      <w:pPr>
        <w:pStyle w:val="libNormal"/>
        <w:rPr>
          <w:rtl/>
        </w:rPr>
      </w:pPr>
      <w:r w:rsidRPr="00AE777E">
        <w:rPr>
          <w:rtl/>
        </w:rPr>
        <w:t xml:space="preserve">ذكره مطيّن ، والباورديّ في الصحابة ، وأخرجا من طريق النضر بن منصور ، عن سهل الفزاري ، عن جندب الفزاري ، عن أبيه : كان رسول الله </w:t>
      </w:r>
      <w:r w:rsidRPr="008D677E">
        <w:rPr>
          <w:rStyle w:val="libAlaemChar"/>
          <w:rtl/>
        </w:rPr>
        <w:t>صلى‌الله‌عليه‌وسلم</w:t>
      </w:r>
      <w:r w:rsidRPr="00AE777E">
        <w:rPr>
          <w:rtl/>
        </w:rPr>
        <w:t xml:space="preserve"> إذا لقي أصحابه لم يصافحهم (3) ، وزاد الباوردي في بعض مغازيه : فلقينا قوم قد فاتتهم الصلاة.</w:t>
      </w:r>
    </w:p>
    <w:p w14:paraId="5A07E4D1" w14:textId="77777777" w:rsidR="003463FC" w:rsidRPr="00AE777E" w:rsidRDefault="003463FC" w:rsidP="00B5207A">
      <w:pPr>
        <w:pStyle w:val="libNormal"/>
        <w:rPr>
          <w:rtl/>
        </w:rPr>
      </w:pPr>
      <w:r w:rsidRPr="00AE777E">
        <w:rPr>
          <w:rtl/>
        </w:rPr>
        <w:t>وقال ابن أبي حاتم عن أبيه رواته مجهولون. وذكره أبو نعيم وأبو موسى من طريق مطيّن ، واستدركه ابن فتحون.</w:t>
      </w:r>
    </w:p>
    <w:p w14:paraId="7BE20528" w14:textId="77777777" w:rsidR="003463FC" w:rsidRPr="00AE777E" w:rsidRDefault="003463FC" w:rsidP="00B5207A">
      <w:pPr>
        <w:pStyle w:val="libNormal"/>
        <w:rPr>
          <w:rtl/>
          <w:lang w:bidi="fa-IR"/>
        </w:rPr>
      </w:pPr>
      <w:r w:rsidRPr="00E44A63">
        <w:rPr>
          <w:rStyle w:val="libBold2Char"/>
          <w:rtl/>
        </w:rPr>
        <w:t>9699 ـ أبو جندل بن سهيل</w:t>
      </w:r>
      <w:r w:rsidRPr="00E44A63">
        <w:rPr>
          <w:rStyle w:val="libBold2Char"/>
          <w:rFonts w:hint="cs"/>
          <w:rtl/>
        </w:rPr>
        <w:t xml:space="preserve"> </w:t>
      </w:r>
      <w:r w:rsidRPr="00AE777E">
        <w:rPr>
          <w:rtl/>
          <w:lang w:bidi="fa-IR"/>
        </w:rPr>
        <w:t xml:space="preserve">بن عمرو القرشي العامري </w:t>
      </w:r>
      <w:r w:rsidRPr="00AE777E">
        <w:rPr>
          <w:rtl/>
        </w:rPr>
        <w:t>(4)</w:t>
      </w:r>
      <w:r>
        <w:rPr>
          <w:rtl/>
          <w:lang w:bidi="fa-IR"/>
        </w:rPr>
        <w:t>.</w:t>
      </w:r>
    </w:p>
    <w:p w14:paraId="28ECCA91" w14:textId="77777777" w:rsidR="003463FC" w:rsidRPr="00AE777E" w:rsidRDefault="003463FC" w:rsidP="00B5207A">
      <w:pPr>
        <w:pStyle w:val="libNormal"/>
        <w:rPr>
          <w:rtl/>
        </w:rPr>
      </w:pPr>
      <w:r w:rsidRPr="00AE777E">
        <w:rPr>
          <w:rtl/>
        </w:rPr>
        <w:t>تقدم نسبه في ترجمة والده ؛ قيل اسمه عبد الله ، وكان من السابقين إلى الإسلام ، وممن عذّب بسبب إسلامه.</w:t>
      </w:r>
    </w:p>
    <w:p w14:paraId="1F23DA0B" w14:textId="77777777" w:rsidR="003463FC" w:rsidRPr="00AE777E" w:rsidRDefault="003463FC" w:rsidP="00B5207A">
      <w:pPr>
        <w:pStyle w:val="libNormal"/>
        <w:rPr>
          <w:rtl/>
        </w:rPr>
      </w:pPr>
      <w:r w:rsidRPr="00AE777E">
        <w:rPr>
          <w:rtl/>
        </w:rPr>
        <w:t>ثبت ذكره</w:t>
      </w:r>
      <w:r>
        <w:rPr>
          <w:rFonts w:hint="cs"/>
          <w:rtl/>
        </w:rPr>
        <w:t xml:space="preserve"> </w:t>
      </w:r>
      <w:r w:rsidRPr="00AE777E">
        <w:rPr>
          <w:rtl/>
        </w:rPr>
        <w:t>في صحيح البخاريّ في قصة الحديبيّة ، من طريق معمر عن الزهري ، عن عروة ، عن المسور بن مخرمة ، ومروان بن الحكم ، فذكر القصة ؛ قال : وجاء أبو جندل بن سهيل يرسف في قيوده ، فقال : يا معشر المسلمين ، أردّ إلى المشركين وقد جئت مسلما</w:t>
      </w:r>
      <w:r>
        <w:rPr>
          <w:rtl/>
        </w:rPr>
        <w:t>!</w:t>
      </w:r>
      <w:r w:rsidRPr="00AE777E">
        <w:rPr>
          <w:rtl/>
        </w:rPr>
        <w:t xml:space="preserve"> ألا ترون إلى ما لقيت ، وكان قد عذب عذابا شديدا ، وكان مجيئه قبل فراغ الكتاب ؛ فقال النبي</w:t>
      </w:r>
    </w:p>
    <w:p w14:paraId="3D70A8C5" w14:textId="77777777" w:rsidR="003463FC" w:rsidRPr="00AE777E" w:rsidRDefault="003463FC" w:rsidP="00656991">
      <w:pPr>
        <w:pStyle w:val="libLine"/>
        <w:rPr>
          <w:rtl/>
        </w:rPr>
      </w:pPr>
      <w:r w:rsidRPr="00AE777E">
        <w:rPr>
          <w:rtl/>
        </w:rPr>
        <w:t>__________________</w:t>
      </w:r>
    </w:p>
    <w:p w14:paraId="26076010" w14:textId="77777777" w:rsidR="003463FC" w:rsidRPr="00AE777E" w:rsidRDefault="003463FC" w:rsidP="00B5207A">
      <w:pPr>
        <w:pStyle w:val="libFootnote0"/>
        <w:rPr>
          <w:rtl/>
          <w:lang w:bidi="fa-IR"/>
        </w:rPr>
      </w:pPr>
      <w:r>
        <w:rPr>
          <w:rtl/>
        </w:rPr>
        <w:t>(</w:t>
      </w:r>
      <w:r w:rsidRPr="00AE777E">
        <w:rPr>
          <w:rtl/>
        </w:rPr>
        <w:t>1) أسد الغابة : ت 5773.</w:t>
      </w:r>
    </w:p>
    <w:p w14:paraId="03FD1F22" w14:textId="77777777" w:rsidR="003463FC" w:rsidRPr="00AE777E" w:rsidRDefault="003463FC" w:rsidP="00B5207A">
      <w:pPr>
        <w:pStyle w:val="libFootnote0"/>
        <w:rPr>
          <w:rtl/>
          <w:lang w:bidi="fa-IR"/>
        </w:rPr>
      </w:pPr>
      <w:r>
        <w:rPr>
          <w:rtl/>
        </w:rPr>
        <w:t>(</w:t>
      </w:r>
      <w:r w:rsidRPr="00AE777E">
        <w:rPr>
          <w:rtl/>
        </w:rPr>
        <w:t>2) تجريد أسماء الصحابة 2 / 156.</w:t>
      </w:r>
    </w:p>
    <w:p w14:paraId="209FFC3F" w14:textId="77777777" w:rsidR="003463FC" w:rsidRPr="00AE777E" w:rsidRDefault="003463FC" w:rsidP="00B5207A">
      <w:pPr>
        <w:pStyle w:val="libFootnote0"/>
        <w:rPr>
          <w:rtl/>
          <w:lang w:bidi="fa-IR"/>
        </w:rPr>
      </w:pPr>
      <w:r>
        <w:rPr>
          <w:rtl/>
        </w:rPr>
        <w:t>(</w:t>
      </w:r>
      <w:r w:rsidRPr="00AE777E">
        <w:rPr>
          <w:rtl/>
        </w:rPr>
        <w:t>3) أورده ابن حجر في فتح الباري 11 / 59.</w:t>
      </w:r>
    </w:p>
    <w:p w14:paraId="349CCCC3" w14:textId="77777777" w:rsidR="003463FC" w:rsidRPr="00AE777E" w:rsidRDefault="003463FC" w:rsidP="003C3863">
      <w:pPr>
        <w:pStyle w:val="libFootnote"/>
        <w:rPr>
          <w:rtl/>
          <w:lang w:bidi="fa-IR"/>
        </w:rPr>
      </w:pPr>
      <w:r w:rsidRPr="00AE777E">
        <w:rPr>
          <w:rtl/>
        </w:rPr>
        <w:t>والحسيني في اتحاف السادة المتقين 7 / 110 والمتقي الهندي في كنز العمال حديث رقم 18499 وعزاه للطبراني في الكبير عن جندب.</w:t>
      </w:r>
    </w:p>
    <w:p w14:paraId="7E682070" w14:textId="77777777" w:rsidR="003463FC" w:rsidRPr="00AE777E" w:rsidRDefault="003463FC" w:rsidP="00B5207A">
      <w:pPr>
        <w:pStyle w:val="libFootnote0"/>
        <w:rPr>
          <w:rtl/>
          <w:lang w:bidi="fa-IR"/>
        </w:rPr>
      </w:pPr>
      <w:r>
        <w:rPr>
          <w:rtl/>
        </w:rPr>
        <w:t>(</w:t>
      </w:r>
      <w:r w:rsidRPr="00AE777E">
        <w:rPr>
          <w:rtl/>
        </w:rPr>
        <w:t xml:space="preserve">4) الثقات لابن حبان 5 / 568 ، الطبقات الكبرى بيروت 2 / 97 </w:t>
      </w:r>
      <w:r>
        <w:rPr>
          <w:rtl/>
        </w:rPr>
        <w:t>و 9</w:t>
      </w:r>
      <w:r w:rsidRPr="00AE777E">
        <w:rPr>
          <w:rtl/>
        </w:rPr>
        <w:t xml:space="preserve">9 </w:t>
      </w:r>
      <w:r>
        <w:rPr>
          <w:rtl/>
        </w:rPr>
        <w:t>و 1</w:t>
      </w:r>
      <w:r w:rsidRPr="00AE777E">
        <w:rPr>
          <w:rtl/>
        </w:rPr>
        <w:t>01</w:t>
      </w:r>
      <w:r>
        <w:rPr>
          <w:rtl/>
        </w:rPr>
        <w:t xml:space="preserve"> ـ </w:t>
      </w:r>
      <w:r w:rsidRPr="00AE777E">
        <w:rPr>
          <w:rtl/>
        </w:rPr>
        <w:t>4 / 154.</w:t>
      </w:r>
    </w:p>
    <w:p w14:paraId="7BB17374" w14:textId="77777777" w:rsidR="003463FC" w:rsidRPr="00AE777E" w:rsidRDefault="003463FC" w:rsidP="003C3863">
      <w:pPr>
        <w:pStyle w:val="libFootnoteCenterBold"/>
        <w:rPr>
          <w:rtl/>
        </w:rPr>
      </w:pPr>
      <w:r>
        <w:rPr>
          <w:rtl/>
        </w:rPr>
        <w:br w:type="page"/>
      </w:r>
      <w:r w:rsidRPr="008D677E">
        <w:rPr>
          <w:rStyle w:val="libAlaemChar"/>
          <w:rtl/>
        </w:rPr>
        <w:lastRenderedPageBreak/>
        <w:t>صلى‌الله‌عليه‌وسلم</w:t>
      </w:r>
      <w:r w:rsidRPr="00AE777E">
        <w:rPr>
          <w:rtl/>
        </w:rPr>
        <w:t xml:space="preserve"> : «أجزه لي» (1)</w:t>
      </w:r>
      <w:r>
        <w:rPr>
          <w:rtl/>
        </w:rPr>
        <w:t>.</w:t>
      </w:r>
      <w:r w:rsidRPr="00AE777E">
        <w:rPr>
          <w:rtl/>
        </w:rPr>
        <w:t xml:space="preserve"> فامتنع ، وقال : هذا ما أقاضيك عليه. فقال : «إنّا لم نقض الكتاب بعد»</w:t>
      </w:r>
      <w:r>
        <w:rPr>
          <w:rtl/>
        </w:rPr>
        <w:t>.</w:t>
      </w:r>
      <w:r w:rsidRPr="00AE777E">
        <w:rPr>
          <w:rtl/>
        </w:rPr>
        <w:t xml:space="preserve"> قال : فو الله لا أصالحك على شيء أبدا. فأخذ سهيل بن عمر وأبوه فرجع به ، فذكر قصة إسلامه ولحاقه بأبي بصير بساحل البحر ، وانضمّ إليهما جماعة لا يدعون لقريش شيئا إلا أخذوه حتى بعثوا إلى رسول الله </w:t>
      </w:r>
      <w:r w:rsidRPr="008D677E">
        <w:rPr>
          <w:rStyle w:val="libAlaemChar"/>
          <w:rtl/>
        </w:rPr>
        <w:t>صلى‌الله‌عليه‌وسلم</w:t>
      </w:r>
      <w:r w:rsidRPr="00AE777E">
        <w:rPr>
          <w:rtl/>
        </w:rPr>
        <w:t xml:space="preserve"> يسألونه أن يضمهم إليه.</w:t>
      </w:r>
    </w:p>
    <w:p w14:paraId="61A71243" w14:textId="77777777" w:rsidR="003463FC" w:rsidRPr="00AE777E" w:rsidRDefault="003463FC" w:rsidP="00B5207A">
      <w:pPr>
        <w:pStyle w:val="libNormal"/>
        <w:rPr>
          <w:rtl/>
        </w:rPr>
      </w:pPr>
      <w:r w:rsidRPr="00AE777E">
        <w:rPr>
          <w:rtl/>
        </w:rPr>
        <w:t>وأورده البغويّ من طريق عبد الرزاق مطولا ، وقد ساقها ابن إسحاق عن الزهري مطولة.</w:t>
      </w:r>
    </w:p>
    <w:p w14:paraId="61748E8C" w14:textId="77777777" w:rsidR="003463FC" w:rsidRPr="00AE777E" w:rsidRDefault="003463FC" w:rsidP="00B5207A">
      <w:pPr>
        <w:pStyle w:val="libNormal"/>
        <w:rPr>
          <w:rtl/>
        </w:rPr>
      </w:pPr>
      <w:r w:rsidRPr="00AE777E">
        <w:rPr>
          <w:rtl/>
        </w:rPr>
        <w:t xml:space="preserve">وثبت ذكره في الصحيح في حديث سهل بن سعد أيضا أنه قال يوم صفّين : أيها الناس ، اتهموا رأيكم ، لقد رأيتني يوم أبي جندل ولو أستطيع أن أردّ أمر رسول الله </w:t>
      </w:r>
      <w:r w:rsidRPr="008D677E">
        <w:rPr>
          <w:rStyle w:val="libAlaemChar"/>
          <w:rtl/>
        </w:rPr>
        <w:t>صلى‌الله‌عليه‌وسلم</w:t>
      </w:r>
      <w:r w:rsidRPr="00AE777E">
        <w:rPr>
          <w:rtl/>
        </w:rPr>
        <w:t xml:space="preserve"> لرددته ، يعني في أمر أبي جندل.</w:t>
      </w:r>
    </w:p>
    <w:p w14:paraId="4F8D7483" w14:textId="77777777" w:rsidR="003463FC" w:rsidRPr="00AE777E" w:rsidRDefault="003463FC" w:rsidP="00B5207A">
      <w:pPr>
        <w:pStyle w:val="libNormal"/>
        <w:rPr>
          <w:rtl/>
        </w:rPr>
      </w:pPr>
      <w:r w:rsidRPr="00AE777E">
        <w:rPr>
          <w:rtl/>
        </w:rPr>
        <w:t xml:space="preserve">وذكره أهل المغازي فيمن شهد بدرا ، وكان أقبل مع المشركين ، فانحاز إلى المسلمين ، ثم أسر بعد ذلك ، وعذّب ليرجع عن دينه ، ثم لما كان في فتح مكة ؛ كان هو الّذي استأمن لأبيه ، ذكر ذلك الواقدي من حديث سهيل ؛ قال : لما دخل رسول الله </w:t>
      </w:r>
      <w:r w:rsidRPr="008D677E">
        <w:rPr>
          <w:rStyle w:val="libAlaemChar"/>
          <w:rtl/>
        </w:rPr>
        <w:t>صلى‌الله‌عليه‌وسلم</w:t>
      </w:r>
      <w:r w:rsidRPr="00AE777E">
        <w:rPr>
          <w:rtl/>
        </w:rPr>
        <w:t xml:space="preserve"> مكة أغلقت بابي ، وأرسلت ابني عبد الله أن اطلب لي جوارا من محمد</w:t>
      </w:r>
      <w:r>
        <w:rPr>
          <w:rtl/>
        </w:rPr>
        <w:t xml:space="preserve"> ..</w:t>
      </w:r>
      <w:r w:rsidRPr="00AE777E">
        <w:rPr>
          <w:rtl/>
        </w:rPr>
        <w:t>. فذكر الحديث في تأمينه إياه.</w:t>
      </w:r>
    </w:p>
    <w:p w14:paraId="00BBB5C3" w14:textId="77777777" w:rsidR="003463FC" w:rsidRPr="00AE777E" w:rsidRDefault="003463FC" w:rsidP="00B5207A">
      <w:pPr>
        <w:pStyle w:val="libNormal"/>
        <w:rPr>
          <w:rtl/>
        </w:rPr>
      </w:pPr>
      <w:r w:rsidRPr="00AE777E">
        <w:rPr>
          <w:rtl/>
        </w:rPr>
        <w:t>واستشهد أبو جندل باليمامة وهو ابن ثمان وثلاثين سنة ؛ قاله خليفة وابن إسحاق وأبو معشر وغيرهم.</w:t>
      </w:r>
    </w:p>
    <w:p w14:paraId="3C38AA18" w14:textId="77777777" w:rsidR="003463FC" w:rsidRPr="00AE777E" w:rsidRDefault="003463FC" w:rsidP="00B5207A">
      <w:pPr>
        <w:pStyle w:val="libNormal"/>
        <w:rPr>
          <w:rtl/>
        </w:rPr>
      </w:pPr>
      <w:r w:rsidRPr="00E44A63">
        <w:rPr>
          <w:rStyle w:val="libBold2Char"/>
          <w:rtl/>
        </w:rPr>
        <w:t xml:space="preserve">9700 ـ أبو جنيد : </w:t>
      </w:r>
      <w:r w:rsidRPr="00AE777E">
        <w:rPr>
          <w:rtl/>
        </w:rPr>
        <w:t>مصغرا ، ابن جندع (2) ، من عمرو بن مازن.</w:t>
      </w:r>
    </w:p>
    <w:p w14:paraId="64E233A8" w14:textId="77777777" w:rsidR="003463FC" w:rsidRPr="00AE777E" w:rsidRDefault="003463FC" w:rsidP="00B5207A">
      <w:pPr>
        <w:pStyle w:val="libNormal"/>
        <w:rPr>
          <w:rtl/>
        </w:rPr>
      </w:pPr>
      <w:r w:rsidRPr="00AE777E">
        <w:rPr>
          <w:rtl/>
        </w:rPr>
        <w:t xml:space="preserve">ذكره ابن مندة ، وأخرج من طريق البلويّ عن عمارة بن زيد ، عن عبد الله بن العلاء ، عن الزهري : سمعت سعيد بن حبان يذكر عن أبي عنفوانة البارقي : سمعت أبا جنيد بن جندع المازني يقول : قدمت على رسول الله </w:t>
      </w:r>
      <w:r w:rsidRPr="008D677E">
        <w:rPr>
          <w:rStyle w:val="libAlaemChar"/>
          <w:rtl/>
        </w:rPr>
        <w:t>صلى‌الله‌عليه‌وسلم</w:t>
      </w:r>
      <w:r w:rsidRPr="00AE777E">
        <w:rPr>
          <w:rtl/>
        </w:rPr>
        <w:t xml:space="preserve"> يوم حنين غداة هوازن</w:t>
      </w:r>
      <w:r>
        <w:rPr>
          <w:rtl/>
        </w:rPr>
        <w:t xml:space="preserve"> ..</w:t>
      </w:r>
      <w:r w:rsidRPr="00AE777E">
        <w:rPr>
          <w:rtl/>
        </w:rPr>
        <w:t xml:space="preserve"> فذكر الحديث.</w:t>
      </w:r>
      <w:r>
        <w:rPr>
          <w:rFonts w:hint="cs"/>
          <w:rtl/>
        </w:rPr>
        <w:t xml:space="preserve"> </w:t>
      </w:r>
      <w:r w:rsidRPr="00AE777E">
        <w:rPr>
          <w:rtl/>
        </w:rPr>
        <w:t>والبلويّ متروك.</w:t>
      </w:r>
    </w:p>
    <w:p w14:paraId="54E4B0A3" w14:textId="77777777" w:rsidR="003463FC" w:rsidRDefault="003463FC" w:rsidP="00B5207A">
      <w:pPr>
        <w:pStyle w:val="libNormal"/>
        <w:rPr>
          <w:rtl/>
          <w:lang w:bidi="fa-IR"/>
        </w:rPr>
      </w:pPr>
      <w:r w:rsidRPr="00E44A63">
        <w:rPr>
          <w:rStyle w:val="libBold2Char"/>
          <w:rtl/>
        </w:rPr>
        <w:t xml:space="preserve">9701 ـ أبو جنيدة الفهري </w:t>
      </w:r>
      <w:r w:rsidRPr="00A27F32">
        <w:rPr>
          <w:rtl/>
        </w:rPr>
        <w:t>(3)</w:t>
      </w:r>
      <w:r w:rsidRPr="00AB5865">
        <w:rPr>
          <w:rFonts w:hint="cs"/>
          <w:rtl/>
        </w:rPr>
        <w:t xml:space="preserve"> </w:t>
      </w:r>
      <w:r w:rsidRPr="00AE777E">
        <w:rPr>
          <w:rtl/>
          <w:lang w:bidi="fa-IR"/>
        </w:rPr>
        <w:t>:</w:t>
      </w:r>
    </w:p>
    <w:p w14:paraId="645939AD" w14:textId="77777777" w:rsidR="003463FC" w:rsidRPr="00AE777E" w:rsidRDefault="003463FC" w:rsidP="00B5207A">
      <w:pPr>
        <w:pStyle w:val="libNormal"/>
        <w:rPr>
          <w:rtl/>
        </w:rPr>
      </w:pPr>
      <w:r w:rsidRPr="00AE777E">
        <w:rPr>
          <w:rtl/>
        </w:rPr>
        <w:t>ذكره مطيّن في الصحابة ، والطبراني عنه ، وأبو نعيم عنه ، وأخرج</w:t>
      </w:r>
      <w:r>
        <w:rPr>
          <w:rFonts w:hint="cs"/>
          <w:rtl/>
        </w:rPr>
        <w:t xml:space="preserve"> </w:t>
      </w:r>
      <w:r w:rsidRPr="00AE777E">
        <w:rPr>
          <w:rtl/>
        </w:rPr>
        <w:t>من طريق إسحاق</w:t>
      </w:r>
    </w:p>
    <w:p w14:paraId="4E06813B" w14:textId="77777777" w:rsidR="003463FC" w:rsidRPr="00AE777E" w:rsidRDefault="003463FC" w:rsidP="00656991">
      <w:pPr>
        <w:pStyle w:val="libLine"/>
        <w:rPr>
          <w:rtl/>
        </w:rPr>
      </w:pPr>
      <w:r w:rsidRPr="00AE777E">
        <w:rPr>
          <w:rtl/>
        </w:rPr>
        <w:t>__________________</w:t>
      </w:r>
    </w:p>
    <w:p w14:paraId="6A989709" w14:textId="77777777" w:rsidR="003463FC" w:rsidRPr="00AE777E" w:rsidRDefault="003463FC" w:rsidP="00B5207A">
      <w:pPr>
        <w:pStyle w:val="libFootnote0"/>
        <w:rPr>
          <w:rtl/>
          <w:lang w:bidi="fa-IR"/>
        </w:rPr>
      </w:pPr>
      <w:r>
        <w:rPr>
          <w:rtl/>
        </w:rPr>
        <w:t>(</w:t>
      </w:r>
      <w:r w:rsidRPr="00AE777E">
        <w:rPr>
          <w:rtl/>
        </w:rPr>
        <w:t>1) أخرجه البخاري 3 / 256.</w:t>
      </w:r>
    </w:p>
    <w:p w14:paraId="7AE735F8" w14:textId="77777777" w:rsidR="003463FC" w:rsidRPr="00AE777E" w:rsidRDefault="003463FC" w:rsidP="003C3863">
      <w:pPr>
        <w:pStyle w:val="libFootnote"/>
        <w:rPr>
          <w:rtl/>
          <w:lang w:bidi="fa-IR"/>
        </w:rPr>
      </w:pPr>
      <w:r w:rsidRPr="00AE777E">
        <w:rPr>
          <w:rtl/>
        </w:rPr>
        <w:t>أخرجه أحمد في المسند 4 / 330.</w:t>
      </w:r>
    </w:p>
    <w:p w14:paraId="130E550C" w14:textId="77777777" w:rsidR="003463FC" w:rsidRPr="00AE777E" w:rsidRDefault="003463FC" w:rsidP="003C3863">
      <w:pPr>
        <w:pStyle w:val="libFootnote"/>
        <w:rPr>
          <w:rtl/>
          <w:lang w:bidi="fa-IR"/>
        </w:rPr>
      </w:pPr>
      <w:r w:rsidRPr="00AE777E">
        <w:rPr>
          <w:rtl/>
        </w:rPr>
        <w:t>والبيهقي في السنن الكبرى 9 / 220 ، والطبري في تفسيره 26 / 63.</w:t>
      </w:r>
    </w:p>
    <w:p w14:paraId="27E15AD8" w14:textId="77777777" w:rsidR="003463FC" w:rsidRPr="00AE777E" w:rsidRDefault="003463FC" w:rsidP="00B5207A">
      <w:pPr>
        <w:pStyle w:val="libFootnote0"/>
        <w:rPr>
          <w:rtl/>
          <w:lang w:bidi="fa-IR"/>
        </w:rPr>
      </w:pPr>
      <w:r>
        <w:rPr>
          <w:rtl/>
        </w:rPr>
        <w:t>(</w:t>
      </w:r>
      <w:r w:rsidRPr="00AE777E">
        <w:rPr>
          <w:rtl/>
        </w:rPr>
        <w:t>2) تجريد أسماء الصحابة 2 / 156.</w:t>
      </w:r>
    </w:p>
    <w:p w14:paraId="0B66CDC3" w14:textId="77777777" w:rsidR="003463FC" w:rsidRPr="00AE777E" w:rsidRDefault="003463FC" w:rsidP="00B5207A">
      <w:pPr>
        <w:pStyle w:val="libFootnote0"/>
        <w:rPr>
          <w:rtl/>
          <w:lang w:bidi="fa-IR"/>
        </w:rPr>
      </w:pPr>
      <w:r>
        <w:rPr>
          <w:rtl/>
        </w:rPr>
        <w:t>(</w:t>
      </w:r>
      <w:r w:rsidRPr="00AE777E">
        <w:rPr>
          <w:rtl/>
        </w:rPr>
        <w:t>3) أسد الغابة : ت 5777.</w:t>
      </w:r>
    </w:p>
    <w:p w14:paraId="01F07BA6" w14:textId="77777777" w:rsidR="003463FC" w:rsidRPr="00AE777E" w:rsidRDefault="003463FC" w:rsidP="003C3863">
      <w:pPr>
        <w:pStyle w:val="libFootnoteCenterBold"/>
        <w:rPr>
          <w:rtl/>
        </w:rPr>
      </w:pPr>
      <w:r>
        <w:rPr>
          <w:rtl/>
        </w:rPr>
        <w:br w:type="page"/>
      </w:r>
      <w:r w:rsidRPr="00AE777E">
        <w:rPr>
          <w:rtl/>
        </w:rPr>
        <w:lastRenderedPageBreak/>
        <w:t xml:space="preserve">ابن عبد الله بن أبي فروة ، عن أبي جنيدة الفهري ، عن أبيه ، عن جده ؛ قال : قال رسول الله </w:t>
      </w:r>
      <w:r w:rsidRPr="008D677E">
        <w:rPr>
          <w:rStyle w:val="libAlaemChar"/>
          <w:rtl/>
        </w:rPr>
        <w:t>صلى‌الله‌عليه‌وسلم</w:t>
      </w:r>
      <w:r w:rsidRPr="00AE777E">
        <w:rPr>
          <w:rtl/>
        </w:rPr>
        <w:t xml:space="preserve"> : «من سقى عطشان فأرواه فتحت له أبواب الجنّة</w:t>
      </w:r>
      <w:r>
        <w:rPr>
          <w:rtl/>
        </w:rPr>
        <w:t xml:space="preserve"> ..</w:t>
      </w:r>
      <w:r w:rsidRPr="00AE777E">
        <w:rPr>
          <w:rtl/>
        </w:rPr>
        <w:t>.» (1) الحديث.</w:t>
      </w:r>
    </w:p>
    <w:p w14:paraId="01C43F90" w14:textId="77777777" w:rsidR="003463FC" w:rsidRPr="00AE777E" w:rsidRDefault="003463FC" w:rsidP="00B5207A">
      <w:pPr>
        <w:pStyle w:val="libNormal"/>
        <w:rPr>
          <w:rtl/>
        </w:rPr>
      </w:pPr>
      <w:r w:rsidRPr="00AE777E">
        <w:rPr>
          <w:rtl/>
        </w:rPr>
        <w:t>وأخرجه أبو نعيم ، وأبو موسى ، هذه رواية مطيّن عن محمد بن علي الملطي. وقال جابر بن كردي ، عن يزيد بن هارون ، عن إسحاق بن خليدة ، بخاء معجمة ولام ودال ؛ ووافقه داود بن الجراح ، عن أبي غسان ، عن إسحاق ؛ لكن قال ابن خليد بلا هاء.</w:t>
      </w:r>
    </w:p>
    <w:p w14:paraId="60C729E4" w14:textId="77777777" w:rsidR="003463FC" w:rsidRPr="00AE777E" w:rsidRDefault="003463FC" w:rsidP="00B5207A">
      <w:pPr>
        <w:pStyle w:val="libNormal"/>
        <w:rPr>
          <w:rtl/>
        </w:rPr>
      </w:pPr>
      <w:r w:rsidRPr="00AE777E">
        <w:rPr>
          <w:rtl/>
        </w:rPr>
        <w:t>قال أبو موسى : ورواه أبو الشّيخ من طريق أخرى ، فقال ابن خليدة عن أبيه عن حذيفة.</w:t>
      </w:r>
    </w:p>
    <w:p w14:paraId="539EF19B" w14:textId="77777777" w:rsidR="003463FC" w:rsidRDefault="003463FC" w:rsidP="00B5207A">
      <w:pPr>
        <w:pStyle w:val="libNormal"/>
        <w:rPr>
          <w:rtl/>
          <w:lang w:bidi="fa-IR"/>
        </w:rPr>
      </w:pPr>
      <w:r w:rsidRPr="00E44A63">
        <w:rPr>
          <w:rStyle w:val="libBold2Char"/>
          <w:rtl/>
        </w:rPr>
        <w:t xml:space="preserve">9702 ـ أبو جهاد الأنصاري السلمي </w:t>
      </w:r>
      <w:r w:rsidRPr="00A27F32">
        <w:rPr>
          <w:rtl/>
        </w:rPr>
        <w:t>(2)</w:t>
      </w:r>
      <w:r w:rsidRPr="00AB5865">
        <w:rPr>
          <w:rFonts w:hint="cs"/>
          <w:rtl/>
        </w:rPr>
        <w:t xml:space="preserve"> </w:t>
      </w:r>
      <w:r w:rsidRPr="00AE777E">
        <w:rPr>
          <w:rtl/>
          <w:lang w:bidi="fa-IR"/>
        </w:rPr>
        <w:t>:</w:t>
      </w:r>
    </w:p>
    <w:p w14:paraId="13A79B15" w14:textId="77777777" w:rsidR="003463FC" w:rsidRPr="00AE777E" w:rsidRDefault="003463FC" w:rsidP="00B5207A">
      <w:pPr>
        <w:pStyle w:val="libNormal"/>
        <w:rPr>
          <w:rtl/>
        </w:rPr>
      </w:pPr>
      <w:r w:rsidRPr="00AE777E">
        <w:rPr>
          <w:rtl/>
        </w:rPr>
        <w:t xml:space="preserve">قال أبو نعيم : يعدّ في المصريين ، وأخرج من طريق ابن وهب ، عن سعيد بن عبد الرحمن ، حدثني رجل من الأنصار من بني سلمة ، عن أبيه ، عن جده أبي جهاد ، وكان أبو جهاد من أصحاب رسول الله </w:t>
      </w:r>
      <w:r w:rsidRPr="008D677E">
        <w:rPr>
          <w:rStyle w:val="libAlaemChar"/>
          <w:rtl/>
        </w:rPr>
        <w:t>صلى‌الله‌عليه‌وسلم</w:t>
      </w:r>
      <w:r w:rsidRPr="00AE777E">
        <w:rPr>
          <w:rtl/>
        </w:rPr>
        <w:t xml:space="preserve"> ؛ فقال له ابنه : يا أبتاه ، رأيتم رسول الله </w:t>
      </w:r>
      <w:r w:rsidRPr="008D677E">
        <w:rPr>
          <w:rStyle w:val="libAlaemChar"/>
          <w:rtl/>
        </w:rPr>
        <w:t>صلى‌الله‌عليه‌وسلم</w:t>
      </w:r>
      <w:r w:rsidRPr="00AE777E">
        <w:rPr>
          <w:rtl/>
        </w:rPr>
        <w:t xml:space="preserve"> وصحبتموه ، والله لو رأيته لفعلت وفعلت. فقال له أبوه : اتّق الله وسدّد ؛ فو الّذي نفسي بيده لقد رأيتنا معه ليلة الخندق وهو يقول : من يذهب فيأتينا بخبرهم جعله الله رفيقي يوم القيامة ، فما قام من الناس أحد من صميم ما بهم من الجوع والقر ، حتى نادى في الثالثة : يا حذيفة. وأخرجه الدولابي من هذا الوجه.</w:t>
      </w:r>
    </w:p>
    <w:p w14:paraId="1FF52AF4" w14:textId="77777777" w:rsidR="003463FC" w:rsidRPr="00AE777E" w:rsidRDefault="003463FC" w:rsidP="00B5207A">
      <w:pPr>
        <w:pStyle w:val="libNormal"/>
        <w:rPr>
          <w:rtl/>
        </w:rPr>
      </w:pPr>
      <w:r w:rsidRPr="00E44A63">
        <w:rPr>
          <w:rStyle w:val="libBold2Char"/>
          <w:rtl/>
        </w:rPr>
        <w:t xml:space="preserve">9703 ـ أبو الجهم بن حذيفة </w:t>
      </w:r>
      <w:r w:rsidRPr="00A27F32">
        <w:rPr>
          <w:rtl/>
        </w:rPr>
        <w:t>(3)</w:t>
      </w:r>
      <w:r w:rsidRPr="00AB5865">
        <w:rPr>
          <w:rFonts w:hint="cs"/>
          <w:rtl/>
        </w:rPr>
        <w:t xml:space="preserve"> </w:t>
      </w:r>
      <w:r w:rsidRPr="00AE777E">
        <w:rPr>
          <w:rtl/>
        </w:rPr>
        <w:t>بن غانم بن عامر بن عبد الله بن عبيد بن عويج بن عدي بن كعب القرشي العدوي.</w:t>
      </w:r>
    </w:p>
    <w:p w14:paraId="1B7DA092" w14:textId="77777777" w:rsidR="003463FC" w:rsidRPr="00AE777E" w:rsidRDefault="003463FC" w:rsidP="00656991">
      <w:pPr>
        <w:pStyle w:val="libLine"/>
        <w:rPr>
          <w:rtl/>
        </w:rPr>
      </w:pPr>
      <w:r w:rsidRPr="00AE777E">
        <w:rPr>
          <w:rtl/>
        </w:rPr>
        <w:t>__________________</w:t>
      </w:r>
    </w:p>
    <w:p w14:paraId="3D85B0EB" w14:textId="77777777" w:rsidR="003463FC" w:rsidRPr="00AE777E" w:rsidRDefault="003463FC" w:rsidP="00B5207A">
      <w:pPr>
        <w:pStyle w:val="libFootnote0"/>
        <w:rPr>
          <w:rtl/>
          <w:lang w:bidi="fa-IR"/>
        </w:rPr>
      </w:pPr>
      <w:r>
        <w:rPr>
          <w:rtl/>
        </w:rPr>
        <w:t>(</w:t>
      </w:r>
      <w:r w:rsidRPr="00AE777E">
        <w:rPr>
          <w:rtl/>
        </w:rPr>
        <w:t>1) أورده الهيثمي في الزوائد 3 / 134 عن أبي حيدة الفهري عن أبيه عن جده بلفظه قال الهيثمي رواه الطبراني في الكبير وفيه إسحاق بن عبد الله بن أبي فروة وهو ضعيف ، وأورده المتقي الهندي في كنز العمال حديث رقم 16382 وعزاه للطبراني عن أبي جنيدة الفهري عن أبيه عن جده.</w:t>
      </w:r>
    </w:p>
    <w:p w14:paraId="4CE103D5" w14:textId="77777777" w:rsidR="003463FC" w:rsidRPr="00AE777E" w:rsidRDefault="003463FC" w:rsidP="00B5207A">
      <w:pPr>
        <w:pStyle w:val="libFootnote0"/>
        <w:rPr>
          <w:rtl/>
          <w:lang w:bidi="fa-IR"/>
        </w:rPr>
      </w:pPr>
      <w:r>
        <w:rPr>
          <w:rtl/>
        </w:rPr>
        <w:t>(</w:t>
      </w:r>
      <w:r w:rsidRPr="00AE777E">
        <w:rPr>
          <w:rtl/>
        </w:rPr>
        <w:t>2) أسد الغابة : ت 5779.</w:t>
      </w:r>
    </w:p>
    <w:p w14:paraId="6F5CE1C3" w14:textId="77777777" w:rsidR="003463FC" w:rsidRPr="00AE777E" w:rsidRDefault="003463FC" w:rsidP="00B5207A">
      <w:pPr>
        <w:pStyle w:val="libFootnote0"/>
        <w:rPr>
          <w:rtl/>
          <w:lang w:bidi="fa-IR"/>
        </w:rPr>
      </w:pPr>
      <w:r>
        <w:rPr>
          <w:rtl/>
        </w:rPr>
        <w:t>(</w:t>
      </w:r>
      <w:r w:rsidRPr="00AE777E">
        <w:rPr>
          <w:rtl/>
        </w:rPr>
        <w:t xml:space="preserve">3) طبقات ابن سعد 5 / 451 ، التاريخ لابن معين 2 / 700 ، تاريخ خليفة 227 ، المحبر 298 ، سيرة ابن هشام 1 / 172 ، تاريخ الإسلام </w:t>
      </w:r>
      <w:r>
        <w:rPr>
          <w:rtl/>
        </w:rPr>
        <w:t>(</w:t>
      </w:r>
      <w:r w:rsidRPr="00AE777E">
        <w:rPr>
          <w:rtl/>
        </w:rPr>
        <w:t>السيرة النبويّة</w:t>
      </w:r>
      <w:r>
        <w:rPr>
          <w:rtl/>
        </w:rPr>
        <w:t>)</w:t>
      </w:r>
      <w:r w:rsidRPr="00AE777E">
        <w:rPr>
          <w:rtl/>
        </w:rPr>
        <w:t xml:space="preserve"> 501 ، المغازي 512 ، عهد الخلفاء الراشدين 460 ، سير أعلام النبلاء 2 / 556 ، التذكرة الحمدونية 2 / 268 ، وفيات الأعيان 2 / 535 ، تهذيب الأسماء واللغات 2 / 206 ، جمهرة أنساب العرب ، مروج الذهب 1607 ، نسب قريش 369 ، العقد الفريد 4 / 286 ، عيون الأخبار 1 / 283 ، أنساب الأشراف 1 / 57 ، البرصان والعرجان 98 ، المغازي للواقدي 513 ، الزهد لابن المبارك 185 ، تاريخ الطبري 4 / 198 ، الأسامي والكنى للحاكم 108 ، الأخبار الطوال 198 ، تاريخ الإسلام 1 / 335.</w:t>
      </w:r>
    </w:p>
    <w:p w14:paraId="594DD872" w14:textId="77777777" w:rsidR="003463FC" w:rsidRPr="00AE777E" w:rsidRDefault="003463FC" w:rsidP="00B5207A">
      <w:pPr>
        <w:pStyle w:val="libNormal"/>
        <w:rPr>
          <w:rtl/>
        </w:rPr>
      </w:pPr>
      <w:r>
        <w:rPr>
          <w:rtl/>
        </w:rPr>
        <w:br w:type="page"/>
      </w:r>
      <w:r w:rsidRPr="00AE777E">
        <w:rPr>
          <w:rtl/>
        </w:rPr>
        <w:lastRenderedPageBreak/>
        <w:t>قال البخاريّ وجماعة : اسمه عامر ، وقيل اسمه عبيد ، بالضم ؛ قاله الزبير بن بكار ، وابن سعد ؛ وقالا : إنه من مسلمة الفتح.</w:t>
      </w:r>
    </w:p>
    <w:p w14:paraId="1A7568C1" w14:textId="77777777" w:rsidR="003463FC" w:rsidRPr="00AE777E" w:rsidRDefault="003463FC" w:rsidP="00B5207A">
      <w:pPr>
        <w:pStyle w:val="libNormal"/>
        <w:rPr>
          <w:rtl/>
        </w:rPr>
      </w:pPr>
      <w:r w:rsidRPr="00AE777E">
        <w:rPr>
          <w:rtl/>
        </w:rPr>
        <w:t>وقال البغويّ ، عن مصعب : كان من معمري قريش ومن مشيختهم.</w:t>
      </w:r>
    </w:p>
    <w:p w14:paraId="254077B3" w14:textId="77777777" w:rsidR="003463FC" w:rsidRPr="00AE777E" w:rsidRDefault="003463FC" w:rsidP="00B5207A">
      <w:pPr>
        <w:pStyle w:val="libNormal"/>
        <w:rPr>
          <w:rtl/>
        </w:rPr>
      </w:pPr>
      <w:r w:rsidRPr="00AE777E">
        <w:rPr>
          <w:rtl/>
        </w:rPr>
        <w:t>وحكى ابن مندة أن أبا عاصم فرق بين أبي جهم بن حذيفة وعبيد بن حذيفة ، قال الزبير : كان من مشيخة قريش ، وهو أحد الأربعة الذين كانت قريش تأخذ عنهم النسب ؛ قال : وقال عمي : كان من المعمّرين ، حضر بناء الكعبة مرتين : حتى بنتها قريش ، وحين بناها ابن الزبير ، وهو أحد الأربعة الذين تولوا دفن عثمان.</w:t>
      </w:r>
    </w:p>
    <w:p w14:paraId="353CE1B9" w14:textId="77777777" w:rsidR="003463FC" w:rsidRPr="00AE777E" w:rsidRDefault="003463FC" w:rsidP="00B5207A">
      <w:pPr>
        <w:pStyle w:val="libNormal"/>
        <w:rPr>
          <w:rtl/>
        </w:rPr>
      </w:pPr>
      <w:r w:rsidRPr="00AE777E">
        <w:rPr>
          <w:rtl/>
        </w:rPr>
        <w:t>وأخرج البغويّ ، من طريق حفص بن غياث ، عن هشام بن عروة ، عن أبيه ؛ قال : لما أصيب عثمان أرادوا الصلاة عليه فمنعوا ، فقال أبو الجهم : دعوه ، فقد صلّى الله عليه ورسوله.</w:t>
      </w:r>
    </w:p>
    <w:p w14:paraId="7BAC4BEC" w14:textId="77777777" w:rsidR="003463FC" w:rsidRPr="00AE777E" w:rsidRDefault="003463FC" w:rsidP="00B5207A">
      <w:pPr>
        <w:pStyle w:val="libNormal"/>
        <w:rPr>
          <w:rtl/>
        </w:rPr>
      </w:pPr>
      <w:r w:rsidRPr="00AE777E">
        <w:rPr>
          <w:rtl/>
        </w:rPr>
        <w:t>وأخرج ابن أبي عاصم في كتاب «الحكماء» ، من طريق عبد الله بن الوليد ، عن أبي بكر بن عبيد الله بن أبي الجهم ؛ قال : سمعت أبا الجهم يقول : لقد تركت الخمر في الجاهلية وما تركتها إلا خشية على عقلي وما فيها من الفساد.</w:t>
      </w:r>
    </w:p>
    <w:p w14:paraId="1BE99526" w14:textId="77777777" w:rsidR="003463FC" w:rsidRPr="00AE777E" w:rsidRDefault="003463FC" w:rsidP="00B5207A">
      <w:pPr>
        <w:pStyle w:val="libNormal"/>
        <w:rPr>
          <w:rtl/>
        </w:rPr>
      </w:pPr>
      <w:r w:rsidRPr="00AE777E">
        <w:rPr>
          <w:rtl/>
        </w:rPr>
        <w:t>وثبت ذكره</w:t>
      </w:r>
      <w:r>
        <w:rPr>
          <w:rFonts w:hint="cs"/>
          <w:rtl/>
        </w:rPr>
        <w:t xml:space="preserve"> </w:t>
      </w:r>
      <w:r w:rsidRPr="00AE777E">
        <w:rPr>
          <w:rtl/>
        </w:rPr>
        <w:t xml:space="preserve">في الصحيحين من طريق عروة ، عن عائشة رضي الله تعالى عنها ؛ قالت : صلى النبي </w:t>
      </w:r>
      <w:r w:rsidRPr="008D677E">
        <w:rPr>
          <w:rStyle w:val="libAlaemChar"/>
          <w:rtl/>
        </w:rPr>
        <w:t>صلى‌الله‌عليه‌وسلم</w:t>
      </w:r>
      <w:r w:rsidRPr="00AE777E">
        <w:rPr>
          <w:rtl/>
        </w:rPr>
        <w:t xml:space="preserve"> في خميصة لها أعلام ؛ فقال : «اذهبوا بخميصتي هذه إلى أبي جهم وائتوني بأنبجانيّة أبي جهم فإنّها ألهتني آنفا عن صلاتي» (1)</w:t>
      </w:r>
      <w:r>
        <w:rPr>
          <w:rtl/>
        </w:rPr>
        <w:t>.</w:t>
      </w:r>
    </w:p>
    <w:p w14:paraId="6B0B8262" w14:textId="77777777" w:rsidR="003463FC" w:rsidRPr="00AE777E" w:rsidRDefault="003463FC" w:rsidP="00B5207A">
      <w:pPr>
        <w:pStyle w:val="libNormal"/>
        <w:rPr>
          <w:rtl/>
        </w:rPr>
      </w:pPr>
      <w:r w:rsidRPr="00AE777E">
        <w:rPr>
          <w:rtl/>
        </w:rPr>
        <w:t>وذكر الزبير من وجه آخر مرسلا</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أتى بخميصتين سوداوين ، فلبس إحداهما وبعث الأخرى إلى أبي جهم ، ثم إنه أرسل إلى أبي جهم في تلك الخميصة ، وبعث إليه التي لبسها هو ، ولبس هو التي كانت عند أبي جهم بعد أن لبسها أبو جهم لبسات.</w:t>
      </w:r>
    </w:p>
    <w:p w14:paraId="3395D08E" w14:textId="77777777" w:rsidR="003463FC" w:rsidRPr="00AE777E" w:rsidRDefault="003463FC" w:rsidP="00B5207A">
      <w:pPr>
        <w:pStyle w:val="libNormal"/>
        <w:rPr>
          <w:rtl/>
        </w:rPr>
      </w:pPr>
      <w:r w:rsidRPr="00AE777E">
        <w:rPr>
          <w:rtl/>
        </w:rPr>
        <w:t>وثبت ذكره في حديث فاطمة بنت قيس لما قالت إن معاوية وأبا جهم خطباني ؛ «أمّا أبو جهم فلا يضع عصاه عن عاتقه» ، وقالوا : إنه كان ضرّابا للنّساء.</w:t>
      </w:r>
    </w:p>
    <w:p w14:paraId="156EA13E" w14:textId="77777777" w:rsidR="003463FC" w:rsidRPr="00AE777E" w:rsidRDefault="003463FC" w:rsidP="00B5207A">
      <w:pPr>
        <w:pStyle w:val="libNormal"/>
        <w:rPr>
          <w:rtl/>
        </w:rPr>
      </w:pPr>
      <w:r w:rsidRPr="00AE777E">
        <w:rPr>
          <w:rtl/>
        </w:rPr>
        <w:t>وقال ابن سعد : كان شديد العارضة ، وكان عمر يمنعه حتى كفّ من لسانه. وتقدمت له قصة أخرى في ترجمة خالد بن البرصاء.</w:t>
      </w:r>
    </w:p>
    <w:p w14:paraId="502C9034" w14:textId="77777777" w:rsidR="003463FC" w:rsidRPr="00AE777E" w:rsidRDefault="003463FC" w:rsidP="00656991">
      <w:pPr>
        <w:pStyle w:val="libLine"/>
        <w:rPr>
          <w:rtl/>
        </w:rPr>
      </w:pPr>
      <w:r w:rsidRPr="00AE777E">
        <w:rPr>
          <w:rtl/>
        </w:rPr>
        <w:t>__________________</w:t>
      </w:r>
    </w:p>
    <w:p w14:paraId="58A4FC12" w14:textId="77777777" w:rsidR="003463FC" w:rsidRPr="00AE777E" w:rsidRDefault="003463FC" w:rsidP="00B5207A">
      <w:pPr>
        <w:pStyle w:val="libFootnote0"/>
        <w:rPr>
          <w:rtl/>
          <w:lang w:bidi="fa-IR"/>
        </w:rPr>
      </w:pPr>
      <w:r>
        <w:rPr>
          <w:rtl/>
        </w:rPr>
        <w:t>(</w:t>
      </w:r>
      <w:r w:rsidRPr="00AE777E">
        <w:rPr>
          <w:rtl/>
        </w:rPr>
        <w:t>1) أخرجه البخاري في صحيحه 1 / 104 ، 7 / 190.</w:t>
      </w:r>
    </w:p>
    <w:p w14:paraId="4C672EEE" w14:textId="77777777" w:rsidR="003463FC" w:rsidRPr="00AE777E" w:rsidRDefault="003463FC" w:rsidP="003C3863">
      <w:pPr>
        <w:pStyle w:val="libFootnote"/>
        <w:rPr>
          <w:rtl/>
          <w:lang w:bidi="fa-IR"/>
        </w:rPr>
      </w:pPr>
      <w:r w:rsidRPr="00AE777E">
        <w:rPr>
          <w:rtl/>
        </w:rPr>
        <w:t>ومسلم 1 / 391 كتاب المساجد ومواضع الصلاة باب 15 كراهة الصلاة في ثوب له أعلام حديث رقم 62</w:t>
      </w:r>
      <w:r>
        <w:rPr>
          <w:rtl/>
        </w:rPr>
        <w:t xml:space="preserve"> ـ </w:t>
      </w:r>
      <w:r w:rsidRPr="00AE777E">
        <w:rPr>
          <w:rtl/>
        </w:rPr>
        <w:t>556.</w:t>
      </w:r>
    </w:p>
    <w:p w14:paraId="2D804BFC" w14:textId="77777777" w:rsidR="003463FC" w:rsidRPr="00AE777E" w:rsidRDefault="003463FC" w:rsidP="003C3863">
      <w:pPr>
        <w:pStyle w:val="libFootnote"/>
        <w:rPr>
          <w:rtl/>
          <w:lang w:bidi="fa-IR"/>
        </w:rPr>
      </w:pPr>
      <w:r w:rsidRPr="00AE777E">
        <w:rPr>
          <w:rtl/>
        </w:rPr>
        <w:t>وأبو داود 2 / 447 كتاب اللباس باب من كرهه حديث 4052 والبيهقي في السنن الكبرى 2 / 423.</w:t>
      </w:r>
    </w:p>
    <w:p w14:paraId="2DEFCF20" w14:textId="77777777" w:rsidR="003463FC" w:rsidRPr="00AE777E" w:rsidRDefault="003463FC" w:rsidP="00B5207A">
      <w:pPr>
        <w:pStyle w:val="libNormal"/>
        <w:rPr>
          <w:rtl/>
        </w:rPr>
      </w:pPr>
      <w:r>
        <w:rPr>
          <w:rtl/>
        </w:rPr>
        <w:br w:type="page"/>
      </w:r>
      <w:r w:rsidRPr="00AE777E">
        <w:rPr>
          <w:rtl/>
        </w:rPr>
        <w:lastRenderedPageBreak/>
        <w:t>وأخرج ابن المبارك في «الزّهد» من طريق عمر بن سعيد بن أبي حسين ، حدثني ابن سابط وغيره أن أبا جهم بن حذيفة قال : انطلقت يوم اليرموك أطلب ابن عمي ، ومعي شنة من ماء</w:t>
      </w:r>
      <w:r>
        <w:rPr>
          <w:rtl/>
        </w:rPr>
        <w:t xml:space="preserve"> ..</w:t>
      </w:r>
      <w:r w:rsidRPr="00AE777E">
        <w:rPr>
          <w:rtl/>
        </w:rPr>
        <w:t>. فذكر القصة.</w:t>
      </w:r>
    </w:p>
    <w:p w14:paraId="63E9CA87" w14:textId="77777777" w:rsidR="003463FC" w:rsidRPr="00AE777E" w:rsidRDefault="003463FC" w:rsidP="00B5207A">
      <w:pPr>
        <w:pStyle w:val="libNormal"/>
        <w:rPr>
          <w:rtl/>
        </w:rPr>
      </w:pPr>
      <w:r w:rsidRPr="00AE777E">
        <w:rPr>
          <w:rtl/>
        </w:rPr>
        <w:t>قال ابن سعد : مات في آخر خلافة معاوية.</w:t>
      </w:r>
    </w:p>
    <w:p w14:paraId="1B0B76F6" w14:textId="77777777" w:rsidR="003463FC" w:rsidRPr="00AE777E" w:rsidRDefault="003463FC" w:rsidP="00B5207A">
      <w:pPr>
        <w:pStyle w:val="libNormal"/>
        <w:rPr>
          <w:rtl/>
        </w:rPr>
      </w:pPr>
      <w:r w:rsidRPr="00AE777E">
        <w:rPr>
          <w:rtl/>
        </w:rPr>
        <w:t>قلت : وما تقدم عن الزبير أنه حضر بناء الكعبة إن ثبت يدلّ على أنه تأخر إلى أول خلافة ابن الزبير ، ويؤيّده ما رواه ابن أخي الأصمعي في النوادر عن عمه ، عن عيسى بن عمر ؛ قال : وفد أبو جهم على معاوية ثم على يزيد ، ثم ذكر قصة له مع ابن الزبير.</w:t>
      </w:r>
    </w:p>
    <w:p w14:paraId="21DF6DA5" w14:textId="77777777" w:rsidR="003463FC" w:rsidRPr="00AE777E" w:rsidRDefault="003463FC" w:rsidP="00B5207A">
      <w:pPr>
        <w:pStyle w:val="libNormal"/>
        <w:rPr>
          <w:rtl/>
        </w:rPr>
      </w:pPr>
      <w:r w:rsidRPr="00E44A63">
        <w:rPr>
          <w:rStyle w:val="libBold2Char"/>
          <w:rtl/>
        </w:rPr>
        <w:t>9704 ـ أبو الجهيم</w:t>
      </w:r>
      <w:r w:rsidRPr="00E44A63">
        <w:rPr>
          <w:rStyle w:val="libBold2Char"/>
          <w:rFonts w:hint="cs"/>
          <w:rtl/>
        </w:rPr>
        <w:t xml:space="preserve"> </w:t>
      </w:r>
      <w:r w:rsidRPr="00AE777E">
        <w:rPr>
          <w:rtl/>
        </w:rPr>
        <w:t>بن الحارث بن الصمّة (1) بن عمرو بن عتيك بن عمرو بن مبذول بن عامر بن مالك بن النجار الأنصاري.</w:t>
      </w:r>
    </w:p>
    <w:p w14:paraId="137E2836" w14:textId="77777777" w:rsidR="003463FC" w:rsidRPr="00AE777E" w:rsidRDefault="003463FC" w:rsidP="00B5207A">
      <w:pPr>
        <w:pStyle w:val="libNormal"/>
        <w:rPr>
          <w:rtl/>
        </w:rPr>
      </w:pPr>
      <w:r w:rsidRPr="00AE777E">
        <w:rPr>
          <w:rtl/>
        </w:rPr>
        <w:t>وقيل في نسبه غير ذلك ، فقيل اسمه عبد الله ، وقيل اسمه الحارث بن الصمة ، ورجّحه ابن أبي حاتم ، ثم ترجمه ابن أبي حاتم أيضا عبد الله بن جهيم أبو جهيم جعله اثنين.</w:t>
      </w:r>
    </w:p>
    <w:p w14:paraId="69D96E37" w14:textId="77777777" w:rsidR="003463FC" w:rsidRPr="00AE777E" w:rsidRDefault="003463FC" w:rsidP="00B5207A">
      <w:pPr>
        <w:pStyle w:val="libNormal"/>
        <w:rPr>
          <w:rtl/>
        </w:rPr>
      </w:pPr>
      <w:r w:rsidRPr="00AE777E">
        <w:rPr>
          <w:rtl/>
        </w:rPr>
        <w:t>وقال ابن مندة : أبو جهيم بن الحارث ، ويقال عبد الله بن جهيم بن الحارث بن الصمة ، فجعل الحارث بن الصمة جده ؛ وما أظنه إلا وهما ، وتبعه ابن الأثير ، ونسبه إلى الاستيعاب أيضا.</w:t>
      </w:r>
    </w:p>
    <w:p w14:paraId="55662293" w14:textId="77777777" w:rsidR="003463FC" w:rsidRPr="00AE777E" w:rsidRDefault="003463FC" w:rsidP="00B5207A">
      <w:pPr>
        <w:pStyle w:val="libNormal"/>
        <w:rPr>
          <w:rtl/>
        </w:rPr>
      </w:pPr>
      <w:r w:rsidRPr="00AE777E">
        <w:rPr>
          <w:rtl/>
        </w:rPr>
        <w:t>وحديث أبي جهيم بن الحارث في الصحيحين وغيرهما من رواية عن مالك ، عن أبي النضر ، عن بشر بن سعيد</w:t>
      </w:r>
      <w:r>
        <w:rPr>
          <w:rtl/>
        </w:rPr>
        <w:t xml:space="preserve"> ـ </w:t>
      </w:r>
      <w:r w:rsidRPr="00AE777E">
        <w:rPr>
          <w:rtl/>
        </w:rPr>
        <w:t xml:space="preserve">أن زيد بن خالد أرسله إلى أبي جهيم يسأله : ما سمع من رسول الله </w:t>
      </w:r>
      <w:r w:rsidRPr="008D677E">
        <w:rPr>
          <w:rStyle w:val="libAlaemChar"/>
          <w:rtl/>
        </w:rPr>
        <w:t>صلى‌الله‌عليه‌وسلم</w:t>
      </w:r>
      <w:r w:rsidRPr="00AE777E">
        <w:rPr>
          <w:rtl/>
        </w:rPr>
        <w:t xml:space="preserve"> في المارّ بين يدي المصلي ما ذا عليه</w:t>
      </w:r>
      <w:r>
        <w:rPr>
          <w:rtl/>
        </w:rPr>
        <w:t>؟</w:t>
      </w:r>
      <w:r w:rsidRPr="00AE777E">
        <w:rPr>
          <w:rtl/>
        </w:rPr>
        <w:t xml:space="preserve"> الحديث.</w:t>
      </w:r>
    </w:p>
    <w:p w14:paraId="4A493F23" w14:textId="77777777" w:rsidR="003463FC" w:rsidRPr="00AE777E" w:rsidRDefault="003463FC" w:rsidP="00B5207A">
      <w:pPr>
        <w:pStyle w:val="libNormal"/>
        <w:rPr>
          <w:rtl/>
        </w:rPr>
      </w:pPr>
      <w:r w:rsidRPr="00AE777E">
        <w:rPr>
          <w:rtl/>
        </w:rPr>
        <w:t xml:space="preserve">وقد رواه ابن عيينة ، عن أبي النضر ، عن بشر ؛ قال : أرسلنى أبو جهيم عبد الله بن جهيم إلى زيد بن خالد ، وهو مقلوب ؛ أخرجه ابن ماجة ، وأخرجه مسلم معلقا ، ووصله البخاريّ وأبو داود والنّسائيّ من طريق الأعرج ، عن عمير مولى ابن عباس ؛ قال : أقبلت أنا وعبد الله بن يسار حتى دخلنا على أبي جهيم ؛ فقال : أقبل رسول الله </w:t>
      </w:r>
      <w:r w:rsidRPr="008D677E">
        <w:rPr>
          <w:rStyle w:val="libAlaemChar"/>
          <w:rtl/>
        </w:rPr>
        <w:t>صلى‌الله‌عليه‌وسلم</w:t>
      </w:r>
      <w:r w:rsidRPr="00AE777E">
        <w:rPr>
          <w:rtl/>
        </w:rPr>
        <w:t xml:space="preserve"> من نحو بئر جمل (2) فلقيه رجل فسلم عليه</w:t>
      </w:r>
      <w:r>
        <w:rPr>
          <w:rtl/>
        </w:rPr>
        <w:t xml:space="preserve"> ..</w:t>
      </w:r>
      <w:r w:rsidRPr="00AE777E">
        <w:rPr>
          <w:rtl/>
        </w:rPr>
        <w:t>. الحديث في التيمم قبل قبل ردّ السلام.</w:t>
      </w:r>
    </w:p>
    <w:p w14:paraId="77080478" w14:textId="77777777" w:rsidR="003463FC" w:rsidRPr="00AE777E" w:rsidRDefault="003463FC" w:rsidP="00B5207A">
      <w:pPr>
        <w:pStyle w:val="libNormal"/>
        <w:rPr>
          <w:rtl/>
        </w:rPr>
      </w:pPr>
      <w:r w:rsidRPr="00AE777E">
        <w:rPr>
          <w:rtl/>
        </w:rPr>
        <w:t>ورواه ابن لهيعة ، عن عبد الله بن يسار ، عن أبي جهيم. أخرجه أحمد.</w:t>
      </w:r>
    </w:p>
    <w:p w14:paraId="09A058DF" w14:textId="77777777" w:rsidR="003463FC" w:rsidRPr="00AE777E" w:rsidRDefault="003463FC" w:rsidP="00B5207A">
      <w:pPr>
        <w:pStyle w:val="libNormal"/>
        <w:rPr>
          <w:rtl/>
        </w:rPr>
      </w:pPr>
      <w:r w:rsidRPr="00AE777E">
        <w:rPr>
          <w:rtl/>
        </w:rPr>
        <w:t>ولأبي جهيم حديث آخر أخرجه أحمد والبغويّ من طريق يزيد بن خصيفة ، عن</w:t>
      </w:r>
    </w:p>
    <w:p w14:paraId="677E1E6E" w14:textId="77777777" w:rsidR="003463FC" w:rsidRPr="00AE777E" w:rsidRDefault="003463FC" w:rsidP="00656991">
      <w:pPr>
        <w:pStyle w:val="libLine"/>
        <w:rPr>
          <w:rtl/>
        </w:rPr>
      </w:pPr>
      <w:r w:rsidRPr="00AE777E">
        <w:rPr>
          <w:rtl/>
        </w:rPr>
        <w:t>__________________</w:t>
      </w:r>
    </w:p>
    <w:p w14:paraId="6C623D5F" w14:textId="77777777" w:rsidR="003463FC" w:rsidRPr="00AE777E" w:rsidRDefault="003463FC" w:rsidP="00B5207A">
      <w:pPr>
        <w:pStyle w:val="libFootnote0"/>
        <w:rPr>
          <w:rtl/>
          <w:lang w:bidi="fa-IR"/>
        </w:rPr>
      </w:pPr>
      <w:r>
        <w:rPr>
          <w:rtl/>
        </w:rPr>
        <w:t>(</w:t>
      </w:r>
      <w:r w:rsidRPr="00AE777E">
        <w:rPr>
          <w:rtl/>
        </w:rPr>
        <w:t>1) المغني للهندي 287</w:t>
      </w:r>
      <w:r>
        <w:rPr>
          <w:rtl/>
        </w:rPr>
        <w:t xml:space="preserve"> ـ </w:t>
      </w:r>
      <w:r w:rsidRPr="00AE777E">
        <w:rPr>
          <w:rtl/>
        </w:rPr>
        <w:t>تهذيب الكمال 1594.</w:t>
      </w:r>
    </w:p>
    <w:p w14:paraId="0FD9566F" w14:textId="77777777" w:rsidR="003463FC" w:rsidRPr="00AE777E" w:rsidRDefault="003463FC" w:rsidP="00B5207A">
      <w:pPr>
        <w:pStyle w:val="libFootnote0"/>
        <w:rPr>
          <w:rtl/>
          <w:lang w:bidi="fa-IR"/>
        </w:rPr>
      </w:pPr>
      <w:r>
        <w:rPr>
          <w:rtl/>
        </w:rPr>
        <w:t>(</w:t>
      </w:r>
      <w:r w:rsidRPr="00AE777E">
        <w:rPr>
          <w:rtl/>
        </w:rPr>
        <w:t>2) بئر جمل : موضع بالمدينة فيه مال من أموالها. انظر : معجم البلدان 1 / 355.</w:t>
      </w:r>
    </w:p>
    <w:p w14:paraId="1FD5899D" w14:textId="77777777" w:rsidR="003463FC" w:rsidRPr="00AE777E" w:rsidRDefault="003463FC" w:rsidP="003C3863">
      <w:pPr>
        <w:pStyle w:val="libFootnoteCenterBold"/>
        <w:rPr>
          <w:rtl/>
        </w:rPr>
      </w:pPr>
      <w:r>
        <w:rPr>
          <w:rtl/>
        </w:rPr>
        <w:br w:type="page"/>
      </w:r>
      <w:r w:rsidRPr="00AE777E">
        <w:rPr>
          <w:rtl/>
        </w:rPr>
        <w:lastRenderedPageBreak/>
        <w:t>مسلم بن سعيد مولى ابن الحضرميّ ، عن أبي جهيم الأنصاري أن رجلين اختلفا في آية</w:t>
      </w:r>
      <w:r>
        <w:rPr>
          <w:rtl/>
        </w:rPr>
        <w:t xml:space="preserve"> ..</w:t>
      </w:r>
      <w:r w:rsidRPr="00AE777E">
        <w:rPr>
          <w:rtl/>
        </w:rPr>
        <w:t>.</w:t>
      </w:r>
      <w:r>
        <w:rPr>
          <w:rFonts w:hint="cs"/>
          <w:rtl/>
        </w:rPr>
        <w:t xml:space="preserve"> </w:t>
      </w:r>
      <w:r w:rsidRPr="00AE777E">
        <w:rPr>
          <w:rtl/>
        </w:rPr>
        <w:t>الحديث</w:t>
      </w:r>
      <w:r>
        <w:rPr>
          <w:rtl/>
        </w:rPr>
        <w:t xml:space="preserve"> ..</w:t>
      </w:r>
      <w:r w:rsidRPr="00AE777E">
        <w:rPr>
          <w:rtl/>
        </w:rPr>
        <w:t>. وفيه : إن هذا القرآن أنزل على سبعة أحرف (1)</w:t>
      </w:r>
      <w:r>
        <w:rPr>
          <w:rtl/>
        </w:rPr>
        <w:t>.</w:t>
      </w:r>
    </w:p>
    <w:p w14:paraId="5E0D02BB" w14:textId="77777777" w:rsidR="003463FC" w:rsidRPr="00AE777E" w:rsidRDefault="003463FC" w:rsidP="00B5207A">
      <w:pPr>
        <w:pStyle w:val="libNormal"/>
        <w:rPr>
          <w:rtl/>
        </w:rPr>
      </w:pPr>
      <w:r w:rsidRPr="00AE777E">
        <w:rPr>
          <w:rtl/>
        </w:rPr>
        <w:t>وروى عنه أيضا بشر بن سعيد ، وأخوه مسلم بن سعيد ، ويقال ابن أخت أبيّ بن كعب.</w:t>
      </w:r>
    </w:p>
    <w:p w14:paraId="342EB0B4" w14:textId="77777777" w:rsidR="003463FC" w:rsidRDefault="003463FC" w:rsidP="00B5207A">
      <w:pPr>
        <w:pStyle w:val="libNormal"/>
        <w:rPr>
          <w:rtl/>
        </w:rPr>
      </w:pPr>
      <w:r w:rsidRPr="00E44A63">
        <w:rPr>
          <w:rStyle w:val="libBold2Char"/>
          <w:rtl/>
        </w:rPr>
        <w:t xml:space="preserve">9705 ـ أبو جهيمة : عبد الله بن جهيم : </w:t>
      </w:r>
      <w:r w:rsidRPr="00A27F32">
        <w:rPr>
          <w:rtl/>
        </w:rPr>
        <w:t>(2)</w:t>
      </w:r>
    </w:p>
    <w:p w14:paraId="7E3DAB06" w14:textId="77777777" w:rsidR="003463FC" w:rsidRPr="00AE777E" w:rsidRDefault="003463FC" w:rsidP="00B5207A">
      <w:pPr>
        <w:pStyle w:val="libNormal"/>
        <w:rPr>
          <w:rtl/>
        </w:rPr>
      </w:pPr>
      <w:r w:rsidRPr="00AE777E">
        <w:rPr>
          <w:rtl/>
        </w:rPr>
        <w:t>مرّ ذكره في الّذي قبله ، وتقدم في العبادلة.</w:t>
      </w:r>
    </w:p>
    <w:p w14:paraId="1ED709E1" w14:textId="77777777" w:rsidR="003463FC" w:rsidRPr="00AE777E" w:rsidRDefault="003463FC" w:rsidP="00B5207A">
      <w:pPr>
        <w:pStyle w:val="libNormal"/>
        <w:rPr>
          <w:rtl/>
        </w:rPr>
      </w:pPr>
      <w:r w:rsidRPr="00E44A63">
        <w:rPr>
          <w:rStyle w:val="libBold2Char"/>
          <w:rtl/>
        </w:rPr>
        <w:t xml:space="preserve">9706 ـ أبو جهينة : </w:t>
      </w:r>
      <w:r w:rsidRPr="00AE777E">
        <w:rPr>
          <w:rtl/>
        </w:rPr>
        <w:t>بالنون بدل الميم ، الأنصاري.</w:t>
      </w:r>
    </w:p>
    <w:p w14:paraId="3AA2CA97" w14:textId="77777777" w:rsidR="003463FC" w:rsidRPr="00AE777E" w:rsidRDefault="003463FC" w:rsidP="00B5207A">
      <w:pPr>
        <w:pStyle w:val="libNormal"/>
        <w:rPr>
          <w:rtl/>
        </w:rPr>
      </w:pPr>
      <w:r w:rsidRPr="00AE777E">
        <w:rPr>
          <w:rtl/>
        </w:rPr>
        <w:t xml:space="preserve">ذكره الثّعلبيّ في تفسير قوله تعالى : </w:t>
      </w:r>
      <w:r w:rsidRPr="008D677E">
        <w:rPr>
          <w:rStyle w:val="libAlaemChar"/>
          <w:rtl/>
        </w:rPr>
        <w:t>(</w:t>
      </w:r>
      <w:r w:rsidRPr="00EA0988">
        <w:rPr>
          <w:rStyle w:val="libAieChar"/>
          <w:rtl/>
        </w:rPr>
        <w:t>وَيْلٌ لِلْمُطَفِّفِينَ</w:t>
      </w:r>
      <w:r w:rsidRPr="008D677E">
        <w:rPr>
          <w:rStyle w:val="libAlaemChar"/>
          <w:rtl/>
        </w:rPr>
        <w:t>)</w:t>
      </w:r>
      <w:r w:rsidRPr="00AE777E">
        <w:rPr>
          <w:rtl/>
        </w:rPr>
        <w:t xml:space="preserve"> </w:t>
      </w:r>
      <w:r>
        <w:rPr>
          <w:rtl/>
        </w:rPr>
        <w:t>[</w:t>
      </w:r>
      <w:r w:rsidRPr="00AE777E">
        <w:rPr>
          <w:rtl/>
        </w:rPr>
        <w:t>المطففين : 1</w:t>
      </w:r>
      <w:r>
        <w:rPr>
          <w:rtl/>
        </w:rPr>
        <w:t>]</w:t>
      </w:r>
      <w:r w:rsidRPr="00AE777E">
        <w:rPr>
          <w:rtl/>
        </w:rPr>
        <w:t xml:space="preserve"> ، فأخرج من طريق السدي أنه كان له مكيالان يكيل بأحدهما ويكتال بالآخر فنزلت : </w:t>
      </w:r>
      <w:r w:rsidRPr="008D677E">
        <w:rPr>
          <w:rStyle w:val="libAlaemChar"/>
          <w:rtl/>
        </w:rPr>
        <w:t>(</w:t>
      </w:r>
      <w:r w:rsidRPr="00EA0988">
        <w:rPr>
          <w:rStyle w:val="libAieChar"/>
          <w:rtl/>
        </w:rPr>
        <w:t>وَيْلٌ لِلْمُطَفِّفِينَ</w:t>
      </w:r>
      <w:r w:rsidRPr="008D677E">
        <w:rPr>
          <w:rStyle w:val="libAlaemChar"/>
          <w:rtl/>
        </w:rPr>
        <w:t>)</w:t>
      </w:r>
      <w:r w:rsidRPr="00AE777E">
        <w:rPr>
          <w:rtl/>
        </w:rPr>
        <w:t xml:space="preserve"> </w:t>
      </w:r>
      <w:r>
        <w:rPr>
          <w:rtl/>
        </w:rPr>
        <w:t>[</w:t>
      </w:r>
      <w:r w:rsidRPr="00AE777E">
        <w:rPr>
          <w:rtl/>
        </w:rPr>
        <w:t>المطففين : 1</w:t>
      </w:r>
      <w:r>
        <w:rPr>
          <w:rtl/>
        </w:rPr>
        <w:t>].</w:t>
      </w:r>
      <w:r w:rsidRPr="00AE777E">
        <w:rPr>
          <w:rtl/>
        </w:rPr>
        <w:t xml:space="preserve"> واستدركه ابن فتحون.</w:t>
      </w:r>
    </w:p>
    <w:p w14:paraId="1242D222" w14:textId="77777777" w:rsidR="003463FC" w:rsidRPr="00AE777E" w:rsidRDefault="003463FC" w:rsidP="00B5207A">
      <w:pPr>
        <w:pStyle w:val="libNormal"/>
        <w:rPr>
          <w:rtl/>
        </w:rPr>
      </w:pPr>
      <w:r w:rsidRPr="00E44A63">
        <w:rPr>
          <w:rStyle w:val="libBold2Char"/>
          <w:rtl/>
        </w:rPr>
        <w:t xml:space="preserve">9707 ـ أبو الجون : </w:t>
      </w:r>
      <w:r w:rsidRPr="00AE777E">
        <w:rPr>
          <w:rtl/>
        </w:rPr>
        <w:t>هو قتادة بن الأعور. تقدم في القاف ، ذكره البغوي.</w:t>
      </w:r>
    </w:p>
    <w:p w14:paraId="28841C93" w14:textId="77777777" w:rsidR="003463FC" w:rsidRPr="00AE777E" w:rsidRDefault="003463FC" w:rsidP="00B5207A">
      <w:pPr>
        <w:pStyle w:val="libNormal"/>
        <w:rPr>
          <w:rtl/>
          <w:lang w:bidi="fa-IR"/>
        </w:rPr>
      </w:pPr>
      <w:r w:rsidRPr="00E44A63">
        <w:rPr>
          <w:rStyle w:val="libBold2Char"/>
          <w:rtl/>
        </w:rPr>
        <w:t xml:space="preserve">9708 ـ أبو جييش بن ذي اللحية : </w:t>
      </w:r>
      <w:r w:rsidRPr="00AE777E">
        <w:rPr>
          <w:rtl/>
          <w:lang w:bidi="fa-IR"/>
        </w:rPr>
        <w:t>العامري الكلابي.</w:t>
      </w:r>
    </w:p>
    <w:p w14:paraId="6F48EC0C" w14:textId="77777777" w:rsidR="003463FC" w:rsidRPr="00AE777E" w:rsidRDefault="003463FC" w:rsidP="00B5207A">
      <w:pPr>
        <w:pStyle w:val="libNormal"/>
        <w:rPr>
          <w:rtl/>
        </w:rPr>
      </w:pPr>
      <w:r w:rsidRPr="00AE777E">
        <w:rPr>
          <w:rtl/>
        </w:rPr>
        <w:t>ذكره سيف في «الفتوح» ، وقال : استعمله خالد بن الوليد على هوازن فيمن استعمله من كماة الصحابة عند دخول العراق. واستدركه ابن فتحون.</w:t>
      </w:r>
    </w:p>
    <w:p w14:paraId="5B946E7C" w14:textId="77777777" w:rsidR="003463FC" w:rsidRPr="008A15DD" w:rsidRDefault="003463FC" w:rsidP="0050127A">
      <w:pPr>
        <w:pStyle w:val="libCenterBold1"/>
        <w:rPr>
          <w:rtl/>
        </w:rPr>
      </w:pPr>
      <w:r w:rsidRPr="008A15DD">
        <w:rPr>
          <w:rtl/>
        </w:rPr>
        <w:t>القسم الثاني</w:t>
      </w:r>
    </w:p>
    <w:p w14:paraId="685F7B10" w14:textId="77777777" w:rsidR="003463FC" w:rsidRPr="00AE777E" w:rsidRDefault="003463FC" w:rsidP="00B5207A">
      <w:pPr>
        <w:pStyle w:val="libNormal"/>
        <w:rPr>
          <w:rtl/>
          <w:lang w:bidi="fa-IR"/>
        </w:rPr>
      </w:pPr>
      <w:r w:rsidRPr="00E44A63">
        <w:rPr>
          <w:rStyle w:val="libBold2Char"/>
          <w:rtl/>
        </w:rPr>
        <w:t xml:space="preserve">9709 ـ أبو جعفر الأنصاري </w:t>
      </w:r>
      <w:r w:rsidRPr="00A27F32">
        <w:rPr>
          <w:rtl/>
        </w:rPr>
        <w:t>(3)</w:t>
      </w:r>
      <w:r w:rsidRPr="00AB5865">
        <w:rPr>
          <w:rFonts w:hint="cs"/>
          <w:rtl/>
        </w:rPr>
        <w:t xml:space="preserve"> </w:t>
      </w:r>
      <w:r w:rsidRPr="00AE777E">
        <w:rPr>
          <w:rtl/>
          <w:lang w:bidi="fa-IR"/>
        </w:rPr>
        <w:t>: غير منسوب.</w:t>
      </w:r>
    </w:p>
    <w:p w14:paraId="320103DB" w14:textId="77777777" w:rsidR="003463FC" w:rsidRPr="00AE777E" w:rsidRDefault="003463FC" w:rsidP="00B5207A">
      <w:pPr>
        <w:pStyle w:val="libNormal"/>
        <w:rPr>
          <w:rtl/>
        </w:rPr>
      </w:pPr>
      <w:r w:rsidRPr="00AE777E">
        <w:rPr>
          <w:rtl/>
        </w:rPr>
        <w:t xml:space="preserve">جاء عنه ما يدل على أنه ولد في عهد النبي </w:t>
      </w:r>
      <w:r w:rsidRPr="008D677E">
        <w:rPr>
          <w:rStyle w:val="libAlaemChar"/>
          <w:rtl/>
        </w:rPr>
        <w:t>صلى‌الله‌عليه‌وسلم</w:t>
      </w:r>
      <w:r w:rsidRPr="00AE777E">
        <w:rPr>
          <w:rtl/>
        </w:rPr>
        <w:t xml:space="preserve"> ، فأقلّ أحواله أن يكون من أهل هذا القسم ؛ فأخرج ابن أبي شيبة من طريق ثابت بن عبيد ، عن أبي جعفر الأنصاري ؛ قال : رأيت</w:t>
      </w:r>
    </w:p>
    <w:p w14:paraId="6BFDC9BD" w14:textId="77777777" w:rsidR="003463FC" w:rsidRPr="00AE777E" w:rsidRDefault="003463FC" w:rsidP="00656991">
      <w:pPr>
        <w:pStyle w:val="libLine"/>
        <w:rPr>
          <w:rtl/>
        </w:rPr>
      </w:pPr>
      <w:r w:rsidRPr="00AE777E">
        <w:rPr>
          <w:rtl/>
        </w:rPr>
        <w:t>__________________</w:t>
      </w:r>
    </w:p>
    <w:p w14:paraId="0231480F" w14:textId="77777777" w:rsidR="003463FC" w:rsidRPr="00AE777E" w:rsidRDefault="003463FC" w:rsidP="00B5207A">
      <w:pPr>
        <w:pStyle w:val="libFootnote0"/>
        <w:rPr>
          <w:rtl/>
          <w:lang w:bidi="fa-IR"/>
        </w:rPr>
      </w:pPr>
      <w:r>
        <w:rPr>
          <w:rtl/>
        </w:rPr>
        <w:t>(</w:t>
      </w:r>
      <w:r w:rsidRPr="00AE777E">
        <w:rPr>
          <w:rtl/>
        </w:rPr>
        <w:t>1) أخرجه أبو داود 1 / 466 كتاب الصلاة باب أنزل القرآن على سبعة أحرف حديث رقم 1477 ، 1478 ، أحمد في المسند 4 / 205 والبيهقي في السنن الكبرى 2 / 145 ، وعبد الرزاق في المصنف حديث رقم 20369 ، وأورده السيوطي في الدر المنثور 5 / 62 ، والمتقي الهندي في كنز العمال حديث رقم 3070 ، 3104.</w:t>
      </w:r>
    </w:p>
    <w:p w14:paraId="37A6063F" w14:textId="77777777" w:rsidR="003463FC" w:rsidRPr="00AE777E" w:rsidRDefault="003463FC" w:rsidP="00B5207A">
      <w:pPr>
        <w:pStyle w:val="libFootnote0"/>
        <w:rPr>
          <w:rtl/>
          <w:lang w:bidi="fa-IR"/>
        </w:rPr>
      </w:pPr>
      <w:r>
        <w:rPr>
          <w:rtl/>
        </w:rPr>
        <w:t>(</w:t>
      </w:r>
      <w:r w:rsidRPr="00AE777E">
        <w:rPr>
          <w:rtl/>
        </w:rPr>
        <w:t>2) أسد الغابة : ت 5783 ، الاستيعاب : ت 2942.</w:t>
      </w:r>
    </w:p>
    <w:p w14:paraId="774A6B76" w14:textId="77777777" w:rsidR="003463FC" w:rsidRPr="00AE777E" w:rsidRDefault="003463FC" w:rsidP="00B5207A">
      <w:pPr>
        <w:pStyle w:val="libFootnote0"/>
        <w:rPr>
          <w:rtl/>
          <w:lang w:bidi="fa-IR"/>
        </w:rPr>
      </w:pPr>
      <w:r>
        <w:rPr>
          <w:rtl/>
        </w:rPr>
        <w:t>(</w:t>
      </w:r>
      <w:r w:rsidRPr="00AE777E">
        <w:rPr>
          <w:rtl/>
        </w:rPr>
        <w:t>3) الجرح والتعديل 9 / 352 ، 353 ، حاشية الإكمال 5 / 36 ، در السحابة 1 / 86 ، الكنى والأسماء 1 / 136 ، تقريب التهذيب 2 / 406 ، تهذيب التهذيب 12 / 58 ، تهذيب الكمال 1593 ، 7 / 79 أبو الجمل</w:t>
      </w:r>
      <w:r>
        <w:rPr>
          <w:rtl/>
        </w:rPr>
        <w:t xml:space="preserve"> ـ </w:t>
      </w:r>
      <w:r w:rsidRPr="00AE777E">
        <w:rPr>
          <w:rtl/>
        </w:rPr>
        <w:t xml:space="preserve">أيوب بن واقد </w:t>
      </w:r>
      <w:r>
        <w:rPr>
          <w:rtl/>
        </w:rPr>
        <w:t>(</w:t>
      </w:r>
      <w:r w:rsidRPr="00AE777E">
        <w:rPr>
          <w:rtl/>
        </w:rPr>
        <w:t>العجليّ</w:t>
      </w:r>
      <w:r>
        <w:rPr>
          <w:rtl/>
        </w:rPr>
        <w:t>)</w:t>
      </w:r>
      <w:r w:rsidRPr="00AE777E">
        <w:rPr>
          <w:rtl/>
        </w:rPr>
        <w:t xml:space="preserve"> يراجع المغني 7381 ، الكنى والأسماء 1 / 138 ، الميزان 4 / 735.</w:t>
      </w:r>
    </w:p>
    <w:p w14:paraId="7D099722" w14:textId="77777777" w:rsidR="003463FC" w:rsidRPr="00AE777E" w:rsidRDefault="003463FC" w:rsidP="003C3863">
      <w:pPr>
        <w:pStyle w:val="libFootnoteCenterBold"/>
        <w:rPr>
          <w:rtl/>
        </w:rPr>
      </w:pPr>
      <w:r>
        <w:rPr>
          <w:rtl/>
        </w:rPr>
        <w:br w:type="page"/>
      </w:r>
      <w:r w:rsidRPr="00AE777E">
        <w:rPr>
          <w:rtl/>
        </w:rPr>
        <w:lastRenderedPageBreak/>
        <w:t>أبا بكر الصديق ورأسه ولحيته كأنهما جمر الغضا ، وبه أنه شهد قتل عثمان. فذكر قصته.</w:t>
      </w:r>
    </w:p>
    <w:p w14:paraId="73F7EA8F" w14:textId="77777777" w:rsidR="003463FC" w:rsidRPr="00AE777E" w:rsidRDefault="003463FC" w:rsidP="00B5207A">
      <w:pPr>
        <w:pStyle w:val="libNormal"/>
        <w:rPr>
          <w:rtl/>
        </w:rPr>
      </w:pPr>
      <w:r w:rsidRPr="00AE777E">
        <w:rPr>
          <w:rtl/>
        </w:rPr>
        <w:t>وقد فرق أبو أحمد الحاكم بين هذا وبين أبي جعفر الأنصاري الّذي روى عن أبي هريرة ، وهو الظاهر.</w:t>
      </w:r>
    </w:p>
    <w:p w14:paraId="08EE6FDB" w14:textId="77777777" w:rsidR="003463FC" w:rsidRPr="008015E0" w:rsidRDefault="003463FC" w:rsidP="0050127A">
      <w:pPr>
        <w:pStyle w:val="libCenterBold1"/>
        <w:rPr>
          <w:rtl/>
        </w:rPr>
      </w:pPr>
      <w:r w:rsidRPr="008015E0">
        <w:rPr>
          <w:rtl/>
        </w:rPr>
        <w:t>القسم الثالث</w:t>
      </w:r>
    </w:p>
    <w:p w14:paraId="3E45DA6F" w14:textId="77777777" w:rsidR="003463FC" w:rsidRPr="00AE777E" w:rsidRDefault="003463FC" w:rsidP="00B5207A">
      <w:pPr>
        <w:pStyle w:val="libNormal"/>
        <w:rPr>
          <w:rtl/>
        </w:rPr>
      </w:pPr>
      <w:r w:rsidRPr="00E44A63">
        <w:rPr>
          <w:rStyle w:val="libBold2Char"/>
          <w:rtl/>
        </w:rPr>
        <w:t>9710 ـ أبو جامع بن مخارق</w:t>
      </w:r>
      <w:r w:rsidRPr="00E44A63">
        <w:rPr>
          <w:rStyle w:val="libBold2Char"/>
          <w:rFonts w:hint="cs"/>
          <w:rtl/>
        </w:rPr>
        <w:t xml:space="preserve"> </w:t>
      </w:r>
      <w:r w:rsidRPr="00AE777E">
        <w:rPr>
          <w:rtl/>
        </w:rPr>
        <w:t>بن عبد الله بن شداد الهلالي.</w:t>
      </w:r>
    </w:p>
    <w:p w14:paraId="18D99ECE" w14:textId="77777777" w:rsidR="003463FC" w:rsidRPr="00AE777E" w:rsidRDefault="003463FC" w:rsidP="00B5207A">
      <w:pPr>
        <w:pStyle w:val="libNormal"/>
        <w:rPr>
          <w:rtl/>
        </w:rPr>
      </w:pPr>
      <w:r w:rsidRPr="00AE777E">
        <w:rPr>
          <w:rtl/>
        </w:rPr>
        <w:t>تقدم نسبه في ترجمة أخيه قبيصة في الأسماء ؛ ولهذا أدرك. ولما مات رثاه ابن همام السلولي ؛ قاله ابن الكلبيّ.</w:t>
      </w:r>
    </w:p>
    <w:p w14:paraId="6FAE0D70" w14:textId="77777777" w:rsidR="003463FC" w:rsidRPr="00AE777E" w:rsidRDefault="003463FC" w:rsidP="00B5207A">
      <w:pPr>
        <w:pStyle w:val="libNormal"/>
        <w:rPr>
          <w:rtl/>
        </w:rPr>
      </w:pPr>
      <w:r w:rsidRPr="00E44A63">
        <w:rPr>
          <w:rStyle w:val="libBold2Char"/>
          <w:rtl/>
        </w:rPr>
        <w:t xml:space="preserve">9711 ـ أبو جبر : </w:t>
      </w:r>
      <w:r w:rsidRPr="00AE777E">
        <w:rPr>
          <w:rtl/>
        </w:rPr>
        <w:t>أحد من استشهد يوم جسر أبو عبيد الثقفي في فتوح العراق.</w:t>
      </w:r>
    </w:p>
    <w:p w14:paraId="03468245" w14:textId="77777777" w:rsidR="003463FC" w:rsidRPr="00AE777E" w:rsidRDefault="003463FC" w:rsidP="00B5207A">
      <w:pPr>
        <w:pStyle w:val="libNormal"/>
        <w:rPr>
          <w:rtl/>
        </w:rPr>
      </w:pPr>
      <w:r w:rsidRPr="00AE777E">
        <w:rPr>
          <w:rtl/>
        </w:rPr>
        <w:t>وقع ذكره في قصيدة لأبي محجن الثقفي رثى فيها من استشهد يومئذ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E3DC2FB" w14:textId="77777777" w:rsidTr="00FB75B5">
        <w:trPr>
          <w:tblCellSpacing w:w="15" w:type="dxa"/>
          <w:jc w:val="center"/>
        </w:trPr>
        <w:tc>
          <w:tcPr>
            <w:tcW w:w="2362" w:type="pct"/>
            <w:vAlign w:val="center"/>
          </w:tcPr>
          <w:p w14:paraId="430038DA" w14:textId="77777777" w:rsidR="003463FC" w:rsidRPr="00AE777E" w:rsidRDefault="003463FC" w:rsidP="00FB307E">
            <w:pPr>
              <w:pStyle w:val="libPoem"/>
              <w:rPr>
                <w:rtl/>
              </w:rPr>
            </w:pPr>
            <w:r>
              <w:rPr>
                <w:rtl/>
              </w:rPr>
              <w:t>و</w:t>
            </w:r>
            <w:r w:rsidRPr="00AE777E">
              <w:rPr>
                <w:rtl/>
              </w:rPr>
              <w:t xml:space="preserve">أضحى أبو جبر خليّا بيوته </w:t>
            </w:r>
            <w:r w:rsidRPr="007F3230">
              <w:rPr>
                <w:rStyle w:val="libPoemTiniCharChar"/>
                <w:rtl/>
              </w:rPr>
              <w:br/>
              <w:t> </w:t>
            </w:r>
          </w:p>
        </w:tc>
        <w:tc>
          <w:tcPr>
            <w:tcW w:w="196" w:type="pct"/>
            <w:vAlign w:val="center"/>
          </w:tcPr>
          <w:p w14:paraId="7A91EE58" w14:textId="77777777" w:rsidR="003463FC" w:rsidRPr="00AE777E" w:rsidRDefault="003463FC" w:rsidP="00FB307E">
            <w:pPr>
              <w:pStyle w:val="libPoem"/>
            </w:pPr>
            <w:r w:rsidRPr="00AE777E">
              <w:rPr>
                <w:rtl/>
              </w:rPr>
              <w:t> </w:t>
            </w:r>
          </w:p>
        </w:tc>
        <w:tc>
          <w:tcPr>
            <w:tcW w:w="2361" w:type="pct"/>
            <w:vAlign w:val="center"/>
          </w:tcPr>
          <w:p w14:paraId="4B718D12" w14:textId="77777777" w:rsidR="003463FC" w:rsidRPr="00AE777E" w:rsidRDefault="003463FC" w:rsidP="00FB307E">
            <w:pPr>
              <w:pStyle w:val="libPoem"/>
            </w:pPr>
            <w:r>
              <w:rPr>
                <w:rtl/>
              </w:rPr>
              <w:t>و</w:t>
            </w:r>
            <w:r w:rsidRPr="00AE777E">
              <w:rPr>
                <w:rtl/>
              </w:rPr>
              <w:t xml:space="preserve">قد كان يغشاها الضّعاف الأرامل </w:t>
            </w:r>
            <w:r w:rsidRPr="007F3230">
              <w:rPr>
                <w:rStyle w:val="libPoemTiniCharChar"/>
                <w:rtl/>
              </w:rPr>
              <w:br/>
              <w:t> </w:t>
            </w:r>
          </w:p>
        </w:tc>
      </w:tr>
    </w:tbl>
    <w:p w14:paraId="026DF00D"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4E9EE688" w14:textId="77777777" w:rsidR="003463FC" w:rsidRPr="00AE777E" w:rsidRDefault="003463FC" w:rsidP="00B5207A">
      <w:pPr>
        <w:pStyle w:val="libNormal"/>
        <w:rPr>
          <w:rtl/>
          <w:lang w:bidi="fa-IR"/>
        </w:rPr>
      </w:pPr>
      <w:r w:rsidRPr="00E44A63">
        <w:rPr>
          <w:rStyle w:val="libBold2Char"/>
          <w:rtl/>
        </w:rPr>
        <w:t xml:space="preserve">9712 ـ أبو الجعد الغطفانيّ : </w:t>
      </w:r>
      <w:r w:rsidRPr="00AE777E">
        <w:rPr>
          <w:rtl/>
          <w:lang w:bidi="fa-IR"/>
        </w:rPr>
        <w:t xml:space="preserve">والد سالم </w:t>
      </w:r>
      <w:r w:rsidRPr="00AE777E">
        <w:rPr>
          <w:rtl/>
        </w:rPr>
        <w:t>(1)</w:t>
      </w:r>
      <w:r>
        <w:rPr>
          <w:rtl/>
          <w:lang w:bidi="fa-IR"/>
        </w:rPr>
        <w:t>.</w:t>
      </w:r>
    </w:p>
    <w:p w14:paraId="40FED802" w14:textId="77777777" w:rsidR="003463FC" w:rsidRPr="00AE777E" w:rsidRDefault="003463FC" w:rsidP="00B5207A">
      <w:pPr>
        <w:pStyle w:val="libNormal"/>
        <w:rPr>
          <w:rtl/>
        </w:rPr>
      </w:pPr>
      <w:r w:rsidRPr="00AE777E">
        <w:rPr>
          <w:rtl/>
        </w:rPr>
        <w:t xml:space="preserve">قال البخاريّ وغيره : اسمه رافع. وقال البغويّ ؛ أدرك النبي </w:t>
      </w:r>
      <w:r w:rsidRPr="008D677E">
        <w:rPr>
          <w:rStyle w:val="libAlaemChar"/>
          <w:rtl/>
        </w:rPr>
        <w:t>صلى‌الله‌عليه‌وسلم</w:t>
      </w:r>
      <w:r w:rsidRPr="00AE777E">
        <w:rPr>
          <w:rtl/>
        </w:rPr>
        <w:t>.</w:t>
      </w:r>
    </w:p>
    <w:p w14:paraId="0BB1A516" w14:textId="77777777" w:rsidR="003463FC" w:rsidRPr="00AE777E" w:rsidRDefault="003463FC" w:rsidP="00B5207A">
      <w:pPr>
        <w:pStyle w:val="libNormal"/>
        <w:rPr>
          <w:rtl/>
        </w:rPr>
      </w:pPr>
      <w:r w:rsidRPr="00AE777E">
        <w:rPr>
          <w:rtl/>
        </w:rPr>
        <w:t>قلت : حديثه عن عبد الله بن مسعود عند مسلم في كتاب التوبة في أواخر الصحيح ، وله أيضا رواية عن علي بن أبي طالب.</w:t>
      </w:r>
    </w:p>
    <w:p w14:paraId="39170719" w14:textId="77777777" w:rsidR="003463FC" w:rsidRPr="00AE777E" w:rsidRDefault="003463FC" w:rsidP="00B5207A">
      <w:pPr>
        <w:pStyle w:val="libNormal"/>
        <w:rPr>
          <w:rtl/>
        </w:rPr>
      </w:pPr>
      <w:r w:rsidRPr="00AE777E">
        <w:rPr>
          <w:rtl/>
        </w:rPr>
        <w:t>روى عنه ابنه سالم بن أبي الجعد ، والشعبي.</w:t>
      </w:r>
      <w:r>
        <w:rPr>
          <w:rFonts w:hint="cs"/>
          <w:rtl/>
        </w:rPr>
        <w:t xml:space="preserve"> </w:t>
      </w:r>
      <w:r>
        <w:rPr>
          <w:rtl/>
        </w:rPr>
        <w:t>و</w:t>
      </w:r>
      <w:r w:rsidRPr="00AE777E">
        <w:rPr>
          <w:rtl/>
        </w:rPr>
        <w:t xml:space="preserve">ذكر الحسن بن سفيان في مسندة عنه حديثا مرسلا ؛ قال : حدثنا أحمد بن حنبل ، حدثنا الحارث بن النعمان ، عن أبي هريرة الحمصي ، حدثني علي بن أبي طلحة ، عن سالم بن أبي الجعد ، عن أبيه ؛ قال : قال رسول الله </w:t>
      </w:r>
      <w:r w:rsidRPr="008D677E">
        <w:rPr>
          <w:rStyle w:val="libAlaemChar"/>
          <w:rtl/>
        </w:rPr>
        <w:t>صلى‌الله‌عليه‌وسلم</w:t>
      </w:r>
      <w:r w:rsidRPr="00AE777E">
        <w:rPr>
          <w:rtl/>
        </w:rPr>
        <w:t xml:space="preserve"> : «البرّ لا يبلى ، والإثم لا ينسى ، والذّنب لا يفنى» (2)</w:t>
      </w:r>
      <w:r>
        <w:rPr>
          <w:rtl/>
        </w:rPr>
        <w:t>.</w:t>
      </w:r>
    </w:p>
    <w:p w14:paraId="43781636" w14:textId="77777777" w:rsidR="003463FC" w:rsidRPr="00AE777E" w:rsidRDefault="003463FC" w:rsidP="00B5207A">
      <w:pPr>
        <w:pStyle w:val="libNormal"/>
        <w:rPr>
          <w:rtl/>
        </w:rPr>
      </w:pPr>
      <w:r w:rsidRPr="00AE777E">
        <w:rPr>
          <w:rtl/>
        </w:rPr>
        <w:t>قلت : والحارث بن النعمان ضعيف ، وشيخه ما عرفته. وقد أخرج المتن أبو نعيم من</w:t>
      </w:r>
    </w:p>
    <w:p w14:paraId="70F8DE12" w14:textId="77777777" w:rsidR="003463FC" w:rsidRPr="00AE777E" w:rsidRDefault="003463FC" w:rsidP="00656991">
      <w:pPr>
        <w:pStyle w:val="libLine"/>
        <w:rPr>
          <w:rtl/>
        </w:rPr>
      </w:pPr>
      <w:r w:rsidRPr="00AE777E">
        <w:rPr>
          <w:rtl/>
        </w:rPr>
        <w:t>__________________</w:t>
      </w:r>
    </w:p>
    <w:p w14:paraId="166C4B2F" w14:textId="77777777" w:rsidR="003463FC" w:rsidRPr="00AE777E" w:rsidRDefault="003463FC" w:rsidP="00B5207A">
      <w:pPr>
        <w:pStyle w:val="libFootnote0"/>
        <w:rPr>
          <w:rtl/>
          <w:lang w:bidi="fa-IR"/>
        </w:rPr>
      </w:pPr>
      <w:r>
        <w:rPr>
          <w:rtl/>
        </w:rPr>
        <w:t>(</w:t>
      </w:r>
      <w:r w:rsidRPr="00AE777E">
        <w:rPr>
          <w:rtl/>
        </w:rPr>
        <w:t>1) تقريب التهذيب 2 / 406 ، تهذيب التهذيب 12 / 55 ، الكنى والأسماء 1 / 138 ، تهذيب الكمال 1593 ، الكاشف 1 / 30 ، رجال صحيح مسلم 1 / 207.</w:t>
      </w:r>
    </w:p>
    <w:p w14:paraId="538CFA41" w14:textId="77777777" w:rsidR="003463FC" w:rsidRPr="00AE777E" w:rsidRDefault="003463FC" w:rsidP="00B5207A">
      <w:pPr>
        <w:pStyle w:val="libFootnote0"/>
        <w:rPr>
          <w:rtl/>
          <w:lang w:bidi="fa-IR"/>
        </w:rPr>
      </w:pPr>
      <w:r>
        <w:rPr>
          <w:rtl/>
        </w:rPr>
        <w:t>(</w:t>
      </w:r>
      <w:r w:rsidRPr="00AE777E">
        <w:rPr>
          <w:rtl/>
        </w:rPr>
        <w:t>2) أورده العجلوني في كشف الخفاء 1 / 336 ولفظه البر لا يبلى والذنب لا ينسى</w:t>
      </w:r>
      <w:r>
        <w:rPr>
          <w:rtl/>
        </w:rPr>
        <w:t xml:space="preserve"> ..</w:t>
      </w:r>
      <w:r w:rsidRPr="00AE777E">
        <w:rPr>
          <w:rtl/>
        </w:rPr>
        <w:t>. قال العجلوني رواه أبو نعيم وابن عدي والديلميّ عن ابن عمر ورواه عبد الرزاق في الزهد عن أبي قلابة مرسلا ، وأحمد عن أبي الدرداء موقوفا.</w:t>
      </w:r>
    </w:p>
    <w:p w14:paraId="62696195" w14:textId="77777777" w:rsidR="003463FC" w:rsidRPr="00AE777E" w:rsidRDefault="003463FC" w:rsidP="003C3863">
      <w:pPr>
        <w:pStyle w:val="libFootnote"/>
        <w:rPr>
          <w:rtl/>
          <w:lang w:bidi="fa-IR"/>
        </w:rPr>
      </w:pPr>
      <w:r w:rsidRPr="00AE777E">
        <w:rPr>
          <w:rtl/>
        </w:rPr>
        <w:t>وأورده المتقي الهندي في كنز العمال حديث رقم 43672 ، 43724.</w:t>
      </w:r>
    </w:p>
    <w:p w14:paraId="7FD18663" w14:textId="77777777" w:rsidR="003463FC" w:rsidRPr="00AE777E" w:rsidRDefault="003463FC" w:rsidP="003C3863">
      <w:pPr>
        <w:pStyle w:val="libFootnoteCenterBold"/>
        <w:rPr>
          <w:rtl/>
        </w:rPr>
      </w:pPr>
      <w:r>
        <w:rPr>
          <w:rtl/>
        </w:rPr>
        <w:br w:type="page"/>
      </w:r>
      <w:r w:rsidRPr="00AE777E">
        <w:rPr>
          <w:rtl/>
        </w:rPr>
        <w:lastRenderedPageBreak/>
        <w:t>طريق مكرم بن عبد الرحمن عن محمد بن عبد الملك ، عن نافع ، عن ابن عمر به ، وأتم منه ، ومحمد بن عبد الملك كذبوه.</w:t>
      </w:r>
    </w:p>
    <w:p w14:paraId="241D8E6F" w14:textId="77777777" w:rsidR="003463FC" w:rsidRPr="00AE777E" w:rsidRDefault="003463FC" w:rsidP="00B5207A">
      <w:pPr>
        <w:pStyle w:val="libNormal"/>
        <w:rPr>
          <w:rtl/>
        </w:rPr>
      </w:pPr>
      <w:r w:rsidRPr="00E44A63">
        <w:rPr>
          <w:rStyle w:val="libBold2Char"/>
          <w:rtl/>
        </w:rPr>
        <w:t xml:space="preserve">9713 ـ أبو الجعيد : </w:t>
      </w:r>
      <w:r w:rsidRPr="00AE777E">
        <w:rPr>
          <w:rtl/>
        </w:rPr>
        <w:t>له إدراك ، وله ذكر في وقعة اليرموك ؛ فذكر محمد بن عائذ ، عن الوليد ؛ قال : أخبرني شيخ من بني أبي الجعيد ، عن أبيه أبي الجعيد</w:t>
      </w:r>
      <w:r>
        <w:rPr>
          <w:rtl/>
        </w:rPr>
        <w:t xml:space="preserve"> ـ </w:t>
      </w:r>
      <w:r w:rsidRPr="00AE777E">
        <w:rPr>
          <w:rtl/>
        </w:rPr>
        <w:t>أنه أشار على المسلمين ببيات الروم ، فقبلوا منه ، فبيتوهم ، فذكر القصة ؛ وفيها : أنه وقع في الوادي ثمانون ألفا لا يعرف الآخر ما لقي الأول.</w:t>
      </w:r>
    </w:p>
    <w:p w14:paraId="1CEE0594" w14:textId="77777777" w:rsidR="003463FC" w:rsidRDefault="003463FC" w:rsidP="00E44A63">
      <w:pPr>
        <w:pStyle w:val="libBold2"/>
        <w:rPr>
          <w:rtl/>
        </w:rPr>
      </w:pPr>
      <w:r w:rsidRPr="00A27F32">
        <w:rPr>
          <w:rtl/>
        </w:rPr>
        <w:t>9714</w:t>
      </w:r>
      <w:r>
        <w:rPr>
          <w:rtl/>
        </w:rPr>
        <w:t xml:space="preserve"> ـ </w:t>
      </w:r>
      <w:r w:rsidRPr="00A27F32">
        <w:rPr>
          <w:rtl/>
        </w:rPr>
        <w:t xml:space="preserve">أبو الجلندي الأزدي </w:t>
      </w:r>
      <w:r>
        <w:rPr>
          <w:rtl/>
        </w:rPr>
        <w:t>:</w:t>
      </w:r>
    </w:p>
    <w:p w14:paraId="7258BCA7" w14:textId="77777777" w:rsidR="003463FC" w:rsidRPr="00AE777E" w:rsidRDefault="003463FC" w:rsidP="00B5207A">
      <w:pPr>
        <w:pStyle w:val="libNormal"/>
        <w:rPr>
          <w:rtl/>
        </w:rPr>
      </w:pPr>
      <w:r w:rsidRPr="00AE777E">
        <w:rPr>
          <w:rtl/>
        </w:rPr>
        <w:t>له إدراك ، وقدم على عمر ، فقال له أعرابيّ : ممّن أنت</w:t>
      </w:r>
      <w:r>
        <w:rPr>
          <w:rtl/>
        </w:rPr>
        <w:t>؟</w:t>
      </w:r>
      <w:r w:rsidRPr="00AE777E">
        <w:rPr>
          <w:rtl/>
        </w:rPr>
        <w:t xml:space="preserve"> قال : أنا ممن أنعم الله عليه بالإسلام ، وكان معه أبو صفرة والد المهلب. ذكره ابن الكلبيّ.</w:t>
      </w:r>
    </w:p>
    <w:p w14:paraId="514A5438" w14:textId="77777777" w:rsidR="003463FC" w:rsidRPr="00AE777E" w:rsidRDefault="003463FC" w:rsidP="00B5207A">
      <w:pPr>
        <w:pStyle w:val="libNormal"/>
        <w:rPr>
          <w:rtl/>
        </w:rPr>
      </w:pPr>
      <w:r w:rsidRPr="00E44A63">
        <w:rPr>
          <w:rStyle w:val="libBold2Char"/>
          <w:rtl/>
        </w:rPr>
        <w:t>9715 ـ أبو جمعة بن خالد</w:t>
      </w:r>
      <w:r w:rsidRPr="00E44A63">
        <w:rPr>
          <w:rStyle w:val="libBold2Char"/>
          <w:rFonts w:hint="cs"/>
          <w:rtl/>
        </w:rPr>
        <w:t xml:space="preserve"> </w:t>
      </w:r>
      <w:r w:rsidRPr="00AE777E">
        <w:rPr>
          <w:rtl/>
        </w:rPr>
        <w:t>بن عبيد بن ميسر بن رباح بن سالم بن غاضرة بن حبيشة بن كعب الخزاعي.</w:t>
      </w:r>
    </w:p>
    <w:p w14:paraId="2B8DC46F" w14:textId="77777777" w:rsidR="003463FC" w:rsidRPr="00AE777E" w:rsidRDefault="003463FC" w:rsidP="00B5207A">
      <w:pPr>
        <w:pStyle w:val="libNormal"/>
        <w:rPr>
          <w:rtl/>
        </w:rPr>
      </w:pPr>
      <w:r w:rsidRPr="00AE777E">
        <w:rPr>
          <w:rtl/>
        </w:rPr>
        <w:t>له إدراك ، وهو جدّ كثير بن عبد الرحمن الخزاعي الشاعر المشهور من قبل أمه. ذكره ابن الكلبيّ.</w:t>
      </w:r>
    </w:p>
    <w:p w14:paraId="78B592DD" w14:textId="77777777" w:rsidR="003463FC" w:rsidRDefault="003463FC" w:rsidP="00B5207A">
      <w:pPr>
        <w:pStyle w:val="libNormal"/>
        <w:rPr>
          <w:rtl/>
          <w:lang w:bidi="fa-IR"/>
        </w:rPr>
      </w:pPr>
      <w:r w:rsidRPr="00E44A63">
        <w:rPr>
          <w:rStyle w:val="libBold2Char"/>
          <w:rtl/>
        </w:rPr>
        <w:t xml:space="preserve">9716 ـ أبو جندل بن سهيل : </w:t>
      </w:r>
      <w:r w:rsidRPr="00AE777E">
        <w:rPr>
          <w:rtl/>
          <w:lang w:bidi="fa-IR"/>
        </w:rPr>
        <w:t>شامي.</w:t>
      </w:r>
    </w:p>
    <w:p w14:paraId="68D01F7E" w14:textId="77777777" w:rsidR="003463FC" w:rsidRPr="00AE777E" w:rsidRDefault="003463FC" w:rsidP="00B5207A">
      <w:pPr>
        <w:pStyle w:val="libNormal"/>
        <w:rPr>
          <w:rtl/>
        </w:rPr>
      </w:pPr>
      <w:r w:rsidRPr="00AE777E">
        <w:rPr>
          <w:rtl/>
        </w:rPr>
        <w:t>له إدراك ، وسمع من بلال ، ذكره الحاكم أبو أحمد ، وفرق بينه وبين أبي جندل بن سهيل بن عمرو الماضي ذكره في الأول.</w:t>
      </w:r>
    </w:p>
    <w:p w14:paraId="135524AE" w14:textId="77777777" w:rsidR="003463FC" w:rsidRPr="00AE777E" w:rsidRDefault="003463FC" w:rsidP="00B5207A">
      <w:pPr>
        <w:pStyle w:val="libNormal"/>
        <w:rPr>
          <w:rtl/>
        </w:rPr>
      </w:pPr>
      <w:r w:rsidRPr="00AE777E">
        <w:rPr>
          <w:rtl/>
        </w:rPr>
        <w:t xml:space="preserve">وأخرج من طريق عبد الله بن عبيد الكلاعي ، عن مكحول ، عن الحارث بن معاوية الكندي ، وأبي جندل بن سهيل ؛ قالا : سألنا بلالا مؤذن النبي </w:t>
      </w:r>
      <w:r w:rsidRPr="008D677E">
        <w:rPr>
          <w:rStyle w:val="libAlaemChar"/>
          <w:rtl/>
        </w:rPr>
        <w:t>صلى‌الله‌عليه‌وسلم</w:t>
      </w:r>
      <w:r>
        <w:rPr>
          <w:rtl/>
        </w:rPr>
        <w:t xml:space="preserve"> ..</w:t>
      </w:r>
      <w:r w:rsidRPr="00AE777E">
        <w:rPr>
          <w:rtl/>
        </w:rPr>
        <w:t>. فذكر حديثه. قال الحاكم : قال فيه بعض الرواة عن أبي جندل بن سهيل بن عمرو من بني عامر بن لؤيّ ، وهو وهم ، لأن أبا جندل العامري استشهد باليمامة ، ولم يدركه مكحول ، ولا روى هو عن بلال.</w:t>
      </w:r>
    </w:p>
    <w:p w14:paraId="446CDD02" w14:textId="77777777" w:rsidR="003463FC" w:rsidRPr="00AE777E" w:rsidRDefault="003463FC" w:rsidP="00B5207A">
      <w:pPr>
        <w:pStyle w:val="libNormal"/>
        <w:rPr>
          <w:rtl/>
        </w:rPr>
      </w:pPr>
      <w:r w:rsidRPr="00AE777E">
        <w:rPr>
          <w:rtl/>
        </w:rPr>
        <w:t>وذكر ابن عساكر نحو ما ذكر الحاكم أبو أحمد</w:t>
      </w:r>
      <w:r>
        <w:rPr>
          <w:rtl/>
        </w:rPr>
        <w:t xml:space="preserve"> ـ </w:t>
      </w:r>
      <w:r w:rsidRPr="00AE777E">
        <w:rPr>
          <w:rtl/>
        </w:rPr>
        <w:t>أنّ الزبير بن بكار فرّق بينهما أيضا ، والرواية التي في هذه القصة فيها أبو جندل بن سهيل بن عمرو ؛ وأخرجها تمام في فوائده.</w:t>
      </w:r>
    </w:p>
    <w:p w14:paraId="1F677F9A" w14:textId="77777777" w:rsidR="003463FC" w:rsidRPr="00AE777E" w:rsidRDefault="003463FC" w:rsidP="00B5207A">
      <w:pPr>
        <w:pStyle w:val="libNormal"/>
        <w:rPr>
          <w:rtl/>
          <w:lang w:bidi="fa-IR"/>
        </w:rPr>
      </w:pPr>
      <w:r w:rsidRPr="00E44A63">
        <w:rPr>
          <w:rStyle w:val="libBold2Char"/>
          <w:rtl/>
        </w:rPr>
        <w:t xml:space="preserve">9717 ـ أبو جندلة : </w:t>
      </w:r>
      <w:r w:rsidRPr="00AE777E">
        <w:rPr>
          <w:rtl/>
          <w:lang w:bidi="fa-IR"/>
        </w:rPr>
        <w:t>زوج أمامة.</w:t>
      </w:r>
    </w:p>
    <w:p w14:paraId="609703AC" w14:textId="77777777" w:rsidR="003463FC" w:rsidRDefault="003463FC" w:rsidP="00B5207A">
      <w:pPr>
        <w:pStyle w:val="libNormal"/>
        <w:rPr>
          <w:rtl/>
        </w:rPr>
      </w:pPr>
      <w:r w:rsidRPr="00AE777E">
        <w:rPr>
          <w:rtl/>
        </w:rPr>
        <w:t>له إدراك ، وقع ذكره في حديث عبد الله بن قرط الثّمالي أمير حمص لعمر. أخرج أبو الشيخ في كتاب النكاح من طريق مسكين بن ميمون المؤذن ، عن عروة بن رويم</w:t>
      </w:r>
      <w:r>
        <w:rPr>
          <w:rtl/>
        </w:rPr>
        <w:t xml:space="preserve"> ـ </w:t>
      </w:r>
      <w:r w:rsidRPr="00AE777E">
        <w:rPr>
          <w:rtl/>
        </w:rPr>
        <w:t>أن عبد الله بن قرط الثّمالي كان يعس بحمص ذات ليلة وكان عاملا لعمر ، فمرت به عروس وهم</w:t>
      </w:r>
    </w:p>
    <w:p w14:paraId="1C74B753" w14:textId="77777777" w:rsidR="003463FC" w:rsidRPr="00AE777E" w:rsidRDefault="003463FC" w:rsidP="003463FC">
      <w:pPr>
        <w:rPr>
          <w:rtl/>
          <w:lang w:bidi="fa-IR"/>
        </w:rPr>
      </w:pPr>
      <w:r>
        <w:rPr>
          <w:rFonts w:hint="cs"/>
          <w:rtl/>
          <w:lang w:bidi="fa-IR"/>
        </w:rPr>
        <w:t>الإصابة/ج7/م5</w:t>
      </w:r>
    </w:p>
    <w:p w14:paraId="44A9BCD3" w14:textId="77777777" w:rsidR="003463FC" w:rsidRPr="00AE777E" w:rsidRDefault="003463FC" w:rsidP="003C3863">
      <w:pPr>
        <w:pStyle w:val="libFootnoteCenterBold"/>
        <w:rPr>
          <w:rtl/>
        </w:rPr>
      </w:pPr>
      <w:r>
        <w:rPr>
          <w:rtl/>
        </w:rPr>
        <w:br w:type="page"/>
      </w:r>
      <w:r w:rsidRPr="00AE777E">
        <w:rPr>
          <w:rtl/>
        </w:rPr>
        <w:lastRenderedPageBreak/>
        <w:t xml:space="preserve">يوقدون النيران بين يديها ، فضربهم بدرّته حتى تفرقوا عن عروسهم ، فلما أصبح قعد على منبره فحمد الله وأثنى عليه فقال : إن أبا جندلة نكح أمامة فصنع لها حثيات من طعام ، فرحم الله أبا جندلة وصلى على أمامة ، ولعن الله عروسكم البارحة ، أوقدوا النيران وتشبّهوا بالكفرة ، والله مطفئ نورهم ؛ قال : وعبد الله بن قرط من أصحاب النبي </w:t>
      </w:r>
      <w:r w:rsidRPr="008D677E">
        <w:rPr>
          <w:rStyle w:val="libAlaemChar"/>
          <w:rtl/>
        </w:rPr>
        <w:t>صلى‌الله‌عليه‌وسلم</w:t>
      </w:r>
      <w:r w:rsidRPr="00AE777E">
        <w:rPr>
          <w:rtl/>
        </w:rPr>
        <w:t>.</w:t>
      </w:r>
    </w:p>
    <w:p w14:paraId="3EBDC40B" w14:textId="77777777" w:rsidR="003463FC" w:rsidRPr="00AE777E" w:rsidRDefault="003463FC" w:rsidP="00B5207A">
      <w:pPr>
        <w:pStyle w:val="libNormal"/>
        <w:rPr>
          <w:rtl/>
          <w:lang w:bidi="fa-IR"/>
        </w:rPr>
      </w:pPr>
      <w:r w:rsidRPr="00E44A63">
        <w:rPr>
          <w:rStyle w:val="libBold2Char"/>
          <w:rtl/>
        </w:rPr>
        <w:t xml:space="preserve">9718 ـ أبو جهراء : </w:t>
      </w:r>
      <w:r w:rsidRPr="00AE777E">
        <w:rPr>
          <w:rtl/>
          <w:lang w:bidi="fa-IR"/>
        </w:rPr>
        <w:t>مخضرم.</w:t>
      </w:r>
    </w:p>
    <w:p w14:paraId="1116A839" w14:textId="77777777" w:rsidR="003463FC" w:rsidRPr="00AE777E" w:rsidRDefault="003463FC" w:rsidP="00B5207A">
      <w:pPr>
        <w:pStyle w:val="libNormal"/>
        <w:rPr>
          <w:rtl/>
        </w:rPr>
      </w:pPr>
      <w:r w:rsidRPr="00AE777E">
        <w:rPr>
          <w:rtl/>
        </w:rPr>
        <w:t>يأتي ذكره في المبهمات. والمشهور أنه ابن جهراء ، وقيل اسمه عبد الله.</w:t>
      </w:r>
    </w:p>
    <w:p w14:paraId="2D405E76" w14:textId="77777777" w:rsidR="003463FC" w:rsidRPr="00AE777E" w:rsidRDefault="003463FC" w:rsidP="00B5207A">
      <w:pPr>
        <w:pStyle w:val="libNormal"/>
        <w:rPr>
          <w:rtl/>
        </w:rPr>
      </w:pPr>
      <w:r w:rsidRPr="00E44A63">
        <w:rPr>
          <w:rStyle w:val="libBold2Char"/>
          <w:rtl/>
        </w:rPr>
        <w:t xml:space="preserve">9719 ـ أبو جهراء : </w:t>
      </w:r>
      <w:r w:rsidRPr="00AE777E">
        <w:rPr>
          <w:rtl/>
        </w:rPr>
        <w:t>آخر ، له إدراك ، وكان عمر</w:t>
      </w:r>
      <w:r>
        <w:rPr>
          <w:rtl/>
        </w:rPr>
        <w:t xml:space="preserve"> ـ </w:t>
      </w:r>
      <w:r w:rsidRPr="008D677E">
        <w:rPr>
          <w:rStyle w:val="libAlaemChar"/>
          <w:rtl/>
        </w:rPr>
        <w:t>رضي‌الله‌عنه</w:t>
      </w:r>
      <w:r>
        <w:rPr>
          <w:rtl/>
        </w:rPr>
        <w:t xml:space="preserve"> ـ </w:t>
      </w:r>
      <w:r w:rsidRPr="00AE777E">
        <w:rPr>
          <w:rtl/>
        </w:rPr>
        <w:t>يأتمنه. يأتي ذكره في ترجمة أبي محجن الثقفي في القسم الأول.</w:t>
      </w:r>
    </w:p>
    <w:p w14:paraId="1974A0D9" w14:textId="77777777" w:rsidR="003463FC" w:rsidRPr="008015E0" w:rsidRDefault="003463FC" w:rsidP="0050127A">
      <w:pPr>
        <w:pStyle w:val="libCenterBold1"/>
        <w:rPr>
          <w:rtl/>
        </w:rPr>
      </w:pPr>
      <w:r w:rsidRPr="008015E0">
        <w:rPr>
          <w:rtl/>
        </w:rPr>
        <w:t>القسم الرابع</w:t>
      </w:r>
    </w:p>
    <w:p w14:paraId="2A4B5F5A" w14:textId="77777777" w:rsidR="003463FC" w:rsidRPr="00AE777E" w:rsidRDefault="003463FC" w:rsidP="00B5207A">
      <w:pPr>
        <w:pStyle w:val="libNormal"/>
        <w:rPr>
          <w:rtl/>
        </w:rPr>
      </w:pPr>
      <w:r w:rsidRPr="00E44A63">
        <w:rPr>
          <w:rStyle w:val="libBold2Char"/>
          <w:rtl/>
        </w:rPr>
        <w:t xml:space="preserve">9720 ـ أبو جبير الكندي </w:t>
      </w:r>
      <w:r w:rsidRPr="00A27F32">
        <w:rPr>
          <w:rtl/>
        </w:rPr>
        <w:t>(1)</w:t>
      </w:r>
      <w:r w:rsidRPr="00AB5865">
        <w:rPr>
          <w:rFonts w:hint="cs"/>
          <w:rtl/>
        </w:rPr>
        <w:t xml:space="preserve"> </w:t>
      </w:r>
      <w:r w:rsidRPr="00AE777E">
        <w:rPr>
          <w:rtl/>
        </w:rPr>
        <w:t>: فرّق ابن الأثير بينه وبين والد جبير بن نفير ، وتبعه الذّهبيّ ، فقال : أبو جبير الكندي له حديث في الوضوء رواه عنه جبير بن نفير ، وقال أيضا :</w:t>
      </w:r>
      <w:r>
        <w:rPr>
          <w:rFonts w:hint="cs"/>
          <w:rtl/>
        </w:rPr>
        <w:t xml:space="preserve"> </w:t>
      </w:r>
      <w:r w:rsidRPr="00AE777E">
        <w:rPr>
          <w:rtl/>
        </w:rPr>
        <w:t>أبو جبير الحضرميّ له حديث وفيه وفادته ، وهما واحد ؛ فإن الحديث المذكور أخرجه الحاكم أبو أحمد في الكنى وابن حبان</w:t>
      </w:r>
      <w:r>
        <w:rPr>
          <w:rFonts w:hint="cs"/>
          <w:rtl/>
        </w:rPr>
        <w:t xml:space="preserve"> </w:t>
      </w:r>
      <w:r w:rsidRPr="00AE777E">
        <w:rPr>
          <w:rtl/>
        </w:rPr>
        <w:t>في صحيحه من طريق معاوية بن صالح ، عن عبد الرحمن بن جبير بن نفير</w:t>
      </w:r>
      <w:r>
        <w:rPr>
          <w:rtl/>
        </w:rPr>
        <w:t xml:space="preserve"> ـ </w:t>
      </w:r>
      <w:r w:rsidRPr="00AE777E">
        <w:rPr>
          <w:rtl/>
        </w:rPr>
        <w:t xml:space="preserve">أن أبا جبير قدم على النبي </w:t>
      </w:r>
      <w:r w:rsidRPr="008D677E">
        <w:rPr>
          <w:rStyle w:val="libAlaemChar"/>
          <w:rtl/>
        </w:rPr>
        <w:t>صلى‌الله‌عليه‌وسلم</w:t>
      </w:r>
      <w:r w:rsidRPr="00AE777E">
        <w:rPr>
          <w:rtl/>
        </w:rPr>
        <w:t xml:space="preserve"> فذكر حديثه ؛ وفيه ذكر الوضوء وأنه بدأ بفيه ، فقال له النبي </w:t>
      </w:r>
      <w:r w:rsidRPr="008D677E">
        <w:rPr>
          <w:rStyle w:val="libAlaemChar"/>
          <w:rtl/>
        </w:rPr>
        <w:t>صلى‌الله‌عليه‌وسلم</w:t>
      </w:r>
      <w:r w:rsidRPr="00AE777E">
        <w:rPr>
          <w:rtl/>
        </w:rPr>
        <w:t xml:space="preserve"> : «لا تبدأ بفيك»</w:t>
      </w:r>
      <w:r>
        <w:rPr>
          <w:rtl/>
        </w:rPr>
        <w:t>.</w:t>
      </w:r>
      <w:r>
        <w:rPr>
          <w:rFonts w:hint="cs"/>
          <w:rtl/>
        </w:rPr>
        <w:t xml:space="preserve"> </w:t>
      </w:r>
      <w:r w:rsidRPr="00AE777E">
        <w:rPr>
          <w:rtl/>
        </w:rPr>
        <w:t>وقد مضى في نفير في حرف النون من الأسماء.</w:t>
      </w:r>
    </w:p>
    <w:p w14:paraId="2895D437" w14:textId="77777777" w:rsidR="003463FC" w:rsidRPr="00AE777E" w:rsidRDefault="003463FC" w:rsidP="00B5207A">
      <w:pPr>
        <w:pStyle w:val="libNormal"/>
        <w:rPr>
          <w:rtl/>
        </w:rPr>
      </w:pPr>
      <w:r w:rsidRPr="00E44A63">
        <w:rPr>
          <w:rStyle w:val="libBold2Char"/>
          <w:rtl/>
        </w:rPr>
        <w:t xml:space="preserve">9721 ـ أبو الجدعاء </w:t>
      </w:r>
      <w:r w:rsidRPr="00A27F32">
        <w:rPr>
          <w:rtl/>
        </w:rPr>
        <w:t>(2)</w:t>
      </w:r>
      <w:r w:rsidRPr="00AB5865">
        <w:rPr>
          <w:rFonts w:hint="cs"/>
          <w:rtl/>
        </w:rPr>
        <w:t xml:space="preserve"> </w:t>
      </w:r>
      <w:r w:rsidRPr="00AE777E">
        <w:rPr>
          <w:rtl/>
        </w:rPr>
        <w:t xml:space="preserve">: ذكره الطبري والدّولابي في الصحابة ، </w:t>
      </w:r>
      <w:r>
        <w:rPr>
          <w:rtl/>
        </w:rPr>
        <w:t>و</w:t>
      </w:r>
      <w:r w:rsidRPr="00AE777E">
        <w:rPr>
          <w:rtl/>
        </w:rPr>
        <w:t>أخرجا من طريق خالد الحذّاء ، عن عبد الله بن شقيق ، عن أبي الجدعاء</w:t>
      </w:r>
      <w:r>
        <w:rPr>
          <w:rtl/>
        </w:rPr>
        <w:t xml:space="preserve"> ـ </w:t>
      </w:r>
      <w:r w:rsidRPr="00AE777E">
        <w:rPr>
          <w:rtl/>
        </w:rPr>
        <w:t>مرفوعا : «يدخل الجنّة بشفاعة رجل من أمّتي أكثر من بني تميم»</w:t>
      </w:r>
      <w:r>
        <w:rPr>
          <w:rtl/>
        </w:rPr>
        <w:t>.</w:t>
      </w:r>
    </w:p>
    <w:p w14:paraId="16FB17A0" w14:textId="77777777" w:rsidR="003463FC" w:rsidRPr="00AE777E" w:rsidRDefault="003463FC" w:rsidP="00B5207A">
      <w:pPr>
        <w:pStyle w:val="libNormal"/>
        <w:rPr>
          <w:rtl/>
        </w:rPr>
      </w:pPr>
      <w:r w:rsidRPr="00AE777E">
        <w:rPr>
          <w:rtl/>
        </w:rPr>
        <w:t>استدركه ابن فتحون ، وهو خطأ نشأ عن حذف ؛ وإنما هو عن ابن أبي الجدعاء ، فسقط لفظ ابن ، وحديثه على الصواب في جامع الترمذي وغيره.</w:t>
      </w:r>
    </w:p>
    <w:p w14:paraId="39C62034" w14:textId="77777777" w:rsidR="003463FC" w:rsidRPr="00AE777E" w:rsidRDefault="003463FC" w:rsidP="00B5207A">
      <w:pPr>
        <w:pStyle w:val="libNormal"/>
        <w:rPr>
          <w:rtl/>
        </w:rPr>
      </w:pPr>
      <w:r w:rsidRPr="00E44A63">
        <w:rPr>
          <w:rStyle w:val="libBold2Char"/>
          <w:rtl/>
        </w:rPr>
        <w:t xml:space="preserve">9722 ـ أبو جرير </w:t>
      </w:r>
      <w:r w:rsidRPr="00A27F32">
        <w:rPr>
          <w:rtl/>
        </w:rPr>
        <w:t>(3)</w:t>
      </w:r>
      <w:r w:rsidRPr="00AB5865">
        <w:rPr>
          <w:rFonts w:hint="cs"/>
          <w:rtl/>
        </w:rPr>
        <w:t xml:space="preserve"> </w:t>
      </w:r>
      <w:r w:rsidRPr="00AE777E">
        <w:rPr>
          <w:rtl/>
        </w:rPr>
        <w:t>: يأتي في الحاء المهملة على الصواب.</w:t>
      </w:r>
    </w:p>
    <w:p w14:paraId="00CE44E2" w14:textId="77777777" w:rsidR="003463FC" w:rsidRPr="00AE777E" w:rsidRDefault="003463FC" w:rsidP="00B5207A">
      <w:pPr>
        <w:pStyle w:val="libNormal"/>
        <w:rPr>
          <w:rtl/>
        </w:rPr>
      </w:pPr>
      <w:r w:rsidRPr="00E44A63">
        <w:rPr>
          <w:rStyle w:val="libBold2Char"/>
          <w:rtl/>
        </w:rPr>
        <w:t xml:space="preserve">9723 ـ أبو جسرة </w:t>
      </w:r>
      <w:r w:rsidRPr="00A27F32">
        <w:rPr>
          <w:rtl/>
        </w:rPr>
        <w:t>(4)</w:t>
      </w:r>
      <w:r w:rsidRPr="00AB5865">
        <w:rPr>
          <w:rFonts w:hint="cs"/>
          <w:rtl/>
        </w:rPr>
        <w:t xml:space="preserve"> </w:t>
      </w:r>
      <w:r w:rsidRPr="00AE777E">
        <w:rPr>
          <w:rtl/>
        </w:rPr>
        <w:t xml:space="preserve">: ذكره أبو بكر بن أبي علي ، واستدركه أبو موسى ، </w:t>
      </w:r>
      <w:r>
        <w:rPr>
          <w:rtl/>
        </w:rPr>
        <w:t>و</w:t>
      </w:r>
      <w:r w:rsidRPr="00AE777E">
        <w:rPr>
          <w:rtl/>
        </w:rPr>
        <w:t>أخرج من طريق أبي بكر بن أبي عاصم ، ثم من رواية داود بن مساور ، عن معقل بن همام : سمعت أبا</w:t>
      </w:r>
    </w:p>
    <w:p w14:paraId="04354B5A" w14:textId="77777777" w:rsidR="003463FC" w:rsidRPr="00AE777E" w:rsidRDefault="003463FC" w:rsidP="00656991">
      <w:pPr>
        <w:pStyle w:val="libLine"/>
        <w:rPr>
          <w:rtl/>
        </w:rPr>
      </w:pPr>
      <w:r w:rsidRPr="00AE777E">
        <w:rPr>
          <w:rtl/>
        </w:rPr>
        <w:t>__________________</w:t>
      </w:r>
    </w:p>
    <w:p w14:paraId="0B98667C" w14:textId="77777777" w:rsidR="003463FC" w:rsidRPr="00AE777E" w:rsidRDefault="003463FC" w:rsidP="00B5207A">
      <w:pPr>
        <w:pStyle w:val="libFootnote0"/>
        <w:rPr>
          <w:rtl/>
          <w:lang w:bidi="fa-IR"/>
        </w:rPr>
      </w:pPr>
      <w:r>
        <w:rPr>
          <w:rtl/>
        </w:rPr>
        <w:t>(</w:t>
      </w:r>
      <w:r w:rsidRPr="00AE777E">
        <w:rPr>
          <w:rtl/>
        </w:rPr>
        <w:t>1) أسد الغابة : ت 5755 ، الاستيعاب : ت 2931.</w:t>
      </w:r>
    </w:p>
    <w:p w14:paraId="70A05727" w14:textId="77777777" w:rsidR="003463FC" w:rsidRPr="00AE777E" w:rsidRDefault="003463FC" w:rsidP="00B5207A">
      <w:pPr>
        <w:pStyle w:val="libFootnote0"/>
        <w:rPr>
          <w:rtl/>
          <w:lang w:bidi="fa-IR"/>
        </w:rPr>
      </w:pPr>
      <w:r>
        <w:rPr>
          <w:rtl/>
        </w:rPr>
        <w:t>(</w:t>
      </w:r>
      <w:r w:rsidRPr="00AE777E">
        <w:rPr>
          <w:rtl/>
        </w:rPr>
        <w:t>2) أسد الغابة : ت 5760.</w:t>
      </w:r>
    </w:p>
    <w:p w14:paraId="523C6544" w14:textId="77777777" w:rsidR="003463FC" w:rsidRPr="00AE777E" w:rsidRDefault="003463FC" w:rsidP="00B5207A">
      <w:pPr>
        <w:pStyle w:val="libFootnote0"/>
        <w:rPr>
          <w:rtl/>
          <w:lang w:bidi="fa-IR"/>
        </w:rPr>
      </w:pPr>
      <w:r>
        <w:rPr>
          <w:rtl/>
        </w:rPr>
        <w:t>(</w:t>
      </w:r>
      <w:r w:rsidRPr="00AE777E">
        <w:rPr>
          <w:rtl/>
        </w:rPr>
        <w:t>3) أسد الغابة : ت 5764.</w:t>
      </w:r>
    </w:p>
    <w:p w14:paraId="7205B58C" w14:textId="77777777" w:rsidR="003463FC" w:rsidRPr="00AE777E" w:rsidRDefault="003463FC" w:rsidP="00B5207A">
      <w:pPr>
        <w:pStyle w:val="libFootnote0"/>
        <w:rPr>
          <w:rtl/>
          <w:lang w:bidi="fa-IR"/>
        </w:rPr>
      </w:pPr>
      <w:r>
        <w:rPr>
          <w:rtl/>
        </w:rPr>
        <w:t>(</w:t>
      </w:r>
      <w:r w:rsidRPr="00AE777E">
        <w:rPr>
          <w:rtl/>
        </w:rPr>
        <w:t>4) أسد الغابة : ت 5765.</w:t>
      </w:r>
    </w:p>
    <w:p w14:paraId="60129F83" w14:textId="77777777" w:rsidR="003463FC" w:rsidRPr="00AE777E" w:rsidRDefault="003463FC" w:rsidP="003C3863">
      <w:pPr>
        <w:pStyle w:val="libFootnoteCenterBold"/>
        <w:rPr>
          <w:rtl/>
        </w:rPr>
      </w:pPr>
      <w:r>
        <w:rPr>
          <w:rtl/>
        </w:rPr>
        <w:br w:type="page"/>
      </w:r>
      <w:r w:rsidRPr="00AE777E">
        <w:rPr>
          <w:rtl/>
        </w:rPr>
        <w:lastRenderedPageBreak/>
        <w:t xml:space="preserve">جسرة يقول : وفدنا إلى رسول الله </w:t>
      </w:r>
      <w:r w:rsidRPr="008D677E">
        <w:rPr>
          <w:rStyle w:val="libAlaemChar"/>
          <w:rtl/>
        </w:rPr>
        <w:t>صلى‌الله‌عليه‌وسلم</w:t>
      </w:r>
      <w:r w:rsidRPr="00AE777E">
        <w:rPr>
          <w:rtl/>
        </w:rPr>
        <w:t xml:space="preserve"> فنهانا عن الدّبّاء والحنتم والمزفت (1) ،</w:t>
      </w:r>
      <w:r>
        <w:rPr>
          <w:rFonts w:hint="cs"/>
          <w:rtl/>
        </w:rPr>
        <w:t xml:space="preserve"> </w:t>
      </w:r>
      <w:r w:rsidRPr="00AE777E">
        <w:rPr>
          <w:rtl/>
        </w:rPr>
        <w:t>وهو خطأ نشأ عن تصحيف ؛ وإنما هو أبو خير</w:t>
      </w:r>
      <w:r>
        <w:rPr>
          <w:rtl/>
        </w:rPr>
        <w:t xml:space="preserve"> ـ </w:t>
      </w:r>
      <w:r w:rsidRPr="00AE777E">
        <w:rPr>
          <w:rtl/>
        </w:rPr>
        <w:t>بخاء معجمة ثم تحتانية ، وهو الصّباحي من عبد القيس.</w:t>
      </w:r>
      <w:r>
        <w:rPr>
          <w:rFonts w:hint="cs"/>
          <w:rtl/>
        </w:rPr>
        <w:t xml:space="preserve"> </w:t>
      </w:r>
      <w:r w:rsidRPr="00AE777E">
        <w:rPr>
          <w:rtl/>
        </w:rPr>
        <w:t>وسيأتي على الصواب.</w:t>
      </w:r>
    </w:p>
    <w:p w14:paraId="457E54E8" w14:textId="77777777" w:rsidR="003463FC" w:rsidRPr="00AE777E" w:rsidRDefault="003463FC" w:rsidP="00B5207A">
      <w:pPr>
        <w:pStyle w:val="libNormal"/>
        <w:rPr>
          <w:rtl/>
        </w:rPr>
      </w:pPr>
      <w:r w:rsidRPr="00E44A63">
        <w:rPr>
          <w:rStyle w:val="libBold2Char"/>
          <w:rtl/>
        </w:rPr>
        <w:t xml:space="preserve">9724 ـ أبو جمعة </w:t>
      </w:r>
      <w:r w:rsidRPr="00A27F32">
        <w:rPr>
          <w:rtl/>
        </w:rPr>
        <w:t>(2)</w:t>
      </w:r>
      <w:r w:rsidRPr="00AB5865">
        <w:rPr>
          <w:rFonts w:hint="cs"/>
          <w:rtl/>
        </w:rPr>
        <w:t xml:space="preserve"> </w:t>
      </w:r>
      <w:r w:rsidRPr="00AE777E">
        <w:rPr>
          <w:rtl/>
        </w:rPr>
        <w:t>: روى عنه عبد الله بن عوف الرمليّ حديثا ، وغاير الدّولابيّ في «الكنى» بينه وبين أبي جمعة بن سبع ؛ وهما واحد ، والحديث الّذي ذكره معروف بالأول.</w:t>
      </w:r>
    </w:p>
    <w:p w14:paraId="1A8C2CD6" w14:textId="77777777" w:rsidR="003463FC" w:rsidRPr="00AE777E" w:rsidRDefault="003463FC" w:rsidP="00B5207A">
      <w:pPr>
        <w:pStyle w:val="libNormal"/>
        <w:rPr>
          <w:rtl/>
        </w:rPr>
      </w:pPr>
      <w:r w:rsidRPr="00E44A63">
        <w:rPr>
          <w:rStyle w:val="libBold2Char"/>
          <w:rtl/>
        </w:rPr>
        <w:t xml:space="preserve">9725 ـ أبو الجمل </w:t>
      </w:r>
      <w:r w:rsidRPr="00A27F32">
        <w:rPr>
          <w:rtl/>
        </w:rPr>
        <w:t>(3)</w:t>
      </w:r>
      <w:r w:rsidRPr="00AB5865">
        <w:rPr>
          <w:rFonts w:hint="cs"/>
          <w:rtl/>
        </w:rPr>
        <w:t xml:space="preserve"> </w:t>
      </w:r>
      <w:r w:rsidRPr="00AE777E">
        <w:rPr>
          <w:rtl/>
        </w:rPr>
        <w:t xml:space="preserve">: بفتحتين. ذكره ابن عبد البر في آخر حرف الجيم من الكنى ، وحكاه عن عباس الدوري ، عن يحيى بن معين ، قال : أبو الجمل صاحب رسول الله </w:t>
      </w:r>
      <w:r w:rsidRPr="008D677E">
        <w:rPr>
          <w:rStyle w:val="libAlaemChar"/>
          <w:rtl/>
        </w:rPr>
        <w:t>صلى‌الله‌عليه‌وسلم</w:t>
      </w:r>
      <w:r w:rsidRPr="00AE777E">
        <w:rPr>
          <w:rtl/>
        </w:rPr>
        <w:t xml:space="preserve"> اسمه هلال بن الحارث ، كاد يكون بحمص ، وقد رأيت بها غلاما من ولده ؛ قاله يحيى.</w:t>
      </w:r>
    </w:p>
    <w:p w14:paraId="0EA0DE71" w14:textId="77777777" w:rsidR="003463FC" w:rsidRPr="00AE777E" w:rsidRDefault="003463FC" w:rsidP="00B5207A">
      <w:pPr>
        <w:pStyle w:val="libNormal"/>
        <w:rPr>
          <w:rtl/>
        </w:rPr>
      </w:pPr>
      <w:r w:rsidRPr="00AE777E">
        <w:rPr>
          <w:rtl/>
        </w:rPr>
        <w:t>وقد تعقب ابن فتحون وغيره ذلك ، وقالوا : لا خلاف بين أهل العلم أن هلال بن الحارث يكنى أبا الحمراء ، بالمهملة والراء والمد ، وليس في الصحابة من يكنى أبا الجمل ؛ والوهم فيه من أبي عمر لا من عباس ، والموجود في «تاريخ ابن معين» رواية عباس بالمهملة والراء ؛ وهكذا رواه أبو بشر الدولابي ، ومحمد بن مخلد ، وأحمد بن شاهين والد أبي حفص ، وأبو سعيد بن الأعرابي ، وغيرهم ، كلّهم عن عباس الدوري.</w:t>
      </w:r>
    </w:p>
    <w:p w14:paraId="4C826094" w14:textId="77777777" w:rsidR="003463FC" w:rsidRPr="00AE777E" w:rsidRDefault="003463FC" w:rsidP="00B5207A">
      <w:pPr>
        <w:pStyle w:val="libNormal"/>
        <w:rPr>
          <w:rtl/>
        </w:rPr>
      </w:pPr>
      <w:r w:rsidRPr="00AE777E">
        <w:rPr>
          <w:rtl/>
        </w:rPr>
        <w:t>وقد ذكره أبو عمر على الصواب في الحاء المهملة ؛ فقال أبو الحمراء : اسمه هلال.</w:t>
      </w:r>
      <w:r>
        <w:rPr>
          <w:rFonts w:hint="cs"/>
          <w:rtl/>
        </w:rPr>
        <w:t xml:space="preserve"> </w:t>
      </w:r>
      <w:r w:rsidRPr="00AE777E">
        <w:rPr>
          <w:rtl/>
        </w:rPr>
        <w:t>وله فيه وهم آخر ؛ فإنه قال في الأسماء هلال بن الحمراء ، فجعل كنيته اسم أبيه.</w:t>
      </w:r>
    </w:p>
    <w:p w14:paraId="40BFEB34" w14:textId="77777777" w:rsidR="003463FC" w:rsidRPr="00AE777E" w:rsidRDefault="003463FC" w:rsidP="00B5207A">
      <w:pPr>
        <w:pStyle w:val="libNormal"/>
        <w:rPr>
          <w:rtl/>
        </w:rPr>
      </w:pPr>
      <w:r w:rsidRPr="00E44A63">
        <w:rPr>
          <w:rStyle w:val="libBold2Char"/>
          <w:rtl/>
        </w:rPr>
        <w:t xml:space="preserve">9726 ـ أبو جهينة </w:t>
      </w:r>
      <w:r w:rsidRPr="00A27F32">
        <w:rPr>
          <w:rtl/>
        </w:rPr>
        <w:t>(4)</w:t>
      </w:r>
      <w:r w:rsidRPr="00AB5865">
        <w:rPr>
          <w:rFonts w:hint="cs"/>
          <w:rtl/>
        </w:rPr>
        <w:t xml:space="preserve"> </w:t>
      </w:r>
      <w:r w:rsidRPr="00AE777E">
        <w:rPr>
          <w:rtl/>
        </w:rPr>
        <w:t>: ذكره الذهبي في «التجريد» ، وعزاه لأبي موسى ؛ فإنه أخرج</w:t>
      </w:r>
      <w:r>
        <w:rPr>
          <w:rFonts w:hint="cs"/>
          <w:rtl/>
        </w:rPr>
        <w:t xml:space="preserve"> </w:t>
      </w:r>
      <w:r w:rsidRPr="00AE777E">
        <w:rPr>
          <w:rtl/>
        </w:rPr>
        <w:t>من طريق محمد بن الحسن بن النقاش المقري ؛ قال : حدثنا الحسين بن إدريس ، حدثنا خالد بن هياج ، حدثنا أبي ، حدثنا سفيان</w:t>
      </w:r>
      <w:r>
        <w:rPr>
          <w:rtl/>
        </w:rPr>
        <w:t xml:space="preserve"> ـ </w:t>
      </w:r>
      <w:r w:rsidRPr="00AE777E">
        <w:rPr>
          <w:rtl/>
        </w:rPr>
        <w:t>هو الثوري ، عن منصور ، عن فضيل بن عمرو ، عن أبي العالية ، عن أبي جهيمة</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كان يقول في مجلسه بأخرة : «سبحانك اللهمّ وبحمدك</w:t>
      </w:r>
      <w:r>
        <w:rPr>
          <w:rtl/>
        </w:rPr>
        <w:t xml:space="preserve"> ..</w:t>
      </w:r>
      <w:r w:rsidRPr="00AE777E">
        <w:rPr>
          <w:rtl/>
        </w:rPr>
        <w:t>» (5) الحديث.</w:t>
      </w:r>
    </w:p>
    <w:p w14:paraId="1DAEF0C6" w14:textId="77777777" w:rsidR="003463FC" w:rsidRPr="00AE777E" w:rsidRDefault="003463FC" w:rsidP="00656991">
      <w:pPr>
        <w:pStyle w:val="libLine"/>
        <w:rPr>
          <w:rtl/>
        </w:rPr>
      </w:pPr>
      <w:r w:rsidRPr="00AE777E">
        <w:rPr>
          <w:rtl/>
        </w:rPr>
        <w:t>__________________</w:t>
      </w:r>
    </w:p>
    <w:p w14:paraId="5B57AF53" w14:textId="77777777" w:rsidR="003463FC" w:rsidRPr="00AE777E" w:rsidRDefault="003463FC" w:rsidP="00B5207A">
      <w:pPr>
        <w:pStyle w:val="libFootnote0"/>
        <w:rPr>
          <w:rtl/>
          <w:lang w:bidi="fa-IR"/>
        </w:rPr>
      </w:pPr>
      <w:r>
        <w:rPr>
          <w:rtl/>
        </w:rPr>
        <w:t>(</w:t>
      </w:r>
      <w:r w:rsidRPr="00AE777E">
        <w:rPr>
          <w:rtl/>
        </w:rPr>
        <w:t xml:space="preserve">1) أخرجه أبو داود في السنن 2 / 357 ، كتاب الأشربة باب في الأدعية حديث رقم 3697 ، وأخرجه النسائي في السنن 8 / 166 ، 8 / 167 عن صعصعة بن صوحان كتاب الزينة باب خاتم الذهب </w:t>
      </w:r>
      <w:r>
        <w:rPr>
          <w:rtl/>
        </w:rPr>
        <w:t>(</w:t>
      </w:r>
      <w:r w:rsidRPr="00AE777E">
        <w:rPr>
          <w:rtl/>
        </w:rPr>
        <w:t>43) حديث رقم 5170 ، 5171 ، وأخرجه أحمد في المسند 6 / 97 وابن عساكر في التاريخ 5 / 347.</w:t>
      </w:r>
    </w:p>
    <w:p w14:paraId="4DEDE35C" w14:textId="77777777" w:rsidR="003463FC" w:rsidRPr="00AE777E" w:rsidRDefault="003463FC" w:rsidP="00B5207A">
      <w:pPr>
        <w:pStyle w:val="libFootnote0"/>
        <w:rPr>
          <w:rtl/>
          <w:lang w:bidi="fa-IR"/>
        </w:rPr>
      </w:pPr>
      <w:r>
        <w:rPr>
          <w:rtl/>
        </w:rPr>
        <w:t>(</w:t>
      </w:r>
      <w:r w:rsidRPr="00AE777E">
        <w:rPr>
          <w:rtl/>
        </w:rPr>
        <w:t>2) أسد الغابة : ت 5770.</w:t>
      </w:r>
    </w:p>
    <w:p w14:paraId="3A3822F4" w14:textId="77777777" w:rsidR="003463FC" w:rsidRPr="00AE777E" w:rsidRDefault="003463FC" w:rsidP="00B5207A">
      <w:pPr>
        <w:pStyle w:val="libFootnote0"/>
        <w:rPr>
          <w:rtl/>
          <w:lang w:bidi="fa-IR"/>
        </w:rPr>
      </w:pPr>
      <w:r>
        <w:rPr>
          <w:rtl/>
        </w:rPr>
        <w:t>(</w:t>
      </w:r>
      <w:r w:rsidRPr="00AE777E">
        <w:rPr>
          <w:rtl/>
        </w:rPr>
        <w:t>3) أسد الغابة : ت 5771 ، الاستيعاب : ت 2937.</w:t>
      </w:r>
    </w:p>
    <w:p w14:paraId="16A1BF03" w14:textId="77777777" w:rsidR="003463FC" w:rsidRPr="00AE777E" w:rsidRDefault="003463FC" w:rsidP="00B5207A">
      <w:pPr>
        <w:pStyle w:val="libFootnote0"/>
        <w:rPr>
          <w:rtl/>
          <w:lang w:bidi="fa-IR"/>
        </w:rPr>
      </w:pPr>
      <w:r>
        <w:rPr>
          <w:rtl/>
        </w:rPr>
        <w:t>(</w:t>
      </w:r>
      <w:r w:rsidRPr="00AE777E">
        <w:rPr>
          <w:rtl/>
        </w:rPr>
        <w:t>4) تجريد أسماء الصحابة 2 / 156 ، تقريب التهذيب 2 / 407 ، الجرح والتعديل 9 / 355.</w:t>
      </w:r>
    </w:p>
    <w:p w14:paraId="56299DCC" w14:textId="77777777" w:rsidR="003463FC" w:rsidRDefault="003463FC" w:rsidP="00B5207A">
      <w:pPr>
        <w:pStyle w:val="libFootnote0"/>
        <w:rPr>
          <w:rtl/>
          <w:lang w:bidi="fa-IR"/>
        </w:rPr>
      </w:pPr>
      <w:r>
        <w:rPr>
          <w:rtl/>
        </w:rPr>
        <w:t>(</w:t>
      </w:r>
      <w:r w:rsidRPr="00AE777E">
        <w:rPr>
          <w:rtl/>
        </w:rPr>
        <w:t xml:space="preserve">5) أخرجه الترمذي في السنن 5 / 461 كتاب الدعوات </w:t>
      </w:r>
      <w:r>
        <w:rPr>
          <w:rtl/>
        </w:rPr>
        <w:t>(</w:t>
      </w:r>
      <w:r w:rsidRPr="00AE777E">
        <w:rPr>
          <w:rtl/>
        </w:rPr>
        <w:t xml:space="preserve">49) باب ما يقول إذا قام من المجلس </w:t>
      </w:r>
      <w:r>
        <w:rPr>
          <w:rtl/>
        </w:rPr>
        <w:t>(</w:t>
      </w:r>
      <w:r w:rsidRPr="00AE777E">
        <w:rPr>
          <w:rtl/>
        </w:rPr>
        <w:t>39) حديث رقم 3433 وقال أبو عيسى الترمذي هذا حديث حسن غريب صحيح.</w:t>
      </w:r>
    </w:p>
    <w:p w14:paraId="15976E6F" w14:textId="77777777" w:rsidR="003463FC" w:rsidRPr="00AE777E" w:rsidRDefault="003463FC" w:rsidP="00B5207A">
      <w:pPr>
        <w:pStyle w:val="libNormal"/>
        <w:rPr>
          <w:rtl/>
        </w:rPr>
      </w:pPr>
      <w:r>
        <w:rPr>
          <w:rtl/>
        </w:rPr>
        <w:br w:type="page"/>
      </w:r>
      <w:r w:rsidRPr="00AE777E">
        <w:rPr>
          <w:rtl/>
        </w:rPr>
        <w:lastRenderedPageBreak/>
        <w:t>قال أبو موسى : رواه الربيع بن أنس ، عن أبي العالية ، عن أبيّ بن كعب. ورواه جرير ، عن فضيل بن عمرو ، عن زياد بن الحصين عن معاوية.</w:t>
      </w:r>
    </w:p>
    <w:p w14:paraId="6D744B33" w14:textId="77777777" w:rsidR="003463FC" w:rsidRPr="00AE777E" w:rsidRDefault="003463FC" w:rsidP="00B5207A">
      <w:pPr>
        <w:pStyle w:val="libNormal"/>
        <w:rPr>
          <w:rtl/>
        </w:rPr>
      </w:pPr>
      <w:r w:rsidRPr="00AE777E">
        <w:rPr>
          <w:rtl/>
        </w:rPr>
        <w:t>قلت : كذا فيه ؛ وإنما هو عن أبي العالية لا عن معاوية ؛ فقد ذكر ابن أبي حاتم في «العلل» عن أبيه أن زياد بن الحصين رواه عن أبي العالية مرسلا ، وزياد بن الحصين يكنى أبا جهيمة ؛ وهو الّذي روى هذا الحديث عن أبي العالية. وقوله في الأول عن أبي العالية عن أبي بن كعب خطأ ؛ وإنما هو عن أبي العالية عن رافع بن خديج ، كما أخرجه الحاكم في «المستدرك»</w:t>
      </w:r>
      <w:r>
        <w:rPr>
          <w:rtl/>
        </w:rPr>
        <w:t>.</w:t>
      </w:r>
      <w:r w:rsidRPr="00AE777E">
        <w:rPr>
          <w:rtl/>
        </w:rPr>
        <w:t xml:space="preserve"> وذكر رافع بن خديج فيه مع ذلك خطأ ؛ والصواب مرسل ؛ كما قال ابن أبي حاتم عن أبيه. وقد رواه أبو نعيم الفضل بن دكين عن الثوري بالسند الأول ، لكن لم يجاوز به أبا العالية. وأبو نعيم من المتقنين بخلاف غيره. وبالله التوفيق.</w:t>
      </w:r>
    </w:p>
    <w:p w14:paraId="2175CA2E" w14:textId="77777777" w:rsidR="003463FC" w:rsidRPr="00145D26" w:rsidRDefault="003463FC" w:rsidP="003463FC">
      <w:pPr>
        <w:pStyle w:val="Heading1Center"/>
        <w:rPr>
          <w:rtl/>
        </w:rPr>
      </w:pPr>
      <w:bookmarkStart w:id="6" w:name="_Toc90218501"/>
      <w:r w:rsidRPr="00145D26">
        <w:rPr>
          <w:rtl/>
        </w:rPr>
        <w:t>حرف الحاء المهملة</w:t>
      </w:r>
      <w:bookmarkEnd w:id="6"/>
    </w:p>
    <w:p w14:paraId="3EDA1ADB" w14:textId="77777777" w:rsidR="003463FC" w:rsidRPr="00145D26" w:rsidRDefault="003463FC" w:rsidP="0050127A">
      <w:pPr>
        <w:pStyle w:val="libCenterBold1"/>
        <w:rPr>
          <w:rtl/>
        </w:rPr>
      </w:pPr>
      <w:r w:rsidRPr="00145D26">
        <w:rPr>
          <w:rtl/>
        </w:rPr>
        <w:t>القسم الأول</w:t>
      </w:r>
    </w:p>
    <w:p w14:paraId="50451CB9" w14:textId="77777777" w:rsidR="003463FC" w:rsidRDefault="003463FC" w:rsidP="00E44A63">
      <w:pPr>
        <w:pStyle w:val="libBold2"/>
        <w:rPr>
          <w:rtl/>
        </w:rPr>
      </w:pPr>
      <w:r w:rsidRPr="00A27F32">
        <w:rPr>
          <w:rtl/>
        </w:rPr>
        <w:t>9727</w:t>
      </w:r>
      <w:r>
        <w:rPr>
          <w:rtl/>
        </w:rPr>
        <w:t xml:space="preserve"> ـ </w:t>
      </w:r>
      <w:r w:rsidRPr="00A27F32">
        <w:rPr>
          <w:rtl/>
        </w:rPr>
        <w:t xml:space="preserve">أبو حابس الجهنيّ </w:t>
      </w:r>
      <w:r>
        <w:rPr>
          <w:rtl/>
        </w:rPr>
        <w:t>:</w:t>
      </w:r>
    </w:p>
    <w:p w14:paraId="066BC4E5" w14:textId="77777777" w:rsidR="003463FC" w:rsidRPr="00AE777E" w:rsidRDefault="003463FC" w:rsidP="00B5207A">
      <w:pPr>
        <w:pStyle w:val="libNormal"/>
        <w:rPr>
          <w:rtl/>
        </w:rPr>
      </w:pPr>
      <w:r w:rsidRPr="00AE777E">
        <w:rPr>
          <w:rtl/>
        </w:rPr>
        <w:t>ذكره الطّبريّ في الصحابة ، واستدركه ابن فتحون.</w:t>
      </w:r>
    </w:p>
    <w:p w14:paraId="6F6D36F1" w14:textId="77777777" w:rsidR="003463FC" w:rsidRPr="00AE777E" w:rsidRDefault="003463FC" w:rsidP="00B5207A">
      <w:pPr>
        <w:pStyle w:val="libNormal"/>
        <w:rPr>
          <w:rtl/>
        </w:rPr>
      </w:pPr>
      <w:r w:rsidRPr="00E44A63">
        <w:rPr>
          <w:rStyle w:val="libBold2Char"/>
          <w:rtl/>
        </w:rPr>
        <w:t xml:space="preserve">9728 ـ أبو حاتم المزني </w:t>
      </w:r>
      <w:r w:rsidRPr="00A27F32">
        <w:rPr>
          <w:rtl/>
        </w:rPr>
        <w:t>(1)</w:t>
      </w:r>
      <w:r w:rsidRPr="00AB5865">
        <w:rPr>
          <w:rFonts w:hint="cs"/>
          <w:rtl/>
        </w:rPr>
        <w:t xml:space="preserve"> </w:t>
      </w:r>
      <w:r w:rsidRPr="00AE777E">
        <w:rPr>
          <w:rtl/>
        </w:rPr>
        <w:t>: حجازي</w:t>
      </w:r>
      <w:r>
        <w:rPr>
          <w:rtl/>
        </w:rPr>
        <w:t xml:space="preserve"> ـ </w:t>
      </w:r>
      <w:r w:rsidRPr="00AE777E">
        <w:rPr>
          <w:rtl/>
        </w:rPr>
        <w:t>قال الترمذيّ وابن حبّان وابن السّكن : له صحبة ؛ وزاد التّرمذيّ</w:t>
      </w:r>
      <w:r>
        <w:rPr>
          <w:rtl/>
        </w:rPr>
        <w:t xml:space="preserve"> ـ </w:t>
      </w:r>
      <w:r w:rsidRPr="00AE777E">
        <w:rPr>
          <w:rtl/>
        </w:rPr>
        <w:t>بعد أن أخرج حديثه ؛ وهو في تزويج الأكفاء : «إذا جاءكم من ترضون دينه</w:t>
      </w:r>
      <w:r>
        <w:rPr>
          <w:rtl/>
        </w:rPr>
        <w:t xml:space="preserve"> ..</w:t>
      </w:r>
      <w:r w:rsidRPr="00AE777E">
        <w:rPr>
          <w:rtl/>
        </w:rPr>
        <w:t>.» (2) الحديث : لا أعرف له غيره.</w:t>
      </w:r>
    </w:p>
    <w:p w14:paraId="4BE1ACC4" w14:textId="77777777" w:rsidR="003463FC" w:rsidRPr="00AE777E" w:rsidRDefault="003463FC" w:rsidP="00B5207A">
      <w:pPr>
        <w:pStyle w:val="libNormal"/>
        <w:rPr>
          <w:rtl/>
        </w:rPr>
      </w:pPr>
      <w:r w:rsidRPr="00AE777E">
        <w:rPr>
          <w:rtl/>
        </w:rPr>
        <w:t>وأورد أبو داود حديثه في «المراسيل» ، فهو عنده تابعي.</w:t>
      </w:r>
    </w:p>
    <w:p w14:paraId="2BADC6BA" w14:textId="77777777" w:rsidR="003463FC" w:rsidRPr="00AE777E" w:rsidRDefault="003463FC" w:rsidP="00B5207A">
      <w:pPr>
        <w:pStyle w:val="libNormal"/>
        <w:rPr>
          <w:rtl/>
        </w:rPr>
      </w:pPr>
      <w:r w:rsidRPr="00AE777E">
        <w:rPr>
          <w:rtl/>
        </w:rPr>
        <w:t>ونقل ابن أبي حاتم عن أبي زرعة ، قال : لا أعرف له صحبة ، ولا أعرف له إلا هذا</w:t>
      </w:r>
    </w:p>
    <w:p w14:paraId="44AD9A26" w14:textId="77777777" w:rsidR="003463FC" w:rsidRPr="00AE777E" w:rsidRDefault="003463FC" w:rsidP="00656991">
      <w:pPr>
        <w:pStyle w:val="libLine"/>
        <w:rPr>
          <w:rtl/>
        </w:rPr>
      </w:pPr>
      <w:r w:rsidRPr="00AE777E">
        <w:rPr>
          <w:rtl/>
        </w:rPr>
        <w:t>__________________</w:t>
      </w:r>
    </w:p>
    <w:p w14:paraId="52FF6FB5" w14:textId="77777777" w:rsidR="003463FC" w:rsidRPr="00145D26" w:rsidRDefault="003463FC" w:rsidP="00B5207A">
      <w:pPr>
        <w:pStyle w:val="libFootnote0"/>
        <w:rPr>
          <w:rtl/>
        </w:rPr>
      </w:pPr>
      <w:r w:rsidRPr="00145D26">
        <w:rPr>
          <w:rtl/>
        </w:rPr>
        <w:t>والنسائي في السنن 3 / 71 كتاب السهو باب (87) نوع اخر من الذكر بعد التسليم حديث رقم 1344.</w:t>
      </w:r>
    </w:p>
    <w:p w14:paraId="2C6D4CAB" w14:textId="77777777" w:rsidR="003463FC" w:rsidRPr="00AE777E" w:rsidRDefault="003463FC" w:rsidP="003C3863">
      <w:pPr>
        <w:pStyle w:val="libFootnote"/>
        <w:rPr>
          <w:rtl/>
          <w:lang w:bidi="fa-IR"/>
        </w:rPr>
      </w:pPr>
      <w:r w:rsidRPr="00AE777E">
        <w:rPr>
          <w:rtl/>
        </w:rPr>
        <w:t>وابن حبان في صحيحه 4 / 588 كتاب الأذكار (37) باب كفارة المجلس (11) حديث رقم 2366.</w:t>
      </w:r>
    </w:p>
    <w:p w14:paraId="782314C2" w14:textId="77777777" w:rsidR="003463FC" w:rsidRPr="00145D26" w:rsidRDefault="003463FC" w:rsidP="003C3863">
      <w:pPr>
        <w:pStyle w:val="libFootnote"/>
        <w:rPr>
          <w:rtl/>
        </w:rPr>
      </w:pPr>
      <w:r w:rsidRPr="00145D26">
        <w:rPr>
          <w:rtl/>
        </w:rPr>
        <w:t>وأحمد في المسند 3 / 450 عن أبي هريرة.</w:t>
      </w:r>
    </w:p>
    <w:p w14:paraId="74E0521B" w14:textId="77777777" w:rsidR="003463FC" w:rsidRPr="00AE777E" w:rsidRDefault="003463FC" w:rsidP="00B5207A">
      <w:pPr>
        <w:pStyle w:val="libFootnote0"/>
        <w:rPr>
          <w:rtl/>
          <w:lang w:bidi="fa-IR"/>
        </w:rPr>
      </w:pPr>
      <w:r>
        <w:rPr>
          <w:rtl/>
        </w:rPr>
        <w:t>(</w:t>
      </w:r>
      <w:r w:rsidRPr="00AE777E">
        <w:rPr>
          <w:rtl/>
        </w:rPr>
        <w:t>1) تجريد أسماء الصحابة 2 / 156.</w:t>
      </w:r>
    </w:p>
    <w:p w14:paraId="5CBACAEC" w14:textId="77777777" w:rsidR="003463FC" w:rsidRPr="00AE777E" w:rsidRDefault="003463FC" w:rsidP="00B5207A">
      <w:pPr>
        <w:pStyle w:val="libFootnote0"/>
        <w:rPr>
          <w:rtl/>
          <w:lang w:bidi="fa-IR"/>
        </w:rPr>
      </w:pPr>
      <w:r>
        <w:rPr>
          <w:rtl/>
        </w:rPr>
        <w:t>(</w:t>
      </w:r>
      <w:r w:rsidRPr="00AE777E">
        <w:rPr>
          <w:rtl/>
        </w:rPr>
        <w:t>2) أخرجه الترمذي 3 / 395 في كتاب النكاح باب 3 ما جاء إذا جاءكم من ترضون دينه فزوجوه حديث رقم 1085.</w:t>
      </w:r>
    </w:p>
    <w:p w14:paraId="050795FB" w14:textId="77777777" w:rsidR="003463FC" w:rsidRPr="00AE777E" w:rsidRDefault="003463FC" w:rsidP="003C3863">
      <w:pPr>
        <w:pStyle w:val="libFootnote"/>
        <w:rPr>
          <w:rtl/>
          <w:lang w:bidi="fa-IR"/>
        </w:rPr>
      </w:pPr>
      <w:r w:rsidRPr="00AE777E">
        <w:rPr>
          <w:rtl/>
        </w:rPr>
        <w:t>والحديث لم يخرجه من الكتب الستة إلا الترمذي وأخرجه البيهقي في السنن الكبرى 7 / 82 ، وعبد الرزاق في المصنف حديث رقم 10325 ، والبخاري في التاريخ الكبير 9 / 26.</w:t>
      </w:r>
    </w:p>
    <w:p w14:paraId="0F117449" w14:textId="77777777" w:rsidR="003463FC" w:rsidRPr="00AE777E" w:rsidRDefault="003463FC" w:rsidP="003C3863">
      <w:pPr>
        <w:pStyle w:val="libFootnoteCenterBold"/>
        <w:rPr>
          <w:rtl/>
        </w:rPr>
      </w:pPr>
      <w:r>
        <w:rPr>
          <w:rtl/>
        </w:rPr>
        <w:br w:type="page"/>
      </w:r>
      <w:r w:rsidRPr="00AE777E">
        <w:rPr>
          <w:rtl/>
        </w:rPr>
        <w:lastRenderedPageBreak/>
        <w:t>الحديث. وزعم ابن قانع أن اسمه عقيل بن مقرن ، وقد بينت وهمه في ترجمة عقيل المذكور. روى عنه محمد وسعيد ابنا عبيد.</w:t>
      </w:r>
    </w:p>
    <w:p w14:paraId="2BA6CD8B" w14:textId="77777777" w:rsidR="003463FC" w:rsidRDefault="003463FC" w:rsidP="00E44A63">
      <w:pPr>
        <w:pStyle w:val="libBold2"/>
        <w:rPr>
          <w:rtl/>
        </w:rPr>
      </w:pPr>
      <w:r w:rsidRPr="00A27F32">
        <w:rPr>
          <w:rtl/>
        </w:rPr>
        <w:t>9729</w:t>
      </w:r>
      <w:r>
        <w:rPr>
          <w:rtl/>
        </w:rPr>
        <w:t xml:space="preserve"> ـ </w:t>
      </w:r>
      <w:r w:rsidRPr="00A27F32">
        <w:rPr>
          <w:rtl/>
        </w:rPr>
        <w:t xml:space="preserve">أبو حاجب الأنصاري </w:t>
      </w:r>
      <w:r>
        <w:rPr>
          <w:rtl/>
        </w:rPr>
        <w:t>:</w:t>
      </w:r>
    </w:p>
    <w:p w14:paraId="392809BD" w14:textId="77777777" w:rsidR="003463FC" w:rsidRPr="00AE777E" w:rsidRDefault="003463FC" w:rsidP="00B5207A">
      <w:pPr>
        <w:pStyle w:val="libNormal"/>
        <w:rPr>
          <w:rtl/>
        </w:rPr>
      </w:pPr>
      <w:r w:rsidRPr="00AE777E">
        <w:rPr>
          <w:rtl/>
        </w:rPr>
        <w:t>ذكره الدّولابيّ في الصحابة من كتاب «الكنى» ، ولم يذكر له حديثا.</w:t>
      </w:r>
    </w:p>
    <w:p w14:paraId="500A72FF" w14:textId="77777777" w:rsidR="003463FC" w:rsidRPr="00AE777E" w:rsidRDefault="003463FC" w:rsidP="00B5207A">
      <w:pPr>
        <w:pStyle w:val="libNormal"/>
        <w:rPr>
          <w:rtl/>
        </w:rPr>
      </w:pPr>
      <w:r w:rsidRPr="00E44A63">
        <w:rPr>
          <w:rStyle w:val="libBold2Char"/>
          <w:rtl/>
        </w:rPr>
        <w:t>9730 ـ أبو الحارث بن الحارث</w:t>
      </w:r>
      <w:r w:rsidRPr="00E44A63">
        <w:rPr>
          <w:rStyle w:val="libBold2Char"/>
          <w:rFonts w:hint="cs"/>
          <w:rtl/>
        </w:rPr>
        <w:t xml:space="preserve"> </w:t>
      </w:r>
      <w:r w:rsidRPr="00AE777E">
        <w:rPr>
          <w:rtl/>
        </w:rPr>
        <w:t>بن عبد المطلب الهاشمي</w:t>
      </w:r>
      <w:r>
        <w:rPr>
          <w:rtl/>
        </w:rPr>
        <w:t xml:space="preserve"> ـ </w:t>
      </w:r>
      <w:r w:rsidRPr="00AE777E">
        <w:rPr>
          <w:rtl/>
        </w:rPr>
        <w:t>هو نوفل.</w:t>
      </w:r>
    </w:p>
    <w:p w14:paraId="3BEA8A96" w14:textId="77777777" w:rsidR="003463FC" w:rsidRPr="00AE777E" w:rsidRDefault="003463FC" w:rsidP="00B5207A">
      <w:pPr>
        <w:pStyle w:val="libNormal"/>
        <w:rPr>
          <w:rtl/>
          <w:lang w:bidi="fa-IR"/>
        </w:rPr>
      </w:pPr>
      <w:r w:rsidRPr="00E44A63">
        <w:rPr>
          <w:rStyle w:val="libBold2Char"/>
          <w:rtl/>
        </w:rPr>
        <w:t xml:space="preserve">9731 ـ أبو الحارث بن الحارث الكندي : </w:t>
      </w:r>
      <w:r w:rsidRPr="00AE777E">
        <w:rPr>
          <w:rtl/>
          <w:lang w:bidi="fa-IR"/>
        </w:rPr>
        <w:t>هو غرفة. نزل مصر.</w:t>
      </w:r>
    </w:p>
    <w:p w14:paraId="2FD37030" w14:textId="77777777" w:rsidR="003463FC" w:rsidRPr="00AE777E" w:rsidRDefault="003463FC" w:rsidP="00B5207A">
      <w:pPr>
        <w:pStyle w:val="libNormal"/>
        <w:rPr>
          <w:rtl/>
          <w:lang w:bidi="fa-IR"/>
        </w:rPr>
      </w:pPr>
      <w:r w:rsidRPr="00E44A63">
        <w:rPr>
          <w:rStyle w:val="libBold2Char"/>
          <w:rtl/>
        </w:rPr>
        <w:t xml:space="preserve">9732 ـ أبو الحارث بن الحنظلية : </w:t>
      </w:r>
      <w:r w:rsidRPr="00AE777E">
        <w:rPr>
          <w:rtl/>
          <w:lang w:bidi="fa-IR"/>
        </w:rPr>
        <w:t>أخو سهيل : هو سعد الأنصاري.</w:t>
      </w:r>
    </w:p>
    <w:p w14:paraId="5D83B727" w14:textId="77777777" w:rsidR="003463FC" w:rsidRPr="00AE777E" w:rsidRDefault="003463FC" w:rsidP="00B5207A">
      <w:pPr>
        <w:pStyle w:val="libNormal"/>
        <w:rPr>
          <w:rtl/>
        </w:rPr>
      </w:pPr>
      <w:r w:rsidRPr="00E44A63">
        <w:rPr>
          <w:rStyle w:val="libBold2Char"/>
          <w:rtl/>
        </w:rPr>
        <w:t xml:space="preserve">9733 ـ أبو الحارث : </w:t>
      </w:r>
      <w:r w:rsidRPr="00AE777E">
        <w:rPr>
          <w:rtl/>
        </w:rPr>
        <w:t>هو عبد الله بن السائب المخزومي.</w:t>
      </w:r>
    </w:p>
    <w:p w14:paraId="21164B94" w14:textId="77777777" w:rsidR="003463FC" w:rsidRPr="00AE777E" w:rsidRDefault="003463FC" w:rsidP="00B5207A">
      <w:pPr>
        <w:pStyle w:val="libNormal"/>
        <w:rPr>
          <w:rtl/>
        </w:rPr>
      </w:pPr>
      <w:r w:rsidRPr="00E44A63">
        <w:rPr>
          <w:rStyle w:val="libBold2Char"/>
          <w:rtl/>
        </w:rPr>
        <w:t xml:space="preserve">9734 ـ أبو الحارث : </w:t>
      </w:r>
      <w:r w:rsidRPr="00AE777E">
        <w:rPr>
          <w:rtl/>
        </w:rPr>
        <w:t>هو عياش بن أبي ربيعة المخزومي</w:t>
      </w:r>
      <w:r>
        <w:rPr>
          <w:rtl/>
        </w:rPr>
        <w:t xml:space="preserve"> ـ </w:t>
      </w:r>
      <w:r w:rsidRPr="00AE777E">
        <w:rPr>
          <w:rtl/>
        </w:rPr>
        <w:t>تقدموا كلهم في الأسماء.</w:t>
      </w:r>
    </w:p>
    <w:p w14:paraId="6F5E42A2" w14:textId="77777777" w:rsidR="003463FC" w:rsidRPr="00AE777E" w:rsidRDefault="003463FC" w:rsidP="00B5207A">
      <w:pPr>
        <w:pStyle w:val="libNormal"/>
        <w:rPr>
          <w:rtl/>
        </w:rPr>
      </w:pPr>
      <w:r w:rsidRPr="00E44A63">
        <w:rPr>
          <w:rStyle w:val="libBold2Char"/>
          <w:rtl/>
        </w:rPr>
        <w:t>9735 ـ أبو الحارث بن قيس</w:t>
      </w:r>
      <w:r w:rsidRPr="00E44A63">
        <w:rPr>
          <w:rStyle w:val="libBold2Char"/>
          <w:rFonts w:hint="cs"/>
          <w:rtl/>
        </w:rPr>
        <w:t xml:space="preserve"> </w:t>
      </w:r>
      <w:r w:rsidRPr="00AE777E">
        <w:rPr>
          <w:rtl/>
        </w:rPr>
        <w:t>بن خالد بن مخلد الأنصاري الزرقيّ (1)</w:t>
      </w:r>
      <w:r>
        <w:rPr>
          <w:rtl/>
        </w:rPr>
        <w:t>.</w:t>
      </w:r>
    </w:p>
    <w:p w14:paraId="0E2F20D7" w14:textId="77777777" w:rsidR="003463FC" w:rsidRPr="00AE777E" w:rsidRDefault="003463FC" w:rsidP="00B5207A">
      <w:pPr>
        <w:pStyle w:val="libNormal"/>
        <w:rPr>
          <w:rtl/>
        </w:rPr>
      </w:pPr>
      <w:r w:rsidRPr="00AE777E">
        <w:rPr>
          <w:rtl/>
        </w:rPr>
        <w:t>ذكره موسى بن عقبة عن ابن شهاب فيمن شهد بدرا.</w:t>
      </w:r>
    </w:p>
    <w:p w14:paraId="410B7F71" w14:textId="77777777" w:rsidR="003463FC" w:rsidRDefault="003463FC" w:rsidP="00B5207A">
      <w:pPr>
        <w:pStyle w:val="libNormal"/>
        <w:rPr>
          <w:rtl/>
          <w:lang w:bidi="fa-IR"/>
        </w:rPr>
      </w:pPr>
      <w:r w:rsidRPr="00E44A63">
        <w:rPr>
          <w:rStyle w:val="libBold2Char"/>
          <w:rtl/>
        </w:rPr>
        <w:t xml:space="preserve">9736 ـ أبو الحارث الأزدي </w:t>
      </w:r>
      <w:r w:rsidRPr="00A27F32">
        <w:rPr>
          <w:rtl/>
        </w:rPr>
        <w:t>(2)</w:t>
      </w:r>
      <w:r w:rsidRPr="00AB5865">
        <w:rPr>
          <w:rFonts w:hint="cs"/>
          <w:rtl/>
        </w:rPr>
        <w:t xml:space="preserve"> </w:t>
      </w:r>
      <w:r w:rsidRPr="00AE777E">
        <w:rPr>
          <w:rtl/>
          <w:lang w:bidi="fa-IR"/>
        </w:rPr>
        <w:t>:</w:t>
      </w:r>
    </w:p>
    <w:p w14:paraId="7124F9C0" w14:textId="77777777" w:rsidR="003463FC" w:rsidRPr="00AE777E" w:rsidRDefault="003463FC" w:rsidP="00B5207A">
      <w:pPr>
        <w:pStyle w:val="libNormal"/>
        <w:rPr>
          <w:rtl/>
        </w:rPr>
      </w:pPr>
      <w:r w:rsidRPr="00AE777E">
        <w:rPr>
          <w:rtl/>
        </w:rPr>
        <w:t>ذكره ابن أبي عاصم ، وتبعه أبو بكر بن أبي علي.</w:t>
      </w:r>
      <w:r>
        <w:rPr>
          <w:rFonts w:hint="cs"/>
          <w:rtl/>
        </w:rPr>
        <w:t xml:space="preserve"> </w:t>
      </w:r>
      <w:r>
        <w:rPr>
          <w:rtl/>
        </w:rPr>
        <w:t>و</w:t>
      </w:r>
      <w:r w:rsidRPr="00AE777E">
        <w:rPr>
          <w:rtl/>
        </w:rPr>
        <w:t xml:space="preserve">روى من طريق سليمان بن عبيد عن القاسم بن يحيى عنه في هذه الآية : </w:t>
      </w:r>
      <w:r w:rsidRPr="008D677E">
        <w:rPr>
          <w:rStyle w:val="libAlaemChar"/>
          <w:rtl/>
        </w:rPr>
        <w:t>(</w:t>
      </w:r>
      <w:r w:rsidRPr="00EA0988">
        <w:rPr>
          <w:rStyle w:val="libAieChar"/>
          <w:rtl/>
        </w:rPr>
        <w:t>وَلَقَدْ رَآهُ نَزْلَةً أُخْرى</w:t>
      </w:r>
      <w:r w:rsidRPr="008D677E">
        <w:rPr>
          <w:rStyle w:val="libAlaemChar"/>
          <w:rtl/>
        </w:rPr>
        <w:t>)</w:t>
      </w:r>
      <w:r w:rsidRPr="00AE777E">
        <w:rPr>
          <w:rtl/>
        </w:rPr>
        <w:t xml:space="preserve"> </w:t>
      </w:r>
      <w:r>
        <w:rPr>
          <w:rtl/>
        </w:rPr>
        <w:t>[</w:t>
      </w:r>
      <w:r w:rsidRPr="00AE777E">
        <w:rPr>
          <w:rtl/>
        </w:rPr>
        <w:t>النجم : 13</w:t>
      </w:r>
      <w:r>
        <w:rPr>
          <w:rtl/>
        </w:rPr>
        <w:t>]</w:t>
      </w:r>
      <w:r w:rsidRPr="00AE777E">
        <w:rPr>
          <w:rtl/>
        </w:rPr>
        <w:t xml:space="preserve"> ، فقالوا : يا رسول الله ، ما رأيت</w:t>
      </w:r>
      <w:r>
        <w:rPr>
          <w:rtl/>
        </w:rPr>
        <w:t>؟</w:t>
      </w:r>
      <w:r w:rsidRPr="00AE777E">
        <w:rPr>
          <w:rtl/>
        </w:rPr>
        <w:t xml:space="preserve"> قالت : «رأيت فراشا من ذهب كهيئة الضباب»</w:t>
      </w:r>
      <w:r>
        <w:rPr>
          <w:rtl/>
        </w:rPr>
        <w:t>.</w:t>
      </w:r>
    </w:p>
    <w:p w14:paraId="328E2393" w14:textId="77777777" w:rsidR="003463FC" w:rsidRPr="00AE777E" w:rsidRDefault="003463FC" w:rsidP="00B5207A">
      <w:pPr>
        <w:pStyle w:val="libNormal"/>
        <w:rPr>
          <w:rtl/>
        </w:rPr>
      </w:pPr>
      <w:r w:rsidRPr="00E44A63">
        <w:rPr>
          <w:rStyle w:val="libBold2Char"/>
          <w:rtl/>
        </w:rPr>
        <w:t xml:space="preserve">9737 ـ أبو حازم الأحمسي </w:t>
      </w:r>
      <w:r w:rsidRPr="00A27F32">
        <w:rPr>
          <w:rtl/>
        </w:rPr>
        <w:t>(3)</w:t>
      </w:r>
      <w:r w:rsidRPr="00AB5865">
        <w:rPr>
          <w:rFonts w:hint="cs"/>
          <w:rtl/>
        </w:rPr>
        <w:t xml:space="preserve"> </w:t>
      </w:r>
      <w:r w:rsidRPr="00AE777E">
        <w:rPr>
          <w:rtl/>
        </w:rPr>
        <w:t>: هو صخر بن عيلة. تقدم في الأسماء.</w:t>
      </w:r>
    </w:p>
    <w:p w14:paraId="11F79CBD" w14:textId="77777777" w:rsidR="003463FC" w:rsidRPr="00AE777E" w:rsidRDefault="003463FC" w:rsidP="00B5207A">
      <w:pPr>
        <w:pStyle w:val="libNormal"/>
        <w:rPr>
          <w:rtl/>
        </w:rPr>
      </w:pPr>
      <w:r w:rsidRPr="00E44A63">
        <w:rPr>
          <w:rStyle w:val="libBold2Char"/>
          <w:rtl/>
        </w:rPr>
        <w:t xml:space="preserve">9738 ـ أبو حازم البجلي </w:t>
      </w:r>
      <w:r w:rsidRPr="00A27F32">
        <w:rPr>
          <w:rtl/>
        </w:rPr>
        <w:t>(4)</w:t>
      </w:r>
      <w:r w:rsidRPr="00AB5865">
        <w:rPr>
          <w:rFonts w:hint="cs"/>
          <w:rtl/>
        </w:rPr>
        <w:t xml:space="preserve"> </w:t>
      </w:r>
      <w:r w:rsidRPr="00AE777E">
        <w:rPr>
          <w:rtl/>
        </w:rPr>
        <w:t>: والد قيس. وقيل اسمه عوف. وقيل عبد عوف.</w:t>
      </w:r>
    </w:p>
    <w:p w14:paraId="6344CC6F" w14:textId="77777777" w:rsidR="003463FC" w:rsidRPr="00AE777E" w:rsidRDefault="003463FC" w:rsidP="00B5207A">
      <w:pPr>
        <w:pStyle w:val="libNormal"/>
        <w:rPr>
          <w:rtl/>
        </w:rPr>
      </w:pPr>
      <w:r w:rsidRPr="00AE777E">
        <w:rPr>
          <w:rtl/>
        </w:rPr>
        <w:t>أخرج حديثه البخاريّ في «الأدب المفرد» ، وأبو داود ، وصحّحه ؛ وابن خزيمة ، وابن حبان ، والحاكم ، كلهم من طريق إسماعيل بن أبي خالد ، عن قيس بن أبي حازم ، عن أبيه</w:t>
      </w:r>
      <w:r>
        <w:rPr>
          <w:rtl/>
        </w:rPr>
        <w:t xml:space="preserve"> ـ </w:t>
      </w:r>
      <w:r w:rsidRPr="00AE777E">
        <w:rPr>
          <w:rtl/>
        </w:rPr>
        <w:t xml:space="preserve">أنه جاء والنبيّ </w:t>
      </w:r>
      <w:r w:rsidRPr="008D677E">
        <w:rPr>
          <w:rStyle w:val="libAlaemChar"/>
          <w:rtl/>
        </w:rPr>
        <w:t>صلى‌الله‌عليه‌وسلم</w:t>
      </w:r>
      <w:r w:rsidRPr="00AE777E">
        <w:rPr>
          <w:rtl/>
        </w:rPr>
        <w:t xml:space="preserve"> يخطب ، فقام في الشمس فأمر به فتحوّل إلى الظن ؛ قال محمد بن سعد :</w:t>
      </w:r>
      <w:r>
        <w:rPr>
          <w:rFonts w:hint="cs"/>
          <w:rtl/>
        </w:rPr>
        <w:t xml:space="preserve"> </w:t>
      </w:r>
      <w:r w:rsidRPr="00AE777E">
        <w:rPr>
          <w:rtl/>
        </w:rPr>
        <w:t>قتل أبو حازم بصفين.</w:t>
      </w:r>
    </w:p>
    <w:p w14:paraId="6163ACFE" w14:textId="77777777" w:rsidR="003463FC" w:rsidRPr="00AE777E" w:rsidRDefault="003463FC" w:rsidP="00B5207A">
      <w:pPr>
        <w:pStyle w:val="libNormal"/>
        <w:rPr>
          <w:rtl/>
          <w:lang w:bidi="fa-IR"/>
        </w:rPr>
      </w:pPr>
      <w:r w:rsidRPr="00E44A63">
        <w:rPr>
          <w:rStyle w:val="libBold2Char"/>
          <w:rtl/>
        </w:rPr>
        <w:t xml:space="preserve">9739 ـ أبو حازم البجلي : </w:t>
      </w:r>
      <w:r w:rsidRPr="00AE777E">
        <w:rPr>
          <w:rtl/>
          <w:lang w:bidi="fa-IR"/>
        </w:rPr>
        <w:t>آخر.</w:t>
      </w:r>
    </w:p>
    <w:p w14:paraId="47F070FA" w14:textId="77777777" w:rsidR="003463FC" w:rsidRPr="00AE777E" w:rsidRDefault="003463FC" w:rsidP="00B5207A">
      <w:pPr>
        <w:pStyle w:val="libNormal"/>
        <w:rPr>
          <w:rtl/>
        </w:rPr>
      </w:pPr>
      <w:r w:rsidRPr="00AE777E">
        <w:rPr>
          <w:rtl/>
        </w:rPr>
        <w:t>ذكره أبو نعيم في «الصّحابة» ، وأخرج</w:t>
      </w:r>
      <w:r>
        <w:rPr>
          <w:rFonts w:hint="cs"/>
          <w:rtl/>
        </w:rPr>
        <w:t xml:space="preserve"> </w:t>
      </w:r>
      <w:r w:rsidRPr="00AE777E">
        <w:rPr>
          <w:rtl/>
        </w:rPr>
        <w:t>من طريق قيس بن الربيع ، عن أبان بن عبد الله</w:t>
      </w:r>
    </w:p>
    <w:p w14:paraId="6E2B0574" w14:textId="77777777" w:rsidR="003463FC" w:rsidRPr="00AE777E" w:rsidRDefault="003463FC" w:rsidP="00656991">
      <w:pPr>
        <w:pStyle w:val="libLine"/>
        <w:rPr>
          <w:rtl/>
        </w:rPr>
      </w:pPr>
      <w:r w:rsidRPr="00AE777E">
        <w:rPr>
          <w:rtl/>
        </w:rPr>
        <w:t>__________________</w:t>
      </w:r>
    </w:p>
    <w:p w14:paraId="037D1CCB" w14:textId="77777777" w:rsidR="003463FC" w:rsidRPr="00AE777E" w:rsidRDefault="003463FC" w:rsidP="00B5207A">
      <w:pPr>
        <w:pStyle w:val="libFootnote0"/>
        <w:rPr>
          <w:rtl/>
          <w:lang w:bidi="fa-IR"/>
        </w:rPr>
      </w:pPr>
      <w:r>
        <w:rPr>
          <w:rtl/>
        </w:rPr>
        <w:t>(</w:t>
      </w:r>
      <w:r w:rsidRPr="00AE777E">
        <w:rPr>
          <w:rtl/>
        </w:rPr>
        <w:t xml:space="preserve">1) الاستيعاب ت </w:t>
      </w:r>
      <w:r>
        <w:rPr>
          <w:rtl/>
        </w:rPr>
        <w:t>(</w:t>
      </w:r>
      <w:r w:rsidRPr="00AE777E">
        <w:rPr>
          <w:rtl/>
        </w:rPr>
        <w:t>2944)</w:t>
      </w:r>
    </w:p>
    <w:p w14:paraId="71C64FB7" w14:textId="77777777" w:rsidR="003463FC" w:rsidRPr="00AE777E" w:rsidRDefault="003463FC" w:rsidP="00B5207A">
      <w:pPr>
        <w:pStyle w:val="libFootnote0"/>
        <w:rPr>
          <w:rtl/>
          <w:lang w:bidi="fa-IR"/>
        </w:rPr>
      </w:pPr>
      <w:r>
        <w:rPr>
          <w:rtl/>
        </w:rPr>
        <w:t>(</w:t>
      </w:r>
      <w:r w:rsidRPr="00AE777E">
        <w:rPr>
          <w:rtl/>
        </w:rPr>
        <w:t>2) أسد الغابة : ت 5776.</w:t>
      </w:r>
    </w:p>
    <w:p w14:paraId="5FED139E" w14:textId="77777777" w:rsidR="003463FC" w:rsidRPr="00AE777E" w:rsidRDefault="003463FC" w:rsidP="00B5207A">
      <w:pPr>
        <w:pStyle w:val="libFootnote0"/>
        <w:rPr>
          <w:rtl/>
          <w:lang w:bidi="fa-IR"/>
        </w:rPr>
      </w:pPr>
      <w:r>
        <w:rPr>
          <w:rtl/>
        </w:rPr>
        <w:t>(</w:t>
      </w:r>
      <w:r w:rsidRPr="00AE777E">
        <w:rPr>
          <w:rtl/>
        </w:rPr>
        <w:t>3) الاستيعاب : ت 2945.</w:t>
      </w:r>
    </w:p>
    <w:p w14:paraId="25168338" w14:textId="77777777" w:rsidR="003463FC" w:rsidRPr="00AE777E" w:rsidRDefault="003463FC" w:rsidP="00B5207A">
      <w:pPr>
        <w:pStyle w:val="libFootnote0"/>
        <w:rPr>
          <w:rtl/>
          <w:lang w:bidi="fa-IR"/>
        </w:rPr>
      </w:pPr>
      <w:r>
        <w:rPr>
          <w:rtl/>
        </w:rPr>
        <w:t>(</w:t>
      </w:r>
      <w:r w:rsidRPr="00AE777E">
        <w:rPr>
          <w:rtl/>
        </w:rPr>
        <w:t>4) أسد الغابة : ت 5790.</w:t>
      </w:r>
    </w:p>
    <w:p w14:paraId="6BB4C79E" w14:textId="77777777" w:rsidR="003463FC" w:rsidRPr="00AE777E" w:rsidRDefault="003463FC" w:rsidP="003C3863">
      <w:pPr>
        <w:pStyle w:val="libFootnoteCenterBold"/>
        <w:rPr>
          <w:rtl/>
        </w:rPr>
      </w:pPr>
      <w:r>
        <w:rPr>
          <w:rtl/>
        </w:rPr>
        <w:br w:type="page"/>
      </w:r>
      <w:r w:rsidRPr="00AE777E">
        <w:rPr>
          <w:rtl/>
        </w:rPr>
        <w:lastRenderedPageBreak/>
        <w:t xml:space="preserve">البجلي ، عن كريمة بنت أبي حازم ، عن أبيه ؛ قال : اختصم إلى رسول الله </w:t>
      </w:r>
      <w:r w:rsidRPr="008D677E">
        <w:rPr>
          <w:rStyle w:val="libAlaemChar"/>
          <w:rtl/>
        </w:rPr>
        <w:t>صلى‌الله‌عليه‌وسلم</w:t>
      </w:r>
      <w:r w:rsidRPr="00AE777E">
        <w:rPr>
          <w:rtl/>
        </w:rPr>
        <w:t xml:space="preserve"> رجلان في ولد فقضى به لأحدهما.</w:t>
      </w:r>
    </w:p>
    <w:p w14:paraId="115AF528" w14:textId="77777777" w:rsidR="003463FC" w:rsidRPr="00AE777E" w:rsidRDefault="003463FC" w:rsidP="00B5207A">
      <w:pPr>
        <w:pStyle w:val="libNormal"/>
        <w:rPr>
          <w:rtl/>
          <w:lang w:bidi="fa-IR"/>
        </w:rPr>
      </w:pPr>
      <w:r w:rsidRPr="00E44A63">
        <w:rPr>
          <w:rStyle w:val="libBold2Char"/>
          <w:rtl/>
        </w:rPr>
        <w:t xml:space="preserve">9740 ـ أبو حازم الأنصاري </w:t>
      </w:r>
      <w:r w:rsidRPr="00A27F32">
        <w:rPr>
          <w:rtl/>
        </w:rPr>
        <w:t>(1)</w:t>
      </w:r>
      <w:r w:rsidRPr="00AB5865">
        <w:rPr>
          <w:rFonts w:hint="cs"/>
          <w:rtl/>
        </w:rPr>
        <w:t xml:space="preserve"> </w:t>
      </w:r>
      <w:r w:rsidRPr="00AE777E">
        <w:rPr>
          <w:rtl/>
          <w:lang w:bidi="fa-IR"/>
        </w:rPr>
        <w:t>: من بني بياضة.</w:t>
      </w:r>
    </w:p>
    <w:p w14:paraId="697BC3A4" w14:textId="77777777" w:rsidR="003463FC" w:rsidRPr="00AE777E" w:rsidRDefault="003463FC" w:rsidP="00B5207A">
      <w:pPr>
        <w:pStyle w:val="libNormal"/>
        <w:rPr>
          <w:rtl/>
        </w:rPr>
      </w:pPr>
      <w:r w:rsidRPr="00AE777E">
        <w:rPr>
          <w:rtl/>
        </w:rPr>
        <w:t xml:space="preserve">ذكره البغوي وغيره في الصحابة ، وأخرج هو وإسحاق بن راهويه في مسندة ، والحسن بن سفيان ، وغيرهم ، عنه ، عن النبي </w:t>
      </w:r>
      <w:r w:rsidRPr="008D677E">
        <w:rPr>
          <w:rStyle w:val="libAlaemChar"/>
          <w:rtl/>
        </w:rPr>
        <w:t>صلى‌الله‌عليه‌وسلم</w:t>
      </w:r>
      <w:r w:rsidRPr="00AE777E">
        <w:rPr>
          <w:rtl/>
        </w:rPr>
        <w:t xml:space="preserve"> في الاعتكاف.</w:t>
      </w:r>
    </w:p>
    <w:p w14:paraId="4C0D48B0" w14:textId="77777777" w:rsidR="003463FC" w:rsidRPr="00AE777E" w:rsidRDefault="003463FC" w:rsidP="00B5207A">
      <w:pPr>
        <w:pStyle w:val="libNormal"/>
        <w:rPr>
          <w:rtl/>
        </w:rPr>
      </w:pPr>
      <w:r w:rsidRPr="00AE777E">
        <w:rPr>
          <w:rtl/>
        </w:rPr>
        <w:t>روى عنه محمد بن إبراهيم التيمي ؛ وأخرج البغوي وأبو داود في المراسيل</w:t>
      </w:r>
      <w:r>
        <w:rPr>
          <w:rFonts w:hint="cs"/>
          <w:rtl/>
        </w:rPr>
        <w:t xml:space="preserve"> </w:t>
      </w:r>
      <w:r w:rsidRPr="00AE777E">
        <w:rPr>
          <w:rtl/>
        </w:rPr>
        <w:t xml:space="preserve">من طريق شمر بن عطية ، عن أبي حازم ؛ قال : كان للنّبيّ </w:t>
      </w:r>
      <w:r w:rsidRPr="008D677E">
        <w:rPr>
          <w:rStyle w:val="libAlaemChar"/>
          <w:rtl/>
        </w:rPr>
        <w:t>صلى‌الله‌عليه‌وسلم</w:t>
      </w:r>
      <w:r w:rsidRPr="00AE777E">
        <w:rPr>
          <w:rtl/>
        </w:rPr>
        <w:t xml:space="preserve"> نطع يستظل به من الغنيمة</w:t>
      </w:r>
      <w:r>
        <w:rPr>
          <w:rtl/>
        </w:rPr>
        <w:t xml:space="preserve"> ..</w:t>
      </w:r>
      <w:r w:rsidRPr="00AE777E">
        <w:rPr>
          <w:rtl/>
        </w:rPr>
        <w:t>. فذكر الحديث.</w:t>
      </w:r>
    </w:p>
    <w:p w14:paraId="34AA672C" w14:textId="77777777" w:rsidR="003463FC" w:rsidRPr="00AE777E" w:rsidRDefault="003463FC" w:rsidP="00B5207A">
      <w:pPr>
        <w:pStyle w:val="libNormal"/>
        <w:rPr>
          <w:rtl/>
        </w:rPr>
      </w:pPr>
      <w:r w:rsidRPr="00AE777E">
        <w:rPr>
          <w:rtl/>
        </w:rPr>
        <w:t>وأخرج النسائيّ حديثه الأول من طرق ، قال في بعضها : عن أبي حازم مولى الأنصار ، وفي بعضها مولى الغفاريين ، وفي بعضها عن أبي حازم التمار ، عن البياضي ؛ والرجل الّذي من بني بياضة اسمه عبد الله بن جابر ، وقيل فروة بن عمرو. وأما التمار فهو تابعي مولى أبي رهم الغفاريّ. وقال الآجري : قلت لأبي داود : أبو حازم حدث عنه محمد بن إبراهيم</w:t>
      </w:r>
      <w:r>
        <w:rPr>
          <w:rtl/>
        </w:rPr>
        <w:t>؟</w:t>
      </w:r>
      <w:r>
        <w:rPr>
          <w:rFonts w:hint="cs"/>
          <w:rtl/>
        </w:rPr>
        <w:t xml:space="preserve"> </w:t>
      </w:r>
      <w:r w:rsidRPr="00AE777E">
        <w:rPr>
          <w:rtl/>
        </w:rPr>
        <w:t>قال : هو الرجل الّذي من بني بياضة ؛ وقيل إنهما اثنان : التمار هو مولى أبي رهم الغفاريّ ، وإن البياضي هو مولى الأنصاري. والله أعلم.</w:t>
      </w:r>
    </w:p>
    <w:p w14:paraId="0844D7A8" w14:textId="77777777" w:rsidR="003463FC" w:rsidRPr="00AE777E" w:rsidRDefault="003463FC" w:rsidP="00B5207A">
      <w:pPr>
        <w:pStyle w:val="libNormal"/>
        <w:rPr>
          <w:rtl/>
          <w:lang w:bidi="fa-IR"/>
        </w:rPr>
      </w:pPr>
      <w:r w:rsidRPr="00E44A63">
        <w:rPr>
          <w:rStyle w:val="libBold2Char"/>
          <w:rtl/>
        </w:rPr>
        <w:t xml:space="preserve">9741 ـ أبو حاضر </w:t>
      </w:r>
      <w:r w:rsidRPr="00A27F32">
        <w:rPr>
          <w:rtl/>
        </w:rPr>
        <w:t>(2)</w:t>
      </w:r>
      <w:r w:rsidRPr="00AB5865">
        <w:rPr>
          <w:rFonts w:hint="cs"/>
          <w:rtl/>
        </w:rPr>
        <w:t xml:space="preserve"> </w:t>
      </w:r>
      <w:r w:rsidRPr="00AE777E">
        <w:rPr>
          <w:rtl/>
          <w:lang w:bidi="fa-IR"/>
        </w:rPr>
        <w:t>: غير منسوب.</w:t>
      </w:r>
    </w:p>
    <w:p w14:paraId="5412053F" w14:textId="77777777" w:rsidR="003463FC" w:rsidRPr="00AE777E" w:rsidRDefault="003463FC" w:rsidP="00B5207A">
      <w:pPr>
        <w:pStyle w:val="libNormal"/>
        <w:rPr>
          <w:rtl/>
        </w:rPr>
      </w:pPr>
      <w:r w:rsidRPr="00AE777E">
        <w:rPr>
          <w:rtl/>
        </w:rPr>
        <w:t xml:space="preserve">ذكره البغويّ ، وابن الجارود ، والباورديّ ، وابن حبّان في الصحابة. وقال الذهلي : لا أدري له صحبة أم لا. وقال البغويّ : لم ينسب ، وقال ابن مندة : له ذكر في الصحابة ، </w:t>
      </w:r>
      <w:r>
        <w:rPr>
          <w:rtl/>
        </w:rPr>
        <w:t>و</w:t>
      </w:r>
      <w:r w:rsidRPr="00AE777E">
        <w:rPr>
          <w:rtl/>
        </w:rPr>
        <w:t xml:space="preserve">أخرج هو والبغوي ، من طريق شعبة ، عن خالد الحذاء ، عن أبي هنيدة ، عن أبي حاضر ؛ قال : ألا أعلمك كيف كان رسول الله </w:t>
      </w:r>
      <w:r w:rsidRPr="008D677E">
        <w:rPr>
          <w:rStyle w:val="libAlaemChar"/>
          <w:rtl/>
        </w:rPr>
        <w:t>صلى‌الله‌عليه‌وسلم</w:t>
      </w:r>
      <w:r w:rsidRPr="00AE777E">
        <w:rPr>
          <w:rtl/>
        </w:rPr>
        <w:t xml:space="preserve"> يصلي على الجنازة : «اللهمّ نحن عبادك ، وأنت خلقتنا ، وأنت ربّنا ، وإليك معادنا»</w:t>
      </w:r>
      <w:r>
        <w:rPr>
          <w:rtl/>
        </w:rPr>
        <w:t>.</w:t>
      </w:r>
    </w:p>
    <w:p w14:paraId="52602B16" w14:textId="77777777" w:rsidR="003463FC" w:rsidRPr="00AE777E" w:rsidRDefault="003463FC" w:rsidP="00B5207A">
      <w:pPr>
        <w:pStyle w:val="libNormal"/>
        <w:rPr>
          <w:rtl/>
        </w:rPr>
      </w:pPr>
      <w:r>
        <w:rPr>
          <w:rtl/>
        </w:rPr>
        <w:t>و</w:t>
      </w:r>
      <w:r w:rsidRPr="00AE777E">
        <w:rPr>
          <w:rtl/>
        </w:rPr>
        <w:t xml:space="preserve">في رواية البغويّ أنه </w:t>
      </w:r>
      <w:r w:rsidRPr="008D677E">
        <w:rPr>
          <w:rStyle w:val="libAlaemChar"/>
          <w:rtl/>
        </w:rPr>
        <w:t>صلى‌الله‌عليه‌وسلم</w:t>
      </w:r>
      <w:r w:rsidRPr="00AE777E">
        <w:rPr>
          <w:rtl/>
        </w:rPr>
        <w:t xml:space="preserve"> صلّى على جنازة ثم قال : «ألا أخبركم»</w:t>
      </w:r>
      <w:r>
        <w:rPr>
          <w:rtl/>
        </w:rPr>
        <w:t>؟</w:t>
      </w:r>
      <w:r w:rsidRPr="00AE777E">
        <w:rPr>
          <w:rtl/>
        </w:rPr>
        <w:t xml:space="preserve"> فذكره ، وقال فيه :</w:t>
      </w:r>
      <w:r>
        <w:rPr>
          <w:rFonts w:hint="cs"/>
          <w:rtl/>
        </w:rPr>
        <w:t xml:space="preserve"> </w:t>
      </w:r>
      <w:r w:rsidRPr="00AE777E">
        <w:rPr>
          <w:rtl/>
        </w:rPr>
        <w:t>«أنت خلقتنا ، ونحن عبادك»</w:t>
      </w:r>
      <w:r>
        <w:rPr>
          <w:rtl/>
        </w:rPr>
        <w:t>.</w:t>
      </w:r>
      <w:r>
        <w:rPr>
          <w:rFonts w:hint="cs"/>
          <w:rtl/>
        </w:rPr>
        <w:t xml:space="preserve"> </w:t>
      </w:r>
      <w:r w:rsidRPr="00AE777E">
        <w:rPr>
          <w:rtl/>
        </w:rPr>
        <w:t>والباقي مثله.</w:t>
      </w:r>
    </w:p>
    <w:p w14:paraId="4E61C5BB" w14:textId="77777777" w:rsidR="003463FC" w:rsidRPr="00AE777E" w:rsidRDefault="003463FC" w:rsidP="00B5207A">
      <w:pPr>
        <w:pStyle w:val="libNormal"/>
        <w:rPr>
          <w:rtl/>
        </w:rPr>
      </w:pPr>
      <w:r w:rsidRPr="00E44A63">
        <w:rPr>
          <w:rStyle w:val="libBold2Char"/>
          <w:rtl/>
        </w:rPr>
        <w:t xml:space="preserve">9742 ـ أبو حاطب </w:t>
      </w:r>
      <w:r w:rsidRPr="00A27F32">
        <w:rPr>
          <w:rtl/>
        </w:rPr>
        <w:t>(3)</w:t>
      </w:r>
      <w:r w:rsidRPr="00AB5865">
        <w:rPr>
          <w:rFonts w:hint="cs"/>
          <w:rtl/>
        </w:rPr>
        <w:t xml:space="preserve"> </w:t>
      </w:r>
      <w:r w:rsidRPr="00AE777E">
        <w:rPr>
          <w:rtl/>
        </w:rPr>
        <w:t>بن عمرو بن عبد شمس بن عبد ود بن نصر بن مالك بن</w:t>
      </w:r>
    </w:p>
    <w:p w14:paraId="17EB6F80" w14:textId="77777777" w:rsidR="003463FC" w:rsidRPr="00AE777E" w:rsidRDefault="003463FC" w:rsidP="00656991">
      <w:pPr>
        <w:pStyle w:val="libLine"/>
        <w:rPr>
          <w:rtl/>
        </w:rPr>
      </w:pPr>
      <w:r w:rsidRPr="00AE777E">
        <w:rPr>
          <w:rtl/>
        </w:rPr>
        <w:t>__________________</w:t>
      </w:r>
    </w:p>
    <w:p w14:paraId="3E214FCD" w14:textId="77777777" w:rsidR="003463FC" w:rsidRPr="00AE777E" w:rsidRDefault="003463FC" w:rsidP="00B5207A">
      <w:pPr>
        <w:pStyle w:val="libFootnote0"/>
        <w:rPr>
          <w:rtl/>
          <w:lang w:bidi="fa-IR"/>
        </w:rPr>
      </w:pPr>
      <w:r>
        <w:rPr>
          <w:rtl/>
        </w:rPr>
        <w:t>(</w:t>
      </w:r>
      <w:r w:rsidRPr="00AE777E">
        <w:rPr>
          <w:rtl/>
        </w:rPr>
        <w:t xml:space="preserve">1) تجريد أسماء الصحابة 2 / 156 ، بقي بن مخلد 313 ، 944 ، ذيل الكاشف 1783 ، أسد الغابة ت </w:t>
      </w:r>
      <w:r>
        <w:rPr>
          <w:rtl/>
        </w:rPr>
        <w:t>(</w:t>
      </w:r>
      <w:r w:rsidRPr="00AE777E">
        <w:rPr>
          <w:rtl/>
        </w:rPr>
        <w:t>5788)</w:t>
      </w:r>
      <w:r>
        <w:rPr>
          <w:rtl/>
        </w:rPr>
        <w:t>.</w:t>
      </w:r>
    </w:p>
    <w:p w14:paraId="1EFF3E32" w14:textId="77777777" w:rsidR="003463FC" w:rsidRPr="00AE777E" w:rsidRDefault="003463FC" w:rsidP="00B5207A">
      <w:pPr>
        <w:pStyle w:val="libFootnote0"/>
        <w:rPr>
          <w:rtl/>
          <w:lang w:bidi="fa-IR"/>
        </w:rPr>
      </w:pPr>
      <w:r>
        <w:rPr>
          <w:rtl/>
        </w:rPr>
        <w:t>(</w:t>
      </w:r>
      <w:r w:rsidRPr="00AE777E">
        <w:rPr>
          <w:rtl/>
        </w:rPr>
        <w:t>2) أسد الغابة : ت 5792.</w:t>
      </w:r>
    </w:p>
    <w:p w14:paraId="4101CC05" w14:textId="77777777" w:rsidR="003463FC" w:rsidRPr="00AE777E" w:rsidRDefault="003463FC" w:rsidP="00B5207A">
      <w:pPr>
        <w:pStyle w:val="libFootnote0"/>
        <w:rPr>
          <w:rtl/>
          <w:lang w:bidi="fa-IR"/>
        </w:rPr>
      </w:pPr>
      <w:r>
        <w:rPr>
          <w:rtl/>
        </w:rPr>
        <w:t>(</w:t>
      </w:r>
      <w:r w:rsidRPr="00AE777E">
        <w:rPr>
          <w:rtl/>
        </w:rPr>
        <w:t>3) أسد الغابة : ت 5793 ، الاستيعاب : ت 2946.</w:t>
      </w:r>
    </w:p>
    <w:p w14:paraId="7CFCBD12" w14:textId="77777777" w:rsidR="003463FC" w:rsidRPr="00AE777E" w:rsidRDefault="003463FC" w:rsidP="003C3863">
      <w:pPr>
        <w:pStyle w:val="libFootnoteCenterBold"/>
        <w:rPr>
          <w:rtl/>
        </w:rPr>
      </w:pPr>
      <w:r>
        <w:rPr>
          <w:rtl/>
        </w:rPr>
        <w:br w:type="page"/>
      </w:r>
      <w:r w:rsidRPr="00AE777E">
        <w:rPr>
          <w:rtl/>
        </w:rPr>
        <w:lastRenderedPageBreak/>
        <w:t>حسل بن عامر بن لؤيّ القرشي العامري ، أخو سهيل بن عمرو</w:t>
      </w:r>
      <w:r>
        <w:rPr>
          <w:rtl/>
        </w:rPr>
        <w:t xml:space="preserve"> ـ </w:t>
      </w:r>
      <w:r w:rsidRPr="00AE777E">
        <w:rPr>
          <w:rtl/>
        </w:rPr>
        <w:t>من السابقين إلى الإسلام.</w:t>
      </w:r>
      <w:r>
        <w:rPr>
          <w:rFonts w:hint="cs"/>
          <w:rtl/>
        </w:rPr>
        <w:t xml:space="preserve"> </w:t>
      </w:r>
      <w:r w:rsidRPr="00AE777E">
        <w:rPr>
          <w:rtl/>
        </w:rPr>
        <w:t>ذكره ابن إسحاق فيمن هاجر إلى الحبشة.</w:t>
      </w:r>
    </w:p>
    <w:p w14:paraId="06EE52E7" w14:textId="77777777" w:rsidR="003463FC" w:rsidRPr="00AE777E" w:rsidRDefault="003463FC" w:rsidP="00B5207A">
      <w:pPr>
        <w:pStyle w:val="libNormal"/>
        <w:rPr>
          <w:rtl/>
          <w:lang w:bidi="fa-IR"/>
        </w:rPr>
      </w:pPr>
      <w:r w:rsidRPr="00E44A63">
        <w:rPr>
          <w:rStyle w:val="libBold2Char"/>
          <w:rtl/>
        </w:rPr>
        <w:t xml:space="preserve">9743 ـ أبو حامد </w:t>
      </w:r>
      <w:r w:rsidRPr="00A27F32">
        <w:rPr>
          <w:rtl/>
        </w:rPr>
        <w:t>(1)</w:t>
      </w:r>
      <w:r w:rsidRPr="00AB5865">
        <w:rPr>
          <w:rFonts w:hint="cs"/>
          <w:rtl/>
        </w:rPr>
        <w:t xml:space="preserve"> </w:t>
      </w:r>
      <w:r w:rsidRPr="00AE777E">
        <w:rPr>
          <w:rtl/>
          <w:lang w:bidi="fa-IR"/>
        </w:rPr>
        <w:t>: يأتي في أبي حماد.</w:t>
      </w:r>
    </w:p>
    <w:p w14:paraId="7FEF2907" w14:textId="77777777" w:rsidR="003463FC" w:rsidRDefault="003463FC" w:rsidP="00B5207A">
      <w:pPr>
        <w:pStyle w:val="libNormal"/>
        <w:rPr>
          <w:rtl/>
          <w:lang w:bidi="fa-IR"/>
        </w:rPr>
      </w:pPr>
      <w:r w:rsidRPr="00E44A63">
        <w:rPr>
          <w:rStyle w:val="libBold2Char"/>
          <w:rtl/>
        </w:rPr>
        <w:t xml:space="preserve">9744 ـ أبو حبة البدري </w:t>
      </w:r>
      <w:r w:rsidRPr="00A27F32">
        <w:rPr>
          <w:rtl/>
        </w:rPr>
        <w:t>(2)</w:t>
      </w:r>
      <w:r w:rsidRPr="00AB5865">
        <w:rPr>
          <w:rFonts w:hint="cs"/>
          <w:rtl/>
        </w:rPr>
        <w:t xml:space="preserve"> </w:t>
      </w:r>
      <w:r w:rsidRPr="00AE777E">
        <w:rPr>
          <w:rtl/>
          <w:lang w:bidi="fa-IR"/>
        </w:rPr>
        <w:t>:</w:t>
      </w:r>
    </w:p>
    <w:p w14:paraId="1505EBD4" w14:textId="77777777" w:rsidR="003463FC" w:rsidRPr="00AE777E" w:rsidRDefault="003463FC" w:rsidP="00B5207A">
      <w:pPr>
        <w:pStyle w:val="libNormal"/>
        <w:rPr>
          <w:rtl/>
        </w:rPr>
      </w:pPr>
      <w:r w:rsidRPr="00AE777E">
        <w:rPr>
          <w:rtl/>
        </w:rPr>
        <w:t>وقع ذكره في الصحيح من رواية الزهري ، عن أنس ، عن أبي بكر بن محمد بن عمرو بن حزم ، عن أبي حبة البدري ، عقب حديث الزهري ، عن أنس ، عن أبي ذرّ في الإسراء.</w:t>
      </w:r>
    </w:p>
    <w:p w14:paraId="1F34E847" w14:textId="77777777" w:rsidR="003463FC" w:rsidRPr="00AE777E" w:rsidRDefault="003463FC" w:rsidP="00B5207A">
      <w:pPr>
        <w:pStyle w:val="libNormal"/>
        <w:rPr>
          <w:rtl/>
        </w:rPr>
      </w:pPr>
      <w:r w:rsidRPr="00AE777E">
        <w:rPr>
          <w:rtl/>
        </w:rPr>
        <w:t>وروى عنه أيضا عمار بن بن أبي عمار. وحديثه عنه في مسند ابن أبي شيبة ، وأحمد ؛ وصححه الحاكم. وصرّح بسماعه عنه ؛ وعلى هذا فهو غير الّذي ذكر ابن إسحاق أنه استشهد بأحد. وله في الطبراني حديث آخر من رواية عبد الله بن عمرو بن عثمان عنه ؛ وسنده قوي ، إلا أن عبد الله بن عمرو بن عثمان لم يدركه.</w:t>
      </w:r>
    </w:p>
    <w:p w14:paraId="4BBFB17A" w14:textId="77777777" w:rsidR="003463FC" w:rsidRPr="00AE777E" w:rsidRDefault="003463FC" w:rsidP="00B5207A">
      <w:pPr>
        <w:pStyle w:val="libNormal"/>
        <w:rPr>
          <w:rtl/>
        </w:rPr>
      </w:pPr>
      <w:r w:rsidRPr="00AE777E">
        <w:rPr>
          <w:rtl/>
        </w:rPr>
        <w:t>وقال أبو حاتم : اسمه عامر بن عبد عمرو بن عمير بن ثابت. وقال أبو عمر : يقال بالموحدة ، وبالنون ، وبالياء ؛ والصواب بالموحدة. وقيل اسمه عامر. وقيل مالك.</w:t>
      </w:r>
    </w:p>
    <w:p w14:paraId="14086C51" w14:textId="77777777" w:rsidR="003463FC" w:rsidRPr="00AE777E" w:rsidRDefault="003463FC" w:rsidP="00B5207A">
      <w:pPr>
        <w:pStyle w:val="libNormal"/>
        <w:rPr>
          <w:rtl/>
        </w:rPr>
      </w:pPr>
      <w:r w:rsidRPr="00AE777E">
        <w:rPr>
          <w:rtl/>
        </w:rPr>
        <w:t>وبالنون ذكره موسى بن عقبة ، وابن أبي خيثمة ، وأنكر الواقديّ أن يكون في البدريين من يكنى أبا حبة بالموحدة. وقد ذكر ابن إسحاق في البدريين أبا حبة من بني ثعلبة بن عمرو بن عوف ، وكان أخا سعد بن خيثمة لأمه ، ووافقه أبو معشر.</w:t>
      </w:r>
    </w:p>
    <w:p w14:paraId="22300E7C" w14:textId="77777777" w:rsidR="003463FC" w:rsidRPr="00AE777E" w:rsidRDefault="003463FC" w:rsidP="00B5207A">
      <w:pPr>
        <w:pStyle w:val="libNormal"/>
        <w:rPr>
          <w:rtl/>
        </w:rPr>
      </w:pPr>
      <w:r w:rsidRPr="00AE777E">
        <w:rPr>
          <w:rtl/>
        </w:rPr>
        <w:t>وقال ابن سعد : لم نجد في نسب الأنصار في ولد عمرو بن عمير بن ثابت بن كلفة بن ثعلبة أحدا يقال له أبو حبة. وقال الواقديّ : في الأنصار من يكنى أبا حبة اثنان : أحدهما أبو حبة بن غزية بن عمرو المازني ، من بني مازن بن النجار لم يشهد بدرا. والآخر أبو حبة بن عبد عمرو ، شهد صفين مع علي ، وليس هو من أهل بدر.</w:t>
      </w:r>
    </w:p>
    <w:p w14:paraId="28A86139" w14:textId="77777777" w:rsidR="003463FC" w:rsidRPr="00AE777E" w:rsidRDefault="003463FC" w:rsidP="00B5207A">
      <w:pPr>
        <w:pStyle w:val="libNormal"/>
        <w:rPr>
          <w:rtl/>
        </w:rPr>
      </w:pPr>
      <w:r w:rsidRPr="00AE777E">
        <w:rPr>
          <w:rtl/>
        </w:rPr>
        <w:t>وجزم عبد الله بن محمّد بن عمارة أنّ الّذي شهد بدرا يكنى أبا حنة ، بالنون بدل الموحدة ؛ قال : واسمه ثابت بن النعمان بن أمية أخو أبي الصباح لأمه.</w:t>
      </w:r>
    </w:p>
    <w:p w14:paraId="5EA687B2" w14:textId="77777777" w:rsidR="003463FC" w:rsidRPr="00AE777E" w:rsidRDefault="003463FC" w:rsidP="00B5207A">
      <w:pPr>
        <w:pStyle w:val="libNormal"/>
        <w:rPr>
          <w:rtl/>
        </w:rPr>
      </w:pPr>
      <w:r w:rsidRPr="00AE777E">
        <w:rPr>
          <w:rtl/>
        </w:rPr>
        <w:t>ونقل العسكريّ عن الجهمي قال : أبو حبّة الأنصاريّ اثنان : أحدهما عمرو بن غزية ، وهو الأكبر ؛ والآخر يزيد بن غزية وهو الأصغر. وقال : وابن الكبي يقوله بالنون.</w:t>
      </w:r>
    </w:p>
    <w:p w14:paraId="35B09626" w14:textId="77777777" w:rsidR="003463FC" w:rsidRPr="00AE777E" w:rsidRDefault="003463FC" w:rsidP="00656991">
      <w:pPr>
        <w:pStyle w:val="libLine"/>
        <w:rPr>
          <w:rtl/>
        </w:rPr>
      </w:pPr>
      <w:r w:rsidRPr="00AE777E">
        <w:rPr>
          <w:rtl/>
        </w:rPr>
        <w:t>__________________</w:t>
      </w:r>
    </w:p>
    <w:p w14:paraId="527D0B84" w14:textId="77777777" w:rsidR="003463FC" w:rsidRPr="00AE777E" w:rsidRDefault="003463FC" w:rsidP="00B5207A">
      <w:pPr>
        <w:pStyle w:val="libFootnote0"/>
        <w:rPr>
          <w:rtl/>
          <w:lang w:bidi="fa-IR"/>
        </w:rPr>
      </w:pPr>
      <w:r>
        <w:rPr>
          <w:rtl/>
        </w:rPr>
        <w:t>(</w:t>
      </w:r>
      <w:r w:rsidRPr="00AE777E">
        <w:rPr>
          <w:rtl/>
        </w:rPr>
        <w:t>1) أسد الغابة : ت 5794.</w:t>
      </w:r>
    </w:p>
    <w:p w14:paraId="222FAD62" w14:textId="77777777" w:rsidR="003463FC" w:rsidRPr="00AE777E" w:rsidRDefault="003463FC" w:rsidP="00B5207A">
      <w:pPr>
        <w:pStyle w:val="libFootnote0"/>
        <w:rPr>
          <w:rtl/>
          <w:lang w:bidi="fa-IR"/>
        </w:rPr>
      </w:pPr>
      <w:r>
        <w:rPr>
          <w:rtl/>
        </w:rPr>
        <w:t>(</w:t>
      </w:r>
      <w:r w:rsidRPr="00AE777E">
        <w:rPr>
          <w:rtl/>
        </w:rPr>
        <w:t>2) الكنى والأسماء 10 / 24 ، تنقيح المقال 3 / 10 ، ريحانة الأدب 7 / 54.</w:t>
      </w:r>
    </w:p>
    <w:p w14:paraId="1A1B47B2"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9745 ـ أبو حبّة بن غزية</w:t>
      </w:r>
      <w:r w:rsidRPr="00E44A63">
        <w:rPr>
          <w:rStyle w:val="libBold2Char"/>
          <w:rFonts w:hint="cs"/>
          <w:rtl/>
        </w:rPr>
        <w:t xml:space="preserve"> </w:t>
      </w:r>
      <w:r w:rsidRPr="00AE777E">
        <w:rPr>
          <w:rtl/>
        </w:rPr>
        <w:t>بن عمرو (1) بن عطية بن خنساء بن مبذول بن عمرو بن غنم بن مازن بن النجار الأنصاري المازني.</w:t>
      </w:r>
    </w:p>
    <w:p w14:paraId="239A28E5" w14:textId="77777777" w:rsidR="003463FC" w:rsidRPr="00AE777E" w:rsidRDefault="003463FC" w:rsidP="00B5207A">
      <w:pPr>
        <w:pStyle w:val="libNormal"/>
        <w:rPr>
          <w:rtl/>
        </w:rPr>
      </w:pPr>
      <w:r w:rsidRPr="00AE777E">
        <w:rPr>
          <w:rtl/>
        </w:rPr>
        <w:t>قال موسى بن عقبة ، وابن إسحاق وغيرهما : شهد أحدا واستشهد باليمامة. وادّعى الطبري أن اسمه زيد ، وقد خلطه غير واحد بالذي قبله ؛ وفرّق بينهما غير واحد. قال أبو عمر : هذا خزرجي وذاك أوسي ، وهذا لم يشهد بدرا ، وذاك شهدها. والله أعلم.</w:t>
      </w:r>
    </w:p>
    <w:p w14:paraId="6C1F99A1" w14:textId="77777777" w:rsidR="003463FC" w:rsidRPr="00AE777E" w:rsidRDefault="003463FC" w:rsidP="00B5207A">
      <w:pPr>
        <w:pStyle w:val="libNormal"/>
        <w:rPr>
          <w:rtl/>
          <w:lang w:bidi="fa-IR"/>
        </w:rPr>
      </w:pPr>
      <w:r w:rsidRPr="00E44A63">
        <w:rPr>
          <w:rStyle w:val="libBold2Char"/>
          <w:rtl/>
        </w:rPr>
        <w:t xml:space="preserve">9746 ـ أبو حبيب العنبري </w:t>
      </w:r>
      <w:r w:rsidRPr="00A27F32">
        <w:rPr>
          <w:rtl/>
        </w:rPr>
        <w:t>(2)</w:t>
      </w:r>
      <w:r w:rsidRPr="00AB5865">
        <w:rPr>
          <w:rFonts w:hint="cs"/>
          <w:rtl/>
        </w:rPr>
        <w:t xml:space="preserve"> </w:t>
      </w:r>
      <w:r w:rsidRPr="00AE777E">
        <w:rPr>
          <w:rtl/>
          <w:lang w:bidi="fa-IR"/>
        </w:rPr>
        <w:t>: جد الهرماس بن حبيب.</w:t>
      </w:r>
    </w:p>
    <w:p w14:paraId="1355976C" w14:textId="77777777" w:rsidR="003463FC" w:rsidRPr="00AE777E" w:rsidRDefault="003463FC" w:rsidP="00B5207A">
      <w:pPr>
        <w:pStyle w:val="libNormal"/>
        <w:rPr>
          <w:rtl/>
        </w:rPr>
      </w:pPr>
      <w:r w:rsidRPr="00AE777E">
        <w:rPr>
          <w:rtl/>
        </w:rPr>
        <w:t>ذكره الدّولابيّ في «الكنى» ، وسماه إسحاق بن راهويه ثعلبة ، وقد تقدم في الأسماء.</w:t>
      </w:r>
    </w:p>
    <w:p w14:paraId="559ECD4B" w14:textId="77777777" w:rsidR="003463FC" w:rsidRPr="00AE777E" w:rsidRDefault="003463FC" w:rsidP="00B5207A">
      <w:pPr>
        <w:pStyle w:val="libNormal"/>
        <w:rPr>
          <w:rtl/>
        </w:rPr>
      </w:pPr>
      <w:r w:rsidRPr="00E44A63">
        <w:rPr>
          <w:rStyle w:val="libBold2Char"/>
          <w:rtl/>
        </w:rPr>
        <w:t>9747 ـ أبو حبيب بن زيد</w:t>
      </w:r>
      <w:r w:rsidRPr="00E44A63">
        <w:rPr>
          <w:rStyle w:val="libBold2Char"/>
          <w:rFonts w:hint="cs"/>
          <w:rtl/>
        </w:rPr>
        <w:t xml:space="preserve"> </w:t>
      </w:r>
      <w:r w:rsidRPr="00AE777E">
        <w:rPr>
          <w:rtl/>
        </w:rPr>
        <w:t>بن الحباب بن أنس بن زيد بن عبيد الأنصاري (3) الخزرجي ، يجتمع مع أبي بن كعب في عبيد.</w:t>
      </w:r>
    </w:p>
    <w:p w14:paraId="4836A5E4" w14:textId="77777777" w:rsidR="003463FC" w:rsidRPr="00AE777E" w:rsidRDefault="003463FC" w:rsidP="00B5207A">
      <w:pPr>
        <w:pStyle w:val="libNormal"/>
        <w:rPr>
          <w:rtl/>
        </w:rPr>
      </w:pPr>
      <w:r w:rsidRPr="00AE777E">
        <w:rPr>
          <w:rtl/>
        </w:rPr>
        <w:t>قال ابن الكلبيّ : شهد بدرا. وقال أبو عمر : ذكر في الصحابة ، ولا أعرفه.</w:t>
      </w:r>
    </w:p>
    <w:p w14:paraId="7386E807" w14:textId="77777777" w:rsidR="003463FC" w:rsidRDefault="003463FC" w:rsidP="00B5207A">
      <w:pPr>
        <w:pStyle w:val="libNormal"/>
        <w:rPr>
          <w:rtl/>
        </w:rPr>
      </w:pPr>
      <w:r w:rsidRPr="00E44A63">
        <w:rPr>
          <w:rStyle w:val="libBold2Char"/>
          <w:rtl/>
        </w:rPr>
        <w:t xml:space="preserve">9748 ـ أبو حبيب الفهري : </w:t>
      </w:r>
      <w:r w:rsidRPr="00A27F32">
        <w:rPr>
          <w:rtl/>
        </w:rPr>
        <w:t>(4)</w:t>
      </w:r>
    </w:p>
    <w:p w14:paraId="19804A55" w14:textId="77777777" w:rsidR="003463FC" w:rsidRPr="00AE777E" w:rsidRDefault="003463FC" w:rsidP="00B5207A">
      <w:pPr>
        <w:pStyle w:val="libNormal"/>
        <w:rPr>
          <w:rtl/>
        </w:rPr>
      </w:pPr>
      <w:r w:rsidRPr="00AE777E">
        <w:rPr>
          <w:rtl/>
        </w:rPr>
        <w:t>تقدم ذكره في ولده حبيب في الأسماء.</w:t>
      </w:r>
    </w:p>
    <w:p w14:paraId="69B06708" w14:textId="77777777" w:rsidR="003463FC" w:rsidRPr="00AE777E" w:rsidRDefault="003463FC" w:rsidP="00B5207A">
      <w:pPr>
        <w:pStyle w:val="libNormal"/>
        <w:rPr>
          <w:rtl/>
        </w:rPr>
      </w:pPr>
      <w:r w:rsidRPr="00E44A63">
        <w:rPr>
          <w:rStyle w:val="libBold2Char"/>
          <w:rtl/>
        </w:rPr>
        <w:t xml:space="preserve">9749 ـ أبو حبيب : </w:t>
      </w:r>
      <w:r w:rsidRPr="00AE777E">
        <w:rPr>
          <w:rtl/>
        </w:rPr>
        <w:t>روى عنه ابن الشاعر ، وهو مجهول ، كذا في التجريد.</w:t>
      </w:r>
    </w:p>
    <w:p w14:paraId="2F6D9B0A" w14:textId="77777777" w:rsidR="003463FC" w:rsidRPr="00AE777E" w:rsidRDefault="003463FC" w:rsidP="00B5207A">
      <w:pPr>
        <w:pStyle w:val="libNormal"/>
        <w:rPr>
          <w:rtl/>
        </w:rPr>
      </w:pPr>
      <w:r w:rsidRPr="00E44A63">
        <w:rPr>
          <w:rStyle w:val="libBold2Char"/>
          <w:rtl/>
        </w:rPr>
        <w:t>9750 ـ أبو حبيبة بن الأزعر</w:t>
      </w:r>
      <w:r w:rsidRPr="00E44A63">
        <w:rPr>
          <w:rStyle w:val="libBold2Char"/>
          <w:rFonts w:hint="cs"/>
          <w:rtl/>
        </w:rPr>
        <w:t xml:space="preserve"> </w:t>
      </w:r>
      <w:r w:rsidRPr="00AE777E">
        <w:rPr>
          <w:rtl/>
        </w:rPr>
        <w:t>بن زيد بن العطاف بن ضبيعة الأنصاري (5)</w:t>
      </w:r>
      <w:r>
        <w:rPr>
          <w:rtl/>
        </w:rPr>
        <w:t>.</w:t>
      </w:r>
    </w:p>
    <w:p w14:paraId="1AE18F26" w14:textId="77777777" w:rsidR="003463FC" w:rsidRPr="00AE777E" w:rsidRDefault="003463FC" w:rsidP="00B5207A">
      <w:pPr>
        <w:pStyle w:val="libNormal"/>
        <w:rPr>
          <w:rtl/>
        </w:rPr>
      </w:pPr>
      <w:r w:rsidRPr="00AE777E">
        <w:rPr>
          <w:rtl/>
        </w:rPr>
        <w:t>استدركه يحيى بن عبد الوهّاب بن مندة على جده ، وقال : إنه ممن شهد أحدا.</w:t>
      </w:r>
    </w:p>
    <w:p w14:paraId="5A3D6757" w14:textId="77777777" w:rsidR="003463FC" w:rsidRPr="00AE777E" w:rsidRDefault="003463FC" w:rsidP="00B5207A">
      <w:pPr>
        <w:pStyle w:val="libNormal"/>
        <w:rPr>
          <w:rtl/>
        </w:rPr>
      </w:pPr>
      <w:r w:rsidRPr="00E44A63">
        <w:rPr>
          <w:rStyle w:val="libBold2Char"/>
          <w:rtl/>
        </w:rPr>
        <w:t xml:space="preserve">9751 ـ أبو حثمة الأنصاري </w:t>
      </w:r>
      <w:r w:rsidRPr="00A27F32">
        <w:rPr>
          <w:rtl/>
        </w:rPr>
        <w:t>(6)</w:t>
      </w:r>
      <w:r w:rsidRPr="00AB5865">
        <w:rPr>
          <w:rFonts w:hint="cs"/>
          <w:rtl/>
        </w:rPr>
        <w:t xml:space="preserve"> </w:t>
      </w:r>
      <w:r w:rsidRPr="00AE777E">
        <w:rPr>
          <w:rtl/>
        </w:rPr>
        <w:t>: والد سهل ؛ اسمه عبد الله ، ويقال عامر بن ساعدة بن عامر بن عدي الحارثي.</w:t>
      </w:r>
    </w:p>
    <w:p w14:paraId="00B259D6" w14:textId="77777777" w:rsidR="003463FC" w:rsidRPr="00AE777E" w:rsidRDefault="003463FC" w:rsidP="00B5207A">
      <w:pPr>
        <w:pStyle w:val="libNormal"/>
        <w:rPr>
          <w:rtl/>
        </w:rPr>
      </w:pPr>
      <w:r w:rsidRPr="00AE777E">
        <w:rPr>
          <w:rtl/>
        </w:rPr>
        <w:t>تقدم نسبه في ترجمة ولده. قال البخاريّ في «التّاريخ» : قال لي إبراهيم بن المنذر :</w:t>
      </w:r>
    </w:p>
    <w:p w14:paraId="552D296D" w14:textId="77777777" w:rsidR="003463FC" w:rsidRPr="00AE777E" w:rsidRDefault="003463FC" w:rsidP="00656991">
      <w:pPr>
        <w:pStyle w:val="libLine"/>
        <w:rPr>
          <w:rtl/>
        </w:rPr>
      </w:pPr>
      <w:r w:rsidRPr="00AE777E">
        <w:rPr>
          <w:rtl/>
        </w:rPr>
        <w:t>__________________</w:t>
      </w:r>
    </w:p>
    <w:p w14:paraId="409B2DC4" w14:textId="77777777" w:rsidR="003463FC" w:rsidRPr="00AE777E" w:rsidRDefault="003463FC" w:rsidP="00B5207A">
      <w:pPr>
        <w:pStyle w:val="libFootnote0"/>
        <w:rPr>
          <w:rtl/>
          <w:lang w:bidi="fa-IR"/>
        </w:rPr>
      </w:pPr>
      <w:r>
        <w:rPr>
          <w:rtl/>
        </w:rPr>
        <w:t>(</w:t>
      </w:r>
      <w:r w:rsidRPr="00AE777E">
        <w:rPr>
          <w:rtl/>
        </w:rPr>
        <w:t>1) المشتبه 212</w:t>
      </w:r>
      <w:r>
        <w:rPr>
          <w:rtl/>
        </w:rPr>
        <w:t xml:space="preserve"> ـ </w:t>
      </w:r>
      <w:r w:rsidRPr="00AE777E">
        <w:rPr>
          <w:rtl/>
        </w:rPr>
        <w:t>تقريب التهذيب 2 / 410</w:t>
      </w:r>
      <w:r>
        <w:rPr>
          <w:rtl/>
        </w:rPr>
        <w:t xml:space="preserve"> ـ </w:t>
      </w:r>
      <w:r w:rsidRPr="00AE777E">
        <w:rPr>
          <w:rtl/>
        </w:rPr>
        <w:t>تهذيب التهذيب 12 / 67</w:t>
      </w:r>
      <w:r>
        <w:rPr>
          <w:rtl/>
        </w:rPr>
        <w:t xml:space="preserve"> ـ </w:t>
      </w:r>
      <w:r w:rsidRPr="00AE777E">
        <w:rPr>
          <w:rtl/>
        </w:rPr>
        <w:t>تهذيب الكمال 1596</w:t>
      </w:r>
      <w:r>
        <w:rPr>
          <w:rtl/>
        </w:rPr>
        <w:t xml:space="preserve"> ـ </w:t>
      </w:r>
      <w:r w:rsidRPr="00AE777E">
        <w:rPr>
          <w:rtl/>
        </w:rPr>
        <w:t>مؤتلف الدار الدّارقطنيّ 1785</w:t>
      </w:r>
      <w:r>
        <w:rPr>
          <w:rtl/>
        </w:rPr>
        <w:t xml:space="preserve"> ـ </w:t>
      </w:r>
      <w:r w:rsidRPr="00AE777E">
        <w:rPr>
          <w:rtl/>
        </w:rPr>
        <w:t>الطبقات الكبرى بيروت 3 / 479.</w:t>
      </w:r>
    </w:p>
    <w:p w14:paraId="1C377E1D" w14:textId="77777777" w:rsidR="003463FC" w:rsidRPr="00AE777E" w:rsidRDefault="003463FC" w:rsidP="00B5207A">
      <w:pPr>
        <w:pStyle w:val="libFootnote0"/>
        <w:rPr>
          <w:rtl/>
          <w:lang w:bidi="fa-IR"/>
        </w:rPr>
      </w:pPr>
      <w:r>
        <w:rPr>
          <w:rtl/>
        </w:rPr>
        <w:t>(</w:t>
      </w:r>
      <w:r w:rsidRPr="00AE777E">
        <w:rPr>
          <w:rtl/>
        </w:rPr>
        <w:t>2) أسد الغابة : ت 5798.</w:t>
      </w:r>
    </w:p>
    <w:p w14:paraId="17EDE412" w14:textId="77777777" w:rsidR="003463FC" w:rsidRPr="00AE777E" w:rsidRDefault="003463FC" w:rsidP="00B5207A">
      <w:pPr>
        <w:pStyle w:val="libFootnote0"/>
        <w:rPr>
          <w:rtl/>
          <w:lang w:bidi="fa-IR"/>
        </w:rPr>
      </w:pPr>
      <w:r>
        <w:rPr>
          <w:rtl/>
        </w:rPr>
        <w:t>(</w:t>
      </w:r>
      <w:r w:rsidRPr="00AE777E">
        <w:rPr>
          <w:rtl/>
        </w:rPr>
        <w:t xml:space="preserve">3) أسد الغابة : ت 5797 ، الاستيعاب ت </w:t>
      </w:r>
      <w:r>
        <w:rPr>
          <w:rtl/>
        </w:rPr>
        <w:t>(</w:t>
      </w:r>
      <w:r w:rsidRPr="00AE777E">
        <w:rPr>
          <w:rtl/>
        </w:rPr>
        <w:t>2949)</w:t>
      </w:r>
      <w:r>
        <w:rPr>
          <w:rtl/>
        </w:rPr>
        <w:t>.</w:t>
      </w:r>
    </w:p>
    <w:p w14:paraId="1C534F99" w14:textId="77777777" w:rsidR="003463FC" w:rsidRPr="00AE777E" w:rsidRDefault="003463FC" w:rsidP="00B5207A">
      <w:pPr>
        <w:pStyle w:val="libFootnote0"/>
        <w:rPr>
          <w:rtl/>
          <w:lang w:bidi="fa-IR"/>
        </w:rPr>
      </w:pPr>
      <w:r>
        <w:rPr>
          <w:rtl/>
        </w:rPr>
        <w:t>(</w:t>
      </w:r>
      <w:r w:rsidRPr="00AE777E">
        <w:rPr>
          <w:rtl/>
        </w:rPr>
        <w:t>4) ريحانة الأدب 5417</w:t>
      </w:r>
      <w:r>
        <w:rPr>
          <w:rtl/>
        </w:rPr>
        <w:t xml:space="preserve"> ـ </w:t>
      </w:r>
      <w:r w:rsidRPr="00AE777E">
        <w:rPr>
          <w:rtl/>
        </w:rPr>
        <w:t>الجرح والتعديل 9 / 359 ، التاريخ الكبير 9 / 24.</w:t>
      </w:r>
    </w:p>
    <w:p w14:paraId="432157E1" w14:textId="77777777" w:rsidR="003463FC" w:rsidRPr="00AE777E" w:rsidRDefault="003463FC" w:rsidP="00B5207A">
      <w:pPr>
        <w:pStyle w:val="libFootnote0"/>
        <w:rPr>
          <w:rtl/>
          <w:lang w:bidi="fa-IR"/>
        </w:rPr>
      </w:pPr>
      <w:r>
        <w:rPr>
          <w:rtl/>
        </w:rPr>
        <w:t>(</w:t>
      </w:r>
      <w:r w:rsidRPr="00AE777E">
        <w:rPr>
          <w:rtl/>
        </w:rPr>
        <w:t>5) أسد الغابة : ت 5799.</w:t>
      </w:r>
    </w:p>
    <w:p w14:paraId="71352E86" w14:textId="77777777" w:rsidR="003463FC" w:rsidRPr="00AE777E" w:rsidRDefault="003463FC" w:rsidP="00B5207A">
      <w:pPr>
        <w:pStyle w:val="libFootnote0"/>
        <w:rPr>
          <w:rtl/>
          <w:lang w:bidi="fa-IR"/>
        </w:rPr>
      </w:pPr>
      <w:r>
        <w:rPr>
          <w:rtl/>
        </w:rPr>
        <w:t>(</w:t>
      </w:r>
      <w:r w:rsidRPr="00AE777E">
        <w:rPr>
          <w:rtl/>
        </w:rPr>
        <w:t>6) المغازي للواقدي 218 ، تاريخ الطبري 2 / 506 ، جمهرة أنساب العرب 342 ، الكنى والأسماء للدولابي 1 / 24 ، الأسامي والكنى للحاكم ورقة 165 ، تهذيب الأسماء واللغات 2 / 211 ، الكامل في التاريخ 4 / 45 ، تاريخ الإسلام 1 / 134.</w:t>
      </w:r>
    </w:p>
    <w:p w14:paraId="2046B814" w14:textId="77777777" w:rsidR="003463FC" w:rsidRPr="00AE777E" w:rsidRDefault="003463FC" w:rsidP="003C3863">
      <w:pPr>
        <w:pStyle w:val="libFootnoteCenterBold"/>
        <w:rPr>
          <w:rtl/>
        </w:rPr>
      </w:pPr>
      <w:r>
        <w:rPr>
          <w:rtl/>
        </w:rPr>
        <w:br w:type="page"/>
      </w:r>
      <w:r w:rsidRPr="00AE777E">
        <w:rPr>
          <w:rtl/>
        </w:rPr>
        <w:lastRenderedPageBreak/>
        <w:t>حدثنا محمد بن صدقة ، حدثني محمد بن يحيى بن سهل بن أبي حثمة ، عن أبيه ، عن جده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بعث أبا حثمة خارصا.</w:t>
      </w:r>
    </w:p>
    <w:p w14:paraId="5410923C" w14:textId="77777777" w:rsidR="003463FC" w:rsidRPr="00AE777E" w:rsidRDefault="003463FC" w:rsidP="00B5207A">
      <w:pPr>
        <w:pStyle w:val="libNormal"/>
        <w:rPr>
          <w:rtl/>
        </w:rPr>
      </w:pPr>
      <w:r>
        <w:rPr>
          <w:rtl/>
        </w:rPr>
        <w:t>و</w:t>
      </w:r>
      <w:r w:rsidRPr="00AE777E">
        <w:rPr>
          <w:rtl/>
        </w:rPr>
        <w:t xml:space="preserve">أخرجه الدّارقطنيّ من طريق أخرى عن محمد بن صدقة ؛ فزاد في آخره : فجاء رجل فقال : يا رسول الله ؛ إن أبا حثمة زاد عليّ ، فقال له رسول الله </w:t>
      </w:r>
      <w:r w:rsidRPr="008D677E">
        <w:rPr>
          <w:rStyle w:val="libAlaemChar"/>
          <w:rtl/>
        </w:rPr>
        <w:t>صلى‌الله‌عليه‌وسلم</w:t>
      </w:r>
      <w:r w:rsidRPr="00AE777E">
        <w:rPr>
          <w:rtl/>
        </w:rPr>
        <w:t xml:space="preserve"> : «إن ابن عمّك يشكوك» فقال : يا رسول الله ، لقد تركت له خرفة أهله.</w:t>
      </w:r>
    </w:p>
    <w:p w14:paraId="1AC6DFC4" w14:textId="77777777" w:rsidR="003463FC" w:rsidRPr="00AE777E" w:rsidRDefault="003463FC" w:rsidP="00B5207A">
      <w:pPr>
        <w:pStyle w:val="libNormal"/>
        <w:rPr>
          <w:rtl/>
        </w:rPr>
      </w:pPr>
      <w:r>
        <w:rPr>
          <w:rtl/>
        </w:rPr>
        <w:t>و</w:t>
      </w:r>
      <w:r w:rsidRPr="00AE777E">
        <w:rPr>
          <w:rtl/>
        </w:rPr>
        <w:t>ذكر الواقديّ عن محمد بن يحيى بن سهل ، عن أبيه ، عن جده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يوم أحد : «من رجل يدلنا على الطّريق يخرجنا على القوم من قرب</w:t>
      </w:r>
      <w:r>
        <w:rPr>
          <w:rtl/>
        </w:rPr>
        <w:t>؟</w:t>
      </w:r>
      <w:r w:rsidRPr="00AE777E">
        <w:rPr>
          <w:rtl/>
        </w:rPr>
        <w:t>» ، فقال أبو حثمة : أنا ، فكان دليله حتى أخرجه على القوم.</w:t>
      </w:r>
    </w:p>
    <w:p w14:paraId="5A831F1E" w14:textId="77777777" w:rsidR="003463FC" w:rsidRPr="00AE777E" w:rsidRDefault="003463FC" w:rsidP="00B5207A">
      <w:pPr>
        <w:pStyle w:val="libNormal"/>
        <w:rPr>
          <w:rtl/>
        </w:rPr>
      </w:pPr>
      <w:r w:rsidRPr="00AE777E">
        <w:rPr>
          <w:rtl/>
        </w:rPr>
        <w:t>وقال الواقديّ : كان أبو بكر وعمر وعثمان يبعثونه على الخرص. ومات في أول ولاية معاوية. وقد ذكر ابن إسحاق في السيرة هذه القصة ؛ لكن قال في صاحبها : إنه أبو خيثمة ، بمعجمة ثم مثناة تحتانية ثم فوقانية. وذكر اليعمري أنه وهم ، وأن الصواب أنه أبو حثمة ، والد سهل ، ولم يأت على الجزم بذلك دليل إلا قول ابن عبد البر : ليس في الصحابة أبو حثمة سوى الجعفي والسالمي ، وفي هذا الحصر نظر.</w:t>
      </w:r>
    </w:p>
    <w:p w14:paraId="734DB596" w14:textId="77777777" w:rsidR="003463FC" w:rsidRPr="00AE777E" w:rsidRDefault="003463FC" w:rsidP="00B5207A">
      <w:pPr>
        <w:pStyle w:val="libNormal"/>
        <w:rPr>
          <w:rtl/>
        </w:rPr>
      </w:pPr>
      <w:r w:rsidRPr="00E44A63">
        <w:rPr>
          <w:rStyle w:val="libBold2Char"/>
          <w:rtl/>
        </w:rPr>
        <w:t xml:space="preserve">9752 ـ أبو حثمة بن حذيفة بن غانم </w:t>
      </w:r>
      <w:r w:rsidRPr="00A27F32">
        <w:rPr>
          <w:rtl/>
        </w:rPr>
        <w:t>(1)</w:t>
      </w:r>
      <w:r w:rsidRPr="00AB5865">
        <w:rPr>
          <w:rFonts w:hint="cs"/>
          <w:rtl/>
        </w:rPr>
        <w:t xml:space="preserve"> </w:t>
      </w:r>
      <w:r w:rsidRPr="00AE777E">
        <w:rPr>
          <w:rtl/>
        </w:rPr>
        <w:t>: بن عامر القرشي العدوي ، أخو أبي جهم.</w:t>
      </w:r>
    </w:p>
    <w:p w14:paraId="073C26B8" w14:textId="77777777" w:rsidR="003463FC" w:rsidRPr="00AE777E" w:rsidRDefault="003463FC" w:rsidP="00B5207A">
      <w:pPr>
        <w:pStyle w:val="libNormal"/>
        <w:rPr>
          <w:rtl/>
        </w:rPr>
      </w:pPr>
      <w:r w:rsidRPr="00AE777E">
        <w:rPr>
          <w:rtl/>
        </w:rPr>
        <w:t>قال ابن السّكن : له صحبة ، وهو من مسلمة الفتح.</w:t>
      </w:r>
    </w:p>
    <w:p w14:paraId="29A611A0" w14:textId="77777777" w:rsidR="003463FC" w:rsidRPr="00AE777E" w:rsidRDefault="003463FC" w:rsidP="00B5207A">
      <w:pPr>
        <w:pStyle w:val="libNormal"/>
        <w:rPr>
          <w:rtl/>
        </w:rPr>
      </w:pPr>
      <w:r w:rsidRPr="00E44A63">
        <w:rPr>
          <w:rStyle w:val="libBold2Char"/>
          <w:rtl/>
        </w:rPr>
        <w:t xml:space="preserve">9753 ـ أبو الحجاج الثمالي </w:t>
      </w:r>
      <w:r w:rsidRPr="00A27F32">
        <w:rPr>
          <w:rtl/>
        </w:rPr>
        <w:t>(2)</w:t>
      </w:r>
      <w:r w:rsidRPr="00AB5865">
        <w:rPr>
          <w:rFonts w:hint="cs"/>
          <w:rtl/>
        </w:rPr>
        <w:t xml:space="preserve"> </w:t>
      </w:r>
      <w:r w:rsidRPr="00AE777E">
        <w:rPr>
          <w:rtl/>
        </w:rPr>
        <w:t>: اسمه عبد الله بن عبد بن عامر ، وقيل : جعد بن عبد</w:t>
      </w:r>
      <w:r>
        <w:rPr>
          <w:rtl/>
        </w:rPr>
        <w:t xml:space="preserve"> ـ </w:t>
      </w:r>
      <w:r w:rsidRPr="00AE777E">
        <w:rPr>
          <w:rtl/>
        </w:rPr>
        <w:t>تقدم في الأسماء.</w:t>
      </w:r>
    </w:p>
    <w:p w14:paraId="62FEE41D" w14:textId="77777777" w:rsidR="003463FC" w:rsidRPr="00AE777E" w:rsidRDefault="003463FC" w:rsidP="00B5207A">
      <w:pPr>
        <w:pStyle w:val="libNormal"/>
        <w:rPr>
          <w:rtl/>
          <w:lang w:bidi="fa-IR"/>
        </w:rPr>
      </w:pPr>
      <w:r w:rsidRPr="00E44A63">
        <w:rPr>
          <w:rStyle w:val="libBold2Char"/>
          <w:rtl/>
        </w:rPr>
        <w:t xml:space="preserve">9754 ـ أبو الحجاج الأسلمي : </w:t>
      </w:r>
      <w:r w:rsidRPr="00AE777E">
        <w:rPr>
          <w:rtl/>
          <w:lang w:bidi="fa-IR"/>
        </w:rPr>
        <w:t>والد الحجاج بن الحجاج.</w:t>
      </w:r>
    </w:p>
    <w:p w14:paraId="67822731" w14:textId="77777777" w:rsidR="003463FC" w:rsidRPr="00AE777E" w:rsidRDefault="003463FC" w:rsidP="00B5207A">
      <w:pPr>
        <w:pStyle w:val="libNormal"/>
        <w:rPr>
          <w:rtl/>
        </w:rPr>
      </w:pPr>
      <w:r w:rsidRPr="00AE777E">
        <w:rPr>
          <w:rtl/>
        </w:rPr>
        <w:t>تقدم في الأسماء ، ذكره البغويّ ، وقال : سكن المدينة.</w:t>
      </w:r>
    </w:p>
    <w:p w14:paraId="072669E8" w14:textId="77777777" w:rsidR="003463FC" w:rsidRPr="00AE777E" w:rsidRDefault="003463FC" w:rsidP="00B5207A">
      <w:pPr>
        <w:pStyle w:val="libNormal"/>
        <w:rPr>
          <w:rtl/>
          <w:lang w:bidi="fa-IR"/>
        </w:rPr>
      </w:pPr>
      <w:r w:rsidRPr="00E44A63">
        <w:rPr>
          <w:rStyle w:val="libBold2Char"/>
          <w:rtl/>
        </w:rPr>
        <w:t xml:space="preserve">9755 ـ أبو حدرد الأسلمي : </w:t>
      </w:r>
      <w:r w:rsidRPr="00AE777E">
        <w:rPr>
          <w:rtl/>
          <w:lang w:bidi="fa-IR"/>
        </w:rPr>
        <w:t>والد عبد الله.</w:t>
      </w:r>
    </w:p>
    <w:p w14:paraId="67B99A5B" w14:textId="77777777" w:rsidR="003463FC" w:rsidRPr="00AE777E" w:rsidRDefault="003463FC" w:rsidP="00B5207A">
      <w:pPr>
        <w:pStyle w:val="libNormal"/>
        <w:rPr>
          <w:rtl/>
        </w:rPr>
      </w:pPr>
      <w:r w:rsidRPr="00AE777E">
        <w:rPr>
          <w:rtl/>
        </w:rPr>
        <w:t>تقدم حديثه في ترجمة ولده. وقد تقدم في حرف النون من الأسماء في ترجمة ناجية.</w:t>
      </w:r>
      <w:r>
        <w:rPr>
          <w:rFonts w:hint="cs"/>
          <w:rtl/>
        </w:rPr>
        <w:t xml:space="preserve"> </w:t>
      </w:r>
      <w:r w:rsidRPr="00AE777E">
        <w:rPr>
          <w:rtl/>
        </w:rPr>
        <w:t>وله حديث آخر عند البخاريّ في «الأدب المفرد» ، وقيل : اسمه سلامة بن عمير ، بن أبي سلامة بن سعد بن مسآب ، بكسر الميم وسكون المهملة بعدها همزة ممدودة ، وآخره موحدة ، ضبطه أبو عليّ الجيّانيّ ، وقيل اسمه عبد ، مكبر ، بغير إضافة ؛ قاله أحمد ، وقيل عبيد ، مصغر.</w:t>
      </w:r>
    </w:p>
    <w:p w14:paraId="56639449" w14:textId="77777777" w:rsidR="003463FC" w:rsidRPr="00AE777E" w:rsidRDefault="003463FC" w:rsidP="00656991">
      <w:pPr>
        <w:pStyle w:val="libLine"/>
        <w:rPr>
          <w:rtl/>
        </w:rPr>
      </w:pPr>
      <w:r w:rsidRPr="00AE777E">
        <w:rPr>
          <w:rtl/>
        </w:rPr>
        <w:t>__________________</w:t>
      </w:r>
    </w:p>
    <w:p w14:paraId="453C9EB1" w14:textId="77777777" w:rsidR="003463FC" w:rsidRPr="00AE777E" w:rsidRDefault="003463FC" w:rsidP="00B5207A">
      <w:pPr>
        <w:pStyle w:val="libFootnote0"/>
        <w:rPr>
          <w:rtl/>
          <w:lang w:bidi="fa-IR"/>
        </w:rPr>
      </w:pPr>
      <w:r>
        <w:rPr>
          <w:rtl/>
        </w:rPr>
        <w:t>(</w:t>
      </w:r>
      <w:r w:rsidRPr="00AE777E">
        <w:rPr>
          <w:rtl/>
        </w:rPr>
        <w:t>1) الثقات 3 / 453 ، تجريد أسماء الصحابة 2 / 158 ، الاستبصار 246 ، العقد الثمين 8 / 37.</w:t>
      </w:r>
    </w:p>
    <w:p w14:paraId="41A0D4E7" w14:textId="77777777" w:rsidR="003463FC" w:rsidRPr="00AE777E" w:rsidRDefault="003463FC" w:rsidP="00B5207A">
      <w:pPr>
        <w:pStyle w:val="libFootnote0"/>
        <w:rPr>
          <w:rtl/>
          <w:lang w:bidi="fa-IR"/>
        </w:rPr>
      </w:pPr>
      <w:r>
        <w:rPr>
          <w:rtl/>
        </w:rPr>
        <w:t>(</w:t>
      </w:r>
      <w:r w:rsidRPr="00AE777E">
        <w:rPr>
          <w:rtl/>
        </w:rPr>
        <w:t xml:space="preserve">2) تجريد أسماء الصحابة 2 / 158 ، بقي بن مخلد 694 ، أسد الغابة ت </w:t>
      </w:r>
      <w:r>
        <w:rPr>
          <w:rtl/>
        </w:rPr>
        <w:t>(</w:t>
      </w:r>
      <w:r w:rsidRPr="00AE777E">
        <w:rPr>
          <w:rtl/>
        </w:rPr>
        <w:t xml:space="preserve">5803) ، الاستيعاب ت </w:t>
      </w:r>
      <w:r>
        <w:rPr>
          <w:rtl/>
        </w:rPr>
        <w:t>(</w:t>
      </w:r>
      <w:r w:rsidRPr="00AE777E">
        <w:rPr>
          <w:rtl/>
        </w:rPr>
        <w:t>2952)</w:t>
      </w:r>
      <w:r>
        <w:rPr>
          <w:rtl/>
        </w:rPr>
        <w:t>.</w:t>
      </w:r>
    </w:p>
    <w:p w14:paraId="52146B46" w14:textId="77777777" w:rsidR="003463FC" w:rsidRPr="00AE777E" w:rsidRDefault="003463FC" w:rsidP="00B5207A">
      <w:pPr>
        <w:pStyle w:val="libNormal"/>
        <w:rPr>
          <w:rtl/>
        </w:rPr>
      </w:pPr>
      <w:r>
        <w:rPr>
          <w:rtl/>
        </w:rPr>
        <w:br w:type="page"/>
      </w:r>
      <w:r w:rsidRPr="00AE777E">
        <w:rPr>
          <w:rtl/>
        </w:rPr>
        <w:lastRenderedPageBreak/>
        <w:t xml:space="preserve">روى عن النبي </w:t>
      </w:r>
      <w:r w:rsidRPr="008D677E">
        <w:rPr>
          <w:rStyle w:val="libAlaemChar"/>
          <w:rtl/>
        </w:rPr>
        <w:t>صلى‌الله‌عليه‌وسلم</w:t>
      </w:r>
      <w:r w:rsidRPr="00AE777E">
        <w:rPr>
          <w:rtl/>
        </w:rPr>
        <w:t xml:space="preserve"> ، روى عنه ابنه عم حمل بن بشر بن حدرد ، ومحمد بن إبراهيم التيمي. ذكره العسكريّ.</w:t>
      </w:r>
    </w:p>
    <w:p w14:paraId="74642F99" w14:textId="77777777" w:rsidR="003463FC" w:rsidRPr="00AE777E" w:rsidRDefault="003463FC" w:rsidP="00B5207A">
      <w:pPr>
        <w:pStyle w:val="libNormal"/>
        <w:rPr>
          <w:rtl/>
        </w:rPr>
      </w:pPr>
      <w:r w:rsidRPr="00AE777E">
        <w:rPr>
          <w:rtl/>
        </w:rPr>
        <w:t>وقع في تهذيب المزّيّ أن ابن سعد أرّخ وفاته سنة إحدى وسبعين ، وتعقبه مغلطاي بأن ابن سعد إنما ترجم عبد الله بن أبي حدرد ، وساق نسبه ، ثم أرخه وزاد : وهو ابن إحدى وثمانين ، وكذا أرخه خليفة ويحيى بن بكير وغيرهما.</w:t>
      </w:r>
    </w:p>
    <w:p w14:paraId="4282F240" w14:textId="77777777" w:rsidR="003463FC" w:rsidRPr="00AE777E" w:rsidRDefault="003463FC" w:rsidP="00B5207A">
      <w:pPr>
        <w:pStyle w:val="libNormal"/>
        <w:rPr>
          <w:rtl/>
        </w:rPr>
      </w:pPr>
      <w:r w:rsidRPr="00E44A63">
        <w:rPr>
          <w:rStyle w:val="libBold2Char"/>
          <w:rtl/>
        </w:rPr>
        <w:t xml:space="preserve">9756 ـ أبو حدرد : </w:t>
      </w:r>
      <w:r w:rsidRPr="00AE777E">
        <w:rPr>
          <w:rtl/>
        </w:rPr>
        <w:t>آخر : هو الحكم بن حزن الكلفي. تقدم في الأسماء</w:t>
      </w:r>
      <w:r>
        <w:rPr>
          <w:rtl/>
        </w:rPr>
        <w:t xml:space="preserve"> ..</w:t>
      </w:r>
    </w:p>
    <w:p w14:paraId="349449DB" w14:textId="77777777" w:rsidR="003463FC" w:rsidRPr="00AE777E" w:rsidRDefault="003463FC" w:rsidP="00B5207A">
      <w:pPr>
        <w:pStyle w:val="libNormal"/>
        <w:rPr>
          <w:rtl/>
        </w:rPr>
      </w:pPr>
      <w:r w:rsidRPr="00E44A63">
        <w:rPr>
          <w:rStyle w:val="libBold2Char"/>
          <w:rtl/>
        </w:rPr>
        <w:t xml:space="preserve">9757 ـ أبو حدرد : </w:t>
      </w:r>
      <w:r w:rsidRPr="00AE777E">
        <w:rPr>
          <w:rtl/>
        </w:rPr>
        <w:t>آخر : اسمه [183] البراء. ذكره ابن عبد البر ، وقال : لا أعرفه.</w:t>
      </w:r>
    </w:p>
    <w:p w14:paraId="37E230C6" w14:textId="77777777" w:rsidR="003463FC" w:rsidRPr="00AE777E" w:rsidRDefault="003463FC" w:rsidP="00B5207A">
      <w:pPr>
        <w:pStyle w:val="libNormal"/>
        <w:rPr>
          <w:rtl/>
        </w:rPr>
      </w:pPr>
      <w:r w:rsidRPr="00E44A63">
        <w:rPr>
          <w:rStyle w:val="libBold2Char"/>
          <w:rtl/>
        </w:rPr>
        <w:t xml:space="preserve">9758 ـ أبو حدرد : </w:t>
      </w:r>
      <w:r w:rsidRPr="00AE777E">
        <w:rPr>
          <w:rtl/>
        </w:rPr>
        <w:t>يأتي في أبي حديرة.</w:t>
      </w:r>
    </w:p>
    <w:p w14:paraId="7B75EA14" w14:textId="77777777" w:rsidR="003463FC" w:rsidRPr="00AE777E" w:rsidRDefault="003463FC" w:rsidP="00B5207A">
      <w:pPr>
        <w:pStyle w:val="libNormal"/>
        <w:rPr>
          <w:rtl/>
        </w:rPr>
      </w:pPr>
      <w:r w:rsidRPr="00E44A63">
        <w:rPr>
          <w:rStyle w:val="libBold2Char"/>
          <w:rtl/>
        </w:rPr>
        <w:t xml:space="preserve">9759 ـ أبو حذافة السهمي : </w:t>
      </w:r>
      <w:r w:rsidRPr="00AE777E">
        <w:rPr>
          <w:rtl/>
        </w:rPr>
        <w:t>هو عبد الله بن حذافة بن قيس. تقدم</w:t>
      </w:r>
      <w:r>
        <w:rPr>
          <w:rtl/>
        </w:rPr>
        <w:t xml:space="preserve"> ..</w:t>
      </w:r>
    </w:p>
    <w:p w14:paraId="75A1EC69" w14:textId="77777777" w:rsidR="003463FC" w:rsidRPr="00AE777E" w:rsidRDefault="003463FC" w:rsidP="00B5207A">
      <w:pPr>
        <w:pStyle w:val="libNormal"/>
        <w:rPr>
          <w:rtl/>
        </w:rPr>
      </w:pPr>
      <w:r w:rsidRPr="00E44A63">
        <w:rPr>
          <w:rStyle w:val="libBold2Char"/>
          <w:rtl/>
        </w:rPr>
        <w:t>9760 ـ أبو حذيفة بن عتبة</w:t>
      </w:r>
      <w:r w:rsidRPr="00E44A63">
        <w:rPr>
          <w:rStyle w:val="libBold2Char"/>
          <w:rFonts w:hint="cs"/>
          <w:rtl/>
        </w:rPr>
        <w:t xml:space="preserve"> </w:t>
      </w:r>
      <w:r w:rsidRPr="00AE777E">
        <w:rPr>
          <w:rtl/>
        </w:rPr>
        <w:t>بن ربيعة بن عبد شمس بن عبد مناف القرشي العبشمي (1)</w:t>
      </w:r>
      <w:r>
        <w:rPr>
          <w:rtl/>
        </w:rPr>
        <w:t>.</w:t>
      </w:r>
    </w:p>
    <w:p w14:paraId="5FF76EC1" w14:textId="77777777" w:rsidR="003463FC" w:rsidRPr="00AE777E" w:rsidRDefault="003463FC" w:rsidP="00B5207A">
      <w:pPr>
        <w:pStyle w:val="libNormal"/>
        <w:rPr>
          <w:rtl/>
        </w:rPr>
      </w:pPr>
      <w:r w:rsidRPr="00AE777E">
        <w:rPr>
          <w:rtl/>
        </w:rPr>
        <w:t>قال معاوية : اسمه مهشم ، وقيل هشيم ، وقيل هاشم ، وقيل قيس.</w:t>
      </w:r>
    </w:p>
    <w:p w14:paraId="3260D0A2" w14:textId="77777777" w:rsidR="003463FC" w:rsidRPr="00AE777E" w:rsidRDefault="003463FC" w:rsidP="00B5207A">
      <w:pPr>
        <w:pStyle w:val="libNormal"/>
        <w:rPr>
          <w:rtl/>
        </w:rPr>
      </w:pPr>
      <w:r w:rsidRPr="00AE777E">
        <w:rPr>
          <w:rtl/>
        </w:rPr>
        <w:t xml:space="preserve">كان من السابقين إلى الإسلام ، وهاجر الهجرتين وصلّى إلى القبلتين. قال ابن إسحاق : أسلم بعد ثلاثة وأربعين إنسانا. وتقدم له ذكر في ترجمة سالم مولى أبي حذيفة ، وثبت ذكره في الصحيحين في قصة سالم من طريق الزهري ، عن عروة ، عن عائشة </w:t>
      </w:r>
      <w:r w:rsidRPr="008D677E">
        <w:rPr>
          <w:rStyle w:val="libAlaemChar"/>
          <w:rtl/>
        </w:rPr>
        <w:t>رضي‌الله‌عنها</w:t>
      </w:r>
      <w:r w:rsidRPr="00AE777E">
        <w:rPr>
          <w:rtl/>
        </w:rPr>
        <w:t xml:space="preserve"> أنّ أبا حذيفة بن عتبة كان ممّن شهد بدرا يكنى سالما ؛ قالوا : كان طوالا حسن الوجه.</w:t>
      </w:r>
      <w:r>
        <w:rPr>
          <w:rFonts w:hint="cs"/>
          <w:rtl/>
        </w:rPr>
        <w:t xml:space="preserve"> </w:t>
      </w:r>
      <w:r w:rsidRPr="00AE777E">
        <w:rPr>
          <w:rtl/>
        </w:rPr>
        <w:t>استشهد يوم اليمامة ، وهو ابن ستّ وخمسين سنة.</w:t>
      </w:r>
    </w:p>
    <w:p w14:paraId="4730AD9E" w14:textId="77777777" w:rsidR="003463FC" w:rsidRPr="00AE777E" w:rsidRDefault="003463FC" w:rsidP="00B5207A">
      <w:pPr>
        <w:pStyle w:val="libNormal"/>
        <w:rPr>
          <w:rtl/>
          <w:lang w:bidi="fa-IR"/>
        </w:rPr>
      </w:pPr>
      <w:r w:rsidRPr="00E44A63">
        <w:rPr>
          <w:rStyle w:val="libBold2Char"/>
          <w:rtl/>
        </w:rPr>
        <w:t xml:space="preserve">9761 ـ أبو حذيفة الثقفي </w:t>
      </w:r>
      <w:r w:rsidRPr="00A27F32">
        <w:rPr>
          <w:rtl/>
        </w:rPr>
        <w:t>(2)</w:t>
      </w:r>
      <w:r w:rsidRPr="00AB5865">
        <w:rPr>
          <w:rFonts w:hint="cs"/>
          <w:rtl/>
        </w:rPr>
        <w:t xml:space="preserve"> </w:t>
      </w:r>
      <w:r w:rsidRPr="00AE777E">
        <w:rPr>
          <w:rtl/>
          <w:lang w:bidi="fa-IR"/>
        </w:rPr>
        <w:t>: من ولد غياث بن مالك.</w:t>
      </w:r>
    </w:p>
    <w:p w14:paraId="31816D47" w14:textId="77777777" w:rsidR="003463FC" w:rsidRPr="00AE777E" w:rsidRDefault="003463FC" w:rsidP="00B5207A">
      <w:pPr>
        <w:pStyle w:val="libNormal"/>
        <w:rPr>
          <w:rtl/>
        </w:rPr>
      </w:pPr>
      <w:r w:rsidRPr="00AE777E">
        <w:rPr>
          <w:rtl/>
        </w:rPr>
        <w:t>شهد بيعة الرضوان ؛ قاله المدائنيّ. استدركه ابن فتحون.</w:t>
      </w:r>
    </w:p>
    <w:p w14:paraId="4D49FF54" w14:textId="77777777" w:rsidR="003463FC" w:rsidRPr="00AE777E" w:rsidRDefault="003463FC" w:rsidP="00B5207A">
      <w:pPr>
        <w:pStyle w:val="libNormal"/>
        <w:rPr>
          <w:rtl/>
        </w:rPr>
      </w:pPr>
      <w:r w:rsidRPr="00E44A63">
        <w:rPr>
          <w:rStyle w:val="libBold2Char"/>
          <w:rtl/>
        </w:rPr>
        <w:t>9762 ـ أبو حرب بن خويلد بن عامر</w:t>
      </w:r>
      <w:r w:rsidRPr="00E44A63">
        <w:rPr>
          <w:rStyle w:val="libBold2Char"/>
          <w:rFonts w:hint="cs"/>
          <w:rtl/>
        </w:rPr>
        <w:t xml:space="preserve"> </w:t>
      </w:r>
      <w:r w:rsidRPr="00AE777E">
        <w:rPr>
          <w:rtl/>
        </w:rPr>
        <w:t>بن عقيل بن كعب بن ربيعة بن عامر بن صعصعة العامري العقيلي.</w:t>
      </w:r>
    </w:p>
    <w:p w14:paraId="2AD51EBF" w14:textId="77777777" w:rsidR="003463FC" w:rsidRPr="00AE777E" w:rsidRDefault="003463FC" w:rsidP="00B5207A">
      <w:pPr>
        <w:pStyle w:val="libNormal"/>
        <w:rPr>
          <w:rtl/>
        </w:rPr>
      </w:pPr>
      <w:r w:rsidRPr="00AE777E">
        <w:rPr>
          <w:rtl/>
        </w:rPr>
        <w:t xml:space="preserve">قال ابن الكلبيّ : كان فارسا في الجاهلية. ثم أسلم ، ووفد على النبي </w:t>
      </w:r>
      <w:r w:rsidRPr="008D677E">
        <w:rPr>
          <w:rStyle w:val="libAlaemChar"/>
          <w:rtl/>
        </w:rPr>
        <w:t>صلى‌الله‌عليه‌وسلم</w:t>
      </w:r>
      <w:r w:rsidRPr="00AE777E">
        <w:rPr>
          <w:rtl/>
        </w:rPr>
        <w:t xml:space="preserve"> ، وسأل أنّ قومه لا يعشروا ولا يحشروا ، فأجابه إلى ذلك. وفي شرح السيرة للقطب أنه عرض عليه الإسلام فأبى ، ثم أسلم بعد ذلك.</w:t>
      </w:r>
    </w:p>
    <w:p w14:paraId="4D094813" w14:textId="77777777" w:rsidR="003463FC" w:rsidRPr="00AE777E" w:rsidRDefault="003463FC" w:rsidP="00656991">
      <w:pPr>
        <w:pStyle w:val="libLine"/>
        <w:rPr>
          <w:rtl/>
        </w:rPr>
      </w:pPr>
      <w:r w:rsidRPr="00AE777E">
        <w:rPr>
          <w:rtl/>
        </w:rPr>
        <w:t>__________________</w:t>
      </w:r>
    </w:p>
    <w:p w14:paraId="781ECDB3" w14:textId="77777777" w:rsidR="003463FC" w:rsidRPr="00AE777E" w:rsidRDefault="003463FC" w:rsidP="00B5207A">
      <w:pPr>
        <w:pStyle w:val="libFootnote0"/>
        <w:rPr>
          <w:rtl/>
          <w:lang w:bidi="fa-IR"/>
        </w:rPr>
      </w:pPr>
      <w:r>
        <w:rPr>
          <w:rtl/>
        </w:rPr>
        <w:t>(</w:t>
      </w:r>
      <w:r w:rsidRPr="00AE777E">
        <w:rPr>
          <w:rtl/>
        </w:rPr>
        <w:t>1) أسد الغابة : ت 5807 ، الاستيعاب : ت 2955.</w:t>
      </w:r>
    </w:p>
    <w:p w14:paraId="50C65333" w14:textId="77777777" w:rsidR="003463FC" w:rsidRPr="00AE777E" w:rsidRDefault="003463FC" w:rsidP="00B5207A">
      <w:pPr>
        <w:pStyle w:val="libFootnote0"/>
        <w:rPr>
          <w:rtl/>
          <w:lang w:bidi="fa-IR"/>
        </w:rPr>
      </w:pPr>
      <w:r>
        <w:rPr>
          <w:rtl/>
        </w:rPr>
        <w:t>(</w:t>
      </w:r>
      <w:r w:rsidRPr="00AE777E">
        <w:rPr>
          <w:rtl/>
        </w:rPr>
        <w:t>2) أسد الغابة : ت 5808.</w:t>
      </w:r>
    </w:p>
    <w:p w14:paraId="63729914"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9763 ـ أبو حريز : </w:t>
      </w:r>
      <w:r w:rsidRPr="00AE777E">
        <w:rPr>
          <w:rtl/>
        </w:rPr>
        <w:t>روى عنه أبو ليلى (1)</w:t>
      </w:r>
      <w:r>
        <w:rPr>
          <w:rtl/>
        </w:rPr>
        <w:t>.</w:t>
      </w:r>
      <w:r w:rsidRPr="00AE777E">
        <w:rPr>
          <w:rtl/>
        </w:rPr>
        <w:t xml:space="preserve"> تقدم بيانه في حريز في الأسماء.</w:t>
      </w:r>
    </w:p>
    <w:p w14:paraId="3E676E08" w14:textId="77777777" w:rsidR="003463FC" w:rsidRPr="00AE777E" w:rsidRDefault="003463FC" w:rsidP="00B5207A">
      <w:pPr>
        <w:pStyle w:val="libNormal"/>
        <w:rPr>
          <w:rtl/>
        </w:rPr>
      </w:pPr>
      <w:r w:rsidRPr="00E44A63">
        <w:rPr>
          <w:rStyle w:val="libBold2Char"/>
          <w:rtl/>
        </w:rPr>
        <w:t xml:space="preserve">9764 ـ أبو حريزة </w:t>
      </w:r>
      <w:r w:rsidRPr="00A27F32">
        <w:rPr>
          <w:rtl/>
        </w:rPr>
        <w:t>(2)</w:t>
      </w:r>
      <w:r w:rsidRPr="00AB5865">
        <w:rPr>
          <w:rFonts w:hint="cs"/>
          <w:rtl/>
        </w:rPr>
        <w:t xml:space="preserve"> </w:t>
      </w:r>
      <w:r w:rsidRPr="00AE777E">
        <w:rPr>
          <w:rtl/>
        </w:rPr>
        <w:t>: بزيادة هاء في آخره ؛ قاله المستغفري. له صحبة ، وذكره البخاريّ في الكنى المفردة ، وأورد له من طريق هشيم ، عن أبي إسحاق الكوفي ، وهو الشيبانيّ ، عن أبي حريزة ، قال : قال عبد الله بن سلام : يا رسول الله ، نجدك في الكتب قائما عند العرش محمرة وجنتاك خجلا مما أحدثت أمتك من بعدك. وأورد أبو أحمد الحاكم هذا الحديث في ترجمة أبي حريز ، الّذي قيل هذا ، والراجح أنه غيره.</w:t>
      </w:r>
    </w:p>
    <w:p w14:paraId="20F4F39D" w14:textId="77777777" w:rsidR="003463FC" w:rsidRPr="00AE777E" w:rsidRDefault="003463FC" w:rsidP="00B5207A">
      <w:pPr>
        <w:pStyle w:val="libNormal"/>
        <w:rPr>
          <w:rtl/>
        </w:rPr>
      </w:pPr>
      <w:r w:rsidRPr="00E44A63">
        <w:rPr>
          <w:rStyle w:val="libBold2Char"/>
          <w:rtl/>
        </w:rPr>
        <w:t xml:space="preserve">9765 ـ أبو حريش : </w:t>
      </w:r>
      <w:r w:rsidRPr="00AE777E">
        <w:rPr>
          <w:rtl/>
        </w:rPr>
        <w:t>شهد ماعز بن مالك. تقدم ذكره في ترجمة حريش ولده</w:t>
      </w:r>
      <w:r>
        <w:rPr>
          <w:rtl/>
        </w:rPr>
        <w:t xml:space="preserve"> ..</w:t>
      </w:r>
    </w:p>
    <w:p w14:paraId="7032852E" w14:textId="77777777" w:rsidR="003463FC" w:rsidRPr="00AE777E" w:rsidRDefault="003463FC" w:rsidP="00B5207A">
      <w:pPr>
        <w:pStyle w:val="libNormal"/>
        <w:rPr>
          <w:rtl/>
          <w:lang w:bidi="fa-IR"/>
        </w:rPr>
      </w:pPr>
      <w:r w:rsidRPr="00E44A63">
        <w:rPr>
          <w:rStyle w:val="libBold2Char"/>
          <w:rtl/>
        </w:rPr>
        <w:t xml:space="preserve">9766 ـ أبو حسان : </w:t>
      </w:r>
      <w:r w:rsidRPr="00AE777E">
        <w:rPr>
          <w:rtl/>
          <w:lang w:bidi="fa-IR"/>
        </w:rPr>
        <w:t xml:space="preserve">جدّ صالح بن حسان </w:t>
      </w:r>
      <w:r w:rsidRPr="00AE777E">
        <w:rPr>
          <w:rtl/>
        </w:rPr>
        <w:t>(3)</w:t>
      </w:r>
      <w:r>
        <w:rPr>
          <w:rtl/>
          <w:lang w:bidi="fa-IR"/>
        </w:rPr>
        <w:t>.</w:t>
      </w:r>
    </w:p>
    <w:p w14:paraId="5D2C29EC" w14:textId="77777777" w:rsidR="003463FC" w:rsidRPr="00AE777E" w:rsidRDefault="003463FC" w:rsidP="00B5207A">
      <w:pPr>
        <w:pStyle w:val="libNormal"/>
        <w:rPr>
          <w:rtl/>
        </w:rPr>
      </w:pPr>
      <w:r w:rsidRPr="00AE777E">
        <w:rPr>
          <w:rtl/>
        </w:rPr>
        <w:t xml:space="preserve">قال ابن مندة : له صحبة ، روى حديثه مجالد ، عن صالح بن حسان ، عن أبيه ، عن جده أن النبيّ </w:t>
      </w:r>
      <w:r w:rsidRPr="008D677E">
        <w:rPr>
          <w:rStyle w:val="libAlaemChar"/>
          <w:rtl/>
        </w:rPr>
        <w:t>صلى‌الله‌عليه‌وسلم</w:t>
      </w:r>
      <w:r w:rsidRPr="00AE777E">
        <w:rPr>
          <w:rtl/>
        </w:rPr>
        <w:t xml:space="preserve"> خرج عليهم.</w:t>
      </w:r>
    </w:p>
    <w:p w14:paraId="02513873" w14:textId="77777777" w:rsidR="003463FC" w:rsidRPr="00AE777E" w:rsidRDefault="003463FC" w:rsidP="00B5207A">
      <w:pPr>
        <w:pStyle w:val="libNormal"/>
        <w:rPr>
          <w:rtl/>
        </w:rPr>
      </w:pPr>
      <w:r w:rsidRPr="00E44A63">
        <w:rPr>
          <w:rStyle w:val="libBold2Char"/>
          <w:rtl/>
        </w:rPr>
        <w:t xml:space="preserve">9767 ـ أبو حسان : </w:t>
      </w:r>
      <w:r w:rsidRPr="00AE777E">
        <w:rPr>
          <w:rtl/>
        </w:rPr>
        <w:t>ويقال أبو حسن ، ويقال أبو حسين ، مولى بني نوفل.</w:t>
      </w:r>
    </w:p>
    <w:p w14:paraId="00EF54F8" w14:textId="77777777" w:rsidR="003463FC" w:rsidRPr="00AE777E" w:rsidRDefault="003463FC" w:rsidP="00B5207A">
      <w:pPr>
        <w:pStyle w:val="libNormal"/>
        <w:rPr>
          <w:rtl/>
        </w:rPr>
      </w:pPr>
      <w:r w:rsidRPr="00AE777E">
        <w:rPr>
          <w:rtl/>
        </w:rPr>
        <w:t xml:space="preserve">قال عبد بن حميد : حدثنا يعقوب بن إبراهيم ، حدثنا أبي ، عن صالح بن كيسان ، عن ابن المنكدر ، حدثني أبو حسان مولى بني نوفل أنّ النبي </w:t>
      </w:r>
      <w:r w:rsidRPr="008D677E">
        <w:rPr>
          <w:rStyle w:val="libAlaemChar"/>
          <w:rtl/>
        </w:rPr>
        <w:t>صلى‌الله‌عليه‌وسلم</w:t>
      </w:r>
      <w:r w:rsidRPr="00AE777E">
        <w:rPr>
          <w:rtl/>
        </w:rPr>
        <w:t xml:space="preserve"> قال : «أنا سيّد النّاس يوم القيامة ولا فخر» (4)</w:t>
      </w:r>
      <w:r>
        <w:rPr>
          <w:rtl/>
        </w:rPr>
        <w:t>.</w:t>
      </w:r>
    </w:p>
    <w:p w14:paraId="789B629E" w14:textId="77777777" w:rsidR="003463FC" w:rsidRPr="00AE777E" w:rsidRDefault="003463FC" w:rsidP="00B5207A">
      <w:pPr>
        <w:pStyle w:val="libNormal"/>
        <w:rPr>
          <w:rtl/>
        </w:rPr>
      </w:pPr>
      <w:r w:rsidRPr="00AE777E">
        <w:rPr>
          <w:rtl/>
        </w:rPr>
        <w:t>وأخرج ابن مندة من طريق عباس الدوري عن يعقوب بهذا السند ؛ فقال : حدثني أبو حسين مولى بني نوفل.</w:t>
      </w:r>
    </w:p>
    <w:p w14:paraId="7C2344E5" w14:textId="77777777" w:rsidR="003463FC" w:rsidRPr="00AE777E" w:rsidRDefault="003463FC" w:rsidP="00B5207A">
      <w:pPr>
        <w:pStyle w:val="libNormal"/>
        <w:rPr>
          <w:rtl/>
        </w:rPr>
      </w:pPr>
      <w:r w:rsidRPr="00AE777E">
        <w:rPr>
          <w:rtl/>
        </w:rPr>
        <w:t>وأخرجه أبو نعيم من وجه آخر ، عن ابن عباس ؛ فقال : حدثنا أبو حسن. وقد روى الزهري عن أبي حسن مولى بني نوفل ، عن ابن عباس حديثا ، ونوفل المنسوب إلى ولائه هو ابن الحارث بن عبد المطلب ؛ فإنه مولى بني عبد الله بن الحارث بن نوفل ؛ فإن يكن كذلك</w:t>
      </w:r>
    </w:p>
    <w:p w14:paraId="7016FBCD" w14:textId="77777777" w:rsidR="003463FC" w:rsidRPr="00AE777E" w:rsidRDefault="003463FC" w:rsidP="00656991">
      <w:pPr>
        <w:pStyle w:val="libLine"/>
        <w:rPr>
          <w:rtl/>
        </w:rPr>
      </w:pPr>
      <w:r w:rsidRPr="00AE777E">
        <w:rPr>
          <w:rtl/>
        </w:rPr>
        <w:t>__________________</w:t>
      </w:r>
    </w:p>
    <w:p w14:paraId="3CC6D5FE" w14:textId="77777777" w:rsidR="003463FC" w:rsidRPr="00AE777E" w:rsidRDefault="003463FC" w:rsidP="00B5207A">
      <w:pPr>
        <w:pStyle w:val="libFootnote0"/>
        <w:rPr>
          <w:rtl/>
          <w:lang w:bidi="fa-IR"/>
        </w:rPr>
      </w:pPr>
      <w:r>
        <w:rPr>
          <w:rtl/>
        </w:rPr>
        <w:t>(</w:t>
      </w:r>
      <w:r w:rsidRPr="00AE777E">
        <w:rPr>
          <w:rtl/>
        </w:rPr>
        <w:t>1) أسد الغابة : ت 5810.</w:t>
      </w:r>
    </w:p>
    <w:p w14:paraId="330C481E" w14:textId="77777777" w:rsidR="003463FC" w:rsidRPr="00AE777E" w:rsidRDefault="003463FC" w:rsidP="00B5207A">
      <w:pPr>
        <w:pStyle w:val="libFootnote0"/>
        <w:rPr>
          <w:rtl/>
          <w:lang w:bidi="fa-IR"/>
        </w:rPr>
      </w:pPr>
      <w:r>
        <w:rPr>
          <w:rtl/>
        </w:rPr>
        <w:t>(</w:t>
      </w:r>
      <w:r w:rsidRPr="00AE777E">
        <w:rPr>
          <w:rtl/>
        </w:rPr>
        <w:t>2) أسد الغابة : ت 5809.</w:t>
      </w:r>
    </w:p>
    <w:p w14:paraId="79376E60" w14:textId="77777777" w:rsidR="003463FC" w:rsidRPr="00AE777E" w:rsidRDefault="003463FC" w:rsidP="00B5207A">
      <w:pPr>
        <w:pStyle w:val="libFootnote0"/>
        <w:rPr>
          <w:rtl/>
          <w:lang w:bidi="fa-IR"/>
        </w:rPr>
      </w:pPr>
      <w:r>
        <w:rPr>
          <w:rtl/>
        </w:rPr>
        <w:t>(</w:t>
      </w:r>
      <w:r w:rsidRPr="00AE777E">
        <w:rPr>
          <w:rtl/>
        </w:rPr>
        <w:t>3) أسد الغابة : ت 5812.</w:t>
      </w:r>
    </w:p>
    <w:p w14:paraId="5E926404" w14:textId="77777777" w:rsidR="003463FC" w:rsidRPr="00AE777E" w:rsidRDefault="003463FC" w:rsidP="00B5207A">
      <w:pPr>
        <w:pStyle w:val="libFootnote0"/>
        <w:rPr>
          <w:rtl/>
          <w:lang w:bidi="fa-IR"/>
        </w:rPr>
      </w:pPr>
      <w:r>
        <w:rPr>
          <w:rtl/>
        </w:rPr>
        <w:t>(</w:t>
      </w:r>
      <w:r w:rsidRPr="00AE777E">
        <w:rPr>
          <w:rtl/>
        </w:rPr>
        <w:t>4) أخرجه البخاري في صحيحه 4 / 163 ، 6 / 105 ، ومسلم 1 / 184 كتاب الإيمان باب 84 أدنى أهل الجنة منزلة فيها حديث رقم 327</w:t>
      </w:r>
      <w:r>
        <w:rPr>
          <w:rtl/>
        </w:rPr>
        <w:t xml:space="preserve"> ـ </w:t>
      </w:r>
      <w:r w:rsidRPr="00AE777E">
        <w:rPr>
          <w:rtl/>
        </w:rPr>
        <w:t>194 والترمذي 4 / 538 كتاب صفة القيامة والرقائق والورع باب 10 ما جاء في الشفاعة حديث رقم 2434 وقال هذا حديث حسن صحيح وأحمد في المسند 2 / 435 ، 436 ، 3 / 144 والحاكم في المستدرك 4 / 573 ، 6 / 30 وابن عساكر 3 / 511 ، والبيهقي في الزوائد 10 / 377.</w:t>
      </w:r>
    </w:p>
    <w:p w14:paraId="3113D322" w14:textId="77777777" w:rsidR="003463FC" w:rsidRPr="00AE777E" w:rsidRDefault="003463FC" w:rsidP="003C3863">
      <w:pPr>
        <w:pStyle w:val="libFootnote"/>
        <w:rPr>
          <w:rtl/>
          <w:lang w:bidi="fa-IR"/>
        </w:rPr>
      </w:pPr>
      <w:r w:rsidRPr="00AE777E">
        <w:rPr>
          <w:rtl/>
        </w:rPr>
        <w:t>وكنز العمال حديث رقم 32042 ، 39051.</w:t>
      </w:r>
    </w:p>
    <w:p w14:paraId="6097857C" w14:textId="77777777" w:rsidR="003463FC" w:rsidRPr="00AE777E" w:rsidRDefault="003463FC" w:rsidP="003C3863">
      <w:pPr>
        <w:pStyle w:val="libFootnoteCenterBold"/>
        <w:rPr>
          <w:rtl/>
        </w:rPr>
      </w:pPr>
      <w:r>
        <w:rPr>
          <w:rtl/>
        </w:rPr>
        <w:br w:type="page"/>
      </w:r>
      <w:r w:rsidRPr="00AE777E">
        <w:rPr>
          <w:rtl/>
        </w:rPr>
        <w:lastRenderedPageBreak/>
        <w:t>فهو تابعي. ويحتمل أن يكون منسوبا لنوفل بن عبد مناف ، ففيهم جدّ عثمان بن سعيد بن أبي حسين.</w:t>
      </w:r>
    </w:p>
    <w:p w14:paraId="2FE8C07D" w14:textId="77777777" w:rsidR="003463FC" w:rsidRPr="00AE777E" w:rsidRDefault="003463FC" w:rsidP="00B5207A">
      <w:pPr>
        <w:pStyle w:val="libNormal"/>
        <w:rPr>
          <w:rtl/>
        </w:rPr>
      </w:pPr>
      <w:r w:rsidRPr="00E44A63">
        <w:rPr>
          <w:rStyle w:val="libBold2Char"/>
          <w:rtl/>
        </w:rPr>
        <w:t>9768 ـ أبو الحسن علي بن أبي طالب</w:t>
      </w:r>
      <w:r w:rsidRPr="00E44A63">
        <w:rPr>
          <w:rStyle w:val="libBold2Char"/>
          <w:rFonts w:hint="cs"/>
          <w:rtl/>
        </w:rPr>
        <w:t xml:space="preserve"> </w:t>
      </w:r>
      <w:r w:rsidRPr="00AE777E">
        <w:rPr>
          <w:rtl/>
        </w:rPr>
        <w:t>بن عبد المطلب الهاشمي. تقدم في الأسماء.</w:t>
      </w:r>
    </w:p>
    <w:p w14:paraId="0F2D381B" w14:textId="77777777" w:rsidR="003463FC" w:rsidRPr="00AE777E" w:rsidRDefault="003463FC" w:rsidP="00B5207A">
      <w:pPr>
        <w:pStyle w:val="libNormal"/>
        <w:rPr>
          <w:rtl/>
        </w:rPr>
      </w:pPr>
      <w:r w:rsidRPr="00E44A63">
        <w:rPr>
          <w:rStyle w:val="libBold2Char"/>
          <w:rtl/>
        </w:rPr>
        <w:t xml:space="preserve">9769 ـ أبو حسن الأنصاري </w:t>
      </w:r>
      <w:r w:rsidRPr="00A27F32">
        <w:rPr>
          <w:rtl/>
        </w:rPr>
        <w:t>(1)</w:t>
      </w:r>
      <w:r w:rsidRPr="00AB5865">
        <w:rPr>
          <w:rFonts w:hint="cs"/>
          <w:rtl/>
        </w:rPr>
        <w:t xml:space="preserve"> </w:t>
      </w:r>
      <w:r w:rsidRPr="00AE777E">
        <w:rPr>
          <w:rtl/>
        </w:rPr>
        <w:t>: ثم المازني ، جدّ يحيى بن عمارة بن أبي حسن.</w:t>
      </w:r>
    </w:p>
    <w:p w14:paraId="54CE1C3B" w14:textId="77777777" w:rsidR="003463FC" w:rsidRPr="00AE777E" w:rsidRDefault="003463FC" w:rsidP="00B5207A">
      <w:pPr>
        <w:pStyle w:val="libNormal"/>
        <w:rPr>
          <w:rtl/>
        </w:rPr>
      </w:pPr>
      <w:r w:rsidRPr="00AE777E">
        <w:rPr>
          <w:rtl/>
        </w:rPr>
        <w:t>مشهور بكنيته ، واسمه تميم بن عمرو. وقيل ابن عبد عمرو. وقيل ابن عبد قيس بن مخرمة بن الحارث بن ثعلبة بن مازن.</w:t>
      </w:r>
    </w:p>
    <w:p w14:paraId="021DD4A9" w14:textId="77777777" w:rsidR="003463FC" w:rsidRPr="00AE777E" w:rsidRDefault="003463FC" w:rsidP="00B5207A">
      <w:pPr>
        <w:pStyle w:val="libNormal"/>
        <w:rPr>
          <w:rtl/>
        </w:rPr>
      </w:pPr>
      <w:r w:rsidRPr="00AE777E">
        <w:rPr>
          <w:rtl/>
        </w:rPr>
        <w:t>قال ابن السّكن : بدري ، له صحبة. وساق</w:t>
      </w:r>
      <w:r>
        <w:rPr>
          <w:rFonts w:hint="cs"/>
          <w:rtl/>
        </w:rPr>
        <w:t xml:space="preserve"> </w:t>
      </w:r>
      <w:r w:rsidRPr="00AE777E">
        <w:rPr>
          <w:rtl/>
        </w:rPr>
        <w:t xml:space="preserve">من طريق حسين بن عبد الله الهاشمي حدثنا عمرو بن يحيى بن عمارة بن أبي حسن ، عن أبيه ، عن جده أبي حسن ، وكان عقبيا بدريا أنّ رسول الله </w:t>
      </w:r>
      <w:r w:rsidRPr="008D677E">
        <w:rPr>
          <w:rStyle w:val="libAlaemChar"/>
          <w:rtl/>
        </w:rPr>
        <w:t>صلى‌الله‌عليه‌وسلم</w:t>
      </w:r>
      <w:r w:rsidRPr="00AE777E">
        <w:rPr>
          <w:rtl/>
        </w:rPr>
        <w:t xml:space="preserve"> كان جالسا ومعه نفر من أصحابه (2) ، فقام رجل ونسي نعليه ، فأخذهما آخر فوضعهما تحته ، فجاء الرجل فقال : نعلي. فقال القوم : ما رأيناهما. فقال الرجل : أنا أخذتهما ، وكنت ألعب. فقال النبي </w:t>
      </w:r>
      <w:r w:rsidRPr="008D677E">
        <w:rPr>
          <w:rStyle w:val="libAlaemChar"/>
          <w:rtl/>
        </w:rPr>
        <w:t>صلى‌الله‌عليه‌وسلم</w:t>
      </w:r>
      <w:r w:rsidRPr="00AE777E">
        <w:rPr>
          <w:rtl/>
        </w:rPr>
        <w:t xml:space="preserve"> : «فكيف بروعة المؤمن» (3) قالها ثلاثا.</w:t>
      </w:r>
    </w:p>
    <w:p w14:paraId="4D7406F9" w14:textId="77777777" w:rsidR="003463FC" w:rsidRPr="00AE777E" w:rsidRDefault="003463FC" w:rsidP="00B5207A">
      <w:pPr>
        <w:pStyle w:val="libNormal"/>
        <w:rPr>
          <w:rtl/>
        </w:rPr>
      </w:pPr>
      <w:r>
        <w:rPr>
          <w:rtl/>
        </w:rPr>
        <w:t>و</w:t>
      </w:r>
      <w:r w:rsidRPr="00AE777E">
        <w:rPr>
          <w:rtl/>
        </w:rPr>
        <w:t xml:space="preserve">أخرج عبد الله بن أحمد في زيادات المسند من طريق الدّراوردي ، حدثني عمرو بن يحيى ، عن يحيى بن عمارة ، عن أبيه ، قال : دخلت الأسواق فأخذت دبسيّين وأمهما ترشرش عليهما ، فدخل عليّ أبو حسن ، فضربني وقال : </w:t>
      </w:r>
      <w:r>
        <w:rPr>
          <w:rtl/>
        </w:rPr>
        <w:t>أ</w:t>
      </w:r>
      <w:r w:rsidRPr="00AE777E">
        <w:rPr>
          <w:rtl/>
        </w:rPr>
        <w:t xml:space="preserve">لم تعلم أنّ رسول الله </w:t>
      </w:r>
      <w:r w:rsidRPr="008D677E">
        <w:rPr>
          <w:rStyle w:val="libAlaemChar"/>
          <w:rtl/>
        </w:rPr>
        <w:t>صلى‌الله‌عليه‌وسلم</w:t>
      </w:r>
      <w:r w:rsidRPr="00AE777E">
        <w:rPr>
          <w:rtl/>
        </w:rPr>
        <w:t xml:space="preserve"> حرّم ما بين لابتي المدينة (4)</w:t>
      </w:r>
      <w:r>
        <w:rPr>
          <w:rtl/>
        </w:rPr>
        <w:t>.</w:t>
      </w:r>
    </w:p>
    <w:p w14:paraId="773C6568" w14:textId="77777777" w:rsidR="003463FC" w:rsidRPr="00AE777E" w:rsidRDefault="003463FC" w:rsidP="00B5207A">
      <w:pPr>
        <w:pStyle w:val="libNormal"/>
        <w:rPr>
          <w:rtl/>
        </w:rPr>
      </w:pPr>
      <w:r w:rsidRPr="00AE777E">
        <w:rPr>
          <w:rtl/>
        </w:rPr>
        <w:t xml:space="preserve">وأخرجه الطّبرانيّ من طريق محمد بن فليح ، عن عمرو بن يحيى أخصر من هذا ، وقال فيه : إذ دخل أبو حسن صاحب النبيّ </w:t>
      </w:r>
      <w:r w:rsidRPr="008D677E">
        <w:rPr>
          <w:rStyle w:val="libAlaemChar"/>
          <w:rtl/>
        </w:rPr>
        <w:t>صلى‌الله‌عليه‌وسلم</w:t>
      </w:r>
      <w:r>
        <w:rPr>
          <w:rtl/>
        </w:rPr>
        <w:t xml:space="preserve"> ..</w:t>
      </w:r>
      <w:r w:rsidRPr="00AE777E">
        <w:rPr>
          <w:rtl/>
        </w:rPr>
        <w:t>. فذكر الحديث. قال الذّهبيّ : بقي إلى زمن علي بن أبي طالب.</w:t>
      </w:r>
    </w:p>
    <w:p w14:paraId="630B4DA6" w14:textId="77777777" w:rsidR="003463FC" w:rsidRPr="00AE777E" w:rsidRDefault="003463FC" w:rsidP="00B5207A">
      <w:pPr>
        <w:pStyle w:val="libNormal"/>
        <w:rPr>
          <w:rtl/>
          <w:lang w:bidi="fa-IR"/>
        </w:rPr>
      </w:pPr>
      <w:r w:rsidRPr="00E44A63">
        <w:rPr>
          <w:rStyle w:val="libBold2Char"/>
          <w:rtl/>
        </w:rPr>
        <w:t xml:space="preserve">9770 ـ أبو الحسن رافع بن عمرو الطائي : </w:t>
      </w:r>
      <w:r w:rsidRPr="00AE777E">
        <w:rPr>
          <w:rtl/>
          <w:lang w:bidi="fa-IR"/>
        </w:rPr>
        <w:t>تقدم في الأسماء.</w:t>
      </w:r>
    </w:p>
    <w:p w14:paraId="43AED7B5" w14:textId="77777777" w:rsidR="003463FC" w:rsidRPr="00AE777E" w:rsidRDefault="003463FC" w:rsidP="00B5207A">
      <w:pPr>
        <w:pStyle w:val="libNormal"/>
        <w:rPr>
          <w:rtl/>
          <w:lang w:bidi="fa-IR"/>
        </w:rPr>
      </w:pPr>
      <w:r w:rsidRPr="00E44A63">
        <w:rPr>
          <w:rStyle w:val="libBold2Char"/>
          <w:rtl/>
        </w:rPr>
        <w:t xml:space="preserve">9771 ـ أبو حسن ، مولى بني نوفل </w:t>
      </w:r>
      <w:r w:rsidRPr="00A27F32">
        <w:rPr>
          <w:rtl/>
        </w:rPr>
        <w:t>(5)</w:t>
      </w:r>
      <w:r w:rsidRPr="00AB5865">
        <w:rPr>
          <w:rFonts w:hint="cs"/>
          <w:rtl/>
        </w:rPr>
        <w:t xml:space="preserve"> </w:t>
      </w:r>
      <w:r w:rsidRPr="00AE777E">
        <w:rPr>
          <w:rtl/>
          <w:lang w:bidi="fa-IR"/>
        </w:rPr>
        <w:t>: تقدم في أبي حسان.</w:t>
      </w:r>
    </w:p>
    <w:p w14:paraId="25962501" w14:textId="77777777" w:rsidR="003463FC" w:rsidRPr="00AE777E" w:rsidRDefault="003463FC" w:rsidP="00656991">
      <w:pPr>
        <w:pStyle w:val="libLine"/>
        <w:rPr>
          <w:rtl/>
        </w:rPr>
      </w:pPr>
      <w:r w:rsidRPr="00AE777E">
        <w:rPr>
          <w:rtl/>
        </w:rPr>
        <w:t>__________________</w:t>
      </w:r>
    </w:p>
    <w:p w14:paraId="0C166092" w14:textId="77777777" w:rsidR="003463FC" w:rsidRPr="00AE777E" w:rsidRDefault="003463FC" w:rsidP="00B5207A">
      <w:pPr>
        <w:pStyle w:val="libFootnote0"/>
        <w:rPr>
          <w:rtl/>
          <w:lang w:bidi="fa-IR"/>
        </w:rPr>
      </w:pPr>
      <w:r>
        <w:rPr>
          <w:rtl/>
        </w:rPr>
        <w:t>(</w:t>
      </w:r>
      <w:r w:rsidRPr="00AE777E">
        <w:rPr>
          <w:rtl/>
        </w:rPr>
        <w:t>1) تجريد أسماء الصحابة 2 / 159.</w:t>
      </w:r>
    </w:p>
    <w:p w14:paraId="51838646" w14:textId="77777777" w:rsidR="003463FC" w:rsidRPr="00AE777E" w:rsidRDefault="003463FC" w:rsidP="00B5207A">
      <w:pPr>
        <w:pStyle w:val="libFootnote0"/>
        <w:rPr>
          <w:rtl/>
          <w:lang w:bidi="fa-IR"/>
        </w:rPr>
      </w:pPr>
      <w:r>
        <w:rPr>
          <w:rtl/>
        </w:rPr>
        <w:t>(</w:t>
      </w:r>
      <w:r w:rsidRPr="00AE777E">
        <w:rPr>
          <w:rtl/>
        </w:rPr>
        <w:t>2) أخرجه أحمد في المسند 1 / 218.</w:t>
      </w:r>
    </w:p>
    <w:p w14:paraId="3DC2FEFA" w14:textId="77777777" w:rsidR="003463FC" w:rsidRPr="00AE777E" w:rsidRDefault="003463FC" w:rsidP="003C3863">
      <w:pPr>
        <w:pStyle w:val="libFootnote"/>
        <w:rPr>
          <w:rtl/>
          <w:lang w:bidi="fa-IR"/>
        </w:rPr>
      </w:pPr>
      <w:r w:rsidRPr="00AE777E">
        <w:rPr>
          <w:rtl/>
        </w:rPr>
        <w:t>وأورده المتقي الهندي في كنز العمال حديث رقم 10453.</w:t>
      </w:r>
    </w:p>
    <w:p w14:paraId="7CBC8499" w14:textId="77777777" w:rsidR="003463FC" w:rsidRPr="00AE777E" w:rsidRDefault="003463FC" w:rsidP="00B5207A">
      <w:pPr>
        <w:pStyle w:val="libFootnote0"/>
        <w:rPr>
          <w:rtl/>
          <w:lang w:bidi="fa-IR"/>
        </w:rPr>
      </w:pPr>
      <w:r>
        <w:rPr>
          <w:rtl/>
        </w:rPr>
        <w:t>(</w:t>
      </w:r>
      <w:r w:rsidRPr="00AE777E">
        <w:rPr>
          <w:rtl/>
        </w:rPr>
        <w:t>3) أورده المنذري في الترغيب والترهيب 3 / 484.</w:t>
      </w:r>
    </w:p>
    <w:p w14:paraId="6737E23B" w14:textId="77777777" w:rsidR="003463FC" w:rsidRPr="00AE777E" w:rsidRDefault="003463FC" w:rsidP="00B5207A">
      <w:pPr>
        <w:pStyle w:val="libFootnote0"/>
        <w:rPr>
          <w:rtl/>
          <w:lang w:bidi="fa-IR"/>
        </w:rPr>
      </w:pPr>
      <w:r>
        <w:rPr>
          <w:rtl/>
        </w:rPr>
        <w:t>(</w:t>
      </w:r>
      <w:r w:rsidRPr="00AE777E">
        <w:rPr>
          <w:rtl/>
        </w:rPr>
        <w:t>4) أخرجه البخاري في صحيحه 3 / 26 وأورده المتقي الهندي في كنز العمال حديث رقم 34817 ، 34870 وعزاه للبخاريّ عن أبي هريرة والنسائي عن أبي سعيد وأحمد عن ابن مسعود.</w:t>
      </w:r>
    </w:p>
    <w:p w14:paraId="65EEECFD" w14:textId="77777777" w:rsidR="003463FC" w:rsidRPr="00AE777E" w:rsidRDefault="003463FC" w:rsidP="00B5207A">
      <w:pPr>
        <w:pStyle w:val="libFootnote0"/>
        <w:rPr>
          <w:rtl/>
          <w:lang w:bidi="fa-IR"/>
        </w:rPr>
      </w:pPr>
      <w:r>
        <w:rPr>
          <w:rtl/>
        </w:rPr>
        <w:t>(</w:t>
      </w:r>
      <w:r w:rsidRPr="00AE777E">
        <w:rPr>
          <w:rtl/>
        </w:rPr>
        <w:t>5) أسد الغابة : ت 5814.</w:t>
      </w:r>
    </w:p>
    <w:p w14:paraId="1A0693E8"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9772 ـ أبو حسين : </w:t>
      </w:r>
      <w:r w:rsidRPr="00AE777E">
        <w:rPr>
          <w:rtl/>
        </w:rPr>
        <w:t>بالتصغير. تقدم فيه أيضا.</w:t>
      </w:r>
    </w:p>
    <w:p w14:paraId="0964F7A3" w14:textId="77777777" w:rsidR="003463FC" w:rsidRPr="00AE777E" w:rsidRDefault="003463FC" w:rsidP="00B5207A">
      <w:pPr>
        <w:pStyle w:val="libNormal"/>
        <w:rPr>
          <w:rtl/>
        </w:rPr>
      </w:pPr>
      <w:r w:rsidRPr="00E44A63">
        <w:rPr>
          <w:rStyle w:val="libBold2Char"/>
          <w:rtl/>
        </w:rPr>
        <w:t xml:space="preserve">9773 ـ أبو الحشر : </w:t>
      </w:r>
      <w:r w:rsidRPr="00AE777E">
        <w:rPr>
          <w:rtl/>
        </w:rPr>
        <w:t>بفتح أوله وسكون المعجمة بعدها راء. ذكر قصة لأبي بكر الصديق مع صهيب ، أخرجها ابن أبي شيبة من طريق أبي الضّحى ، عن مسروق ، قال : مرّ صهيب بأبي بكر ، فأعرض عنه ، فقال ما لك</w:t>
      </w:r>
      <w:r>
        <w:rPr>
          <w:rtl/>
        </w:rPr>
        <w:t xml:space="preserve"> ـ </w:t>
      </w:r>
      <w:r w:rsidRPr="00AE777E">
        <w:rPr>
          <w:rtl/>
        </w:rPr>
        <w:t>أعرضت عني</w:t>
      </w:r>
      <w:r>
        <w:rPr>
          <w:rtl/>
        </w:rPr>
        <w:t>؟</w:t>
      </w:r>
      <w:r w:rsidRPr="00AE777E">
        <w:rPr>
          <w:rtl/>
        </w:rPr>
        <w:t xml:space="preserve"> </w:t>
      </w:r>
      <w:r>
        <w:rPr>
          <w:rtl/>
        </w:rPr>
        <w:t>أ</w:t>
      </w:r>
      <w:r w:rsidRPr="00AE777E">
        <w:rPr>
          <w:rtl/>
        </w:rPr>
        <w:t>بلغك شيء تكرهه</w:t>
      </w:r>
      <w:r>
        <w:rPr>
          <w:rtl/>
        </w:rPr>
        <w:t>؟</w:t>
      </w:r>
      <w:r w:rsidRPr="00AE777E">
        <w:rPr>
          <w:rtl/>
        </w:rPr>
        <w:t xml:space="preserve"> قال : لا والله إلا رؤيا رأيتها لك كرهتها. قال : وما رأيت</w:t>
      </w:r>
      <w:r>
        <w:rPr>
          <w:rtl/>
        </w:rPr>
        <w:t>؟</w:t>
      </w:r>
      <w:r w:rsidRPr="00AE777E">
        <w:rPr>
          <w:rtl/>
        </w:rPr>
        <w:t xml:space="preserve"> قال : رأيت يدك مغلولة إلى عنقك على باب رجل من الأنصار ، يقال له أبو الحشر ، فقال : أبو بكر : نعم ما رأيت</w:t>
      </w:r>
      <w:r>
        <w:rPr>
          <w:rtl/>
        </w:rPr>
        <w:t>!</w:t>
      </w:r>
      <w:r w:rsidRPr="00AE777E">
        <w:rPr>
          <w:rtl/>
        </w:rPr>
        <w:t xml:space="preserve"> جمع لي ديني إلى يوم الحشر.</w:t>
      </w:r>
    </w:p>
    <w:p w14:paraId="017CDF37" w14:textId="77777777" w:rsidR="003463FC" w:rsidRPr="00AE777E" w:rsidRDefault="003463FC" w:rsidP="00B5207A">
      <w:pPr>
        <w:pStyle w:val="libNormal"/>
        <w:rPr>
          <w:rtl/>
        </w:rPr>
      </w:pPr>
      <w:r w:rsidRPr="00E44A63">
        <w:rPr>
          <w:rStyle w:val="libBold2Char"/>
          <w:rtl/>
        </w:rPr>
        <w:t xml:space="preserve">9774 ـ أبو حصيرة </w:t>
      </w:r>
      <w:r w:rsidRPr="00A27F32">
        <w:rPr>
          <w:rtl/>
        </w:rPr>
        <w:t>(1)</w:t>
      </w:r>
      <w:r w:rsidRPr="00AB5865">
        <w:rPr>
          <w:rFonts w:hint="cs"/>
          <w:rtl/>
        </w:rPr>
        <w:t xml:space="preserve"> </w:t>
      </w:r>
      <w:r w:rsidRPr="00AE777E">
        <w:rPr>
          <w:rtl/>
        </w:rPr>
        <w:t xml:space="preserve">: ذكر ابن إسحاق أنّ النبي </w:t>
      </w:r>
      <w:r w:rsidRPr="008D677E">
        <w:rPr>
          <w:rStyle w:val="libAlaemChar"/>
          <w:rtl/>
        </w:rPr>
        <w:t>صلى‌الله‌عليه‌وسلم</w:t>
      </w:r>
      <w:r w:rsidRPr="00AE777E">
        <w:rPr>
          <w:rtl/>
        </w:rPr>
        <w:t xml:space="preserve"> أعطاه من تمر خيبر. واختلف في ضبطه ، فقيل بكر الصاد المهملة ، وقيل بالظاء المعجمة.</w:t>
      </w:r>
    </w:p>
    <w:p w14:paraId="2E8C00E5" w14:textId="77777777" w:rsidR="003463FC" w:rsidRPr="00AE777E" w:rsidRDefault="003463FC" w:rsidP="00B5207A">
      <w:pPr>
        <w:pStyle w:val="libNormal"/>
        <w:rPr>
          <w:rtl/>
        </w:rPr>
      </w:pPr>
      <w:r w:rsidRPr="00E44A63">
        <w:rPr>
          <w:rStyle w:val="libBold2Char"/>
          <w:rtl/>
        </w:rPr>
        <w:t xml:space="preserve">9775 ـ أبو حصين العبسيّ : </w:t>
      </w:r>
      <w:r w:rsidRPr="00AE777E">
        <w:rPr>
          <w:rtl/>
        </w:rPr>
        <w:t>اسمه لقمان. تقدم في الأسماء.</w:t>
      </w:r>
    </w:p>
    <w:p w14:paraId="4C0B28B5" w14:textId="77777777" w:rsidR="003463FC" w:rsidRPr="00AE777E" w:rsidRDefault="003463FC" w:rsidP="00B5207A">
      <w:pPr>
        <w:pStyle w:val="libNormal"/>
        <w:rPr>
          <w:rtl/>
        </w:rPr>
      </w:pPr>
      <w:r w:rsidRPr="00E44A63">
        <w:rPr>
          <w:rStyle w:val="libBold2Char"/>
          <w:rtl/>
        </w:rPr>
        <w:t xml:space="preserve">9776 ـ أبو حصين السدوسي </w:t>
      </w:r>
      <w:r w:rsidRPr="00A27F32">
        <w:rPr>
          <w:rtl/>
        </w:rPr>
        <w:t>(2)</w:t>
      </w:r>
      <w:r w:rsidRPr="00AB5865">
        <w:rPr>
          <w:rFonts w:hint="cs"/>
          <w:rtl/>
        </w:rPr>
        <w:t xml:space="preserve"> </w:t>
      </w:r>
      <w:r w:rsidRPr="00AE777E">
        <w:rPr>
          <w:rtl/>
        </w:rPr>
        <w:t>: ذكره ابن مندة. وقال : روى حديثه نعيم عن عمه عن أبيه</w:t>
      </w:r>
    </w:p>
    <w:p w14:paraId="63259316" w14:textId="77777777" w:rsidR="003463FC" w:rsidRPr="00AE777E" w:rsidRDefault="003463FC" w:rsidP="00B5207A">
      <w:pPr>
        <w:pStyle w:val="libNormal"/>
        <w:rPr>
          <w:rtl/>
        </w:rPr>
      </w:pPr>
      <w:r w:rsidRPr="00E44A63">
        <w:rPr>
          <w:rStyle w:val="libBold2Char"/>
          <w:rtl/>
        </w:rPr>
        <w:t xml:space="preserve">9777 ـ أبو حصين السلمي </w:t>
      </w:r>
      <w:r w:rsidRPr="00A27F32">
        <w:rPr>
          <w:rtl/>
        </w:rPr>
        <w:t>(3)</w:t>
      </w:r>
      <w:r w:rsidRPr="00AB5865">
        <w:rPr>
          <w:rFonts w:hint="cs"/>
          <w:rtl/>
        </w:rPr>
        <w:t xml:space="preserve"> </w:t>
      </w:r>
      <w:r w:rsidRPr="00AE777E">
        <w:rPr>
          <w:rtl/>
        </w:rPr>
        <w:t xml:space="preserve">: ذكره البغوي ، وذكر أنّ الواقدي أخرج عن عبد الله بن أبي يحيى ، عن عمر بن الحكم ، عن جابر ، قال : قدم أبو حصين السلمي بذهب من معدن ، فأتى به رسول الله </w:t>
      </w:r>
      <w:r w:rsidRPr="008D677E">
        <w:rPr>
          <w:rStyle w:val="libAlaemChar"/>
          <w:rtl/>
        </w:rPr>
        <w:t>صلى‌الله‌عليه‌وسلم</w:t>
      </w:r>
      <w:r w:rsidRPr="00AE777E">
        <w:rPr>
          <w:rtl/>
        </w:rPr>
        <w:t xml:space="preserve"> ، قال : فذكر حديثا طويلا</w:t>
      </w:r>
    </w:p>
    <w:p w14:paraId="3388A7BB" w14:textId="77777777" w:rsidR="003463FC" w:rsidRPr="00AE777E" w:rsidRDefault="003463FC" w:rsidP="00B5207A">
      <w:pPr>
        <w:pStyle w:val="libNormal"/>
        <w:rPr>
          <w:rtl/>
          <w:lang w:bidi="fa-IR"/>
        </w:rPr>
      </w:pPr>
      <w:r w:rsidRPr="00E44A63">
        <w:rPr>
          <w:rStyle w:val="libBold2Char"/>
          <w:rtl/>
        </w:rPr>
        <w:t xml:space="preserve">9778 ـ أبو حصين الأنصاري : </w:t>
      </w:r>
      <w:r w:rsidRPr="00AE777E">
        <w:rPr>
          <w:rtl/>
          <w:lang w:bidi="fa-IR"/>
        </w:rPr>
        <w:t>السالمي.</w:t>
      </w:r>
    </w:p>
    <w:p w14:paraId="1C978AA0" w14:textId="77777777" w:rsidR="003463FC" w:rsidRPr="00AE777E" w:rsidRDefault="003463FC" w:rsidP="00B5207A">
      <w:pPr>
        <w:pStyle w:val="libNormal"/>
        <w:rPr>
          <w:rtl/>
        </w:rPr>
      </w:pPr>
      <w:r w:rsidRPr="00AE777E">
        <w:rPr>
          <w:rtl/>
        </w:rPr>
        <w:t>وقع ذكره</w:t>
      </w:r>
      <w:r>
        <w:rPr>
          <w:rFonts w:hint="cs"/>
          <w:rtl/>
        </w:rPr>
        <w:t xml:space="preserve"> </w:t>
      </w:r>
      <w:r w:rsidRPr="00AE777E">
        <w:rPr>
          <w:rtl/>
        </w:rPr>
        <w:t>في كتاب «أحكام القرآن» لإسماعيل القاضي ، من طريق أسباط بن نصر ، عن السّدي ، أسنده إلى رجل من قومه</w:t>
      </w:r>
      <w:r>
        <w:rPr>
          <w:rtl/>
        </w:rPr>
        <w:t xml:space="preserve"> ـ </w:t>
      </w:r>
      <w:r w:rsidRPr="00AE777E">
        <w:rPr>
          <w:rtl/>
        </w:rPr>
        <w:t xml:space="preserve">أنّ أبا الحصين كان له ابنان ، فقدم تجار من الشام إلى المدينة فتنصّرا ولحقا معهم بالشام ، فأتى أبو الحصين النبيّ </w:t>
      </w:r>
      <w:r w:rsidRPr="008D677E">
        <w:rPr>
          <w:rStyle w:val="libAlaemChar"/>
          <w:rtl/>
        </w:rPr>
        <w:t>صلى‌الله‌عليه‌وسلم</w:t>
      </w:r>
      <w:r w:rsidRPr="00AE777E">
        <w:rPr>
          <w:rtl/>
        </w:rPr>
        <w:t xml:space="preserve"> فذكر ذلك له ، </w:t>
      </w:r>
      <w:r w:rsidRPr="008D677E">
        <w:rPr>
          <w:rStyle w:val="libAlaemChar"/>
          <w:rtl/>
        </w:rPr>
        <w:t>(</w:t>
      </w:r>
      <w:r w:rsidRPr="00EA0988">
        <w:rPr>
          <w:rStyle w:val="libAieChar"/>
          <w:rtl/>
        </w:rPr>
        <w:t>لا إِكْراهَ فِي الدِّينِ</w:t>
      </w:r>
      <w:r w:rsidRPr="008D677E">
        <w:rPr>
          <w:rStyle w:val="libAlaemChar"/>
          <w:rtl/>
        </w:rPr>
        <w:t>)</w:t>
      </w:r>
      <w:r w:rsidRPr="00AE777E">
        <w:rPr>
          <w:rtl/>
        </w:rPr>
        <w:t xml:space="preserve"> ، ولم يؤمر يومئذ بقتال ، فوجد أبو الحصين في نفسه فنزلت : </w:t>
      </w:r>
      <w:r w:rsidRPr="008D677E">
        <w:rPr>
          <w:rStyle w:val="libAlaemChar"/>
          <w:rtl/>
        </w:rPr>
        <w:t>(</w:t>
      </w:r>
      <w:r w:rsidRPr="00EA0988">
        <w:rPr>
          <w:rStyle w:val="libAieChar"/>
          <w:rtl/>
        </w:rPr>
        <w:t>فَلا وَرَبِّكَ لا يُؤْمِنُونَ حَتَّى يُحَكِّمُوكَ ...</w:t>
      </w:r>
      <w:r w:rsidRPr="008D677E">
        <w:rPr>
          <w:rStyle w:val="libAlaemChar"/>
          <w:rtl/>
        </w:rPr>
        <w:t>)</w:t>
      </w:r>
      <w:r w:rsidRPr="00AE777E">
        <w:rPr>
          <w:rtl/>
        </w:rPr>
        <w:t xml:space="preserve"> </w:t>
      </w:r>
      <w:r>
        <w:rPr>
          <w:rtl/>
        </w:rPr>
        <w:t>[</w:t>
      </w:r>
      <w:r w:rsidRPr="00AE777E">
        <w:rPr>
          <w:rtl/>
        </w:rPr>
        <w:t>النساء : 65</w:t>
      </w:r>
      <w:r>
        <w:rPr>
          <w:rtl/>
        </w:rPr>
        <w:t>]</w:t>
      </w:r>
      <w:r w:rsidRPr="00AE777E">
        <w:rPr>
          <w:rtl/>
        </w:rPr>
        <w:t xml:space="preserve"> الآية.</w:t>
      </w:r>
    </w:p>
    <w:p w14:paraId="7CADDFDB" w14:textId="77777777" w:rsidR="003463FC" w:rsidRPr="00AE777E" w:rsidRDefault="003463FC" w:rsidP="00B5207A">
      <w:pPr>
        <w:pStyle w:val="libNormal"/>
        <w:rPr>
          <w:rtl/>
        </w:rPr>
      </w:pPr>
      <w:r w:rsidRPr="00AE777E">
        <w:rPr>
          <w:rtl/>
        </w:rPr>
        <w:t>وهكذا أخرجه الطّبريّ من طريق أسباط ، عن السدي ، وذكر المزي في ترجمة جعفر بن محمد أن أبا داود أخرجه في كتاب الناسخ والمنسوخ ، عن جعفر بن محمد ، عن عمرو بن حماد ، عن أسباط بن نصر ، فذكر نحوه ، لكن قال : نزلت في رجل من الأنصار يقال له الحصين.</w:t>
      </w:r>
    </w:p>
    <w:p w14:paraId="3571DC8E" w14:textId="77777777" w:rsidR="003463FC" w:rsidRPr="00AE777E" w:rsidRDefault="003463FC" w:rsidP="00656991">
      <w:pPr>
        <w:pStyle w:val="libLine"/>
        <w:rPr>
          <w:rtl/>
        </w:rPr>
      </w:pPr>
      <w:r w:rsidRPr="00AE777E">
        <w:rPr>
          <w:rtl/>
        </w:rPr>
        <w:t>__________________</w:t>
      </w:r>
    </w:p>
    <w:p w14:paraId="6C270122" w14:textId="77777777" w:rsidR="003463FC" w:rsidRPr="00AE777E" w:rsidRDefault="003463FC" w:rsidP="00B5207A">
      <w:pPr>
        <w:pStyle w:val="libFootnote0"/>
        <w:rPr>
          <w:rtl/>
          <w:lang w:bidi="fa-IR"/>
        </w:rPr>
      </w:pPr>
      <w:r>
        <w:rPr>
          <w:rtl/>
        </w:rPr>
        <w:t>(</w:t>
      </w:r>
      <w:r w:rsidRPr="00AE777E">
        <w:rPr>
          <w:rtl/>
        </w:rPr>
        <w:t>1) أسد الغابة : ت 5815.</w:t>
      </w:r>
    </w:p>
    <w:p w14:paraId="2F63757B" w14:textId="77777777" w:rsidR="003463FC" w:rsidRPr="00AE777E" w:rsidRDefault="003463FC" w:rsidP="00B5207A">
      <w:pPr>
        <w:pStyle w:val="libFootnote0"/>
        <w:rPr>
          <w:rtl/>
          <w:lang w:bidi="fa-IR"/>
        </w:rPr>
      </w:pPr>
      <w:r>
        <w:rPr>
          <w:rtl/>
        </w:rPr>
        <w:t>(</w:t>
      </w:r>
      <w:r w:rsidRPr="00AE777E">
        <w:rPr>
          <w:rtl/>
        </w:rPr>
        <w:t>2) أسد الغابة : ت 5817.</w:t>
      </w:r>
    </w:p>
    <w:p w14:paraId="159EBA8A" w14:textId="77777777" w:rsidR="003463FC" w:rsidRPr="00AE777E" w:rsidRDefault="003463FC" w:rsidP="00B5207A">
      <w:pPr>
        <w:pStyle w:val="libFootnote0"/>
        <w:rPr>
          <w:rtl/>
          <w:lang w:bidi="fa-IR"/>
        </w:rPr>
      </w:pPr>
      <w:r>
        <w:rPr>
          <w:rtl/>
        </w:rPr>
        <w:t>(</w:t>
      </w:r>
      <w:r w:rsidRPr="00AE777E">
        <w:rPr>
          <w:rtl/>
        </w:rPr>
        <w:t>3) أسد الغابة : ت 5818.</w:t>
      </w:r>
    </w:p>
    <w:p w14:paraId="05670538" w14:textId="77777777" w:rsidR="003463FC" w:rsidRPr="00AE777E" w:rsidRDefault="003463FC" w:rsidP="00B5207A">
      <w:pPr>
        <w:pStyle w:val="libNormal"/>
        <w:rPr>
          <w:rtl/>
        </w:rPr>
      </w:pPr>
      <w:r>
        <w:rPr>
          <w:rtl/>
        </w:rPr>
        <w:br w:type="page"/>
      </w:r>
      <w:r w:rsidRPr="00AE777E">
        <w:rPr>
          <w:rtl/>
        </w:rPr>
        <w:lastRenderedPageBreak/>
        <w:t>وأخرج الطّبريّ أيضا من طريق محمد بن إسحاق صاحب المغازي ، عن محمد بن أبي محمد ، عن عكرمة أو سعيد بن جبير ، عن أبي عباس ، قال : نزلت هذه الآية في رجل من الأنصار يقال له الحصين من بني سالم بن عوف</w:t>
      </w:r>
      <w:r>
        <w:rPr>
          <w:rtl/>
        </w:rPr>
        <w:t xml:space="preserve"> ..</w:t>
      </w:r>
      <w:r w:rsidRPr="00AE777E">
        <w:rPr>
          <w:rtl/>
        </w:rPr>
        <w:t>. الحديث.</w:t>
      </w:r>
    </w:p>
    <w:p w14:paraId="5C3FFAF3" w14:textId="77777777" w:rsidR="003463FC" w:rsidRPr="00AE777E" w:rsidRDefault="003463FC" w:rsidP="00B5207A">
      <w:pPr>
        <w:pStyle w:val="libNormal"/>
        <w:rPr>
          <w:rtl/>
        </w:rPr>
      </w:pPr>
      <w:r w:rsidRPr="00AE777E">
        <w:rPr>
          <w:rtl/>
        </w:rPr>
        <w:t>قلت : وفي الرواة الحصين بن محمد السالمي سمع منه الزهري ، ووصفه بأنه من سراة الأنصار ، وحديثه عنه في الصحيح ، ولم يذكر من حدّث به.</w:t>
      </w:r>
    </w:p>
    <w:p w14:paraId="1D8B32AB" w14:textId="77777777" w:rsidR="003463FC" w:rsidRPr="00AE777E" w:rsidRDefault="003463FC" w:rsidP="00B5207A">
      <w:pPr>
        <w:pStyle w:val="libNormal"/>
        <w:rPr>
          <w:rtl/>
        </w:rPr>
      </w:pPr>
      <w:r w:rsidRPr="00AE777E">
        <w:rPr>
          <w:rtl/>
        </w:rPr>
        <w:t>وذكر ابن أبي حاتم أنّ روايته له إنما هي عن عتبان بن مالك ، وكذا ذكره ابن حبان في ثقات التابعين ، فلا يفسّر به هذا الصحابي ، وإن اشتركا في أنهما من الأنصار من بني سالم.</w:t>
      </w:r>
      <w:r>
        <w:rPr>
          <w:rFonts w:hint="cs"/>
          <w:rtl/>
        </w:rPr>
        <w:t xml:space="preserve"> </w:t>
      </w:r>
      <w:r w:rsidRPr="00AE777E">
        <w:rPr>
          <w:rtl/>
        </w:rPr>
        <w:t>وقد تقدم الكلام فيه فيمن اسمه حصين من الأسماء بأبسط من هذا.</w:t>
      </w:r>
    </w:p>
    <w:p w14:paraId="00237D4D" w14:textId="77777777" w:rsidR="003463FC" w:rsidRPr="00AE777E" w:rsidRDefault="003463FC" w:rsidP="00B5207A">
      <w:pPr>
        <w:pStyle w:val="libNormal"/>
        <w:rPr>
          <w:rtl/>
          <w:lang w:bidi="fa-IR"/>
        </w:rPr>
      </w:pPr>
      <w:r w:rsidRPr="00E44A63">
        <w:rPr>
          <w:rStyle w:val="libBold2Char"/>
          <w:rtl/>
        </w:rPr>
        <w:t xml:space="preserve">9779 ـ أبو حفص : عمر بن الخطاب أمير المؤمنين : </w:t>
      </w:r>
      <w:r w:rsidRPr="00AE777E">
        <w:rPr>
          <w:rtl/>
          <w:lang w:bidi="fa-IR"/>
        </w:rPr>
        <w:t>رضي الله تعالى عنه. تقدم.</w:t>
      </w:r>
    </w:p>
    <w:p w14:paraId="6C8AA8C5" w14:textId="77777777" w:rsidR="003463FC" w:rsidRPr="00AE777E" w:rsidRDefault="003463FC" w:rsidP="00B5207A">
      <w:pPr>
        <w:pStyle w:val="libNormal"/>
        <w:rPr>
          <w:rtl/>
        </w:rPr>
      </w:pPr>
      <w:r w:rsidRPr="00E44A63">
        <w:rPr>
          <w:rStyle w:val="libBold2Char"/>
          <w:rtl/>
        </w:rPr>
        <w:t>9780 ـ أبو حفص بن عمرو</w:t>
      </w:r>
      <w:r w:rsidRPr="00E44A63">
        <w:rPr>
          <w:rStyle w:val="libBold2Char"/>
          <w:rFonts w:hint="cs"/>
          <w:rtl/>
        </w:rPr>
        <w:t xml:space="preserve"> </w:t>
      </w:r>
      <w:r w:rsidRPr="00AE777E">
        <w:rPr>
          <w:rtl/>
        </w:rPr>
        <w:t>بن المغيرة المخزومي (1) ، زوج فاطمة بنت قيس ، وقيل أبو عمرو بن حفص بن المغيرة. وسيأتي في العين.</w:t>
      </w:r>
    </w:p>
    <w:p w14:paraId="1E797772" w14:textId="77777777" w:rsidR="003463FC" w:rsidRPr="00AE777E" w:rsidRDefault="003463FC" w:rsidP="00B5207A">
      <w:pPr>
        <w:pStyle w:val="libNormal"/>
        <w:rPr>
          <w:rtl/>
        </w:rPr>
      </w:pPr>
      <w:r w:rsidRPr="00E44A63">
        <w:rPr>
          <w:rStyle w:val="libBold2Char"/>
          <w:rtl/>
        </w:rPr>
        <w:t xml:space="preserve">9781 ـ أبو الحكم : </w:t>
      </w:r>
      <w:r w:rsidRPr="00AE777E">
        <w:rPr>
          <w:rtl/>
        </w:rPr>
        <w:t>رافع بن سنان : تقدم.</w:t>
      </w:r>
    </w:p>
    <w:p w14:paraId="34E8053D" w14:textId="77777777" w:rsidR="003463FC" w:rsidRPr="00AE777E" w:rsidRDefault="003463FC" w:rsidP="00B5207A">
      <w:pPr>
        <w:pStyle w:val="libNormal"/>
        <w:rPr>
          <w:rtl/>
          <w:lang w:bidi="fa-IR"/>
        </w:rPr>
      </w:pPr>
      <w:r w:rsidRPr="00E44A63">
        <w:rPr>
          <w:rStyle w:val="libBold2Char"/>
          <w:rtl/>
        </w:rPr>
        <w:t xml:space="preserve">9782 ـ أبو الحكم بن سفيان الثقفي : </w:t>
      </w:r>
      <w:r w:rsidRPr="00AE777E">
        <w:rPr>
          <w:rtl/>
          <w:lang w:bidi="fa-IR"/>
        </w:rPr>
        <w:t>تقدم في الحكم بن سفيان [184]</w:t>
      </w:r>
      <w:r>
        <w:rPr>
          <w:rtl/>
          <w:lang w:bidi="fa-IR"/>
        </w:rPr>
        <w:t>.</w:t>
      </w:r>
    </w:p>
    <w:p w14:paraId="441DD12C" w14:textId="77777777" w:rsidR="003463FC" w:rsidRPr="00AE777E" w:rsidRDefault="003463FC" w:rsidP="00B5207A">
      <w:pPr>
        <w:pStyle w:val="libNormal"/>
        <w:rPr>
          <w:rtl/>
        </w:rPr>
      </w:pPr>
      <w:r w:rsidRPr="00E44A63">
        <w:rPr>
          <w:rStyle w:val="libBold2Char"/>
          <w:rtl/>
        </w:rPr>
        <w:t>9783 ـ أبو الحكم بن حبيب</w:t>
      </w:r>
      <w:r w:rsidRPr="00E44A63">
        <w:rPr>
          <w:rStyle w:val="libBold2Char"/>
          <w:rFonts w:hint="cs"/>
          <w:rtl/>
        </w:rPr>
        <w:t xml:space="preserve"> </w:t>
      </w:r>
      <w:r w:rsidRPr="00AE777E">
        <w:rPr>
          <w:rtl/>
        </w:rPr>
        <w:t>بن ربيعة (2) بن عمرو بن عمير الثقفي.</w:t>
      </w:r>
    </w:p>
    <w:p w14:paraId="46EE60EC" w14:textId="77777777" w:rsidR="003463FC" w:rsidRPr="00AE777E" w:rsidRDefault="003463FC" w:rsidP="00B5207A">
      <w:pPr>
        <w:pStyle w:val="libNormal"/>
        <w:rPr>
          <w:rtl/>
        </w:rPr>
      </w:pPr>
      <w:r w:rsidRPr="00AE777E">
        <w:rPr>
          <w:rtl/>
        </w:rPr>
        <w:t>ذكره المدائنيّ فيمن استشهد مع أبي عبيد يوم الجسر ، ويقال لذلك اليوم يوم جسر الناطف. قال المدائني : أصيب يومئذ من ثقيف ثلاثمائة رجل مع أمير الجيش أبي عبيد ، كان منهم ثمانون رجلا قد خضبوا الشيب ، فذكره. واستدركه ابن فتحون.</w:t>
      </w:r>
    </w:p>
    <w:p w14:paraId="420912B4" w14:textId="77777777" w:rsidR="003463FC" w:rsidRPr="00AE777E" w:rsidRDefault="003463FC" w:rsidP="00B5207A">
      <w:pPr>
        <w:pStyle w:val="libNormal"/>
        <w:rPr>
          <w:rtl/>
        </w:rPr>
      </w:pPr>
      <w:r w:rsidRPr="00E44A63">
        <w:rPr>
          <w:rStyle w:val="libBold2Char"/>
          <w:rtl/>
        </w:rPr>
        <w:t xml:space="preserve">9784 ـ أبو حكيم القشيري : </w:t>
      </w:r>
      <w:r w:rsidRPr="00AE777E">
        <w:rPr>
          <w:rtl/>
        </w:rPr>
        <w:t>جد بهز بن حكيم. هو معاوية بن حيدة. تقدم.</w:t>
      </w:r>
    </w:p>
    <w:p w14:paraId="711F5C7A" w14:textId="77777777" w:rsidR="003463FC" w:rsidRPr="00AE777E" w:rsidRDefault="003463FC" w:rsidP="00B5207A">
      <w:pPr>
        <w:pStyle w:val="libNormal"/>
        <w:rPr>
          <w:rtl/>
          <w:lang w:bidi="fa-IR"/>
        </w:rPr>
      </w:pPr>
      <w:r w:rsidRPr="00E44A63">
        <w:rPr>
          <w:rStyle w:val="libBold2Char"/>
          <w:rtl/>
        </w:rPr>
        <w:t xml:space="preserve">9784 (م) ـ أبو حكيم بن مقرن المزني : </w:t>
      </w:r>
      <w:r w:rsidRPr="00AE777E">
        <w:rPr>
          <w:rtl/>
          <w:lang w:bidi="fa-IR"/>
        </w:rPr>
        <w:t>أحد الإخوة. اسمه عقيل. تقدم.</w:t>
      </w:r>
    </w:p>
    <w:p w14:paraId="5B2BB366" w14:textId="77777777" w:rsidR="003463FC" w:rsidRPr="00AE777E" w:rsidRDefault="003463FC" w:rsidP="00B5207A">
      <w:pPr>
        <w:pStyle w:val="libNormal"/>
        <w:rPr>
          <w:rtl/>
          <w:lang w:bidi="fa-IR"/>
        </w:rPr>
      </w:pPr>
      <w:r w:rsidRPr="00E44A63">
        <w:rPr>
          <w:rStyle w:val="libBold2Char"/>
          <w:rtl/>
        </w:rPr>
        <w:t xml:space="preserve">9785 ـ أبو حكيم الكناني : </w:t>
      </w:r>
      <w:r w:rsidRPr="00AE777E">
        <w:rPr>
          <w:rtl/>
          <w:lang w:bidi="fa-IR"/>
        </w:rPr>
        <w:t>جد القعقاع بن حكيم.</w:t>
      </w:r>
    </w:p>
    <w:p w14:paraId="368E2C4B" w14:textId="77777777" w:rsidR="003463FC" w:rsidRPr="00AE777E" w:rsidRDefault="003463FC" w:rsidP="00B5207A">
      <w:pPr>
        <w:pStyle w:val="libNormal"/>
        <w:rPr>
          <w:rtl/>
        </w:rPr>
      </w:pPr>
      <w:r w:rsidRPr="00AE777E">
        <w:rPr>
          <w:rtl/>
        </w:rPr>
        <w:t>ذكره البغويّ في الصحابة ، وساق</w:t>
      </w:r>
      <w:r>
        <w:rPr>
          <w:rFonts w:hint="cs"/>
          <w:rtl/>
        </w:rPr>
        <w:t xml:space="preserve"> </w:t>
      </w:r>
      <w:r w:rsidRPr="00AE777E">
        <w:rPr>
          <w:rtl/>
        </w:rPr>
        <w:t xml:space="preserve">من طريق ابن سمعان عن المقبري ، عن القعقاع بن حكيم ، عن جده ، وكان في حجر عائشة رضي الله تعالى عنها ، قال : فقلت لها : سلي رسول الله </w:t>
      </w:r>
      <w:r w:rsidRPr="008D677E">
        <w:rPr>
          <w:rStyle w:val="libAlaemChar"/>
          <w:rtl/>
        </w:rPr>
        <w:t>صلى‌الله‌عليه‌وسلم</w:t>
      </w:r>
      <w:r w:rsidRPr="00AE777E">
        <w:rPr>
          <w:rtl/>
        </w:rPr>
        <w:t xml:space="preserve"> عن الصلاة في النّعلين ، وهو يطأ بهما على الآثار ، فقال : «إنّ التّراب لهما طهور»</w:t>
      </w:r>
      <w:r>
        <w:rPr>
          <w:rtl/>
        </w:rPr>
        <w:t>.</w:t>
      </w:r>
      <w:r>
        <w:rPr>
          <w:rFonts w:hint="cs"/>
          <w:rtl/>
        </w:rPr>
        <w:t xml:space="preserve"> </w:t>
      </w:r>
      <w:r w:rsidRPr="00AE777E">
        <w:rPr>
          <w:rtl/>
        </w:rPr>
        <w:t>قال البغوي : لم أجده إلا عند ابن سمعان ، وهو واهي الحديث.</w:t>
      </w:r>
    </w:p>
    <w:p w14:paraId="074603BB" w14:textId="77777777" w:rsidR="003463FC" w:rsidRPr="00AE777E" w:rsidRDefault="003463FC" w:rsidP="00656991">
      <w:pPr>
        <w:pStyle w:val="libLine"/>
        <w:rPr>
          <w:rtl/>
        </w:rPr>
      </w:pPr>
      <w:r w:rsidRPr="00AE777E">
        <w:rPr>
          <w:rtl/>
        </w:rPr>
        <w:t>__________________</w:t>
      </w:r>
    </w:p>
    <w:p w14:paraId="2409BF2E" w14:textId="77777777" w:rsidR="003463FC" w:rsidRPr="00AE777E" w:rsidRDefault="003463FC" w:rsidP="00B5207A">
      <w:pPr>
        <w:pStyle w:val="libFootnote0"/>
        <w:rPr>
          <w:rtl/>
          <w:lang w:bidi="fa-IR"/>
        </w:rPr>
      </w:pPr>
      <w:r>
        <w:rPr>
          <w:rtl/>
        </w:rPr>
        <w:t>(</w:t>
      </w:r>
      <w:r w:rsidRPr="00AE777E">
        <w:rPr>
          <w:rtl/>
        </w:rPr>
        <w:t>1) أسد الغابة : ت 5820.</w:t>
      </w:r>
    </w:p>
    <w:p w14:paraId="24F7FB90" w14:textId="77777777" w:rsidR="003463FC" w:rsidRPr="00AE777E" w:rsidRDefault="003463FC" w:rsidP="00B5207A">
      <w:pPr>
        <w:pStyle w:val="libFootnote0"/>
        <w:rPr>
          <w:rtl/>
          <w:lang w:bidi="fa-IR"/>
        </w:rPr>
      </w:pPr>
      <w:r>
        <w:rPr>
          <w:rtl/>
        </w:rPr>
        <w:t>(</w:t>
      </w:r>
      <w:r w:rsidRPr="00AE777E">
        <w:rPr>
          <w:rtl/>
        </w:rPr>
        <w:t>2) تجريد أسماء الصحابة 2 / 159 الكاشف 3 / 327.</w:t>
      </w:r>
    </w:p>
    <w:p w14:paraId="587A9176"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9786 ـ أبو حكيم يزيد : </w:t>
      </w:r>
      <w:r w:rsidRPr="00AE777E">
        <w:rPr>
          <w:rtl/>
        </w:rPr>
        <w:t>ويقال حكيم أبو يزيد</w:t>
      </w:r>
      <w:r>
        <w:rPr>
          <w:rtl/>
        </w:rPr>
        <w:t xml:space="preserve"> ـ </w:t>
      </w:r>
      <w:r w:rsidRPr="00AE777E">
        <w:rPr>
          <w:rtl/>
        </w:rPr>
        <w:t>حديثه في النصيحة. تقدم في الأسماء.</w:t>
      </w:r>
    </w:p>
    <w:p w14:paraId="712B4703" w14:textId="77777777" w:rsidR="003463FC" w:rsidRPr="00A27F32" w:rsidRDefault="003463FC" w:rsidP="00E44A63">
      <w:pPr>
        <w:pStyle w:val="libBold2"/>
        <w:rPr>
          <w:rtl/>
        </w:rPr>
      </w:pPr>
      <w:r w:rsidRPr="00A27F32">
        <w:rPr>
          <w:rtl/>
        </w:rPr>
        <w:t>9787</w:t>
      </w:r>
      <w:r>
        <w:rPr>
          <w:rtl/>
        </w:rPr>
        <w:t xml:space="preserve"> ـ </w:t>
      </w:r>
      <w:r w:rsidRPr="00A27F32">
        <w:rPr>
          <w:rtl/>
        </w:rPr>
        <w:t>أبو حكيم المزني.</w:t>
      </w:r>
    </w:p>
    <w:p w14:paraId="2450348E" w14:textId="77777777" w:rsidR="003463FC" w:rsidRPr="00AE777E" w:rsidRDefault="003463FC" w:rsidP="00B5207A">
      <w:pPr>
        <w:pStyle w:val="libNormal"/>
        <w:rPr>
          <w:rtl/>
        </w:rPr>
      </w:pPr>
      <w:r w:rsidRPr="00AE777E">
        <w:rPr>
          <w:rtl/>
        </w:rPr>
        <w:t>قال الباورديّ : له صحبة ، وحديثه عند الحمصيين ، وأخرج هو وابن السكن والطبراني</w:t>
      </w:r>
      <w:r>
        <w:rPr>
          <w:rFonts w:hint="cs"/>
          <w:rtl/>
        </w:rPr>
        <w:t xml:space="preserve"> </w:t>
      </w:r>
      <w:r w:rsidRPr="00AE777E">
        <w:rPr>
          <w:rtl/>
        </w:rPr>
        <w:t xml:space="preserve">من طريق ضمضم بن زرعة ، عن شريح بن عبيد ، قال : زعم أبو حكيم أنّ النبي </w:t>
      </w:r>
      <w:r w:rsidRPr="008D677E">
        <w:rPr>
          <w:rStyle w:val="libAlaemChar"/>
          <w:rtl/>
        </w:rPr>
        <w:t>صلى‌الله‌عليه‌وسلم</w:t>
      </w:r>
      <w:r w:rsidRPr="00AE777E">
        <w:rPr>
          <w:rtl/>
        </w:rPr>
        <w:t xml:space="preserve"> قال : «لو لم ينزل على أمّتي إلّا سورة الكهف لكفاهم» (1)</w:t>
      </w:r>
      <w:r>
        <w:rPr>
          <w:rtl/>
        </w:rPr>
        <w:t>.</w:t>
      </w:r>
      <w:r>
        <w:rPr>
          <w:rFonts w:hint="cs"/>
          <w:rtl/>
        </w:rPr>
        <w:t xml:space="preserve"> </w:t>
      </w:r>
      <w:r w:rsidRPr="00AE777E">
        <w:rPr>
          <w:rtl/>
        </w:rPr>
        <w:t>وله ذكر في أثر موقوف أخرجه عبد الرزاق ، من طريق عبد الله بن مرداس ، قال : جاءني رجل يسألني ، فقلت : عليك بعبد الله بن مسعود ، أو بأبي حكيم المزني ، فذكر قصة في صيام الجنب.</w:t>
      </w:r>
    </w:p>
    <w:p w14:paraId="33FCE5CE" w14:textId="77777777" w:rsidR="003463FC" w:rsidRPr="00AE777E" w:rsidRDefault="003463FC" w:rsidP="00B5207A">
      <w:pPr>
        <w:pStyle w:val="libNormal"/>
        <w:rPr>
          <w:rtl/>
        </w:rPr>
      </w:pPr>
      <w:r w:rsidRPr="00AE777E">
        <w:rPr>
          <w:rtl/>
        </w:rPr>
        <w:t>وأخرجه الطّبرانيّ أيضا ، وهذا يدلّ على أنه مشهورا بالفتيا.</w:t>
      </w:r>
    </w:p>
    <w:p w14:paraId="0808EED9" w14:textId="77777777" w:rsidR="003463FC" w:rsidRPr="00AE777E" w:rsidRDefault="003463FC" w:rsidP="00B5207A">
      <w:pPr>
        <w:pStyle w:val="libNormal"/>
        <w:rPr>
          <w:rtl/>
        </w:rPr>
      </w:pPr>
      <w:r w:rsidRPr="00E44A63">
        <w:rPr>
          <w:rStyle w:val="libBold2Char"/>
          <w:rtl/>
        </w:rPr>
        <w:t xml:space="preserve">9788 ـ أبو حكيم : </w:t>
      </w:r>
      <w:r w:rsidRPr="00AE777E">
        <w:rPr>
          <w:rtl/>
        </w:rPr>
        <w:t>ويقال أبو حكيمة : عمرو بن ثعلبة. تقدم في الأسماء.</w:t>
      </w:r>
    </w:p>
    <w:p w14:paraId="59BFBA98" w14:textId="77777777" w:rsidR="003463FC" w:rsidRPr="00AE777E" w:rsidRDefault="003463FC" w:rsidP="00B5207A">
      <w:pPr>
        <w:pStyle w:val="libNormal"/>
        <w:rPr>
          <w:rtl/>
        </w:rPr>
      </w:pPr>
      <w:r w:rsidRPr="00E44A63">
        <w:rPr>
          <w:rStyle w:val="libBold2Char"/>
          <w:rtl/>
        </w:rPr>
        <w:t xml:space="preserve">9789 ـ أبو حلوة : </w:t>
      </w:r>
      <w:r w:rsidRPr="00AE777E">
        <w:rPr>
          <w:rtl/>
        </w:rPr>
        <w:t>مولى العباس بن عبد المطلب.</w:t>
      </w:r>
    </w:p>
    <w:p w14:paraId="2B66492A" w14:textId="77777777" w:rsidR="003463FC" w:rsidRPr="00AE777E" w:rsidRDefault="003463FC" w:rsidP="00B5207A">
      <w:pPr>
        <w:pStyle w:val="libNormal"/>
        <w:rPr>
          <w:rtl/>
        </w:rPr>
      </w:pPr>
      <w:r w:rsidRPr="00AE777E">
        <w:rPr>
          <w:rtl/>
        </w:rPr>
        <w:t xml:space="preserve">ذكره الفاكهيّ في كتاب «مكّة» من طريق ابن جريج ، قال : جاء مولى العباس إلى النبيّ </w:t>
      </w:r>
      <w:r w:rsidRPr="008D677E">
        <w:rPr>
          <w:rStyle w:val="libAlaemChar"/>
          <w:rtl/>
        </w:rPr>
        <w:t>صلى‌الله‌عليه‌وسلم</w:t>
      </w:r>
      <w:r w:rsidRPr="00AE777E">
        <w:rPr>
          <w:rtl/>
        </w:rPr>
        <w:t xml:space="preserve"> ، فقال : أنا أبو مرّة مولى العباس ، قال : «بل أنت أبو حلوة»</w:t>
      </w:r>
      <w:r>
        <w:rPr>
          <w:rtl/>
        </w:rPr>
        <w:t>.</w:t>
      </w:r>
    </w:p>
    <w:p w14:paraId="0E1191F9" w14:textId="77777777" w:rsidR="003463FC" w:rsidRPr="00AE777E" w:rsidRDefault="003463FC" w:rsidP="00B5207A">
      <w:pPr>
        <w:pStyle w:val="libNormal"/>
        <w:rPr>
          <w:rtl/>
        </w:rPr>
      </w:pPr>
      <w:r w:rsidRPr="00E44A63">
        <w:rPr>
          <w:rStyle w:val="libBold2Char"/>
          <w:rtl/>
        </w:rPr>
        <w:t xml:space="preserve">9790 ـ أبو حليمة </w:t>
      </w:r>
      <w:r w:rsidRPr="00A27F32">
        <w:rPr>
          <w:rtl/>
        </w:rPr>
        <w:t>(2)</w:t>
      </w:r>
      <w:r w:rsidRPr="00AB5865">
        <w:rPr>
          <w:rFonts w:hint="cs"/>
          <w:rtl/>
        </w:rPr>
        <w:t xml:space="preserve"> </w:t>
      </w:r>
      <w:r w:rsidRPr="00AE777E">
        <w:rPr>
          <w:rtl/>
        </w:rPr>
        <w:t>: باللام ، اسمه معاذ بن الحارث الأنصاري القاري.</w:t>
      </w:r>
    </w:p>
    <w:p w14:paraId="5319BC65" w14:textId="77777777" w:rsidR="003463FC" w:rsidRPr="00AE777E" w:rsidRDefault="003463FC" w:rsidP="00B5207A">
      <w:pPr>
        <w:pStyle w:val="libNormal"/>
        <w:rPr>
          <w:rtl/>
        </w:rPr>
      </w:pPr>
      <w:r w:rsidRPr="00AE777E">
        <w:rPr>
          <w:rtl/>
        </w:rPr>
        <w:t>تقدم ذكره.</w:t>
      </w:r>
    </w:p>
    <w:p w14:paraId="1D5D5EB6" w14:textId="77777777" w:rsidR="003463FC" w:rsidRDefault="003463FC" w:rsidP="00B5207A">
      <w:pPr>
        <w:pStyle w:val="libNormal"/>
        <w:rPr>
          <w:rtl/>
          <w:lang w:bidi="fa-IR"/>
        </w:rPr>
      </w:pPr>
      <w:r w:rsidRPr="00E44A63">
        <w:rPr>
          <w:rStyle w:val="libBold2Char"/>
          <w:rtl/>
        </w:rPr>
        <w:t xml:space="preserve">9791 ـ أبو حماد الأنصاري </w:t>
      </w:r>
      <w:r w:rsidRPr="00A27F32">
        <w:rPr>
          <w:rtl/>
        </w:rPr>
        <w:t>(3)</w:t>
      </w:r>
      <w:r w:rsidRPr="00AB5865">
        <w:rPr>
          <w:rFonts w:hint="cs"/>
          <w:rtl/>
        </w:rPr>
        <w:t>.</w:t>
      </w:r>
    </w:p>
    <w:p w14:paraId="220734CD" w14:textId="77777777" w:rsidR="003463FC" w:rsidRPr="00AE777E" w:rsidRDefault="003463FC" w:rsidP="00B5207A">
      <w:pPr>
        <w:pStyle w:val="libNormal"/>
        <w:rPr>
          <w:rtl/>
        </w:rPr>
      </w:pPr>
      <w:r w:rsidRPr="00AE777E">
        <w:rPr>
          <w:rtl/>
        </w:rPr>
        <w:t xml:space="preserve">ذكره البغويّ ، ولم يخرج له شيئا ، </w:t>
      </w:r>
      <w:r>
        <w:rPr>
          <w:rtl/>
        </w:rPr>
        <w:t>و</w:t>
      </w:r>
      <w:r w:rsidRPr="00AE777E">
        <w:rPr>
          <w:rtl/>
        </w:rPr>
        <w:t xml:space="preserve">ذكره أبو موسى ، وساق من طريق أبي الشيخ حديثا من رواية ابن لهيعة ، عن واهب بن عبد الله ، عن عقبة بن عامر ، وأبي حماد أو أبي حامد الأنصاري ، صاحبي رسول الله </w:t>
      </w:r>
      <w:r w:rsidRPr="008D677E">
        <w:rPr>
          <w:rStyle w:val="libAlaemChar"/>
          <w:rtl/>
        </w:rPr>
        <w:t>صلى‌الله‌عليه‌وسلم</w:t>
      </w:r>
      <w:r w:rsidRPr="00AE777E">
        <w:rPr>
          <w:rtl/>
        </w:rPr>
        <w:t xml:space="preserve"> أنّ النبي </w:t>
      </w:r>
      <w:r w:rsidRPr="008D677E">
        <w:rPr>
          <w:rStyle w:val="libAlaemChar"/>
          <w:rtl/>
        </w:rPr>
        <w:t>صلى‌الله‌عليه‌وسلم</w:t>
      </w:r>
      <w:r w:rsidRPr="00AE777E">
        <w:rPr>
          <w:rtl/>
        </w:rPr>
        <w:t xml:space="preserve"> قال : «من وجد مؤمنا على خطيئة فسترها كانت له كموءودة أحياها» (4)</w:t>
      </w:r>
      <w:r>
        <w:rPr>
          <w:rtl/>
        </w:rPr>
        <w:t>.</w:t>
      </w:r>
    </w:p>
    <w:p w14:paraId="0981574C" w14:textId="77777777" w:rsidR="003463FC" w:rsidRPr="00AE777E" w:rsidRDefault="003463FC" w:rsidP="00B5207A">
      <w:pPr>
        <w:pStyle w:val="libNormal"/>
        <w:rPr>
          <w:rtl/>
        </w:rPr>
      </w:pPr>
      <w:r w:rsidRPr="00AE777E">
        <w:rPr>
          <w:rtl/>
        </w:rPr>
        <w:t xml:space="preserve">قلت : أبو حماد كنيته عقبة بن عامر ، فلو لا قوله صاحبي رسول الله </w:t>
      </w:r>
      <w:r w:rsidRPr="008D677E">
        <w:rPr>
          <w:rStyle w:val="libAlaemChar"/>
          <w:rtl/>
        </w:rPr>
        <w:t>صلى‌الله‌عليه‌وسلم</w:t>
      </w:r>
      <w:r w:rsidRPr="00AE777E">
        <w:rPr>
          <w:rtl/>
        </w:rPr>
        <w:t xml:space="preserve"> بالتثنية لجاز أنّ الواو سقطت.</w:t>
      </w:r>
    </w:p>
    <w:p w14:paraId="41FEA247" w14:textId="77777777" w:rsidR="003463FC" w:rsidRPr="00AE777E" w:rsidRDefault="003463FC" w:rsidP="00656991">
      <w:pPr>
        <w:pStyle w:val="libLine"/>
        <w:rPr>
          <w:rtl/>
        </w:rPr>
      </w:pPr>
      <w:r w:rsidRPr="00AE777E">
        <w:rPr>
          <w:rtl/>
        </w:rPr>
        <w:t>__________________</w:t>
      </w:r>
    </w:p>
    <w:p w14:paraId="60A442F3" w14:textId="77777777" w:rsidR="003463FC" w:rsidRPr="00AE777E" w:rsidRDefault="003463FC" w:rsidP="00B5207A">
      <w:pPr>
        <w:pStyle w:val="libFootnote0"/>
        <w:rPr>
          <w:rtl/>
          <w:lang w:bidi="fa-IR"/>
        </w:rPr>
      </w:pPr>
      <w:r>
        <w:rPr>
          <w:rtl/>
        </w:rPr>
        <w:t>(</w:t>
      </w:r>
      <w:r w:rsidRPr="00AE777E">
        <w:rPr>
          <w:rtl/>
        </w:rPr>
        <w:t>1) انظر كنز العمال : 6 / 26.</w:t>
      </w:r>
    </w:p>
    <w:p w14:paraId="18A95738" w14:textId="77777777" w:rsidR="003463FC" w:rsidRPr="00AE777E" w:rsidRDefault="003463FC" w:rsidP="00B5207A">
      <w:pPr>
        <w:pStyle w:val="libFootnote0"/>
        <w:rPr>
          <w:rtl/>
          <w:lang w:bidi="fa-IR"/>
        </w:rPr>
      </w:pPr>
      <w:r>
        <w:rPr>
          <w:rtl/>
        </w:rPr>
        <w:t>(</w:t>
      </w:r>
      <w:r w:rsidRPr="00AE777E">
        <w:rPr>
          <w:rtl/>
        </w:rPr>
        <w:t>2) التاريخ الكبير 9 / 88 ، الكنى والأسماء 1 / 156.</w:t>
      </w:r>
    </w:p>
    <w:p w14:paraId="3383CB3F" w14:textId="77777777" w:rsidR="003463FC" w:rsidRPr="00AE777E" w:rsidRDefault="003463FC" w:rsidP="00B5207A">
      <w:pPr>
        <w:pStyle w:val="libFootnote0"/>
        <w:rPr>
          <w:rtl/>
          <w:lang w:bidi="fa-IR"/>
        </w:rPr>
      </w:pPr>
      <w:r>
        <w:rPr>
          <w:rtl/>
        </w:rPr>
        <w:t>(</w:t>
      </w:r>
      <w:r w:rsidRPr="00AE777E">
        <w:rPr>
          <w:rtl/>
        </w:rPr>
        <w:t>3) تجريد أسماء الصحابة 2 / 160 ، التاريخ الصغير 2 / 380 ، الكاشف 3 / 327.</w:t>
      </w:r>
    </w:p>
    <w:p w14:paraId="621909CD" w14:textId="77777777" w:rsidR="003463FC" w:rsidRPr="00AE777E" w:rsidRDefault="003463FC" w:rsidP="00B5207A">
      <w:pPr>
        <w:pStyle w:val="libFootnote0"/>
        <w:rPr>
          <w:rtl/>
          <w:lang w:bidi="fa-IR"/>
        </w:rPr>
      </w:pPr>
      <w:r>
        <w:rPr>
          <w:rtl/>
        </w:rPr>
        <w:t>(</w:t>
      </w:r>
      <w:r w:rsidRPr="00AE777E">
        <w:rPr>
          <w:rtl/>
        </w:rPr>
        <w:t>4) أخرجه الطبراني في الكبير 17 / 313.</w:t>
      </w:r>
    </w:p>
    <w:p w14:paraId="7599D61C" w14:textId="77777777" w:rsidR="003463FC" w:rsidRPr="00AE777E" w:rsidRDefault="003463FC" w:rsidP="003C3863">
      <w:pPr>
        <w:pStyle w:val="libFootnote"/>
        <w:rPr>
          <w:rtl/>
          <w:lang w:bidi="fa-IR"/>
        </w:rPr>
      </w:pPr>
      <w:r w:rsidRPr="00AE777E">
        <w:rPr>
          <w:rtl/>
        </w:rPr>
        <w:t>وأورده المتقي الهندي في كنز العمال حديث رقم 6395 عن عقبة بن عامر ولفظه من وجد مسلما على عورة فسترها</w:t>
      </w:r>
      <w:r>
        <w:rPr>
          <w:rtl/>
        </w:rPr>
        <w:t xml:space="preserve"> ..</w:t>
      </w:r>
      <w:r w:rsidRPr="00AE777E">
        <w:rPr>
          <w:rtl/>
        </w:rPr>
        <w:t>. الحديث وعزاه للطبراني في الكبير.</w:t>
      </w:r>
    </w:p>
    <w:p w14:paraId="29B7EBCE"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9792 ـ أبو حماد : </w:t>
      </w:r>
      <w:r w:rsidRPr="00AE777E">
        <w:rPr>
          <w:rtl/>
        </w:rPr>
        <w:t>عقبة بن عامر الجهنيّ مشهور. تقدم.</w:t>
      </w:r>
    </w:p>
    <w:p w14:paraId="0FDE0C97" w14:textId="77777777" w:rsidR="003463FC" w:rsidRPr="00AE777E" w:rsidRDefault="003463FC" w:rsidP="00B5207A">
      <w:pPr>
        <w:pStyle w:val="libNormal"/>
        <w:rPr>
          <w:rtl/>
        </w:rPr>
      </w:pPr>
      <w:r w:rsidRPr="00E44A63">
        <w:rPr>
          <w:rStyle w:val="libBold2Char"/>
          <w:rtl/>
        </w:rPr>
        <w:t xml:space="preserve">9793 ـ أبو حمامة : </w:t>
      </w:r>
      <w:r w:rsidRPr="00AE777E">
        <w:rPr>
          <w:rtl/>
        </w:rPr>
        <w:t>ذكره البغويّ في الصحابة ، وقال : رأيت بعض من ألّف في الصحابة ذكره ، ولا أعرف له اسما ولا سمعت له خبرا. انتهى.</w:t>
      </w:r>
    </w:p>
    <w:p w14:paraId="5495ACA9" w14:textId="77777777" w:rsidR="003463FC" w:rsidRPr="00AE777E" w:rsidRDefault="003463FC" w:rsidP="00B5207A">
      <w:pPr>
        <w:pStyle w:val="libNormal"/>
        <w:rPr>
          <w:rtl/>
        </w:rPr>
      </w:pPr>
      <w:r w:rsidRPr="00AE777E">
        <w:rPr>
          <w:rtl/>
        </w:rPr>
        <w:t>وقد ذكره ابن الجارود في الصحابة أيضا ، وأخرج له من طريق ابن إسحاق ، عن يعقوب بن عتبة ، عن الحارث بن أبي بكر ، عن أبيه ، عن حمامة عن أبيه حديثا.</w:t>
      </w:r>
    </w:p>
    <w:p w14:paraId="0D0DA4E4" w14:textId="77777777" w:rsidR="003463FC" w:rsidRPr="00AE777E" w:rsidRDefault="003463FC" w:rsidP="00B5207A">
      <w:pPr>
        <w:pStyle w:val="libNormal"/>
        <w:rPr>
          <w:rtl/>
        </w:rPr>
      </w:pPr>
      <w:r w:rsidRPr="00E44A63">
        <w:rPr>
          <w:rStyle w:val="libBold2Char"/>
          <w:rtl/>
        </w:rPr>
        <w:t xml:space="preserve">9794 ـ أبو الحمراء </w:t>
      </w:r>
      <w:r w:rsidRPr="00A27F32">
        <w:rPr>
          <w:rtl/>
        </w:rPr>
        <w:t>(1)</w:t>
      </w:r>
      <w:r w:rsidRPr="00AB5865">
        <w:rPr>
          <w:rFonts w:hint="cs"/>
          <w:rtl/>
        </w:rPr>
        <w:t xml:space="preserve"> </w:t>
      </w:r>
      <w:r w:rsidRPr="00AE777E">
        <w:rPr>
          <w:rtl/>
        </w:rPr>
        <w:t xml:space="preserve">: مولى النبي </w:t>
      </w:r>
      <w:r w:rsidRPr="008D677E">
        <w:rPr>
          <w:rStyle w:val="libAlaemChar"/>
          <w:rtl/>
        </w:rPr>
        <w:t>صلى‌الله‌عليه‌وسلم</w:t>
      </w:r>
      <w:r w:rsidRPr="00AE777E">
        <w:rPr>
          <w:rtl/>
        </w:rPr>
        <w:t xml:space="preserve"> ، اسمه هلال بن الحارث ، ويقال ابن ظفر ، نقله ابن عيسى في تاريخ حمص. تقدم في الأسماء. قال البخاري : يقال له صحبة ، ولا يصحّ حديثه.</w:t>
      </w:r>
    </w:p>
    <w:p w14:paraId="5F7B7BF8" w14:textId="77777777" w:rsidR="003463FC" w:rsidRPr="00AE777E" w:rsidRDefault="003463FC" w:rsidP="00B5207A">
      <w:pPr>
        <w:pStyle w:val="libNormal"/>
        <w:rPr>
          <w:rtl/>
        </w:rPr>
      </w:pPr>
      <w:r w:rsidRPr="00E44A63">
        <w:rPr>
          <w:rStyle w:val="libBold2Char"/>
          <w:rtl/>
        </w:rPr>
        <w:t xml:space="preserve">9795 ـ أبو الحمراء : </w:t>
      </w:r>
      <w:r w:rsidRPr="00AE777E">
        <w:rPr>
          <w:rtl/>
        </w:rPr>
        <w:t>آخر (2)</w:t>
      </w:r>
      <w:r>
        <w:rPr>
          <w:rtl/>
        </w:rPr>
        <w:t>.</w:t>
      </w:r>
      <w:r w:rsidRPr="00AE777E">
        <w:rPr>
          <w:rtl/>
        </w:rPr>
        <w:t xml:space="preserve"> شهد بدرا وأحدا ، ويقال له مولى عفراء ، ويقال مولى الحارث بن رفاعة.</w:t>
      </w:r>
    </w:p>
    <w:p w14:paraId="1F4FBB54" w14:textId="77777777" w:rsidR="003463FC" w:rsidRPr="00AE777E" w:rsidRDefault="003463FC" w:rsidP="00B5207A">
      <w:pPr>
        <w:pStyle w:val="libNormal"/>
        <w:rPr>
          <w:rtl/>
          <w:lang w:bidi="fa-IR"/>
        </w:rPr>
      </w:pPr>
      <w:r w:rsidRPr="00E44A63">
        <w:rPr>
          <w:rStyle w:val="libBold2Char"/>
          <w:rtl/>
        </w:rPr>
        <w:t xml:space="preserve">9796 ـ أبو حمزة ، أنس بن مالك : </w:t>
      </w:r>
      <w:r w:rsidRPr="00AE777E">
        <w:rPr>
          <w:rtl/>
          <w:lang w:bidi="fa-IR"/>
        </w:rPr>
        <w:t xml:space="preserve">خادم رسول الله </w:t>
      </w:r>
      <w:r w:rsidRPr="008D677E">
        <w:rPr>
          <w:rStyle w:val="libAlaemChar"/>
          <w:rtl/>
        </w:rPr>
        <w:t>صلى‌الله‌عليه‌وسلم</w:t>
      </w:r>
      <w:r w:rsidRPr="00AE777E">
        <w:rPr>
          <w:rtl/>
          <w:lang w:bidi="fa-IR"/>
        </w:rPr>
        <w:t xml:space="preserve"> ، مشهور. تقدم في الأسماء.</w:t>
      </w:r>
    </w:p>
    <w:p w14:paraId="50D23E03" w14:textId="77777777" w:rsidR="003463FC" w:rsidRPr="00AE777E" w:rsidRDefault="003463FC" w:rsidP="00B5207A">
      <w:pPr>
        <w:pStyle w:val="libNormal"/>
        <w:rPr>
          <w:rtl/>
          <w:lang w:bidi="fa-IR"/>
        </w:rPr>
      </w:pPr>
      <w:r w:rsidRPr="00E44A63">
        <w:rPr>
          <w:rStyle w:val="libBold2Char"/>
          <w:rtl/>
        </w:rPr>
        <w:t xml:space="preserve">9797 ـ أبو حمزة الأنصاري : </w:t>
      </w:r>
      <w:r w:rsidRPr="00AE777E">
        <w:rPr>
          <w:rtl/>
          <w:lang w:bidi="fa-IR"/>
        </w:rPr>
        <w:t xml:space="preserve">الّذي قال له النبيّ </w:t>
      </w:r>
      <w:r w:rsidRPr="008D677E">
        <w:rPr>
          <w:rStyle w:val="libAlaemChar"/>
          <w:rtl/>
        </w:rPr>
        <w:t>صلى‌الله‌عليه‌وسلم</w:t>
      </w:r>
      <w:r w:rsidRPr="00AE777E">
        <w:rPr>
          <w:rtl/>
          <w:lang w:bidi="fa-IR"/>
        </w:rPr>
        <w:t xml:space="preserve"> : «ابنك حمزة»</w:t>
      </w:r>
      <w:r>
        <w:rPr>
          <w:rtl/>
          <w:lang w:bidi="fa-IR"/>
        </w:rPr>
        <w:t>.</w:t>
      </w:r>
    </w:p>
    <w:p w14:paraId="2CA1D148" w14:textId="77777777" w:rsidR="003463FC" w:rsidRPr="00AE777E" w:rsidRDefault="003463FC" w:rsidP="00B5207A">
      <w:pPr>
        <w:pStyle w:val="libNormal"/>
        <w:rPr>
          <w:rtl/>
        </w:rPr>
      </w:pPr>
      <w:r w:rsidRPr="00AE777E">
        <w:rPr>
          <w:rtl/>
        </w:rPr>
        <w:t>تقدم في حمزة من القسم الثاني من الحاء المهملة.</w:t>
      </w:r>
    </w:p>
    <w:p w14:paraId="56E688FA" w14:textId="77777777" w:rsidR="003463FC" w:rsidRPr="00AE777E" w:rsidRDefault="003463FC" w:rsidP="00B5207A">
      <w:pPr>
        <w:pStyle w:val="libNormal"/>
        <w:rPr>
          <w:rtl/>
        </w:rPr>
      </w:pPr>
      <w:r w:rsidRPr="00E44A63">
        <w:rPr>
          <w:rStyle w:val="libBold2Char"/>
          <w:rtl/>
        </w:rPr>
        <w:t xml:space="preserve">9798 ـ أبو حميد الساعدي : </w:t>
      </w:r>
      <w:r w:rsidRPr="00AE777E">
        <w:rPr>
          <w:rtl/>
        </w:rPr>
        <w:t>الصحابي المشهور (3) ، اسمه عبد الرحمن بن سعد ، ويقال عبد الرحمن بن عمرو بن سعد ، وقيل المنذر بن سعد بن المنذر ، وقيل اسم جده مالك ، وقيل هو عمرو بن سعد بن المنذر بن سعد بن خالد بن ثعلبة بن عمرو ، ويقال : إنه عم سهل بن سعد.</w:t>
      </w:r>
    </w:p>
    <w:p w14:paraId="6521C625" w14:textId="77777777" w:rsidR="003463FC" w:rsidRPr="00AE777E" w:rsidRDefault="003463FC" w:rsidP="00656991">
      <w:pPr>
        <w:pStyle w:val="libLine"/>
        <w:rPr>
          <w:rtl/>
        </w:rPr>
      </w:pPr>
      <w:r w:rsidRPr="00AE777E">
        <w:rPr>
          <w:rtl/>
        </w:rPr>
        <w:t>__________________</w:t>
      </w:r>
    </w:p>
    <w:p w14:paraId="5BBB65C9" w14:textId="77777777" w:rsidR="003463FC" w:rsidRPr="00AE777E" w:rsidRDefault="003463FC" w:rsidP="00B5207A">
      <w:pPr>
        <w:pStyle w:val="libFootnote0"/>
        <w:rPr>
          <w:rtl/>
          <w:lang w:bidi="fa-IR"/>
        </w:rPr>
      </w:pPr>
      <w:r>
        <w:rPr>
          <w:rtl/>
        </w:rPr>
        <w:t>(</w:t>
      </w:r>
      <w:r w:rsidRPr="00AE777E">
        <w:rPr>
          <w:rtl/>
        </w:rPr>
        <w:t>1) تجريد أسماء الصحابة 2 / 160 ، تقريب التهذيب 2 / 413 ، الاستبصار 69 ، الكاشف 3 / 328 ، التاريخ الكبير 9 / 25 ، خلاصة تذهيب 3 / 212 ، الجرح والتعديل 9 / 363 ، تنقيح المقال 3 / 13 ، الجرح والتعديل 9 / 363 ، الكنى والأسماء 1 / 25 ، بقي بن مخلد 282.</w:t>
      </w:r>
    </w:p>
    <w:p w14:paraId="3F3CC2E3" w14:textId="77777777" w:rsidR="003463FC" w:rsidRPr="00AE777E" w:rsidRDefault="003463FC" w:rsidP="00B5207A">
      <w:pPr>
        <w:pStyle w:val="libFootnote0"/>
        <w:rPr>
          <w:rtl/>
          <w:lang w:bidi="fa-IR"/>
        </w:rPr>
      </w:pPr>
      <w:r>
        <w:rPr>
          <w:rtl/>
        </w:rPr>
        <w:t>(</w:t>
      </w:r>
      <w:r w:rsidRPr="00AE777E">
        <w:rPr>
          <w:rtl/>
        </w:rPr>
        <w:t>2) الاستيعاب : ت 2960.</w:t>
      </w:r>
    </w:p>
    <w:p w14:paraId="190D4367" w14:textId="77777777" w:rsidR="003463FC" w:rsidRPr="00AE777E" w:rsidRDefault="003463FC" w:rsidP="00B5207A">
      <w:pPr>
        <w:pStyle w:val="libFootnote0"/>
        <w:rPr>
          <w:rtl/>
          <w:lang w:bidi="fa-IR"/>
        </w:rPr>
      </w:pPr>
      <w:r>
        <w:rPr>
          <w:rtl/>
        </w:rPr>
        <w:t>(</w:t>
      </w:r>
      <w:r w:rsidRPr="00AE777E">
        <w:rPr>
          <w:rtl/>
        </w:rPr>
        <w:t xml:space="preserve">3) مسند أحمد 5 / 423 ، طبقات خليفة 98 ، تاريخ خليفة 227 ، المغازي للواقدي 1005 ، التاريخ لابن معين 2 / 702 ، الجرح والتعديل 5 / 237 ، الاستبصار 105 ، تاريخ الطبري 4 / 359 ، أنساب الأشراف 1 / 594 ، تهذيب الأسماء واللغات 2 / 215 ، تحفة الأشراف 9 / 144 تهذيب الكمال 3 / 1599 ، مقدمة مسند بقي بن مخلد 89 ، المعرفة والتاريخ 3 / 169 ، الكامل في التاريخ 3 / 162 ، مشاهير علماء الأمصار 20 ، الكنى والأسماء للدولابي 1 / 24 ، الأسامي والكنى للحاكم ورقة 158 ، مرآة الجنان 1 / 131 ، العبر 1 / 65 ، الكاشف 3 / 289 ، تاريخ الإسلام </w:t>
      </w:r>
      <w:r>
        <w:rPr>
          <w:rtl/>
        </w:rPr>
        <w:t>(</w:t>
      </w:r>
      <w:r w:rsidRPr="00AE777E">
        <w:rPr>
          <w:rtl/>
        </w:rPr>
        <w:t>المغازي</w:t>
      </w:r>
      <w:r>
        <w:rPr>
          <w:rtl/>
        </w:rPr>
        <w:t>)</w:t>
      </w:r>
      <w:r w:rsidRPr="00AE777E">
        <w:rPr>
          <w:rtl/>
        </w:rPr>
        <w:t xml:space="preserve"> 637 ، السيرة النبويّة 519 ، عهد الخلفاء الراشدين 480 ، سير أعلام النبلاء 2 / 481 ، تقريب التهذيب 2 / 86 ، النكت الظراف 9 / 145 خلاصة تذهيب التهذيب 448 ، شذرات الذهب 1 / 65 ، تاريخ الإسلام 1 / 337.</w:t>
      </w:r>
    </w:p>
    <w:p w14:paraId="2CDF7E17" w14:textId="77777777" w:rsidR="003463FC" w:rsidRPr="00AE777E" w:rsidRDefault="003463FC" w:rsidP="00B5207A">
      <w:pPr>
        <w:pStyle w:val="libNormal"/>
        <w:rPr>
          <w:rtl/>
        </w:rPr>
      </w:pPr>
      <w:r>
        <w:rPr>
          <w:rtl/>
        </w:rPr>
        <w:br w:type="page"/>
      </w:r>
      <w:r w:rsidRPr="00AE777E">
        <w:rPr>
          <w:rtl/>
        </w:rPr>
        <w:lastRenderedPageBreak/>
        <w:t xml:space="preserve">روى عن النبي </w:t>
      </w:r>
      <w:r w:rsidRPr="008D677E">
        <w:rPr>
          <w:rStyle w:val="libAlaemChar"/>
          <w:rtl/>
        </w:rPr>
        <w:t>صلى‌الله‌عليه‌وسلم</w:t>
      </w:r>
      <w:r w:rsidRPr="00AE777E">
        <w:rPr>
          <w:rtl/>
        </w:rPr>
        <w:t xml:space="preserve"> عدة أحاديث ، وله ذكر معه في الصحيحين. روى عنه ولد ولده سعيد بن المنذر بن أبي حميد ، وجابر الصحابي ، وعباس بن سهل بن سعد ، وعبد الملك بن سعيد بن سويد ، وعمرو بن سليم ، وعروة ، ومحمد بن عمرو بن عطاء وغيرهم.</w:t>
      </w:r>
    </w:p>
    <w:p w14:paraId="14F510A0" w14:textId="77777777" w:rsidR="003463FC" w:rsidRPr="00AE777E" w:rsidRDefault="003463FC" w:rsidP="00B5207A">
      <w:pPr>
        <w:pStyle w:val="libNormal"/>
        <w:rPr>
          <w:rtl/>
        </w:rPr>
      </w:pPr>
      <w:r w:rsidRPr="00AE777E">
        <w:rPr>
          <w:rtl/>
        </w:rPr>
        <w:t>قال خليفة وابن سعد وغيرهما : شهد أحدا وما بعده. وقال الواقدي : توفي في آخر خلافة معاوية أو أول خلافة يزيد بن معاوية.</w:t>
      </w:r>
    </w:p>
    <w:p w14:paraId="188B7C8E" w14:textId="77777777" w:rsidR="003463FC" w:rsidRPr="00AE777E" w:rsidRDefault="003463FC" w:rsidP="00B5207A">
      <w:pPr>
        <w:pStyle w:val="libNormal"/>
        <w:rPr>
          <w:rtl/>
        </w:rPr>
      </w:pPr>
      <w:r w:rsidRPr="00E44A63">
        <w:rPr>
          <w:rStyle w:val="libBold2Char"/>
          <w:rtl/>
        </w:rPr>
        <w:t xml:space="preserve">9799 ـ أبو حميد </w:t>
      </w:r>
      <w:r w:rsidRPr="00A27F32">
        <w:rPr>
          <w:rtl/>
        </w:rPr>
        <w:t>(1)</w:t>
      </w:r>
      <w:r w:rsidRPr="00AB5865">
        <w:rPr>
          <w:rFonts w:hint="cs"/>
          <w:rtl/>
        </w:rPr>
        <w:t xml:space="preserve"> </w:t>
      </w:r>
      <w:r w:rsidRPr="00AE777E">
        <w:rPr>
          <w:rtl/>
        </w:rPr>
        <w:t>: أو أبو حميدة</w:t>
      </w:r>
      <w:r>
        <w:rPr>
          <w:rtl/>
        </w:rPr>
        <w:t xml:space="preserve"> ـ </w:t>
      </w:r>
      <w:r w:rsidRPr="00AE777E">
        <w:rPr>
          <w:rtl/>
        </w:rPr>
        <w:t>على الشك.</w:t>
      </w:r>
    </w:p>
    <w:p w14:paraId="3A36106E" w14:textId="77777777" w:rsidR="003463FC" w:rsidRPr="00AE777E" w:rsidRDefault="003463FC" w:rsidP="00B5207A">
      <w:pPr>
        <w:pStyle w:val="libNormal"/>
        <w:rPr>
          <w:rtl/>
        </w:rPr>
      </w:pPr>
      <w:r w:rsidRPr="00AE777E">
        <w:rPr>
          <w:rtl/>
        </w:rPr>
        <w:t>ذكره البلاذريّ في الصحابة ، وأخرج حديثه الإمام أحمد في مسندة في تضاعيف حديث أبي حميد الساعدي.</w:t>
      </w:r>
      <w:r>
        <w:rPr>
          <w:rFonts w:hint="cs"/>
          <w:rtl/>
        </w:rPr>
        <w:t xml:space="preserve"> </w:t>
      </w:r>
      <w:r w:rsidRPr="00AE777E">
        <w:rPr>
          <w:rtl/>
        </w:rPr>
        <w:t>قال أحمد : حدثنا حسن بن موسى ، وأبو كامل ، قالا : حدثنا زهير عن عبد الله بن عيسى عن موسى بن عبد بن يزيد ، عن أبي حميد أو أبي حميدة</w:t>
      </w:r>
      <w:r>
        <w:rPr>
          <w:rtl/>
        </w:rPr>
        <w:t xml:space="preserve"> ـ </w:t>
      </w:r>
      <w:r w:rsidRPr="00AE777E">
        <w:rPr>
          <w:rtl/>
        </w:rPr>
        <w:t>شكّ زهير</w:t>
      </w:r>
      <w:r>
        <w:rPr>
          <w:rtl/>
        </w:rPr>
        <w:t xml:space="preserve"> ـ </w:t>
      </w:r>
      <w:r w:rsidRPr="00AE777E">
        <w:rPr>
          <w:rtl/>
        </w:rPr>
        <w:t xml:space="preserve">عن النبي </w:t>
      </w:r>
      <w:r w:rsidRPr="008D677E">
        <w:rPr>
          <w:rStyle w:val="libAlaemChar"/>
          <w:rtl/>
        </w:rPr>
        <w:t>صلى‌الله‌عليه‌وسلم</w:t>
      </w:r>
      <w:r w:rsidRPr="00AE777E">
        <w:rPr>
          <w:rtl/>
        </w:rPr>
        <w:t xml:space="preserve"> ، قال : «إذا خطب أحدكم امرأة فلا جناح عليه أن ينظر إليها</w:t>
      </w:r>
      <w:r>
        <w:rPr>
          <w:rtl/>
        </w:rPr>
        <w:t xml:space="preserve"> ..</w:t>
      </w:r>
      <w:r w:rsidRPr="00AE777E">
        <w:rPr>
          <w:rtl/>
        </w:rPr>
        <w:t>.» (2)</w:t>
      </w:r>
      <w:r w:rsidRPr="00AB5865">
        <w:rPr>
          <w:rFonts w:hint="cs"/>
          <w:rtl/>
        </w:rPr>
        <w:t xml:space="preserve"> </w:t>
      </w:r>
      <w:r w:rsidRPr="00AE777E">
        <w:rPr>
          <w:rtl/>
        </w:rPr>
        <w:t>الحديث.</w:t>
      </w:r>
    </w:p>
    <w:p w14:paraId="47211252" w14:textId="77777777" w:rsidR="003463FC" w:rsidRPr="00AE777E" w:rsidRDefault="003463FC" w:rsidP="00B5207A">
      <w:pPr>
        <w:pStyle w:val="libNormal"/>
        <w:rPr>
          <w:rtl/>
        </w:rPr>
      </w:pPr>
      <w:r w:rsidRPr="00AE777E">
        <w:rPr>
          <w:rtl/>
        </w:rPr>
        <w:t>واستدركه ابن فتحون ، والظاهر أنه غير الساعدي ، إذ لو كان هو لم يشكّ زهير بن معاوية فيه.</w:t>
      </w:r>
    </w:p>
    <w:p w14:paraId="5AC89CC5" w14:textId="77777777" w:rsidR="003463FC" w:rsidRPr="00AE777E" w:rsidRDefault="003463FC" w:rsidP="00B5207A">
      <w:pPr>
        <w:pStyle w:val="libNormal"/>
        <w:rPr>
          <w:rtl/>
        </w:rPr>
      </w:pPr>
      <w:r w:rsidRPr="00E44A63">
        <w:rPr>
          <w:rStyle w:val="libBold2Char"/>
          <w:rtl/>
        </w:rPr>
        <w:t xml:space="preserve">9800 ـ أبو حميضة الأنصاري : </w:t>
      </w:r>
      <w:r w:rsidRPr="00AE777E">
        <w:rPr>
          <w:rtl/>
        </w:rPr>
        <w:t>السالمي (3)</w:t>
      </w:r>
      <w:r>
        <w:rPr>
          <w:rtl/>
        </w:rPr>
        <w:t>.</w:t>
      </w:r>
      <w:r w:rsidRPr="00AE777E">
        <w:rPr>
          <w:rtl/>
        </w:rPr>
        <w:t xml:space="preserve"> اسمه معبد بن عباد. تقدم.</w:t>
      </w:r>
    </w:p>
    <w:p w14:paraId="5D330842" w14:textId="77777777" w:rsidR="003463FC" w:rsidRDefault="003463FC" w:rsidP="00B5207A">
      <w:pPr>
        <w:pStyle w:val="libNormal"/>
        <w:rPr>
          <w:rtl/>
          <w:lang w:bidi="fa-IR"/>
        </w:rPr>
      </w:pPr>
      <w:r w:rsidRPr="00E44A63">
        <w:rPr>
          <w:rStyle w:val="libBold2Char"/>
          <w:rtl/>
        </w:rPr>
        <w:t xml:space="preserve">9801 ـ أبو حميضة المزني </w:t>
      </w:r>
      <w:r w:rsidRPr="00A27F32">
        <w:rPr>
          <w:rtl/>
        </w:rPr>
        <w:t>(4)</w:t>
      </w:r>
      <w:r w:rsidRPr="00AB5865">
        <w:rPr>
          <w:rFonts w:hint="cs"/>
          <w:rtl/>
        </w:rPr>
        <w:t>.</w:t>
      </w:r>
    </w:p>
    <w:p w14:paraId="09D0ABE3" w14:textId="77777777" w:rsidR="003463FC" w:rsidRPr="00AE777E" w:rsidRDefault="003463FC" w:rsidP="00B5207A">
      <w:pPr>
        <w:pStyle w:val="libNormal"/>
        <w:rPr>
          <w:rtl/>
        </w:rPr>
      </w:pPr>
      <w:r w:rsidRPr="00AE777E">
        <w:rPr>
          <w:rtl/>
        </w:rPr>
        <w:t>ذكره ابن السّكن والعثمانيّ وغيرهما في الصحابة. وقال ابن حبان : له صحبة. وأخرج ابن السّكن والطّبرانيّ</w:t>
      </w:r>
      <w:r>
        <w:rPr>
          <w:rFonts w:hint="cs"/>
          <w:rtl/>
        </w:rPr>
        <w:t xml:space="preserve"> </w:t>
      </w:r>
      <w:r w:rsidRPr="00AE777E">
        <w:rPr>
          <w:rtl/>
        </w:rPr>
        <w:t xml:space="preserve">في مسند الشاميين من طريق نصر بن علقمة ، عن أخيه محفوظ ، عن ابن عائذ ، عن غضيف بن الحارث ، حدثني أبو حميضة المزني ، قال : حضرنا طعاما مع رسول الله </w:t>
      </w:r>
      <w:r w:rsidRPr="008D677E">
        <w:rPr>
          <w:rStyle w:val="libAlaemChar"/>
          <w:rtl/>
        </w:rPr>
        <w:t>صلى‌الله‌عليه‌وسلم</w:t>
      </w:r>
      <w:r w:rsidRPr="00AE777E">
        <w:rPr>
          <w:rtl/>
        </w:rPr>
        <w:t xml:space="preserve"> وهو يشتغل بحديث رجل أو امرأة ، فجعلنا نأكل ونقصّر في الأكل ، فأقبل علينا النبيّ </w:t>
      </w:r>
      <w:r w:rsidRPr="008D677E">
        <w:rPr>
          <w:rStyle w:val="libAlaemChar"/>
          <w:rtl/>
        </w:rPr>
        <w:t>صلى‌الله‌عليه‌وسلم</w:t>
      </w:r>
      <w:r w:rsidRPr="00AE777E">
        <w:rPr>
          <w:rtl/>
        </w:rPr>
        <w:t xml:space="preserve"> فأكل معنا ، ثم قال : «كلوا كما يأكل المؤمنون» ، فأخذ لقمة عظيمة ، ثم قال :</w:t>
      </w:r>
    </w:p>
    <w:p w14:paraId="255EEA20" w14:textId="77777777" w:rsidR="003463FC" w:rsidRPr="00AE777E" w:rsidRDefault="003463FC" w:rsidP="00656991">
      <w:pPr>
        <w:pStyle w:val="libLine"/>
        <w:rPr>
          <w:rtl/>
        </w:rPr>
      </w:pPr>
      <w:r w:rsidRPr="00AE777E">
        <w:rPr>
          <w:rtl/>
        </w:rPr>
        <w:t>__________________</w:t>
      </w:r>
    </w:p>
    <w:p w14:paraId="45488C1D" w14:textId="77777777" w:rsidR="003463FC" w:rsidRPr="00AE777E" w:rsidRDefault="003463FC" w:rsidP="00B5207A">
      <w:pPr>
        <w:pStyle w:val="libFootnote0"/>
        <w:rPr>
          <w:rtl/>
          <w:lang w:bidi="fa-IR"/>
        </w:rPr>
      </w:pPr>
      <w:r>
        <w:rPr>
          <w:rtl/>
        </w:rPr>
        <w:t>(</w:t>
      </w:r>
      <w:r w:rsidRPr="00AE777E">
        <w:rPr>
          <w:rtl/>
        </w:rPr>
        <w:t>1) تفسير الطبري 1 / 129 ، الطبقات الكبرى بيروت 1 / 505 ، التاريخ الكبير 9 / 25 ، الجرح والتعديل 9 / 360 ، تهذيب الكمال 1600.</w:t>
      </w:r>
    </w:p>
    <w:p w14:paraId="0B34211C" w14:textId="77777777" w:rsidR="003463FC" w:rsidRPr="00AE777E" w:rsidRDefault="003463FC" w:rsidP="00B5207A">
      <w:pPr>
        <w:pStyle w:val="libFootnote0"/>
        <w:rPr>
          <w:rtl/>
          <w:lang w:bidi="fa-IR"/>
        </w:rPr>
      </w:pPr>
      <w:r>
        <w:rPr>
          <w:rtl/>
        </w:rPr>
        <w:t>(</w:t>
      </w:r>
      <w:r w:rsidRPr="00AE777E">
        <w:rPr>
          <w:rtl/>
        </w:rPr>
        <w:t>2) قال الهيثمي في الزوائد 4 / 279 رواه أحمد إلا أن زهيرا شك فقال عن أبي حميد أو أبي حميدة والبزار من غير شك والطبراني في الأوسط والكبير ورجال أحمد رجال الصحيح والبيهقي في السنن الكبرى 7 / 290.</w:t>
      </w:r>
    </w:p>
    <w:p w14:paraId="69E6EA37" w14:textId="77777777" w:rsidR="003463FC" w:rsidRPr="00AE777E" w:rsidRDefault="003463FC" w:rsidP="00B5207A">
      <w:pPr>
        <w:pStyle w:val="libFootnote0"/>
        <w:rPr>
          <w:rtl/>
          <w:lang w:bidi="fa-IR"/>
        </w:rPr>
      </w:pPr>
      <w:r>
        <w:rPr>
          <w:rtl/>
        </w:rPr>
        <w:t>(</w:t>
      </w:r>
      <w:r w:rsidRPr="00AE777E">
        <w:rPr>
          <w:rtl/>
        </w:rPr>
        <w:t>3) أسد الغابة : ت 5831 ، الاستيعاب : ت 2963.</w:t>
      </w:r>
    </w:p>
    <w:p w14:paraId="5AB41EEA" w14:textId="77777777" w:rsidR="003463FC" w:rsidRDefault="003463FC" w:rsidP="00B5207A">
      <w:pPr>
        <w:pStyle w:val="libFootnote0"/>
        <w:rPr>
          <w:rtl/>
        </w:rPr>
      </w:pPr>
      <w:r>
        <w:rPr>
          <w:rtl/>
        </w:rPr>
        <w:t>(</w:t>
      </w:r>
      <w:r w:rsidRPr="00AE777E">
        <w:rPr>
          <w:rtl/>
        </w:rPr>
        <w:t>4) الإكمال 2 / 537 ، مؤتلف الدارقطنيّ 640.</w:t>
      </w:r>
    </w:p>
    <w:p w14:paraId="4B12D62B" w14:textId="77777777" w:rsidR="003463FC" w:rsidRPr="00AE777E" w:rsidRDefault="003463FC" w:rsidP="003463FC">
      <w:pPr>
        <w:rPr>
          <w:rtl/>
          <w:lang w:bidi="fa-IR"/>
        </w:rPr>
      </w:pPr>
      <w:r>
        <w:rPr>
          <w:rFonts w:hint="cs"/>
          <w:rtl/>
          <w:lang w:bidi="fa-IR"/>
        </w:rPr>
        <w:t>الإصابة/ج7/م6</w:t>
      </w:r>
    </w:p>
    <w:p w14:paraId="2CAEFD53" w14:textId="77777777" w:rsidR="003463FC" w:rsidRPr="00AE777E" w:rsidRDefault="003463FC" w:rsidP="003C3863">
      <w:pPr>
        <w:pStyle w:val="libFootnoteCenterBold"/>
        <w:rPr>
          <w:rtl/>
        </w:rPr>
      </w:pPr>
      <w:r>
        <w:rPr>
          <w:rtl/>
        </w:rPr>
        <w:br w:type="page"/>
      </w:r>
      <w:r w:rsidRPr="00AE777E">
        <w:rPr>
          <w:rtl/>
        </w:rPr>
        <w:lastRenderedPageBreak/>
        <w:t>«هكذا لقما خمسا أو ستّا إن كان مع ذلك شيء ، وإلّا شرب وقام»</w:t>
      </w:r>
      <w:r>
        <w:rPr>
          <w:rtl/>
        </w:rPr>
        <w:t>.</w:t>
      </w:r>
      <w:r>
        <w:rPr>
          <w:rFonts w:hint="cs"/>
          <w:rtl/>
        </w:rPr>
        <w:t xml:space="preserve"> </w:t>
      </w:r>
      <w:r w:rsidRPr="00AE777E">
        <w:rPr>
          <w:rtl/>
        </w:rPr>
        <w:t>قال ابن السكن : لم أجد له من الرواية إلا هذا.</w:t>
      </w:r>
    </w:p>
    <w:p w14:paraId="50391A7D" w14:textId="77777777" w:rsidR="003463FC" w:rsidRPr="00AE777E" w:rsidRDefault="003463FC" w:rsidP="00B5207A">
      <w:pPr>
        <w:pStyle w:val="libNormal"/>
        <w:rPr>
          <w:rtl/>
        </w:rPr>
      </w:pPr>
      <w:r w:rsidRPr="00E44A63">
        <w:rPr>
          <w:rStyle w:val="libBold2Char"/>
          <w:rtl/>
        </w:rPr>
        <w:t xml:space="preserve">9802 ـ أبو حنش : </w:t>
      </w:r>
      <w:r w:rsidRPr="00AE777E">
        <w:rPr>
          <w:rtl/>
        </w:rPr>
        <w:t>ذكره ابن سعد في الصحابة. وقال : قيل له لا تسأل الإمارة ، كذا في «التّجريد»</w:t>
      </w:r>
      <w:r>
        <w:rPr>
          <w:rtl/>
        </w:rPr>
        <w:t>.</w:t>
      </w:r>
    </w:p>
    <w:p w14:paraId="39BA163C" w14:textId="77777777" w:rsidR="003463FC" w:rsidRPr="00AE777E" w:rsidRDefault="003463FC" w:rsidP="00B5207A">
      <w:pPr>
        <w:pStyle w:val="libNormal"/>
        <w:rPr>
          <w:rtl/>
        </w:rPr>
      </w:pPr>
      <w:r w:rsidRPr="00E44A63">
        <w:rPr>
          <w:rStyle w:val="libBold2Char"/>
          <w:rtl/>
        </w:rPr>
        <w:t xml:space="preserve">9803 ـ أبو حنّة : </w:t>
      </w:r>
      <w:r w:rsidRPr="00AE777E">
        <w:rPr>
          <w:rtl/>
        </w:rPr>
        <w:t>بالنون. كذا يقوله الواقدي ، وقد مضى قبل.</w:t>
      </w:r>
    </w:p>
    <w:p w14:paraId="32F3DA0F" w14:textId="77777777" w:rsidR="003463FC" w:rsidRPr="00AE777E" w:rsidRDefault="003463FC" w:rsidP="00B5207A">
      <w:pPr>
        <w:pStyle w:val="libNormal"/>
        <w:rPr>
          <w:rtl/>
        </w:rPr>
      </w:pPr>
      <w:r w:rsidRPr="00E44A63">
        <w:rPr>
          <w:rStyle w:val="libBold2Char"/>
          <w:rtl/>
        </w:rPr>
        <w:t xml:space="preserve">9804 ـ أبو حنّة الأنصاري </w:t>
      </w:r>
      <w:r w:rsidRPr="00A27F32">
        <w:rPr>
          <w:rtl/>
        </w:rPr>
        <w:t>(1)</w:t>
      </w:r>
      <w:r w:rsidRPr="00AB5865">
        <w:rPr>
          <w:rFonts w:hint="cs"/>
          <w:rtl/>
        </w:rPr>
        <w:t xml:space="preserve"> </w:t>
      </w:r>
      <w:r w:rsidRPr="00AE777E">
        <w:rPr>
          <w:rtl/>
        </w:rPr>
        <w:t>: أخو أبي حبة بن غزية ، بالموحدة.</w:t>
      </w:r>
    </w:p>
    <w:p w14:paraId="50013841" w14:textId="77777777" w:rsidR="003463FC" w:rsidRPr="00AE777E" w:rsidRDefault="003463FC" w:rsidP="00B5207A">
      <w:pPr>
        <w:pStyle w:val="libNormal"/>
        <w:rPr>
          <w:rtl/>
        </w:rPr>
      </w:pPr>
      <w:r w:rsidRPr="00AE777E">
        <w:rPr>
          <w:rtl/>
        </w:rPr>
        <w:t>ذكره ابن أبي خيثمة ، ونقلته من خط مغلطاي.</w:t>
      </w:r>
    </w:p>
    <w:p w14:paraId="59D80867" w14:textId="77777777" w:rsidR="003463FC" w:rsidRPr="00AE777E" w:rsidRDefault="003463FC" w:rsidP="00B5207A">
      <w:pPr>
        <w:pStyle w:val="libNormal"/>
        <w:rPr>
          <w:rtl/>
        </w:rPr>
      </w:pPr>
      <w:r w:rsidRPr="00E44A63">
        <w:rPr>
          <w:rStyle w:val="libBold2Char"/>
          <w:rtl/>
        </w:rPr>
        <w:t xml:space="preserve">9805 ـ أبو حنة : </w:t>
      </w:r>
      <w:r w:rsidRPr="00AE777E">
        <w:rPr>
          <w:rtl/>
        </w:rPr>
        <w:t>آخر ، يقال اسمه مالك بن عامر أو ابن عمير. تقدم.</w:t>
      </w:r>
    </w:p>
    <w:p w14:paraId="4FC73BBF" w14:textId="77777777" w:rsidR="003463FC" w:rsidRPr="00AE777E" w:rsidRDefault="003463FC" w:rsidP="00B5207A">
      <w:pPr>
        <w:pStyle w:val="libNormal"/>
        <w:rPr>
          <w:rtl/>
        </w:rPr>
      </w:pPr>
      <w:r w:rsidRPr="00E44A63">
        <w:rPr>
          <w:rStyle w:val="libBold2Char"/>
          <w:rtl/>
        </w:rPr>
        <w:t xml:space="preserve">9806 ـ أبو حوالة الأزدي : </w:t>
      </w:r>
      <w:r w:rsidRPr="00AE777E">
        <w:rPr>
          <w:rtl/>
        </w:rPr>
        <w:t>اسمه عبد الله بن حوالة. تقدم.</w:t>
      </w:r>
    </w:p>
    <w:p w14:paraId="294BF08B" w14:textId="77777777" w:rsidR="003463FC" w:rsidRPr="00AE777E" w:rsidRDefault="003463FC" w:rsidP="00B5207A">
      <w:pPr>
        <w:pStyle w:val="libNormal"/>
        <w:rPr>
          <w:rtl/>
        </w:rPr>
      </w:pPr>
      <w:r w:rsidRPr="00E44A63">
        <w:rPr>
          <w:rStyle w:val="libBold2Char"/>
          <w:rtl/>
        </w:rPr>
        <w:t xml:space="preserve">9807 ـ أبو حيان : </w:t>
      </w:r>
      <w:r w:rsidRPr="00AE777E">
        <w:rPr>
          <w:rtl/>
        </w:rPr>
        <w:t>تقدم في ترجمة حيان غير منسوب من حرف الحاء المهملة من الأسماء.</w:t>
      </w:r>
    </w:p>
    <w:p w14:paraId="6157DC63" w14:textId="77777777" w:rsidR="003463FC" w:rsidRPr="00AE777E" w:rsidRDefault="003463FC" w:rsidP="00B5207A">
      <w:pPr>
        <w:pStyle w:val="libNormal"/>
        <w:rPr>
          <w:rtl/>
        </w:rPr>
      </w:pPr>
      <w:r w:rsidRPr="00E44A63">
        <w:rPr>
          <w:rStyle w:val="libBold2Char"/>
          <w:rtl/>
        </w:rPr>
        <w:t xml:space="preserve">9808 ـ أبو حيوة الكندي </w:t>
      </w:r>
      <w:r w:rsidRPr="00A27F32">
        <w:rPr>
          <w:rtl/>
        </w:rPr>
        <w:t>(2)</w:t>
      </w:r>
      <w:r w:rsidRPr="00AB5865">
        <w:rPr>
          <w:rFonts w:hint="cs"/>
          <w:rtl/>
        </w:rPr>
        <w:t xml:space="preserve"> </w:t>
      </w:r>
      <w:r w:rsidRPr="00AE777E">
        <w:rPr>
          <w:rtl/>
        </w:rPr>
        <w:t>: أو الحضرميّ ، جدّ رجاء بن حيوة.</w:t>
      </w:r>
    </w:p>
    <w:p w14:paraId="02AE9E48" w14:textId="77777777" w:rsidR="003463FC" w:rsidRPr="00AE777E" w:rsidRDefault="003463FC" w:rsidP="00B5207A">
      <w:pPr>
        <w:pStyle w:val="libNormal"/>
        <w:rPr>
          <w:rtl/>
        </w:rPr>
      </w:pPr>
      <w:r w:rsidRPr="00AE777E">
        <w:rPr>
          <w:rtl/>
        </w:rPr>
        <w:t xml:space="preserve">ذكره أبو نعيم ، </w:t>
      </w:r>
      <w:r>
        <w:rPr>
          <w:rtl/>
        </w:rPr>
        <w:t>و</w:t>
      </w:r>
      <w:r w:rsidRPr="00AE777E">
        <w:rPr>
          <w:rtl/>
        </w:rPr>
        <w:t>أسند عن الطّبرانيّ بسند له عن خارجة بن مصعب ، عن رجاء بن حيوة ، عن أبيه ، عن جده</w:t>
      </w:r>
      <w:r>
        <w:rPr>
          <w:rtl/>
        </w:rPr>
        <w:t xml:space="preserve"> ـ </w:t>
      </w:r>
      <w:r w:rsidRPr="00AE777E">
        <w:rPr>
          <w:rtl/>
        </w:rPr>
        <w:t xml:space="preserve">أن جارية مرت على النبيّ </w:t>
      </w:r>
      <w:r w:rsidRPr="008D677E">
        <w:rPr>
          <w:rStyle w:val="libAlaemChar"/>
          <w:rtl/>
        </w:rPr>
        <w:t>صلى‌الله‌عليه‌وسلم</w:t>
      </w:r>
      <w:r w:rsidRPr="00AE777E">
        <w:rPr>
          <w:rtl/>
        </w:rPr>
        <w:t xml:space="preserve"> وهي تحجّ ، فقال : «لمن هذه</w:t>
      </w:r>
      <w:r>
        <w:rPr>
          <w:rtl/>
        </w:rPr>
        <w:t>؟</w:t>
      </w:r>
      <w:r w:rsidRPr="00AE777E">
        <w:rPr>
          <w:rtl/>
        </w:rPr>
        <w:t xml:space="preserve">» قالوا : لفلان. قال : </w:t>
      </w:r>
      <w:r>
        <w:rPr>
          <w:rtl/>
        </w:rPr>
        <w:t>أ</w:t>
      </w:r>
      <w:r w:rsidRPr="00AE777E">
        <w:rPr>
          <w:rtl/>
        </w:rPr>
        <w:t>يطؤها</w:t>
      </w:r>
      <w:r>
        <w:rPr>
          <w:rtl/>
        </w:rPr>
        <w:t>؟</w:t>
      </w:r>
      <w:r w:rsidRPr="00AE777E">
        <w:rPr>
          <w:rtl/>
        </w:rPr>
        <w:t xml:space="preserve"> قالوا : نعم. قال : «وكيف يصنع بولده </w:t>
      </w:r>
      <w:r>
        <w:rPr>
          <w:rtl/>
        </w:rPr>
        <w:t>أ</w:t>
      </w:r>
      <w:r w:rsidRPr="00AE777E">
        <w:rPr>
          <w:rtl/>
        </w:rPr>
        <w:t>يدّعيه وليس له بولد ، أو يستعبده وهو يعدو في سمعه وبصره ، ولقد هممت أن ألعنه لعنة تدخل معه في قبره»</w:t>
      </w:r>
      <w:r>
        <w:rPr>
          <w:rtl/>
        </w:rPr>
        <w:t>.</w:t>
      </w:r>
    </w:p>
    <w:p w14:paraId="7FFADB3D" w14:textId="77777777" w:rsidR="003463FC" w:rsidRPr="00AE777E" w:rsidRDefault="003463FC" w:rsidP="00B5207A">
      <w:pPr>
        <w:pStyle w:val="libNormal"/>
        <w:rPr>
          <w:rtl/>
        </w:rPr>
      </w:pPr>
      <w:r w:rsidRPr="00E44A63">
        <w:rPr>
          <w:rStyle w:val="libBold2Char"/>
          <w:rtl/>
        </w:rPr>
        <w:t xml:space="preserve">9809 ـ أبو حية التميمي : </w:t>
      </w:r>
      <w:r w:rsidRPr="00AE777E">
        <w:rPr>
          <w:rtl/>
        </w:rPr>
        <w:t>اسمه حابس</w:t>
      </w:r>
      <w:r>
        <w:rPr>
          <w:rtl/>
        </w:rPr>
        <w:t xml:space="preserve"> ـ </w:t>
      </w:r>
      <w:r w:rsidRPr="00AE777E">
        <w:rPr>
          <w:rtl/>
        </w:rPr>
        <w:t>تقدم في الأسماء.</w:t>
      </w:r>
    </w:p>
    <w:p w14:paraId="55B99E02" w14:textId="77777777" w:rsidR="003463FC" w:rsidRPr="00426AE2" w:rsidRDefault="003463FC" w:rsidP="0050127A">
      <w:pPr>
        <w:pStyle w:val="libCenterBold1"/>
        <w:rPr>
          <w:rtl/>
        </w:rPr>
      </w:pPr>
      <w:r w:rsidRPr="00426AE2">
        <w:rPr>
          <w:rtl/>
        </w:rPr>
        <w:t>القسم الثاني</w:t>
      </w:r>
    </w:p>
    <w:p w14:paraId="4CEFA464" w14:textId="77777777" w:rsidR="003463FC" w:rsidRPr="00AE777E" w:rsidRDefault="003463FC" w:rsidP="00B5207A">
      <w:pPr>
        <w:pStyle w:val="libNormal"/>
        <w:rPr>
          <w:rtl/>
        </w:rPr>
      </w:pPr>
      <w:r w:rsidRPr="00AE777E">
        <w:rPr>
          <w:rtl/>
        </w:rPr>
        <w:t>خال.</w:t>
      </w:r>
    </w:p>
    <w:p w14:paraId="20827F39" w14:textId="77777777" w:rsidR="003463FC" w:rsidRPr="00426AE2" w:rsidRDefault="003463FC" w:rsidP="0050127A">
      <w:pPr>
        <w:pStyle w:val="libCenterBold1"/>
        <w:rPr>
          <w:rtl/>
        </w:rPr>
      </w:pPr>
      <w:r w:rsidRPr="00426AE2">
        <w:rPr>
          <w:rtl/>
        </w:rPr>
        <w:t>القسم الثالث</w:t>
      </w:r>
    </w:p>
    <w:p w14:paraId="495780F4" w14:textId="77777777" w:rsidR="003463FC" w:rsidRPr="00AE777E" w:rsidRDefault="003463FC" w:rsidP="00B5207A">
      <w:pPr>
        <w:pStyle w:val="libNormal"/>
        <w:rPr>
          <w:rtl/>
          <w:lang w:bidi="fa-IR"/>
        </w:rPr>
      </w:pPr>
      <w:r w:rsidRPr="00E44A63">
        <w:rPr>
          <w:rStyle w:val="libBold2Char"/>
          <w:rtl/>
        </w:rPr>
        <w:t xml:space="preserve">9810 ـ أبو حديرة الأجذمي : </w:t>
      </w:r>
      <w:r w:rsidRPr="00AE777E">
        <w:rPr>
          <w:rtl/>
          <w:lang w:bidi="fa-IR"/>
        </w:rPr>
        <w:t>ويقال الجذامي.</w:t>
      </w:r>
    </w:p>
    <w:p w14:paraId="3CFAE2EA" w14:textId="77777777" w:rsidR="003463FC" w:rsidRPr="00AE777E" w:rsidRDefault="003463FC" w:rsidP="00B5207A">
      <w:pPr>
        <w:pStyle w:val="libNormal"/>
        <w:rPr>
          <w:rtl/>
        </w:rPr>
      </w:pPr>
      <w:r w:rsidRPr="00AE777E">
        <w:rPr>
          <w:rtl/>
        </w:rPr>
        <w:t xml:space="preserve">أدرك النبيّ </w:t>
      </w:r>
      <w:r w:rsidRPr="008D677E">
        <w:rPr>
          <w:rStyle w:val="libAlaemChar"/>
          <w:rtl/>
        </w:rPr>
        <w:t>صلى‌الله‌عليه‌وسلم</w:t>
      </w:r>
      <w:r w:rsidRPr="00AE777E">
        <w:rPr>
          <w:rtl/>
        </w:rPr>
        <w:t xml:space="preserve"> ، وشهد خطبة عمر بالجابية. ذكره ابن عساكر ، وأخرج قصته من طريق</w:t>
      </w:r>
    </w:p>
    <w:p w14:paraId="7FDFEF6A" w14:textId="77777777" w:rsidR="003463FC" w:rsidRPr="00AE777E" w:rsidRDefault="003463FC" w:rsidP="00656991">
      <w:pPr>
        <w:pStyle w:val="libLine"/>
        <w:rPr>
          <w:rtl/>
        </w:rPr>
      </w:pPr>
      <w:r w:rsidRPr="00AE777E">
        <w:rPr>
          <w:rtl/>
        </w:rPr>
        <w:t>__________________</w:t>
      </w:r>
    </w:p>
    <w:p w14:paraId="4CF0AF7E" w14:textId="77777777" w:rsidR="003463FC" w:rsidRPr="00AE777E" w:rsidRDefault="003463FC" w:rsidP="00B5207A">
      <w:pPr>
        <w:pStyle w:val="libFootnote0"/>
        <w:rPr>
          <w:rtl/>
          <w:lang w:bidi="fa-IR"/>
        </w:rPr>
      </w:pPr>
      <w:r>
        <w:rPr>
          <w:rtl/>
        </w:rPr>
        <w:t>(</w:t>
      </w:r>
      <w:r w:rsidRPr="00AE777E">
        <w:rPr>
          <w:rtl/>
        </w:rPr>
        <w:t xml:space="preserve">1) الطبقات الكبرى 476 ، مؤتلف الدارقطنيّ 58 </w:t>
      </w:r>
      <w:r>
        <w:rPr>
          <w:rtl/>
        </w:rPr>
        <w:t>و 5</w:t>
      </w:r>
      <w:r w:rsidRPr="00AE777E">
        <w:rPr>
          <w:rtl/>
        </w:rPr>
        <w:t xml:space="preserve">83 </w:t>
      </w:r>
      <w:r>
        <w:rPr>
          <w:rtl/>
        </w:rPr>
        <w:t>و 1</w:t>
      </w:r>
      <w:r w:rsidRPr="00AE777E">
        <w:rPr>
          <w:rtl/>
        </w:rPr>
        <w:t>784.</w:t>
      </w:r>
    </w:p>
    <w:p w14:paraId="48894386" w14:textId="77777777" w:rsidR="003463FC" w:rsidRPr="00AE777E" w:rsidRDefault="003463FC" w:rsidP="00B5207A">
      <w:pPr>
        <w:pStyle w:val="libFootnote0"/>
        <w:rPr>
          <w:rtl/>
          <w:lang w:bidi="fa-IR"/>
        </w:rPr>
      </w:pPr>
      <w:r>
        <w:rPr>
          <w:rtl/>
        </w:rPr>
        <w:t>(</w:t>
      </w:r>
      <w:r w:rsidRPr="00AE777E">
        <w:rPr>
          <w:rtl/>
        </w:rPr>
        <w:t>2) تهذيب التهذيب 12 / 82 ، تجريد أسماء الصحابة 2 / 161.</w:t>
      </w:r>
    </w:p>
    <w:p w14:paraId="54F041D9" w14:textId="77777777" w:rsidR="003463FC" w:rsidRPr="00AE777E" w:rsidRDefault="003463FC" w:rsidP="003C3863">
      <w:pPr>
        <w:pStyle w:val="libFootnoteCenterBold"/>
        <w:rPr>
          <w:rtl/>
        </w:rPr>
      </w:pPr>
      <w:r>
        <w:rPr>
          <w:rtl/>
        </w:rPr>
        <w:br w:type="page"/>
      </w:r>
      <w:r w:rsidRPr="00AE777E">
        <w:rPr>
          <w:rtl/>
        </w:rPr>
        <w:lastRenderedPageBreak/>
        <w:t>يعقوب بن سفيان ، عن سعيد بن عقبة ، عن ابن لهيعة ، عن يزيد بن حبيب</w:t>
      </w:r>
      <w:r>
        <w:rPr>
          <w:rtl/>
        </w:rPr>
        <w:t xml:space="preserve"> ـ </w:t>
      </w:r>
      <w:r w:rsidRPr="00AE777E">
        <w:rPr>
          <w:rtl/>
        </w:rPr>
        <w:t>أن أبا الخير حدثه أنّ عبد العزيز بن نبهان سأل كريب بن أبرهة أحضرت خطبة عمر</w:t>
      </w:r>
      <w:r>
        <w:rPr>
          <w:rtl/>
        </w:rPr>
        <w:t>؟</w:t>
      </w:r>
      <w:r w:rsidRPr="00AE777E">
        <w:rPr>
          <w:rtl/>
        </w:rPr>
        <w:t xml:space="preserve"> قال : لا. قال :</w:t>
      </w:r>
      <w:r>
        <w:rPr>
          <w:rFonts w:hint="cs"/>
          <w:rtl/>
        </w:rPr>
        <w:t xml:space="preserve"> </w:t>
      </w:r>
      <w:r w:rsidRPr="00AE777E">
        <w:rPr>
          <w:rtl/>
        </w:rPr>
        <w:t>فبعث إلى سفيان بن وهب فقال : قام عمر فحمد الله وأثنى عليه وقال : إني أقسم هذا المال على من أفاء الله عليه بالعدل إلا هذين الحيين من لخم وجذام ، فقام إليه أبو حديرة ، فقال :</w:t>
      </w:r>
      <w:r>
        <w:rPr>
          <w:rFonts w:hint="cs"/>
          <w:rtl/>
        </w:rPr>
        <w:t xml:space="preserve"> </w:t>
      </w:r>
      <w:r w:rsidRPr="00AE777E">
        <w:rPr>
          <w:rtl/>
        </w:rPr>
        <w:t>أنشدك الله في العدل يا عمر. فقال</w:t>
      </w:r>
      <w:r>
        <w:rPr>
          <w:rtl/>
        </w:rPr>
        <w:t xml:space="preserve"> ..</w:t>
      </w:r>
      <w:r w:rsidRPr="00AE777E">
        <w:rPr>
          <w:rtl/>
        </w:rPr>
        <w:t>. القصة. وأخرجها مسدد في مسندة الكبير وأبو عبيد في الأطول من رواية عبد الحميد بن جعفر ، عن يزيد ، عن سفيان بن وهب نحوه.</w:t>
      </w:r>
    </w:p>
    <w:p w14:paraId="201AF754" w14:textId="77777777" w:rsidR="003463FC" w:rsidRPr="00A27F32" w:rsidRDefault="003463FC" w:rsidP="00E44A63">
      <w:pPr>
        <w:pStyle w:val="libBold2"/>
        <w:rPr>
          <w:rtl/>
        </w:rPr>
      </w:pPr>
      <w:r w:rsidRPr="00A27F32">
        <w:rPr>
          <w:rtl/>
        </w:rPr>
        <w:t>9811</w:t>
      </w:r>
      <w:r>
        <w:rPr>
          <w:rtl/>
        </w:rPr>
        <w:t xml:space="preserve"> ـ </w:t>
      </w:r>
      <w:r w:rsidRPr="00A27F32">
        <w:rPr>
          <w:rtl/>
        </w:rPr>
        <w:t>أبو الحصين الحنفي.</w:t>
      </w:r>
    </w:p>
    <w:p w14:paraId="458F0EA8" w14:textId="77777777" w:rsidR="003463FC" w:rsidRPr="00AE777E" w:rsidRDefault="003463FC" w:rsidP="00B5207A">
      <w:pPr>
        <w:pStyle w:val="libNormal"/>
        <w:rPr>
          <w:rtl/>
        </w:rPr>
      </w:pPr>
      <w:r w:rsidRPr="00AE777E">
        <w:rPr>
          <w:rtl/>
        </w:rPr>
        <w:t>كان ممن ثبت على الإسلام ، وفيه يقول ابن المطرح الحنفي يخاطب أبا بكر الصديق رضي الله تعالى عنه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AE61AAB" w14:textId="77777777" w:rsidTr="00FB75B5">
        <w:trPr>
          <w:tblCellSpacing w:w="15" w:type="dxa"/>
          <w:jc w:val="center"/>
        </w:trPr>
        <w:tc>
          <w:tcPr>
            <w:tcW w:w="2362" w:type="pct"/>
            <w:vAlign w:val="center"/>
          </w:tcPr>
          <w:p w14:paraId="1C322544" w14:textId="77777777" w:rsidR="003463FC" w:rsidRPr="00AE777E" w:rsidRDefault="003463FC" w:rsidP="00FB307E">
            <w:pPr>
              <w:pStyle w:val="libPoem"/>
              <w:rPr>
                <w:rtl/>
              </w:rPr>
            </w:pPr>
            <w:r w:rsidRPr="00AE777E">
              <w:rPr>
                <w:rtl/>
              </w:rPr>
              <w:t xml:space="preserve">لسنا نغرّك من حنيفة إنّهم </w:t>
            </w:r>
            <w:r w:rsidRPr="007F3230">
              <w:rPr>
                <w:rStyle w:val="libPoemTiniCharChar"/>
                <w:rtl/>
              </w:rPr>
              <w:br/>
              <w:t> </w:t>
            </w:r>
          </w:p>
        </w:tc>
        <w:tc>
          <w:tcPr>
            <w:tcW w:w="196" w:type="pct"/>
            <w:vAlign w:val="center"/>
          </w:tcPr>
          <w:p w14:paraId="4ACC5A33" w14:textId="77777777" w:rsidR="003463FC" w:rsidRPr="00AE777E" w:rsidRDefault="003463FC" w:rsidP="00FB307E">
            <w:pPr>
              <w:pStyle w:val="libPoem"/>
            </w:pPr>
            <w:r w:rsidRPr="00AE777E">
              <w:rPr>
                <w:rtl/>
              </w:rPr>
              <w:t> </w:t>
            </w:r>
          </w:p>
        </w:tc>
        <w:tc>
          <w:tcPr>
            <w:tcW w:w="2361" w:type="pct"/>
            <w:vAlign w:val="center"/>
          </w:tcPr>
          <w:p w14:paraId="1CAD2EB8" w14:textId="77777777" w:rsidR="003463FC" w:rsidRPr="00AE777E" w:rsidRDefault="003463FC" w:rsidP="00FB307E">
            <w:pPr>
              <w:pStyle w:val="libPoem"/>
            </w:pPr>
            <w:r>
              <w:rPr>
                <w:rtl/>
              </w:rPr>
              <w:t>و</w:t>
            </w:r>
            <w:r w:rsidRPr="00AE777E">
              <w:rPr>
                <w:rtl/>
              </w:rPr>
              <w:t>الرّاقصات إلى منى كفّار</w:t>
            </w:r>
            <w:r w:rsidRPr="007F3230">
              <w:rPr>
                <w:rStyle w:val="libPoemTiniCharChar"/>
                <w:rtl/>
              </w:rPr>
              <w:br/>
              <w:t> </w:t>
            </w:r>
          </w:p>
        </w:tc>
      </w:tr>
      <w:tr w:rsidR="003463FC" w:rsidRPr="00AE777E" w14:paraId="1E510417" w14:textId="77777777" w:rsidTr="00FB75B5">
        <w:trPr>
          <w:tblCellSpacing w:w="15" w:type="dxa"/>
          <w:jc w:val="center"/>
        </w:trPr>
        <w:tc>
          <w:tcPr>
            <w:tcW w:w="2362" w:type="pct"/>
            <w:vAlign w:val="center"/>
          </w:tcPr>
          <w:p w14:paraId="2899D316" w14:textId="77777777" w:rsidR="003463FC" w:rsidRPr="00AE777E" w:rsidRDefault="003463FC" w:rsidP="00FB307E">
            <w:pPr>
              <w:pStyle w:val="libPoem"/>
            </w:pPr>
            <w:r w:rsidRPr="00AE777E">
              <w:rPr>
                <w:rtl/>
              </w:rPr>
              <w:t>غيري وغير أبي الحصين وعامر</w:t>
            </w:r>
            <w:r w:rsidRPr="007F3230">
              <w:rPr>
                <w:rStyle w:val="libPoemTiniCharChar"/>
                <w:rtl/>
              </w:rPr>
              <w:br/>
              <w:t> </w:t>
            </w:r>
          </w:p>
        </w:tc>
        <w:tc>
          <w:tcPr>
            <w:tcW w:w="196" w:type="pct"/>
            <w:vAlign w:val="center"/>
          </w:tcPr>
          <w:p w14:paraId="3043B8FA" w14:textId="77777777" w:rsidR="003463FC" w:rsidRPr="00AE777E" w:rsidRDefault="003463FC" w:rsidP="00FB307E">
            <w:pPr>
              <w:pStyle w:val="libPoem"/>
            </w:pPr>
            <w:r w:rsidRPr="00AE777E">
              <w:rPr>
                <w:rtl/>
              </w:rPr>
              <w:t> </w:t>
            </w:r>
          </w:p>
        </w:tc>
        <w:tc>
          <w:tcPr>
            <w:tcW w:w="2361" w:type="pct"/>
            <w:vAlign w:val="center"/>
          </w:tcPr>
          <w:p w14:paraId="311C1B53" w14:textId="77777777" w:rsidR="003463FC" w:rsidRPr="00AE777E" w:rsidRDefault="003463FC" w:rsidP="00FB307E">
            <w:pPr>
              <w:pStyle w:val="libPoem"/>
            </w:pPr>
            <w:r>
              <w:rPr>
                <w:rtl/>
              </w:rPr>
              <w:t>و</w:t>
            </w:r>
            <w:r w:rsidRPr="00AE777E">
              <w:rPr>
                <w:rtl/>
              </w:rPr>
              <w:t>ابن السّفين قد نشا أبرار</w:t>
            </w:r>
            <w:r w:rsidRPr="007F3230">
              <w:rPr>
                <w:rStyle w:val="libPoemTiniCharChar"/>
                <w:rtl/>
              </w:rPr>
              <w:br/>
              <w:t> </w:t>
            </w:r>
          </w:p>
        </w:tc>
      </w:tr>
    </w:tbl>
    <w:p w14:paraId="25169E07"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6FB94ACE" w14:textId="77777777" w:rsidR="003463FC" w:rsidRPr="00AE777E" w:rsidRDefault="003463FC" w:rsidP="00B5207A">
      <w:pPr>
        <w:pStyle w:val="libNormal"/>
        <w:rPr>
          <w:rtl/>
        </w:rPr>
      </w:pPr>
      <w:r w:rsidRPr="00AE777E">
        <w:rPr>
          <w:rtl/>
        </w:rPr>
        <w:t>ذكره وثيمة في كتاب الردة ، واستدركه ابن فتحون.</w:t>
      </w:r>
    </w:p>
    <w:p w14:paraId="3277BFFE" w14:textId="77777777" w:rsidR="003463FC" w:rsidRPr="00AE777E" w:rsidRDefault="003463FC" w:rsidP="00B5207A">
      <w:pPr>
        <w:pStyle w:val="libNormal"/>
        <w:rPr>
          <w:rtl/>
        </w:rPr>
      </w:pPr>
      <w:r w:rsidRPr="00E44A63">
        <w:rPr>
          <w:rStyle w:val="libBold2Char"/>
          <w:rtl/>
        </w:rPr>
        <w:t xml:space="preserve">9812 ـ أبو حناءة : </w:t>
      </w:r>
      <w:r w:rsidRPr="00AE777E">
        <w:rPr>
          <w:rtl/>
        </w:rPr>
        <w:t>بفتح أوله والنون والمد وهمزة قبل الهاء ، ابن أبي أزيهر الدوسيّ.</w:t>
      </w:r>
    </w:p>
    <w:p w14:paraId="370D3031" w14:textId="77777777" w:rsidR="003463FC" w:rsidRPr="00AE777E" w:rsidRDefault="003463FC" w:rsidP="00B5207A">
      <w:pPr>
        <w:pStyle w:val="libNormal"/>
        <w:rPr>
          <w:rtl/>
        </w:rPr>
      </w:pPr>
      <w:r w:rsidRPr="00AE777E">
        <w:rPr>
          <w:rtl/>
        </w:rPr>
        <w:t xml:space="preserve">له إدراك ، وكان قتل أبي أزيهر بعد وقعة بدر في حياة النبي </w:t>
      </w:r>
      <w:r w:rsidRPr="008D677E">
        <w:rPr>
          <w:rStyle w:val="libAlaemChar"/>
          <w:rtl/>
        </w:rPr>
        <w:t>صلى‌الله‌عليه‌وسلم</w:t>
      </w:r>
      <w:r w:rsidRPr="00AE777E">
        <w:rPr>
          <w:rtl/>
        </w:rPr>
        <w:t xml:space="preserve"> ، ولأبي حناءة هذا بنت تسمى سمية ، تزوجها مجاشع بن مسعود ، وهي صاحبة القصة مع نصر بن حجاج.</w:t>
      </w:r>
    </w:p>
    <w:p w14:paraId="0FFE9521" w14:textId="77777777" w:rsidR="003463FC" w:rsidRPr="00426AE2" w:rsidRDefault="003463FC" w:rsidP="0050127A">
      <w:pPr>
        <w:pStyle w:val="libCenterBold1"/>
        <w:rPr>
          <w:rtl/>
        </w:rPr>
      </w:pPr>
      <w:r w:rsidRPr="00426AE2">
        <w:rPr>
          <w:rtl/>
        </w:rPr>
        <w:t>القسم الرابع</w:t>
      </w:r>
    </w:p>
    <w:p w14:paraId="34ABD7D9" w14:textId="77777777" w:rsidR="003463FC" w:rsidRPr="00A27F32" w:rsidRDefault="003463FC" w:rsidP="00E44A63">
      <w:pPr>
        <w:pStyle w:val="libBold2"/>
        <w:rPr>
          <w:rtl/>
        </w:rPr>
      </w:pPr>
      <w:r w:rsidRPr="00A27F32">
        <w:rPr>
          <w:rtl/>
        </w:rPr>
        <w:t>9813</w:t>
      </w:r>
      <w:r>
        <w:rPr>
          <w:rtl/>
        </w:rPr>
        <w:t xml:space="preserve"> ـ </w:t>
      </w:r>
      <w:r w:rsidRPr="00A27F32">
        <w:rPr>
          <w:rtl/>
        </w:rPr>
        <w:t>أبو حبيب العنبري.</w:t>
      </w:r>
    </w:p>
    <w:p w14:paraId="3F8476E6" w14:textId="77777777" w:rsidR="003463FC" w:rsidRPr="00AE777E" w:rsidRDefault="003463FC" w:rsidP="00B5207A">
      <w:pPr>
        <w:pStyle w:val="libNormal"/>
        <w:rPr>
          <w:rtl/>
        </w:rPr>
      </w:pPr>
      <w:r w:rsidRPr="00AE777E">
        <w:rPr>
          <w:rtl/>
        </w:rPr>
        <w:t>ذكره الذّهبيّ في «التّجريد» ، وغاير بينه وبين جد الهرماس ، وهما واحد. وقد عزاه في كل من الترجمتين لتخريج أبي موسى ، ولم أره في الذيل إلا موضع واحد.</w:t>
      </w:r>
    </w:p>
    <w:p w14:paraId="57D231F1" w14:textId="77777777" w:rsidR="003463FC" w:rsidRDefault="003463FC" w:rsidP="00B5207A">
      <w:pPr>
        <w:pStyle w:val="libNormal"/>
        <w:rPr>
          <w:rtl/>
          <w:lang w:bidi="fa-IR"/>
        </w:rPr>
      </w:pPr>
      <w:r w:rsidRPr="00E44A63">
        <w:rPr>
          <w:rStyle w:val="libBold2Char"/>
          <w:rtl/>
        </w:rPr>
        <w:t xml:space="preserve">9814 ـ أبو حبيش الغفاريّ </w:t>
      </w:r>
      <w:r w:rsidRPr="00A27F32">
        <w:rPr>
          <w:rtl/>
        </w:rPr>
        <w:t>(1)</w:t>
      </w:r>
      <w:r w:rsidRPr="00AB5865">
        <w:rPr>
          <w:rFonts w:hint="cs"/>
          <w:rtl/>
        </w:rPr>
        <w:t>.</w:t>
      </w:r>
    </w:p>
    <w:p w14:paraId="35D2C2F8" w14:textId="77777777" w:rsidR="003463FC" w:rsidRPr="00AE777E" w:rsidRDefault="003463FC" w:rsidP="00B5207A">
      <w:pPr>
        <w:pStyle w:val="libNormal"/>
        <w:rPr>
          <w:rtl/>
        </w:rPr>
      </w:pPr>
      <w:r w:rsidRPr="00AE777E">
        <w:rPr>
          <w:rtl/>
        </w:rPr>
        <w:t>استدركه أبو موسى ، وإنما هو بالخاء المعجمة والنون ، كما سيأتي بيانه ، وقد ذكره ابن مندة على الصواب.</w:t>
      </w:r>
    </w:p>
    <w:p w14:paraId="718E6474" w14:textId="77777777" w:rsidR="003463FC" w:rsidRPr="00AE777E" w:rsidRDefault="003463FC" w:rsidP="00656991">
      <w:pPr>
        <w:pStyle w:val="libLine"/>
        <w:rPr>
          <w:rtl/>
        </w:rPr>
      </w:pPr>
      <w:r w:rsidRPr="00AE777E">
        <w:rPr>
          <w:rtl/>
        </w:rPr>
        <w:t>__________________</w:t>
      </w:r>
    </w:p>
    <w:p w14:paraId="7EB0B777" w14:textId="77777777" w:rsidR="003463FC" w:rsidRPr="00AE777E" w:rsidRDefault="003463FC" w:rsidP="00B5207A">
      <w:pPr>
        <w:pStyle w:val="libFootnote0"/>
        <w:rPr>
          <w:rtl/>
          <w:lang w:bidi="fa-IR"/>
        </w:rPr>
      </w:pPr>
      <w:r>
        <w:rPr>
          <w:rtl/>
        </w:rPr>
        <w:t>(</w:t>
      </w:r>
      <w:r w:rsidRPr="00AE777E">
        <w:rPr>
          <w:rtl/>
        </w:rPr>
        <w:t>1) تجريد أسماء الصحابة 2 / 158.</w:t>
      </w:r>
    </w:p>
    <w:p w14:paraId="5C7B3DD9" w14:textId="77777777" w:rsidR="003463FC" w:rsidRPr="00E44A63" w:rsidRDefault="003463FC" w:rsidP="00B5207A">
      <w:pPr>
        <w:pStyle w:val="libNormal"/>
        <w:rPr>
          <w:rStyle w:val="libBold2Char"/>
          <w:rtl/>
        </w:rPr>
      </w:pPr>
      <w:r w:rsidRPr="00E44A63">
        <w:rPr>
          <w:rStyle w:val="libBold2Char"/>
          <w:rtl/>
        </w:rPr>
        <w:br w:type="page"/>
      </w:r>
      <w:r w:rsidRPr="00E44A63">
        <w:rPr>
          <w:rStyle w:val="libBold2Char"/>
          <w:rtl/>
        </w:rPr>
        <w:lastRenderedPageBreak/>
        <w:t xml:space="preserve">9815 ـ أبو حزامة السعدي </w:t>
      </w:r>
      <w:r w:rsidRPr="00A27F32">
        <w:rPr>
          <w:rtl/>
        </w:rPr>
        <w:t>(1)</w:t>
      </w:r>
    </w:p>
    <w:p w14:paraId="7F00A424" w14:textId="77777777" w:rsidR="003463FC" w:rsidRPr="00AE777E" w:rsidRDefault="003463FC" w:rsidP="00B5207A">
      <w:pPr>
        <w:pStyle w:val="libNormal"/>
        <w:rPr>
          <w:rtl/>
        </w:rPr>
      </w:pPr>
      <w:r w:rsidRPr="00AE777E">
        <w:rPr>
          <w:rtl/>
        </w:rPr>
        <w:t>ذكره ابن مندة في الحاء المهملة ، والصواب بالمعجمة. وسيأتي.</w:t>
      </w:r>
    </w:p>
    <w:p w14:paraId="56A5F203" w14:textId="77777777" w:rsidR="003463FC" w:rsidRDefault="003463FC" w:rsidP="00E44A63">
      <w:pPr>
        <w:pStyle w:val="libBold2"/>
        <w:rPr>
          <w:rtl/>
        </w:rPr>
      </w:pPr>
      <w:r w:rsidRPr="00A27F32">
        <w:rPr>
          <w:rtl/>
        </w:rPr>
        <w:t>9816</w:t>
      </w:r>
      <w:r>
        <w:rPr>
          <w:rtl/>
        </w:rPr>
        <w:t xml:space="preserve"> ـ </w:t>
      </w:r>
      <w:r w:rsidRPr="00A27F32">
        <w:rPr>
          <w:rtl/>
        </w:rPr>
        <w:t>أبو الحسن الراعي.</w:t>
      </w:r>
    </w:p>
    <w:p w14:paraId="37423D86" w14:textId="77777777" w:rsidR="003463FC" w:rsidRPr="00AE777E" w:rsidRDefault="003463FC" w:rsidP="00B5207A">
      <w:pPr>
        <w:pStyle w:val="libNormal"/>
        <w:rPr>
          <w:rtl/>
        </w:rPr>
      </w:pPr>
      <w:r w:rsidRPr="00AE777E">
        <w:rPr>
          <w:rtl/>
        </w:rPr>
        <w:t xml:space="preserve">ذكره الذّهبيّ في «التّجريد» ، فقال : كذاب ، ادّعى الصحبة ولا وجود له ، تفرد منه علي بن عون شيخ روى عنه صدر الدين بن حمّويه الجويني ، والمؤيد محمد بن علي الحلبي ، فهو كذاب. وقال في الميزان : أبو الحسن بن نوفل الراعي قال : حملت النبيّ </w:t>
      </w:r>
      <w:r w:rsidRPr="008D677E">
        <w:rPr>
          <w:rStyle w:val="libAlaemChar"/>
          <w:rtl/>
        </w:rPr>
        <w:t>صلى‌الله‌عليه‌وسلم</w:t>
      </w:r>
      <w:r w:rsidRPr="00AE777E">
        <w:rPr>
          <w:rtl/>
        </w:rPr>
        <w:t xml:space="preserve"> ليلة انشقّ القمر ، قال علي بن عون : لقيته بتركسان (2) بعد الستمائة.</w:t>
      </w:r>
    </w:p>
    <w:p w14:paraId="033F0EC2" w14:textId="77777777" w:rsidR="003463FC" w:rsidRPr="00A27F32" w:rsidRDefault="003463FC" w:rsidP="00E44A63">
      <w:pPr>
        <w:pStyle w:val="libBold2"/>
        <w:rPr>
          <w:rtl/>
        </w:rPr>
      </w:pPr>
      <w:r w:rsidRPr="00A27F32">
        <w:rPr>
          <w:rtl/>
        </w:rPr>
        <w:t>9817</w:t>
      </w:r>
      <w:r>
        <w:rPr>
          <w:rtl/>
        </w:rPr>
        <w:t xml:space="preserve"> ـ </w:t>
      </w:r>
      <w:r w:rsidRPr="00A27F32">
        <w:rPr>
          <w:rtl/>
        </w:rPr>
        <w:t>أبو حسنة الخزاعي.</w:t>
      </w:r>
    </w:p>
    <w:p w14:paraId="2525CA1F" w14:textId="77777777" w:rsidR="003463FC" w:rsidRPr="00AE777E" w:rsidRDefault="003463FC" w:rsidP="00B5207A">
      <w:pPr>
        <w:pStyle w:val="libNormal"/>
        <w:rPr>
          <w:rtl/>
        </w:rPr>
      </w:pPr>
      <w:r w:rsidRPr="00AE777E">
        <w:rPr>
          <w:rtl/>
        </w:rPr>
        <w:t>ذكره بعضهم في الصحابة ، وهو خطأ نشأ عن تصحيف. وأسند من طريق أبي ضمرة أنس بن عياض ، عن هشام بن عروة ، عن أبيه</w:t>
      </w:r>
      <w:r>
        <w:rPr>
          <w:rtl/>
        </w:rPr>
        <w:t xml:space="preserve"> ـ </w:t>
      </w:r>
      <w:r w:rsidRPr="00AE777E">
        <w:rPr>
          <w:rtl/>
        </w:rPr>
        <w:t xml:space="preserve">أن أبا حسنة الخزاعي صاحب البدن أخبره أنه سأل النبي </w:t>
      </w:r>
      <w:r w:rsidRPr="008D677E">
        <w:rPr>
          <w:rStyle w:val="libAlaemChar"/>
          <w:rtl/>
        </w:rPr>
        <w:t>صلى‌الله‌عليه‌وسلم</w:t>
      </w:r>
      <w:r w:rsidRPr="00AE777E">
        <w:rPr>
          <w:rtl/>
        </w:rPr>
        <w:t xml:space="preserve"> عما يعطب من البدن. قال الحافظ صالح </w:t>
      </w:r>
      <w:r>
        <w:rPr>
          <w:rtl/>
        </w:rPr>
        <w:t>[</w:t>
      </w:r>
      <w:r w:rsidRPr="00AE777E">
        <w:rPr>
          <w:rtl/>
        </w:rPr>
        <w:t>جزرة</w:t>
      </w:r>
      <w:r>
        <w:rPr>
          <w:rtl/>
        </w:rPr>
        <w:t>]</w:t>
      </w:r>
      <w:r w:rsidRPr="00AE777E">
        <w:rPr>
          <w:rtl/>
        </w:rPr>
        <w:t xml:space="preserve"> : صحّفه أبو ضمرة تصحيفا عجيبا ، وذلك أنه كان فيه أن ناجية الخزاعي ، فزيدت ألف قبل ناجية ومدّت الجيم فصارت أبا حسنة. وقد تقدم الحديث على الصواب في الأسماء في حرف النون.</w:t>
      </w:r>
    </w:p>
    <w:p w14:paraId="35C7D018" w14:textId="77777777" w:rsidR="003463FC" w:rsidRPr="00AE777E" w:rsidRDefault="003463FC" w:rsidP="00B5207A">
      <w:pPr>
        <w:pStyle w:val="libNormal"/>
        <w:rPr>
          <w:rtl/>
        </w:rPr>
      </w:pPr>
      <w:r w:rsidRPr="00E44A63">
        <w:rPr>
          <w:rStyle w:val="libBold2Char"/>
          <w:rtl/>
        </w:rPr>
        <w:t xml:space="preserve">9818 ـ أبو حفصة : </w:t>
      </w:r>
      <w:r w:rsidRPr="00A27F32">
        <w:rPr>
          <w:rtl/>
        </w:rPr>
        <w:t>(3)</w:t>
      </w:r>
      <w:r w:rsidRPr="00AB5865">
        <w:rPr>
          <w:rFonts w:hint="cs"/>
          <w:rtl/>
        </w:rPr>
        <w:t xml:space="preserve"> </w:t>
      </w:r>
      <w:r w:rsidRPr="00AE777E">
        <w:rPr>
          <w:rtl/>
        </w:rPr>
        <w:t>ذكره المستغفري في «الصحابة» ، وهو خطأ نشأ عن تصحيف وانقلاب ، فإنه أورد من طريق شعبة عن المغيرة بن عبد الله ، قال : جلست إلى أبي حفصة</w:t>
      </w:r>
      <w:r>
        <w:rPr>
          <w:rtl/>
        </w:rPr>
        <w:t xml:space="preserve"> ..</w:t>
      </w:r>
      <w:r w:rsidRPr="00AE777E">
        <w:rPr>
          <w:rtl/>
        </w:rPr>
        <w:t>. فذكر حديث الرّقوب.</w:t>
      </w:r>
    </w:p>
    <w:p w14:paraId="4D87087A" w14:textId="77777777" w:rsidR="003463FC" w:rsidRPr="00AE777E" w:rsidRDefault="003463FC" w:rsidP="00B5207A">
      <w:pPr>
        <w:pStyle w:val="libNormal"/>
        <w:rPr>
          <w:rtl/>
        </w:rPr>
      </w:pPr>
      <w:r w:rsidRPr="00AE777E">
        <w:rPr>
          <w:rtl/>
        </w:rPr>
        <w:t>والصواب أبو خصفة ، بفتح المعجمة وتقديم الصاد على الفاء وفتحها. وسيأتي في الخاء المعجمة إن شاء الله تعالى.</w:t>
      </w:r>
    </w:p>
    <w:p w14:paraId="505D0F67" w14:textId="77777777" w:rsidR="003463FC" w:rsidRPr="00A27F32" w:rsidRDefault="003463FC" w:rsidP="00E44A63">
      <w:pPr>
        <w:pStyle w:val="libBold2"/>
        <w:rPr>
          <w:rtl/>
        </w:rPr>
      </w:pPr>
      <w:r w:rsidRPr="00A27F32">
        <w:rPr>
          <w:rtl/>
        </w:rPr>
        <w:t>9819</w:t>
      </w:r>
      <w:r>
        <w:rPr>
          <w:rtl/>
        </w:rPr>
        <w:t xml:space="preserve"> ـ </w:t>
      </w:r>
      <w:r w:rsidRPr="00A27F32">
        <w:rPr>
          <w:rtl/>
        </w:rPr>
        <w:t>أبو حكيم بن أبي يزيد الكرخي.</w:t>
      </w:r>
    </w:p>
    <w:p w14:paraId="1D24CF84" w14:textId="77777777" w:rsidR="003463FC" w:rsidRPr="00AE777E" w:rsidRDefault="003463FC" w:rsidP="00B5207A">
      <w:pPr>
        <w:pStyle w:val="libNormal"/>
        <w:rPr>
          <w:rtl/>
        </w:rPr>
      </w:pPr>
      <w:r w:rsidRPr="00AE777E">
        <w:rPr>
          <w:rtl/>
        </w:rPr>
        <w:t>ذكره البغويّ وقال : لا أعلم روى حديثه إلا عطاء بن السائب ، ثم أورد من طريق حماد بن يزيد عن أبيه.</w:t>
      </w:r>
    </w:p>
    <w:p w14:paraId="2839C06A" w14:textId="77777777" w:rsidR="003463FC" w:rsidRPr="00AE777E" w:rsidRDefault="003463FC" w:rsidP="00B5207A">
      <w:pPr>
        <w:pStyle w:val="libNormal"/>
        <w:rPr>
          <w:rtl/>
        </w:rPr>
      </w:pPr>
      <w:r w:rsidRPr="00AE777E">
        <w:rPr>
          <w:rtl/>
        </w:rPr>
        <w:t>قلت : وكنية هذا الصحابي أبو يزيد ، وسيأتي واضحا في حرف الياء الأخيرة ، ولا يلزم</w:t>
      </w:r>
    </w:p>
    <w:p w14:paraId="4A976498" w14:textId="77777777" w:rsidR="003463FC" w:rsidRPr="00AE777E" w:rsidRDefault="003463FC" w:rsidP="00656991">
      <w:pPr>
        <w:pStyle w:val="libLine"/>
        <w:rPr>
          <w:rtl/>
        </w:rPr>
      </w:pPr>
      <w:r w:rsidRPr="00AE777E">
        <w:rPr>
          <w:rtl/>
        </w:rPr>
        <w:t>__________________</w:t>
      </w:r>
    </w:p>
    <w:p w14:paraId="2CFAFD00" w14:textId="77777777" w:rsidR="003463FC" w:rsidRPr="00AE777E" w:rsidRDefault="003463FC" w:rsidP="00B5207A">
      <w:pPr>
        <w:pStyle w:val="libFootnote0"/>
        <w:rPr>
          <w:rtl/>
          <w:lang w:bidi="fa-IR"/>
        </w:rPr>
      </w:pPr>
      <w:r>
        <w:rPr>
          <w:rtl/>
        </w:rPr>
        <w:t>(</w:t>
      </w:r>
      <w:r w:rsidRPr="00AE777E">
        <w:rPr>
          <w:rtl/>
        </w:rPr>
        <w:t>1) أسد الغابة : ت 5811.</w:t>
      </w:r>
    </w:p>
    <w:p w14:paraId="33C8C46A" w14:textId="77777777" w:rsidR="003463FC" w:rsidRPr="00AE777E" w:rsidRDefault="003463FC" w:rsidP="00B5207A">
      <w:pPr>
        <w:pStyle w:val="libFootnote0"/>
        <w:rPr>
          <w:rtl/>
          <w:lang w:bidi="fa-IR"/>
        </w:rPr>
      </w:pPr>
      <w:r>
        <w:rPr>
          <w:rtl/>
        </w:rPr>
        <w:t>(</w:t>
      </w:r>
      <w:r w:rsidRPr="00AE777E">
        <w:rPr>
          <w:rtl/>
        </w:rPr>
        <w:t>2) تركستان : وهو اسم جامع لجميع بلاد الترك. انظر معجم البلدان 2 / 27.</w:t>
      </w:r>
    </w:p>
    <w:p w14:paraId="3823E110" w14:textId="77777777" w:rsidR="003463FC" w:rsidRPr="00AE777E" w:rsidRDefault="003463FC" w:rsidP="00B5207A">
      <w:pPr>
        <w:pStyle w:val="libFootnote0"/>
        <w:rPr>
          <w:rtl/>
          <w:lang w:bidi="fa-IR"/>
        </w:rPr>
      </w:pPr>
      <w:r>
        <w:rPr>
          <w:rtl/>
        </w:rPr>
        <w:t>(</w:t>
      </w:r>
      <w:r w:rsidRPr="00AE777E">
        <w:rPr>
          <w:rtl/>
        </w:rPr>
        <w:t>3) تجريد أسماء الصحابة 2 / 159 ، الكاشف 3 / 327 ، تقريب التهذيب 2 / 413 ، تهذيب التهذيب 12 / 77 ، خلاصة تذهيب 3 / 212 ، تهذيب الكمال 3 / 1599 ، الجرح والتعديل 9 / 363.</w:t>
      </w:r>
    </w:p>
    <w:p w14:paraId="537DF263" w14:textId="77777777" w:rsidR="003463FC" w:rsidRPr="00AE777E" w:rsidRDefault="003463FC" w:rsidP="003C3863">
      <w:pPr>
        <w:pStyle w:val="libFootnoteCenterBold"/>
        <w:rPr>
          <w:rtl/>
        </w:rPr>
      </w:pPr>
      <w:r>
        <w:rPr>
          <w:rtl/>
        </w:rPr>
        <w:br w:type="page"/>
      </w:r>
      <w:r w:rsidRPr="00AE777E">
        <w:rPr>
          <w:rtl/>
        </w:rPr>
        <w:lastRenderedPageBreak/>
        <w:t>من أنّ ابنه يسمى حكيما أن يكنى هو أبا حكيم ، ولم يقع في رواية البغوي ولا غيره إلا مكنى أبا يزيد ، فذكره في حرف الحاء من الكنى وهم.</w:t>
      </w:r>
    </w:p>
    <w:p w14:paraId="21C8960F" w14:textId="77777777" w:rsidR="003463FC" w:rsidRPr="00AE777E" w:rsidRDefault="003463FC" w:rsidP="00B5207A">
      <w:pPr>
        <w:pStyle w:val="libNormal"/>
        <w:rPr>
          <w:rtl/>
        </w:rPr>
      </w:pPr>
      <w:r w:rsidRPr="00E44A63">
        <w:rPr>
          <w:rStyle w:val="libBold2Char"/>
          <w:rtl/>
        </w:rPr>
        <w:t xml:space="preserve">9820 ـ أبو الحيسر : </w:t>
      </w:r>
      <w:r w:rsidRPr="00AE777E">
        <w:rPr>
          <w:rtl/>
        </w:rPr>
        <w:t>بفتح أوله وسكون التحتانية بعدها مهملة مفتوحة ثم راء : اسمه أنس بن رافع</w:t>
      </w:r>
      <w:r>
        <w:rPr>
          <w:rtl/>
        </w:rPr>
        <w:t xml:space="preserve"> ـ </w:t>
      </w:r>
      <w:r w:rsidRPr="00AE777E">
        <w:rPr>
          <w:rtl/>
        </w:rPr>
        <w:t>تقدم في الأسماء.</w:t>
      </w:r>
    </w:p>
    <w:p w14:paraId="27318BFA" w14:textId="77777777" w:rsidR="003463FC" w:rsidRDefault="003463FC" w:rsidP="00B5207A">
      <w:pPr>
        <w:pStyle w:val="libNormal"/>
        <w:rPr>
          <w:rtl/>
          <w:lang w:bidi="fa-IR"/>
        </w:rPr>
      </w:pPr>
      <w:r w:rsidRPr="00E44A63">
        <w:rPr>
          <w:rStyle w:val="libBold2Char"/>
          <w:rtl/>
        </w:rPr>
        <w:t xml:space="preserve">9821 ـ أبو حيوة الصّنابحي </w:t>
      </w:r>
      <w:r w:rsidRPr="00A27F32">
        <w:rPr>
          <w:rtl/>
        </w:rPr>
        <w:t>(1)</w:t>
      </w:r>
      <w:r w:rsidRPr="00AB5865">
        <w:rPr>
          <w:rFonts w:hint="cs"/>
          <w:rtl/>
        </w:rPr>
        <w:t>.</w:t>
      </w:r>
    </w:p>
    <w:p w14:paraId="32D3B716" w14:textId="77777777" w:rsidR="003463FC" w:rsidRPr="00AE777E" w:rsidRDefault="003463FC" w:rsidP="00B5207A">
      <w:pPr>
        <w:pStyle w:val="libNormal"/>
        <w:rPr>
          <w:rtl/>
        </w:rPr>
      </w:pPr>
      <w:r w:rsidRPr="00AE777E">
        <w:rPr>
          <w:rtl/>
        </w:rPr>
        <w:t>قال أبو موسى : أورده أبو بكر بن أبي عليّ ، وأورد له حديثا فصحّف الاسم والنسبة معا ، وقال : وإنما هو أبو خيرة ، بخاء معجمة ثم راء ، والصّباحي بموحدة بعد الصاد وبلا موحدة بعد الألف. وسيأتي في الخاء المعجمة على الصواب.</w:t>
      </w:r>
    </w:p>
    <w:p w14:paraId="7F23827B" w14:textId="77777777" w:rsidR="003463FC" w:rsidRPr="00AE777E" w:rsidRDefault="003463FC" w:rsidP="00B5207A">
      <w:pPr>
        <w:pStyle w:val="libNormal"/>
        <w:rPr>
          <w:rtl/>
        </w:rPr>
      </w:pPr>
      <w:r w:rsidRPr="00E44A63">
        <w:rPr>
          <w:rStyle w:val="libBold2Char"/>
          <w:rtl/>
        </w:rPr>
        <w:t xml:space="preserve">9822 ـ أبو حيّة النميري </w:t>
      </w:r>
      <w:r w:rsidRPr="00A27F32">
        <w:rPr>
          <w:rtl/>
        </w:rPr>
        <w:t>(2)</w:t>
      </w:r>
      <w:r w:rsidRPr="00AB5865">
        <w:rPr>
          <w:rFonts w:hint="cs"/>
          <w:rtl/>
        </w:rPr>
        <w:t xml:space="preserve"> </w:t>
      </w:r>
      <w:r w:rsidRPr="00AE777E">
        <w:rPr>
          <w:rtl/>
        </w:rPr>
        <w:t>ذكره الذهبي في التجريد ، وقال : اسمه الهيثم بن الربيع ، قال ابن ناصر : له صحبة. انتهى.</w:t>
      </w:r>
    </w:p>
    <w:p w14:paraId="1051B16E" w14:textId="77777777" w:rsidR="003463FC" w:rsidRPr="00AE777E" w:rsidRDefault="003463FC" w:rsidP="00B5207A">
      <w:pPr>
        <w:pStyle w:val="libNormal"/>
        <w:rPr>
          <w:rtl/>
        </w:rPr>
      </w:pPr>
      <w:r w:rsidRPr="00AE777E">
        <w:rPr>
          <w:rtl/>
        </w:rPr>
        <w:t>ولا أعرف له في ذلك سلفا. بل لا صحبة لأبي حية ولا رؤية ولا إدراك. قال المرزباني في معجم الشعراء : وكانت بأبي حية لوثة واختلاط ، وكان ينزل البصرة ، وهو شاعر راجز مقصد ، كان أبو عمرو بن العلاء يقدمه ، وأدرك أيام هشام بن عبد الملك ، وبقي إلى أيام المنصور ثم المهدي ، ورثى المنصور لما مات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1ABEBD5E" w14:textId="77777777" w:rsidTr="00FB75B5">
        <w:trPr>
          <w:tblCellSpacing w:w="15" w:type="dxa"/>
          <w:jc w:val="center"/>
        </w:trPr>
        <w:tc>
          <w:tcPr>
            <w:tcW w:w="2362" w:type="pct"/>
            <w:vAlign w:val="center"/>
          </w:tcPr>
          <w:p w14:paraId="29108F78" w14:textId="77777777" w:rsidR="003463FC" w:rsidRPr="00AE777E" w:rsidRDefault="003463FC" w:rsidP="00FB307E">
            <w:pPr>
              <w:pStyle w:val="libPoem"/>
              <w:rPr>
                <w:rtl/>
              </w:rPr>
            </w:pPr>
            <w:r w:rsidRPr="00AE777E">
              <w:rPr>
                <w:rtl/>
              </w:rPr>
              <w:t>فألا حيّ من أهل الحبيب المغانيا</w:t>
            </w:r>
            <w:r w:rsidRPr="007F3230">
              <w:rPr>
                <w:rStyle w:val="libPoemTiniCharChar"/>
                <w:rtl/>
              </w:rPr>
              <w:br/>
              <w:t> </w:t>
            </w:r>
          </w:p>
        </w:tc>
        <w:tc>
          <w:tcPr>
            <w:tcW w:w="196" w:type="pct"/>
            <w:vAlign w:val="center"/>
          </w:tcPr>
          <w:p w14:paraId="7B5CC582" w14:textId="77777777" w:rsidR="003463FC" w:rsidRPr="00AE777E" w:rsidRDefault="003463FC" w:rsidP="00FB307E">
            <w:pPr>
              <w:pStyle w:val="libPoem"/>
            </w:pPr>
            <w:r w:rsidRPr="00AE777E">
              <w:rPr>
                <w:rtl/>
              </w:rPr>
              <w:t> </w:t>
            </w:r>
          </w:p>
        </w:tc>
        <w:tc>
          <w:tcPr>
            <w:tcW w:w="2361" w:type="pct"/>
            <w:vAlign w:val="center"/>
          </w:tcPr>
          <w:p w14:paraId="3112010A" w14:textId="77777777" w:rsidR="003463FC" w:rsidRPr="00AE777E" w:rsidRDefault="003463FC" w:rsidP="00FB307E">
            <w:pPr>
              <w:pStyle w:val="libPoem"/>
            </w:pPr>
            <w:r w:rsidRPr="00AE777E">
              <w:rPr>
                <w:rtl/>
              </w:rPr>
              <w:t>لبسن البلى لمّا لبسن اللّياليا</w:t>
            </w:r>
            <w:r w:rsidRPr="007F3230">
              <w:rPr>
                <w:rStyle w:val="libPoemTiniCharChar"/>
                <w:rtl/>
              </w:rPr>
              <w:br/>
              <w:t> </w:t>
            </w:r>
          </w:p>
        </w:tc>
      </w:tr>
      <w:tr w:rsidR="003463FC" w:rsidRPr="00AE777E" w14:paraId="76DF5C6D" w14:textId="77777777" w:rsidTr="00FB75B5">
        <w:trPr>
          <w:tblCellSpacing w:w="15" w:type="dxa"/>
          <w:jc w:val="center"/>
        </w:trPr>
        <w:tc>
          <w:tcPr>
            <w:tcW w:w="2362" w:type="pct"/>
            <w:vAlign w:val="center"/>
          </w:tcPr>
          <w:p w14:paraId="227385BC" w14:textId="77777777" w:rsidR="003463FC" w:rsidRPr="00AE777E" w:rsidRDefault="003463FC" w:rsidP="00FB307E">
            <w:pPr>
              <w:pStyle w:val="libPoem"/>
            </w:pPr>
            <w:r w:rsidRPr="00AE777E">
              <w:rPr>
                <w:rtl/>
              </w:rPr>
              <w:t>إذا ما تقاضى المرء يوم وليلة</w:t>
            </w:r>
            <w:r w:rsidRPr="007F3230">
              <w:rPr>
                <w:rStyle w:val="libPoemTiniCharChar"/>
                <w:rtl/>
              </w:rPr>
              <w:br/>
              <w:t> </w:t>
            </w:r>
          </w:p>
        </w:tc>
        <w:tc>
          <w:tcPr>
            <w:tcW w:w="196" w:type="pct"/>
            <w:vAlign w:val="center"/>
          </w:tcPr>
          <w:p w14:paraId="44DE34D2" w14:textId="77777777" w:rsidR="003463FC" w:rsidRPr="00AE777E" w:rsidRDefault="003463FC" w:rsidP="00FB307E">
            <w:pPr>
              <w:pStyle w:val="libPoem"/>
            </w:pPr>
            <w:r w:rsidRPr="00AE777E">
              <w:rPr>
                <w:rtl/>
              </w:rPr>
              <w:t> </w:t>
            </w:r>
          </w:p>
        </w:tc>
        <w:tc>
          <w:tcPr>
            <w:tcW w:w="2361" w:type="pct"/>
            <w:vAlign w:val="center"/>
          </w:tcPr>
          <w:p w14:paraId="1B9D269F" w14:textId="77777777" w:rsidR="003463FC" w:rsidRPr="00AE777E" w:rsidRDefault="003463FC" w:rsidP="00FB307E">
            <w:pPr>
              <w:pStyle w:val="libPoem"/>
            </w:pPr>
            <w:r w:rsidRPr="00AE777E">
              <w:rPr>
                <w:rtl/>
              </w:rPr>
              <w:t>تقاضاه شيء لا يملّ التّقاضيا</w:t>
            </w:r>
            <w:r w:rsidRPr="007F3230">
              <w:rPr>
                <w:rStyle w:val="libPoemTiniCharChar"/>
                <w:rtl/>
              </w:rPr>
              <w:br/>
              <w:t> </w:t>
            </w:r>
          </w:p>
        </w:tc>
      </w:tr>
    </w:tbl>
    <w:p w14:paraId="71E9CA6A"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3107386C" w14:textId="77777777" w:rsidR="003463FC" w:rsidRPr="00AE777E" w:rsidRDefault="003463FC" w:rsidP="00B5207A">
      <w:pPr>
        <w:pStyle w:val="libNormal"/>
        <w:rPr>
          <w:rtl/>
        </w:rPr>
      </w:pPr>
      <w:r w:rsidRPr="00AE777E">
        <w:rPr>
          <w:rtl/>
        </w:rPr>
        <w:t>وعدّه محمّد بن سلّام الجمحيّ في «طبقات الشّعراء» في طبقة بشار بن برد ودونه.</w:t>
      </w:r>
    </w:p>
    <w:p w14:paraId="7D0C6112" w14:textId="77777777" w:rsidR="003463FC" w:rsidRPr="00AE777E" w:rsidRDefault="003463FC" w:rsidP="00B5207A">
      <w:pPr>
        <w:pStyle w:val="libNormal"/>
        <w:rPr>
          <w:rtl/>
        </w:rPr>
      </w:pPr>
      <w:r w:rsidRPr="00AE777E">
        <w:rPr>
          <w:rtl/>
        </w:rPr>
        <w:t>وقال أبو الفرج الأصبهانيّ : أبو حية الهيثم بن ربيع بن زرارة بن كثير بن جناب بن كعب بن مالك بن عامر بن نمير بن عامر بن صعصعة النميري ، شاعر مجيد متقدم من مخضرمي الدولتين الأموية والعباسية وكان فصيحا راجزا مقصّدا من ساكني البصرة ، وكان أهوج جبانا بخيلا كذّابا معروفا بجميع ذلك.</w:t>
      </w:r>
    </w:p>
    <w:p w14:paraId="5EF4E793" w14:textId="77777777" w:rsidR="003463FC" w:rsidRPr="00AE777E" w:rsidRDefault="003463FC" w:rsidP="00B5207A">
      <w:pPr>
        <w:pStyle w:val="libNormal"/>
        <w:rPr>
          <w:rtl/>
        </w:rPr>
      </w:pPr>
      <w:r w:rsidRPr="00AE777E">
        <w:rPr>
          <w:rtl/>
        </w:rPr>
        <w:t>قلت : لعل مستند من عدّه في الصحابة قول من وصفه بأنه مخضرم وهو مستند باطل ، فإن المخضرم الّذي يذكره بعضهم في الصحابة هو الّذي أدرك الجاهلية والإسلام ، والمخضرم أيضا من أدرك الدولتين الأموية والعباسية ، فأبو حية من القسم الثاني لا من القسم الأول.</w:t>
      </w:r>
    </w:p>
    <w:p w14:paraId="7464CBF0" w14:textId="77777777" w:rsidR="003463FC" w:rsidRPr="00AE777E" w:rsidRDefault="003463FC" w:rsidP="00656991">
      <w:pPr>
        <w:pStyle w:val="libLine"/>
        <w:rPr>
          <w:rtl/>
        </w:rPr>
      </w:pPr>
      <w:r w:rsidRPr="00AE777E">
        <w:rPr>
          <w:rtl/>
        </w:rPr>
        <w:t>__________________</w:t>
      </w:r>
    </w:p>
    <w:p w14:paraId="59F0B8B6" w14:textId="77777777" w:rsidR="003463FC" w:rsidRPr="00AE777E" w:rsidRDefault="003463FC" w:rsidP="00B5207A">
      <w:pPr>
        <w:pStyle w:val="libFootnote0"/>
        <w:rPr>
          <w:rtl/>
          <w:lang w:bidi="fa-IR"/>
        </w:rPr>
      </w:pPr>
      <w:r>
        <w:rPr>
          <w:rtl/>
        </w:rPr>
        <w:t>(</w:t>
      </w:r>
      <w:r w:rsidRPr="00AE777E">
        <w:rPr>
          <w:rtl/>
        </w:rPr>
        <w:t>1) أسد الغابة : ت 5832.</w:t>
      </w:r>
    </w:p>
    <w:p w14:paraId="02EB0825" w14:textId="77777777" w:rsidR="003463FC" w:rsidRPr="00AE777E" w:rsidRDefault="003463FC" w:rsidP="00B5207A">
      <w:pPr>
        <w:pStyle w:val="libFootnote0"/>
        <w:rPr>
          <w:rtl/>
          <w:lang w:bidi="fa-IR"/>
        </w:rPr>
      </w:pPr>
      <w:r>
        <w:rPr>
          <w:rtl/>
        </w:rPr>
        <w:t>(</w:t>
      </w:r>
      <w:r w:rsidRPr="00AE777E">
        <w:rPr>
          <w:rtl/>
        </w:rPr>
        <w:t>2) ريحانة الأدب 7 / 86.</w:t>
      </w:r>
    </w:p>
    <w:p w14:paraId="0DA427BF" w14:textId="77777777" w:rsidR="003463FC" w:rsidRPr="00AE777E" w:rsidRDefault="003463FC" w:rsidP="00B5207A">
      <w:pPr>
        <w:pStyle w:val="libNormal"/>
        <w:rPr>
          <w:rtl/>
        </w:rPr>
      </w:pPr>
      <w:r>
        <w:rPr>
          <w:rtl/>
        </w:rPr>
        <w:br w:type="page"/>
      </w:r>
      <w:r w:rsidRPr="00AE777E">
        <w:rPr>
          <w:rtl/>
        </w:rPr>
        <w:lastRenderedPageBreak/>
        <w:t>وقال أبو بكر بن أبي خيثمة : حدثنا محمد بن سلام الجمحيّ ، قال : كان لأبي حية سيف يسميه لعاب المنية لا فرق بينه وبين الخشبة ، وكان أجبن الناس ، فحدثني جار له قال :</w:t>
      </w:r>
      <w:r>
        <w:rPr>
          <w:rFonts w:hint="cs"/>
          <w:rtl/>
        </w:rPr>
        <w:t xml:space="preserve"> </w:t>
      </w:r>
      <w:r w:rsidRPr="00AE777E">
        <w:rPr>
          <w:rtl/>
        </w:rPr>
        <w:t>دخل بيته ليلة كلب فسمع حسّه فظنه لصّا فأشرفت عليه وقد انتضى سيفه لعاب المنية وهو يقول : أيها المغتر بنا والمجترئ ، علينا ، بئس ، والله ، ما اخترت لنفسك ، خير قليل وسيف صقيل ، أخرج بالعفو عنك قبل أن أدخل بالعقوبة عليك ، يقول هذا كله وهو واقف في وسط الدار ، فبينما هو كذلك إذ خرج الكلب ، فقال : الحمد لله الّذي مسخك كلبا وكفانا حربا.</w:t>
      </w:r>
    </w:p>
    <w:p w14:paraId="6D95759F" w14:textId="77777777" w:rsidR="003463FC" w:rsidRPr="00AE777E" w:rsidRDefault="003463FC" w:rsidP="00B5207A">
      <w:pPr>
        <w:pStyle w:val="libNormal"/>
        <w:rPr>
          <w:rtl/>
        </w:rPr>
      </w:pPr>
      <w:r w:rsidRPr="00AE777E">
        <w:rPr>
          <w:rtl/>
        </w:rPr>
        <w:t xml:space="preserve">وقال أبو محمّد بن قتيبة : كان أبو حية النميري من أكذب الناس ، فحدّث يوما أنه يخرج إلى الصحراء فيدعو الغربان فتقع حوله فيأخذ منها ما شاء ، فقيل له يا أبا حية ، </w:t>
      </w:r>
      <w:r>
        <w:rPr>
          <w:rtl/>
        </w:rPr>
        <w:t>أ</w:t>
      </w:r>
      <w:r w:rsidRPr="00AE777E">
        <w:rPr>
          <w:rtl/>
        </w:rPr>
        <w:t>رأيت إن أخرجناك إلى الصحراء يوما فدعوت الغربان فلم تأت ما ذا نصنع بك</w:t>
      </w:r>
      <w:r>
        <w:rPr>
          <w:rtl/>
        </w:rPr>
        <w:t>؟</w:t>
      </w:r>
      <w:r w:rsidRPr="00AE777E">
        <w:rPr>
          <w:rtl/>
        </w:rPr>
        <w:t xml:space="preserve"> قال : أبعدها الله إذا.</w:t>
      </w:r>
    </w:p>
    <w:p w14:paraId="19CE3E30" w14:textId="77777777" w:rsidR="003463FC" w:rsidRPr="00AE777E" w:rsidRDefault="003463FC" w:rsidP="00B5207A">
      <w:pPr>
        <w:pStyle w:val="libNormal"/>
        <w:rPr>
          <w:rtl/>
        </w:rPr>
      </w:pPr>
      <w:r w:rsidRPr="00AE777E">
        <w:rPr>
          <w:rtl/>
        </w:rPr>
        <w:t>قال : وحدث يوما قال : عنّ لي ظبي فرميته فراغ عن سهمي ، فعارضه السهم فراغ فعارضه ، فما زال والله يروغ ويعارضه حتى صرعة.</w:t>
      </w:r>
    </w:p>
    <w:p w14:paraId="183480CC" w14:textId="77777777" w:rsidR="003463FC" w:rsidRPr="00AE777E" w:rsidRDefault="003463FC" w:rsidP="00B5207A">
      <w:pPr>
        <w:pStyle w:val="libNormal"/>
        <w:rPr>
          <w:rtl/>
        </w:rPr>
      </w:pPr>
      <w:r w:rsidRPr="00AE777E">
        <w:rPr>
          <w:rtl/>
        </w:rPr>
        <w:t>وأسندها المبرّد عن ابن أبي جبيرة ، قال : كان أبو حية النميري أكذب الناس ، وكان يروي عن الفرزدق فسمعته يوما يقول : عنّ لي ظبي فرميته فراغ ، فذكر نحوه.</w:t>
      </w:r>
    </w:p>
    <w:p w14:paraId="313DBEEB" w14:textId="77777777" w:rsidR="003463FC" w:rsidRPr="00AE777E" w:rsidRDefault="003463FC" w:rsidP="00B5207A">
      <w:pPr>
        <w:pStyle w:val="libNormal"/>
        <w:rPr>
          <w:rtl/>
        </w:rPr>
      </w:pPr>
      <w:r w:rsidRPr="00AE777E">
        <w:rPr>
          <w:rtl/>
        </w:rPr>
        <w:t>وقال الرّقاشيّ ، عن الأصمعيّ : وفد أبو حية النميري على أبي جعفر المنصور وقد امتدحه وهجا بني حسن ، فوصله بشيء دون ما أمّل ، فصار إلى الحيرة فشرب عند خمارة ، واشترى منها شنّة ، فذكر له معها قصة قبيحة.</w:t>
      </w:r>
    </w:p>
    <w:p w14:paraId="28D208AD" w14:textId="77777777" w:rsidR="003463FC" w:rsidRPr="00AE777E" w:rsidRDefault="003463FC" w:rsidP="00B5207A">
      <w:pPr>
        <w:pStyle w:val="libNormal"/>
        <w:rPr>
          <w:rtl/>
        </w:rPr>
      </w:pPr>
      <w:r w:rsidRPr="00AE777E">
        <w:rPr>
          <w:rtl/>
        </w:rPr>
        <w:t>وقال ابن قتيبة : لقي ابن مناذر أبا حية النميري فقال له : أنشدني بعض شعرك ، فأنشده ، فقال : ما هذا</w:t>
      </w:r>
      <w:r>
        <w:rPr>
          <w:rtl/>
        </w:rPr>
        <w:t>؟</w:t>
      </w:r>
      <w:r w:rsidRPr="00AE777E">
        <w:rPr>
          <w:rtl/>
        </w:rPr>
        <w:t xml:space="preserve"> </w:t>
      </w:r>
      <w:r>
        <w:rPr>
          <w:rtl/>
        </w:rPr>
        <w:t>أ</w:t>
      </w:r>
      <w:r w:rsidRPr="00AE777E">
        <w:rPr>
          <w:rtl/>
        </w:rPr>
        <w:t>هذا شعر</w:t>
      </w:r>
      <w:r>
        <w:rPr>
          <w:rtl/>
        </w:rPr>
        <w:t>؟</w:t>
      </w:r>
      <w:r w:rsidRPr="00AE777E">
        <w:rPr>
          <w:rtl/>
        </w:rPr>
        <w:t xml:space="preserve"> فقال أبو حية : وأي عيب فيه</w:t>
      </w:r>
      <w:r>
        <w:rPr>
          <w:rtl/>
        </w:rPr>
        <w:t>؟</w:t>
      </w:r>
      <w:r w:rsidRPr="00AE777E">
        <w:rPr>
          <w:rtl/>
        </w:rPr>
        <w:t xml:space="preserve"> ما فيه عيب إلا أنك سمعته.</w:t>
      </w:r>
    </w:p>
    <w:p w14:paraId="1CA39D61" w14:textId="77777777" w:rsidR="003463FC" w:rsidRPr="00AE777E" w:rsidRDefault="003463FC" w:rsidP="00B5207A">
      <w:pPr>
        <w:pStyle w:val="libNormal"/>
        <w:rPr>
          <w:rtl/>
        </w:rPr>
      </w:pPr>
      <w:r w:rsidRPr="00AE777E">
        <w:rPr>
          <w:rtl/>
        </w:rPr>
        <w:t>وقال أبو عبيد البكريّ في «شرح أمالي القالي» : أبو حية النميري شاعر إسلامي أدرك أواخر دولة بني أمية وأول دولة بني العباس ، ومات في آخر خلافة المنصور.</w:t>
      </w:r>
    </w:p>
    <w:p w14:paraId="4BD9657C" w14:textId="77777777" w:rsidR="003463FC" w:rsidRPr="00AE777E" w:rsidRDefault="003463FC" w:rsidP="00B5207A">
      <w:pPr>
        <w:pStyle w:val="libNormal"/>
        <w:rPr>
          <w:rtl/>
        </w:rPr>
      </w:pPr>
      <w:r w:rsidRPr="00AE777E">
        <w:rPr>
          <w:rtl/>
        </w:rPr>
        <w:t>قلت : وما تقدم عن المرزباني أنه رثى المنصور يقتضي أنه عاش إلى خلافة المهدي كما قال. وحكى المرزباني أن سلمة بن عياش العامري الشاعر قال لأبي حية النميري :</w:t>
      </w:r>
      <w:r>
        <w:rPr>
          <w:rFonts w:hint="cs"/>
          <w:rtl/>
        </w:rPr>
        <w:t xml:space="preserve"> </w:t>
      </w:r>
      <w:r>
        <w:rPr>
          <w:rtl/>
        </w:rPr>
        <w:t>أ</w:t>
      </w:r>
      <w:r w:rsidRPr="00AE777E">
        <w:rPr>
          <w:rtl/>
        </w:rPr>
        <w:t>تدري ما يقول الناس</w:t>
      </w:r>
      <w:r>
        <w:rPr>
          <w:rtl/>
        </w:rPr>
        <w:t>؟</w:t>
      </w:r>
      <w:r w:rsidRPr="00AE777E">
        <w:rPr>
          <w:rtl/>
        </w:rPr>
        <w:t xml:space="preserve"> قال : وما يقولون</w:t>
      </w:r>
      <w:r>
        <w:rPr>
          <w:rtl/>
        </w:rPr>
        <w:t>؟</w:t>
      </w:r>
      <w:r w:rsidRPr="00AE777E">
        <w:rPr>
          <w:rtl/>
        </w:rPr>
        <w:t xml:space="preserve"> قال : يزعمون أني أشعر منك. فقال : إنا لله</w:t>
      </w:r>
      <w:r>
        <w:rPr>
          <w:rtl/>
        </w:rPr>
        <w:t>!</w:t>
      </w:r>
      <w:r w:rsidRPr="00AE777E">
        <w:rPr>
          <w:rtl/>
        </w:rPr>
        <w:t xml:space="preserve"> هلك الناس.</w:t>
      </w:r>
    </w:p>
    <w:p w14:paraId="6E171851" w14:textId="77777777" w:rsidR="003463FC" w:rsidRPr="00AE777E" w:rsidRDefault="003463FC" w:rsidP="00B5207A">
      <w:pPr>
        <w:pStyle w:val="libNormal"/>
        <w:rPr>
          <w:rtl/>
        </w:rPr>
      </w:pPr>
      <w:r w:rsidRPr="00AE777E">
        <w:rPr>
          <w:rtl/>
        </w:rPr>
        <w:t>وذكرها المرزباني أيضا ، فقال : حدث من غير وجه عن سلمة بن عياش العامري من</w:t>
      </w:r>
    </w:p>
    <w:p w14:paraId="070CC634" w14:textId="77777777" w:rsidR="003463FC" w:rsidRPr="00AE777E" w:rsidRDefault="003463FC" w:rsidP="003C3863">
      <w:pPr>
        <w:pStyle w:val="libFootnoteCenterBold"/>
        <w:rPr>
          <w:rtl/>
        </w:rPr>
      </w:pPr>
      <w:r>
        <w:rPr>
          <w:rtl/>
        </w:rPr>
        <w:br w:type="page"/>
      </w:r>
      <w:r w:rsidRPr="00AE777E">
        <w:rPr>
          <w:rtl/>
        </w:rPr>
        <w:lastRenderedPageBreak/>
        <w:t>شعراء البصرة محمد بن سليمان بن علي ، قال : قلت لأبي حية</w:t>
      </w:r>
      <w:r>
        <w:rPr>
          <w:rtl/>
        </w:rPr>
        <w:t xml:space="preserve"> ..</w:t>
      </w:r>
      <w:r w:rsidRPr="00AE777E">
        <w:rPr>
          <w:rtl/>
        </w:rPr>
        <w:t>. فذكر مثله.</w:t>
      </w:r>
    </w:p>
    <w:p w14:paraId="101C663A" w14:textId="77777777" w:rsidR="003463FC" w:rsidRPr="00AE777E" w:rsidRDefault="003463FC" w:rsidP="00B5207A">
      <w:pPr>
        <w:pStyle w:val="libNormal"/>
        <w:rPr>
          <w:rtl/>
        </w:rPr>
      </w:pPr>
      <w:r w:rsidRPr="00AE777E">
        <w:rPr>
          <w:rtl/>
        </w:rPr>
        <w:t>قلت : وكانت إمارة محمد بن سليمان من قبل المهدي فمن بعده ، وذلك في عشر السنين ومائة ، وبعد ذلك ، فهذه أقوال الأخباريين تظافرت على أنّ أبا حية لا صحبة له ولا إدراك ، فهو المعتمد. والله أعلم.</w:t>
      </w:r>
    </w:p>
    <w:p w14:paraId="2C8A6E6D" w14:textId="77777777" w:rsidR="003463FC" w:rsidRPr="00426AE2" w:rsidRDefault="003463FC" w:rsidP="003463FC">
      <w:pPr>
        <w:pStyle w:val="Heading1Center"/>
        <w:rPr>
          <w:rtl/>
        </w:rPr>
      </w:pPr>
      <w:bookmarkStart w:id="7" w:name="_Toc90218502"/>
      <w:r w:rsidRPr="00426AE2">
        <w:rPr>
          <w:rtl/>
        </w:rPr>
        <w:t>حرف الخاء المعجمة</w:t>
      </w:r>
      <w:bookmarkEnd w:id="7"/>
    </w:p>
    <w:p w14:paraId="55BB1DA5" w14:textId="77777777" w:rsidR="003463FC" w:rsidRPr="00426AE2" w:rsidRDefault="003463FC" w:rsidP="0050127A">
      <w:pPr>
        <w:pStyle w:val="libCenterBold1"/>
        <w:rPr>
          <w:rtl/>
        </w:rPr>
      </w:pPr>
      <w:r w:rsidRPr="00426AE2">
        <w:rPr>
          <w:rtl/>
        </w:rPr>
        <w:t>القسم الأول</w:t>
      </w:r>
    </w:p>
    <w:p w14:paraId="066D18D0" w14:textId="77777777" w:rsidR="003463FC" w:rsidRPr="00AE777E" w:rsidRDefault="003463FC" w:rsidP="00B5207A">
      <w:pPr>
        <w:pStyle w:val="libNormal"/>
        <w:rPr>
          <w:rtl/>
        </w:rPr>
      </w:pPr>
      <w:r w:rsidRPr="00E44A63">
        <w:rPr>
          <w:rStyle w:val="libBold2Char"/>
          <w:rtl/>
        </w:rPr>
        <w:t xml:space="preserve">9823 ـ أبو خارجة : </w:t>
      </w:r>
      <w:r w:rsidRPr="00AE777E">
        <w:rPr>
          <w:rtl/>
        </w:rPr>
        <w:t>عمرو بن قيس الخزرجي البدري (1)</w:t>
      </w:r>
      <w:r>
        <w:rPr>
          <w:rtl/>
        </w:rPr>
        <w:t>.</w:t>
      </w:r>
      <w:r w:rsidRPr="00AE777E">
        <w:rPr>
          <w:rtl/>
        </w:rPr>
        <w:t xml:space="preserve"> تقدم في الأسماء.</w:t>
      </w:r>
    </w:p>
    <w:p w14:paraId="225D9D2F" w14:textId="77777777" w:rsidR="003463FC" w:rsidRPr="00AE777E" w:rsidRDefault="003463FC" w:rsidP="00B5207A">
      <w:pPr>
        <w:pStyle w:val="libNormal"/>
        <w:rPr>
          <w:rtl/>
        </w:rPr>
      </w:pPr>
      <w:r w:rsidRPr="00E44A63">
        <w:rPr>
          <w:rStyle w:val="libBold2Char"/>
          <w:rtl/>
        </w:rPr>
        <w:t xml:space="preserve">9824 ـ أبو خالد : </w:t>
      </w:r>
      <w:r w:rsidRPr="00AE777E">
        <w:rPr>
          <w:rtl/>
        </w:rPr>
        <w:t>حكيم بن حزام الأسدي (2)</w:t>
      </w:r>
      <w:r>
        <w:rPr>
          <w:rtl/>
        </w:rPr>
        <w:t>.</w:t>
      </w:r>
    </w:p>
    <w:p w14:paraId="7C63E1B2" w14:textId="77777777" w:rsidR="003463FC" w:rsidRPr="00AE777E" w:rsidRDefault="003463FC" w:rsidP="00B5207A">
      <w:pPr>
        <w:pStyle w:val="libNormal"/>
        <w:rPr>
          <w:rtl/>
        </w:rPr>
      </w:pPr>
      <w:r w:rsidRPr="00E44A63">
        <w:rPr>
          <w:rStyle w:val="libBold2Char"/>
          <w:rtl/>
        </w:rPr>
        <w:t xml:space="preserve">9825 ـ أبو خالد : </w:t>
      </w:r>
      <w:r w:rsidRPr="00AE777E">
        <w:rPr>
          <w:rtl/>
        </w:rPr>
        <w:t>يزيد بن أبي سفيان الأموي</w:t>
      </w:r>
      <w:r>
        <w:rPr>
          <w:rtl/>
        </w:rPr>
        <w:t xml:space="preserve"> ـ </w:t>
      </w:r>
      <w:r w:rsidRPr="00AE777E">
        <w:rPr>
          <w:rtl/>
        </w:rPr>
        <w:t>تقدّما.</w:t>
      </w:r>
    </w:p>
    <w:p w14:paraId="1ED670C3" w14:textId="77777777" w:rsidR="003463FC" w:rsidRPr="00AE777E" w:rsidRDefault="003463FC" w:rsidP="00B5207A">
      <w:pPr>
        <w:pStyle w:val="libNormal"/>
        <w:rPr>
          <w:rtl/>
          <w:lang w:bidi="fa-IR"/>
        </w:rPr>
      </w:pPr>
      <w:r w:rsidRPr="00E44A63">
        <w:rPr>
          <w:rStyle w:val="libBold2Char"/>
          <w:rtl/>
        </w:rPr>
        <w:t xml:space="preserve">9826 ـ أبو خالد : </w:t>
      </w:r>
      <w:r w:rsidRPr="00AE777E">
        <w:rPr>
          <w:rtl/>
          <w:lang w:bidi="fa-IR"/>
        </w:rPr>
        <w:t xml:space="preserve">غير منسوب </w:t>
      </w:r>
      <w:r w:rsidRPr="00AE777E">
        <w:rPr>
          <w:rtl/>
        </w:rPr>
        <w:t>(3)</w:t>
      </w:r>
      <w:r>
        <w:rPr>
          <w:rtl/>
          <w:lang w:bidi="fa-IR"/>
        </w:rPr>
        <w:t>.</w:t>
      </w:r>
    </w:p>
    <w:p w14:paraId="23B0AF80" w14:textId="77777777" w:rsidR="003463FC" w:rsidRPr="00AE777E" w:rsidRDefault="003463FC" w:rsidP="00B5207A">
      <w:pPr>
        <w:pStyle w:val="libNormal"/>
        <w:rPr>
          <w:rtl/>
        </w:rPr>
      </w:pPr>
      <w:r w:rsidRPr="00AE777E">
        <w:rPr>
          <w:rtl/>
        </w:rPr>
        <w:t>ذكره أبو أحمد الحاكم عن البخاريّ ، وكذا المستغفريّ ، وقال : صحابي. وحديثه عند الأعمش عن مالك بن الحارث ، عن أبي خالد ، وكانت له صحبة ، قال : وفدنا على عمر بن الخطاب ففضّل أهل الشام في الجائزة علينا.</w:t>
      </w:r>
    </w:p>
    <w:p w14:paraId="4C497FFD" w14:textId="77777777" w:rsidR="003463FC" w:rsidRPr="00AE777E" w:rsidRDefault="003463FC" w:rsidP="00B5207A">
      <w:pPr>
        <w:pStyle w:val="libNormal"/>
        <w:rPr>
          <w:rtl/>
        </w:rPr>
      </w:pPr>
      <w:r w:rsidRPr="00AE777E">
        <w:rPr>
          <w:rtl/>
        </w:rPr>
        <w:t>أخرجه ابن أبي شيبة ، واستدركه أبو موسى.</w:t>
      </w:r>
    </w:p>
    <w:p w14:paraId="3ABFF97B" w14:textId="77777777" w:rsidR="003463FC" w:rsidRPr="00AE777E" w:rsidRDefault="003463FC" w:rsidP="00B5207A">
      <w:pPr>
        <w:pStyle w:val="libNormal"/>
        <w:rPr>
          <w:rtl/>
        </w:rPr>
      </w:pPr>
      <w:r w:rsidRPr="00E44A63">
        <w:rPr>
          <w:rStyle w:val="libBold2Char"/>
          <w:rtl/>
        </w:rPr>
        <w:t xml:space="preserve">9827 ـ أبو خالد الحارث </w:t>
      </w:r>
      <w:r w:rsidRPr="00A27F32">
        <w:rPr>
          <w:rtl/>
        </w:rPr>
        <w:t>(4)</w:t>
      </w:r>
      <w:r w:rsidRPr="00AB5865">
        <w:rPr>
          <w:rFonts w:hint="cs"/>
          <w:rtl/>
        </w:rPr>
        <w:t xml:space="preserve"> </w:t>
      </w:r>
      <w:r w:rsidRPr="00AE777E">
        <w:rPr>
          <w:rtl/>
        </w:rPr>
        <w:t>بن قيس بن خلدة بن مخلد بن عامر بن زريق بن عبد حارثة بن مالك بن غضب بن جشم الأنصاري الزرقيّ.</w:t>
      </w:r>
    </w:p>
    <w:p w14:paraId="71D2C516" w14:textId="77777777" w:rsidR="003463FC" w:rsidRPr="00AE777E" w:rsidRDefault="003463FC" w:rsidP="00B5207A">
      <w:pPr>
        <w:pStyle w:val="libNormal"/>
        <w:rPr>
          <w:rtl/>
        </w:rPr>
      </w:pPr>
      <w:r w:rsidRPr="00AE777E">
        <w:rPr>
          <w:rtl/>
        </w:rPr>
        <w:t>ذكره ابن إسحاق وغيره فيمن شهد بدرا والعقبة وغير ذلك من المشاهد ، وذكر الواقدي من طريق ضمرة بن سعيد أنّ أبا خالد الزّرقيّ جرح باليمامة جراحات فانتقضت عليه في خلافة عمر فمات.</w:t>
      </w:r>
    </w:p>
    <w:p w14:paraId="3DDFE24A" w14:textId="77777777" w:rsidR="003463FC" w:rsidRPr="00AE777E" w:rsidRDefault="003463FC" w:rsidP="00B5207A">
      <w:pPr>
        <w:pStyle w:val="libNormal"/>
        <w:rPr>
          <w:rtl/>
          <w:lang w:bidi="fa-IR"/>
        </w:rPr>
      </w:pPr>
      <w:r w:rsidRPr="00E44A63">
        <w:rPr>
          <w:rStyle w:val="libBold2Char"/>
          <w:rtl/>
        </w:rPr>
        <w:t xml:space="preserve">9828 ـ أبو خالد الحارثي : </w:t>
      </w:r>
      <w:r w:rsidRPr="00AE777E">
        <w:rPr>
          <w:rtl/>
          <w:lang w:bidi="fa-IR"/>
        </w:rPr>
        <w:t>من بني الحارث بن سعد.</w:t>
      </w:r>
    </w:p>
    <w:p w14:paraId="50F9101E" w14:textId="77777777" w:rsidR="003463FC" w:rsidRPr="00AE777E" w:rsidRDefault="003463FC" w:rsidP="00B5207A">
      <w:pPr>
        <w:pStyle w:val="libNormal"/>
        <w:rPr>
          <w:rtl/>
        </w:rPr>
      </w:pPr>
      <w:r w:rsidRPr="00AE777E">
        <w:rPr>
          <w:rtl/>
        </w:rPr>
        <w:t>ذكره ابن شاهين في الصحابة ، وساق</w:t>
      </w:r>
      <w:r>
        <w:rPr>
          <w:rFonts w:hint="cs"/>
          <w:rtl/>
        </w:rPr>
        <w:t xml:space="preserve"> </w:t>
      </w:r>
      <w:r w:rsidRPr="00AE777E">
        <w:rPr>
          <w:rtl/>
        </w:rPr>
        <w:t>من طريق إبراهيم بن بكير البلوي ، عن بشير ،</w:t>
      </w:r>
    </w:p>
    <w:p w14:paraId="7DEC2390" w14:textId="77777777" w:rsidR="003463FC" w:rsidRPr="00AE777E" w:rsidRDefault="003463FC" w:rsidP="00656991">
      <w:pPr>
        <w:pStyle w:val="libLine"/>
        <w:rPr>
          <w:rtl/>
        </w:rPr>
      </w:pPr>
      <w:r w:rsidRPr="00AE777E">
        <w:rPr>
          <w:rtl/>
        </w:rPr>
        <w:t>__________________</w:t>
      </w:r>
    </w:p>
    <w:p w14:paraId="671D5541" w14:textId="77777777" w:rsidR="003463FC" w:rsidRPr="00AE777E" w:rsidRDefault="003463FC" w:rsidP="00B5207A">
      <w:pPr>
        <w:pStyle w:val="libFootnote0"/>
        <w:rPr>
          <w:rtl/>
          <w:lang w:bidi="fa-IR"/>
        </w:rPr>
      </w:pPr>
      <w:r>
        <w:rPr>
          <w:rtl/>
        </w:rPr>
        <w:t>(</w:t>
      </w:r>
      <w:r w:rsidRPr="00AE777E">
        <w:rPr>
          <w:rtl/>
        </w:rPr>
        <w:t>1) أسد الغابة : ت 5834.</w:t>
      </w:r>
    </w:p>
    <w:p w14:paraId="6B5C87E3" w14:textId="77777777" w:rsidR="003463FC" w:rsidRPr="00AE777E" w:rsidRDefault="003463FC" w:rsidP="00B5207A">
      <w:pPr>
        <w:pStyle w:val="libFootnote0"/>
        <w:rPr>
          <w:rtl/>
          <w:lang w:bidi="fa-IR"/>
        </w:rPr>
      </w:pPr>
      <w:r>
        <w:rPr>
          <w:rtl/>
        </w:rPr>
        <w:t>(</w:t>
      </w:r>
      <w:r w:rsidRPr="00AE777E">
        <w:rPr>
          <w:rtl/>
        </w:rPr>
        <w:t>2) الطبقات الكبرى بيروت 8 / 18.</w:t>
      </w:r>
    </w:p>
    <w:p w14:paraId="57D5F12C" w14:textId="77777777" w:rsidR="003463FC" w:rsidRPr="00AE777E" w:rsidRDefault="003463FC" w:rsidP="00B5207A">
      <w:pPr>
        <w:pStyle w:val="libFootnote0"/>
        <w:rPr>
          <w:rtl/>
          <w:lang w:bidi="fa-IR"/>
        </w:rPr>
      </w:pPr>
      <w:r>
        <w:rPr>
          <w:rtl/>
        </w:rPr>
        <w:t>(</w:t>
      </w:r>
      <w:r w:rsidRPr="00AE777E">
        <w:rPr>
          <w:rtl/>
        </w:rPr>
        <w:t>3) الاستيعاب : ت 2966.</w:t>
      </w:r>
    </w:p>
    <w:p w14:paraId="4591F96E" w14:textId="77777777" w:rsidR="003463FC" w:rsidRPr="00AE777E" w:rsidRDefault="003463FC" w:rsidP="00B5207A">
      <w:pPr>
        <w:pStyle w:val="libFootnote0"/>
        <w:rPr>
          <w:rtl/>
          <w:lang w:bidi="fa-IR"/>
        </w:rPr>
      </w:pPr>
      <w:r>
        <w:rPr>
          <w:rtl/>
        </w:rPr>
        <w:t>(</w:t>
      </w:r>
      <w:r w:rsidRPr="00AE777E">
        <w:rPr>
          <w:rtl/>
        </w:rPr>
        <w:t>4) تنقيح المقال 1513</w:t>
      </w:r>
      <w:r>
        <w:rPr>
          <w:rtl/>
        </w:rPr>
        <w:t xml:space="preserve"> ـ </w:t>
      </w:r>
      <w:r w:rsidRPr="00AE777E">
        <w:rPr>
          <w:rtl/>
        </w:rPr>
        <w:t>الطبقات الكبرى بيروت 3 / 591.</w:t>
      </w:r>
    </w:p>
    <w:p w14:paraId="0C1ABFA4" w14:textId="77777777" w:rsidR="003463FC" w:rsidRPr="00AE777E" w:rsidRDefault="003463FC" w:rsidP="003C3863">
      <w:pPr>
        <w:pStyle w:val="libFootnoteCenterBold"/>
        <w:rPr>
          <w:rtl/>
        </w:rPr>
      </w:pPr>
      <w:r>
        <w:rPr>
          <w:rtl/>
        </w:rPr>
        <w:br w:type="page"/>
      </w:r>
      <w:r w:rsidRPr="00AE777E">
        <w:rPr>
          <w:rtl/>
        </w:rPr>
        <w:lastRenderedPageBreak/>
        <w:t xml:space="preserve">بموحدة ثم مثلثة مصغرا ، ابن أبي قسيمة السلامي ، بتشديد اللام ، أخبرني أبو خالد الحارثي ، من بني الحارث بن سعد ، قال : قدمت على رسول الله </w:t>
      </w:r>
      <w:r w:rsidRPr="008D677E">
        <w:rPr>
          <w:rStyle w:val="libAlaemChar"/>
          <w:rtl/>
        </w:rPr>
        <w:t>صلى‌الله‌عليه‌وسلم</w:t>
      </w:r>
      <w:r w:rsidRPr="00AE777E">
        <w:rPr>
          <w:rtl/>
        </w:rPr>
        <w:t xml:space="preserve"> مهاجرا ، فوجدته يتجهّز إلى تبوك ، فخرجنا معه حتى جئنا الحجر من أرض ثمود ، فنهانا أن ندخل بيوتهم وأن ننتفع بشيء من مياههم</w:t>
      </w:r>
      <w:r>
        <w:rPr>
          <w:rtl/>
        </w:rPr>
        <w:t xml:space="preserve"> ..</w:t>
      </w:r>
      <w:r w:rsidRPr="00AE777E">
        <w:rPr>
          <w:rtl/>
        </w:rPr>
        <w:t>. فذكر الحديث بطوله.</w:t>
      </w:r>
      <w:r>
        <w:rPr>
          <w:rFonts w:hint="cs"/>
          <w:rtl/>
        </w:rPr>
        <w:t xml:space="preserve"> </w:t>
      </w:r>
      <w:r w:rsidRPr="00AE777E">
        <w:rPr>
          <w:rtl/>
        </w:rPr>
        <w:t>وفيه : أنه أتى إلى الحي بعد أن صلّى الظهر مهجرا ، فوجد أصحابه عنده ، فقال : ما زلتم تبكونه بعد. وكان ماؤه نزرا ، لا يملأ الإداوة ، قال : فسمي ذلك المكان تبوكا ، ثم استخرج مشقصا من كنانته ، فقال : انزل فاغرسه وسمّ الله. فنزل فغرسه فجاش عليه الماء ، وفي هذه القصة</w:t>
      </w:r>
      <w:r>
        <w:rPr>
          <w:rFonts w:hint="cs"/>
          <w:rtl/>
        </w:rPr>
        <w:t xml:space="preserve"> </w:t>
      </w:r>
      <w:r w:rsidRPr="00AE777E">
        <w:rPr>
          <w:rtl/>
        </w:rPr>
        <w:t>قال إبراهيم بن بكير</w:t>
      </w:r>
      <w:r>
        <w:rPr>
          <w:rtl/>
        </w:rPr>
        <w:t xml:space="preserve"> ـ </w:t>
      </w:r>
      <w:r w:rsidRPr="00AE777E">
        <w:rPr>
          <w:rtl/>
        </w:rPr>
        <w:t>جاءنا أبو عقال</w:t>
      </w:r>
      <w:r>
        <w:rPr>
          <w:rtl/>
        </w:rPr>
        <w:t xml:space="preserve"> ـ </w:t>
      </w:r>
      <w:r w:rsidRPr="00AE777E">
        <w:rPr>
          <w:rtl/>
        </w:rPr>
        <w:t>رجل من جذام</w:t>
      </w:r>
      <w:r>
        <w:rPr>
          <w:rtl/>
        </w:rPr>
        <w:t xml:space="preserve"> ـ </w:t>
      </w:r>
      <w:r w:rsidRPr="00AE777E">
        <w:rPr>
          <w:rtl/>
        </w:rPr>
        <w:t xml:space="preserve">كان يقال إنه من الأبدال ، فقال : دلّوني على هذه البركة التي جاء إليها رسول الله </w:t>
      </w:r>
      <w:r w:rsidRPr="008D677E">
        <w:rPr>
          <w:rStyle w:val="libAlaemChar"/>
          <w:rtl/>
        </w:rPr>
        <w:t>صلى‌الله‌عليه‌وسلم</w:t>
      </w:r>
      <w:r w:rsidRPr="00AE777E">
        <w:rPr>
          <w:rtl/>
        </w:rPr>
        <w:t xml:space="preserve"> وهي حسي لا يملأ الإداوة ، فدعا الله فبجسها ، فخرجنا به حتى وقف عليها فقال : «نعم ، هي هي ، والله إنّ ماء أنبطه جبرائيل ، وبرّك فيه محمّد </w:t>
      </w:r>
      <w:r w:rsidRPr="008D677E">
        <w:rPr>
          <w:rStyle w:val="libAlaemChar"/>
          <w:rtl/>
        </w:rPr>
        <w:t>صلى‌الله‌عليه‌وسلم</w:t>
      </w:r>
      <w:r w:rsidRPr="00AE777E">
        <w:rPr>
          <w:rtl/>
        </w:rPr>
        <w:t xml:space="preserve"> لعظيم البركة»</w:t>
      </w:r>
      <w:r>
        <w:rPr>
          <w:rtl/>
        </w:rPr>
        <w:t>.</w:t>
      </w:r>
      <w:r w:rsidRPr="00AE777E">
        <w:rPr>
          <w:rtl/>
        </w:rPr>
        <w:t xml:space="preserve"> قال : فلم تزل على ذلك حتى بعث عمر بن الخطاب بن عريض اليهودي فطواها.</w:t>
      </w:r>
    </w:p>
    <w:p w14:paraId="79369F69" w14:textId="77777777" w:rsidR="003463FC" w:rsidRPr="00AE777E" w:rsidRDefault="003463FC" w:rsidP="00B5207A">
      <w:pPr>
        <w:pStyle w:val="libNormal"/>
        <w:rPr>
          <w:rtl/>
        </w:rPr>
      </w:pPr>
      <w:r w:rsidRPr="00AE777E">
        <w:rPr>
          <w:rtl/>
        </w:rPr>
        <w:t>قلت : وفي سند هذا الحديث من لا نعرفه.</w:t>
      </w:r>
    </w:p>
    <w:p w14:paraId="3F8E7F1F" w14:textId="77777777" w:rsidR="003463FC" w:rsidRPr="00AE777E" w:rsidRDefault="003463FC" w:rsidP="00B5207A">
      <w:pPr>
        <w:pStyle w:val="libNormal"/>
        <w:rPr>
          <w:rtl/>
          <w:lang w:bidi="fa-IR"/>
        </w:rPr>
      </w:pPr>
      <w:r w:rsidRPr="00E44A63">
        <w:rPr>
          <w:rStyle w:val="libBold2Char"/>
          <w:rtl/>
        </w:rPr>
        <w:t xml:space="preserve">9829 ـ أبو خالد السلمي </w:t>
      </w:r>
      <w:r w:rsidRPr="00A27F32">
        <w:rPr>
          <w:rtl/>
        </w:rPr>
        <w:t>(1)</w:t>
      </w:r>
      <w:r w:rsidRPr="00AB5865">
        <w:rPr>
          <w:rFonts w:hint="cs"/>
          <w:rtl/>
        </w:rPr>
        <w:t xml:space="preserve"> </w:t>
      </w:r>
      <w:r w:rsidRPr="00AE777E">
        <w:rPr>
          <w:rtl/>
          <w:lang w:bidi="fa-IR"/>
        </w:rPr>
        <w:t>: جد محمد بن خالد.</w:t>
      </w:r>
    </w:p>
    <w:p w14:paraId="58AFAB64" w14:textId="77777777" w:rsidR="003463FC" w:rsidRPr="00AE777E" w:rsidRDefault="003463FC" w:rsidP="00B5207A">
      <w:pPr>
        <w:pStyle w:val="libNormal"/>
        <w:rPr>
          <w:rtl/>
        </w:rPr>
      </w:pPr>
      <w:r w:rsidRPr="00AE777E">
        <w:rPr>
          <w:rtl/>
        </w:rPr>
        <w:t>أورده البغويّ في «الكنى» ، وأورد من طريق أبي المليح ، عن محمد بن خالد السلمي ، عن جده ، وكانت له صحبة ، فذكر حديثا. وقيل اسمه زيد. وقد تقدم بيان ذلك في الأسماء. وسماه ابن مندة اللجلاج كما تقدم ، ولم أره في شيء من الروايات سمّي في غير ما ذكرت.</w:t>
      </w:r>
    </w:p>
    <w:p w14:paraId="664F0114" w14:textId="77777777" w:rsidR="003463FC" w:rsidRPr="00AE777E" w:rsidRDefault="003463FC" w:rsidP="00B5207A">
      <w:pPr>
        <w:pStyle w:val="libNormal"/>
        <w:rPr>
          <w:rtl/>
          <w:lang w:bidi="fa-IR"/>
        </w:rPr>
      </w:pPr>
      <w:r w:rsidRPr="00E44A63">
        <w:rPr>
          <w:rStyle w:val="libBold2Char"/>
          <w:rtl/>
        </w:rPr>
        <w:t xml:space="preserve">9830 ـ أبو خالد الكندي </w:t>
      </w:r>
      <w:r w:rsidRPr="00A27F32">
        <w:rPr>
          <w:rtl/>
        </w:rPr>
        <w:t>(2)</w:t>
      </w:r>
      <w:r w:rsidRPr="00AB5865">
        <w:rPr>
          <w:rFonts w:hint="cs"/>
          <w:rtl/>
        </w:rPr>
        <w:t xml:space="preserve"> </w:t>
      </w:r>
      <w:r w:rsidRPr="00AE777E">
        <w:rPr>
          <w:rtl/>
          <w:lang w:bidi="fa-IR"/>
        </w:rPr>
        <w:t>: جد خالد بن معدان.</w:t>
      </w:r>
    </w:p>
    <w:p w14:paraId="7FE94FBA" w14:textId="77777777" w:rsidR="003463FC" w:rsidRPr="00AE777E" w:rsidRDefault="003463FC" w:rsidP="00B5207A">
      <w:pPr>
        <w:pStyle w:val="libNormal"/>
        <w:rPr>
          <w:rtl/>
        </w:rPr>
      </w:pPr>
      <w:r w:rsidRPr="00AE777E">
        <w:rPr>
          <w:rtl/>
        </w:rPr>
        <w:t>كذا أورده الحسن السّمرقنديّ في الصحابة ، ولم يخرج له شيئا ، قاله أبو موسى.</w:t>
      </w:r>
    </w:p>
    <w:p w14:paraId="34A48F41" w14:textId="77777777" w:rsidR="003463FC" w:rsidRPr="00AE777E" w:rsidRDefault="003463FC" w:rsidP="00B5207A">
      <w:pPr>
        <w:pStyle w:val="libNormal"/>
        <w:rPr>
          <w:rtl/>
          <w:lang w:bidi="fa-IR"/>
        </w:rPr>
      </w:pPr>
      <w:r w:rsidRPr="00E44A63">
        <w:rPr>
          <w:rStyle w:val="libBold2Char"/>
          <w:rtl/>
        </w:rPr>
        <w:t xml:space="preserve">9831 ـ أبو خالد القرشي المخزومي </w:t>
      </w:r>
      <w:r w:rsidRPr="00A27F32">
        <w:rPr>
          <w:rtl/>
        </w:rPr>
        <w:t>(3)</w:t>
      </w:r>
      <w:r w:rsidRPr="00AB5865">
        <w:rPr>
          <w:rFonts w:hint="cs"/>
          <w:rtl/>
        </w:rPr>
        <w:t xml:space="preserve"> </w:t>
      </w:r>
      <w:r w:rsidRPr="00AE777E">
        <w:rPr>
          <w:rtl/>
          <w:lang w:bidi="fa-IR"/>
        </w:rPr>
        <w:t>: والد خالد.</w:t>
      </w:r>
    </w:p>
    <w:p w14:paraId="28186DAE" w14:textId="77777777" w:rsidR="003463FC" w:rsidRPr="00AE777E" w:rsidRDefault="003463FC" w:rsidP="00B5207A">
      <w:pPr>
        <w:pStyle w:val="libNormal"/>
        <w:rPr>
          <w:rtl/>
        </w:rPr>
      </w:pPr>
      <w:r w:rsidRPr="00AE777E">
        <w:rPr>
          <w:rtl/>
        </w:rPr>
        <w:t xml:space="preserve">روى ابنه خالد بن أبي خالد ، عن أبيه ، عن النبي </w:t>
      </w:r>
      <w:r w:rsidRPr="008D677E">
        <w:rPr>
          <w:rStyle w:val="libAlaemChar"/>
          <w:rtl/>
        </w:rPr>
        <w:t>صلى‌الله‌عليه‌وسلم</w:t>
      </w:r>
      <w:r w:rsidRPr="00AE777E">
        <w:rPr>
          <w:rtl/>
        </w:rPr>
        <w:t xml:space="preserve"> في الطاعون : ذكره في «التّجريد» وقال : له شيء.</w:t>
      </w:r>
    </w:p>
    <w:p w14:paraId="4C348779" w14:textId="77777777" w:rsidR="003463FC" w:rsidRPr="00AE777E" w:rsidRDefault="003463FC" w:rsidP="00B5207A">
      <w:pPr>
        <w:pStyle w:val="libNormal"/>
        <w:rPr>
          <w:rtl/>
          <w:lang w:bidi="fa-IR"/>
        </w:rPr>
      </w:pPr>
      <w:r w:rsidRPr="00E44A63">
        <w:rPr>
          <w:rStyle w:val="libBold2Char"/>
          <w:rtl/>
        </w:rPr>
        <w:t xml:space="preserve">9832 ـ أبو خداش اللخمي </w:t>
      </w:r>
      <w:r w:rsidRPr="00A27F32">
        <w:rPr>
          <w:rtl/>
        </w:rPr>
        <w:t>(4)</w:t>
      </w:r>
      <w:r w:rsidRPr="00AB5865">
        <w:rPr>
          <w:rFonts w:hint="cs"/>
          <w:rtl/>
        </w:rPr>
        <w:t xml:space="preserve"> </w:t>
      </w:r>
      <w:r w:rsidRPr="00AE777E">
        <w:rPr>
          <w:rtl/>
          <w:lang w:bidi="fa-IR"/>
        </w:rPr>
        <w:t>:</w:t>
      </w:r>
    </w:p>
    <w:p w14:paraId="163E0FF1" w14:textId="77777777" w:rsidR="003463FC" w:rsidRPr="00AE777E" w:rsidRDefault="003463FC" w:rsidP="00656991">
      <w:pPr>
        <w:pStyle w:val="libLine"/>
        <w:rPr>
          <w:rtl/>
        </w:rPr>
      </w:pPr>
      <w:r w:rsidRPr="00AE777E">
        <w:rPr>
          <w:rtl/>
        </w:rPr>
        <w:t>__________________</w:t>
      </w:r>
    </w:p>
    <w:p w14:paraId="65F64200" w14:textId="77777777" w:rsidR="003463FC" w:rsidRPr="00AE777E" w:rsidRDefault="003463FC" w:rsidP="00B5207A">
      <w:pPr>
        <w:pStyle w:val="libFootnote0"/>
        <w:rPr>
          <w:rtl/>
          <w:lang w:bidi="fa-IR"/>
        </w:rPr>
      </w:pPr>
      <w:r>
        <w:rPr>
          <w:rtl/>
        </w:rPr>
        <w:t>(</w:t>
      </w:r>
      <w:r w:rsidRPr="00AE777E">
        <w:rPr>
          <w:rtl/>
        </w:rPr>
        <w:t>1) تجريد أسماء الصحابة 2 / 161.</w:t>
      </w:r>
    </w:p>
    <w:p w14:paraId="334EF5B5" w14:textId="77777777" w:rsidR="003463FC" w:rsidRPr="00AE777E" w:rsidRDefault="003463FC" w:rsidP="00B5207A">
      <w:pPr>
        <w:pStyle w:val="libFootnote0"/>
        <w:rPr>
          <w:rtl/>
          <w:lang w:bidi="fa-IR"/>
        </w:rPr>
      </w:pPr>
      <w:r>
        <w:rPr>
          <w:rtl/>
        </w:rPr>
        <w:t>(</w:t>
      </w:r>
      <w:r w:rsidRPr="00AE777E">
        <w:rPr>
          <w:rtl/>
        </w:rPr>
        <w:t>2) تجريد أسماء الصحابة 2 / 361.</w:t>
      </w:r>
    </w:p>
    <w:p w14:paraId="7734F652" w14:textId="77777777" w:rsidR="003463FC" w:rsidRPr="00AE777E" w:rsidRDefault="003463FC" w:rsidP="00B5207A">
      <w:pPr>
        <w:pStyle w:val="libFootnote0"/>
        <w:rPr>
          <w:rtl/>
          <w:lang w:bidi="fa-IR"/>
        </w:rPr>
      </w:pPr>
      <w:r>
        <w:rPr>
          <w:rtl/>
        </w:rPr>
        <w:t>(</w:t>
      </w:r>
      <w:r w:rsidRPr="00AE777E">
        <w:rPr>
          <w:rtl/>
        </w:rPr>
        <w:t>3) الاستيعاب ت 2965.</w:t>
      </w:r>
    </w:p>
    <w:p w14:paraId="45DA9243" w14:textId="77777777" w:rsidR="003463FC" w:rsidRPr="00AE777E" w:rsidRDefault="003463FC" w:rsidP="00B5207A">
      <w:pPr>
        <w:pStyle w:val="libFootnote0"/>
        <w:rPr>
          <w:rtl/>
          <w:lang w:bidi="fa-IR"/>
        </w:rPr>
      </w:pPr>
      <w:r>
        <w:rPr>
          <w:rtl/>
        </w:rPr>
        <w:t>(</w:t>
      </w:r>
      <w:r w:rsidRPr="00AE777E">
        <w:rPr>
          <w:rtl/>
        </w:rPr>
        <w:t>4) تقريب التهذيب 2 / 416 ، الكنى والأسماء 167 ، تجريد أسماء الصحابة 2 / 161.</w:t>
      </w:r>
    </w:p>
    <w:p w14:paraId="6D29F286" w14:textId="77777777" w:rsidR="003463FC" w:rsidRPr="00AE777E" w:rsidRDefault="003463FC" w:rsidP="00B5207A">
      <w:pPr>
        <w:pStyle w:val="libNormal"/>
        <w:rPr>
          <w:rtl/>
        </w:rPr>
      </w:pPr>
      <w:r>
        <w:rPr>
          <w:rtl/>
        </w:rPr>
        <w:br w:type="page"/>
      </w:r>
      <w:r w:rsidRPr="00AE777E">
        <w:rPr>
          <w:rtl/>
        </w:rPr>
        <w:lastRenderedPageBreak/>
        <w:t>له صحبة ، عداده في أهل الشام. روى عنه عبد الله بن محيريز قوله ، هكذا ذكره ابن مندة مختصرا ، وأورده ابن السكن</w:t>
      </w:r>
      <w:r>
        <w:rPr>
          <w:rFonts w:hint="cs"/>
          <w:rtl/>
        </w:rPr>
        <w:t xml:space="preserve"> </w:t>
      </w:r>
      <w:r w:rsidRPr="00AE777E">
        <w:rPr>
          <w:rtl/>
        </w:rPr>
        <w:t>من طريق ثور بن يزيد ، عن عبد الله بن محيريز ، عن أبي خداش</w:t>
      </w:r>
      <w:r>
        <w:rPr>
          <w:rtl/>
        </w:rPr>
        <w:t xml:space="preserve"> ـ </w:t>
      </w:r>
      <w:r w:rsidRPr="00AE777E">
        <w:rPr>
          <w:rtl/>
        </w:rPr>
        <w:t xml:space="preserve">رجل من أصحاب النبي </w:t>
      </w:r>
      <w:r w:rsidRPr="008D677E">
        <w:rPr>
          <w:rStyle w:val="libAlaemChar"/>
          <w:rtl/>
        </w:rPr>
        <w:t>صلى‌الله‌عليه‌وسلم</w:t>
      </w:r>
      <w:r w:rsidRPr="00AE777E">
        <w:rPr>
          <w:rtl/>
        </w:rPr>
        <w:t xml:space="preserve"> ، قال : غزوت مع رسول الله </w:t>
      </w:r>
      <w:r w:rsidRPr="008D677E">
        <w:rPr>
          <w:rStyle w:val="libAlaemChar"/>
          <w:rtl/>
        </w:rPr>
        <w:t>صلى‌الله‌عليه‌وسلم</w:t>
      </w:r>
      <w:r w:rsidRPr="00AE777E">
        <w:rPr>
          <w:rtl/>
        </w:rPr>
        <w:t xml:space="preserve"> فسمعته يقول :</w:t>
      </w:r>
      <w:r>
        <w:rPr>
          <w:rFonts w:hint="cs"/>
          <w:rtl/>
        </w:rPr>
        <w:t xml:space="preserve"> </w:t>
      </w:r>
      <w:r w:rsidRPr="00AE777E">
        <w:rPr>
          <w:rtl/>
        </w:rPr>
        <w:t>«المسلمون شركاء في ثلاث : الماء والكلإ والنّار»</w:t>
      </w:r>
      <w:r>
        <w:rPr>
          <w:rtl/>
        </w:rPr>
        <w:t>.</w:t>
      </w:r>
      <w:r>
        <w:rPr>
          <w:rFonts w:hint="cs"/>
          <w:rtl/>
        </w:rPr>
        <w:t xml:space="preserve"> </w:t>
      </w:r>
      <w:r w:rsidRPr="00AE777E">
        <w:rPr>
          <w:rtl/>
        </w:rPr>
        <w:t xml:space="preserve">وسيأتي في القسم الأخير ما قد يقدح في ثبوت هذه اللفظة ، وهي قوله : رجل من أصحاب رسول الله </w:t>
      </w:r>
      <w:r w:rsidRPr="008D677E">
        <w:rPr>
          <w:rStyle w:val="libAlaemChar"/>
          <w:rtl/>
        </w:rPr>
        <w:t>صلى‌الله‌عليه‌وسلم</w:t>
      </w:r>
      <w:r w:rsidRPr="00AE777E">
        <w:rPr>
          <w:rtl/>
        </w:rPr>
        <w:t>.</w:t>
      </w:r>
    </w:p>
    <w:p w14:paraId="7D49E4E1" w14:textId="77777777" w:rsidR="003463FC" w:rsidRPr="00AE777E" w:rsidRDefault="003463FC" w:rsidP="00B5207A">
      <w:pPr>
        <w:pStyle w:val="libNormal"/>
        <w:rPr>
          <w:rtl/>
        </w:rPr>
      </w:pPr>
      <w:r w:rsidRPr="00E44A63">
        <w:rPr>
          <w:rStyle w:val="libBold2Char"/>
          <w:rtl/>
        </w:rPr>
        <w:t xml:space="preserve">9833 ـ أبو خراش : </w:t>
      </w:r>
      <w:r w:rsidRPr="00AE777E">
        <w:rPr>
          <w:rtl/>
        </w:rPr>
        <w:t>بالراء ، هو حدرد بن أبي حدرد الأسلمي</w:t>
      </w:r>
      <w:r>
        <w:rPr>
          <w:rtl/>
        </w:rPr>
        <w:t xml:space="preserve"> ـ </w:t>
      </w:r>
      <w:r w:rsidRPr="00AE777E">
        <w:rPr>
          <w:rtl/>
        </w:rPr>
        <w:t>تقدم في الأسماء.</w:t>
      </w:r>
    </w:p>
    <w:p w14:paraId="16DE82A7" w14:textId="77777777" w:rsidR="003463FC" w:rsidRDefault="003463FC" w:rsidP="00B5207A">
      <w:pPr>
        <w:pStyle w:val="libNormal"/>
        <w:rPr>
          <w:rtl/>
          <w:lang w:bidi="fa-IR"/>
        </w:rPr>
      </w:pPr>
      <w:r w:rsidRPr="00E44A63">
        <w:rPr>
          <w:rStyle w:val="libBold2Char"/>
          <w:rtl/>
        </w:rPr>
        <w:t xml:space="preserve">9834 ـ أبو خراش السلمي </w:t>
      </w:r>
      <w:r w:rsidRPr="00A27F32">
        <w:rPr>
          <w:rtl/>
        </w:rPr>
        <w:t>(1)</w:t>
      </w:r>
      <w:r w:rsidRPr="00AB5865">
        <w:rPr>
          <w:rFonts w:hint="cs"/>
          <w:rtl/>
        </w:rPr>
        <w:t xml:space="preserve"> </w:t>
      </w:r>
      <w:r w:rsidRPr="00AE777E">
        <w:rPr>
          <w:rtl/>
          <w:lang w:bidi="fa-IR"/>
        </w:rPr>
        <w:t>:</w:t>
      </w:r>
    </w:p>
    <w:p w14:paraId="7146FE55" w14:textId="77777777" w:rsidR="003463FC" w:rsidRPr="00AE777E" w:rsidRDefault="003463FC" w:rsidP="00B5207A">
      <w:pPr>
        <w:pStyle w:val="libNormal"/>
        <w:rPr>
          <w:rtl/>
        </w:rPr>
      </w:pPr>
      <w:r w:rsidRPr="00AE777E">
        <w:rPr>
          <w:rtl/>
        </w:rPr>
        <w:t xml:space="preserve">ذكره البغويّ في الصحابة ، </w:t>
      </w:r>
      <w:r>
        <w:rPr>
          <w:rtl/>
        </w:rPr>
        <w:t>و</w:t>
      </w:r>
      <w:r w:rsidRPr="00AE777E">
        <w:rPr>
          <w:rtl/>
        </w:rPr>
        <w:t>أخرج ابن المقري عن حيوة ، عن الوليد بن أبي الوليد</w:t>
      </w:r>
      <w:r>
        <w:rPr>
          <w:rtl/>
        </w:rPr>
        <w:t xml:space="preserve"> ـ </w:t>
      </w:r>
      <w:r w:rsidRPr="00AE777E">
        <w:rPr>
          <w:rtl/>
        </w:rPr>
        <w:t xml:space="preserve">أن عمران بن أبي أنس حدثه عن أبي خراش السلمي أنه سمع النبي </w:t>
      </w:r>
      <w:r w:rsidRPr="008D677E">
        <w:rPr>
          <w:rStyle w:val="libAlaemChar"/>
          <w:rtl/>
        </w:rPr>
        <w:t>صلى‌الله‌عليه‌وسلم</w:t>
      </w:r>
      <w:r w:rsidRPr="00AE777E">
        <w:rPr>
          <w:rtl/>
        </w:rPr>
        <w:t xml:space="preserve"> يقول : من هجر أخاه سنة فهو كسفك دمه (2)</w:t>
      </w:r>
      <w:r>
        <w:rPr>
          <w:rtl/>
        </w:rPr>
        <w:t>.</w:t>
      </w:r>
    </w:p>
    <w:p w14:paraId="4B97EF86" w14:textId="77777777" w:rsidR="003463FC" w:rsidRPr="00AE777E" w:rsidRDefault="003463FC" w:rsidP="00B5207A">
      <w:pPr>
        <w:pStyle w:val="libNormal"/>
        <w:rPr>
          <w:rtl/>
        </w:rPr>
      </w:pPr>
      <w:r w:rsidRPr="00AE777E">
        <w:rPr>
          <w:rtl/>
        </w:rPr>
        <w:t>كذا وقع عنده السلمي ، وإنما هو الأسلمي ، كذا رواه ابن وهب عن حيوة. ويقال : إنه حدرد بن أبي حدرد المذكور قبله.</w:t>
      </w:r>
    </w:p>
    <w:p w14:paraId="1ECCD035" w14:textId="77777777" w:rsidR="003463FC" w:rsidRPr="00AE777E" w:rsidRDefault="003463FC" w:rsidP="00B5207A">
      <w:pPr>
        <w:pStyle w:val="libNormal"/>
        <w:rPr>
          <w:rtl/>
          <w:lang w:bidi="fa-IR"/>
        </w:rPr>
      </w:pPr>
      <w:r w:rsidRPr="00E44A63">
        <w:rPr>
          <w:rStyle w:val="libBold2Char"/>
          <w:rtl/>
        </w:rPr>
        <w:t xml:space="preserve">9835 ـ أبو الخريف بن ساعدة : </w:t>
      </w:r>
      <w:r w:rsidRPr="00AE777E">
        <w:rPr>
          <w:rtl/>
          <w:lang w:bidi="fa-IR"/>
        </w:rPr>
        <w:t xml:space="preserve">تقدم في صيفي </w:t>
      </w:r>
      <w:r w:rsidRPr="00AE777E">
        <w:rPr>
          <w:rtl/>
        </w:rPr>
        <w:t>(3)</w:t>
      </w:r>
      <w:r w:rsidRPr="00AE777E">
        <w:rPr>
          <w:rtl/>
          <w:lang w:bidi="fa-IR"/>
        </w:rPr>
        <w:t xml:space="preserve"> في الصاد المهملة.</w:t>
      </w:r>
    </w:p>
    <w:p w14:paraId="325C43A4" w14:textId="77777777" w:rsidR="003463FC" w:rsidRPr="00AE777E" w:rsidRDefault="003463FC" w:rsidP="00B5207A">
      <w:pPr>
        <w:pStyle w:val="libNormal"/>
        <w:rPr>
          <w:rtl/>
        </w:rPr>
      </w:pPr>
      <w:r w:rsidRPr="00E44A63">
        <w:rPr>
          <w:rStyle w:val="libBold2Char"/>
          <w:rtl/>
        </w:rPr>
        <w:t xml:space="preserve">9836 ـ أبو خزاعة : </w:t>
      </w:r>
      <w:r w:rsidRPr="00AE777E">
        <w:rPr>
          <w:rtl/>
        </w:rPr>
        <w:t>نزل حمص. حديثه عند كثير بن مرة. ذكره في «التجريد»</w:t>
      </w:r>
      <w:r>
        <w:rPr>
          <w:rtl/>
        </w:rPr>
        <w:t>.</w:t>
      </w:r>
    </w:p>
    <w:p w14:paraId="189BC1DF" w14:textId="77777777" w:rsidR="003463FC" w:rsidRPr="00AE777E" w:rsidRDefault="003463FC" w:rsidP="00B5207A">
      <w:pPr>
        <w:pStyle w:val="libNormal"/>
        <w:rPr>
          <w:rtl/>
        </w:rPr>
      </w:pPr>
      <w:r w:rsidRPr="00E44A63">
        <w:rPr>
          <w:rStyle w:val="libBold2Char"/>
          <w:rtl/>
        </w:rPr>
        <w:t xml:space="preserve">9837 ـ أبو خزامة </w:t>
      </w:r>
      <w:r w:rsidRPr="00A27F32">
        <w:rPr>
          <w:rtl/>
        </w:rPr>
        <w:t>(4)</w:t>
      </w:r>
      <w:r w:rsidRPr="00AB5865">
        <w:rPr>
          <w:rFonts w:hint="cs"/>
          <w:rtl/>
        </w:rPr>
        <w:t xml:space="preserve"> </w:t>
      </w:r>
      <w:r w:rsidRPr="00AE777E">
        <w:rPr>
          <w:rtl/>
        </w:rPr>
        <w:t>: أحد بني الحارث بن سعد هذيم العذري.</w:t>
      </w:r>
    </w:p>
    <w:p w14:paraId="2A6952F1" w14:textId="77777777" w:rsidR="003463FC" w:rsidRPr="00AE777E" w:rsidRDefault="003463FC" w:rsidP="00B5207A">
      <w:pPr>
        <w:pStyle w:val="libNormal"/>
        <w:rPr>
          <w:rtl/>
        </w:rPr>
      </w:pPr>
      <w:r w:rsidRPr="00AE777E">
        <w:rPr>
          <w:rtl/>
        </w:rPr>
        <w:t xml:space="preserve">حديثه عند الزهري عن ابن أبي خزامة ، عن أبيه ، واسم أبي خزامة يعمر ، سماه مسلم وغيره ، قال : سألت رسول الله </w:t>
      </w:r>
      <w:r w:rsidRPr="008D677E">
        <w:rPr>
          <w:rStyle w:val="libAlaemChar"/>
          <w:rtl/>
        </w:rPr>
        <w:t>صلى‌الله‌عليه‌وسلم</w:t>
      </w:r>
      <w:r w:rsidRPr="00AE777E">
        <w:rPr>
          <w:rtl/>
        </w:rPr>
        <w:t xml:space="preserve"> </w:t>
      </w:r>
      <w:r>
        <w:rPr>
          <w:rtl/>
        </w:rPr>
        <w:t>أ</w:t>
      </w:r>
      <w:r w:rsidRPr="00AE777E">
        <w:rPr>
          <w:rtl/>
        </w:rPr>
        <w:t>رأيت رقى نرقي بها وأودية نتداوى بها</w:t>
      </w:r>
      <w:r>
        <w:rPr>
          <w:rtl/>
        </w:rPr>
        <w:t xml:space="preserve"> ..</w:t>
      </w:r>
      <w:r w:rsidRPr="00AE777E">
        <w:rPr>
          <w:rtl/>
        </w:rPr>
        <w:t>. الحديث</w:t>
      </w:r>
      <w:r>
        <w:rPr>
          <w:rtl/>
        </w:rPr>
        <w:t>؟</w:t>
      </w:r>
    </w:p>
    <w:p w14:paraId="259FB39B" w14:textId="77777777" w:rsidR="003463FC" w:rsidRPr="00AE777E" w:rsidRDefault="003463FC" w:rsidP="00B5207A">
      <w:pPr>
        <w:pStyle w:val="libNormal"/>
        <w:rPr>
          <w:rtl/>
        </w:rPr>
      </w:pPr>
      <w:r w:rsidRPr="00AE777E">
        <w:rPr>
          <w:rtl/>
        </w:rPr>
        <w:t>ووقع في «الكنى» لمسلم أبو خزامة بن يعمر ، وكذا قال يعقوب بن سفيان ، وقوّاه</w:t>
      </w:r>
    </w:p>
    <w:p w14:paraId="7ABA02CB" w14:textId="77777777" w:rsidR="003463FC" w:rsidRPr="00AE777E" w:rsidRDefault="003463FC" w:rsidP="00656991">
      <w:pPr>
        <w:pStyle w:val="libLine"/>
        <w:rPr>
          <w:rtl/>
        </w:rPr>
      </w:pPr>
      <w:r w:rsidRPr="00AE777E">
        <w:rPr>
          <w:rtl/>
        </w:rPr>
        <w:t>__________________</w:t>
      </w:r>
    </w:p>
    <w:p w14:paraId="4D0A1C82" w14:textId="77777777" w:rsidR="003463FC" w:rsidRPr="00AE777E" w:rsidRDefault="003463FC" w:rsidP="00B5207A">
      <w:pPr>
        <w:pStyle w:val="libFootnote0"/>
        <w:rPr>
          <w:rtl/>
          <w:lang w:bidi="fa-IR"/>
        </w:rPr>
      </w:pPr>
      <w:r>
        <w:rPr>
          <w:rtl/>
        </w:rPr>
        <w:t>(</w:t>
      </w:r>
      <w:r w:rsidRPr="00AE777E">
        <w:rPr>
          <w:rtl/>
        </w:rPr>
        <w:t>1) تقريب التهذيب 2 / 416 ، الثقات 3 / 455 ، بقي بن مخلد 611 ، خلاصة تذهيب 3 / 514 ، تهذيب التهذيب 12 / 84 ، تهذيب الكمال 3 / 1601 تجريد أسماء الصحابة 2 / 161 ، التاريخ الكبير 9 / 27.</w:t>
      </w:r>
    </w:p>
    <w:p w14:paraId="17F47D52" w14:textId="77777777" w:rsidR="003463FC" w:rsidRPr="00AE777E" w:rsidRDefault="003463FC" w:rsidP="00B5207A">
      <w:pPr>
        <w:pStyle w:val="libFootnote0"/>
        <w:rPr>
          <w:rtl/>
          <w:lang w:bidi="fa-IR"/>
        </w:rPr>
      </w:pPr>
      <w:r>
        <w:rPr>
          <w:rtl/>
        </w:rPr>
        <w:t>(</w:t>
      </w:r>
      <w:r w:rsidRPr="00AE777E">
        <w:rPr>
          <w:rtl/>
        </w:rPr>
        <w:t>2) أخرجه أبو داود في السنن 2 / 697 عن أبي خراس السّلمي كتاب الأدب باب فيمن يهجر أخاه المسلم حديث رقم 4915 وأحمد في المسند 4 / 32 ، وابن سعد في الطبقات 7 / 193 والبخاري في الأدب المفرد 404. والحاكم في المستدرك 4 / 163 عن أبي خراش بلفظه قال الحاكم حديث صحيح الإسناد ولم يخرجاه ووافقه الذهبي وأورده المتقي الهندي في كنز العمال حديث رقم 24788 من هجر أخاه سنة لقي الله. أورده الفتني في تذكرة الموضوعات 205.</w:t>
      </w:r>
    </w:p>
    <w:p w14:paraId="19788151" w14:textId="77777777" w:rsidR="003463FC" w:rsidRPr="00AE777E" w:rsidRDefault="003463FC" w:rsidP="00B5207A">
      <w:pPr>
        <w:pStyle w:val="libFootnote0"/>
        <w:rPr>
          <w:rtl/>
          <w:lang w:bidi="fa-IR"/>
        </w:rPr>
      </w:pPr>
      <w:r>
        <w:rPr>
          <w:rtl/>
        </w:rPr>
        <w:t>(</w:t>
      </w:r>
      <w:r w:rsidRPr="00AE777E">
        <w:rPr>
          <w:rtl/>
        </w:rPr>
        <w:t>3) أسد الغابة ت 5847.</w:t>
      </w:r>
    </w:p>
    <w:p w14:paraId="3F05C1B0" w14:textId="77777777" w:rsidR="003463FC" w:rsidRPr="00AE777E" w:rsidRDefault="003463FC" w:rsidP="00B5207A">
      <w:pPr>
        <w:pStyle w:val="libFootnote0"/>
        <w:rPr>
          <w:rtl/>
          <w:lang w:bidi="fa-IR"/>
        </w:rPr>
      </w:pPr>
      <w:r>
        <w:rPr>
          <w:rtl/>
        </w:rPr>
        <w:t>(</w:t>
      </w:r>
      <w:r w:rsidRPr="00AE777E">
        <w:rPr>
          <w:rtl/>
        </w:rPr>
        <w:t>4) تقريب التهذيب 2 / 417 ، الكاشف 3 / 231 ، خلاصة تذهيب 3 / 214 ، تهذيب التهذيب 12 / 84 ، تبصير المنتبه 3 / 998 بقي بن مخلد 319.</w:t>
      </w:r>
    </w:p>
    <w:p w14:paraId="5AE45ECB" w14:textId="77777777" w:rsidR="003463FC" w:rsidRPr="00AE777E" w:rsidRDefault="003463FC" w:rsidP="003C3863">
      <w:pPr>
        <w:pStyle w:val="libFootnoteCenterBold"/>
        <w:rPr>
          <w:rtl/>
        </w:rPr>
      </w:pPr>
      <w:r>
        <w:rPr>
          <w:rtl/>
        </w:rPr>
        <w:br w:type="page"/>
      </w:r>
      <w:r w:rsidRPr="00AE777E">
        <w:rPr>
          <w:rtl/>
        </w:rPr>
        <w:lastRenderedPageBreak/>
        <w:t>البيهقيّ وسماه من طريق أخرى زيد بن الحارث. وقال أبو عمر : ذكره بعضهم في الصحابة لحديث أخطأ فيه راويه عن الزهري ، وهو تابعي كأنه جنح إلى تقوية قول من قال عن أبي خزامة عن أبيه. قال ابن فتحون : أخرج حديثه الباوردي والطبري ، من طريق ابن قتيبة كما قال مسلم. وكذا أخرجه الطبراني أيضا من طريق عبد الرحمن بن إسحاق عن الزهري. وقيل عن الزهري ، عن أبي خزامة عن أبيه. ورجّحها ابن عبد البر ، وستأتي الإشارة إليه في المبهمات. وقد تقدم في الأسماء في خزامة ، وفي الحارث بن سعد ، وفي سعد هذيم بيان خطأ جميع من سماه كذلك.</w:t>
      </w:r>
    </w:p>
    <w:p w14:paraId="06157421" w14:textId="77777777" w:rsidR="003463FC" w:rsidRPr="00AE777E" w:rsidRDefault="003463FC" w:rsidP="00B5207A">
      <w:pPr>
        <w:pStyle w:val="libNormal"/>
        <w:rPr>
          <w:rtl/>
          <w:lang w:bidi="fa-IR"/>
        </w:rPr>
      </w:pPr>
      <w:r w:rsidRPr="00E44A63">
        <w:rPr>
          <w:rStyle w:val="libBold2Char"/>
          <w:rtl/>
        </w:rPr>
        <w:t xml:space="preserve">9838 ـ أبو خزامة رفاعة بن عرابة الجهنيّ </w:t>
      </w:r>
      <w:r w:rsidRPr="00A27F32">
        <w:rPr>
          <w:rtl/>
        </w:rPr>
        <w:t>(1)</w:t>
      </w:r>
      <w:r w:rsidRPr="00AB5865">
        <w:rPr>
          <w:rFonts w:hint="cs"/>
          <w:rtl/>
        </w:rPr>
        <w:t xml:space="preserve"> </w:t>
      </w:r>
      <w:r w:rsidRPr="00AE777E">
        <w:rPr>
          <w:rtl/>
          <w:lang w:bidi="fa-IR"/>
        </w:rPr>
        <w:t>: كناه خليفة بن خياط. وقد تقدم في الأسماء.</w:t>
      </w:r>
    </w:p>
    <w:p w14:paraId="0014DC6D" w14:textId="77777777" w:rsidR="003463FC" w:rsidRPr="00AE777E" w:rsidRDefault="003463FC" w:rsidP="00B5207A">
      <w:pPr>
        <w:pStyle w:val="libNormal"/>
        <w:rPr>
          <w:rtl/>
        </w:rPr>
      </w:pPr>
      <w:r w:rsidRPr="00E44A63">
        <w:rPr>
          <w:rStyle w:val="libBold2Char"/>
          <w:rtl/>
        </w:rPr>
        <w:t>9839 ـ أبو خزامة</w:t>
      </w:r>
      <w:r w:rsidRPr="00E44A63">
        <w:rPr>
          <w:rStyle w:val="libBold2Char"/>
          <w:rFonts w:hint="cs"/>
          <w:rtl/>
        </w:rPr>
        <w:t xml:space="preserve"> </w:t>
      </w:r>
      <w:r w:rsidRPr="00AE777E">
        <w:rPr>
          <w:rtl/>
        </w:rPr>
        <w:t>بن أوس بن أصرم بن زيد بن ثعلبة بن غنم الأنصاري (2)</w:t>
      </w:r>
      <w:r>
        <w:rPr>
          <w:rtl/>
        </w:rPr>
        <w:t>.</w:t>
      </w:r>
    </w:p>
    <w:p w14:paraId="3B58EB2F" w14:textId="77777777" w:rsidR="003463FC" w:rsidRPr="00AE777E" w:rsidRDefault="003463FC" w:rsidP="00B5207A">
      <w:pPr>
        <w:pStyle w:val="libNormal"/>
        <w:rPr>
          <w:rtl/>
        </w:rPr>
      </w:pPr>
      <w:r w:rsidRPr="00AE777E">
        <w:rPr>
          <w:rtl/>
        </w:rPr>
        <w:t>ذكره ابن إسحاق فيمن شهد بدرا ، وذكره ابن حبّان في الصحابة ، لكن وجدته في النسخة التي بخط الحافظ أبي علي العسكري بياء بدل الألف ، قال : أبو خزيمة. وما أظنه إلا من فساد النسخة التي نقل منها.</w:t>
      </w:r>
    </w:p>
    <w:p w14:paraId="5D433CA5" w14:textId="77777777" w:rsidR="003463FC" w:rsidRPr="00AE777E" w:rsidRDefault="003463FC" w:rsidP="00B5207A">
      <w:pPr>
        <w:pStyle w:val="libNormal"/>
        <w:rPr>
          <w:rtl/>
        </w:rPr>
      </w:pPr>
      <w:r w:rsidRPr="00E44A63">
        <w:rPr>
          <w:rStyle w:val="libBold2Char"/>
          <w:rtl/>
        </w:rPr>
        <w:t>9840 ـ أبو خزيمة</w:t>
      </w:r>
      <w:r w:rsidRPr="00E44A63">
        <w:rPr>
          <w:rStyle w:val="libBold2Char"/>
          <w:rFonts w:hint="cs"/>
          <w:rtl/>
        </w:rPr>
        <w:t xml:space="preserve"> </w:t>
      </w:r>
      <w:r w:rsidRPr="00AE777E">
        <w:rPr>
          <w:rtl/>
        </w:rPr>
        <w:t>بن يربوع بن عمرو الأنصاري (3)</w:t>
      </w:r>
      <w:r>
        <w:rPr>
          <w:rtl/>
        </w:rPr>
        <w:t>.</w:t>
      </w:r>
    </w:p>
    <w:p w14:paraId="777A73DC" w14:textId="77777777" w:rsidR="003463FC" w:rsidRPr="00AE777E" w:rsidRDefault="003463FC" w:rsidP="00B5207A">
      <w:pPr>
        <w:pStyle w:val="libNormal"/>
        <w:rPr>
          <w:rtl/>
        </w:rPr>
      </w:pPr>
      <w:r w:rsidRPr="00AE777E">
        <w:rPr>
          <w:rtl/>
        </w:rPr>
        <w:t>ذكر العدويّ أنه شهد أحدا ، وقيل يربوع اسمه. وقد تقدم في الأسماء.</w:t>
      </w:r>
    </w:p>
    <w:p w14:paraId="2FBBAAAC" w14:textId="77777777" w:rsidR="003463FC" w:rsidRPr="00AE777E" w:rsidRDefault="003463FC" w:rsidP="00B5207A">
      <w:pPr>
        <w:pStyle w:val="libNormal"/>
        <w:rPr>
          <w:rtl/>
          <w:lang w:bidi="fa-IR"/>
        </w:rPr>
      </w:pPr>
      <w:r w:rsidRPr="00E44A63">
        <w:rPr>
          <w:rStyle w:val="libBold2Char"/>
          <w:rtl/>
        </w:rPr>
        <w:t xml:space="preserve">9841 ـ أبو خصفة : </w:t>
      </w:r>
      <w:r w:rsidRPr="00AE777E">
        <w:rPr>
          <w:rtl/>
          <w:lang w:bidi="fa-IR"/>
        </w:rPr>
        <w:t xml:space="preserve">بفتحات </w:t>
      </w:r>
      <w:r w:rsidRPr="00AE777E">
        <w:rPr>
          <w:rtl/>
        </w:rPr>
        <w:t>(4)</w:t>
      </w:r>
      <w:r>
        <w:rPr>
          <w:rtl/>
          <w:lang w:bidi="fa-IR"/>
        </w:rPr>
        <w:t>.</w:t>
      </w:r>
    </w:p>
    <w:p w14:paraId="4D8F43C1" w14:textId="77777777" w:rsidR="003463FC" w:rsidRPr="00AE777E" w:rsidRDefault="003463FC" w:rsidP="00B5207A">
      <w:pPr>
        <w:pStyle w:val="libNormal"/>
        <w:rPr>
          <w:rtl/>
        </w:rPr>
      </w:pPr>
      <w:r w:rsidRPr="00AE777E">
        <w:rPr>
          <w:rtl/>
        </w:rPr>
        <w:t xml:space="preserve">روى علي بن عبد الله المديني ، وعبدة بن عبد الله الصفار وغيرهما ، عن وهب بن جرير ، عن شعبة ، عن ميسرة بن عبد الله الجعفي ، قال : جلست إلى أبي خصفة فقال : قال لنا رسول الله </w:t>
      </w:r>
      <w:r w:rsidRPr="008D677E">
        <w:rPr>
          <w:rStyle w:val="libAlaemChar"/>
          <w:rtl/>
        </w:rPr>
        <w:t>صلى‌الله‌عليه‌وسلم</w:t>
      </w:r>
      <w:r w:rsidRPr="00AE777E">
        <w:rPr>
          <w:rtl/>
        </w:rPr>
        <w:t xml:space="preserve"> : «</w:t>
      </w:r>
      <w:r>
        <w:rPr>
          <w:rtl/>
        </w:rPr>
        <w:t>أ</w:t>
      </w:r>
      <w:r w:rsidRPr="00AE777E">
        <w:rPr>
          <w:rtl/>
        </w:rPr>
        <w:t>تدرون ما الصّعلوك</w:t>
      </w:r>
      <w:r>
        <w:rPr>
          <w:rtl/>
        </w:rPr>
        <w:t>؟</w:t>
      </w:r>
      <w:r w:rsidRPr="00AE777E">
        <w:rPr>
          <w:rtl/>
        </w:rPr>
        <w:t>» قلنا : الّذي لا مال له. قال : «الصّعلوك الّذي له المال لم يقدّم منه شيئا» (5)</w:t>
      </w:r>
      <w:r>
        <w:rPr>
          <w:rtl/>
        </w:rPr>
        <w:t xml:space="preserve"> ـ </w:t>
      </w:r>
      <w:r w:rsidRPr="00AE777E">
        <w:rPr>
          <w:rtl/>
        </w:rPr>
        <w:t>قالها ثلاثا.</w:t>
      </w:r>
    </w:p>
    <w:p w14:paraId="0C271098" w14:textId="77777777" w:rsidR="003463FC" w:rsidRPr="00AE777E" w:rsidRDefault="003463FC" w:rsidP="00B5207A">
      <w:pPr>
        <w:pStyle w:val="libNormal"/>
        <w:rPr>
          <w:rtl/>
        </w:rPr>
      </w:pPr>
      <w:r w:rsidRPr="00AE777E">
        <w:rPr>
          <w:rtl/>
        </w:rPr>
        <w:t>وفي رواية عنده السؤال عن الرّقوب وغير ذلك.</w:t>
      </w:r>
    </w:p>
    <w:p w14:paraId="51B443A7" w14:textId="77777777" w:rsidR="003463FC" w:rsidRPr="00AE777E" w:rsidRDefault="003463FC" w:rsidP="00B5207A">
      <w:pPr>
        <w:pStyle w:val="libNormal"/>
        <w:rPr>
          <w:rtl/>
          <w:lang w:bidi="fa-IR"/>
        </w:rPr>
      </w:pPr>
      <w:r w:rsidRPr="00E44A63">
        <w:rPr>
          <w:rStyle w:val="libBold2Char"/>
          <w:rtl/>
        </w:rPr>
        <w:t xml:space="preserve">9842 ـ أبو خصيفة </w:t>
      </w:r>
      <w:r w:rsidRPr="00A27F32">
        <w:rPr>
          <w:rtl/>
        </w:rPr>
        <w:t>(6)</w:t>
      </w:r>
      <w:r w:rsidRPr="00AB5865">
        <w:rPr>
          <w:rFonts w:hint="cs"/>
          <w:rtl/>
        </w:rPr>
        <w:t xml:space="preserve"> </w:t>
      </w:r>
      <w:r w:rsidRPr="00AE777E">
        <w:rPr>
          <w:rtl/>
          <w:lang w:bidi="fa-IR"/>
        </w:rPr>
        <w:t>: بالتصغير.</w:t>
      </w:r>
    </w:p>
    <w:p w14:paraId="0B942C7F" w14:textId="77777777" w:rsidR="003463FC" w:rsidRPr="00AE777E" w:rsidRDefault="003463FC" w:rsidP="00656991">
      <w:pPr>
        <w:pStyle w:val="libLine"/>
        <w:rPr>
          <w:rtl/>
        </w:rPr>
      </w:pPr>
      <w:r w:rsidRPr="00AE777E">
        <w:rPr>
          <w:rtl/>
        </w:rPr>
        <w:t>__________________</w:t>
      </w:r>
    </w:p>
    <w:p w14:paraId="4E7BBAE9" w14:textId="77777777" w:rsidR="003463FC" w:rsidRPr="00AE777E" w:rsidRDefault="003463FC" w:rsidP="00B5207A">
      <w:pPr>
        <w:pStyle w:val="libFootnote0"/>
        <w:rPr>
          <w:rtl/>
          <w:lang w:bidi="fa-IR"/>
        </w:rPr>
      </w:pPr>
      <w:r>
        <w:rPr>
          <w:rtl/>
        </w:rPr>
        <w:t>(</w:t>
      </w:r>
      <w:r w:rsidRPr="00AE777E">
        <w:rPr>
          <w:rtl/>
        </w:rPr>
        <w:t>1) أسد الغابة ت 5848 ، الاستيعاب ت 2970.</w:t>
      </w:r>
    </w:p>
    <w:p w14:paraId="7BBE4E03" w14:textId="77777777" w:rsidR="003463FC" w:rsidRPr="00AE777E" w:rsidRDefault="003463FC" w:rsidP="00B5207A">
      <w:pPr>
        <w:pStyle w:val="libFootnote0"/>
        <w:rPr>
          <w:rtl/>
          <w:lang w:bidi="fa-IR"/>
        </w:rPr>
      </w:pPr>
      <w:r>
        <w:rPr>
          <w:rtl/>
        </w:rPr>
        <w:t>(</w:t>
      </w:r>
      <w:r w:rsidRPr="00AE777E">
        <w:rPr>
          <w:rtl/>
        </w:rPr>
        <w:t>2) أسد الغابة ت 5850.</w:t>
      </w:r>
    </w:p>
    <w:p w14:paraId="4EC3D355" w14:textId="77777777" w:rsidR="003463FC" w:rsidRPr="00AE777E" w:rsidRDefault="003463FC" w:rsidP="00B5207A">
      <w:pPr>
        <w:pStyle w:val="libFootnote0"/>
        <w:rPr>
          <w:rtl/>
          <w:lang w:bidi="fa-IR"/>
        </w:rPr>
      </w:pPr>
      <w:r>
        <w:rPr>
          <w:rtl/>
        </w:rPr>
        <w:t>(</w:t>
      </w:r>
      <w:r w:rsidRPr="00AE777E">
        <w:rPr>
          <w:rtl/>
        </w:rPr>
        <w:t>3) أسد الغابة ت 5851.</w:t>
      </w:r>
    </w:p>
    <w:p w14:paraId="498F42AA" w14:textId="77777777" w:rsidR="003463FC" w:rsidRPr="00AE777E" w:rsidRDefault="003463FC" w:rsidP="00B5207A">
      <w:pPr>
        <w:pStyle w:val="libFootnote0"/>
        <w:rPr>
          <w:rtl/>
          <w:lang w:bidi="fa-IR"/>
        </w:rPr>
      </w:pPr>
      <w:r>
        <w:rPr>
          <w:rtl/>
        </w:rPr>
        <w:t>(</w:t>
      </w:r>
      <w:r w:rsidRPr="00AE777E">
        <w:rPr>
          <w:rtl/>
        </w:rPr>
        <w:t>4) أسد الغابة ت 5852.</w:t>
      </w:r>
    </w:p>
    <w:p w14:paraId="17FD44FC" w14:textId="77777777" w:rsidR="003463FC" w:rsidRPr="00AE777E" w:rsidRDefault="003463FC" w:rsidP="00B5207A">
      <w:pPr>
        <w:pStyle w:val="libFootnote0"/>
        <w:rPr>
          <w:rtl/>
          <w:lang w:bidi="fa-IR"/>
        </w:rPr>
      </w:pPr>
      <w:r>
        <w:rPr>
          <w:rtl/>
        </w:rPr>
        <w:t>(</w:t>
      </w:r>
      <w:r w:rsidRPr="00AE777E">
        <w:rPr>
          <w:rtl/>
        </w:rPr>
        <w:t>5) أخرجه أحمد 5 / 367 وانظر المجمع 3 / 11 ، 8 / 69.</w:t>
      </w:r>
    </w:p>
    <w:p w14:paraId="6A4C2720" w14:textId="77777777" w:rsidR="003463FC" w:rsidRPr="00AE777E" w:rsidRDefault="003463FC" w:rsidP="00B5207A">
      <w:pPr>
        <w:pStyle w:val="libFootnote0"/>
        <w:rPr>
          <w:rtl/>
          <w:lang w:bidi="fa-IR"/>
        </w:rPr>
      </w:pPr>
      <w:r>
        <w:rPr>
          <w:rtl/>
        </w:rPr>
        <w:t>(</w:t>
      </w:r>
      <w:r w:rsidRPr="00AE777E">
        <w:rPr>
          <w:rtl/>
        </w:rPr>
        <w:t>6) أسد الغابة ت 5853.</w:t>
      </w:r>
    </w:p>
    <w:p w14:paraId="0685DD95" w14:textId="77777777" w:rsidR="003463FC" w:rsidRPr="00AE777E" w:rsidRDefault="003463FC" w:rsidP="00B5207A">
      <w:pPr>
        <w:pStyle w:val="libNormal"/>
        <w:rPr>
          <w:rtl/>
        </w:rPr>
      </w:pPr>
      <w:r>
        <w:rPr>
          <w:rtl/>
        </w:rPr>
        <w:br w:type="page"/>
      </w:r>
      <w:r w:rsidRPr="00AE777E">
        <w:rPr>
          <w:rtl/>
        </w:rPr>
        <w:lastRenderedPageBreak/>
        <w:t xml:space="preserve">ذكره الطّبرانيّ في الصحابة ، </w:t>
      </w:r>
      <w:r>
        <w:rPr>
          <w:rtl/>
        </w:rPr>
        <w:t>و</w:t>
      </w:r>
      <w:r w:rsidRPr="00AE777E">
        <w:rPr>
          <w:rtl/>
        </w:rPr>
        <w:t>أخرج من طريق يزيد بن عبد الملك النوفلي ، عن يزيد بن خصيفة ، عن أبيه ، عن جده</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«التمسوا الخير عند حسان الوجوه» (1)</w:t>
      </w:r>
      <w:r>
        <w:rPr>
          <w:rtl/>
        </w:rPr>
        <w:t>.</w:t>
      </w:r>
      <w:r w:rsidRPr="00AE777E">
        <w:rPr>
          <w:rtl/>
        </w:rPr>
        <w:t xml:space="preserve"> وبه أن رسول الله </w:t>
      </w:r>
      <w:r w:rsidRPr="008D677E">
        <w:rPr>
          <w:rStyle w:val="libAlaemChar"/>
          <w:rtl/>
        </w:rPr>
        <w:t>صلى‌الله‌عليه‌وسلم</w:t>
      </w:r>
      <w:r w:rsidRPr="00AE777E">
        <w:rPr>
          <w:rtl/>
        </w:rPr>
        <w:t xml:space="preserve"> كان يقول : «إذا خرج أحدكم من بيته فليقل لا حول ولا قوّة إلّا بالله» (2)</w:t>
      </w:r>
      <w:r>
        <w:rPr>
          <w:rtl/>
        </w:rPr>
        <w:t>.</w:t>
      </w:r>
    </w:p>
    <w:p w14:paraId="58924045" w14:textId="77777777" w:rsidR="003463FC" w:rsidRPr="00AE777E" w:rsidRDefault="003463FC" w:rsidP="00B5207A">
      <w:pPr>
        <w:pStyle w:val="libNormal"/>
        <w:rPr>
          <w:rtl/>
        </w:rPr>
      </w:pPr>
      <w:r w:rsidRPr="00AE777E">
        <w:rPr>
          <w:rtl/>
        </w:rPr>
        <w:t>قلت : ويزيد ضعيف. وقال العلائي شيخ شيوخنا في كتاب الوشي : إن كان يزيد بن خصيفة هذا هو يزيد بن عبد الله بن خصيفة الثقة المشهورة الراويّ عن السائب بن يزيد فلا أعرف لأبيه ذكرا في أسماء الرواة ولا لجده خصيفة ذكرا في الصحابة ، وإن كان غيره فلا أعرفه ولا أباه ولا جدّه.</w:t>
      </w:r>
    </w:p>
    <w:p w14:paraId="7DB8782C" w14:textId="77777777" w:rsidR="003463FC" w:rsidRPr="00AE777E" w:rsidRDefault="003463FC" w:rsidP="00B5207A">
      <w:pPr>
        <w:pStyle w:val="libNormal"/>
        <w:rPr>
          <w:rtl/>
        </w:rPr>
      </w:pPr>
      <w:r w:rsidRPr="00AE777E">
        <w:rPr>
          <w:rtl/>
        </w:rPr>
        <w:t>قلت : هو المشهور ، فقد ذكر المزّيّ في «التّهذيب» يزيد بن عبد الملك في الرواة عنه ، وذكر أن اسم والد خصيفة عبد الله بن يزيد ، وقيل هو خصيفة بن يزيد ، وعلى هذا فصحابيّ هذا الحديث هو خصيفة ، وقد ذكر المزي في ترجمة يزيد بن عبد الله بن خصيفة أن اسم والد خصيفة يزيد ، وقيل عبد الله بن سعيد بن ثمامة الكندي.</w:t>
      </w:r>
    </w:p>
    <w:p w14:paraId="28E71969" w14:textId="77777777" w:rsidR="003463FC" w:rsidRPr="00AE777E" w:rsidRDefault="003463FC" w:rsidP="00B5207A">
      <w:pPr>
        <w:pStyle w:val="libNormal"/>
        <w:rPr>
          <w:rtl/>
        </w:rPr>
      </w:pPr>
      <w:r w:rsidRPr="00E44A63">
        <w:rPr>
          <w:rStyle w:val="libBold2Char"/>
          <w:rtl/>
        </w:rPr>
        <w:t xml:space="preserve">9843 ـ أبو الخطاب </w:t>
      </w:r>
      <w:r w:rsidRPr="00A27F32">
        <w:rPr>
          <w:rtl/>
        </w:rPr>
        <w:t>(3)</w:t>
      </w:r>
      <w:r w:rsidRPr="00AB5865">
        <w:rPr>
          <w:rFonts w:hint="cs"/>
          <w:rtl/>
        </w:rPr>
        <w:t xml:space="preserve"> </w:t>
      </w:r>
      <w:r w:rsidRPr="00AE777E">
        <w:rPr>
          <w:rtl/>
        </w:rPr>
        <w:t>: قال أبو عمر : له صحبة ، ولا يوقف له على اسم ، روي عنه حديث واحد في الوتر من رواية أبي ثوير بن أبي فاختة.</w:t>
      </w:r>
    </w:p>
    <w:p w14:paraId="44C69A80" w14:textId="77777777" w:rsidR="003463FC" w:rsidRPr="00AE777E" w:rsidRDefault="003463FC" w:rsidP="00B5207A">
      <w:pPr>
        <w:pStyle w:val="libNormal"/>
        <w:rPr>
          <w:rtl/>
        </w:rPr>
      </w:pPr>
      <w:r w:rsidRPr="00AE777E">
        <w:rPr>
          <w:rtl/>
        </w:rPr>
        <w:t>وتعقّبه ابن فتحون بأن الصواب روى عنه ثوير. وقال البغوي : سكن الكوفة. وقال أبو أحمد الحاكم : ذكره إبراهيم بن عبد الله الخزاعي فيمن غلبت عليهم الكنى من الصحابة.</w:t>
      </w:r>
      <w:r>
        <w:rPr>
          <w:rFonts w:hint="cs"/>
          <w:rtl/>
        </w:rPr>
        <w:t xml:space="preserve"> </w:t>
      </w:r>
      <w:r>
        <w:rPr>
          <w:rtl/>
        </w:rPr>
        <w:t>و</w:t>
      </w:r>
      <w:r w:rsidRPr="00AE777E">
        <w:rPr>
          <w:rtl/>
        </w:rPr>
        <w:t xml:space="preserve">أخرج ابن السكن ، وابن أبي خيثمة ، والبغوي ، وعبد الله بن أحمد في كتاب السنة له ، والطّبرانيّ من طريق إسرائيل ، عن ثوير بن أبي فاختة : سمعت رجلا من أصحاب رسول الله </w:t>
      </w:r>
      <w:r w:rsidRPr="008D677E">
        <w:rPr>
          <w:rStyle w:val="libAlaemChar"/>
          <w:rtl/>
        </w:rPr>
        <w:t>صلى‌الله‌عليه‌وسلم</w:t>
      </w:r>
      <w:r w:rsidRPr="00AE777E">
        <w:rPr>
          <w:rtl/>
        </w:rPr>
        <w:t xml:space="preserve"> يقال له أبو الخطاب ، وسئل عن الوتر ، فقال : أحبّ إليّ أن أوتر إذ أصلي إلى نصف الليل ، «إنّ الله يهبط إلى السّماء الدّنيا في السّاعة السّابعة فيقول : هل من داع»</w:t>
      </w:r>
      <w:r>
        <w:rPr>
          <w:rtl/>
        </w:rPr>
        <w:t xml:space="preserve"> ـ </w:t>
      </w:r>
      <w:r w:rsidRPr="00AE777E">
        <w:rPr>
          <w:rtl/>
        </w:rPr>
        <w:t>الحديث.</w:t>
      </w:r>
    </w:p>
    <w:p w14:paraId="1221F3AC" w14:textId="77777777" w:rsidR="003463FC" w:rsidRPr="00AE777E" w:rsidRDefault="003463FC" w:rsidP="00656991">
      <w:pPr>
        <w:pStyle w:val="libLine"/>
        <w:rPr>
          <w:rtl/>
        </w:rPr>
      </w:pPr>
      <w:r w:rsidRPr="00AE777E">
        <w:rPr>
          <w:rtl/>
        </w:rPr>
        <w:t>__________________</w:t>
      </w:r>
    </w:p>
    <w:p w14:paraId="3B8DD8CA" w14:textId="77777777" w:rsidR="003463FC" w:rsidRPr="00AE777E" w:rsidRDefault="003463FC" w:rsidP="00B5207A">
      <w:pPr>
        <w:pStyle w:val="libFootnote0"/>
        <w:rPr>
          <w:rtl/>
          <w:lang w:bidi="fa-IR"/>
        </w:rPr>
      </w:pPr>
      <w:r>
        <w:rPr>
          <w:rtl/>
        </w:rPr>
        <w:t>(</w:t>
      </w:r>
      <w:r w:rsidRPr="00AE777E">
        <w:rPr>
          <w:rtl/>
        </w:rPr>
        <w:t>1) قال العجلوني في كشف الخفاء 1 / 152 رواه الطبراني من حديث يزيد بن خصيفة مرفوعا ورواه الدارقطنيّ في الافراد عن أبي هريرة قال الهيثمي في الزوائد 8 / 198 رواه الطبراني من طريق يحيى بن يزيد بن عبد الملك النوفلي عن أبيه وكلاهما ضعيف ، وابن حجر من لسان الميزان 5 / 1184 ، كنز العمال 16796.</w:t>
      </w:r>
    </w:p>
    <w:p w14:paraId="4BC285EA"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حديث رقم 41539 وعزاه إلى الطبراني في الكبير عن أبي حفصة.</w:t>
      </w:r>
    </w:p>
    <w:p w14:paraId="00983542" w14:textId="77777777" w:rsidR="003463FC" w:rsidRPr="00AE777E" w:rsidRDefault="003463FC" w:rsidP="00B5207A">
      <w:pPr>
        <w:pStyle w:val="libFootnote0"/>
        <w:rPr>
          <w:rtl/>
          <w:lang w:bidi="fa-IR"/>
        </w:rPr>
      </w:pPr>
      <w:r>
        <w:rPr>
          <w:rtl/>
        </w:rPr>
        <w:t>(</w:t>
      </w:r>
      <w:r w:rsidRPr="00AE777E">
        <w:rPr>
          <w:rtl/>
        </w:rPr>
        <w:t>3) تقريب التهذيب 2 / 417 الأباطيل والمناكير 1 / 149 ، تهذيب الكمال 1602 ، الطبقات الكبرى بيروت 7 / 229 ، ديوان الضعفاء رقم 4910 ، الكنى والأسماء 1 / 126 ، الجرح والتعديل 9 / 364 ، المدخل إلى الصحيح 150 ، تنقيح المقال 3 / 15 ، التاريخ الكبير 2719 ، لسان الميزان 7 / 462 ، معجم رجال الحديث 21 / 145 المغني 7432 ، الميزان 4 / 736.</w:t>
      </w:r>
    </w:p>
    <w:p w14:paraId="6A3FD0E2" w14:textId="77777777" w:rsidR="003463FC" w:rsidRPr="00AE777E" w:rsidRDefault="003463FC" w:rsidP="003C3863">
      <w:pPr>
        <w:pStyle w:val="libFootnoteCenterBold"/>
        <w:rPr>
          <w:rtl/>
        </w:rPr>
      </w:pPr>
      <w:r>
        <w:rPr>
          <w:rtl/>
        </w:rPr>
        <w:br w:type="page"/>
      </w:r>
      <w:r>
        <w:rPr>
          <w:rtl/>
        </w:rPr>
        <w:lastRenderedPageBreak/>
        <w:t>و</w:t>
      </w:r>
      <w:r w:rsidRPr="00AE777E">
        <w:rPr>
          <w:rtl/>
        </w:rPr>
        <w:t>في آخره : «فإذا طلع الفجر ارتفع»</w:t>
      </w:r>
      <w:r>
        <w:rPr>
          <w:rtl/>
        </w:rPr>
        <w:t>.</w:t>
      </w:r>
      <w:r>
        <w:rPr>
          <w:rFonts w:hint="cs"/>
          <w:rtl/>
        </w:rPr>
        <w:t xml:space="preserve"> </w:t>
      </w:r>
      <w:r w:rsidRPr="00AE777E">
        <w:rPr>
          <w:rtl/>
        </w:rPr>
        <w:t xml:space="preserve">وفي رواية أبي أحمد الزبيري عن الطبراني : أنه سأل رسول الله </w:t>
      </w:r>
      <w:r w:rsidRPr="008D677E">
        <w:rPr>
          <w:rStyle w:val="libAlaemChar"/>
          <w:rtl/>
        </w:rPr>
        <w:t>صلى‌الله‌عليه‌وسلم</w:t>
      </w:r>
      <w:r w:rsidRPr="00AE777E">
        <w:rPr>
          <w:rtl/>
        </w:rPr>
        <w:t xml:space="preserve"> عن الوتر ، ولم يرفعه غيره.</w:t>
      </w:r>
    </w:p>
    <w:p w14:paraId="2D3D58E1" w14:textId="77777777" w:rsidR="003463FC" w:rsidRPr="00AE777E" w:rsidRDefault="003463FC" w:rsidP="00B5207A">
      <w:pPr>
        <w:pStyle w:val="libNormal"/>
        <w:rPr>
          <w:rtl/>
        </w:rPr>
      </w:pPr>
      <w:r w:rsidRPr="00E44A63">
        <w:rPr>
          <w:rStyle w:val="libBold2Char"/>
          <w:rtl/>
        </w:rPr>
        <w:t xml:space="preserve">9844 ـ أبو خلاد : </w:t>
      </w:r>
      <w:r w:rsidRPr="00AE777E">
        <w:rPr>
          <w:rtl/>
        </w:rPr>
        <w:t>هو السائب بن خلاد. تقدم في الأسماء.</w:t>
      </w:r>
    </w:p>
    <w:p w14:paraId="25876876" w14:textId="77777777" w:rsidR="003463FC" w:rsidRPr="00AE777E" w:rsidRDefault="003463FC" w:rsidP="00B5207A">
      <w:pPr>
        <w:pStyle w:val="libNormal"/>
        <w:rPr>
          <w:rtl/>
        </w:rPr>
      </w:pPr>
      <w:r w:rsidRPr="00E44A63">
        <w:rPr>
          <w:rStyle w:val="libBold2Char"/>
          <w:rtl/>
        </w:rPr>
        <w:t xml:space="preserve">9845 ـ أبو خلاد الرّعيني </w:t>
      </w:r>
      <w:r w:rsidRPr="00A27F32">
        <w:rPr>
          <w:rtl/>
        </w:rPr>
        <w:t>(1)</w:t>
      </w:r>
      <w:r w:rsidRPr="00AB5865">
        <w:rPr>
          <w:rFonts w:hint="cs"/>
          <w:rtl/>
        </w:rPr>
        <w:t xml:space="preserve"> </w:t>
      </w:r>
      <w:r w:rsidRPr="00AE777E">
        <w:rPr>
          <w:rtl/>
        </w:rPr>
        <w:t>: هو عبد الرحمن بن زهير</w:t>
      </w:r>
      <w:r>
        <w:rPr>
          <w:rtl/>
        </w:rPr>
        <w:t xml:space="preserve"> ـ </w:t>
      </w:r>
      <w:r w:rsidRPr="00AE777E">
        <w:rPr>
          <w:rtl/>
        </w:rPr>
        <w:t>تقدم.</w:t>
      </w:r>
    </w:p>
    <w:p w14:paraId="56BF3D99" w14:textId="77777777" w:rsidR="003463FC" w:rsidRPr="00AE777E" w:rsidRDefault="003463FC" w:rsidP="00B5207A">
      <w:pPr>
        <w:pStyle w:val="libNormal"/>
        <w:rPr>
          <w:rtl/>
          <w:lang w:bidi="fa-IR"/>
        </w:rPr>
      </w:pPr>
      <w:r w:rsidRPr="00E44A63">
        <w:rPr>
          <w:rStyle w:val="libBold2Char"/>
          <w:rtl/>
        </w:rPr>
        <w:t xml:space="preserve">9846 ـ أبو خلاد : </w:t>
      </w:r>
      <w:r w:rsidRPr="00AE777E">
        <w:rPr>
          <w:rtl/>
          <w:lang w:bidi="fa-IR"/>
        </w:rPr>
        <w:t>غير منسوب.</w:t>
      </w:r>
    </w:p>
    <w:p w14:paraId="01AB0268"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قال : «إذا رأيتم الرّجل قد أعطي زهدا في الدّنيا» (2)</w:t>
      </w:r>
      <w:r>
        <w:rPr>
          <w:rtl/>
        </w:rPr>
        <w:t xml:space="preserve"> ..</w:t>
      </w:r>
      <w:r w:rsidRPr="00AE777E">
        <w:rPr>
          <w:rtl/>
        </w:rPr>
        <w:t>. الحديث.</w:t>
      </w:r>
    </w:p>
    <w:p w14:paraId="188811DF" w14:textId="77777777" w:rsidR="003463FC" w:rsidRPr="00AE777E" w:rsidRDefault="003463FC" w:rsidP="00B5207A">
      <w:pPr>
        <w:pStyle w:val="libNormal"/>
        <w:rPr>
          <w:rtl/>
        </w:rPr>
      </w:pPr>
      <w:r w:rsidRPr="00AE777E">
        <w:rPr>
          <w:rtl/>
        </w:rPr>
        <w:t>وعنه أبو فروة الجزري. وقيل بينهما أبو مريم ، ثم قال البخاري : هذا أولى.</w:t>
      </w:r>
    </w:p>
    <w:p w14:paraId="3722536F" w14:textId="77777777" w:rsidR="003463FC" w:rsidRPr="00AE777E" w:rsidRDefault="003463FC" w:rsidP="00B5207A">
      <w:pPr>
        <w:pStyle w:val="libNormal"/>
        <w:rPr>
          <w:rtl/>
        </w:rPr>
      </w:pPr>
      <w:r w:rsidRPr="00AE777E">
        <w:rPr>
          <w:rtl/>
        </w:rPr>
        <w:t>وأخرجه البزّار من طريق أبي فروة ، عن أبي خلاد</w:t>
      </w:r>
      <w:r>
        <w:rPr>
          <w:rtl/>
        </w:rPr>
        <w:t xml:space="preserve"> ـ </w:t>
      </w:r>
      <w:r w:rsidRPr="00AE777E">
        <w:rPr>
          <w:rtl/>
        </w:rPr>
        <w:t>وكانت له صحبة ، قال : إنما أدخلناه في المسند لقوله : وكانت له صحبة مع أنه لم يقل : رأيت ولا سمعت. انتهى.</w:t>
      </w:r>
    </w:p>
    <w:p w14:paraId="3AE79561" w14:textId="77777777" w:rsidR="003463FC" w:rsidRPr="00AE777E" w:rsidRDefault="003463FC" w:rsidP="00B5207A">
      <w:pPr>
        <w:pStyle w:val="libNormal"/>
        <w:rPr>
          <w:rtl/>
        </w:rPr>
      </w:pPr>
      <w:r w:rsidRPr="00AE777E">
        <w:rPr>
          <w:rtl/>
        </w:rPr>
        <w:t xml:space="preserve">وقد أخرجه ابن أبي عاصم من هذا الوجه ، فقال في سياقه : سمعت النبيّ </w:t>
      </w:r>
      <w:r w:rsidRPr="008D677E">
        <w:rPr>
          <w:rStyle w:val="libAlaemChar"/>
          <w:rtl/>
        </w:rPr>
        <w:t>صلى‌الله‌عليه‌وسلم</w:t>
      </w:r>
      <w:r w:rsidRPr="00AE777E">
        <w:rPr>
          <w:rtl/>
        </w:rPr>
        <w:t xml:space="preserve"> ، لكن وقع عنده عن أبي خالد. والصواب عن أبي خلاد بتقديم اللام الثقيلة ، وزعم ابن مندة أنه الّذي قبله ، فأخرجه ابن ماجة ، وقال : يقال اسمه عبد الرحمن بن زهير.</w:t>
      </w:r>
    </w:p>
    <w:p w14:paraId="615A6BB9" w14:textId="77777777" w:rsidR="003463FC" w:rsidRPr="00AE777E" w:rsidRDefault="003463FC" w:rsidP="00B5207A">
      <w:pPr>
        <w:pStyle w:val="libNormal"/>
        <w:rPr>
          <w:rtl/>
        </w:rPr>
      </w:pPr>
      <w:r w:rsidRPr="00E44A63">
        <w:rPr>
          <w:rStyle w:val="libBold2Char"/>
          <w:rtl/>
        </w:rPr>
        <w:t xml:space="preserve">9847 ـ أبو خلف : </w:t>
      </w:r>
      <w:r w:rsidRPr="00AE777E">
        <w:rPr>
          <w:rtl/>
        </w:rPr>
        <w:t xml:space="preserve">خادم النبي </w:t>
      </w:r>
      <w:r w:rsidRPr="008D677E">
        <w:rPr>
          <w:rStyle w:val="libAlaemChar"/>
          <w:rtl/>
        </w:rPr>
        <w:t>صلى‌الله‌عليه‌وسلم</w:t>
      </w:r>
      <w:r w:rsidRPr="00AE777E">
        <w:rPr>
          <w:rtl/>
        </w:rPr>
        <w:t>.</w:t>
      </w:r>
      <w:r>
        <w:rPr>
          <w:rFonts w:hint="cs"/>
          <w:rtl/>
        </w:rPr>
        <w:t xml:space="preserve"> </w:t>
      </w:r>
      <w:r w:rsidRPr="00AE777E">
        <w:rPr>
          <w:rtl/>
        </w:rPr>
        <w:t>ذكر له الزمخشريّ في «ربيع الأبرار» حديثا مرفوعا : إذا مدح المنافق اهتزّ العرش وغضب الرّبّ.</w:t>
      </w:r>
      <w:r>
        <w:rPr>
          <w:rFonts w:hint="cs"/>
          <w:rtl/>
        </w:rPr>
        <w:t xml:space="preserve"> </w:t>
      </w:r>
      <w:r w:rsidRPr="00AE777E">
        <w:rPr>
          <w:rtl/>
        </w:rPr>
        <w:t>ذكره بغير إسناد ، وأظنه سقط منه ذكر أنس.</w:t>
      </w:r>
    </w:p>
    <w:p w14:paraId="64E38EF7" w14:textId="77777777" w:rsidR="003463FC" w:rsidRPr="00AE777E" w:rsidRDefault="003463FC" w:rsidP="00B5207A">
      <w:pPr>
        <w:pStyle w:val="libNormal"/>
        <w:rPr>
          <w:rtl/>
        </w:rPr>
      </w:pPr>
      <w:r w:rsidRPr="00E44A63">
        <w:rPr>
          <w:rStyle w:val="libBold2Char"/>
          <w:rtl/>
        </w:rPr>
        <w:t xml:space="preserve">9848 ـ أبو خليد الفهري </w:t>
      </w:r>
      <w:r w:rsidRPr="00A27F32">
        <w:rPr>
          <w:rtl/>
        </w:rPr>
        <w:t>(3)</w:t>
      </w:r>
      <w:r w:rsidRPr="00AB5865">
        <w:rPr>
          <w:rFonts w:hint="cs"/>
          <w:rtl/>
        </w:rPr>
        <w:t xml:space="preserve"> </w:t>
      </w:r>
      <w:r w:rsidRPr="00AE777E">
        <w:rPr>
          <w:rtl/>
        </w:rPr>
        <w:t>: ويقال أبو خليدة ، ويقال أبو جنيدة ، تقدم في الجيم.</w:t>
      </w:r>
    </w:p>
    <w:p w14:paraId="08F0961D" w14:textId="77777777" w:rsidR="003463FC" w:rsidRPr="00AE777E" w:rsidRDefault="003463FC" w:rsidP="00B5207A">
      <w:pPr>
        <w:pStyle w:val="libNormal"/>
        <w:rPr>
          <w:rtl/>
        </w:rPr>
      </w:pPr>
      <w:r w:rsidRPr="00E44A63">
        <w:rPr>
          <w:rStyle w:val="libBold2Char"/>
          <w:rtl/>
        </w:rPr>
        <w:t xml:space="preserve">9849 ـ أبو خميصة : </w:t>
      </w:r>
      <w:r w:rsidRPr="00AE777E">
        <w:rPr>
          <w:rtl/>
        </w:rPr>
        <w:t>هو معبد بن عباد بن قشير الأنصاري (4)</w:t>
      </w:r>
      <w:r>
        <w:rPr>
          <w:rtl/>
        </w:rPr>
        <w:t>.</w:t>
      </w:r>
      <w:r w:rsidRPr="00AE777E">
        <w:rPr>
          <w:rtl/>
        </w:rPr>
        <w:t xml:space="preserve"> تقدم في الأسماء.</w:t>
      </w:r>
    </w:p>
    <w:p w14:paraId="10BB9E18" w14:textId="77777777" w:rsidR="003463FC" w:rsidRPr="00AE777E" w:rsidRDefault="003463FC" w:rsidP="00B5207A">
      <w:pPr>
        <w:pStyle w:val="libNormal"/>
        <w:rPr>
          <w:rtl/>
        </w:rPr>
      </w:pPr>
      <w:r w:rsidRPr="00E44A63">
        <w:rPr>
          <w:rStyle w:val="libBold2Char"/>
          <w:rtl/>
        </w:rPr>
        <w:t xml:space="preserve">9850 ـ أبو خناس : </w:t>
      </w:r>
      <w:r w:rsidRPr="00AE777E">
        <w:rPr>
          <w:rtl/>
        </w:rPr>
        <w:t>خالد بن عبد العزيز الخزاعي (5)</w:t>
      </w:r>
      <w:r>
        <w:rPr>
          <w:rtl/>
        </w:rPr>
        <w:t>.</w:t>
      </w:r>
      <w:r w:rsidRPr="00AE777E">
        <w:rPr>
          <w:rtl/>
        </w:rPr>
        <w:t xml:space="preserve"> تقدم في الأسماء.</w:t>
      </w:r>
    </w:p>
    <w:p w14:paraId="08ACC41B" w14:textId="77777777" w:rsidR="003463FC" w:rsidRPr="00AE777E" w:rsidRDefault="003463FC" w:rsidP="00B5207A">
      <w:pPr>
        <w:pStyle w:val="libNormal"/>
        <w:rPr>
          <w:rtl/>
          <w:lang w:bidi="fa-IR"/>
        </w:rPr>
      </w:pPr>
      <w:r w:rsidRPr="00E44A63">
        <w:rPr>
          <w:rStyle w:val="libBold2Char"/>
          <w:rtl/>
        </w:rPr>
        <w:t xml:space="preserve">9851 ـ أبو خنيس الغفاريّ </w:t>
      </w:r>
      <w:r w:rsidRPr="00A27F32">
        <w:rPr>
          <w:rtl/>
        </w:rPr>
        <w:t>(6)</w:t>
      </w:r>
      <w:r w:rsidRPr="00AB5865">
        <w:rPr>
          <w:rFonts w:hint="cs"/>
          <w:rtl/>
        </w:rPr>
        <w:t xml:space="preserve"> </w:t>
      </w:r>
      <w:r w:rsidRPr="00AE777E">
        <w:rPr>
          <w:rtl/>
          <w:lang w:bidi="fa-IR"/>
        </w:rPr>
        <w:t>: لا يعرف اسمه.</w:t>
      </w:r>
    </w:p>
    <w:p w14:paraId="66EBFAED" w14:textId="77777777" w:rsidR="003463FC" w:rsidRPr="00AE777E" w:rsidRDefault="003463FC" w:rsidP="00656991">
      <w:pPr>
        <w:pStyle w:val="libLine"/>
        <w:rPr>
          <w:rtl/>
        </w:rPr>
      </w:pPr>
      <w:r w:rsidRPr="00AE777E">
        <w:rPr>
          <w:rtl/>
        </w:rPr>
        <w:t>__________________</w:t>
      </w:r>
    </w:p>
    <w:p w14:paraId="06063C01" w14:textId="77777777" w:rsidR="003463FC" w:rsidRPr="00AE777E" w:rsidRDefault="003463FC" w:rsidP="00B5207A">
      <w:pPr>
        <w:pStyle w:val="libFootnote0"/>
        <w:rPr>
          <w:rtl/>
          <w:lang w:bidi="fa-IR"/>
        </w:rPr>
      </w:pPr>
      <w:r>
        <w:rPr>
          <w:rtl/>
        </w:rPr>
        <w:t>(</w:t>
      </w:r>
      <w:r w:rsidRPr="00AE777E">
        <w:rPr>
          <w:rtl/>
        </w:rPr>
        <w:t>1) أسد الغابة ت 5855.</w:t>
      </w:r>
    </w:p>
    <w:p w14:paraId="3838A70A" w14:textId="77777777" w:rsidR="003463FC" w:rsidRPr="00AE777E" w:rsidRDefault="003463FC" w:rsidP="00B5207A">
      <w:pPr>
        <w:pStyle w:val="libFootnote0"/>
        <w:rPr>
          <w:rtl/>
          <w:lang w:bidi="fa-IR"/>
        </w:rPr>
      </w:pPr>
      <w:r>
        <w:rPr>
          <w:rtl/>
        </w:rPr>
        <w:t>(</w:t>
      </w:r>
      <w:r w:rsidRPr="00AE777E">
        <w:rPr>
          <w:rtl/>
        </w:rPr>
        <w:t>2) أخرجه ابن ماجة 2 / 1373 في كتاب الزهد باب الزهد في الدنيا حديث رقم 4101 والحسيني في اتحاف السادة المتقين 1 / 399 ، وأورده المتقي الهندي في كنز العمال حديث رقم 6069 وعزاه إلى ابن ماجة وأبي نعيم في الحلية والبيهقي في شعب الايمان عن أبي خلاد وأبي هريرة.</w:t>
      </w:r>
    </w:p>
    <w:p w14:paraId="706CF8B5" w14:textId="77777777" w:rsidR="003463FC" w:rsidRPr="00AE777E" w:rsidRDefault="003463FC" w:rsidP="00B5207A">
      <w:pPr>
        <w:pStyle w:val="libFootnote0"/>
        <w:rPr>
          <w:rtl/>
          <w:lang w:bidi="fa-IR"/>
        </w:rPr>
      </w:pPr>
      <w:r>
        <w:rPr>
          <w:rtl/>
        </w:rPr>
        <w:t>(</w:t>
      </w:r>
      <w:r w:rsidRPr="00AE777E">
        <w:rPr>
          <w:rtl/>
        </w:rPr>
        <w:t>3) أسد الغابة ت 5856.</w:t>
      </w:r>
    </w:p>
    <w:p w14:paraId="1F8E1BEF" w14:textId="77777777" w:rsidR="003463FC" w:rsidRPr="00AE777E" w:rsidRDefault="003463FC" w:rsidP="00B5207A">
      <w:pPr>
        <w:pStyle w:val="libFootnote0"/>
        <w:rPr>
          <w:rtl/>
          <w:lang w:bidi="fa-IR"/>
        </w:rPr>
      </w:pPr>
      <w:r>
        <w:rPr>
          <w:rtl/>
        </w:rPr>
        <w:t>(</w:t>
      </w:r>
      <w:r w:rsidRPr="00AE777E">
        <w:rPr>
          <w:rtl/>
        </w:rPr>
        <w:t>4) أسد الغابة ت 5857 ، الاستيعاب ت 2974.</w:t>
      </w:r>
    </w:p>
    <w:p w14:paraId="29D2741F" w14:textId="77777777" w:rsidR="003463FC" w:rsidRPr="00AE777E" w:rsidRDefault="003463FC" w:rsidP="00B5207A">
      <w:pPr>
        <w:pStyle w:val="libFootnote0"/>
        <w:rPr>
          <w:rtl/>
          <w:lang w:bidi="fa-IR"/>
        </w:rPr>
      </w:pPr>
      <w:r>
        <w:rPr>
          <w:rtl/>
        </w:rPr>
        <w:t>(</w:t>
      </w:r>
      <w:r w:rsidRPr="00AE777E">
        <w:rPr>
          <w:rtl/>
        </w:rPr>
        <w:t>5) الجرح والتعديل 9 / 367 ، تجريد أسماء الصحابة 2 / 162 ، الكنى والأسماء 1 / 26 ، مؤتلف الدارقطنيّ 693.</w:t>
      </w:r>
    </w:p>
    <w:p w14:paraId="09BD8A01" w14:textId="77777777" w:rsidR="003463FC" w:rsidRPr="00AE777E" w:rsidRDefault="003463FC" w:rsidP="00B5207A">
      <w:pPr>
        <w:pStyle w:val="libFootnote0"/>
        <w:rPr>
          <w:rtl/>
          <w:lang w:bidi="fa-IR"/>
        </w:rPr>
      </w:pPr>
      <w:r>
        <w:rPr>
          <w:rtl/>
        </w:rPr>
        <w:t>(</w:t>
      </w:r>
      <w:r w:rsidRPr="00AE777E">
        <w:rPr>
          <w:rtl/>
        </w:rPr>
        <w:t>6) أسد الغابة ت 5858 ، الاستيعاب ت 2975.</w:t>
      </w:r>
    </w:p>
    <w:p w14:paraId="4763F971" w14:textId="77777777" w:rsidR="003463FC" w:rsidRPr="00AE777E" w:rsidRDefault="003463FC" w:rsidP="00B5207A">
      <w:pPr>
        <w:pStyle w:val="libNormal"/>
        <w:rPr>
          <w:rtl/>
        </w:rPr>
      </w:pPr>
      <w:r>
        <w:rPr>
          <w:rtl/>
        </w:rPr>
        <w:br w:type="page"/>
      </w:r>
      <w:r w:rsidRPr="00AE777E">
        <w:rPr>
          <w:rtl/>
        </w:rPr>
        <w:lastRenderedPageBreak/>
        <w:t>قال ابن السّكن : مخرج حديثه عن أهل بيته ، حديثه عند أبي بكر بن عمرو بن عبد الرحمن ، كذا ذكره عمرو</w:t>
      </w:r>
      <w:r>
        <w:rPr>
          <w:rtl/>
        </w:rPr>
        <w:t xml:space="preserve"> ـ </w:t>
      </w:r>
      <w:r w:rsidRPr="00AE777E">
        <w:rPr>
          <w:rtl/>
        </w:rPr>
        <w:t>بفتح العين ، والصواب عمر بضمها ، وهو ابن عبد الرحمن بن عبد الله بن عمر من شيوخ مالك ، وبين أبي بكر وبين أبي خنيس راو آخر.</w:t>
      </w:r>
    </w:p>
    <w:p w14:paraId="61653CEA" w14:textId="77777777" w:rsidR="003463FC" w:rsidRPr="00AE777E" w:rsidRDefault="003463FC" w:rsidP="00B5207A">
      <w:pPr>
        <w:pStyle w:val="libNormal"/>
        <w:rPr>
          <w:rtl/>
        </w:rPr>
      </w:pPr>
      <w:r w:rsidRPr="00AE777E">
        <w:rPr>
          <w:rtl/>
        </w:rPr>
        <w:t>وقال الحاكم أبو أحمد : له صحبة. وأخرج من طريق الذهلي ، عن عبد الله بن رجاء ، عن سعيد بن سلمة ، عن أبي بكر بن عمر بن عبد الرحمن ، عن إبراهيم بن عبد الرحمن بن أبي ربيعة</w:t>
      </w:r>
      <w:r>
        <w:rPr>
          <w:rtl/>
        </w:rPr>
        <w:t xml:space="preserve"> ـ </w:t>
      </w:r>
      <w:r w:rsidRPr="00AE777E">
        <w:rPr>
          <w:rtl/>
        </w:rPr>
        <w:t xml:space="preserve">أنه سمع أبو خنيس الغفاريّ يقول : خرجت مع رسول الله </w:t>
      </w:r>
      <w:r w:rsidRPr="008D677E">
        <w:rPr>
          <w:rStyle w:val="libAlaemChar"/>
          <w:rtl/>
        </w:rPr>
        <w:t>صلى‌الله‌عليه‌وسلم</w:t>
      </w:r>
      <w:r w:rsidRPr="00AE777E">
        <w:rPr>
          <w:rtl/>
        </w:rPr>
        <w:t xml:space="preserve"> في غزاة تهامة حتى إذا كنّا بعسفان جاءه أصحابه ، فقال : «يا رسول الله ، جهدنا الجوع فائذن لنا في الظّهر نأكله</w:t>
      </w:r>
      <w:r>
        <w:rPr>
          <w:rtl/>
        </w:rPr>
        <w:t xml:space="preserve"> ..</w:t>
      </w:r>
      <w:r w:rsidRPr="00AE777E">
        <w:rPr>
          <w:rtl/>
        </w:rPr>
        <w:t>. الحديث</w:t>
      </w:r>
      <w:r>
        <w:rPr>
          <w:rtl/>
        </w:rPr>
        <w:t xml:space="preserve"> ـ </w:t>
      </w:r>
      <w:r w:rsidRPr="00AE777E">
        <w:rPr>
          <w:rtl/>
        </w:rPr>
        <w:t>في إشارة عمر بجمع الأزواد ووقوع البركة ، ثم ارتحلوا فأمطروا ونزلوا فشربوا من ماء السماء وهم بالكراع ، فخطبهم ، فأقبل ثلاثة نفر ، فجلس اثنان وذهب الثالث معرضا ، فقال : «ألا أخبركم عن النّفر الثّلاثة</w:t>
      </w:r>
      <w:r>
        <w:rPr>
          <w:rtl/>
        </w:rPr>
        <w:t>؟</w:t>
      </w:r>
      <w:r w:rsidRPr="00AE777E">
        <w:rPr>
          <w:rtl/>
        </w:rPr>
        <w:t>» الحديث.</w:t>
      </w:r>
    </w:p>
    <w:p w14:paraId="03DEC72F" w14:textId="77777777" w:rsidR="003463FC" w:rsidRPr="00AE777E" w:rsidRDefault="003463FC" w:rsidP="00B5207A">
      <w:pPr>
        <w:pStyle w:val="libNormal"/>
        <w:rPr>
          <w:rtl/>
        </w:rPr>
      </w:pPr>
      <w:r w:rsidRPr="00AE777E">
        <w:rPr>
          <w:rtl/>
        </w:rPr>
        <w:t>قال الذّهليّ أبو بكر : هذا هو ابن عمر بن عبد الرحمن بن عبد الله بن عمر من شيوخ مالك.</w:t>
      </w:r>
    </w:p>
    <w:p w14:paraId="148C1850" w14:textId="77777777" w:rsidR="003463FC" w:rsidRPr="00AE777E" w:rsidRDefault="003463FC" w:rsidP="00B5207A">
      <w:pPr>
        <w:pStyle w:val="libNormal"/>
        <w:rPr>
          <w:rtl/>
        </w:rPr>
      </w:pPr>
      <w:r w:rsidRPr="00AE777E">
        <w:rPr>
          <w:rtl/>
        </w:rPr>
        <w:t>قلت : كذا نسبه ابن أبي عاصم والدّولابي في روايتيهما عن شيخين آخرين عن عبد الله بن رجاء ، وسند الحديث حسن ، وقد سمعناه بعلوّ في الثاني من أمالي المحاملي رواية الأصبهانيين ، وشاهده في الصحيحين ، وله شاهد آخر عنه عند الحاكم عن أنس.</w:t>
      </w:r>
    </w:p>
    <w:p w14:paraId="5D8D7E6A" w14:textId="77777777" w:rsidR="003463FC" w:rsidRPr="00AE777E" w:rsidRDefault="003463FC" w:rsidP="00B5207A">
      <w:pPr>
        <w:pStyle w:val="libNormal"/>
        <w:rPr>
          <w:rtl/>
        </w:rPr>
      </w:pPr>
      <w:r w:rsidRPr="00E44A63">
        <w:rPr>
          <w:rStyle w:val="libBold2Char"/>
          <w:rtl/>
        </w:rPr>
        <w:t xml:space="preserve">9852 ـ أبو خيثمة الجعفي : </w:t>
      </w:r>
      <w:r w:rsidRPr="00AE777E">
        <w:rPr>
          <w:rtl/>
        </w:rPr>
        <w:t>هو عبد الرحمن بن أبي سبرة. تقدم.</w:t>
      </w:r>
    </w:p>
    <w:p w14:paraId="1837A20B" w14:textId="77777777" w:rsidR="003463FC" w:rsidRPr="00AE777E" w:rsidRDefault="003463FC" w:rsidP="00B5207A">
      <w:pPr>
        <w:pStyle w:val="libNormal"/>
        <w:rPr>
          <w:rtl/>
          <w:lang w:bidi="fa-IR"/>
        </w:rPr>
      </w:pPr>
      <w:r w:rsidRPr="00E44A63">
        <w:rPr>
          <w:rStyle w:val="libBold2Char"/>
          <w:rtl/>
        </w:rPr>
        <w:t xml:space="preserve">9853 ـ أبو خيثمة : </w:t>
      </w:r>
      <w:r w:rsidRPr="00AE777E">
        <w:rPr>
          <w:rtl/>
          <w:lang w:bidi="fa-IR"/>
        </w:rPr>
        <w:t xml:space="preserve">الأنصاري السالمي </w:t>
      </w:r>
      <w:r w:rsidRPr="00AE777E">
        <w:rPr>
          <w:rtl/>
        </w:rPr>
        <w:t>(1)</w:t>
      </w:r>
      <w:r>
        <w:rPr>
          <w:rtl/>
          <w:lang w:bidi="fa-IR"/>
        </w:rPr>
        <w:t>.</w:t>
      </w:r>
    </w:p>
    <w:p w14:paraId="29504B4D" w14:textId="77777777" w:rsidR="003463FC" w:rsidRPr="00AE777E" w:rsidRDefault="003463FC" w:rsidP="00B5207A">
      <w:pPr>
        <w:pStyle w:val="libNormal"/>
        <w:rPr>
          <w:rtl/>
        </w:rPr>
      </w:pPr>
      <w:r w:rsidRPr="00AE777E">
        <w:rPr>
          <w:rtl/>
        </w:rPr>
        <w:t>وقع ذكره</w:t>
      </w:r>
      <w:r>
        <w:rPr>
          <w:rFonts w:hint="cs"/>
          <w:rtl/>
        </w:rPr>
        <w:t xml:space="preserve"> </w:t>
      </w:r>
      <w:r w:rsidRPr="00AE777E">
        <w:rPr>
          <w:rtl/>
        </w:rPr>
        <w:t xml:space="preserve">في حديث كعب بن مالك الطويل في قصة توبته ، وفيه : فلما كان بتبوك إذا شخص يزول به السراب ، فقال له النبي </w:t>
      </w:r>
      <w:r w:rsidRPr="008D677E">
        <w:rPr>
          <w:rStyle w:val="libAlaemChar"/>
          <w:rtl/>
        </w:rPr>
        <w:t>صلى‌الله‌عليه‌وسلم</w:t>
      </w:r>
      <w:r w:rsidRPr="00AE777E">
        <w:rPr>
          <w:rtl/>
        </w:rPr>
        <w:t xml:space="preserve"> : «كن أبا خيثمة» ،</w:t>
      </w:r>
      <w:r>
        <w:rPr>
          <w:rFonts w:hint="cs"/>
          <w:rtl/>
        </w:rPr>
        <w:t xml:space="preserve"> </w:t>
      </w:r>
      <w:r w:rsidRPr="00AE777E">
        <w:rPr>
          <w:rtl/>
        </w:rPr>
        <w:t>فإذا هو أبو خيثمة.</w:t>
      </w:r>
    </w:p>
    <w:p w14:paraId="08659182" w14:textId="77777777" w:rsidR="003463FC" w:rsidRPr="00AE777E" w:rsidRDefault="003463FC" w:rsidP="00B5207A">
      <w:pPr>
        <w:pStyle w:val="libNormal"/>
        <w:rPr>
          <w:rtl/>
        </w:rPr>
      </w:pPr>
      <w:r w:rsidRPr="00AE777E">
        <w:rPr>
          <w:rtl/>
        </w:rPr>
        <w:t>وقد قال الواقديّ : إن اسم أبي خيثمة هذا عبد الله بن خيثمة ، وإنه شهد أحدا ، وبقي إلى خلافة يزيد بن معاوية.</w:t>
      </w:r>
    </w:p>
    <w:p w14:paraId="3B8BD51C" w14:textId="77777777" w:rsidR="003463FC" w:rsidRPr="00AE777E" w:rsidRDefault="003463FC" w:rsidP="00B5207A">
      <w:pPr>
        <w:pStyle w:val="libNormal"/>
        <w:rPr>
          <w:rtl/>
        </w:rPr>
      </w:pPr>
      <w:r w:rsidRPr="00E44A63">
        <w:rPr>
          <w:rStyle w:val="libBold2Char"/>
          <w:rtl/>
        </w:rPr>
        <w:t xml:space="preserve">9854 ـ أبو خيثمة الأنصاري : </w:t>
      </w:r>
      <w:r w:rsidRPr="00AE777E">
        <w:rPr>
          <w:rtl/>
        </w:rPr>
        <w:t>آخر. اسمه مالك بن قيس. قيل : هو أحد من تصدّق بصاع ، فلمزه المنافقون.</w:t>
      </w:r>
    </w:p>
    <w:p w14:paraId="7E7B6571" w14:textId="77777777" w:rsidR="003463FC" w:rsidRPr="00AE777E" w:rsidRDefault="003463FC" w:rsidP="00B5207A">
      <w:pPr>
        <w:pStyle w:val="libNormal"/>
        <w:rPr>
          <w:rtl/>
        </w:rPr>
      </w:pPr>
      <w:r w:rsidRPr="00AE777E">
        <w:rPr>
          <w:rtl/>
        </w:rPr>
        <w:t>وذكر ابن الكلبيّ أنه السالمي الّذي قبله ، وأنّ اسمه مالك بن قيس لا عبد الله بن خيثمة. فالله أعلم.</w:t>
      </w:r>
    </w:p>
    <w:p w14:paraId="5EEF8AD2" w14:textId="77777777" w:rsidR="003463FC" w:rsidRPr="00AE777E" w:rsidRDefault="003463FC" w:rsidP="00656991">
      <w:pPr>
        <w:pStyle w:val="libLine"/>
        <w:rPr>
          <w:rtl/>
        </w:rPr>
      </w:pPr>
      <w:r w:rsidRPr="00AE777E">
        <w:rPr>
          <w:rtl/>
        </w:rPr>
        <w:t>__________________</w:t>
      </w:r>
    </w:p>
    <w:p w14:paraId="26AD9459" w14:textId="77777777" w:rsidR="003463FC" w:rsidRPr="00AE777E" w:rsidRDefault="003463FC" w:rsidP="00B5207A">
      <w:pPr>
        <w:pStyle w:val="libFootnote0"/>
        <w:rPr>
          <w:rtl/>
          <w:lang w:bidi="fa-IR"/>
        </w:rPr>
      </w:pPr>
      <w:r>
        <w:rPr>
          <w:rtl/>
        </w:rPr>
        <w:t>(</w:t>
      </w:r>
      <w:r w:rsidRPr="00AE777E">
        <w:rPr>
          <w:rtl/>
        </w:rPr>
        <w:t>1) الطبقات الكبرى بيروت 2 / 166.</w:t>
      </w:r>
    </w:p>
    <w:p w14:paraId="6C20F00C" w14:textId="77777777" w:rsidR="003463FC" w:rsidRDefault="003463FC" w:rsidP="00E44A63">
      <w:pPr>
        <w:pStyle w:val="libBold2"/>
        <w:rPr>
          <w:rtl/>
        </w:rPr>
      </w:pPr>
      <w:r w:rsidRPr="00A27F32">
        <w:rPr>
          <w:rtl/>
        </w:rPr>
        <w:br w:type="page"/>
      </w:r>
      <w:r w:rsidRPr="00A27F32">
        <w:rPr>
          <w:rtl/>
        </w:rPr>
        <w:lastRenderedPageBreak/>
        <w:t>9855</w:t>
      </w:r>
      <w:r>
        <w:rPr>
          <w:rtl/>
        </w:rPr>
        <w:t xml:space="preserve"> ـ </w:t>
      </w:r>
      <w:r w:rsidRPr="00A27F32">
        <w:rPr>
          <w:rtl/>
        </w:rPr>
        <w:t xml:space="preserve">أبو خيثمة الحارثي </w:t>
      </w:r>
      <w:r>
        <w:rPr>
          <w:rtl/>
        </w:rPr>
        <w:t>:</w:t>
      </w:r>
    </w:p>
    <w:p w14:paraId="46A5F4C5" w14:textId="77777777" w:rsidR="003463FC" w:rsidRPr="00AE777E" w:rsidRDefault="003463FC" w:rsidP="00B5207A">
      <w:pPr>
        <w:pStyle w:val="libNormal"/>
        <w:rPr>
          <w:rtl/>
        </w:rPr>
      </w:pPr>
      <w:r w:rsidRPr="00AE777E">
        <w:rPr>
          <w:rtl/>
        </w:rPr>
        <w:t>تقدم التنبيه عليه في الحاء المهملة. ومن قال : إن الصواب إنه أبو حتمة ، بمهملة ثم مثناة فوقية</w:t>
      </w:r>
      <w:r>
        <w:rPr>
          <w:rtl/>
        </w:rPr>
        <w:t xml:space="preserve"> ـ </w:t>
      </w:r>
      <w:r w:rsidRPr="00AE777E">
        <w:rPr>
          <w:rtl/>
        </w:rPr>
        <w:t>إن الأمر فيه على الاحتمال. والله أعلم.</w:t>
      </w:r>
    </w:p>
    <w:p w14:paraId="67ABFF82" w14:textId="77777777" w:rsidR="003463FC" w:rsidRPr="00AE777E" w:rsidRDefault="003463FC" w:rsidP="00B5207A">
      <w:pPr>
        <w:pStyle w:val="libNormal"/>
        <w:rPr>
          <w:rtl/>
        </w:rPr>
      </w:pPr>
      <w:r w:rsidRPr="00E44A63">
        <w:rPr>
          <w:rStyle w:val="libBold2Char"/>
          <w:rtl/>
        </w:rPr>
        <w:t xml:space="preserve">9856 ـ أبو الخير الكندي : </w:t>
      </w:r>
      <w:r w:rsidRPr="00AE777E">
        <w:rPr>
          <w:rtl/>
        </w:rPr>
        <w:t>هو الجفشيش. تقدم في الأسماء.</w:t>
      </w:r>
    </w:p>
    <w:p w14:paraId="4C76052D" w14:textId="77777777" w:rsidR="003463FC" w:rsidRPr="00AE777E" w:rsidRDefault="003463FC" w:rsidP="00B5207A">
      <w:pPr>
        <w:pStyle w:val="libNormal"/>
        <w:rPr>
          <w:rtl/>
        </w:rPr>
      </w:pPr>
      <w:r w:rsidRPr="00E44A63">
        <w:rPr>
          <w:rStyle w:val="libBold2Char"/>
          <w:rtl/>
        </w:rPr>
        <w:t xml:space="preserve">9856 م ـ أبو خيرة العبديّ ثم الصّباحي </w:t>
      </w:r>
      <w:r w:rsidRPr="00A27F32">
        <w:rPr>
          <w:rtl/>
        </w:rPr>
        <w:t>(1)</w:t>
      </w:r>
      <w:r w:rsidRPr="00AB5865">
        <w:rPr>
          <w:rFonts w:hint="cs"/>
          <w:rtl/>
        </w:rPr>
        <w:t xml:space="preserve"> </w:t>
      </w:r>
      <w:r w:rsidRPr="00AE777E">
        <w:rPr>
          <w:rtl/>
        </w:rPr>
        <w:t>: نسبة إلى صباح ، بضم المهملة وتخفيف الموحدة وآخره حاء مهملة</w:t>
      </w:r>
      <w:r>
        <w:rPr>
          <w:rtl/>
        </w:rPr>
        <w:t xml:space="preserve"> ـ </w:t>
      </w:r>
      <w:r w:rsidRPr="00AE777E">
        <w:rPr>
          <w:rtl/>
        </w:rPr>
        <w:t>ابن لكيز بن [188] أفصى</w:t>
      </w:r>
      <w:r>
        <w:rPr>
          <w:rtl/>
        </w:rPr>
        <w:t xml:space="preserve"> ـ </w:t>
      </w:r>
      <w:r w:rsidRPr="00AE777E">
        <w:rPr>
          <w:rtl/>
        </w:rPr>
        <w:t>بطن من عبد القيس.</w:t>
      </w:r>
    </w:p>
    <w:p w14:paraId="66B17F37" w14:textId="77777777" w:rsidR="003463FC" w:rsidRPr="00AE777E" w:rsidRDefault="003463FC" w:rsidP="00B5207A">
      <w:pPr>
        <w:pStyle w:val="libNormal"/>
        <w:rPr>
          <w:rtl/>
        </w:rPr>
      </w:pPr>
      <w:r w:rsidRPr="00AE777E">
        <w:rPr>
          <w:rtl/>
        </w:rPr>
        <w:t xml:space="preserve">أخرج البخاريّ في «التّاريخ» مختصرا ، وخليفة ، والدّولابيّ ، والطّبرانيّ ، وأبو أحمد الحاكم ، من طريق داود بن المساور ، عن مقاتل بن همام ، عن أبي خيرة الصباحي ، قال : كنت في الوفد الذين أتوا رسول الله </w:t>
      </w:r>
      <w:r w:rsidRPr="008D677E">
        <w:rPr>
          <w:rStyle w:val="libAlaemChar"/>
          <w:rtl/>
        </w:rPr>
        <w:t>صلى‌الله‌عليه‌وسلم</w:t>
      </w:r>
      <w:r w:rsidRPr="00AE777E">
        <w:rPr>
          <w:rtl/>
        </w:rPr>
        <w:t xml:space="preserve"> من عبد القيس فزوّدنا الأراك نستاك به ، فقلنا : يا رسول الله ، عندنا الجريد ، ولكن نقبل كرامتك وعطيّتك. فقال : «اللهمّ اغفر لعبد القيس ، أسلموا طائعين غير مكرهين ، إذ قعد قوم لم يسلموا إلّا حرابا موتورين»</w:t>
      </w:r>
      <w:r>
        <w:rPr>
          <w:rtl/>
        </w:rPr>
        <w:t>.</w:t>
      </w:r>
    </w:p>
    <w:p w14:paraId="426A4216" w14:textId="77777777" w:rsidR="003463FC" w:rsidRPr="00AE777E" w:rsidRDefault="003463FC" w:rsidP="00B5207A">
      <w:pPr>
        <w:pStyle w:val="libNormal"/>
        <w:rPr>
          <w:rtl/>
        </w:rPr>
      </w:pPr>
      <w:r w:rsidRPr="00AE777E">
        <w:rPr>
          <w:rtl/>
        </w:rPr>
        <w:t>لفظ الطّبرانيّ ، وفي رواية الدّولابيّ : كنا أربعين رجلا. وأخرجه الخطيب في المؤتلف ، وقال : لا أعلم أحدا سماه.</w:t>
      </w:r>
    </w:p>
    <w:p w14:paraId="01762F6C" w14:textId="77777777" w:rsidR="003463FC" w:rsidRPr="00AE777E" w:rsidRDefault="003463FC" w:rsidP="00B5207A">
      <w:pPr>
        <w:pStyle w:val="libNormal"/>
        <w:rPr>
          <w:rtl/>
          <w:lang w:bidi="fa-IR"/>
        </w:rPr>
      </w:pPr>
      <w:r w:rsidRPr="00E44A63">
        <w:rPr>
          <w:rStyle w:val="libBold2Char"/>
          <w:rtl/>
        </w:rPr>
        <w:t xml:space="preserve">9857 ـ أبو خيرة : </w:t>
      </w:r>
      <w:r w:rsidRPr="00AE777E">
        <w:rPr>
          <w:rtl/>
          <w:lang w:bidi="fa-IR"/>
        </w:rPr>
        <w:t xml:space="preserve">آخر ، غير منسوب </w:t>
      </w:r>
      <w:r w:rsidRPr="00AE777E">
        <w:rPr>
          <w:rtl/>
        </w:rPr>
        <w:t>(2)</w:t>
      </w:r>
      <w:r>
        <w:rPr>
          <w:rtl/>
          <w:lang w:bidi="fa-IR"/>
        </w:rPr>
        <w:t>.</w:t>
      </w:r>
    </w:p>
    <w:p w14:paraId="2E05E527" w14:textId="77777777" w:rsidR="003463FC" w:rsidRPr="00AE777E" w:rsidRDefault="003463FC" w:rsidP="00B5207A">
      <w:pPr>
        <w:pStyle w:val="libNormal"/>
        <w:rPr>
          <w:rtl/>
        </w:rPr>
      </w:pPr>
      <w:r w:rsidRPr="00AE777E">
        <w:rPr>
          <w:rtl/>
        </w:rPr>
        <w:t>أفرده الأشيريّ عن الصّباحيّ. وذكر له حديثا. وقد أخرجه الطّبرانيّ ، لكن أورده في ترجمة الصّباحي ، وعندي أنه غيره. قال عبد الله بن هشام بن حسان بن يزيد بن أبي خيرة :</w:t>
      </w:r>
      <w:r>
        <w:rPr>
          <w:rFonts w:hint="cs"/>
          <w:rtl/>
        </w:rPr>
        <w:t xml:space="preserve"> </w:t>
      </w:r>
      <w:r w:rsidRPr="00AE777E">
        <w:rPr>
          <w:rtl/>
        </w:rPr>
        <w:t xml:space="preserve">حدثنا أبي ، عن أبيه ، عن أبي خيرة ، قال : كانت لي إبل أحمل عليها ، فأتيت النبيّ </w:t>
      </w:r>
      <w:r w:rsidRPr="008D677E">
        <w:rPr>
          <w:rStyle w:val="libAlaemChar"/>
          <w:rtl/>
        </w:rPr>
        <w:t>صلى‌الله‌عليه‌وسلم</w:t>
      </w:r>
      <w:r w:rsidRPr="00AE777E">
        <w:rPr>
          <w:rtl/>
        </w:rPr>
        <w:t xml:space="preserve"> وشهدت خيبر</w:t>
      </w:r>
      <w:r>
        <w:rPr>
          <w:rtl/>
        </w:rPr>
        <w:t xml:space="preserve"> ـ </w:t>
      </w:r>
      <w:r w:rsidRPr="00AE777E">
        <w:rPr>
          <w:rtl/>
        </w:rPr>
        <w:t>أو قال حنينا ، فكنا نحمل لهم الماء على إبلنا</w:t>
      </w:r>
      <w:r>
        <w:rPr>
          <w:rtl/>
        </w:rPr>
        <w:t xml:space="preserve"> ..</w:t>
      </w:r>
      <w:r w:rsidRPr="00AE777E">
        <w:rPr>
          <w:rtl/>
        </w:rPr>
        <w:t xml:space="preserve">. الحديث. وفيه : فدعا لي رسول الله </w:t>
      </w:r>
      <w:r w:rsidRPr="008D677E">
        <w:rPr>
          <w:rStyle w:val="libAlaemChar"/>
          <w:rtl/>
        </w:rPr>
        <w:t>صلى‌الله‌عليه‌وسلم</w:t>
      </w:r>
      <w:r w:rsidRPr="00AE777E">
        <w:rPr>
          <w:rtl/>
        </w:rPr>
        <w:t xml:space="preserve"> بالبركة ودعا لولدي.</w:t>
      </w:r>
    </w:p>
    <w:p w14:paraId="3334D55F" w14:textId="77777777" w:rsidR="003463FC" w:rsidRPr="0030751C" w:rsidRDefault="003463FC" w:rsidP="0050127A">
      <w:pPr>
        <w:pStyle w:val="libCenterBold1"/>
        <w:rPr>
          <w:rtl/>
        </w:rPr>
      </w:pPr>
      <w:r w:rsidRPr="0030751C">
        <w:rPr>
          <w:rtl/>
        </w:rPr>
        <w:t>القسم الثاني</w:t>
      </w:r>
    </w:p>
    <w:p w14:paraId="0CEA7871" w14:textId="77777777" w:rsidR="003463FC" w:rsidRPr="00AE777E" w:rsidRDefault="003463FC" w:rsidP="00B5207A">
      <w:pPr>
        <w:pStyle w:val="libNormal"/>
        <w:rPr>
          <w:rtl/>
        </w:rPr>
      </w:pPr>
      <w:r w:rsidRPr="00AE777E">
        <w:rPr>
          <w:rtl/>
        </w:rPr>
        <w:t>خال.</w:t>
      </w:r>
    </w:p>
    <w:p w14:paraId="1A1B377F" w14:textId="77777777" w:rsidR="003463FC" w:rsidRPr="00AE777E" w:rsidRDefault="003463FC" w:rsidP="00656991">
      <w:pPr>
        <w:pStyle w:val="libLine"/>
        <w:rPr>
          <w:rtl/>
        </w:rPr>
      </w:pPr>
      <w:r w:rsidRPr="00AE777E">
        <w:rPr>
          <w:rtl/>
        </w:rPr>
        <w:t>__________________</w:t>
      </w:r>
    </w:p>
    <w:p w14:paraId="212CB3F4" w14:textId="77777777" w:rsidR="003463FC" w:rsidRPr="00AE777E" w:rsidRDefault="003463FC" w:rsidP="00B5207A">
      <w:pPr>
        <w:pStyle w:val="libFootnote0"/>
        <w:rPr>
          <w:rtl/>
          <w:lang w:bidi="fa-IR"/>
        </w:rPr>
      </w:pPr>
      <w:r>
        <w:rPr>
          <w:rtl/>
        </w:rPr>
        <w:t>(</w:t>
      </w:r>
      <w:r w:rsidRPr="00AE777E">
        <w:rPr>
          <w:rtl/>
        </w:rPr>
        <w:t>1) التاريخ الكبير 9 / 8 ، تجريد أسماء الصحابة 2 / 163 ، الأنساب 8 / 573 ، الإكمال 5 / 161 تبصير المنتبه 3 / 858 ، المؤتلف والمختلف 25 ، تصحيفات المحدثين 743 ، الجرح والتعديل 9 / 367 ، الكنى والأسماء 1 / 27.</w:t>
      </w:r>
    </w:p>
    <w:p w14:paraId="4B006B4C" w14:textId="77777777" w:rsidR="003463FC" w:rsidRPr="00AE777E" w:rsidRDefault="003463FC" w:rsidP="00B5207A">
      <w:pPr>
        <w:pStyle w:val="libFootnote0"/>
        <w:rPr>
          <w:rtl/>
          <w:lang w:bidi="fa-IR"/>
        </w:rPr>
      </w:pPr>
      <w:r>
        <w:rPr>
          <w:rtl/>
        </w:rPr>
        <w:t>(</w:t>
      </w:r>
      <w:r w:rsidRPr="00AE777E">
        <w:rPr>
          <w:rtl/>
        </w:rPr>
        <w:t>2) أسد الغابة ت 5861.</w:t>
      </w:r>
    </w:p>
    <w:p w14:paraId="6A212806" w14:textId="77777777" w:rsidR="003463FC" w:rsidRPr="0030751C" w:rsidRDefault="003463FC" w:rsidP="0050127A">
      <w:pPr>
        <w:pStyle w:val="libCenterBold1"/>
        <w:rPr>
          <w:rtl/>
        </w:rPr>
      </w:pPr>
      <w:r w:rsidRPr="00E44A63">
        <w:rPr>
          <w:rStyle w:val="libBold2Char"/>
          <w:rtl/>
        </w:rPr>
        <w:br w:type="page"/>
      </w:r>
      <w:r w:rsidRPr="0030751C">
        <w:rPr>
          <w:rtl/>
        </w:rPr>
        <w:lastRenderedPageBreak/>
        <w:t>القسم الثالث</w:t>
      </w:r>
    </w:p>
    <w:p w14:paraId="1509556F" w14:textId="77777777" w:rsidR="003463FC" w:rsidRPr="00AE777E" w:rsidRDefault="003463FC" w:rsidP="00B5207A">
      <w:pPr>
        <w:pStyle w:val="libNormal"/>
        <w:rPr>
          <w:rtl/>
        </w:rPr>
      </w:pPr>
      <w:r w:rsidRPr="00E44A63">
        <w:rPr>
          <w:rStyle w:val="libBold2Char"/>
          <w:rtl/>
        </w:rPr>
        <w:t xml:space="preserve">9858 ـ أبو خراش الهذلي </w:t>
      </w:r>
      <w:r w:rsidRPr="00A27F32">
        <w:rPr>
          <w:rtl/>
        </w:rPr>
        <w:t>(1)</w:t>
      </w:r>
      <w:r w:rsidRPr="00AB5865">
        <w:rPr>
          <w:rFonts w:hint="cs"/>
          <w:rtl/>
        </w:rPr>
        <w:t xml:space="preserve"> </w:t>
      </w:r>
      <w:r w:rsidRPr="00AE777E">
        <w:rPr>
          <w:rtl/>
        </w:rPr>
        <w:t>: هو خويلد بن مرة. تقدم في الأسماء.</w:t>
      </w:r>
    </w:p>
    <w:p w14:paraId="221F4257" w14:textId="77777777" w:rsidR="003463FC" w:rsidRDefault="003463FC" w:rsidP="00E44A63">
      <w:pPr>
        <w:pStyle w:val="libBold2"/>
        <w:rPr>
          <w:rtl/>
        </w:rPr>
      </w:pPr>
      <w:r w:rsidRPr="00A27F32">
        <w:rPr>
          <w:rtl/>
        </w:rPr>
        <w:t>9859</w:t>
      </w:r>
      <w:r>
        <w:rPr>
          <w:rtl/>
        </w:rPr>
        <w:t xml:space="preserve"> ـ </w:t>
      </w:r>
      <w:r w:rsidRPr="00A27F32">
        <w:rPr>
          <w:rtl/>
        </w:rPr>
        <w:t xml:space="preserve">أبو خرقاء العامري </w:t>
      </w:r>
      <w:r>
        <w:rPr>
          <w:rtl/>
        </w:rPr>
        <w:t>:</w:t>
      </w:r>
    </w:p>
    <w:p w14:paraId="2440D43B" w14:textId="77777777" w:rsidR="003463FC" w:rsidRPr="00AE777E" w:rsidRDefault="003463FC" w:rsidP="00B5207A">
      <w:pPr>
        <w:pStyle w:val="libNormal"/>
        <w:rPr>
          <w:rtl/>
        </w:rPr>
      </w:pPr>
      <w:r w:rsidRPr="00AE777E">
        <w:rPr>
          <w:rtl/>
        </w:rPr>
        <w:t>له إدراك ، فذكر أبو الفرج الأصبهانيّ في ترجمة ذي الرمة الشاعر ، من طريق محمد بن الحجاج التميمي ، قال : حججت فلما صرت بمرّان جئت إلى خرقاء صاحبة ذي الرمة فسلمت عليها فانتسبت لها ، فقالت : أنت ابن الحجاج بن عمرو بن زيد</w:t>
      </w:r>
      <w:r>
        <w:rPr>
          <w:rtl/>
        </w:rPr>
        <w:t>؟</w:t>
      </w:r>
      <w:r w:rsidRPr="00AE777E">
        <w:rPr>
          <w:rtl/>
        </w:rPr>
        <w:t xml:space="preserve"> قلت : نعم.</w:t>
      </w:r>
      <w:r>
        <w:rPr>
          <w:rFonts w:hint="cs"/>
          <w:rtl/>
        </w:rPr>
        <w:t xml:space="preserve"> </w:t>
      </w:r>
      <w:r w:rsidRPr="00AE777E">
        <w:rPr>
          <w:rtl/>
        </w:rPr>
        <w:t>قالت : رحم الله أباك ، عاجلته المنية ، من أين أقبلت</w:t>
      </w:r>
      <w:r>
        <w:rPr>
          <w:rtl/>
        </w:rPr>
        <w:t>؟</w:t>
      </w:r>
      <w:r w:rsidRPr="00AE777E">
        <w:rPr>
          <w:rtl/>
        </w:rPr>
        <w:t xml:space="preserve"> فقلت : حجبت. قالت : إن حجّك ناقص ، أما سمعت قول عمك ذي الرمة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A5A7C62" w14:textId="77777777" w:rsidTr="00FB75B5">
        <w:trPr>
          <w:tblCellSpacing w:w="15" w:type="dxa"/>
          <w:jc w:val="center"/>
        </w:trPr>
        <w:tc>
          <w:tcPr>
            <w:tcW w:w="2362" w:type="pct"/>
            <w:vAlign w:val="center"/>
          </w:tcPr>
          <w:p w14:paraId="661A9FFE" w14:textId="77777777" w:rsidR="003463FC" w:rsidRPr="00AE777E" w:rsidRDefault="003463FC" w:rsidP="00FB307E">
            <w:pPr>
              <w:pStyle w:val="libPoem"/>
              <w:rPr>
                <w:rtl/>
              </w:rPr>
            </w:pPr>
            <w:r w:rsidRPr="00AE777E">
              <w:rPr>
                <w:rtl/>
              </w:rPr>
              <w:t>تمام الحجّ أن تقف المطايا</w:t>
            </w:r>
            <w:r w:rsidRPr="007F3230">
              <w:rPr>
                <w:rStyle w:val="libPoemTiniCharChar"/>
                <w:rtl/>
              </w:rPr>
              <w:br/>
              <w:t> </w:t>
            </w:r>
          </w:p>
        </w:tc>
        <w:tc>
          <w:tcPr>
            <w:tcW w:w="196" w:type="pct"/>
            <w:vAlign w:val="center"/>
          </w:tcPr>
          <w:p w14:paraId="2678B4D5" w14:textId="77777777" w:rsidR="003463FC" w:rsidRPr="00AE777E" w:rsidRDefault="003463FC" w:rsidP="00FB307E">
            <w:pPr>
              <w:pStyle w:val="libPoem"/>
            </w:pPr>
            <w:r w:rsidRPr="00AE777E">
              <w:rPr>
                <w:rtl/>
              </w:rPr>
              <w:t> </w:t>
            </w:r>
          </w:p>
        </w:tc>
        <w:tc>
          <w:tcPr>
            <w:tcW w:w="2361" w:type="pct"/>
            <w:vAlign w:val="center"/>
          </w:tcPr>
          <w:p w14:paraId="7FBE15E2" w14:textId="77777777" w:rsidR="003463FC" w:rsidRPr="00AE777E" w:rsidRDefault="003463FC" w:rsidP="00FB307E">
            <w:pPr>
              <w:pStyle w:val="libPoem"/>
            </w:pPr>
            <w:r w:rsidRPr="00AE777E">
              <w:rPr>
                <w:rtl/>
              </w:rPr>
              <w:t xml:space="preserve">على خرقاء واضعة اللّثام </w:t>
            </w:r>
            <w:r w:rsidRPr="007F3230">
              <w:rPr>
                <w:rStyle w:val="libPoemTiniCharChar"/>
                <w:rtl/>
              </w:rPr>
              <w:br/>
              <w:t> </w:t>
            </w:r>
          </w:p>
        </w:tc>
      </w:tr>
    </w:tbl>
    <w:p w14:paraId="3C628A0D"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2B56F562" w14:textId="77777777" w:rsidR="003463FC" w:rsidRPr="00AE777E" w:rsidRDefault="003463FC" w:rsidP="00B5207A">
      <w:pPr>
        <w:pStyle w:val="libNormal"/>
        <w:rPr>
          <w:rtl/>
        </w:rPr>
      </w:pPr>
      <w:r w:rsidRPr="00AE777E">
        <w:rPr>
          <w:rtl/>
        </w:rPr>
        <w:t>قال : وكانت قاعدة بفناء البيت كأنها قائمة من طولها بيضاء شهلاء ضخمة ، فسألتها عن سنّها. فقالت : لا أدري ، إلا أني أدركت شمر بن ذي الجوشن حين قتل الحسين ، وأنا جارية صغيرة ، وكان أبي قد أدرك الجاهلية وحمل فيها حملات.</w:t>
      </w:r>
    </w:p>
    <w:p w14:paraId="42107037" w14:textId="77777777" w:rsidR="003463FC" w:rsidRPr="00AE777E" w:rsidRDefault="003463FC" w:rsidP="00B5207A">
      <w:pPr>
        <w:pStyle w:val="libNormal"/>
        <w:rPr>
          <w:rtl/>
        </w:rPr>
      </w:pPr>
      <w:r w:rsidRPr="00E44A63">
        <w:rPr>
          <w:rStyle w:val="libBold2Char"/>
          <w:rtl/>
        </w:rPr>
        <w:t xml:space="preserve">9859 م ـ أبو الخيبري : </w:t>
      </w:r>
      <w:r w:rsidRPr="00AE777E">
        <w:rPr>
          <w:rtl/>
        </w:rPr>
        <w:t>أدرك الجاهلية ، وروى عنه محرز مولى أبي هريرة قصة جرت له مع رفقة له عند قبر حاتم الطائي رويناها في مكارم الأخلاق للخرائطي ، من طريق هشام بن الكلبي ، عن أبي مسكين ، عن جعفر بن محمد بن الوليد مولى أبي عذرة ، عن محرز بن أبي هريرة ، قال : مرّ نفر عبد القيس بقبر حاتم ، فنزلوا قريبا منه ، فقام إليه بعضهم ، فضرب قبره برجله ، وهو يقول : أقر ، فلما ناموا قام الرجل المذكور فزعا ، فقال :</w:t>
      </w:r>
      <w:r>
        <w:rPr>
          <w:rFonts w:hint="cs"/>
          <w:rtl/>
        </w:rPr>
        <w:t xml:space="preserve"> </w:t>
      </w:r>
      <w:r w:rsidRPr="00AE777E">
        <w:rPr>
          <w:rtl/>
        </w:rPr>
        <w:t>رأيت حاتما الطائي فأنشدني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64258CE" w14:textId="77777777" w:rsidTr="00FB75B5">
        <w:trPr>
          <w:tblCellSpacing w:w="15" w:type="dxa"/>
          <w:jc w:val="center"/>
        </w:trPr>
        <w:tc>
          <w:tcPr>
            <w:tcW w:w="2362" w:type="pct"/>
            <w:vAlign w:val="center"/>
          </w:tcPr>
          <w:p w14:paraId="0BADCFFD" w14:textId="77777777" w:rsidR="003463FC" w:rsidRPr="00AE777E" w:rsidRDefault="003463FC" w:rsidP="00FB307E">
            <w:pPr>
              <w:pStyle w:val="libPoem"/>
              <w:rPr>
                <w:rtl/>
              </w:rPr>
            </w:pPr>
            <w:r w:rsidRPr="00AE777E">
              <w:rPr>
                <w:rtl/>
              </w:rPr>
              <w:t>أبا الخيبريّ وأنت امرؤ</w:t>
            </w:r>
            <w:r w:rsidRPr="007F3230">
              <w:rPr>
                <w:rStyle w:val="libPoemTiniCharChar"/>
                <w:rtl/>
              </w:rPr>
              <w:br/>
              <w:t> </w:t>
            </w:r>
          </w:p>
        </w:tc>
        <w:tc>
          <w:tcPr>
            <w:tcW w:w="196" w:type="pct"/>
            <w:vAlign w:val="center"/>
          </w:tcPr>
          <w:p w14:paraId="2610E6DE" w14:textId="77777777" w:rsidR="003463FC" w:rsidRPr="00AE777E" w:rsidRDefault="003463FC" w:rsidP="00FB307E">
            <w:pPr>
              <w:pStyle w:val="libPoem"/>
            </w:pPr>
            <w:r w:rsidRPr="00AE777E">
              <w:rPr>
                <w:rtl/>
              </w:rPr>
              <w:t> </w:t>
            </w:r>
          </w:p>
        </w:tc>
        <w:tc>
          <w:tcPr>
            <w:tcW w:w="2361" w:type="pct"/>
            <w:vAlign w:val="center"/>
          </w:tcPr>
          <w:p w14:paraId="717590D6" w14:textId="77777777" w:rsidR="003463FC" w:rsidRPr="00AE777E" w:rsidRDefault="003463FC" w:rsidP="00FB307E">
            <w:pPr>
              <w:pStyle w:val="libPoem"/>
            </w:pPr>
            <w:r w:rsidRPr="00AE777E">
              <w:rPr>
                <w:rtl/>
              </w:rPr>
              <w:t>ظلوم العشيرة شتّامها (2)</w:t>
            </w:r>
            <w:r w:rsidRPr="007F3230">
              <w:rPr>
                <w:rStyle w:val="libPoemTiniCharChar"/>
                <w:rtl/>
              </w:rPr>
              <w:br/>
              <w:t> </w:t>
            </w:r>
          </w:p>
        </w:tc>
      </w:tr>
      <w:tr w:rsidR="003463FC" w:rsidRPr="00AE777E" w14:paraId="73D45073" w14:textId="77777777" w:rsidTr="00FB75B5">
        <w:trPr>
          <w:tblCellSpacing w:w="15" w:type="dxa"/>
          <w:jc w:val="center"/>
        </w:trPr>
        <w:tc>
          <w:tcPr>
            <w:tcW w:w="2362" w:type="pct"/>
            <w:vAlign w:val="center"/>
          </w:tcPr>
          <w:p w14:paraId="7A55A26F" w14:textId="77777777" w:rsidR="003463FC" w:rsidRPr="00AE777E" w:rsidRDefault="003463FC" w:rsidP="00FB307E">
            <w:pPr>
              <w:pStyle w:val="libPoem"/>
            </w:pPr>
            <w:r w:rsidRPr="00AE777E">
              <w:rPr>
                <w:rtl/>
              </w:rPr>
              <w:t xml:space="preserve">أتيت بصحبك تبغي القرى </w:t>
            </w:r>
            <w:r w:rsidRPr="007F3230">
              <w:rPr>
                <w:rStyle w:val="libPoemTiniCharChar"/>
                <w:rtl/>
              </w:rPr>
              <w:br/>
              <w:t> </w:t>
            </w:r>
          </w:p>
        </w:tc>
        <w:tc>
          <w:tcPr>
            <w:tcW w:w="196" w:type="pct"/>
            <w:vAlign w:val="center"/>
          </w:tcPr>
          <w:p w14:paraId="42458717" w14:textId="77777777" w:rsidR="003463FC" w:rsidRPr="00AE777E" w:rsidRDefault="003463FC" w:rsidP="00FB307E">
            <w:pPr>
              <w:pStyle w:val="libPoem"/>
            </w:pPr>
            <w:r w:rsidRPr="00AE777E">
              <w:rPr>
                <w:rtl/>
              </w:rPr>
              <w:t> </w:t>
            </w:r>
          </w:p>
        </w:tc>
        <w:tc>
          <w:tcPr>
            <w:tcW w:w="2361" w:type="pct"/>
            <w:vAlign w:val="center"/>
          </w:tcPr>
          <w:p w14:paraId="005C667C" w14:textId="77777777" w:rsidR="003463FC" w:rsidRPr="00AE777E" w:rsidRDefault="003463FC" w:rsidP="00FB307E">
            <w:pPr>
              <w:pStyle w:val="libPoem"/>
            </w:pPr>
            <w:r w:rsidRPr="00AE777E">
              <w:rPr>
                <w:rtl/>
              </w:rPr>
              <w:t>لدى حفرة صخب هامها</w:t>
            </w:r>
            <w:r w:rsidRPr="007F3230">
              <w:rPr>
                <w:rStyle w:val="libPoemTiniCharChar"/>
                <w:rtl/>
              </w:rPr>
              <w:br/>
              <w:t> </w:t>
            </w:r>
          </w:p>
        </w:tc>
      </w:tr>
      <w:tr w:rsidR="003463FC" w:rsidRPr="00AE777E" w14:paraId="4D708C1B" w14:textId="77777777" w:rsidTr="00FB75B5">
        <w:trPr>
          <w:tblCellSpacing w:w="15" w:type="dxa"/>
          <w:jc w:val="center"/>
        </w:trPr>
        <w:tc>
          <w:tcPr>
            <w:tcW w:w="2362" w:type="pct"/>
            <w:vAlign w:val="center"/>
          </w:tcPr>
          <w:p w14:paraId="331F4ED4" w14:textId="77777777" w:rsidR="003463FC" w:rsidRPr="00AE777E" w:rsidRDefault="003463FC" w:rsidP="00FB307E">
            <w:pPr>
              <w:pStyle w:val="libPoem"/>
            </w:pPr>
            <w:r>
              <w:rPr>
                <w:rtl/>
              </w:rPr>
              <w:t>و</w:t>
            </w:r>
            <w:r w:rsidRPr="00AE777E">
              <w:rPr>
                <w:rtl/>
              </w:rPr>
              <w:t xml:space="preserve">تبغي لي الذّنب عند المبيت </w:t>
            </w:r>
            <w:r w:rsidRPr="007F3230">
              <w:rPr>
                <w:rStyle w:val="libPoemTiniCharChar"/>
                <w:rtl/>
              </w:rPr>
              <w:br/>
              <w:t> </w:t>
            </w:r>
          </w:p>
        </w:tc>
        <w:tc>
          <w:tcPr>
            <w:tcW w:w="196" w:type="pct"/>
            <w:vAlign w:val="center"/>
          </w:tcPr>
          <w:p w14:paraId="531FF767" w14:textId="77777777" w:rsidR="003463FC" w:rsidRPr="00AE777E" w:rsidRDefault="003463FC" w:rsidP="00FB307E">
            <w:pPr>
              <w:pStyle w:val="libPoem"/>
            </w:pPr>
            <w:r w:rsidRPr="00AE777E">
              <w:rPr>
                <w:rtl/>
              </w:rPr>
              <w:t> </w:t>
            </w:r>
          </w:p>
        </w:tc>
        <w:tc>
          <w:tcPr>
            <w:tcW w:w="2361" w:type="pct"/>
            <w:vAlign w:val="center"/>
          </w:tcPr>
          <w:p w14:paraId="0C6302D6" w14:textId="77777777" w:rsidR="003463FC" w:rsidRPr="00AE777E" w:rsidRDefault="003463FC" w:rsidP="00FB307E">
            <w:pPr>
              <w:pStyle w:val="libPoem"/>
            </w:pPr>
            <w:r>
              <w:rPr>
                <w:rtl/>
              </w:rPr>
              <w:t>و</w:t>
            </w:r>
            <w:r w:rsidRPr="00AE777E">
              <w:rPr>
                <w:rtl/>
              </w:rPr>
              <w:t>عندك طيّ وأنعامها</w:t>
            </w:r>
            <w:r w:rsidRPr="007F3230">
              <w:rPr>
                <w:rStyle w:val="libPoemTiniCharChar"/>
                <w:rtl/>
              </w:rPr>
              <w:br/>
              <w:t> </w:t>
            </w:r>
          </w:p>
        </w:tc>
      </w:tr>
      <w:tr w:rsidR="003463FC" w:rsidRPr="00AE777E" w14:paraId="536F46C1" w14:textId="77777777" w:rsidTr="00FB75B5">
        <w:trPr>
          <w:tblCellSpacing w:w="15" w:type="dxa"/>
          <w:jc w:val="center"/>
        </w:trPr>
        <w:tc>
          <w:tcPr>
            <w:tcW w:w="2362" w:type="pct"/>
            <w:vAlign w:val="center"/>
          </w:tcPr>
          <w:p w14:paraId="71BBC2C5" w14:textId="77777777" w:rsidR="003463FC" w:rsidRPr="00AE777E" w:rsidRDefault="003463FC" w:rsidP="00FB307E">
            <w:pPr>
              <w:pStyle w:val="libPoem"/>
            </w:pPr>
            <w:r w:rsidRPr="00AE777E">
              <w:rPr>
                <w:rtl/>
              </w:rPr>
              <w:t>فإنّا سنشبع أضيافنا</w:t>
            </w:r>
            <w:r w:rsidRPr="007F3230">
              <w:rPr>
                <w:rStyle w:val="libPoemTiniCharChar"/>
                <w:rtl/>
              </w:rPr>
              <w:br/>
              <w:t> </w:t>
            </w:r>
          </w:p>
        </w:tc>
        <w:tc>
          <w:tcPr>
            <w:tcW w:w="196" w:type="pct"/>
            <w:vAlign w:val="center"/>
          </w:tcPr>
          <w:p w14:paraId="4B2BED09" w14:textId="77777777" w:rsidR="003463FC" w:rsidRPr="00AE777E" w:rsidRDefault="003463FC" w:rsidP="00FB307E">
            <w:pPr>
              <w:pStyle w:val="libPoem"/>
            </w:pPr>
            <w:r w:rsidRPr="00AE777E">
              <w:rPr>
                <w:rtl/>
              </w:rPr>
              <w:t> </w:t>
            </w:r>
          </w:p>
        </w:tc>
        <w:tc>
          <w:tcPr>
            <w:tcW w:w="2361" w:type="pct"/>
            <w:vAlign w:val="center"/>
          </w:tcPr>
          <w:p w14:paraId="6F315AA4" w14:textId="77777777" w:rsidR="003463FC" w:rsidRPr="00AE777E" w:rsidRDefault="003463FC" w:rsidP="00FB307E">
            <w:pPr>
              <w:pStyle w:val="libPoem"/>
            </w:pPr>
            <w:r>
              <w:rPr>
                <w:rtl/>
              </w:rPr>
              <w:t>و</w:t>
            </w:r>
            <w:r w:rsidRPr="00AE777E">
              <w:rPr>
                <w:rtl/>
              </w:rPr>
              <w:t>تأتي المطيّ فنعتامها</w:t>
            </w:r>
            <w:r w:rsidRPr="007F3230">
              <w:rPr>
                <w:rStyle w:val="libPoemTiniCharChar"/>
                <w:rtl/>
              </w:rPr>
              <w:br/>
              <w:t> </w:t>
            </w:r>
          </w:p>
        </w:tc>
      </w:tr>
    </w:tbl>
    <w:p w14:paraId="6EFA39A5" w14:textId="77777777" w:rsidR="003463FC" w:rsidRDefault="003463FC" w:rsidP="003463FC">
      <w:pPr>
        <w:rPr>
          <w:rtl/>
          <w:lang w:bidi="fa-IR"/>
        </w:rPr>
      </w:pPr>
      <w:r>
        <w:rPr>
          <w:rtl/>
          <w:lang w:bidi="fa-IR"/>
        </w:rPr>
        <w:t>[</w:t>
      </w:r>
      <w:r w:rsidRPr="00AE777E">
        <w:rPr>
          <w:rtl/>
          <w:lang w:bidi="fa-IR"/>
        </w:rPr>
        <w:t>المتقارب</w:t>
      </w:r>
      <w:r>
        <w:rPr>
          <w:rtl/>
          <w:lang w:bidi="fa-IR"/>
        </w:rPr>
        <w:t>]</w:t>
      </w:r>
    </w:p>
    <w:p w14:paraId="10825F7D" w14:textId="77777777" w:rsidR="003463FC" w:rsidRPr="00AE777E" w:rsidRDefault="003463FC" w:rsidP="00B5207A">
      <w:pPr>
        <w:pStyle w:val="libNormal"/>
        <w:rPr>
          <w:rtl/>
        </w:rPr>
      </w:pPr>
      <w:r w:rsidRPr="00AE777E">
        <w:rPr>
          <w:rtl/>
        </w:rPr>
        <w:t>فإذا ناقته قد عقرت فنحروها ، وقالوا : لقد قرانا حاتم حيّا وميتا ، فلما أصبحوا أردفوا</w:t>
      </w:r>
    </w:p>
    <w:p w14:paraId="7495EB4A" w14:textId="77777777" w:rsidR="003463FC" w:rsidRPr="00AE777E" w:rsidRDefault="003463FC" w:rsidP="00656991">
      <w:pPr>
        <w:pStyle w:val="libLine"/>
        <w:rPr>
          <w:rtl/>
        </w:rPr>
      </w:pPr>
      <w:r w:rsidRPr="00AE777E">
        <w:rPr>
          <w:rtl/>
        </w:rPr>
        <w:t>__________________</w:t>
      </w:r>
    </w:p>
    <w:p w14:paraId="36706E85" w14:textId="77777777" w:rsidR="003463FC" w:rsidRPr="00AE777E" w:rsidRDefault="003463FC" w:rsidP="00B5207A">
      <w:pPr>
        <w:pStyle w:val="libFootnote0"/>
        <w:rPr>
          <w:rtl/>
          <w:lang w:bidi="fa-IR"/>
        </w:rPr>
      </w:pPr>
      <w:r>
        <w:rPr>
          <w:rtl/>
        </w:rPr>
        <w:t>(</w:t>
      </w:r>
      <w:r w:rsidRPr="00AE777E">
        <w:rPr>
          <w:rtl/>
        </w:rPr>
        <w:t>1) أسد الغابة ت 5846 ، الاستيعاب ت 2969.</w:t>
      </w:r>
    </w:p>
    <w:p w14:paraId="124CA8E1" w14:textId="77777777" w:rsidR="003463FC" w:rsidRPr="00AE777E" w:rsidRDefault="003463FC" w:rsidP="00B5207A">
      <w:pPr>
        <w:pStyle w:val="libFootnote0"/>
        <w:rPr>
          <w:rtl/>
          <w:lang w:bidi="fa-IR"/>
        </w:rPr>
      </w:pPr>
      <w:r>
        <w:rPr>
          <w:rtl/>
        </w:rPr>
        <w:t>(</w:t>
      </w:r>
      <w:r w:rsidRPr="00AE777E">
        <w:rPr>
          <w:rtl/>
        </w:rPr>
        <w:t>2) البيت لحاتم الطائي كما في ديوانه ص 168 ويروى : ظلوم العشيرة لوّامها.</w:t>
      </w:r>
    </w:p>
    <w:p w14:paraId="21F77AEF" w14:textId="77777777" w:rsidR="003463FC" w:rsidRPr="00AE777E" w:rsidRDefault="003463FC" w:rsidP="003C3863">
      <w:pPr>
        <w:pStyle w:val="libFootnoteCenterBold"/>
        <w:rPr>
          <w:rtl/>
        </w:rPr>
      </w:pPr>
      <w:r>
        <w:rPr>
          <w:rtl/>
        </w:rPr>
        <w:br w:type="page"/>
      </w:r>
      <w:r w:rsidRPr="00AE777E">
        <w:rPr>
          <w:rtl/>
        </w:rPr>
        <w:lastRenderedPageBreak/>
        <w:t>صاحبهم ، فإذا برجل ينوّه بهم وهو راكب على جمل يقود آخر ، فقال : أيكم أبو الخيبري</w:t>
      </w:r>
      <w:r>
        <w:rPr>
          <w:rtl/>
        </w:rPr>
        <w:t>؟</w:t>
      </w:r>
      <w:r>
        <w:rPr>
          <w:rFonts w:hint="cs"/>
          <w:rtl/>
        </w:rPr>
        <w:t xml:space="preserve"> </w:t>
      </w:r>
      <w:r w:rsidRPr="00AE777E">
        <w:rPr>
          <w:rtl/>
        </w:rPr>
        <w:t>فقال : أنا. قال : إن حاتما أتاني في النوم فأخبرني أنه قرى أصحابك ناقتك ، وأمرني أن أحملك ، فهذا جمل فاركبه.</w:t>
      </w:r>
    </w:p>
    <w:p w14:paraId="2E33E955" w14:textId="77777777" w:rsidR="003463FC" w:rsidRPr="00AE777E" w:rsidRDefault="003463FC" w:rsidP="00B5207A">
      <w:pPr>
        <w:pStyle w:val="libNormal"/>
        <w:rPr>
          <w:rtl/>
        </w:rPr>
      </w:pPr>
      <w:r w:rsidRPr="00AE777E">
        <w:rPr>
          <w:rtl/>
        </w:rPr>
        <w:t>وذكرها أبو الفرج الأصبهانيّ في ترجمة حاتم الطائي من الوجه المذكور وساقه من طريق هشام بن الكلبي : حدثنا أبو مسكين ، عن جعفر بن محمد بن الوليد ، عن أبيه ، والوليد جده مولى أبي هريرة سمعت محرز بن أبي هريرة يقول : كان رجل يقال له أبو الخيبري مرّ في نفر من قومه بقبر حاتم فبات أبو الخيبري ليلته ينادي به أقر أضيافك ، فذكره ، وفيه فساروا ما شاء الله ، ثم نظروا إلى راكب فإذا هو عديّ بن حاتم ، فقال : إن حاتما جاءني في النوم وأنه قرى راحلتك ، وقال في ذلك أبياتا ردّدها عليّ حتى حفظنها منه ، فذكرها ، وفيه : وقد أمرني أن أحملك على بعير فركبه وذهبوا.</w:t>
      </w:r>
    </w:p>
    <w:p w14:paraId="188B38CC" w14:textId="77777777" w:rsidR="003463FC" w:rsidRPr="0030751C" w:rsidRDefault="003463FC" w:rsidP="0050127A">
      <w:pPr>
        <w:pStyle w:val="libCenterBold1"/>
        <w:rPr>
          <w:rtl/>
        </w:rPr>
      </w:pPr>
      <w:r w:rsidRPr="0030751C">
        <w:rPr>
          <w:rtl/>
        </w:rPr>
        <w:t>القسم الرابع</w:t>
      </w:r>
    </w:p>
    <w:p w14:paraId="300EB890" w14:textId="77777777" w:rsidR="003463FC" w:rsidRDefault="003463FC" w:rsidP="00B5207A">
      <w:pPr>
        <w:pStyle w:val="libNormal"/>
        <w:rPr>
          <w:rtl/>
          <w:lang w:bidi="fa-IR"/>
        </w:rPr>
      </w:pPr>
      <w:r w:rsidRPr="00E44A63">
        <w:rPr>
          <w:rStyle w:val="libBold2Char"/>
          <w:rtl/>
        </w:rPr>
        <w:t xml:space="preserve">9860 ـ أبو خالد الكندي </w:t>
      </w:r>
      <w:r w:rsidRPr="00A27F32">
        <w:rPr>
          <w:rtl/>
        </w:rPr>
        <w:t>(1)</w:t>
      </w:r>
      <w:r w:rsidRPr="00AB5865">
        <w:rPr>
          <w:rFonts w:hint="cs"/>
          <w:rtl/>
        </w:rPr>
        <w:t xml:space="preserve"> </w:t>
      </w:r>
      <w:r w:rsidRPr="00AE777E">
        <w:rPr>
          <w:rtl/>
          <w:lang w:bidi="fa-IR"/>
        </w:rPr>
        <w:t>:</w:t>
      </w:r>
    </w:p>
    <w:p w14:paraId="3FCB269B" w14:textId="77777777" w:rsidR="003463FC" w:rsidRPr="00AE777E" w:rsidRDefault="003463FC" w:rsidP="00B5207A">
      <w:pPr>
        <w:pStyle w:val="libNormal"/>
        <w:rPr>
          <w:rtl/>
        </w:rPr>
      </w:pPr>
      <w:r w:rsidRPr="00AE777E">
        <w:rPr>
          <w:rtl/>
        </w:rPr>
        <w:t>استدركه أبو موسى ، وقال : ذكره أبو بكر بن أبي عليّ ، وأورده</w:t>
      </w:r>
      <w:r>
        <w:rPr>
          <w:rFonts w:hint="cs"/>
          <w:rtl/>
        </w:rPr>
        <w:t xml:space="preserve"> </w:t>
      </w:r>
      <w:r w:rsidRPr="00AE777E">
        <w:rPr>
          <w:rtl/>
        </w:rPr>
        <w:t>من طريق أبي فروة :</w:t>
      </w:r>
      <w:r>
        <w:rPr>
          <w:rFonts w:hint="cs"/>
          <w:rtl/>
        </w:rPr>
        <w:t xml:space="preserve"> </w:t>
      </w:r>
      <w:r w:rsidRPr="00AE777E">
        <w:rPr>
          <w:rtl/>
        </w:rPr>
        <w:t xml:space="preserve">سمعت أبا مريم ، سمعت أبا خالد الكندي ، يقول : سمعت رسول الله </w:t>
      </w:r>
      <w:r w:rsidRPr="008D677E">
        <w:rPr>
          <w:rStyle w:val="libAlaemChar"/>
          <w:rtl/>
        </w:rPr>
        <w:t>صلى‌الله‌عليه‌وسلم</w:t>
      </w:r>
      <w:r w:rsidRPr="00AE777E">
        <w:rPr>
          <w:rtl/>
        </w:rPr>
        <w:t xml:space="preserve"> يقول : «إذا رأيتم الرّجل قد أعطي الزّهادة في الدّنيا» (2)</w:t>
      </w:r>
      <w:r>
        <w:rPr>
          <w:rtl/>
        </w:rPr>
        <w:t xml:space="preserve"> ..</w:t>
      </w:r>
      <w:r w:rsidRPr="00AE777E">
        <w:rPr>
          <w:rtl/>
        </w:rPr>
        <w:t>. الحديث.</w:t>
      </w:r>
    </w:p>
    <w:p w14:paraId="6F94EE49" w14:textId="77777777" w:rsidR="003463FC" w:rsidRPr="00AE777E" w:rsidRDefault="003463FC" w:rsidP="00B5207A">
      <w:pPr>
        <w:pStyle w:val="libNormal"/>
        <w:rPr>
          <w:rtl/>
        </w:rPr>
      </w:pPr>
      <w:r w:rsidRPr="00AE777E">
        <w:rPr>
          <w:rtl/>
        </w:rPr>
        <w:t>وهذا حديث أبي خلاد الرّعيني ، فوقع الوهم في كنيته ونسبه.</w:t>
      </w:r>
    </w:p>
    <w:p w14:paraId="3F864887" w14:textId="77777777" w:rsidR="003463FC" w:rsidRPr="00AE777E" w:rsidRDefault="003463FC" w:rsidP="00B5207A">
      <w:pPr>
        <w:pStyle w:val="libNormal"/>
        <w:rPr>
          <w:rtl/>
        </w:rPr>
      </w:pPr>
      <w:r w:rsidRPr="00E44A63">
        <w:rPr>
          <w:rStyle w:val="libBold2Char"/>
          <w:rtl/>
        </w:rPr>
        <w:t xml:space="preserve">9861 ـ أبو خداش </w:t>
      </w:r>
      <w:r w:rsidRPr="00A27F32">
        <w:rPr>
          <w:rtl/>
        </w:rPr>
        <w:t>(3)</w:t>
      </w:r>
      <w:r w:rsidRPr="00AB5865">
        <w:rPr>
          <w:rFonts w:hint="cs"/>
          <w:rtl/>
        </w:rPr>
        <w:t xml:space="preserve"> </w:t>
      </w:r>
      <w:r w:rsidRPr="00AE777E">
        <w:rPr>
          <w:rtl/>
        </w:rPr>
        <w:t>: له صحبة.</w:t>
      </w:r>
      <w:r>
        <w:rPr>
          <w:rFonts w:hint="cs"/>
          <w:rtl/>
        </w:rPr>
        <w:t xml:space="preserve"> </w:t>
      </w:r>
      <w:r w:rsidRPr="00AE777E">
        <w:rPr>
          <w:rtl/>
        </w:rPr>
        <w:t xml:space="preserve">روى عنه أبو عثمان ، قال : كنا في غزوة فنزل الناس منزلا فقطعوا الطريق ونصبوا الحبال على العلاء ، فلما رأى ما صنعوا قال : سبحان الله ، لقد غزوت مع رسول الله </w:t>
      </w:r>
      <w:r w:rsidRPr="008D677E">
        <w:rPr>
          <w:rStyle w:val="libAlaemChar"/>
          <w:rtl/>
        </w:rPr>
        <w:t>صلى‌الله‌عليه‌وسلم</w:t>
      </w:r>
      <w:r w:rsidRPr="00AE777E">
        <w:rPr>
          <w:rtl/>
        </w:rPr>
        <w:t xml:space="preserve"> غزوات فسمعته يقول : «المسلمون شركاء في ثلاث :</w:t>
      </w:r>
      <w:r>
        <w:rPr>
          <w:rFonts w:hint="cs"/>
          <w:rtl/>
        </w:rPr>
        <w:t xml:space="preserve"> </w:t>
      </w:r>
      <w:r w:rsidRPr="00AE777E">
        <w:rPr>
          <w:rtl/>
        </w:rPr>
        <w:t>الماء والنّار والكلإ» (4)</w:t>
      </w:r>
      <w:r>
        <w:rPr>
          <w:rtl/>
        </w:rPr>
        <w:t>.</w:t>
      </w:r>
      <w:r>
        <w:rPr>
          <w:rFonts w:hint="cs"/>
          <w:rtl/>
        </w:rPr>
        <w:t xml:space="preserve"> </w:t>
      </w:r>
      <w:r w:rsidRPr="00AE777E">
        <w:rPr>
          <w:rtl/>
        </w:rPr>
        <w:t>هكذا ذكر ابن مندة.</w:t>
      </w:r>
    </w:p>
    <w:p w14:paraId="1D992D00" w14:textId="77777777" w:rsidR="003463FC" w:rsidRPr="00AE777E" w:rsidRDefault="003463FC" w:rsidP="00656991">
      <w:pPr>
        <w:pStyle w:val="libLine"/>
        <w:rPr>
          <w:rtl/>
        </w:rPr>
      </w:pPr>
      <w:r w:rsidRPr="00AE777E">
        <w:rPr>
          <w:rtl/>
        </w:rPr>
        <w:t>__________________</w:t>
      </w:r>
    </w:p>
    <w:p w14:paraId="18601731" w14:textId="77777777" w:rsidR="003463FC" w:rsidRPr="00AE777E" w:rsidRDefault="003463FC" w:rsidP="00B5207A">
      <w:pPr>
        <w:pStyle w:val="libFootnote0"/>
        <w:rPr>
          <w:rtl/>
          <w:lang w:bidi="fa-IR"/>
        </w:rPr>
      </w:pPr>
      <w:r>
        <w:rPr>
          <w:rtl/>
        </w:rPr>
        <w:t>(</w:t>
      </w:r>
      <w:r w:rsidRPr="00AE777E">
        <w:rPr>
          <w:rtl/>
        </w:rPr>
        <w:t>1) أسد الغابة ت 5838.</w:t>
      </w:r>
    </w:p>
    <w:p w14:paraId="39668380" w14:textId="77777777" w:rsidR="003463FC" w:rsidRPr="00AE777E" w:rsidRDefault="003463FC" w:rsidP="00B5207A">
      <w:pPr>
        <w:pStyle w:val="libFootnote0"/>
        <w:rPr>
          <w:rtl/>
          <w:lang w:bidi="fa-IR"/>
        </w:rPr>
      </w:pPr>
      <w:r>
        <w:rPr>
          <w:rtl/>
        </w:rPr>
        <w:t>(</w:t>
      </w:r>
      <w:r w:rsidRPr="00AE777E">
        <w:rPr>
          <w:rtl/>
        </w:rPr>
        <w:t>2) أخرجه ابن ماجة 2 / 1373 في كتاب الزهد باب الزهد في الدنيا حديث رقم 4101 قال البوصيري في مصباح الزجاجة 2 / 1373 لم يخرج ابن ماجة لأبي خلاد سوى هذا الحديث ولم يخرج له أحد من أصحاب الكتب الخمسة شيئا أ. ه والبخاري في التاريخ الكبير 9 / 98 ، وأبو نعيم في الحلية 10 / 405 وابن عساكر في تاريخه 4 / 451.</w:t>
      </w:r>
    </w:p>
    <w:p w14:paraId="2CCF9107" w14:textId="77777777" w:rsidR="003463FC" w:rsidRPr="00AE777E" w:rsidRDefault="003463FC" w:rsidP="00B5207A">
      <w:pPr>
        <w:pStyle w:val="libFootnote0"/>
        <w:rPr>
          <w:rtl/>
          <w:lang w:bidi="fa-IR"/>
        </w:rPr>
      </w:pPr>
      <w:r>
        <w:rPr>
          <w:rtl/>
        </w:rPr>
        <w:t>(</w:t>
      </w:r>
      <w:r w:rsidRPr="00AE777E">
        <w:rPr>
          <w:rtl/>
        </w:rPr>
        <w:t>3) أسد الغابة ت 5842.</w:t>
      </w:r>
    </w:p>
    <w:p w14:paraId="31FB96FB" w14:textId="77777777" w:rsidR="003463FC" w:rsidRPr="00AE777E" w:rsidRDefault="003463FC" w:rsidP="00B5207A">
      <w:pPr>
        <w:pStyle w:val="libFootnote0"/>
        <w:rPr>
          <w:rtl/>
          <w:lang w:bidi="fa-IR"/>
        </w:rPr>
      </w:pPr>
      <w:r>
        <w:rPr>
          <w:rtl/>
        </w:rPr>
        <w:t>(</w:t>
      </w:r>
      <w:r w:rsidRPr="00AE777E">
        <w:rPr>
          <w:rtl/>
        </w:rPr>
        <w:t xml:space="preserve">4) روي هذا الحديث من طريقين الأول عن أبي خداش عن رجل من أصحاب النبي </w:t>
      </w:r>
      <w:r w:rsidRPr="008D677E">
        <w:rPr>
          <w:rStyle w:val="libAlaemChar"/>
          <w:rtl/>
        </w:rPr>
        <w:t>صلى‌الله‌عليه‌وسلم</w:t>
      </w:r>
      <w:r w:rsidRPr="00AE777E">
        <w:rPr>
          <w:rtl/>
        </w:rPr>
        <w:t xml:space="preserve"> عند أحمد في المسند 5 / 364 وأبو داود 3 / 750 </w:t>
      </w:r>
      <w:r>
        <w:rPr>
          <w:rtl/>
        </w:rPr>
        <w:t>(</w:t>
      </w:r>
      <w:r w:rsidRPr="00AE777E">
        <w:rPr>
          <w:rtl/>
        </w:rPr>
        <w:t xml:space="preserve">3477) والثاني من حديث ابن عباس </w:t>
      </w:r>
      <w:r w:rsidRPr="008D677E">
        <w:rPr>
          <w:rStyle w:val="libAlaemChar"/>
          <w:rtl/>
        </w:rPr>
        <w:t>رضي‌الله‌عنهما</w:t>
      </w:r>
      <w:r w:rsidRPr="00AE777E">
        <w:rPr>
          <w:rtl/>
        </w:rPr>
        <w:t xml:space="preserve"> عند ابن ماجة 2 / 826 </w:t>
      </w:r>
      <w:r>
        <w:rPr>
          <w:rtl/>
        </w:rPr>
        <w:t>(</w:t>
      </w:r>
      <w:r w:rsidRPr="00AE777E">
        <w:rPr>
          <w:rtl/>
        </w:rPr>
        <w:t>2472)</w:t>
      </w:r>
      <w:r>
        <w:rPr>
          <w:rtl/>
        </w:rPr>
        <w:t>.</w:t>
      </w:r>
    </w:p>
    <w:p w14:paraId="1BDBE211" w14:textId="77777777" w:rsidR="003463FC" w:rsidRPr="00AE777E" w:rsidRDefault="003463FC" w:rsidP="00B5207A">
      <w:pPr>
        <w:pStyle w:val="libNormal"/>
        <w:rPr>
          <w:rtl/>
        </w:rPr>
      </w:pPr>
      <w:r>
        <w:rPr>
          <w:rtl/>
        </w:rPr>
        <w:br w:type="page"/>
      </w:r>
      <w:r w:rsidRPr="00AE777E">
        <w:rPr>
          <w:rtl/>
        </w:rPr>
        <w:lastRenderedPageBreak/>
        <w:t>وأما أبو عمر فقال : أبو خداش الشّرعبي هو حبّان بن زيد شامي لا يصح له صحبة.</w:t>
      </w:r>
      <w:r>
        <w:rPr>
          <w:rFonts w:hint="cs"/>
          <w:rtl/>
        </w:rPr>
        <w:t xml:space="preserve"> </w:t>
      </w:r>
      <w:r w:rsidRPr="00AE777E">
        <w:rPr>
          <w:rtl/>
        </w:rPr>
        <w:t>وذكره بعضهم في الصحابة ، وأشار إلى الحديث ، وساق</w:t>
      </w:r>
      <w:r>
        <w:rPr>
          <w:rtl/>
        </w:rPr>
        <w:t xml:space="preserve"> ..</w:t>
      </w:r>
      <w:r w:rsidRPr="00AE777E">
        <w:rPr>
          <w:rtl/>
        </w:rPr>
        <w:t>. قال : ورواه يزيد بن هارون وغيره عن حريز بن عثمان ، عن أبي خداش. وسماه بعضهم حبان بن زيد الشّرعبي. وزاد :</w:t>
      </w:r>
      <w:r>
        <w:rPr>
          <w:rFonts w:hint="cs"/>
          <w:rtl/>
        </w:rPr>
        <w:t xml:space="preserve"> </w:t>
      </w:r>
      <w:r w:rsidRPr="00AE777E">
        <w:rPr>
          <w:rtl/>
        </w:rPr>
        <w:t xml:space="preserve">عن رجل من أصحاب النبي </w:t>
      </w:r>
      <w:r w:rsidRPr="008D677E">
        <w:rPr>
          <w:rStyle w:val="libAlaemChar"/>
          <w:rtl/>
        </w:rPr>
        <w:t>صلى‌الله‌عليه‌وسلم</w:t>
      </w:r>
      <w:r w:rsidRPr="00AE777E">
        <w:rPr>
          <w:rtl/>
        </w:rPr>
        <w:t xml:space="preserve"> ، قال : وهذا هو الصحيح لا قول من قال عن أبي خداش عن النبي </w:t>
      </w:r>
      <w:r w:rsidRPr="008D677E">
        <w:rPr>
          <w:rStyle w:val="libAlaemChar"/>
          <w:rtl/>
        </w:rPr>
        <w:t>صلى‌الله‌عليه‌وسلم</w:t>
      </w:r>
      <w:r w:rsidRPr="00AE777E">
        <w:rPr>
          <w:rtl/>
        </w:rPr>
        <w:t>. وقد روى أبو خداش هذا عن عمرو بن العاص.</w:t>
      </w:r>
    </w:p>
    <w:p w14:paraId="5D7C7992" w14:textId="77777777" w:rsidR="003463FC" w:rsidRPr="00AE777E" w:rsidRDefault="003463FC" w:rsidP="00B5207A">
      <w:pPr>
        <w:pStyle w:val="libNormal"/>
        <w:rPr>
          <w:rtl/>
        </w:rPr>
      </w:pPr>
      <w:r w:rsidRPr="00AE777E">
        <w:rPr>
          <w:rtl/>
        </w:rPr>
        <w:t>قلت : وقد رواه أبو اليمان عن حريز بن عثمان عن حبان ، يكنى أبا خداش</w:t>
      </w:r>
      <w:r>
        <w:rPr>
          <w:rtl/>
        </w:rPr>
        <w:t xml:space="preserve"> ـ </w:t>
      </w:r>
      <w:r w:rsidRPr="00AE777E">
        <w:rPr>
          <w:rtl/>
        </w:rPr>
        <w:t>أن شيخا من شرعب نزل بأرض الروم ، فذكر الحديث. وهذا موافق لقول ابن عبد البر. وقد عاب ابن الأثير على ابن مندة جعله هذا رجلين ، أحدهما السلمي ، وهو الّذي مضى في القسم الأول ، والثاني الشّرعبي ، قال : وحّد أبو عمر بين الّذي روى عنه أبو عثمان والّذي روى عنه ابن محيريز ، وهو الصواب. وفرّق بينهما ابن مندة ومن تبعه ، فقال : جعل الأول شيخا من شرعب ، والآخر لخميا ، ولو عرف أن شرعب بطن من لخم لفعل كما فعل أبو عمر.</w:t>
      </w:r>
    </w:p>
    <w:p w14:paraId="0B50B640" w14:textId="77777777" w:rsidR="003463FC" w:rsidRPr="00AE777E" w:rsidRDefault="003463FC" w:rsidP="00B5207A">
      <w:pPr>
        <w:pStyle w:val="libNormal"/>
        <w:rPr>
          <w:rtl/>
        </w:rPr>
      </w:pPr>
      <w:r w:rsidRPr="00AE777E">
        <w:rPr>
          <w:rtl/>
        </w:rPr>
        <w:t xml:space="preserve">قلت : لم يغاير بينهما من أجل شرعب ولخم ، وإنما غاير بينهما ، لأن الشرعبي ظهر من الروايات الأخرى أنه حبّان بن زيد ، وهو بكسر أوله وتشديد الموحدة ، شامي تابعي معروف لا صحبة له ، وإنما روى عن بعض الصحابة ، وأرسل شيئا. فهو غير الصحابي الّذي يقال له أبو خالد السلمي ، وإنما اتحد الحديث الّذي روياه ، وقد رواه عمرو بن علي الفلاس عن يحيى القطان ، عن ثور بن زيد ، عن حريز ، عن أبي خداش ، عن رجل من أصحاب رسول الله </w:t>
      </w:r>
      <w:r w:rsidRPr="008D677E">
        <w:rPr>
          <w:rStyle w:val="libAlaemChar"/>
          <w:rtl/>
        </w:rPr>
        <w:t>صلى‌الله‌عليه‌وسلم</w:t>
      </w:r>
      <w:r w:rsidRPr="00AE777E">
        <w:rPr>
          <w:rtl/>
        </w:rPr>
        <w:t xml:space="preserve"> ، قال : غزوت مع رسول الله </w:t>
      </w:r>
      <w:r w:rsidRPr="008D677E">
        <w:rPr>
          <w:rStyle w:val="libAlaemChar"/>
          <w:rtl/>
        </w:rPr>
        <w:t>صلى‌الله‌عليه‌وسلم</w:t>
      </w:r>
      <w:r w:rsidRPr="00AE777E">
        <w:rPr>
          <w:rtl/>
        </w:rPr>
        <w:t xml:space="preserve"> سبع غزوات أو قال ثلاث غزوات. قال عمرو بن علي : فسألت عنه معاذ بن معاذ ، فحدثني به عن حريز بن عثمان ، عن حبّان بن زيد الشّرعبي ، عن رجل من أصحاب رسول الله </w:t>
      </w:r>
      <w:r w:rsidRPr="008D677E">
        <w:rPr>
          <w:rStyle w:val="libAlaemChar"/>
          <w:rtl/>
        </w:rPr>
        <w:t>صلى‌الله‌عليه‌وسلم</w:t>
      </w:r>
      <w:r w:rsidRPr="00AE777E">
        <w:rPr>
          <w:rtl/>
        </w:rPr>
        <w:t>. قال عمرو : ثم قدم علينا يزيد بن هارون ، فحدثنا به عن حريز.</w:t>
      </w:r>
    </w:p>
    <w:p w14:paraId="326C716B" w14:textId="77777777" w:rsidR="003463FC" w:rsidRDefault="003463FC" w:rsidP="00B5207A">
      <w:pPr>
        <w:pStyle w:val="libNormal"/>
        <w:rPr>
          <w:rtl/>
        </w:rPr>
      </w:pPr>
      <w:r w:rsidRPr="00AE777E">
        <w:rPr>
          <w:rtl/>
        </w:rPr>
        <w:t xml:space="preserve">أخرجه أبو أحمد الحاكم في «الكنى» من طريق الفلاس ، ثم أخرجه من طريق إسماعيل بن رجاء الزبيدي ، عن حريز ، عن أبي خداش ، عن رجل من أصحاب النبي </w:t>
      </w:r>
      <w:r w:rsidRPr="008D677E">
        <w:rPr>
          <w:rStyle w:val="libAlaemChar"/>
          <w:rtl/>
        </w:rPr>
        <w:t>صلى‌الله‌عليه‌وسلم</w:t>
      </w:r>
      <w:r w:rsidRPr="00AE777E">
        <w:rPr>
          <w:rtl/>
        </w:rPr>
        <w:t>.</w:t>
      </w:r>
      <w:r>
        <w:rPr>
          <w:rFonts w:hint="cs"/>
          <w:rtl/>
        </w:rPr>
        <w:t xml:space="preserve"> </w:t>
      </w:r>
      <w:r w:rsidRPr="00AE777E">
        <w:rPr>
          <w:rtl/>
        </w:rPr>
        <w:t>وأخرجه أبو داود في السنن عاليا عن علي بن الجعد ، عن حريز ، عن حبّان ، عن رجل من قرن ، وعن مسدّد ، عن عيسى بن يونس ، عن حريز ، عن رجل من المهاجرين ، فوضح بهذا أن أبا خداش اسمه حبّان بن زيد الشرعبي ، وهو تابعي لا صحابي ، وأنه حدث به عن صحابي غير مسمّى ، واختلف في نسبته ، فقيل شرعبي ، وقيل قرني ، وقيل غير ذلك</w:t>
      </w:r>
      <w:r>
        <w:rPr>
          <w:rFonts w:hint="cs"/>
          <w:rtl/>
        </w:rPr>
        <w:t>.</w:t>
      </w:r>
    </w:p>
    <w:p w14:paraId="0547EA3F" w14:textId="77777777" w:rsidR="003463FC" w:rsidRPr="00AE777E" w:rsidRDefault="003463FC" w:rsidP="003463FC">
      <w:pPr>
        <w:rPr>
          <w:rtl/>
          <w:lang w:bidi="fa-IR"/>
        </w:rPr>
      </w:pPr>
      <w:r>
        <w:rPr>
          <w:rFonts w:hint="cs"/>
          <w:rtl/>
          <w:lang w:bidi="fa-IR"/>
        </w:rPr>
        <w:t>الإصابة/ج7/م7</w:t>
      </w:r>
    </w:p>
    <w:p w14:paraId="32F2143B"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9862 ـ أبو خداش الشّرعبي </w:t>
      </w:r>
      <w:r w:rsidRPr="00A27F32">
        <w:rPr>
          <w:rtl/>
        </w:rPr>
        <w:t>(1)</w:t>
      </w:r>
      <w:r w:rsidRPr="00AB5865">
        <w:rPr>
          <w:rFonts w:hint="cs"/>
          <w:rtl/>
        </w:rPr>
        <w:t xml:space="preserve"> </w:t>
      </w:r>
      <w:r w:rsidRPr="00AE777E">
        <w:rPr>
          <w:rtl/>
        </w:rPr>
        <w:t>: حبّان بن زيد ، ذكره بعضهم في الصحابة ، وهو شامي ، ولا يصح له صحبة ، قاله ابن عبد البر ، وهو كما قال.</w:t>
      </w:r>
    </w:p>
    <w:p w14:paraId="0BFEEEC2" w14:textId="77777777" w:rsidR="003463FC" w:rsidRPr="00AE777E" w:rsidRDefault="003463FC" w:rsidP="00B5207A">
      <w:pPr>
        <w:pStyle w:val="libNormal"/>
        <w:rPr>
          <w:rtl/>
        </w:rPr>
      </w:pPr>
      <w:r w:rsidRPr="00E44A63">
        <w:rPr>
          <w:rStyle w:val="libBold2Char"/>
          <w:rtl/>
        </w:rPr>
        <w:t xml:space="preserve">9863 ـ أبو خراش الرّعيني </w:t>
      </w:r>
      <w:r w:rsidRPr="00A27F32">
        <w:rPr>
          <w:rtl/>
        </w:rPr>
        <w:t>(2)</w:t>
      </w:r>
      <w:r w:rsidRPr="00AB5865">
        <w:rPr>
          <w:rFonts w:hint="cs"/>
          <w:rtl/>
        </w:rPr>
        <w:t xml:space="preserve"> </w:t>
      </w:r>
      <w:r w:rsidRPr="00AE777E">
        <w:rPr>
          <w:rtl/>
        </w:rPr>
        <w:t>: قال الذهبي : أورد له بقي بن مخلد حديثا.</w:t>
      </w:r>
    </w:p>
    <w:p w14:paraId="4E1A3B5A" w14:textId="77777777" w:rsidR="003463FC" w:rsidRPr="00AE777E" w:rsidRDefault="003463FC" w:rsidP="00B5207A">
      <w:pPr>
        <w:pStyle w:val="libNormal"/>
        <w:rPr>
          <w:rtl/>
        </w:rPr>
      </w:pPr>
      <w:r w:rsidRPr="00AE777E">
        <w:rPr>
          <w:rtl/>
        </w:rPr>
        <w:t>قلت : وذكره ابن مندة في الصحابة ، وهو خطأ ، فإنه أخرج</w:t>
      </w:r>
      <w:r>
        <w:rPr>
          <w:rFonts w:hint="cs"/>
          <w:rtl/>
        </w:rPr>
        <w:t xml:space="preserve"> </w:t>
      </w:r>
      <w:r w:rsidRPr="00AE777E">
        <w:rPr>
          <w:rtl/>
        </w:rPr>
        <w:t xml:space="preserve">من طريق أبي نعيم ، عن عبد السلام بن حرب ، عن إسحاق بن أبي فروة ، عن أبي الخير ، عن أبي خراش الرّعيني ، قال : أسلمت وعندي أختان ، فأتيت النبيّ </w:t>
      </w:r>
      <w:r w:rsidRPr="008D677E">
        <w:rPr>
          <w:rStyle w:val="libAlaemChar"/>
          <w:rtl/>
        </w:rPr>
        <w:t>صلى‌الله‌عليه‌وسلم</w:t>
      </w:r>
      <w:r w:rsidRPr="00AE777E">
        <w:rPr>
          <w:rtl/>
        </w:rPr>
        <w:t>. فذكرت ذلك له ، فقال : «طلّق أيّتهما شئت» (3)</w:t>
      </w:r>
      <w:r>
        <w:rPr>
          <w:rtl/>
        </w:rPr>
        <w:t>.</w:t>
      </w:r>
    </w:p>
    <w:p w14:paraId="5F63D258" w14:textId="77777777" w:rsidR="003463FC" w:rsidRPr="00AE777E" w:rsidRDefault="003463FC" w:rsidP="00B5207A">
      <w:pPr>
        <w:pStyle w:val="libNormal"/>
        <w:rPr>
          <w:rtl/>
        </w:rPr>
      </w:pPr>
      <w:r w:rsidRPr="00AE777E">
        <w:rPr>
          <w:rtl/>
        </w:rPr>
        <w:t>قلت : وقع في السند نقص وتحريف ، فقد أخرجه ابن أبي شيبة ، عن عبد السلام بن حرب على الصواب ، فقال : عن إسحاق ، عن أبي وهب الجيشانيّ ، عن أبي خراش ، عن الديلميّ ، وهو فيروز. والحديث معروف به ، والقصة مشهورة له.</w:t>
      </w:r>
    </w:p>
    <w:p w14:paraId="13897454" w14:textId="77777777" w:rsidR="003463FC" w:rsidRPr="00AE777E" w:rsidRDefault="003463FC" w:rsidP="00B5207A">
      <w:pPr>
        <w:pStyle w:val="libNormal"/>
        <w:rPr>
          <w:rtl/>
        </w:rPr>
      </w:pPr>
      <w:r w:rsidRPr="00AE777E">
        <w:rPr>
          <w:rtl/>
        </w:rPr>
        <w:t>وقد أخرجه ابن ماجة في «السّنن» عن أبي بكر بن أبي شيبة بهذا. وأخرجه أبو أحمد الحاكم في الكنى من طريق الحسين بن سنان الحراني ، عن عبد السلام بن حرب ، فسقط من سند ابن مندة أبو وهب ، وأثبت أبا الخير عوض الجيشانيّ ، وسقط منه أيضا الصحابي.</w:t>
      </w:r>
    </w:p>
    <w:p w14:paraId="1B4085BF" w14:textId="77777777" w:rsidR="003463FC" w:rsidRPr="00AE777E" w:rsidRDefault="003463FC" w:rsidP="00B5207A">
      <w:pPr>
        <w:pStyle w:val="libNormal"/>
        <w:rPr>
          <w:rtl/>
        </w:rPr>
      </w:pPr>
      <w:r w:rsidRPr="00AE777E">
        <w:rPr>
          <w:rtl/>
        </w:rPr>
        <w:t>وأورد ابن مندة في ترجمة الرّعينيّ رواية عمران بن عبد الله عن أبي خراش ، عن فضالة بن عبيد ، وهو وهم أيضا ، فقد فرّق البخاري وأبو أحمد الحاكم بين الراويّ عن فضالة فلم يقولا إنه رعيني ، وبين الرعينيّ ، ويؤيده قول ابن يونس في تاريخ مصر ، لا يعرف لأبي خراش ولا لعمران الراويّ عنه غير هذا الحديث.</w:t>
      </w:r>
    </w:p>
    <w:p w14:paraId="1557B1F4" w14:textId="77777777" w:rsidR="003463FC" w:rsidRPr="00AE777E" w:rsidRDefault="003463FC" w:rsidP="00B5207A">
      <w:pPr>
        <w:pStyle w:val="libNormal"/>
        <w:rPr>
          <w:rtl/>
          <w:lang w:bidi="fa-IR"/>
        </w:rPr>
      </w:pPr>
      <w:r w:rsidRPr="00E44A63">
        <w:rPr>
          <w:rStyle w:val="libBold2Char"/>
          <w:rtl/>
        </w:rPr>
        <w:t xml:space="preserve">9864 ـ أبو خلف : </w:t>
      </w:r>
      <w:r w:rsidRPr="00AE777E">
        <w:rPr>
          <w:rtl/>
          <w:lang w:bidi="fa-IR"/>
        </w:rPr>
        <w:t xml:space="preserve">خادم النبي </w:t>
      </w:r>
      <w:r w:rsidRPr="008D677E">
        <w:rPr>
          <w:rStyle w:val="libAlaemChar"/>
          <w:rtl/>
        </w:rPr>
        <w:t>صلى‌الله‌عليه‌وسلم</w:t>
      </w:r>
      <w:r w:rsidRPr="00AE777E">
        <w:rPr>
          <w:rtl/>
          <w:lang w:bidi="fa-IR"/>
        </w:rPr>
        <w:t>.</w:t>
      </w:r>
    </w:p>
    <w:p w14:paraId="60528EA4" w14:textId="77777777" w:rsidR="003463FC" w:rsidRPr="00AE777E" w:rsidRDefault="003463FC" w:rsidP="00B5207A">
      <w:pPr>
        <w:pStyle w:val="libNormal"/>
        <w:rPr>
          <w:rtl/>
        </w:rPr>
      </w:pPr>
      <w:r w:rsidRPr="00AE777E">
        <w:rPr>
          <w:rtl/>
        </w:rPr>
        <w:t xml:space="preserve">ذكر الزمخشريّ في «ربيع الأبرار» عن أبي خلف خادم النبي </w:t>
      </w:r>
      <w:r w:rsidRPr="008D677E">
        <w:rPr>
          <w:rStyle w:val="libAlaemChar"/>
          <w:rtl/>
        </w:rPr>
        <w:t>صلى‌الله‌عليه‌وسلم</w:t>
      </w:r>
      <w:r w:rsidRPr="00AE777E">
        <w:rPr>
          <w:rtl/>
        </w:rPr>
        <w:t xml:space="preserve"> ، عن النبي </w:t>
      </w:r>
      <w:r w:rsidRPr="008D677E">
        <w:rPr>
          <w:rStyle w:val="libAlaemChar"/>
          <w:rtl/>
        </w:rPr>
        <w:t>صلى‌الله‌عليه‌وسلم</w:t>
      </w:r>
      <w:r w:rsidRPr="00AE777E">
        <w:rPr>
          <w:rtl/>
        </w:rPr>
        <w:t xml:space="preserve"> : «إذا مدح الفاسق اهتزّ العرش وغضب الرّبّ» (4)</w:t>
      </w:r>
      <w:r>
        <w:rPr>
          <w:rtl/>
        </w:rPr>
        <w:t>.</w:t>
      </w:r>
    </w:p>
    <w:p w14:paraId="5A3721D6" w14:textId="77777777" w:rsidR="003463FC" w:rsidRPr="00AE777E" w:rsidRDefault="003463FC" w:rsidP="00656991">
      <w:pPr>
        <w:pStyle w:val="libLine"/>
        <w:rPr>
          <w:rtl/>
        </w:rPr>
      </w:pPr>
      <w:r w:rsidRPr="00AE777E">
        <w:rPr>
          <w:rtl/>
        </w:rPr>
        <w:t>__________________</w:t>
      </w:r>
    </w:p>
    <w:p w14:paraId="1019FD0A" w14:textId="77777777" w:rsidR="003463FC" w:rsidRPr="00AE777E" w:rsidRDefault="003463FC" w:rsidP="00B5207A">
      <w:pPr>
        <w:pStyle w:val="libFootnote0"/>
        <w:rPr>
          <w:rtl/>
          <w:lang w:bidi="fa-IR"/>
        </w:rPr>
      </w:pPr>
      <w:r>
        <w:rPr>
          <w:rtl/>
        </w:rPr>
        <w:t>(</w:t>
      </w:r>
      <w:r w:rsidRPr="00AE777E">
        <w:rPr>
          <w:rtl/>
        </w:rPr>
        <w:t>1) الاستيعاب ت 2967.</w:t>
      </w:r>
    </w:p>
    <w:p w14:paraId="500D2A7E" w14:textId="77777777" w:rsidR="003463FC" w:rsidRPr="00AE777E" w:rsidRDefault="003463FC" w:rsidP="00B5207A">
      <w:pPr>
        <w:pStyle w:val="libFootnote0"/>
        <w:rPr>
          <w:rtl/>
          <w:lang w:bidi="fa-IR"/>
        </w:rPr>
      </w:pPr>
      <w:r>
        <w:rPr>
          <w:rtl/>
        </w:rPr>
        <w:t>(</w:t>
      </w:r>
      <w:r w:rsidRPr="00AE777E">
        <w:rPr>
          <w:rtl/>
        </w:rPr>
        <w:t>2) أسد الغابة ت 5845.</w:t>
      </w:r>
    </w:p>
    <w:p w14:paraId="24241704" w14:textId="77777777" w:rsidR="003463FC" w:rsidRPr="00AE777E" w:rsidRDefault="003463FC" w:rsidP="00B5207A">
      <w:pPr>
        <w:pStyle w:val="libFootnote0"/>
        <w:rPr>
          <w:rtl/>
          <w:lang w:bidi="fa-IR"/>
        </w:rPr>
      </w:pPr>
      <w:r>
        <w:rPr>
          <w:rtl/>
        </w:rPr>
        <w:t>(</w:t>
      </w:r>
      <w:r w:rsidRPr="00AE777E">
        <w:rPr>
          <w:rtl/>
        </w:rPr>
        <w:t xml:space="preserve">3) أخرجه أبو داود في السنن 1 / 681 كتاب الطلاق باب من أسلم وعنده نساء أكثر من أربع أو أختان حديث رقم 2243 وابن ماجة في السنن 1 / 627 كتاب النكاح </w:t>
      </w:r>
      <w:r>
        <w:rPr>
          <w:rtl/>
        </w:rPr>
        <w:t>(</w:t>
      </w:r>
      <w:r w:rsidRPr="00AE777E">
        <w:rPr>
          <w:rtl/>
        </w:rPr>
        <w:t xml:space="preserve">9) باب الرجل يسلم وعنده أختان </w:t>
      </w:r>
      <w:r>
        <w:rPr>
          <w:rtl/>
        </w:rPr>
        <w:t>(</w:t>
      </w:r>
      <w:r w:rsidRPr="00AE777E">
        <w:rPr>
          <w:rtl/>
        </w:rPr>
        <w:t>39) حديث رقم 1951 وابن حبان في صحيحه حديث رقم 1276 ، وأحمد في المسند 4 / 232 والطبراني في الكبير 18 / 328 ، 329 ، والدارقطنيّ في السنن 3 / 273 والبيهقي في السنن الكبرى 7 / 184 وابن عساكر في التاريخ 4 / 427 ، 7 / 7 وأورده السيوطي في الدر المنثور 2 / 136.</w:t>
      </w:r>
    </w:p>
    <w:p w14:paraId="1793B5DE" w14:textId="77777777" w:rsidR="003463FC" w:rsidRPr="00AE777E" w:rsidRDefault="003463FC" w:rsidP="00B5207A">
      <w:pPr>
        <w:pStyle w:val="libFootnote0"/>
        <w:rPr>
          <w:rtl/>
          <w:lang w:bidi="fa-IR"/>
        </w:rPr>
      </w:pPr>
      <w:r>
        <w:rPr>
          <w:rtl/>
        </w:rPr>
        <w:t>(</w:t>
      </w:r>
      <w:r w:rsidRPr="00AE777E">
        <w:rPr>
          <w:rtl/>
        </w:rPr>
        <w:t>4) قال العجلوني في كشف الخفاء 1 / 105 رواه أبو يعلى والبيهقي عن أنس ورواه ابن عدي عن ابن بريدة</w:t>
      </w:r>
      <w:r>
        <w:rPr>
          <w:rtl/>
        </w:rPr>
        <w:t xml:space="preserve"> ـ ـ </w:t>
      </w:r>
      <w:r w:rsidRPr="00AE777E">
        <w:rPr>
          <w:rtl/>
        </w:rPr>
        <w:t>وابن عساكر 6 / 40 وابن حجر في لسان الميزان حديث رقم 3041 وأبو بكر الخطيب في تاريخ بغداد 7 / 298 ، 8 / 428.</w:t>
      </w:r>
    </w:p>
    <w:p w14:paraId="18B4CF15" w14:textId="77777777" w:rsidR="003463FC" w:rsidRPr="00AE777E" w:rsidRDefault="003463FC" w:rsidP="00B5207A">
      <w:pPr>
        <w:pStyle w:val="libNormal"/>
        <w:rPr>
          <w:rtl/>
        </w:rPr>
      </w:pPr>
      <w:r>
        <w:rPr>
          <w:rtl/>
        </w:rPr>
        <w:br w:type="page"/>
      </w:r>
      <w:r w:rsidRPr="00AE777E">
        <w:rPr>
          <w:rtl/>
        </w:rPr>
        <w:lastRenderedPageBreak/>
        <w:t xml:space="preserve">وهكذا وقع عنده بغير إسناد ، وقد سقط منه أنس. والحديث المذكور عند أبي يعلى من طريق واهية عن أبي خلف الأعمى ، عن أنس خادم النبي </w:t>
      </w:r>
      <w:r w:rsidRPr="008D677E">
        <w:rPr>
          <w:rStyle w:val="libAlaemChar"/>
          <w:rtl/>
        </w:rPr>
        <w:t>صلى‌الله‌عليه‌وسلم</w:t>
      </w:r>
      <w:r>
        <w:rPr>
          <w:rtl/>
        </w:rPr>
        <w:t>.</w:t>
      </w:r>
      <w:r w:rsidRPr="00AE777E">
        <w:rPr>
          <w:rtl/>
        </w:rPr>
        <w:t xml:space="preserve"> وأخرج ابن ماجة لأبي خلف عن أنس حديثا آخر.</w:t>
      </w:r>
    </w:p>
    <w:p w14:paraId="6B790C67" w14:textId="77777777" w:rsidR="003463FC" w:rsidRPr="0030751C" w:rsidRDefault="003463FC" w:rsidP="003463FC">
      <w:pPr>
        <w:pStyle w:val="Heading1Center"/>
        <w:rPr>
          <w:rtl/>
        </w:rPr>
      </w:pPr>
      <w:bookmarkStart w:id="8" w:name="_Toc90218503"/>
      <w:r w:rsidRPr="0030751C">
        <w:rPr>
          <w:rtl/>
        </w:rPr>
        <w:t>حرف الدال المهملة</w:t>
      </w:r>
      <w:bookmarkEnd w:id="8"/>
    </w:p>
    <w:p w14:paraId="1DDDB8F7" w14:textId="77777777" w:rsidR="003463FC" w:rsidRPr="0030751C" w:rsidRDefault="003463FC" w:rsidP="0050127A">
      <w:pPr>
        <w:pStyle w:val="libCenterBold1"/>
        <w:rPr>
          <w:rtl/>
        </w:rPr>
      </w:pPr>
      <w:r w:rsidRPr="0030751C">
        <w:rPr>
          <w:rtl/>
        </w:rPr>
        <w:t>القسم الأول</w:t>
      </w:r>
    </w:p>
    <w:p w14:paraId="5E0DA4C9" w14:textId="77777777" w:rsidR="003463FC" w:rsidRPr="00AE777E" w:rsidRDefault="003463FC" w:rsidP="00B5207A">
      <w:pPr>
        <w:pStyle w:val="libNormal"/>
        <w:rPr>
          <w:rtl/>
          <w:lang w:bidi="fa-IR"/>
        </w:rPr>
      </w:pPr>
      <w:r w:rsidRPr="00E44A63">
        <w:rPr>
          <w:rStyle w:val="libBold2Char"/>
          <w:rtl/>
        </w:rPr>
        <w:t xml:space="preserve">9865 ـ أبو داود الأنصاري المازني </w:t>
      </w:r>
      <w:r w:rsidRPr="00A27F32">
        <w:rPr>
          <w:rtl/>
        </w:rPr>
        <w:t>(1)</w:t>
      </w:r>
      <w:r w:rsidRPr="00AB5865">
        <w:rPr>
          <w:rFonts w:hint="cs"/>
          <w:rtl/>
        </w:rPr>
        <w:t xml:space="preserve"> </w:t>
      </w:r>
      <w:r w:rsidRPr="00AE777E">
        <w:rPr>
          <w:rtl/>
          <w:lang w:bidi="fa-IR"/>
        </w:rPr>
        <w:t>: قيل اسمه عمرو. وقيل عمير.</w:t>
      </w:r>
    </w:p>
    <w:p w14:paraId="4C7790AE" w14:textId="77777777" w:rsidR="003463FC" w:rsidRPr="00AE777E" w:rsidRDefault="003463FC" w:rsidP="00B5207A">
      <w:pPr>
        <w:pStyle w:val="libNormal"/>
        <w:rPr>
          <w:rtl/>
        </w:rPr>
      </w:pPr>
      <w:r w:rsidRPr="00AE777E">
        <w:rPr>
          <w:rtl/>
        </w:rPr>
        <w:t>قال الدّولابيّ : سمعت ابن البرقي يقول اسمه عمير بن عامر بن مالك بن خنساء بن مبذول بن عمرو بن غنم بن مازن بن النجار. وحكى العسكري في التصحيف أنّ الجهنيّ كان يقول إنه أبو دؤاد بتقديم الهمزة على الألف ، وصححه ابن الدباغ ، وكذا أبو علي الغساني في أوهام ابن عبد البر ، وردّه ابن فتحون ، فإن مسلما والنسائي والطبري وابن الجارود وابن السكن وأبا أحمد كنوه كلهم أبا داود بتقديم الألف على الواو.</w:t>
      </w:r>
    </w:p>
    <w:p w14:paraId="21F63F00" w14:textId="77777777" w:rsidR="003463FC" w:rsidRPr="00AE777E" w:rsidRDefault="003463FC" w:rsidP="00B5207A">
      <w:pPr>
        <w:pStyle w:val="libNormal"/>
        <w:rPr>
          <w:rtl/>
        </w:rPr>
      </w:pPr>
      <w:r w:rsidRPr="00AE777E">
        <w:rPr>
          <w:rtl/>
        </w:rPr>
        <w:t>قلت : هو المشهور ، وبه جزم ابن إسحاق وخليفة ، وبه جاءت الرواية في الحديث المرويّ عنه. وذكر ابن إسحاق وغيره أنه شهد بدرا وما بعدها.</w:t>
      </w:r>
    </w:p>
    <w:p w14:paraId="7EDBAA07" w14:textId="77777777" w:rsidR="003463FC" w:rsidRPr="00AE777E" w:rsidRDefault="003463FC" w:rsidP="00B5207A">
      <w:pPr>
        <w:pStyle w:val="libNormal"/>
        <w:rPr>
          <w:rtl/>
        </w:rPr>
      </w:pPr>
      <w:r w:rsidRPr="00AE777E">
        <w:rPr>
          <w:rtl/>
        </w:rPr>
        <w:t>وأخرج أحمد من طريق ابن إسحاق ، عن أبيه ، عن رجل من بني مازن عن أبي داود قصة شهوده بدرا.</w:t>
      </w:r>
    </w:p>
    <w:p w14:paraId="4C16D63D" w14:textId="77777777" w:rsidR="003463FC" w:rsidRPr="00AE777E" w:rsidRDefault="003463FC" w:rsidP="00B5207A">
      <w:pPr>
        <w:pStyle w:val="libNormal"/>
        <w:rPr>
          <w:rtl/>
        </w:rPr>
      </w:pPr>
      <w:r w:rsidRPr="00AE777E">
        <w:rPr>
          <w:rtl/>
        </w:rPr>
        <w:t xml:space="preserve">وأخرج الدّولابيّ من طريق جعفر بن حمزة بن أبي داود المازني ، عن أبيه ، عن جده ، وكان من أصحاب بدر ، قال : خرجنا مع رسول الله </w:t>
      </w:r>
      <w:r w:rsidRPr="008D677E">
        <w:rPr>
          <w:rStyle w:val="libAlaemChar"/>
          <w:rtl/>
        </w:rPr>
        <w:t>صلى‌الله‌عليه‌وسلم</w:t>
      </w:r>
      <w:r w:rsidRPr="00AE777E">
        <w:rPr>
          <w:rtl/>
        </w:rPr>
        <w:t xml:space="preserve"> حتى أتى مسجد ذي الحليفة ، فصلّى أربع ركعات ثم أهلّ بالحج</w:t>
      </w:r>
      <w:r>
        <w:rPr>
          <w:rtl/>
        </w:rPr>
        <w:t xml:space="preserve"> ..</w:t>
      </w:r>
      <w:r w:rsidRPr="00AE777E">
        <w:rPr>
          <w:rtl/>
        </w:rPr>
        <w:t>. الحديث.</w:t>
      </w:r>
    </w:p>
    <w:p w14:paraId="2325BA34" w14:textId="77777777" w:rsidR="003463FC" w:rsidRPr="00AE777E" w:rsidRDefault="003463FC" w:rsidP="00B5207A">
      <w:pPr>
        <w:pStyle w:val="libNormal"/>
        <w:rPr>
          <w:rtl/>
        </w:rPr>
      </w:pPr>
      <w:r w:rsidRPr="00AE777E">
        <w:rPr>
          <w:rtl/>
        </w:rPr>
        <w:t>وذكر ابن سعد عن الواقديّ بسند له عن أم عمارة</w:t>
      </w:r>
      <w:r>
        <w:rPr>
          <w:rtl/>
        </w:rPr>
        <w:t xml:space="preserve"> ـ </w:t>
      </w:r>
      <w:r w:rsidRPr="00AE777E">
        <w:rPr>
          <w:rtl/>
        </w:rPr>
        <w:t>أن أبا داود المازني وسليط بن عمرو ذهبا يريدان أن يحضرا بيعة العقبة فوجدوهم قد بايعوا ، فبايعا بعد ذلك أسعد بن زرارة ، وكان رأس النقباء ليلة العقبة.</w:t>
      </w:r>
    </w:p>
    <w:p w14:paraId="796520C6" w14:textId="77777777" w:rsidR="003463FC" w:rsidRPr="00AE777E" w:rsidRDefault="003463FC" w:rsidP="00B5207A">
      <w:pPr>
        <w:pStyle w:val="libNormal"/>
        <w:rPr>
          <w:rtl/>
        </w:rPr>
      </w:pPr>
      <w:r w:rsidRPr="00E44A63">
        <w:rPr>
          <w:rStyle w:val="libBold2Char"/>
          <w:rtl/>
        </w:rPr>
        <w:t xml:space="preserve">9866 ـ أبو دجانة الأنصاري </w:t>
      </w:r>
      <w:r w:rsidRPr="00A27F32">
        <w:rPr>
          <w:rtl/>
        </w:rPr>
        <w:t>(2)</w:t>
      </w:r>
      <w:r w:rsidRPr="00AB5865">
        <w:rPr>
          <w:rFonts w:hint="cs"/>
          <w:rtl/>
        </w:rPr>
        <w:t xml:space="preserve"> </w:t>
      </w:r>
      <w:r w:rsidRPr="00AE777E">
        <w:rPr>
          <w:rtl/>
        </w:rPr>
        <w:t>: اسمه سماك بن خرشة. وقيل ابن أوس بن خرشة.</w:t>
      </w:r>
    </w:p>
    <w:p w14:paraId="37A73B80" w14:textId="77777777" w:rsidR="003463FC" w:rsidRPr="00AE777E" w:rsidRDefault="003463FC" w:rsidP="00656991">
      <w:pPr>
        <w:pStyle w:val="libLine"/>
        <w:rPr>
          <w:rtl/>
        </w:rPr>
      </w:pPr>
      <w:r w:rsidRPr="00AE777E">
        <w:rPr>
          <w:rtl/>
        </w:rPr>
        <w:t>__________________</w:t>
      </w:r>
    </w:p>
    <w:p w14:paraId="25A262D0" w14:textId="77777777" w:rsidR="003463FC" w:rsidRPr="00AE777E" w:rsidRDefault="003463FC" w:rsidP="00B5207A">
      <w:pPr>
        <w:pStyle w:val="libFootnote0"/>
        <w:rPr>
          <w:rtl/>
          <w:lang w:bidi="fa-IR"/>
        </w:rPr>
      </w:pPr>
      <w:r>
        <w:rPr>
          <w:rtl/>
        </w:rPr>
        <w:t>(</w:t>
      </w:r>
      <w:r w:rsidRPr="00AE777E">
        <w:rPr>
          <w:rtl/>
        </w:rPr>
        <w:t>1) الطبقات الكبرى بيروت 8 / 11.</w:t>
      </w:r>
    </w:p>
    <w:p w14:paraId="61B579B6" w14:textId="77777777" w:rsidR="003463FC" w:rsidRPr="00AE777E" w:rsidRDefault="003463FC" w:rsidP="00B5207A">
      <w:pPr>
        <w:pStyle w:val="libFootnote0"/>
        <w:rPr>
          <w:rtl/>
          <w:lang w:bidi="fa-IR"/>
        </w:rPr>
      </w:pPr>
      <w:r>
        <w:rPr>
          <w:rtl/>
        </w:rPr>
        <w:t>(</w:t>
      </w:r>
      <w:r w:rsidRPr="00AE777E">
        <w:rPr>
          <w:rtl/>
        </w:rPr>
        <w:t>2) الكنى للقمي 1 / 65 تنقيح المقال 3 / 15 ريحانة الأدب 7 / 95.</w:t>
      </w:r>
    </w:p>
    <w:p w14:paraId="0A0B2525" w14:textId="77777777" w:rsidR="003463FC" w:rsidRPr="00AE777E" w:rsidRDefault="003463FC" w:rsidP="00B5207A">
      <w:pPr>
        <w:pStyle w:val="libNormal"/>
        <w:rPr>
          <w:rtl/>
        </w:rPr>
      </w:pPr>
      <w:r>
        <w:rPr>
          <w:rtl/>
        </w:rPr>
        <w:br w:type="page"/>
      </w:r>
      <w:r w:rsidRPr="00AE777E">
        <w:rPr>
          <w:rtl/>
        </w:rPr>
        <w:lastRenderedPageBreak/>
        <w:t>متفق على شهوده بدرا. وقال علي : إنه استشهد باليمامة ، وأسند ابن إسحاق من طريق يزيد بن السكن</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لما التحم القتال ذبّ عنه مصعب بن عمير</w:t>
      </w:r>
      <w:r>
        <w:rPr>
          <w:rtl/>
        </w:rPr>
        <w:t xml:space="preserve"> ـ </w:t>
      </w:r>
      <w:r w:rsidRPr="00AE777E">
        <w:rPr>
          <w:rtl/>
        </w:rPr>
        <w:t>يعني يوم أحد ، حتى قتل وأبو دجانة سماك بن خرشة حتى كثرت فيه الجراحة. وقيل : إنه ممن شارك في قتل مسيلمة.</w:t>
      </w:r>
    </w:p>
    <w:p w14:paraId="689CB0BD" w14:textId="77777777" w:rsidR="003463FC" w:rsidRPr="00AE777E" w:rsidRDefault="003463FC" w:rsidP="00B5207A">
      <w:pPr>
        <w:pStyle w:val="libNormal"/>
        <w:rPr>
          <w:rtl/>
        </w:rPr>
      </w:pPr>
      <w:r>
        <w:rPr>
          <w:rtl/>
        </w:rPr>
        <w:t>و</w:t>
      </w:r>
      <w:r w:rsidRPr="00AE777E">
        <w:rPr>
          <w:rtl/>
        </w:rPr>
        <w:t>ثبت ذكره في الصحيح لمسلم ، من طريق حماد بن سلمة ، عن ثابت ، عن أنس</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أخذ سيفا يوم أحد فقال : «من يأخذ هذا السّيف بحقّه»</w:t>
      </w:r>
      <w:r>
        <w:rPr>
          <w:rtl/>
        </w:rPr>
        <w:t>؟</w:t>
      </w:r>
      <w:r w:rsidRPr="00AE777E">
        <w:rPr>
          <w:rtl/>
        </w:rPr>
        <w:t xml:space="preserve"> (1)</w:t>
      </w:r>
      <w:r>
        <w:rPr>
          <w:rtl/>
        </w:rPr>
        <w:t>.</w:t>
      </w:r>
      <w:r>
        <w:rPr>
          <w:rFonts w:hint="cs"/>
          <w:rtl/>
        </w:rPr>
        <w:t xml:space="preserve"> </w:t>
      </w:r>
      <w:r w:rsidRPr="00AE777E">
        <w:rPr>
          <w:rtl/>
        </w:rPr>
        <w:t>فأخذه أبو دجانة فغلق به هام المشركين.</w:t>
      </w:r>
    </w:p>
    <w:p w14:paraId="5E353A9E" w14:textId="77777777" w:rsidR="003463FC" w:rsidRPr="00AE777E" w:rsidRDefault="003463FC" w:rsidP="00B5207A">
      <w:pPr>
        <w:pStyle w:val="libNormal"/>
        <w:rPr>
          <w:rtl/>
        </w:rPr>
      </w:pPr>
      <w:r>
        <w:rPr>
          <w:rtl/>
        </w:rPr>
        <w:t>و</w:t>
      </w:r>
      <w:r w:rsidRPr="00AE777E">
        <w:rPr>
          <w:rtl/>
        </w:rPr>
        <w:t xml:space="preserve">أخرج الدّولابيّ في «الكنى» ، من طريق عبيد الله بن الوازع ، عن هشام بن عروة ، عن أبيه ، قال : قال الزبير بن العوام : عرض النبي </w:t>
      </w:r>
      <w:r w:rsidRPr="008D677E">
        <w:rPr>
          <w:rStyle w:val="libAlaemChar"/>
          <w:rtl/>
        </w:rPr>
        <w:t>صلى‌الله‌عليه‌وسلم</w:t>
      </w:r>
      <w:r w:rsidRPr="00AE777E">
        <w:rPr>
          <w:rtl/>
        </w:rPr>
        <w:t xml:space="preserve"> يوم أحد سيفا فقال : من يأخذ هذا السّيف بحقّه»</w:t>
      </w:r>
      <w:r>
        <w:rPr>
          <w:rtl/>
        </w:rPr>
        <w:t>؟</w:t>
      </w:r>
      <w:r w:rsidRPr="00AE777E">
        <w:rPr>
          <w:rtl/>
        </w:rPr>
        <w:t xml:space="preserve"> فقام أبو دجانة سماك بن خرشة ، فقال : أنا. فما حقه</w:t>
      </w:r>
      <w:r>
        <w:rPr>
          <w:rtl/>
        </w:rPr>
        <w:t>؟</w:t>
      </w:r>
      <w:r w:rsidRPr="00AE777E">
        <w:rPr>
          <w:rtl/>
        </w:rPr>
        <w:t xml:space="preserve"> قال : «لا تقتل به مسلما ولا تفرّ به من كافر»(2).</w:t>
      </w:r>
    </w:p>
    <w:p w14:paraId="3B16B82F" w14:textId="77777777" w:rsidR="003463FC" w:rsidRPr="00AE777E" w:rsidRDefault="003463FC" w:rsidP="00B5207A">
      <w:pPr>
        <w:pStyle w:val="libNormal"/>
        <w:rPr>
          <w:rtl/>
          <w:lang w:bidi="fa-IR"/>
        </w:rPr>
      </w:pPr>
      <w:r w:rsidRPr="00E44A63">
        <w:rPr>
          <w:rStyle w:val="libBold2Char"/>
          <w:rtl/>
        </w:rPr>
        <w:t xml:space="preserve">9867 ـ أبو الدّحداح الأنصاري </w:t>
      </w:r>
      <w:r w:rsidRPr="00A27F32">
        <w:rPr>
          <w:rtl/>
        </w:rPr>
        <w:t>(3)</w:t>
      </w:r>
      <w:r w:rsidRPr="00E44A63">
        <w:rPr>
          <w:rStyle w:val="libBold2Char"/>
          <w:rtl/>
        </w:rPr>
        <w:t xml:space="preserve"> : </w:t>
      </w:r>
      <w:r w:rsidRPr="00AE777E">
        <w:rPr>
          <w:rtl/>
          <w:lang w:bidi="fa-IR"/>
        </w:rPr>
        <w:t>حليف لهم.</w:t>
      </w:r>
    </w:p>
    <w:p w14:paraId="71A4B56B" w14:textId="77777777" w:rsidR="003463FC" w:rsidRPr="00AE777E" w:rsidRDefault="003463FC" w:rsidP="00B5207A">
      <w:pPr>
        <w:pStyle w:val="libNormal"/>
        <w:rPr>
          <w:rtl/>
        </w:rPr>
      </w:pPr>
      <w:r w:rsidRPr="00AE777E">
        <w:rPr>
          <w:rtl/>
        </w:rPr>
        <w:t>قال أبو عمر : لم أقف على اسمه ولا نسبه ، أكثر من أنه من الأنصار حليف لهم.</w:t>
      </w:r>
    </w:p>
    <w:p w14:paraId="56D0BB9C" w14:textId="77777777" w:rsidR="003463FC" w:rsidRPr="00AE777E" w:rsidRDefault="003463FC" w:rsidP="00B5207A">
      <w:pPr>
        <w:pStyle w:val="libNormal"/>
        <w:rPr>
          <w:rtl/>
        </w:rPr>
      </w:pPr>
      <w:r w:rsidRPr="00AE777E">
        <w:rPr>
          <w:rtl/>
        </w:rPr>
        <w:t>وقال البغويّ : أبو الدحداح الأنصاري ولم يزد. وروى أحمد والبغوي والحاكم</w:t>
      </w:r>
      <w:r>
        <w:rPr>
          <w:rFonts w:hint="cs"/>
          <w:rtl/>
        </w:rPr>
        <w:t xml:space="preserve"> </w:t>
      </w:r>
      <w:r w:rsidRPr="00AE777E">
        <w:rPr>
          <w:rtl/>
        </w:rPr>
        <w:t>من طريق حماد بن سلمة عن ثابت عن أنس</w:t>
      </w:r>
      <w:r>
        <w:rPr>
          <w:rtl/>
        </w:rPr>
        <w:t xml:space="preserve"> ـ </w:t>
      </w:r>
      <w:r w:rsidRPr="00AE777E">
        <w:rPr>
          <w:rtl/>
        </w:rPr>
        <w:t xml:space="preserve">أنّ رجلا قال : يا رسول الله ، إن لفلان نخلة ، وأنا أقيم حائطي بها ، فأمره أن يعطيني حتى أقيم حائطي بها. فقال له النبي </w:t>
      </w:r>
      <w:r w:rsidRPr="008D677E">
        <w:rPr>
          <w:rStyle w:val="libAlaemChar"/>
          <w:rtl/>
        </w:rPr>
        <w:t>صلى‌الله‌عليه‌وسلم</w:t>
      </w:r>
      <w:r w:rsidRPr="00AE777E">
        <w:rPr>
          <w:rtl/>
        </w:rPr>
        <w:t xml:space="preserve"> : «أعطه إيّاها بنخلة في الجنّة» (4)</w:t>
      </w:r>
      <w:r>
        <w:rPr>
          <w:rtl/>
        </w:rPr>
        <w:t>.</w:t>
      </w:r>
      <w:r w:rsidRPr="00AE777E">
        <w:rPr>
          <w:rtl/>
        </w:rPr>
        <w:t xml:space="preserve"> فأبى ، قال : فأتاه أبو الدحداح فقال : بعني نخلتك بحائطي. قال :</w:t>
      </w:r>
      <w:r>
        <w:rPr>
          <w:rFonts w:hint="cs"/>
          <w:rtl/>
        </w:rPr>
        <w:t xml:space="preserve"> </w:t>
      </w:r>
      <w:r w:rsidRPr="00AE777E">
        <w:rPr>
          <w:rtl/>
        </w:rPr>
        <w:t xml:space="preserve">ففعل ، فأتى النبي </w:t>
      </w:r>
      <w:r w:rsidRPr="008D677E">
        <w:rPr>
          <w:rStyle w:val="libAlaemChar"/>
          <w:rtl/>
        </w:rPr>
        <w:t>صلى‌الله‌عليه‌وسلم</w:t>
      </w:r>
      <w:r w:rsidRPr="00AE777E">
        <w:rPr>
          <w:rtl/>
        </w:rPr>
        <w:t xml:space="preserve"> ، فقال : يا رسول الله ابتعت النخلة بحائطي ، فاجعلها له فقد أعطيتكها. فقال : «كم من عذق ردّاح (5) لأبي الدّحداح في الجنّة»</w:t>
      </w:r>
      <w:r>
        <w:rPr>
          <w:rtl/>
        </w:rPr>
        <w:t xml:space="preserve"> ـ </w:t>
      </w:r>
      <w:r w:rsidRPr="00AE777E">
        <w:rPr>
          <w:rtl/>
        </w:rPr>
        <w:t>قالها مرارا. قال : فأتى</w:t>
      </w:r>
    </w:p>
    <w:p w14:paraId="20BA45B0" w14:textId="77777777" w:rsidR="003463FC" w:rsidRPr="00AE777E" w:rsidRDefault="003463FC" w:rsidP="00656991">
      <w:pPr>
        <w:pStyle w:val="libLine"/>
        <w:rPr>
          <w:rtl/>
        </w:rPr>
      </w:pPr>
      <w:r w:rsidRPr="00AE777E">
        <w:rPr>
          <w:rtl/>
        </w:rPr>
        <w:t>__________________</w:t>
      </w:r>
    </w:p>
    <w:p w14:paraId="251027A3" w14:textId="77777777" w:rsidR="003463FC" w:rsidRPr="00AE777E" w:rsidRDefault="003463FC" w:rsidP="00B5207A">
      <w:pPr>
        <w:pStyle w:val="libFootnote0"/>
        <w:rPr>
          <w:rtl/>
          <w:lang w:bidi="fa-IR"/>
        </w:rPr>
      </w:pPr>
      <w:r>
        <w:rPr>
          <w:rtl/>
        </w:rPr>
        <w:t>(</w:t>
      </w:r>
      <w:r w:rsidRPr="00AE777E">
        <w:rPr>
          <w:rtl/>
        </w:rPr>
        <w:t>1) أخرجه أحمد في المسند 3 / 123 ، وابن أبي شيبة في المصنف 12 / 206 ، 14 / 401 والحاكم في المستدرك 3 / 230 عن الزبير بن العوام بزيادة من أوله وآخره</w:t>
      </w:r>
      <w:r>
        <w:rPr>
          <w:rtl/>
        </w:rPr>
        <w:t xml:space="preserve"> ..</w:t>
      </w:r>
      <w:r w:rsidRPr="00AE777E">
        <w:rPr>
          <w:rtl/>
        </w:rPr>
        <w:t>. الحديث قال الحاكم صحيح الإسناد ولم يخرجاه ووافقه الذهبي وأورده الهيثمي في الزوائد 6 / 112 ، 9 / 127 والمتقي الهندي في كنز العمال حديث رقم 10972 ، 10973 والبيهقي في دلائل النبوة 3 / 232.</w:t>
      </w:r>
    </w:p>
    <w:p w14:paraId="77CD629E" w14:textId="77777777" w:rsidR="003463FC" w:rsidRPr="00AE777E" w:rsidRDefault="003463FC" w:rsidP="00B5207A">
      <w:pPr>
        <w:pStyle w:val="libFootnote0"/>
        <w:rPr>
          <w:rtl/>
          <w:lang w:bidi="fa-IR"/>
        </w:rPr>
      </w:pPr>
      <w:r>
        <w:rPr>
          <w:rtl/>
        </w:rPr>
        <w:t>(</w:t>
      </w:r>
      <w:r w:rsidRPr="00AE777E">
        <w:rPr>
          <w:rtl/>
        </w:rPr>
        <w:t>2) أورده الدولابي في الأسماء الكنى 1 / 69.</w:t>
      </w:r>
    </w:p>
    <w:p w14:paraId="1D4D2F67" w14:textId="77777777" w:rsidR="003463FC" w:rsidRPr="00AE777E" w:rsidRDefault="003463FC" w:rsidP="00B5207A">
      <w:pPr>
        <w:pStyle w:val="libFootnote0"/>
        <w:rPr>
          <w:rtl/>
          <w:lang w:bidi="fa-IR"/>
        </w:rPr>
      </w:pPr>
      <w:r>
        <w:rPr>
          <w:rtl/>
        </w:rPr>
        <w:t>(</w:t>
      </w:r>
      <w:r w:rsidRPr="00AE777E">
        <w:rPr>
          <w:rtl/>
        </w:rPr>
        <w:t>3) الثقات 3 / 454 ، تجريد أسماء الصحابة 2 / 163 ، بقي بن مخلد 674.</w:t>
      </w:r>
    </w:p>
    <w:p w14:paraId="35203A64" w14:textId="77777777" w:rsidR="003463FC" w:rsidRPr="00AE777E" w:rsidRDefault="003463FC" w:rsidP="00B5207A">
      <w:pPr>
        <w:pStyle w:val="libFootnote0"/>
        <w:rPr>
          <w:rtl/>
          <w:lang w:bidi="fa-IR"/>
        </w:rPr>
      </w:pPr>
      <w:r>
        <w:rPr>
          <w:rtl/>
        </w:rPr>
        <w:t>(</w:t>
      </w:r>
      <w:r w:rsidRPr="00AE777E">
        <w:rPr>
          <w:rtl/>
        </w:rPr>
        <w:t>4) أخرجه ابن حبان في صحيحه حديث رقم 2271 قال الهيثمي في الزوائد 9 / 327 رواه أحمد والطبراني ورجالهما رجال الصحيح.</w:t>
      </w:r>
    </w:p>
    <w:p w14:paraId="306CDC1B" w14:textId="77777777" w:rsidR="003463FC" w:rsidRPr="00AE777E" w:rsidRDefault="003463FC" w:rsidP="00B5207A">
      <w:pPr>
        <w:pStyle w:val="libFootnote0"/>
        <w:rPr>
          <w:rtl/>
          <w:lang w:bidi="fa-IR"/>
        </w:rPr>
      </w:pPr>
      <w:r>
        <w:rPr>
          <w:rtl/>
        </w:rPr>
        <w:t>(</w:t>
      </w:r>
      <w:r w:rsidRPr="00AE777E">
        <w:rPr>
          <w:rtl/>
        </w:rPr>
        <w:t>5) الرداح : الثقيل انظر اللسان 3 / 1620.</w:t>
      </w:r>
    </w:p>
    <w:p w14:paraId="5B44C01D" w14:textId="77777777" w:rsidR="003463FC" w:rsidRPr="00AE777E" w:rsidRDefault="003463FC" w:rsidP="003C3863">
      <w:pPr>
        <w:pStyle w:val="libFootnoteCenterBold"/>
        <w:rPr>
          <w:rtl/>
        </w:rPr>
      </w:pPr>
      <w:r>
        <w:rPr>
          <w:rtl/>
        </w:rPr>
        <w:br w:type="page"/>
      </w:r>
      <w:r w:rsidRPr="00AE777E">
        <w:rPr>
          <w:rtl/>
        </w:rPr>
        <w:lastRenderedPageBreak/>
        <w:t>امرأته فقال : يا أم الدحداح ، اخرجي من الحائط ، فإنّي قد بعته بنخلة في الجنة. فقالت :</w:t>
      </w:r>
      <w:r>
        <w:rPr>
          <w:rFonts w:hint="cs"/>
          <w:rtl/>
        </w:rPr>
        <w:t xml:space="preserve"> </w:t>
      </w:r>
      <w:r w:rsidRPr="00AE777E">
        <w:rPr>
          <w:rtl/>
        </w:rPr>
        <w:t>ربح البيع</w:t>
      </w:r>
      <w:r>
        <w:rPr>
          <w:rtl/>
        </w:rPr>
        <w:t>!</w:t>
      </w:r>
      <w:r w:rsidRPr="00AE777E">
        <w:rPr>
          <w:rtl/>
        </w:rPr>
        <w:t xml:space="preserve"> أو كلمة تشبهها.</w:t>
      </w:r>
    </w:p>
    <w:p w14:paraId="778AFD3C" w14:textId="77777777" w:rsidR="003463FC" w:rsidRPr="00AE777E" w:rsidRDefault="003463FC" w:rsidP="00B5207A">
      <w:pPr>
        <w:pStyle w:val="libNormal"/>
        <w:rPr>
          <w:rtl/>
        </w:rPr>
      </w:pPr>
      <w:r>
        <w:rPr>
          <w:rtl/>
        </w:rPr>
        <w:t>و</w:t>
      </w:r>
      <w:r w:rsidRPr="00AE777E">
        <w:rPr>
          <w:rtl/>
        </w:rPr>
        <w:t>قد وقع لنا بعلو في مسند عبد بن حميد ، من حديث جابر بن سمرة</w:t>
      </w:r>
      <w:r>
        <w:rPr>
          <w:rtl/>
        </w:rPr>
        <w:t xml:space="preserve"> ..</w:t>
      </w:r>
      <w:r w:rsidRPr="00AE777E">
        <w:rPr>
          <w:rtl/>
        </w:rPr>
        <w:t xml:space="preserve">. صلّى النبيّ </w:t>
      </w:r>
      <w:r w:rsidRPr="008D677E">
        <w:rPr>
          <w:rStyle w:val="libAlaemChar"/>
          <w:rtl/>
        </w:rPr>
        <w:t>صلى‌الله‌عليه‌وسلم</w:t>
      </w:r>
      <w:r w:rsidRPr="00AE777E">
        <w:rPr>
          <w:rtl/>
        </w:rPr>
        <w:t xml:space="preserve"> على أبي الدحداح ، ثم أتى بغرس</w:t>
      </w:r>
      <w:r>
        <w:rPr>
          <w:rtl/>
        </w:rPr>
        <w:t xml:space="preserve"> ..</w:t>
      </w:r>
      <w:r w:rsidRPr="00AE777E">
        <w:rPr>
          <w:rtl/>
        </w:rPr>
        <w:t>. الحديث. وفي آخره : «كم من عذق لأبي الدّحداح (1)</w:t>
      </w:r>
      <w:r>
        <w:rPr>
          <w:rtl/>
        </w:rPr>
        <w:t>.</w:t>
      </w:r>
      <w:r w:rsidRPr="00AE777E">
        <w:rPr>
          <w:rtl/>
        </w:rPr>
        <w:t xml:space="preserve"> أخرجه هكذا عن حجاج بن محمد ، عن شعبة ، عن سماك ، عنه.</w:t>
      </w:r>
    </w:p>
    <w:p w14:paraId="2A21EBCC" w14:textId="77777777" w:rsidR="003463FC" w:rsidRPr="00AE777E" w:rsidRDefault="003463FC" w:rsidP="00B5207A">
      <w:pPr>
        <w:pStyle w:val="libNormal"/>
        <w:rPr>
          <w:rtl/>
        </w:rPr>
      </w:pPr>
      <w:r>
        <w:rPr>
          <w:rtl/>
        </w:rPr>
        <w:t>و</w:t>
      </w:r>
      <w:r w:rsidRPr="00AE777E">
        <w:rPr>
          <w:rtl/>
        </w:rPr>
        <w:t>أخرجه أيضا عن محمد بن جعفر ، عن شعبة ، فقال : عن أبي الدحداح.</w:t>
      </w:r>
    </w:p>
    <w:p w14:paraId="725FB478" w14:textId="77777777" w:rsidR="003463FC" w:rsidRPr="00AE777E" w:rsidRDefault="003463FC" w:rsidP="00B5207A">
      <w:pPr>
        <w:pStyle w:val="libNormal"/>
        <w:rPr>
          <w:rtl/>
        </w:rPr>
      </w:pPr>
      <w:r>
        <w:rPr>
          <w:rtl/>
        </w:rPr>
        <w:t>و</w:t>
      </w:r>
      <w:r w:rsidRPr="00AE777E">
        <w:rPr>
          <w:rtl/>
        </w:rPr>
        <w:t>أخرجه مسلم عن بندار ، عن محمد بن جعفر ، فقال : عن أبي الدحداح.</w:t>
      </w:r>
    </w:p>
    <w:p w14:paraId="5C9B44BF" w14:textId="77777777" w:rsidR="003463FC" w:rsidRPr="00AE777E" w:rsidRDefault="003463FC" w:rsidP="00B5207A">
      <w:pPr>
        <w:pStyle w:val="libNormal"/>
        <w:rPr>
          <w:rtl/>
        </w:rPr>
      </w:pPr>
      <w:r>
        <w:rPr>
          <w:rtl/>
        </w:rPr>
        <w:t>و</w:t>
      </w:r>
      <w:r w:rsidRPr="00AE777E">
        <w:rPr>
          <w:rtl/>
        </w:rPr>
        <w:t xml:space="preserve">أخرج ابن مندة من طريق عبد الله بن الحارث ، عن ابن مسعود لما نزلت : </w:t>
      </w:r>
      <w:r w:rsidRPr="008D677E">
        <w:rPr>
          <w:rStyle w:val="libAlaemChar"/>
          <w:rtl/>
        </w:rPr>
        <w:t>(</w:t>
      </w:r>
      <w:r w:rsidRPr="00EA0988">
        <w:rPr>
          <w:rStyle w:val="libAieChar"/>
          <w:rtl/>
        </w:rPr>
        <w:t>مَنْ ذَا الَّذِي يُقْرِضُ اللهَ قَرْضاً حَسَناً فَيُضاعِفَهُ لَهُ</w:t>
      </w:r>
      <w:r w:rsidRPr="008D677E">
        <w:rPr>
          <w:rStyle w:val="libAlaemChar"/>
          <w:rtl/>
        </w:rPr>
        <w:t>)</w:t>
      </w:r>
      <w:r w:rsidRPr="00AE777E">
        <w:rPr>
          <w:rtl/>
        </w:rPr>
        <w:t xml:space="preserve"> </w:t>
      </w:r>
      <w:r>
        <w:rPr>
          <w:rtl/>
        </w:rPr>
        <w:t>[</w:t>
      </w:r>
      <w:r w:rsidRPr="00AE777E">
        <w:rPr>
          <w:rtl/>
        </w:rPr>
        <w:t>سورة البقرة آية 245</w:t>
      </w:r>
      <w:r>
        <w:rPr>
          <w:rtl/>
        </w:rPr>
        <w:t>]</w:t>
      </w:r>
      <w:r w:rsidRPr="00AE777E">
        <w:rPr>
          <w:rtl/>
        </w:rPr>
        <w:t xml:space="preserve"> فقال أبو الدحداح : يا رسول الله ، والله يريد منا القرض</w:t>
      </w:r>
      <w:r>
        <w:rPr>
          <w:rtl/>
        </w:rPr>
        <w:t>؟</w:t>
      </w:r>
      <w:r w:rsidRPr="00AE777E">
        <w:rPr>
          <w:rtl/>
        </w:rPr>
        <w:t xml:space="preserve"> قال : نعم (2)</w:t>
      </w:r>
      <w:r>
        <w:rPr>
          <w:rtl/>
        </w:rPr>
        <w:t>.</w:t>
      </w:r>
      <w:r w:rsidRPr="00AE777E">
        <w:rPr>
          <w:rtl/>
        </w:rPr>
        <w:t xml:space="preserve"> الحديث ،</w:t>
      </w:r>
      <w:r>
        <w:rPr>
          <w:rFonts w:hint="cs"/>
          <w:rtl/>
        </w:rPr>
        <w:t xml:space="preserve"> </w:t>
      </w:r>
      <w:r w:rsidRPr="00AE777E">
        <w:rPr>
          <w:rtl/>
        </w:rPr>
        <w:t>وفيه ذكر ما تصدق به.</w:t>
      </w:r>
    </w:p>
    <w:p w14:paraId="4BA9359E" w14:textId="77777777" w:rsidR="003463FC" w:rsidRPr="00AE777E" w:rsidRDefault="003463FC" w:rsidP="00B5207A">
      <w:pPr>
        <w:pStyle w:val="libNormal"/>
        <w:rPr>
          <w:rtl/>
        </w:rPr>
      </w:pPr>
      <w:r w:rsidRPr="00AE777E">
        <w:rPr>
          <w:rtl/>
        </w:rPr>
        <w:t>وروى من طريق عقيل عن ابن شهاب مرسلا بمعناه.</w:t>
      </w:r>
    </w:p>
    <w:p w14:paraId="357ACD42" w14:textId="77777777" w:rsidR="003463FC" w:rsidRPr="00AE777E" w:rsidRDefault="003463FC" w:rsidP="00B5207A">
      <w:pPr>
        <w:pStyle w:val="libNormal"/>
        <w:rPr>
          <w:rtl/>
        </w:rPr>
      </w:pPr>
      <w:r w:rsidRPr="00AE777E">
        <w:rPr>
          <w:rtl/>
        </w:rPr>
        <w:t xml:space="preserve">وقد تقدم في ترجمة ثابت بن الدّحداح أنه يكنى أبا الدحداح ، وأنه مات في حياة النبي </w:t>
      </w:r>
      <w:r w:rsidRPr="008D677E">
        <w:rPr>
          <w:rStyle w:val="libAlaemChar"/>
          <w:rtl/>
        </w:rPr>
        <w:t>صلى‌الله‌عليه‌وسلم</w:t>
      </w:r>
      <w:r w:rsidRPr="00AE777E">
        <w:rPr>
          <w:rtl/>
        </w:rPr>
        <w:t xml:space="preserve"> ، فبنى أبو عمر على أنه هذا ، والحقّ أنه غيره.</w:t>
      </w:r>
    </w:p>
    <w:p w14:paraId="4321352B" w14:textId="77777777" w:rsidR="003463FC" w:rsidRPr="00AE777E" w:rsidRDefault="003463FC" w:rsidP="00B5207A">
      <w:pPr>
        <w:pStyle w:val="libNormal"/>
        <w:rPr>
          <w:rtl/>
        </w:rPr>
      </w:pPr>
      <w:r>
        <w:rPr>
          <w:rtl/>
        </w:rPr>
        <w:t>و</w:t>
      </w:r>
      <w:r w:rsidRPr="00AE777E">
        <w:rPr>
          <w:rtl/>
        </w:rPr>
        <w:t xml:space="preserve">ذكر ابن إسحاق عن محمد بن يحيى بن حبان ، عن عمه واسع بن حبان ، قال : هلك أبو الدحداح ، وكان أتيّا فيهم ، يعني الأنصار ، فدعا النبي </w:t>
      </w:r>
      <w:r w:rsidRPr="008D677E">
        <w:rPr>
          <w:rStyle w:val="libAlaemChar"/>
          <w:rtl/>
        </w:rPr>
        <w:t>صلى‌الله‌عليه‌وسلم</w:t>
      </w:r>
      <w:r w:rsidRPr="00AE777E">
        <w:rPr>
          <w:rtl/>
        </w:rPr>
        <w:t xml:space="preserve"> عاصم بن عدي ، فقال :</w:t>
      </w:r>
      <w:r>
        <w:rPr>
          <w:rFonts w:hint="cs"/>
          <w:rtl/>
        </w:rPr>
        <w:t xml:space="preserve"> </w:t>
      </w:r>
      <w:r w:rsidRPr="00AE777E">
        <w:rPr>
          <w:rtl/>
        </w:rPr>
        <w:t>«هل كان له فيكم نسب»</w:t>
      </w:r>
      <w:r>
        <w:rPr>
          <w:rtl/>
        </w:rPr>
        <w:t>؟</w:t>
      </w:r>
      <w:r w:rsidRPr="00AE777E">
        <w:rPr>
          <w:rtl/>
        </w:rPr>
        <w:t xml:space="preserve"> فقال : لا.</w:t>
      </w:r>
      <w:r>
        <w:rPr>
          <w:rFonts w:hint="cs"/>
          <w:rtl/>
        </w:rPr>
        <w:t xml:space="preserve"> </w:t>
      </w:r>
      <w:r w:rsidRPr="00AE777E">
        <w:rPr>
          <w:rtl/>
        </w:rPr>
        <w:t>فأعطى ميراثه ابن أخيه أبا لبابة بن عبد المنذر ، وهذا ينبغي أن يكون لثابت ، فقد تقدم في ترجمته أنه جرح بأحد ، فقيل : مات بها ، وقيل : عاش ثم انتقضت فمات بعد ذلك بمدة وهو الراجح.</w:t>
      </w:r>
    </w:p>
    <w:p w14:paraId="6C018471" w14:textId="77777777" w:rsidR="003463FC" w:rsidRPr="00AE777E" w:rsidRDefault="003463FC" w:rsidP="00B5207A">
      <w:pPr>
        <w:pStyle w:val="libNormal"/>
        <w:rPr>
          <w:rtl/>
        </w:rPr>
      </w:pPr>
      <w:r w:rsidRPr="00AE777E">
        <w:rPr>
          <w:rtl/>
        </w:rPr>
        <w:t>وأما صاحب الترجمة فعاش إلى زمن معاوية ، فأخرج أبو نعيم من طريق فضيل بن عياض ، عن سفيان عن عوف بن أبي جحيفة ، عن أبيه</w:t>
      </w:r>
      <w:r>
        <w:rPr>
          <w:rtl/>
        </w:rPr>
        <w:t xml:space="preserve"> ـ </w:t>
      </w:r>
      <w:r w:rsidRPr="00AE777E">
        <w:rPr>
          <w:rtl/>
        </w:rPr>
        <w:t>أنّ أبا الدحداح قال لمعاوية :</w:t>
      </w:r>
    </w:p>
    <w:p w14:paraId="1142CA61" w14:textId="77777777" w:rsidR="003463FC" w:rsidRPr="00AE777E" w:rsidRDefault="003463FC" w:rsidP="00656991">
      <w:pPr>
        <w:pStyle w:val="libLine"/>
        <w:rPr>
          <w:rtl/>
        </w:rPr>
      </w:pPr>
      <w:r w:rsidRPr="00AE777E">
        <w:rPr>
          <w:rtl/>
        </w:rPr>
        <w:t>__________________</w:t>
      </w:r>
    </w:p>
    <w:p w14:paraId="4A5AB14C" w14:textId="77777777" w:rsidR="003463FC" w:rsidRPr="00AE777E" w:rsidRDefault="003463FC" w:rsidP="00B5207A">
      <w:pPr>
        <w:pStyle w:val="libFootnote0"/>
        <w:rPr>
          <w:rtl/>
          <w:lang w:bidi="fa-IR"/>
        </w:rPr>
      </w:pPr>
      <w:r>
        <w:rPr>
          <w:rtl/>
        </w:rPr>
        <w:t>(</w:t>
      </w:r>
      <w:r w:rsidRPr="00AE777E">
        <w:rPr>
          <w:rtl/>
        </w:rPr>
        <w:t>1) أخرجه أبو داود في السنن 2 / 222 عن جابر بن سمرة كتاب الجنائز باب الركوب في الجنازة حديث رقم 3178 وأخرجه ابن حبان في صحيحه حديث رقم 2271 وعبد الرزاق في المصنف حديث رقم 9746 ، والحاكم في المستدرك 2 / 20 والطبراني في الكبير 2 / 242 ، 243 وأورده الهيثمي في الزوائد 9 / 327 عن أنس وقال رواه أحمد والطبراني ورجالهما رجال الصحيح والمتقي الهندي في كنزل العمال حديث رقم 33181.</w:t>
      </w:r>
    </w:p>
    <w:p w14:paraId="14508415" w14:textId="77777777" w:rsidR="003463FC" w:rsidRPr="00AE777E" w:rsidRDefault="003463FC" w:rsidP="00B5207A">
      <w:pPr>
        <w:pStyle w:val="libFootnote0"/>
        <w:rPr>
          <w:rtl/>
          <w:lang w:bidi="fa-IR"/>
        </w:rPr>
      </w:pPr>
      <w:r>
        <w:rPr>
          <w:rtl/>
        </w:rPr>
        <w:t>(</w:t>
      </w:r>
      <w:r w:rsidRPr="00AE777E">
        <w:rPr>
          <w:rtl/>
        </w:rPr>
        <w:t>2) ذكره السيوطي في الدر المنثور 1 / 555 وعزاه لسعيد بن منصور وابن سعد والبزار وابن جرير وابن المنذر وابن أبي حاتم والحكيم الترمذي في نوادر الأصول والطبراني والبيهقي في الشعب عن ابن مسعود.</w:t>
      </w:r>
    </w:p>
    <w:p w14:paraId="6FE7DA70" w14:textId="77777777" w:rsidR="003463FC" w:rsidRPr="00AE777E" w:rsidRDefault="003463FC" w:rsidP="003C3863">
      <w:pPr>
        <w:pStyle w:val="libFootnoteCenterBold"/>
        <w:rPr>
          <w:rtl/>
        </w:rPr>
      </w:pPr>
      <w:r>
        <w:rPr>
          <w:rtl/>
        </w:rPr>
        <w:br w:type="page"/>
      </w:r>
      <w:r w:rsidRPr="00AE777E">
        <w:rPr>
          <w:rtl/>
        </w:rPr>
        <w:lastRenderedPageBreak/>
        <w:t xml:space="preserve">سمعت رسول الله </w:t>
      </w:r>
      <w:r w:rsidRPr="008D677E">
        <w:rPr>
          <w:rStyle w:val="libAlaemChar"/>
          <w:rtl/>
        </w:rPr>
        <w:t>صلى‌الله‌عليه‌وسلم</w:t>
      </w:r>
      <w:r w:rsidRPr="00AE777E">
        <w:rPr>
          <w:rtl/>
        </w:rPr>
        <w:t xml:space="preserve"> يقول : «من كانت الدّنيا همّته حرّم الله عليه جواري ، فإنّي بعثت بخراب الدّنيا ولم أبعث بعمارتها»</w:t>
      </w:r>
      <w:r>
        <w:rPr>
          <w:rtl/>
        </w:rPr>
        <w:t>.</w:t>
      </w:r>
    </w:p>
    <w:p w14:paraId="2CB3FF76" w14:textId="77777777" w:rsidR="003463FC" w:rsidRPr="00AE777E" w:rsidRDefault="003463FC" w:rsidP="00B5207A">
      <w:pPr>
        <w:pStyle w:val="libNormal"/>
        <w:rPr>
          <w:rtl/>
        </w:rPr>
      </w:pPr>
      <w:r w:rsidRPr="00AE777E">
        <w:rPr>
          <w:rtl/>
        </w:rPr>
        <w:t>قلت : ولا يصح سنده إلى فضيل ، فقد أخرجه الطبراني أتمّ من هذا عن جبرون بن عيسى ، عن يحيى بن سليمان ، عن فضيل.</w:t>
      </w:r>
      <w:r>
        <w:rPr>
          <w:rFonts w:hint="cs"/>
          <w:rtl/>
        </w:rPr>
        <w:t xml:space="preserve"> </w:t>
      </w:r>
      <w:r w:rsidRPr="00AE777E">
        <w:rPr>
          <w:rtl/>
        </w:rPr>
        <w:t>وجبرون واهي الحديث.</w:t>
      </w:r>
    </w:p>
    <w:p w14:paraId="105C269D" w14:textId="77777777" w:rsidR="003463FC" w:rsidRPr="00AE777E" w:rsidRDefault="003463FC" w:rsidP="00B5207A">
      <w:pPr>
        <w:pStyle w:val="libNormal"/>
        <w:rPr>
          <w:rtl/>
        </w:rPr>
      </w:pPr>
      <w:r w:rsidRPr="00E44A63">
        <w:rPr>
          <w:rStyle w:val="libBold2Char"/>
          <w:rtl/>
        </w:rPr>
        <w:t xml:space="preserve">9868 ـ أبو الدّحداح </w:t>
      </w:r>
      <w:r w:rsidRPr="00A27F32">
        <w:rPr>
          <w:rtl/>
        </w:rPr>
        <w:t>(1)</w:t>
      </w:r>
      <w:r w:rsidRPr="00AB5865">
        <w:rPr>
          <w:rFonts w:hint="cs"/>
          <w:rtl/>
        </w:rPr>
        <w:t xml:space="preserve"> </w:t>
      </w:r>
      <w:r w:rsidRPr="00AE777E">
        <w:rPr>
          <w:rtl/>
        </w:rPr>
        <w:t>: ويقال أبو الدحداحة ، اسمه ثابت</w:t>
      </w:r>
      <w:r>
        <w:rPr>
          <w:rtl/>
        </w:rPr>
        <w:t xml:space="preserve"> ـ </w:t>
      </w:r>
      <w:r w:rsidRPr="00AE777E">
        <w:rPr>
          <w:rtl/>
        </w:rPr>
        <w:t>تقدم في الأسماء ، وزعم مقاتل بن سليمان أنّ اسمه عمر.</w:t>
      </w:r>
    </w:p>
    <w:p w14:paraId="3A421938" w14:textId="77777777" w:rsidR="003463FC" w:rsidRPr="00AE777E" w:rsidRDefault="003463FC" w:rsidP="00B5207A">
      <w:pPr>
        <w:pStyle w:val="libNormal"/>
        <w:rPr>
          <w:rtl/>
        </w:rPr>
      </w:pPr>
      <w:r w:rsidRPr="00E44A63">
        <w:rPr>
          <w:rStyle w:val="libBold2Char"/>
          <w:rtl/>
        </w:rPr>
        <w:t xml:space="preserve">9869 ـ أبو الدّرداء الأنصاري </w:t>
      </w:r>
      <w:r w:rsidRPr="00A27F32">
        <w:rPr>
          <w:rtl/>
        </w:rPr>
        <w:t>(2)</w:t>
      </w:r>
      <w:r w:rsidRPr="00AB5865">
        <w:rPr>
          <w:rFonts w:hint="cs"/>
          <w:rtl/>
        </w:rPr>
        <w:t xml:space="preserve"> </w:t>
      </w:r>
      <w:r w:rsidRPr="00AE777E">
        <w:rPr>
          <w:rtl/>
        </w:rPr>
        <w:t>: واسمه عويمر</w:t>
      </w:r>
      <w:r>
        <w:rPr>
          <w:rtl/>
        </w:rPr>
        <w:t xml:space="preserve"> ـ </w:t>
      </w:r>
      <w:r w:rsidRPr="00AE777E">
        <w:rPr>
          <w:rtl/>
        </w:rPr>
        <w:t>تقدم. وقيل اسمه عامر ، وعويمر لقب.</w:t>
      </w:r>
    </w:p>
    <w:p w14:paraId="14CE5E6D" w14:textId="77777777" w:rsidR="003463FC" w:rsidRDefault="003463FC" w:rsidP="00B5207A">
      <w:pPr>
        <w:pStyle w:val="libNormal"/>
        <w:rPr>
          <w:rtl/>
          <w:lang w:bidi="fa-IR"/>
        </w:rPr>
      </w:pPr>
      <w:r w:rsidRPr="00E44A63">
        <w:rPr>
          <w:rStyle w:val="libBold2Char"/>
          <w:rtl/>
        </w:rPr>
        <w:t xml:space="preserve">9870 ـ أبو درّة البلوي </w:t>
      </w:r>
      <w:r w:rsidRPr="00A27F32">
        <w:rPr>
          <w:rtl/>
        </w:rPr>
        <w:t>(3)</w:t>
      </w:r>
      <w:r w:rsidRPr="00AB5865">
        <w:rPr>
          <w:rFonts w:hint="cs"/>
          <w:rtl/>
        </w:rPr>
        <w:t xml:space="preserve"> </w:t>
      </w:r>
      <w:r w:rsidRPr="00AE777E">
        <w:rPr>
          <w:rtl/>
          <w:lang w:bidi="fa-IR"/>
        </w:rPr>
        <w:t>:</w:t>
      </w:r>
    </w:p>
    <w:p w14:paraId="4C093059" w14:textId="77777777" w:rsidR="003463FC" w:rsidRPr="00AE777E" w:rsidRDefault="003463FC" w:rsidP="00B5207A">
      <w:pPr>
        <w:pStyle w:val="libNormal"/>
        <w:rPr>
          <w:rtl/>
        </w:rPr>
      </w:pPr>
      <w:r w:rsidRPr="00AE777E">
        <w:rPr>
          <w:rtl/>
        </w:rPr>
        <w:t xml:space="preserve">ذكره ابن يونس ، وقال : له صحبة ، وشهد فتح مصر ، ولا تعرف له رواية. وقال علي بن قديد : رأيت على باب داره هذه دار أبي درة البلوي صاحب رسول الله </w:t>
      </w:r>
      <w:r w:rsidRPr="008D677E">
        <w:rPr>
          <w:rStyle w:val="libAlaemChar"/>
          <w:rtl/>
        </w:rPr>
        <w:t>صلى‌الله‌عليه‌وسلم</w:t>
      </w:r>
      <w:r w:rsidRPr="00AE777E">
        <w:rPr>
          <w:rtl/>
        </w:rPr>
        <w:t>.</w:t>
      </w:r>
    </w:p>
    <w:p w14:paraId="17909B61" w14:textId="77777777" w:rsidR="003463FC" w:rsidRPr="00AE777E" w:rsidRDefault="003463FC" w:rsidP="00B5207A">
      <w:pPr>
        <w:pStyle w:val="libNormal"/>
        <w:rPr>
          <w:rtl/>
          <w:lang w:bidi="fa-IR"/>
        </w:rPr>
      </w:pPr>
      <w:r w:rsidRPr="00E44A63">
        <w:rPr>
          <w:rStyle w:val="libBold2Char"/>
          <w:rtl/>
        </w:rPr>
        <w:t xml:space="preserve">9871 ـ أبو الدنيا </w:t>
      </w:r>
      <w:r w:rsidRPr="00A27F32">
        <w:rPr>
          <w:rtl/>
        </w:rPr>
        <w:t>(4)</w:t>
      </w:r>
      <w:r w:rsidRPr="00AB5865">
        <w:rPr>
          <w:rFonts w:hint="cs"/>
          <w:rtl/>
        </w:rPr>
        <w:t xml:space="preserve"> </w:t>
      </w:r>
      <w:r w:rsidRPr="00AE777E">
        <w:rPr>
          <w:rtl/>
          <w:lang w:bidi="fa-IR"/>
        </w:rPr>
        <w:t>: غير منسوب.</w:t>
      </w:r>
    </w:p>
    <w:p w14:paraId="21A591EF" w14:textId="77777777" w:rsidR="003463FC" w:rsidRPr="00AE777E" w:rsidRDefault="003463FC" w:rsidP="00B5207A">
      <w:pPr>
        <w:pStyle w:val="libNormal"/>
        <w:rPr>
          <w:rtl/>
        </w:rPr>
      </w:pPr>
      <w:r w:rsidRPr="00AE777E">
        <w:rPr>
          <w:rtl/>
        </w:rPr>
        <w:t>ذكره مطيّن في الصحابة ، وأخرج</w:t>
      </w:r>
      <w:r>
        <w:rPr>
          <w:rFonts w:hint="cs"/>
          <w:rtl/>
        </w:rPr>
        <w:t xml:space="preserve"> </w:t>
      </w:r>
      <w:r w:rsidRPr="00AE777E">
        <w:rPr>
          <w:rtl/>
        </w:rPr>
        <w:t xml:space="preserve">عن محمد بن إسماعيل ، عن هشام بن عمار ، عن صدقة بن خالد ، عن عمر بن قيس ، عن عطاء ، عن أبي الدنيا ، قال : قال النبيّ </w:t>
      </w:r>
      <w:r w:rsidRPr="008D677E">
        <w:rPr>
          <w:rStyle w:val="libAlaemChar"/>
          <w:rtl/>
        </w:rPr>
        <w:t>صلى‌الله‌عليه‌وسلم</w:t>
      </w:r>
      <w:r w:rsidRPr="00AE777E">
        <w:rPr>
          <w:rtl/>
        </w:rPr>
        <w:t xml:space="preserve"> : «من أتى الجمعة فليغتسل» (5)</w:t>
      </w:r>
      <w:r>
        <w:rPr>
          <w:rtl/>
        </w:rPr>
        <w:t>.</w:t>
      </w:r>
    </w:p>
    <w:p w14:paraId="67DC526B" w14:textId="77777777" w:rsidR="003463FC" w:rsidRPr="00AE777E" w:rsidRDefault="003463FC" w:rsidP="00B5207A">
      <w:pPr>
        <w:pStyle w:val="libNormal"/>
        <w:rPr>
          <w:rtl/>
        </w:rPr>
      </w:pPr>
      <w:r w:rsidRPr="00AE777E">
        <w:rPr>
          <w:rtl/>
        </w:rPr>
        <w:t xml:space="preserve">قال هشام بن عمّار : أبو الدنيا هذا معروف من أصحاب النبي </w:t>
      </w:r>
      <w:r w:rsidRPr="008D677E">
        <w:rPr>
          <w:rStyle w:val="libAlaemChar"/>
          <w:rtl/>
        </w:rPr>
        <w:t>صلى‌الله‌عليه‌وسلم</w:t>
      </w:r>
      <w:r w:rsidRPr="00AE777E">
        <w:rPr>
          <w:rtl/>
        </w:rPr>
        <w:t xml:space="preserve">. وكذا أخرجه البغويّ عن هشام. </w:t>
      </w:r>
      <w:r>
        <w:rPr>
          <w:rtl/>
        </w:rPr>
        <w:t>و</w:t>
      </w:r>
      <w:r w:rsidRPr="00AE777E">
        <w:rPr>
          <w:rtl/>
        </w:rPr>
        <w:t>أخرج ابن مندة من طريق الوليد بن مسلم ، عن عمر بن قيس ، لكن قال في المتن : «غسل الجمعة واجب على كلّ محتلم»</w:t>
      </w:r>
      <w:r>
        <w:rPr>
          <w:rtl/>
        </w:rPr>
        <w:t>.</w:t>
      </w:r>
    </w:p>
    <w:p w14:paraId="0A52AF7C" w14:textId="77777777" w:rsidR="003463FC" w:rsidRPr="00AE777E" w:rsidRDefault="003463FC" w:rsidP="00656991">
      <w:pPr>
        <w:pStyle w:val="libLine"/>
        <w:rPr>
          <w:rtl/>
        </w:rPr>
      </w:pPr>
      <w:r w:rsidRPr="00AE777E">
        <w:rPr>
          <w:rtl/>
        </w:rPr>
        <w:t>__________________</w:t>
      </w:r>
    </w:p>
    <w:p w14:paraId="2122EF02" w14:textId="77777777" w:rsidR="003463FC" w:rsidRPr="00AE777E" w:rsidRDefault="003463FC" w:rsidP="00B5207A">
      <w:pPr>
        <w:pStyle w:val="libFootnote0"/>
        <w:rPr>
          <w:rtl/>
          <w:lang w:bidi="fa-IR"/>
        </w:rPr>
      </w:pPr>
      <w:r>
        <w:rPr>
          <w:rtl/>
        </w:rPr>
        <w:t>(</w:t>
      </w:r>
      <w:r w:rsidRPr="00AE777E">
        <w:rPr>
          <w:rtl/>
        </w:rPr>
        <w:t>1) أسد الغابة ت 5864 ، الاستيعاب ت 2980.</w:t>
      </w:r>
    </w:p>
    <w:p w14:paraId="5437D3BA" w14:textId="77777777" w:rsidR="003463FC" w:rsidRPr="00AE777E" w:rsidRDefault="003463FC" w:rsidP="00B5207A">
      <w:pPr>
        <w:pStyle w:val="libFootnote0"/>
        <w:rPr>
          <w:rtl/>
          <w:lang w:bidi="fa-IR"/>
        </w:rPr>
      </w:pPr>
      <w:r>
        <w:rPr>
          <w:rtl/>
        </w:rPr>
        <w:t>(</w:t>
      </w:r>
      <w:r w:rsidRPr="00AE777E">
        <w:rPr>
          <w:rtl/>
        </w:rPr>
        <w:t>2) أسد الغابة ت 5865.</w:t>
      </w:r>
    </w:p>
    <w:p w14:paraId="7CC262A7" w14:textId="77777777" w:rsidR="003463FC" w:rsidRPr="00AE777E" w:rsidRDefault="003463FC" w:rsidP="00B5207A">
      <w:pPr>
        <w:pStyle w:val="libFootnote0"/>
        <w:rPr>
          <w:rtl/>
          <w:lang w:bidi="fa-IR"/>
        </w:rPr>
      </w:pPr>
      <w:r>
        <w:rPr>
          <w:rtl/>
        </w:rPr>
        <w:t>(</w:t>
      </w:r>
      <w:r w:rsidRPr="00AE777E">
        <w:rPr>
          <w:rtl/>
        </w:rPr>
        <w:t>3) الإكمال 3 / 321 مؤتلف الدار الدّارقطنيّ 977.</w:t>
      </w:r>
    </w:p>
    <w:p w14:paraId="484FA9F0" w14:textId="77777777" w:rsidR="003463FC" w:rsidRPr="00AE777E" w:rsidRDefault="003463FC" w:rsidP="00B5207A">
      <w:pPr>
        <w:pStyle w:val="libFootnote0"/>
        <w:rPr>
          <w:rtl/>
          <w:lang w:bidi="fa-IR"/>
        </w:rPr>
      </w:pPr>
      <w:r>
        <w:rPr>
          <w:rtl/>
        </w:rPr>
        <w:t>(</w:t>
      </w:r>
      <w:r w:rsidRPr="00AE777E">
        <w:rPr>
          <w:rtl/>
        </w:rPr>
        <w:t>4) أسد الغابة ت 5867.</w:t>
      </w:r>
    </w:p>
    <w:p w14:paraId="33372D09" w14:textId="77777777" w:rsidR="003463FC" w:rsidRPr="00AE777E" w:rsidRDefault="003463FC" w:rsidP="00B5207A">
      <w:pPr>
        <w:pStyle w:val="libFootnote0"/>
        <w:rPr>
          <w:rtl/>
          <w:lang w:bidi="fa-IR"/>
        </w:rPr>
      </w:pPr>
      <w:r>
        <w:rPr>
          <w:rtl/>
        </w:rPr>
        <w:t>(</w:t>
      </w:r>
      <w:r w:rsidRPr="00AE777E">
        <w:rPr>
          <w:rtl/>
        </w:rPr>
        <w:t>5) أخرجه الترمذي في السنن 2 / 364 عن سالم عن أبيه</w:t>
      </w:r>
      <w:r>
        <w:rPr>
          <w:rtl/>
        </w:rPr>
        <w:t xml:space="preserve"> ..</w:t>
      </w:r>
      <w:r w:rsidRPr="00AE777E">
        <w:rPr>
          <w:rtl/>
        </w:rPr>
        <w:t>. الحديث بلفظه كتاب أبواب الصلاة باب ما جاء في الاغتسال يوم الجمعة حديث رقم 492 قال أبو عيسى الترمذي حديث حسن صحيح وابن ماجة في السنن 1 / 346 عن ابن عمر</w:t>
      </w:r>
      <w:r>
        <w:rPr>
          <w:rtl/>
        </w:rPr>
        <w:t xml:space="preserve"> ..</w:t>
      </w:r>
      <w:r w:rsidRPr="00AE777E">
        <w:rPr>
          <w:rtl/>
        </w:rPr>
        <w:t xml:space="preserve">. كتاب إقامة الصلاة والسنة فيها </w:t>
      </w:r>
      <w:r>
        <w:rPr>
          <w:rtl/>
        </w:rPr>
        <w:t>(</w:t>
      </w:r>
      <w:r w:rsidRPr="00AE777E">
        <w:rPr>
          <w:rtl/>
        </w:rPr>
        <w:t xml:space="preserve">5) باب ما جاء في الغسل يوم الجمعة </w:t>
      </w:r>
      <w:r>
        <w:rPr>
          <w:rtl/>
        </w:rPr>
        <w:t>(</w:t>
      </w:r>
      <w:r w:rsidRPr="00AE777E">
        <w:rPr>
          <w:rtl/>
        </w:rPr>
        <w:t>80) حديث رقم 1088 ، وأحمد في المسند 2 / 41 ، 42 ، 53 ، 75 ، 101 ، 115 وابن أبي شيبة في المصنف 2 / 93 ، والطبراني في الكبير 12 / 376 ، 383 ، 429 ، وأورده الهيثمي في الزوائد 2 / 173.</w:t>
      </w:r>
    </w:p>
    <w:p w14:paraId="66C78BBB" w14:textId="77777777" w:rsidR="003463FC" w:rsidRPr="00AE777E" w:rsidRDefault="003463FC" w:rsidP="00B5207A">
      <w:pPr>
        <w:pStyle w:val="libNormal"/>
        <w:rPr>
          <w:rtl/>
        </w:rPr>
      </w:pPr>
      <w:r>
        <w:rPr>
          <w:rtl/>
        </w:rPr>
        <w:br w:type="page"/>
      </w:r>
      <w:r w:rsidRPr="00AE777E">
        <w:rPr>
          <w:rtl/>
        </w:rPr>
        <w:lastRenderedPageBreak/>
        <w:t>وقال أبو نعيم : هذا هو الصواب ، واللفظ الأول خطأ. وقال الدار الدّارقطنيّ في العلل :</w:t>
      </w:r>
      <w:r>
        <w:rPr>
          <w:rFonts w:hint="cs"/>
          <w:rtl/>
        </w:rPr>
        <w:t xml:space="preserve"> </w:t>
      </w:r>
      <w:r w:rsidRPr="00AE777E">
        <w:rPr>
          <w:rtl/>
        </w:rPr>
        <w:t>رواه محمد بن بكر البرساني ، عن عمر بن عطاء ، عن أبي الدرداء. وقال صدقة بن خالد :</w:t>
      </w:r>
      <w:r>
        <w:rPr>
          <w:rFonts w:hint="cs"/>
          <w:rtl/>
        </w:rPr>
        <w:t xml:space="preserve"> </w:t>
      </w:r>
      <w:r w:rsidRPr="00AE777E">
        <w:rPr>
          <w:rtl/>
        </w:rPr>
        <w:t>عن عمر ، عن عطاء ، عن أبي الدنيا ، وهو تصحيف. كذا قال.</w:t>
      </w:r>
    </w:p>
    <w:p w14:paraId="1048807E" w14:textId="77777777" w:rsidR="003463FC" w:rsidRPr="00AE777E" w:rsidRDefault="003463FC" w:rsidP="00B5207A">
      <w:pPr>
        <w:pStyle w:val="libNormal"/>
        <w:rPr>
          <w:rtl/>
        </w:rPr>
      </w:pPr>
      <w:r w:rsidRPr="00AE777E">
        <w:rPr>
          <w:rtl/>
        </w:rPr>
        <w:t>وقال أبو بشر الدّولابيّ في «الكنى» : غلط فيه هشام بن عمار. وأخرج الخطيب في الكفاية من طريق أحمد بن علي الأبار ، قال : قلت لهشام بن عمار : حدّثك صدقة بن خالد</w:t>
      </w:r>
      <w:r>
        <w:rPr>
          <w:rtl/>
        </w:rPr>
        <w:t xml:space="preserve"> ..</w:t>
      </w:r>
      <w:r w:rsidRPr="00AE777E">
        <w:rPr>
          <w:rtl/>
        </w:rPr>
        <w:t>. فساق الحديث</w:t>
      </w:r>
      <w:r>
        <w:rPr>
          <w:rtl/>
        </w:rPr>
        <w:t>؟</w:t>
      </w:r>
      <w:r w:rsidRPr="00AE777E">
        <w:rPr>
          <w:rtl/>
        </w:rPr>
        <w:t xml:space="preserve"> فقال : نعم. قال الأبار : رأيته في حديث أهل حمص عن عمر بن قيس ، عن عطاء ، عن أبي الدرداء. وأظنه التزق في كتابه ، فصار عن أبي الدنيا ، أي التزقت الراء في الدال. انتهى. وطريق الوليد بن مسلم المذكورة تردّ على هؤلاء ، ويبقى الجزم بكونه تصحيفا.</w:t>
      </w:r>
    </w:p>
    <w:p w14:paraId="48762968" w14:textId="77777777" w:rsidR="003463FC" w:rsidRPr="0030751C" w:rsidRDefault="003463FC" w:rsidP="0050127A">
      <w:pPr>
        <w:pStyle w:val="libCenterBold1"/>
        <w:rPr>
          <w:rtl/>
        </w:rPr>
      </w:pPr>
      <w:r w:rsidRPr="0030751C">
        <w:rPr>
          <w:rtl/>
        </w:rPr>
        <w:t>القسم الثاني</w:t>
      </w:r>
    </w:p>
    <w:p w14:paraId="781F4721" w14:textId="77777777" w:rsidR="003463FC" w:rsidRPr="00AE777E" w:rsidRDefault="003463FC" w:rsidP="00B5207A">
      <w:pPr>
        <w:pStyle w:val="libNormal"/>
        <w:rPr>
          <w:rtl/>
        </w:rPr>
      </w:pPr>
      <w:r w:rsidRPr="00AE777E">
        <w:rPr>
          <w:rtl/>
        </w:rPr>
        <w:t>لم يذكر فيه أحد من الرجال.</w:t>
      </w:r>
    </w:p>
    <w:p w14:paraId="62F8C0B6" w14:textId="77777777" w:rsidR="003463FC" w:rsidRPr="0030751C" w:rsidRDefault="003463FC" w:rsidP="0050127A">
      <w:pPr>
        <w:pStyle w:val="libCenterBold1"/>
        <w:rPr>
          <w:rtl/>
        </w:rPr>
      </w:pPr>
      <w:r w:rsidRPr="0030751C">
        <w:rPr>
          <w:rtl/>
        </w:rPr>
        <w:t>القسم الثالث</w:t>
      </w:r>
    </w:p>
    <w:p w14:paraId="7C05EC8A" w14:textId="77777777" w:rsidR="003463FC" w:rsidRPr="00A27F32" w:rsidRDefault="003463FC" w:rsidP="00E44A63">
      <w:pPr>
        <w:pStyle w:val="libBold2"/>
        <w:rPr>
          <w:rtl/>
        </w:rPr>
      </w:pPr>
      <w:r w:rsidRPr="00A27F32">
        <w:rPr>
          <w:rtl/>
        </w:rPr>
        <w:t>9872</w:t>
      </w:r>
      <w:r>
        <w:rPr>
          <w:rtl/>
        </w:rPr>
        <w:t xml:space="preserve"> ـ </w:t>
      </w:r>
      <w:r w:rsidRPr="00A27F32">
        <w:rPr>
          <w:rtl/>
        </w:rPr>
        <w:t>أبو الدّهماء البناني</w:t>
      </w:r>
      <w:r>
        <w:rPr>
          <w:rFonts w:hint="cs"/>
          <w:rtl/>
        </w:rPr>
        <w:t xml:space="preserve"> :</w:t>
      </w:r>
    </w:p>
    <w:p w14:paraId="0A5075F4" w14:textId="77777777" w:rsidR="003463FC" w:rsidRPr="00AE777E" w:rsidRDefault="003463FC" w:rsidP="00B5207A">
      <w:pPr>
        <w:pStyle w:val="libNormal"/>
        <w:rPr>
          <w:rtl/>
        </w:rPr>
      </w:pPr>
      <w:r w:rsidRPr="00AE777E">
        <w:rPr>
          <w:rtl/>
        </w:rPr>
        <w:t xml:space="preserve">أدرك النبيّ </w:t>
      </w:r>
      <w:r w:rsidRPr="008D677E">
        <w:rPr>
          <w:rStyle w:val="libAlaemChar"/>
          <w:rtl/>
        </w:rPr>
        <w:t>صلى‌الله‌عليه‌وسلم</w:t>
      </w:r>
      <w:r w:rsidRPr="00AE777E">
        <w:rPr>
          <w:rtl/>
        </w:rPr>
        <w:t xml:space="preserve"> ، ووفد على عمر ، فسأله أن يردّ بني بنانة في قريش وكانوا نأوا عنهم إلى بني شيبان ، وكان أبو الدهماء سيدهم ، فقال له عمر : ما أعرف هذا ، فأخبره عثمان بصحة قولهم ، فقال لهم : ارجعوا إليّ من قابل ، فقتل سيدهم أبو الدهماء. فلما كان في خلافة عثمان أتوه فأثبتهم في قريش ، فلما قتل عثمان ردّوا إلى بني شيبان ، وفي ذلك يقول عبد الرحمن بن حسان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67EBF81" w14:textId="77777777" w:rsidTr="00FB75B5">
        <w:trPr>
          <w:tblCellSpacing w:w="15" w:type="dxa"/>
          <w:jc w:val="center"/>
        </w:trPr>
        <w:tc>
          <w:tcPr>
            <w:tcW w:w="2362" w:type="pct"/>
            <w:vAlign w:val="center"/>
          </w:tcPr>
          <w:p w14:paraId="4BC9C305" w14:textId="77777777" w:rsidR="003463FC" w:rsidRPr="00AE777E" w:rsidRDefault="003463FC" w:rsidP="00FB307E">
            <w:pPr>
              <w:pStyle w:val="libPoem"/>
              <w:rPr>
                <w:rtl/>
              </w:rPr>
            </w:pPr>
            <w:r w:rsidRPr="00AE777E">
              <w:rPr>
                <w:rtl/>
              </w:rPr>
              <w:t>ضرب التّجيبيّ المضلّل ضربة</w:t>
            </w:r>
            <w:r w:rsidRPr="007F3230">
              <w:rPr>
                <w:rStyle w:val="libPoemTiniCharChar"/>
                <w:rtl/>
              </w:rPr>
              <w:br/>
              <w:t> </w:t>
            </w:r>
          </w:p>
        </w:tc>
        <w:tc>
          <w:tcPr>
            <w:tcW w:w="196" w:type="pct"/>
            <w:vAlign w:val="center"/>
          </w:tcPr>
          <w:p w14:paraId="164B6532" w14:textId="77777777" w:rsidR="003463FC" w:rsidRPr="00AE777E" w:rsidRDefault="003463FC" w:rsidP="00FB307E">
            <w:pPr>
              <w:pStyle w:val="libPoem"/>
            </w:pPr>
            <w:r w:rsidRPr="00AE777E">
              <w:rPr>
                <w:rtl/>
              </w:rPr>
              <w:t> </w:t>
            </w:r>
          </w:p>
        </w:tc>
        <w:tc>
          <w:tcPr>
            <w:tcW w:w="2361" w:type="pct"/>
            <w:vAlign w:val="center"/>
          </w:tcPr>
          <w:p w14:paraId="6575E27D" w14:textId="77777777" w:rsidR="003463FC" w:rsidRPr="00AE777E" w:rsidRDefault="003463FC" w:rsidP="00FB307E">
            <w:pPr>
              <w:pStyle w:val="libPoem"/>
            </w:pPr>
            <w:r w:rsidRPr="00AE777E">
              <w:rPr>
                <w:rtl/>
              </w:rPr>
              <w:t xml:space="preserve">ردّت بنانة في بني شيبان </w:t>
            </w:r>
            <w:r w:rsidRPr="007F3230">
              <w:rPr>
                <w:rStyle w:val="libPoemTiniCharChar"/>
                <w:rtl/>
              </w:rPr>
              <w:br/>
              <w:t> </w:t>
            </w:r>
          </w:p>
        </w:tc>
      </w:tr>
    </w:tbl>
    <w:p w14:paraId="7785BFDB"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611E2879" w14:textId="77777777" w:rsidR="003463FC" w:rsidRPr="00AE777E" w:rsidRDefault="003463FC" w:rsidP="00B5207A">
      <w:pPr>
        <w:pStyle w:val="libNormal"/>
        <w:rPr>
          <w:rtl/>
        </w:rPr>
      </w:pPr>
      <w:r w:rsidRPr="00AE777E">
        <w:rPr>
          <w:rtl/>
        </w:rPr>
        <w:t>يعني حيث قتل عثمان. ذكر ذلك كله البلاذري.</w:t>
      </w:r>
    </w:p>
    <w:p w14:paraId="5D0383CB" w14:textId="77777777" w:rsidR="003463FC" w:rsidRPr="00AE777E" w:rsidRDefault="003463FC" w:rsidP="00B5207A">
      <w:pPr>
        <w:pStyle w:val="libNormal"/>
        <w:rPr>
          <w:rtl/>
        </w:rPr>
      </w:pPr>
      <w:r w:rsidRPr="00AE777E">
        <w:rPr>
          <w:rtl/>
        </w:rPr>
        <w:t>وذكر الزّبير بن بكّار بعضه. وقال في روايته : إنّ عثمان قال : رأيت أبي يسلّم عليهم ، فسألته عنهم ، فقال : هؤلاء قومنا شدّوا عنا من بني لؤيّ بن غالب.</w:t>
      </w:r>
    </w:p>
    <w:p w14:paraId="6AE3FAC7" w14:textId="77777777" w:rsidR="003463FC" w:rsidRPr="001F7385" w:rsidRDefault="003463FC" w:rsidP="0050127A">
      <w:pPr>
        <w:pStyle w:val="libCenterBold1"/>
        <w:rPr>
          <w:rtl/>
        </w:rPr>
      </w:pPr>
      <w:r w:rsidRPr="001F7385">
        <w:rPr>
          <w:rtl/>
        </w:rPr>
        <w:t>القسم الرابع</w:t>
      </w:r>
    </w:p>
    <w:p w14:paraId="4718A40C" w14:textId="77777777" w:rsidR="003463FC" w:rsidRPr="00AE777E" w:rsidRDefault="003463FC" w:rsidP="00B5207A">
      <w:pPr>
        <w:pStyle w:val="libNormal"/>
        <w:rPr>
          <w:rtl/>
          <w:lang w:bidi="fa-IR"/>
        </w:rPr>
      </w:pPr>
      <w:r w:rsidRPr="00E44A63">
        <w:rPr>
          <w:rStyle w:val="libBold2Char"/>
          <w:rtl/>
        </w:rPr>
        <w:t xml:space="preserve">9873 ـ أبو الدّرداء : </w:t>
      </w:r>
      <w:r w:rsidRPr="00AE777E">
        <w:rPr>
          <w:rtl/>
          <w:lang w:bidi="fa-IR"/>
        </w:rPr>
        <w:t>غير منسوب.</w:t>
      </w:r>
    </w:p>
    <w:p w14:paraId="175A2EAA" w14:textId="77777777" w:rsidR="003463FC" w:rsidRPr="00AE777E" w:rsidRDefault="003463FC" w:rsidP="00B5207A">
      <w:pPr>
        <w:pStyle w:val="libNormal"/>
        <w:rPr>
          <w:rtl/>
        </w:rPr>
      </w:pPr>
      <w:r>
        <w:rPr>
          <w:rtl/>
        </w:rPr>
        <w:br w:type="page"/>
      </w:r>
      <w:r w:rsidRPr="00AE777E">
        <w:rPr>
          <w:rtl/>
        </w:rPr>
        <w:lastRenderedPageBreak/>
        <w:t xml:space="preserve">قد أرسل حديثا ، فذكره بعضهم في الصحابة ، فوهم ، فأخرج ابن أبي الدنيا ، والبيهقي في الشّعب من طريقه بسنده إلى أبي الدرداء الرهاوي ، قال : قال رسول الله </w:t>
      </w:r>
      <w:r w:rsidRPr="008D677E">
        <w:rPr>
          <w:rStyle w:val="libAlaemChar"/>
          <w:rtl/>
        </w:rPr>
        <w:t>صلى‌الله‌عليه‌وسلم</w:t>
      </w:r>
      <w:r w:rsidRPr="00AE777E">
        <w:rPr>
          <w:rtl/>
        </w:rPr>
        <w:t xml:space="preserve"> : «احذروا الدّنيا ، فإنّها أسحر من هاروت وماروت» (1)</w:t>
      </w:r>
      <w:r>
        <w:rPr>
          <w:rtl/>
        </w:rPr>
        <w:t xml:space="preserve"> ..</w:t>
      </w:r>
      <w:r w:rsidRPr="00AE777E">
        <w:rPr>
          <w:rtl/>
        </w:rPr>
        <w:t>. الحديث.</w:t>
      </w:r>
      <w:r>
        <w:rPr>
          <w:rFonts w:hint="cs"/>
          <w:rtl/>
        </w:rPr>
        <w:t xml:space="preserve"> </w:t>
      </w:r>
      <w:r w:rsidRPr="00AE777E">
        <w:rPr>
          <w:rtl/>
        </w:rPr>
        <w:t>قال البيهقي : قال بعضهم عن أبي الدرداء الرهاوي ، عن رجل من الصحابة.</w:t>
      </w:r>
    </w:p>
    <w:p w14:paraId="79BCDC1D" w14:textId="77777777" w:rsidR="003463FC" w:rsidRPr="00AE777E" w:rsidRDefault="003463FC" w:rsidP="00B5207A">
      <w:pPr>
        <w:pStyle w:val="libNormal"/>
        <w:rPr>
          <w:rtl/>
        </w:rPr>
      </w:pPr>
      <w:r w:rsidRPr="00AE777E">
        <w:rPr>
          <w:rtl/>
        </w:rPr>
        <w:t>وقال الذهبي : لا ندري من أبو الدرداء</w:t>
      </w:r>
      <w:r>
        <w:rPr>
          <w:rtl/>
        </w:rPr>
        <w:t>؟</w:t>
      </w:r>
      <w:r w:rsidRPr="00AE777E">
        <w:rPr>
          <w:rtl/>
        </w:rPr>
        <w:t xml:space="preserve"> والخبر منكر لا أصل له.</w:t>
      </w:r>
    </w:p>
    <w:p w14:paraId="5D5532C1" w14:textId="77777777" w:rsidR="003463FC" w:rsidRPr="00AE777E" w:rsidRDefault="003463FC" w:rsidP="00B5207A">
      <w:pPr>
        <w:pStyle w:val="libNormal"/>
        <w:rPr>
          <w:rtl/>
        </w:rPr>
      </w:pPr>
      <w:r w:rsidRPr="00E44A63">
        <w:rPr>
          <w:rStyle w:val="libBold2Char"/>
          <w:rtl/>
        </w:rPr>
        <w:t xml:space="preserve">9874 ـ أبو الدّيلميّ </w:t>
      </w:r>
      <w:r w:rsidRPr="00A27F32">
        <w:rPr>
          <w:rtl/>
        </w:rPr>
        <w:t>(2)</w:t>
      </w:r>
      <w:r w:rsidRPr="00AB5865">
        <w:rPr>
          <w:rFonts w:hint="cs"/>
          <w:rtl/>
        </w:rPr>
        <w:t xml:space="preserve"> </w:t>
      </w:r>
      <w:r w:rsidRPr="00AE777E">
        <w:rPr>
          <w:rtl/>
        </w:rPr>
        <w:t>: ذكره البغوي. وأظن أنّ الصواب ابن الديلميّ ، وهو فيروز الماضي في الفاء.</w:t>
      </w:r>
    </w:p>
    <w:p w14:paraId="2888F772" w14:textId="77777777" w:rsidR="003463FC" w:rsidRPr="00AE777E" w:rsidRDefault="003463FC" w:rsidP="00B5207A">
      <w:pPr>
        <w:pStyle w:val="libNormal"/>
        <w:rPr>
          <w:rtl/>
        </w:rPr>
      </w:pPr>
      <w:r w:rsidRPr="00AE777E">
        <w:rPr>
          <w:rtl/>
        </w:rPr>
        <w:t>قال البغويّ : شامي لم ينسب ، ثم ساق</w:t>
      </w:r>
      <w:r>
        <w:rPr>
          <w:rFonts w:hint="cs"/>
          <w:rtl/>
        </w:rPr>
        <w:t xml:space="preserve"> </w:t>
      </w:r>
      <w:r w:rsidRPr="00AE777E">
        <w:rPr>
          <w:rtl/>
        </w:rPr>
        <w:t xml:space="preserve">من طريق عروة بن رويم ، عن أبي إدريس الخولانيّ ، عن أبي الديلميّ ، قال : قال رسول الله </w:t>
      </w:r>
      <w:r w:rsidRPr="008D677E">
        <w:rPr>
          <w:rStyle w:val="libAlaemChar"/>
          <w:rtl/>
        </w:rPr>
        <w:t>صلى‌الله‌عليه‌وسلم</w:t>
      </w:r>
      <w:r w:rsidRPr="00AE777E">
        <w:rPr>
          <w:rtl/>
        </w:rPr>
        <w:t xml:space="preserve"> : «إنّ أفضل العبادة حسن الظنّ بالله (3)</w:t>
      </w:r>
      <w:r>
        <w:rPr>
          <w:rtl/>
        </w:rPr>
        <w:t>.</w:t>
      </w:r>
      <w:r w:rsidRPr="00AE777E">
        <w:rPr>
          <w:rtl/>
        </w:rPr>
        <w:t xml:space="preserve"> قال : يقول الله </w:t>
      </w:r>
      <w:r w:rsidRPr="008D677E">
        <w:rPr>
          <w:rStyle w:val="libAlaemChar"/>
          <w:rtl/>
        </w:rPr>
        <w:t>عزوجل</w:t>
      </w:r>
      <w:r w:rsidRPr="00AE777E">
        <w:rPr>
          <w:rtl/>
        </w:rPr>
        <w:t xml:space="preserve"> : أنا عند ظنّ عبدي بي» (4)</w:t>
      </w:r>
      <w:r>
        <w:rPr>
          <w:rtl/>
        </w:rPr>
        <w:t>.</w:t>
      </w:r>
    </w:p>
    <w:p w14:paraId="2989A862" w14:textId="77777777" w:rsidR="003463FC" w:rsidRPr="001F7385" w:rsidRDefault="003463FC" w:rsidP="003463FC">
      <w:pPr>
        <w:pStyle w:val="Heading1Center"/>
        <w:rPr>
          <w:rtl/>
        </w:rPr>
      </w:pPr>
      <w:bookmarkStart w:id="9" w:name="_Toc90218504"/>
      <w:r w:rsidRPr="001F7385">
        <w:rPr>
          <w:rtl/>
        </w:rPr>
        <w:t>حرف الذال المعجمة</w:t>
      </w:r>
      <w:bookmarkEnd w:id="9"/>
    </w:p>
    <w:p w14:paraId="210D7485" w14:textId="77777777" w:rsidR="003463FC" w:rsidRPr="001F7385" w:rsidRDefault="003463FC" w:rsidP="0050127A">
      <w:pPr>
        <w:pStyle w:val="libCenterBold1"/>
        <w:rPr>
          <w:rtl/>
        </w:rPr>
      </w:pPr>
      <w:r w:rsidRPr="001F7385">
        <w:rPr>
          <w:rtl/>
        </w:rPr>
        <w:t>القسم الأول</w:t>
      </w:r>
    </w:p>
    <w:p w14:paraId="1C3BDFA5" w14:textId="77777777" w:rsidR="003463FC" w:rsidRPr="00AE777E" w:rsidRDefault="003463FC" w:rsidP="00B5207A">
      <w:pPr>
        <w:pStyle w:val="libNormal"/>
        <w:rPr>
          <w:rtl/>
        </w:rPr>
      </w:pPr>
      <w:r w:rsidRPr="00E44A63">
        <w:rPr>
          <w:rStyle w:val="libBold2Char"/>
          <w:rtl/>
        </w:rPr>
        <w:t xml:space="preserve">9875 ـ أبو ذباب المذحجي : </w:t>
      </w:r>
      <w:r w:rsidRPr="00AE777E">
        <w:rPr>
          <w:rtl/>
        </w:rPr>
        <w:t>من سعد العشيرة</w:t>
      </w:r>
      <w:r>
        <w:rPr>
          <w:rtl/>
        </w:rPr>
        <w:t xml:space="preserve"> ـ </w:t>
      </w:r>
      <w:r w:rsidRPr="00AE777E">
        <w:rPr>
          <w:rtl/>
        </w:rPr>
        <w:t>قال أبو عمر : له في إسلامه خبر ظريف حسن ، وكان شاعرا.</w:t>
      </w:r>
    </w:p>
    <w:p w14:paraId="3FFF81CD" w14:textId="77777777" w:rsidR="003463FC" w:rsidRPr="00AE777E" w:rsidRDefault="003463FC" w:rsidP="00B5207A">
      <w:pPr>
        <w:pStyle w:val="libNormal"/>
        <w:rPr>
          <w:rtl/>
        </w:rPr>
      </w:pPr>
      <w:r w:rsidRPr="00AE777E">
        <w:rPr>
          <w:rtl/>
        </w:rPr>
        <w:t>وهو والد عبد الله بن أبي ذباب. وذكره أبو موسى في «الذّيل» ، فقال : ذكره الحسن بن أحمد السمرقندي في الصحابة ، وقال : أبو ذباب السعدي لم يزد.</w:t>
      </w:r>
      <w:r>
        <w:rPr>
          <w:rFonts w:hint="cs"/>
          <w:rtl/>
        </w:rPr>
        <w:t xml:space="preserve"> </w:t>
      </w:r>
      <w:r>
        <w:rPr>
          <w:rtl/>
        </w:rPr>
        <w:t>و</w:t>
      </w:r>
      <w:r w:rsidRPr="00AE777E">
        <w:rPr>
          <w:rtl/>
        </w:rPr>
        <w:t>أورد أبو موسى من طريق عمارة بن زيد حدثني بكر بن خارجة ، حدثني أبي ، عن عاصم بن عمر بن قتادة ، عن عبد الله بن أبي ذباب ، عن أبيه ، قال : كنت امرأ مولعا بالصيد</w:t>
      </w:r>
      <w:r>
        <w:rPr>
          <w:rtl/>
        </w:rPr>
        <w:t xml:space="preserve"> ..</w:t>
      </w:r>
      <w:r w:rsidRPr="00AE777E">
        <w:rPr>
          <w:rtl/>
        </w:rPr>
        <w:t xml:space="preserve">. فذكر قصة إلى أن قال : وفدت على النبي </w:t>
      </w:r>
      <w:r w:rsidRPr="008D677E">
        <w:rPr>
          <w:rStyle w:val="libAlaemChar"/>
          <w:rtl/>
        </w:rPr>
        <w:t>صلى‌الله‌عليه‌وسلم</w:t>
      </w:r>
      <w:r w:rsidRPr="00AE777E">
        <w:rPr>
          <w:rtl/>
        </w:rPr>
        <w:t xml:space="preserve"> فأتيته يوم جمعة ، فكنت أستقبل منبره فصعد يخطب ، فقال :</w:t>
      </w:r>
    </w:p>
    <w:p w14:paraId="48236C8A" w14:textId="77777777" w:rsidR="003463FC" w:rsidRPr="00AE777E" w:rsidRDefault="003463FC" w:rsidP="00656991">
      <w:pPr>
        <w:pStyle w:val="libLine"/>
        <w:rPr>
          <w:rtl/>
        </w:rPr>
      </w:pPr>
      <w:r w:rsidRPr="00AE777E">
        <w:rPr>
          <w:rtl/>
        </w:rPr>
        <w:t>__________________</w:t>
      </w:r>
    </w:p>
    <w:p w14:paraId="1207C686" w14:textId="77777777" w:rsidR="003463FC" w:rsidRPr="00AE777E" w:rsidRDefault="003463FC" w:rsidP="00B5207A">
      <w:pPr>
        <w:pStyle w:val="libFootnote0"/>
        <w:rPr>
          <w:rtl/>
          <w:lang w:bidi="fa-IR"/>
        </w:rPr>
      </w:pPr>
      <w:r>
        <w:rPr>
          <w:rtl/>
        </w:rPr>
        <w:t>(</w:t>
      </w:r>
      <w:r w:rsidRPr="00AE777E">
        <w:rPr>
          <w:rtl/>
        </w:rPr>
        <w:t>1) أورده المتقي الهندي في كنز العمال حديث رقم 6065 ولفظه احذروا الدنيا فإنّها أسحر من هاروت وماروت. وعزاه إلى ابن أبي الدنيا في ذم الدنيا والبيهقي في شعب الإيمان 7 / 339 حديث رقم 10504.</w:t>
      </w:r>
    </w:p>
    <w:p w14:paraId="4F57B4BB" w14:textId="77777777" w:rsidR="003463FC" w:rsidRPr="00AE777E" w:rsidRDefault="003463FC" w:rsidP="00B5207A">
      <w:pPr>
        <w:pStyle w:val="libFootnote0"/>
        <w:rPr>
          <w:rtl/>
          <w:lang w:bidi="fa-IR"/>
        </w:rPr>
      </w:pPr>
      <w:r>
        <w:rPr>
          <w:rtl/>
        </w:rPr>
        <w:t>(</w:t>
      </w:r>
      <w:r w:rsidRPr="00AE777E">
        <w:rPr>
          <w:rtl/>
        </w:rPr>
        <w:t>2) معرفة الثقات للعجلي 2140.</w:t>
      </w:r>
    </w:p>
    <w:p w14:paraId="72BD50A8" w14:textId="77777777" w:rsidR="003463FC" w:rsidRPr="00AE777E" w:rsidRDefault="003463FC" w:rsidP="00B5207A">
      <w:pPr>
        <w:pStyle w:val="libFootnote0"/>
        <w:rPr>
          <w:rtl/>
          <w:lang w:bidi="fa-IR"/>
        </w:rPr>
      </w:pPr>
      <w:r>
        <w:rPr>
          <w:rtl/>
        </w:rPr>
        <w:t>(</w:t>
      </w:r>
      <w:r w:rsidRPr="00AE777E">
        <w:rPr>
          <w:rtl/>
        </w:rPr>
        <w:t>3) أورده المتقي الهندي في كنز العمال حديث رقم 5843.</w:t>
      </w:r>
    </w:p>
    <w:p w14:paraId="63CC3E5B" w14:textId="77777777" w:rsidR="003463FC" w:rsidRPr="00AE777E" w:rsidRDefault="003463FC" w:rsidP="00B5207A">
      <w:pPr>
        <w:pStyle w:val="libFootnote0"/>
        <w:rPr>
          <w:rtl/>
          <w:lang w:bidi="fa-IR"/>
        </w:rPr>
      </w:pPr>
      <w:r>
        <w:rPr>
          <w:rtl/>
        </w:rPr>
        <w:t>(</w:t>
      </w:r>
      <w:r w:rsidRPr="00AE777E">
        <w:rPr>
          <w:rtl/>
        </w:rPr>
        <w:t xml:space="preserve">4) أخرجه البخاري في التوحيد </w:t>
      </w:r>
      <w:r>
        <w:rPr>
          <w:rtl/>
        </w:rPr>
        <w:t>(</w:t>
      </w:r>
      <w:r w:rsidRPr="00AE777E">
        <w:rPr>
          <w:rtl/>
        </w:rPr>
        <w:t xml:space="preserve">15) ومسلم في التوبة </w:t>
      </w:r>
      <w:r>
        <w:rPr>
          <w:rtl/>
        </w:rPr>
        <w:t>(</w:t>
      </w:r>
      <w:r w:rsidRPr="00AE777E">
        <w:rPr>
          <w:rtl/>
        </w:rPr>
        <w:t xml:space="preserve">1) وفي الذكر باب </w:t>
      </w:r>
      <w:r>
        <w:rPr>
          <w:rtl/>
        </w:rPr>
        <w:t>(</w:t>
      </w:r>
      <w:r w:rsidRPr="00AE777E">
        <w:rPr>
          <w:rtl/>
        </w:rPr>
        <w:t>2 ، 19</w:t>
      </w:r>
      <w:r>
        <w:rPr>
          <w:rtl/>
        </w:rPr>
        <w:t>)</w:t>
      </w:r>
      <w:r w:rsidRPr="00AE777E">
        <w:rPr>
          <w:rtl/>
        </w:rPr>
        <w:t xml:space="preserve"> والترمذي في الزهد باب </w:t>
      </w:r>
      <w:r>
        <w:rPr>
          <w:rtl/>
        </w:rPr>
        <w:t>(</w:t>
      </w:r>
      <w:r w:rsidRPr="00AE777E">
        <w:rPr>
          <w:rtl/>
        </w:rPr>
        <w:t xml:space="preserve">51) وفي الدعوات باب </w:t>
      </w:r>
      <w:r>
        <w:rPr>
          <w:rtl/>
        </w:rPr>
        <w:t>(</w:t>
      </w:r>
      <w:r w:rsidRPr="00AE777E">
        <w:rPr>
          <w:rtl/>
        </w:rPr>
        <w:t xml:space="preserve">131) وابن ماجة في الأدب باب </w:t>
      </w:r>
      <w:r>
        <w:rPr>
          <w:rtl/>
        </w:rPr>
        <w:t>(</w:t>
      </w:r>
      <w:r w:rsidRPr="00AE777E">
        <w:rPr>
          <w:rtl/>
        </w:rPr>
        <w:t>58) وأحمد 2 / 251 ، 315 ، 391 ، 413 ، 445 ، 480 ، 482 ، 516.</w:t>
      </w:r>
    </w:p>
    <w:p w14:paraId="2D8116AE" w14:textId="77777777" w:rsidR="003463FC" w:rsidRPr="00AE777E" w:rsidRDefault="003463FC" w:rsidP="003C3863">
      <w:pPr>
        <w:pStyle w:val="libFootnoteCenterBold"/>
        <w:rPr>
          <w:rtl/>
        </w:rPr>
      </w:pPr>
      <w:r>
        <w:rPr>
          <w:rtl/>
        </w:rPr>
        <w:br w:type="page"/>
      </w:r>
      <w:r>
        <w:rPr>
          <w:rtl/>
        </w:rPr>
        <w:lastRenderedPageBreak/>
        <w:t xml:space="preserve">ـ </w:t>
      </w:r>
      <w:r w:rsidRPr="00AE777E">
        <w:rPr>
          <w:rtl/>
        </w:rPr>
        <w:t>بعد أن حمد الله وأثنى عليه : «إنّي لرسول الله إليكم بالآيات البيّنات ، وإنّ أسفل منبري هذا لرجل من سعد العشيرة قدم يريد الإسلام ، ولم أره قط ، ولم يرني إلّا في ساعتي هذه ، وسيحدّثكم بعد أن أصلّي عجبا»</w:t>
      </w:r>
      <w:r>
        <w:rPr>
          <w:rtl/>
        </w:rPr>
        <w:t>.</w:t>
      </w:r>
      <w:r w:rsidRPr="00AE777E">
        <w:rPr>
          <w:rtl/>
        </w:rPr>
        <w:t xml:space="preserve"> قال : فصلى وقد مليت منه عجبا ، فلما صلى قال لي :</w:t>
      </w:r>
      <w:r>
        <w:rPr>
          <w:rFonts w:hint="cs"/>
          <w:rtl/>
        </w:rPr>
        <w:t xml:space="preserve"> </w:t>
      </w:r>
      <w:r w:rsidRPr="00AE777E">
        <w:rPr>
          <w:rtl/>
        </w:rPr>
        <w:t>«ادن يا أخا سعد العشيرة ، حدّثنا خبرك وخبر صافي وقرّاط» ، يعني كلبه وصنمه. قال :</w:t>
      </w:r>
      <w:r>
        <w:rPr>
          <w:rFonts w:hint="cs"/>
          <w:rtl/>
        </w:rPr>
        <w:t xml:space="preserve"> </w:t>
      </w:r>
      <w:r w:rsidRPr="00AE777E">
        <w:rPr>
          <w:rtl/>
        </w:rPr>
        <w:t xml:space="preserve">فقمت على قدمي فحدثته حديثي حتى أتيت على آخره ، فرأيت وجه رسول الله </w:t>
      </w:r>
      <w:r w:rsidRPr="008D677E">
        <w:rPr>
          <w:rStyle w:val="libAlaemChar"/>
          <w:rtl/>
        </w:rPr>
        <w:t>صلى‌الله‌عليه‌وسلم</w:t>
      </w:r>
      <w:r w:rsidRPr="00AE777E">
        <w:rPr>
          <w:rtl/>
        </w:rPr>
        <w:t xml:space="preserve"> كأنه للسرور مذهب ، فدعاني إلى الإسلام وقرأ عليّ القرآن فأسلمت (1)</w:t>
      </w:r>
      <w:r>
        <w:rPr>
          <w:rtl/>
        </w:rPr>
        <w:t xml:space="preserve"> ..</w:t>
      </w:r>
      <w:r w:rsidRPr="00AE777E">
        <w:rPr>
          <w:rtl/>
        </w:rPr>
        <w:t>. الحديث.</w:t>
      </w:r>
    </w:p>
    <w:p w14:paraId="4C4FE116" w14:textId="77777777" w:rsidR="003463FC" w:rsidRPr="00AE777E" w:rsidRDefault="003463FC" w:rsidP="00B5207A">
      <w:pPr>
        <w:pStyle w:val="libNormal"/>
        <w:rPr>
          <w:rtl/>
        </w:rPr>
      </w:pPr>
      <w:r>
        <w:rPr>
          <w:rtl/>
        </w:rPr>
        <w:t>و</w:t>
      </w:r>
      <w:r w:rsidRPr="00AE777E">
        <w:rPr>
          <w:rtl/>
        </w:rPr>
        <w:t xml:space="preserve">كذا أخرجه أبو سعد النّيسابوريّ في «شرف المصطفى» مطوّلا ، وفي آخره : ثم استأذنته في القدوم على قومي ، فأتيتهم ورغّبتهم في الإسلام [191] فأسلموا ، فأتيت بهم النبيّ </w:t>
      </w:r>
      <w:r w:rsidRPr="008D677E">
        <w:rPr>
          <w:rStyle w:val="libAlaemChar"/>
          <w:rtl/>
        </w:rPr>
        <w:t>صلى‌الله‌عليه‌وسلم</w:t>
      </w:r>
      <w:r w:rsidRPr="00AE777E">
        <w:rPr>
          <w:rtl/>
        </w:rPr>
        <w:t xml:space="preserve"> ،</w:t>
      </w:r>
      <w:r>
        <w:rPr>
          <w:rFonts w:hint="cs"/>
          <w:rtl/>
        </w:rPr>
        <w:t xml:space="preserve"> </w:t>
      </w:r>
      <w:r w:rsidRPr="00AE777E">
        <w:rPr>
          <w:rtl/>
        </w:rPr>
        <w:t>وفي ذلك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3B58B3C" w14:textId="77777777" w:rsidTr="00FB75B5">
        <w:trPr>
          <w:tblCellSpacing w:w="15" w:type="dxa"/>
          <w:jc w:val="center"/>
        </w:trPr>
        <w:tc>
          <w:tcPr>
            <w:tcW w:w="2362" w:type="pct"/>
            <w:vAlign w:val="center"/>
          </w:tcPr>
          <w:p w14:paraId="2F7AD499" w14:textId="77777777" w:rsidR="003463FC" w:rsidRPr="00AE777E" w:rsidRDefault="003463FC" w:rsidP="00FB307E">
            <w:pPr>
              <w:pStyle w:val="libPoem"/>
              <w:rPr>
                <w:rtl/>
              </w:rPr>
            </w:pPr>
            <w:r w:rsidRPr="00AE777E">
              <w:rPr>
                <w:rtl/>
              </w:rPr>
              <w:t xml:space="preserve">تبعت رسول الله إذ جاء بالهدى </w:t>
            </w:r>
            <w:r w:rsidRPr="007F3230">
              <w:rPr>
                <w:rStyle w:val="libPoemTiniCharChar"/>
                <w:rtl/>
              </w:rPr>
              <w:br/>
              <w:t> </w:t>
            </w:r>
          </w:p>
        </w:tc>
        <w:tc>
          <w:tcPr>
            <w:tcW w:w="196" w:type="pct"/>
            <w:vAlign w:val="center"/>
          </w:tcPr>
          <w:p w14:paraId="163AAFA0" w14:textId="77777777" w:rsidR="003463FC" w:rsidRPr="00AE777E" w:rsidRDefault="003463FC" w:rsidP="00FB307E">
            <w:pPr>
              <w:pStyle w:val="libPoem"/>
            </w:pPr>
            <w:r w:rsidRPr="00AE777E">
              <w:rPr>
                <w:rtl/>
              </w:rPr>
              <w:t> </w:t>
            </w:r>
          </w:p>
        </w:tc>
        <w:tc>
          <w:tcPr>
            <w:tcW w:w="2361" w:type="pct"/>
            <w:vAlign w:val="center"/>
          </w:tcPr>
          <w:p w14:paraId="64704FE2" w14:textId="77777777" w:rsidR="003463FC" w:rsidRPr="00AE777E" w:rsidRDefault="003463FC" w:rsidP="00FB307E">
            <w:pPr>
              <w:pStyle w:val="libPoem"/>
            </w:pPr>
            <w:r>
              <w:rPr>
                <w:rtl/>
              </w:rPr>
              <w:t>و</w:t>
            </w:r>
            <w:r w:rsidRPr="00AE777E">
              <w:rPr>
                <w:rtl/>
              </w:rPr>
              <w:t xml:space="preserve">خلّفت قرّاطا بدار هوان </w:t>
            </w:r>
            <w:r w:rsidRPr="007F3230">
              <w:rPr>
                <w:rStyle w:val="libPoemTiniCharChar"/>
                <w:rtl/>
              </w:rPr>
              <w:br/>
              <w:t> </w:t>
            </w:r>
          </w:p>
        </w:tc>
      </w:tr>
      <w:tr w:rsidR="003463FC" w:rsidRPr="00AE777E" w14:paraId="7CE22C7C" w14:textId="77777777" w:rsidTr="00FB75B5">
        <w:trPr>
          <w:tblCellSpacing w:w="15" w:type="dxa"/>
          <w:jc w:val="center"/>
        </w:trPr>
        <w:tc>
          <w:tcPr>
            <w:tcW w:w="2362" w:type="pct"/>
            <w:vAlign w:val="center"/>
          </w:tcPr>
          <w:p w14:paraId="26AB597C" w14:textId="77777777" w:rsidR="003463FC" w:rsidRPr="00AE777E" w:rsidRDefault="003463FC" w:rsidP="00FB307E">
            <w:pPr>
              <w:pStyle w:val="libPoem"/>
            </w:pPr>
            <w:r w:rsidRPr="00AE777E">
              <w:rPr>
                <w:rtl/>
              </w:rPr>
              <w:t xml:space="preserve">فمن مبلغ سعد العشيرة أنّني </w:t>
            </w:r>
            <w:r w:rsidRPr="007F3230">
              <w:rPr>
                <w:rStyle w:val="libPoemTiniCharChar"/>
                <w:rtl/>
              </w:rPr>
              <w:br/>
              <w:t> </w:t>
            </w:r>
          </w:p>
        </w:tc>
        <w:tc>
          <w:tcPr>
            <w:tcW w:w="196" w:type="pct"/>
            <w:vAlign w:val="center"/>
          </w:tcPr>
          <w:p w14:paraId="1694B7FA" w14:textId="77777777" w:rsidR="003463FC" w:rsidRPr="00AE777E" w:rsidRDefault="003463FC" w:rsidP="00FB307E">
            <w:pPr>
              <w:pStyle w:val="libPoem"/>
            </w:pPr>
            <w:r w:rsidRPr="00AE777E">
              <w:rPr>
                <w:rtl/>
              </w:rPr>
              <w:t> </w:t>
            </w:r>
          </w:p>
        </w:tc>
        <w:tc>
          <w:tcPr>
            <w:tcW w:w="2361" w:type="pct"/>
            <w:vAlign w:val="center"/>
          </w:tcPr>
          <w:p w14:paraId="6262A1B3" w14:textId="77777777" w:rsidR="003463FC" w:rsidRPr="00AE777E" w:rsidRDefault="003463FC" w:rsidP="00FB307E">
            <w:pPr>
              <w:pStyle w:val="libPoem"/>
            </w:pPr>
            <w:r w:rsidRPr="00AE777E">
              <w:rPr>
                <w:rtl/>
              </w:rPr>
              <w:t xml:space="preserve">شريت الّذي يبقى بما هو فان </w:t>
            </w:r>
            <w:r w:rsidRPr="007F3230">
              <w:rPr>
                <w:rStyle w:val="libPoemTiniCharChar"/>
                <w:rtl/>
              </w:rPr>
              <w:br/>
              <w:t> </w:t>
            </w:r>
          </w:p>
        </w:tc>
      </w:tr>
    </w:tbl>
    <w:p w14:paraId="0BD196CC"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0292CC6E" w14:textId="77777777" w:rsidR="003463FC" w:rsidRPr="00AE777E" w:rsidRDefault="003463FC" w:rsidP="00B5207A">
      <w:pPr>
        <w:pStyle w:val="libNormal"/>
        <w:rPr>
          <w:rtl/>
          <w:lang w:bidi="fa-IR"/>
        </w:rPr>
      </w:pPr>
      <w:r w:rsidRPr="00E44A63">
        <w:rPr>
          <w:rStyle w:val="libBold2Char"/>
          <w:rtl/>
        </w:rPr>
        <w:t xml:space="preserve">9876 ـ أبو ذباب : </w:t>
      </w:r>
      <w:r w:rsidRPr="00AE777E">
        <w:rPr>
          <w:rtl/>
          <w:lang w:bidi="fa-IR"/>
        </w:rPr>
        <w:t>آخر.</w:t>
      </w:r>
    </w:p>
    <w:p w14:paraId="54B953E7" w14:textId="77777777" w:rsidR="003463FC" w:rsidRPr="00AE777E" w:rsidRDefault="003463FC" w:rsidP="00B5207A">
      <w:pPr>
        <w:pStyle w:val="libNormal"/>
        <w:rPr>
          <w:rtl/>
        </w:rPr>
      </w:pPr>
      <w:r w:rsidRPr="00AE777E">
        <w:rPr>
          <w:rtl/>
        </w:rPr>
        <w:t xml:space="preserve">ذكره الفاكهي من طريق محمد بن يعقوب بن عتبة عن أبيه ، عن الحارث بن أبي ذباب ، عن أبيه العباس : أنشد النبي </w:t>
      </w:r>
      <w:r w:rsidRPr="008D677E">
        <w:rPr>
          <w:rStyle w:val="libAlaemChar"/>
          <w:rtl/>
        </w:rPr>
        <w:t>صلى‌الله‌عليه‌وسلم</w:t>
      </w:r>
      <w:r w:rsidRPr="00AE777E">
        <w:rPr>
          <w:rtl/>
        </w:rPr>
        <w:t xml:space="preserve"> قول قصي بن كلاب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A650244" w14:textId="77777777" w:rsidTr="00FB75B5">
        <w:trPr>
          <w:tblCellSpacing w:w="15" w:type="dxa"/>
          <w:jc w:val="center"/>
        </w:trPr>
        <w:tc>
          <w:tcPr>
            <w:tcW w:w="2362" w:type="pct"/>
            <w:vAlign w:val="center"/>
          </w:tcPr>
          <w:p w14:paraId="64D4AABF" w14:textId="77777777" w:rsidR="003463FC" w:rsidRPr="00AE777E" w:rsidRDefault="003463FC" w:rsidP="00FB307E">
            <w:pPr>
              <w:pStyle w:val="libPoem"/>
              <w:rPr>
                <w:rtl/>
              </w:rPr>
            </w:pPr>
            <w:r w:rsidRPr="00AE777E">
              <w:rPr>
                <w:rtl/>
              </w:rPr>
              <w:t xml:space="preserve">أنا ابن العاصمين بني لؤيّ </w:t>
            </w:r>
            <w:r w:rsidRPr="007F3230">
              <w:rPr>
                <w:rStyle w:val="libPoemTiniCharChar"/>
                <w:rtl/>
              </w:rPr>
              <w:br/>
              <w:t> </w:t>
            </w:r>
          </w:p>
        </w:tc>
        <w:tc>
          <w:tcPr>
            <w:tcW w:w="196" w:type="pct"/>
            <w:vAlign w:val="center"/>
          </w:tcPr>
          <w:p w14:paraId="4DA74C75" w14:textId="77777777" w:rsidR="003463FC" w:rsidRPr="00AE777E" w:rsidRDefault="003463FC" w:rsidP="00FB307E">
            <w:pPr>
              <w:pStyle w:val="libPoem"/>
            </w:pPr>
            <w:r w:rsidRPr="00AE777E">
              <w:rPr>
                <w:rtl/>
              </w:rPr>
              <w:t> </w:t>
            </w:r>
          </w:p>
        </w:tc>
        <w:tc>
          <w:tcPr>
            <w:tcW w:w="2361" w:type="pct"/>
            <w:vAlign w:val="center"/>
          </w:tcPr>
          <w:p w14:paraId="262D1400" w14:textId="77777777" w:rsidR="003463FC" w:rsidRPr="00AE777E" w:rsidRDefault="003463FC" w:rsidP="00FB307E">
            <w:pPr>
              <w:pStyle w:val="libPoem"/>
            </w:pPr>
            <w:r w:rsidRPr="00AE777E">
              <w:rPr>
                <w:rtl/>
              </w:rPr>
              <w:t xml:space="preserve">بمكّة مولدي وبها ربيت </w:t>
            </w:r>
            <w:r w:rsidRPr="007F3230">
              <w:rPr>
                <w:rStyle w:val="libPoemTiniCharChar"/>
                <w:rtl/>
              </w:rPr>
              <w:br/>
              <w:t> </w:t>
            </w:r>
          </w:p>
        </w:tc>
      </w:tr>
      <w:tr w:rsidR="003463FC" w:rsidRPr="00AE777E" w14:paraId="330DA213" w14:textId="77777777" w:rsidTr="00FB75B5">
        <w:trPr>
          <w:tblCellSpacing w:w="15" w:type="dxa"/>
          <w:jc w:val="center"/>
        </w:trPr>
        <w:tc>
          <w:tcPr>
            <w:tcW w:w="2362" w:type="pct"/>
            <w:vAlign w:val="center"/>
          </w:tcPr>
          <w:p w14:paraId="0014C260" w14:textId="77777777" w:rsidR="003463FC" w:rsidRPr="00AE777E" w:rsidRDefault="003463FC" w:rsidP="00FB307E">
            <w:pPr>
              <w:pStyle w:val="libPoem"/>
            </w:pPr>
            <w:r w:rsidRPr="00AE777E">
              <w:rPr>
                <w:rtl/>
              </w:rPr>
              <w:t>لي البطحاء قد علمت معدّ</w:t>
            </w:r>
            <w:r w:rsidRPr="007F3230">
              <w:rPr>
                <w:rStyle w:val="libPoemTiniCharChar"/>
                <w:rtl/>
              </w:rPr>
              <w:br/>
              <w:t> </w:t>
            </w:r>
          </w:p>
        </w:tc>
        <w:tc>
          <w:tcPr>
            <w:tcW w:w="196" w:type="pct"/>
            <w:vAlign w:val="center"/>
          </w:tcPr>
          <w:p w14:paraId="37717DEB" w14:textId="77777777" w:rsidR="003463FC" w:rsidRPr="00AE777E" w:rsidRDefault="003463FC" w:rsidP="00FB307E">
            <w:pPr>
              <w:pStyle w:val="libPoem"/>
            </w:pPr>
            <w:r w:rsidRPr="00AE777E">
              <w:rPr>
                <w:rtl/>
              </w:rPr>
              <w:t> </w:t>
            </w:r>
          </w:p>
        </w:tc>
        <w:tc>
          <w:tcPr>
            <w:tcW w:w="2361" w:type="pct"/>
            <w:vAlign w:val="center"/>
          </w:tcPr>
          <w:p w14:paraId="17F87E2F" w14:textId="77777777" w:rsidR="003463FC" w:rsidRPr="00AE777E" w:rsidRDefault="003463FC" w:rsidP="00FB307E">
            <w:pPr>
              <w:pStyle w:val="libPoem"/>
            </w:pPr>
            <w:r>
              <w:rPr>
                <w:rtl/>
              </w:rPr>
              <w:t>و</w:t>
            </w:r>
            <w:r w:rsidRPr="00AE777E">
              <w:rPr>
                <w:rtl/>
              </w:rPr>
              <w:t xml:space="preserve">برزتها رضيت بها رضيت </w:t>
            </w:r>
            <w:r w:rsidRPr="007F3230">
              <w:rPr>
                <w:rStyle w:val="libPoemTiniCharChar"/>
                <w:rtl/>
              </w:rPr>
              <w:br/>
              <w:t> </w:t>
            </w:r>
          </w:p>
        </w:tc>
      </w:tr>
      <w:tr w:rsidR="003463FC" w:rsidRPr="00AE777E" w14:paraId="025DB833" w14:textId="77777777" w:rsidTr="00FB75B5">
        <w:trPr>
          <w:tblCellSpacing w:w="15" w:type="dxa"/>
          <w:jc w:val="center"/>
        </w:trPr>
        <w:tc>
          <w:tcPr>
            <w:tcW w:w="2362" w:type="pct"/>
            <w:vAlign w:val="center"/>
          </w:tcPr>
          <w:p w14:paraId="2D0F73F1" w14:textId="77777777" w:rsidR="003463FC" w:rsidRPr="00AE777E" w:rsidRDefault="003463FC" w:rsidP="00FB307E">
            <w:pPr>
              <w:pStyle w:val="libPoem"/>
            </w:pPr>
            <w:r w:rsidRPr="00AE777E">
              <w:rPr>
                <w:rtl/>
              </w:rPr>
              <w:t xml:space="preserve">فلست بغالب إن لم تأمّل </w:t>
            </w:r>
            <w:r w:rsidRPr="007F3230">
              <w:rPr>
                <w:rStyle w:val="libPoemTiniCharChar"/>
                <w:rtl/>
              </w:rPr>
              <w:br/>
              <w:t> </w:t>
            </w:r>
          </w:p>
        </w:tc>
        <w:tc>
          <w:tcPr>
            <w:tcW w:w="196" w:type="pct"/>
            <w:vAlign w:val="center"/>
          </w:tcPr>
          <w:p w14:paraId="44DFB181" w14:textId="77777777" w:rsidR="003463FC" w:rsidRPr="00AE777E" w:rsidRDefault="003463FC" w:rsidP="00FB307E">
            <w:pPr>
              <w:pStyle w:val="libPoem"/>
            </w:pPr>
            <w:r w:rsidRPr="00AE777E">
              <w:rPr>
                <w:rtl/>
              </w:rPr>
              <w:t> </w:t>
            </w:r>
          </w:p>
        </w:tc>
        <w:tc>
          <w:tcPr>
            <w:tcW w:w="2361" w:type="pct"/>
            <w:vAlign w:val="center"/>
          </w:tcPr>
          <w:p w14:paraId="54A96A3E" w14:textId="77777777" w:rsidR="003463FC" w:rsidRPr="00AE777E" w:rsidRDefault="003463FC" w:rsidP="00FB307E">
            <w:pPr>
              <w:pStyle w:val="libPoem"/>
            </w:pPr>
            <w:r w:rsidRPr="00AE777E">
              <w:rPr>
                <w:rtl/>
              </w:rPr>
              <w:t xml:space="preserve">بها أولاد قيذر والنّبيت </w:t>
            </w:r>
            <w:r w:rsidRPr="007F3230">
              <w:rPr>
                <w:rStyle w:val="libPoemTiniCharChar"/>
                <w:rtl/>
              </w:rPr>
              <w:br/>
              <w:t> </w:t>
            </w:r>
          </w:p>
        </w:tc>
      </w:tr>
    </w:tbl>
    <w:p w14:paraId="607030AD" w14:textId="77777777" w:rsidR="003463FC" w:rsidRPr="00AE777E" w:rsidRDefault="003463FC" w:rsidP="003463FC">
      <w:pPr>
        <w:rPr>
          <w:rtl/>
          <w:lang w:bidi="fa-IR"/>
        </w:rPr>
      </w:pPr>
      <w:r>
        <w:rPr>
          <w:rtl/>
          <w:lang w:bidi="fa-IR"/>
        </w:rPr>
        <w:t>[</w:t>
      </w:r>
      <w:r w:rsidRPr="00AE777E">
        <w:rPr>
          <w:rtl/>
          <w:lang w:bidi="fa-IR"/>
        </w:rPr>
        <w:t>الوافر</w:t>
      </w:r>
      <w:r>
        <w:rPr>
          <w:rtl/>
          <w:lang w:bidi="fa-IR"/>
        </w:rPr>
        <w:t>]</w:t>
      </w:r>
    </w:p>
    <w:p w14:paraId="4B0846E0" w14:textId="77777777" w:rsidR="003463FC" w:rsidRPr="00AE777E" w:rsidRDefault="003463FC" w:rsidP="00B5207A">
      <w:pPr>
        <w:pStyle w:val="libNormal"/>
        <w:rPr>
          <w:rtl/>
        </w:rPr>
      </w:pPr>
      <w:r w:rsidRPr="00E44A63">
        <w:rPr>
          <w:rStyle w:val="libBold2Char"/>
          <w:rtl/>
        </w:rPr>
        <w:t>9877 ـ أبو ذرّ الغفاريّ</w:t>
      </w:r>
      <w:r w:rsidRPr="00E44A63">
        <w:rPr>
          <w:rStyle w:val="libBold2Char"/>
          <w:rFonts w:hint="cs"/>
          <w:rtl/>
        </w:rPr>
        <w:t xml:space="preserve"> </w:t>
      </w:r>
      <w:r w:rsidRPr="00AE777E">
        <w:rPr>
          <w:rtl/>
        </w:rPr>
        <w:t>الزاهد المشهور الصادق اللهجة (2)</w:t>
      </w:r>
      <w:r>
        <w:rPr>
          <w:rtl/>
        </w:rPr>
        <w:t>.</w:t>
      </w:r>
    </w:p>
    <w:p w14:paraId="1793CAAE" w14:textId="77777777" w:rsidR="003463FC" w:rsidRPr="00AE777E" w:rsidRDefault="003463FC" w:rsidP="00B5207A">
      <w:pPr>
        <w:pStyle w:val="libNormal"/>
        <w:rPr>
          <w:rtl/>
        </w:rPr>
      </w:pPr>
      <w:r w:rsidRPr="00AE777E">
        <w:rPr>
          <w:rtl/>
        </w:rPr>
        <w:t xml:space="preserve">مختلف في اسمه واسم أبيه. والمشهور أنه جندب بن جنادة بن سكن. وقيل : عبد الله. وقيل اسمه بربر ، وقيل بالتصغير ، والاختلاف في أبيه كذلك إلا في السكن : قيل يزيد وعرفة ، وقيل اسمه هو السكن بن جنادة بن قيس بن </w:t>
      </w:r>
      <w:r>
        <w:rPr>
          <w:rtl/>
        </w:rPr>
        <w:t>[..</w:t>
      </w:r>
      <w:r w:rsidRPr="00AE777E">
        <w:rPr>
          <w:rtl/>
        </w:rPr>
        <w:t>.</w:t>
      </w:r>
      <w:r>
        <w:rPr>
          <w:rtl/>
        </w:rPr>
        <w:t>]</w:t>
      </w:r>
      <w:r w:rsidRPr="00AE777E">
        <w:rPr>
          <w:rtl/>
        </w:rPr>
        <w:t xml:space="preserve"> بن عمرو بن مليل ، بلامين مصغرا ، ابن صغير ، بمهملتين مصغرا ، ابن حرام ، بمهملتين ، ابن غفار ، وقيل : اسم جده</w:t>
      </w:r>
    </w:p>
    <w:p w14:paraId="1BD33DBE" w14:textId="77777777" w:rsidR="003463FC" w:rsidRPr="00AE777E" w:rsidRDefault="003463FC" w:rsidP="00656991">
      <w:pPr>
        <w:pStyle w:val="libLine"/>
        <w:rPr>
          <w:rtl/>
        </w:rPr>
      </w:pPr>
      <w:r w:rsidRPr="00AE777E">
        <w:rPr>
          <w:rtl/>
        </w:rPr>
        <w:t>__________________</w:t>
      </w:r>
    </w:p>
    <w:p w14:paraId="11F47546" w14:textId="77777777" w:rsidR="003463FC" w:rsidRPr="00AE777E" w:rsidRDefault="003463FC" w:rsidP="00B5207A">
      <w:pPr>
        <w:pStyle w:val="libFootnote0"/>
        <w:rPr>
          <w:rtl/>
          <w:lang w:bidi="fa-IR"/>
        </w:rPr>
      </w:pPr>
      <w:r>
        <w:rPr>
          <w:rtl/>
        </w:rPr>
        <w:t>(</w:t>
      </w:r>
      <w:r w:rsidRPr="00AE777E">
        <w:rPr>
          <w:rtl/>
        </w:rPr>
        <w:t>1) أورده الهيثمي في الزوائد 3 / 20 وقال رواه أحمد وفيه علي بن زيد وفيه كلام وهو موثق ، والسيوطي في الدر المنثور 6 / 38.</w:t>
      </w:r>
    </w:p>
    <w:p w14:paraId="6A43AA56" w14:textId="77777777" w:rsidR="003463FC" w:rsidRPr="00AE777E" w:rsidRDefault="003463FC" w:rsidP="00B5207A">
      <w:pPr>
        <w:pStyle w:val="libFootnote0"/>
        <w:rPr>
          <w:rtl/>
          <w:lang w:bidi="fa-IR"/>
        </w:rPr>
      </w:pPr>
      <w:r>
        <w:rPr>
          <w:rtl/>
        </w:rPr>
        <w:t>(</w:t>
      </w:r>
      <w:r w:rsidRPr="00AE777E">
        <w:rPr>
          <w:rtl/>
        </w:rPr>
        <w:t>2) أسد الغابة ت 5869 ، الاستيعاب ت 2985.</w:t>
      </w:r>
    </w:p>
    <w:p w14:paraId="40EA9004" w14:textId="77777777" w:rsidR="003463FC" w:rsidRPr="00AE777E" w:rsidRDefault="003463FC" w:rsidP="003C3863">
      <w:pPr>
        <w:pStyle w:val="libFootnoteCenterBold"/>
        <w:rPr>
          <w:rtl/>
        </w:rPr>
      </w:pPr>
      <w:r>
        <w:rPr>
          <w:rtl/>
        </w:rPr>
        <w:br w:type="page"/>
      </w:r>
      <w:r w:rsidRPr="00AE777E">
        <w:rPr>
          <w:rtl/>
        </w:rPr>
        <w:lastRenderedPageBreak/>
        <w:t>سفيان بن عبيد بن حرام بن غفار ، واسم أمه رملة بنت الوقيعة غفارية أيضا ، ويقال : إنه أخو عمرو بن عبسة لأمه.</w:t>
      </w:r>
    </w:p>
    <w:p w14:paraId="01A3BD14" w14:textId="77777777" w:rsidR="003463FC" w:rsidRPr="00AE777E" w:rsidRDefault="003463FC" w:rsidP="00B5207A">
      <w:pPr>
        <w:pStyle w:val="libNormal"/>
        <w:rPr>
          <w:rtl/>
        </w:rPr>
      </w:pPr>
      <w:r w:rsidRPr="00AE777E">
        <w:rPr>
          <w:rtl/>
        </w:rPr>
        <w:t xml:space="preserve">وقع في رواية لابن ماجة أنّ النبيّ </w:t>
      </w:r>
      <w:r w:rsidRPr="008D677E">
        <w:rPr>
          <w:rStyle w:val="libAlaemChar"/>
          <w:rtl/>
        </w:rPr>
        <w:t>صلى‌الله‌عليه‌وسلم</w:t>
      </w:r>
      <w:r w:rsidRPr="00AE777E">
        <w:rPr>
          <w:rtl/>
        </w:rPr>
        <w:t xml:space="preserve"> قال لأبي ذر : «يا جنيدب»</w:t>
      </w:r>
      <w:r>
        <w:rPr>
          <w:rtl/>
        </w:rPr>
        <w:t>.</w:t>
      </w:r>
      <w:r>
        <w:rPr>
          <w:rFonts w:hint="cs"/>
          <w:rtl/>
        </w:rPr>
        <w:t xml:space="preserve"> </w:t>
      </w:r>
      <w:r w:rsidRPr="00AE777E">
        <w:rPr>
          <w:rtl/>
        </w:rPr>
        <w:t>بالتصغير.</w:t>
      </w:r>
    </w:p>
    <w:p w14:paraId="019950A8" w14:textId="77777777" w:rsidR="003463FC" w:rsidRPr="00AE777E" w:rsidRDefault="003463FC" w:rsidP="00B5207A">
      <w:pPr>
        <w:pStyle w:val="libNormal"/>
        <w:rPr>
          <w:rtl/>
        </w:rPr>
      </w:pPr>
      <w:r w:rsidRPr="00AE777E">
        <w:rPr>
          <w:rtl/>
        </w:rPr>
        <w:t xml:space="preserve">وهذا الاختلاف في اسمه واسم أبيه أسنده كلّه ابن عساكر إلى قائليه ، وقال هو : إن بريرا (1) تصحيف </w:t>
      </w:r>
      <w:r>
        <w:rPr>
          <w:rtl/>
        </w:rPr>
        <w:t>[</w:t>
      </w:r>
      <w:r w:rsidRPr="00AE777E">
        <w:rPr>
          <w:rtl/>
        </w:rPr>
        <w:t>بريق</w:t>
      </w:r>
      <w:r>
        <w:rPr>
          <w:rtl/>
        </w:rPr>
        <w:t>]</w:t>
      </w:r>
      <w:r w:rsidRPr="00AE777E">
        <w:rPr>
          <w:rtl/>
        </w:rPr>
        <w:t xml:space="preserve"> (2)</w:t>
      </w:r>
      <w:r>
        <w:rPr>
          <w:rtl/>
        </w:rPr>
        <w:t>.</w:t>
      </w:r>
      <w:r w:rsidRPr="00AE777E">
        <w:rPr>
          <w:rtl/>
        </w:rPr>
        <w:t xml:space="preserve"> وكذا زيد ويزيد وعرفة.</w:t>
      </w:r>
    </w:p>
    <w:p w14:paraId="71B7ECD5" w14:textId="77777777" w:rsidR="003463FC" w:rsidRPr="00AE777E" w:rsidRDefault="003463FC" w:rsidP="00B5207A">
      <w:pPr>
        <w:pStyle w:val="libNormal"/>
        <w:rPr>
          <w:rtl/>
        </w:rPr>
      </w:pPr>
      <w:r w:rsidRPr="00AE777E">
        <w:rPr>
          <w:rtl/>
        </w:rPr>
        <w:t xml:space="preserve">وكان من السابقين إلى الإسلام ، وقصة إسلامه في الصحيحين على صفتين بينهما اختلاف ظاهر ، فعند البخاري من طريق أبي حمزة عن ابن عباس ، قال : لما بلغ أبا ذر مبعث النبيّ </w:t>
      </w:r>
      <w:r w:rsidRPr="008D677E">
        <w:rPr>
          <w:rStyle w:val="libAlaemChar"/>
          <w:rtl/>
        </w:rPr>
        <w:t>صلى‌الله‌عليه‌وسلم</w:t>
      </w:r>
      <w:r w:rsidRPr="00AE777E">
        <w:rPr>
          <w:rtl/>
        </w:rPr>
        <w:t xml:space="preserve"> قال لأخيه : «اركب إلى هذا الوادي فاعلم لي علم هذا الرّجل الّذي يزعم أنّه نبيّ يأتيه الخبر من السّماء ، واسمع من قوله ثمّ ائتني»</w:t>
      </w:r>
      <w:r>
        <w:rPr>
          <w:rtl/>
        </w:rPr>
        <w:t>.</w:t>
      </w:r>
    </w:p>
    <w:p w14:paraId="3805AEBC" w14:textId="77777777" w:rsidR="003463FC" w:rsidRPr="00AE777E" w:rsidRDefault="003463FC" w:rsidP="00B5207A">
      <w:pPr>
        <w:pStyle w:val="libNormal"/>
        <w:rPr>
          <w:rtl/>
        </w:rPr>
      </w:pPr>
      <w:r w:rsidRPr="00AE777E">
        <w:rPr>
          <w:rtl/>
        </w:rPr>
        <w:t xml:space="preserve">فانطلق الأخ حتى قدم وسمع من قوله ، ثم رجع إلى أبي ذر ، فقال له : رأيته يأمر بمكارم الأخلاق ، ويقول كلاما ما هو بالشعر ، فقال : ما شفيتني مما أردت ، فتزوّد وحمل شنّة فيها ماء حتى قدم مكة ، فأتى المسجد ، فالتمس النبي </w:t>
      </w:r>
      <w:r w:rsidRPr="008D677E">
        <w:rPr>
          <w:rStyle w:val="libAlaemChar"/>
          <w:rtl/>
        </w:rPr>
        <w:t>صلى‌الله‌عليه‌وسلم</w:t>
      </w:r>
      <w:r w:rsidRPr="00AE777E">
        <w:rPr>
          <w:rtl/>
        </w:rPr>
        <w:t xml:space="preserve"> وهو لا يعرفه ، وكره أن يسأل عنه حتى أدركه بعض الليل فاضطجع فرآه عليّ فعرف أنه غريب ، فلما رآه تبعه فلم يسأل واحد منهما صاحبه عن شيء حتى أصبح ، ثم احتمل قربته وزاده إلى المسجد ، وظلّ ذلك اليوم ولا يرى النبي </w:t>
      </w:r>
      <w:r w:rsidRPr="008D677E">
        <w:rPr>
          <w:rStyle w:val="libAlaemChar"/>
          <w:rtl/>
        </w:rPr>
        <w:t>صلى‌الله‌عليه‌وسلم</w:t>
      </w:r>
      <w:r w:rsidRPr="00AE777E">
        <w:rPr>
          <w:rtl/>
        </w:rPr>
        <w:t xml:space="preserve"> حتى أمسى ، فعاد إلى مضجعه ، فمرّ به عليّ ، فقال : أما آن للرجل أن يعرف منزله ، فأقامه فذهب به معه لا يسأل أحدهما صاحبه عن شيء حتى كان اليوم الثالث ، فعل مثل ذلك ، فأقامه ، فقال : ألا تحدّثني ما الّذي أقدمك</w:t>
      </w:r>
      <w:r>
        <w:rPr>
          <w:rtl/>
        </w:rPr>
        <w:t>؟</w:t>
      </w:r>
      <w:r w:rsidRPr="00AE777E">
        <w:rPr>
          <w:rtl/>
        </w:rPr>
        <w:t xml:space="preserve"> قال : إن أعطيتني عهدا وميثاقا أن ترشدني فعلت. ففعل فأخبره ، فقال : إنه حقّ ، وإنه رسول الله </w:t>
      </w:r>
      <w:r w:rsidRPr="008D677E">
        <w:rPr>
          <w:rStyle w:val="libAlaemChar"/>
          <w:rtl/>
        </w:rPr>
        <w:t>صلى‌الله‌عليه‌وسلم</w:t>
      </w:r>
      <w:r w:rsidRPr="00AE777E">
        <w:rPr>
          <w:rtl/>
        </w:rPr>
        <w:t xml:space="preserve"> ، فإذا أصبحت فاتبعني ، فإنّي إن رأيت شيئا أخافه عليك قمت كأني أريق الماء ، فإن مضيت فاتّبعني حتى تدخل مدخلي ، ففعل ، فانطلق يقفوه حتى دخل على النبي </w:t>
      </w:r>
      <w:r w:rsidRPr="008D677E">
        <w:rPr>
          <w:rStyle w:val="libAlaemChar"/>
          <w:rtl/>
        </w:rPr>
        <w:t>صلى‌الله‌عليه‌وسلم</w:t>
      </w:r>
      <w:r w:rsidRPr="00AE777E">
        <w:rPr>
          <w:rtl/>
        </w:rPr>
        <w:t xml:space="preserve"> ودخل معه ، وسمع من قوله ، فأسلم مكانه ، فقال له النبي </w:t>
      </w:r>
      <w:r w:rsidRPr="008D677E">
        <w:rPr>
          <w:rStyle w:val="libAlaemChar"/>
          <w:rtl/>
        </w:rPr>
        <w:t>صلى‌الله‌عليه‌وسلم</w:t>
      </w:r>
      <w:r w:rsidRPr="00AE777E">
        <w:rPr>
          <w:rtl/>
        </w:rPr>
        <w:t xml:space="preserve"> : «ارجع إلى قومك فأخبرهم حتّى يأتيك أمري» (3)</w:t>
      </w:r>
      <w:r>
        <w:rPr>
          <w:rtl/>
        </w:rPr>
        <w:t>.</w:t>
      </w:r>
      <w:r w:rsidRPr="00AE777E">
        <w:rPr>
          <w:rtl/>
        </w:rPr>
        <w:t xml:space="preserve"> فقال :</w:t>
      </w:r>
      <w:r>
        <w:rPr>
          <w:rFonts w:hint="cs"/>
          <w:rtl/>
        </w:rPr>
        <w:t xml:space="preserve"> </w:t>
      </w:r>
      <w:r>
        <w:rPr>
          <w:rtl/>
        </w:rPr>
        <w:t>و</w:t>
      </w:r>
      <w:r w:rsidRPr="00AE777E">
        <w:rPr>
          <w:rtl/>
        </w:rPr>
        <w:t>الّذي نفسي بيده لأصرخنّ بها بين ظهرانيهم ، فخرج حتى أتى المسجد فنادى بأعلى صوته :</w:t>
      </w:r>
      <w:r>
        <w:rPr>
          <w:rFonts w:hint="cs"/>
          <w:rtl/>
        </w:rPr>
        <w:t xml:space="preserve"> </w:t>
      </w:r>
      <w:r w:rsidRPr="00AE777E">
        <w:rPr>
          <w:rtl/>
        </w:rPr>
        <w:t xml:space="preserve">أشهد أن لا إله إلا الله وأن محمدا عبده ورسوله ، فقام القوم إليه فضربوه حتى أضجعوه ، وأتى العباس فأكبّ عليه ، وقال : ويلكم ، </w:t>
      </w:r>
      <w:r>
        <w:rPr>
          <w:rtl/>
        </w:rPr>
        <w:t>أ</w:t>
      </w:r>
      <w:r w:rsidRPr="00AE777E">
        <w:rPr>
          <w:rtl/>
        </w:rPr>
        <w:t>لستم تعلمون أنه من غفار</w:t>
      </w:r>
      <w:r>
        <w:rPr>
          <w:rtl/>
        </w:rPr>
        <w:t>!</w:t>
      </w:r>
      <w:r w:rsidRPr="00AE777E">
        <w:rPr>
          <w:rtl/>
        </w:rPr>
        <w:t xml:space="preserve"> وأنه من طريق</w:t>
      </w:r>
    </w:p>
    <w:p w14:paraId="4D0D3D7C" w14:textId="77777777" w:rsidR="003463FC" w:rsidRPr="00AE777E" w:rsidRDefault="003463FC" w:rsidP="00656991">
      <w:pPr>
        <w:pStyle w:val="libLine"/>
        <w:rPr>
          <w:rtl/>
        </w:rPr>
      </w:pPr>
      <w:r w:rsidRPr="00AE777E">
        <w:rPr>
          <w:rtl/>
        </w:rPr>
        <w:t>__________________</w:t>
      </w:r>
    </w:p>
    <w:p w14:paraId="0FFC9A10" w14:textId="77777777" w:rsidR="003463FC" w:rsidRPr="00AE777E" w:rsidRDefault="003463FC" w:rsidP="00B5207A">
      <w:pPr>
        <w:pStyle w:val="libFootnote0"/>
        <w:rPr>
          <w:rtl/>
          <w:lang w:bidi="fa-IR"/>
        </w:rPr>
      </w:pPr>
      <w:r>
        <w:rPr>
          <w:rtl/>
        </w:rPr>
        <w:t>(</w:t>
      </w:r>
      <w:r w:rsidRPr="00AE777E">
        <w:rPr>
          <w:rtl/>
        </w:rPr>
        <w:t xml:space="preserve">1) في </w:t>
      </w:r>
      <w:r>
        <w:rPr>
          <w:rtl/>
        </w:rPr>
        <w:t>(</w:t>
      </w:r>
      <w:r w:rsidRPr="00AE777E">
        <w:rPr>
          <w:rtl/>
        </w:rPr>
        <w:t>أ</w:t>
      </w:r>
      <w:r>
        <w:rPr>
          <w:rtl/>
        </w:rPr>
        <w:t>)</w:t>
      </w:r>
      <w:r w:rsidRPr="00AE777E">
        <w:rPr>
          <w:rtl/>
        </w:rPr>
        <w:t xml:space="preserve"> : بريق.</w:t>
      </w:r>
    </w:p>
    <w:p w14:paraId="68AF0D62" w14:textId="77777777" w:rsidR="003463FC" w:rsidRPr="00AE777E" w:rsidRDefault="003463FC" w:rsidP="00B5207A">
      <w:pPr>
        <w:pStyle w:val="libFootnote0"/>
        <w:rPr>
          <w:rtl/>
          <w:lang w:bidi="fa-IR"/>
        </w:rPr>
      </w:pPr>
      <w:r>
        <w:rPr>
          <w:rtl/>
        </w:rPr>
        <w:t>(</w:t>
      </w:r>
      <w:r w:rsidRPr="00AE777E">
        <w:rPr>
          <w:rtl/>
        </w:rPr>
        <w:t xml:space="preserve">2) سقط في </w:t>
      </w:r>
      <w:r>
        <w:rPr>
          <w:rtl/>
        </w:rPr>
        <w:t>(</w:t>
      </w:r>
      <w:r w:rsidRPr="00AE777E">
        <w:rPr>
          <w:rtl/>
        </w:rPr>
        <w:t>أ</w:t>
      </w:r>
      <w:r>
        <w:rPr>
          <w:rtl/>
        </w:rPr>
        <w:t>).</w:t>
      </w:r>
    </w:p>
    <w:p w14:paraId="1EA163F0" w14:textId="77777777" w:rsidR="003463FC" w:rsidRPr="00AE777E" w:rsidRDefault="003463FC" w:rsidP="00B5207A">
      <w:pPr>
        <w:pStyle w:val="libFootnote0"/>
        <w:rPr>
          <w:rtl/>
          <w:lang w:bidi="fa-IR"/>
        </w:rPr>
      </w:pPr>
      <w:r>
        <w:rPr>
          <w:rtl/>
        </w:rPr>
        <w:t>(</w:t>
      </w:r>
      <w:r w:rsidRPr="00AE777E">
        <w:rPr>
          <w:rtl/>
        </w:rPr>
        <w:t>3) أخرجه البخاري في صحيحه 5 / 60 ومسلم 4 / 1923 في كتاب فضائل الصحابة باب 28 فضائل أبي ذر حديث رقم 133</w:t>
      </w:r>
      <w:r>
        <w:rPr>
          <w:rtl/>
        </w:rPr>
        <w:t xml:space="preserve"> ـ </w:t>
      </w:r>
      <w:r w:rsidRPr="00AE777E">
        <w:rPr>
          <w:rtl/>
        </w:rPr>
        <w:t>2474 وأحمد في المسند 4 / 114 ، والبيهقي في دلائل النبوة 1 / 79.</w:t>
      </w:r>
    </w:p>
    <w:p w14:paraId="3083A0EA" w14:textId="77777777" w:rsidR="003463FC" w:rsidRPr="00AE777E" w:rsidRDefault="003463FC" w:rsidP="003C3863">
      <w:pPr>
        <w:pStyle w:val="libFootnoteCenterBold"/>
        <w:rPr>
          <w:rtl/>
        </w:rPr>
      </w:pPr>
      <w:r>
        <w:rPr>
          <w:rtl/>
        </w:rPr>
        <w:br w:type="page"/>
      </w:r>
      <w:r w:rsidRPr="00AE777E">
        <w:rPr>
          <w:rtl/>
        </w:rPr>
        <w:lastRenderedPageBreak/>
        <w:t>تجارتكم (1) إلى الشام</w:t>
      </w:r>
      <w:r>
        <w:rPr>
          <w:rtl/>
        </w:rPr>
        <w:t>؟</w:t>
      </w:r>
      <w:r w:rsidRPr="00AE777E">
        <w:rPr>
          <w:rtl/>
        </w:rPr>
        <w:t xml:space="preserve"> فأنقذه منهم ثم عاد من الغد لمثلها فضربوه وثاروا إليه ، فأكبّ العباس عليه.</w:t>
      </w:r>
    </w:p>
    <w:p w14:paraId="44C109B9" w14:textId="77777777" w:rsidR="003463FC" w:rsidRPr="00AE777E" w:rsidRDefault="003463FC" w:rsidP="00B5207A">
      <w:pPr>
        <w:pStyle w:val="libNormal"/>
        <w:rPr>
          <w:rtl/>
        </w:rPr>
      </w:pPr>
      <w:r>
        <w:rPr>
          <w:rtl/>
        </w:rPr>
        <w:t>و</w:t>
      </w:r>
      <w:r w:rsidRPr="00AE777E">
        <w:rPr>
          <w:rtl/>
        </w:rPr>
        <w:t xml:space="preserve">عند مسلم من طريق عبد الله بن الصامت عن أبي ذرّ في قصة إسلامه : وفي أوله : صليت قبل أن يبعث النبيّ </w:t>
      </w:r>
      <w:r w:rsidRPr="008D677E">
        <w:rPr>
          <w:rStyle w:val="libAlaemChar"/>
          <w:rtl/>
        </w:rPr>
        <w:t>صلى‌الله‌عليه‌وسلم</w:t>
      </w:r>
      <w:r w:rsidRPr="00AE777E">
        <w:rPr>
          <w:rtl/>
        </w:rPr>
        <w:t xml:space="preserve"> حيث وجّهني الله ، وكنا نزلا مع أمّنا على خال لنا ، فأتاه رجل ، فقال له : إن أنيسا يخلفك في أهلك ، فبلغ أخي ، فقال : والله لا أساكنك ، فارتحلنا ، فانطلق أخي ، فأتى مكة ، ثم قال لي : أتيت مكة فرأيت رجلا يسمّيه الناس الصابئ هو أشبه الناس بك. قال : فأتيت مكة فرأيت رجلا ، فقلت : أين الصابئ</w:t>
      </w:r>
      <w:r>
        <w:rPr>
          <w:rtl/>
        </w:rPr>
        <w:t>؟</w:t>
      </w:r>
      <w:r w:rsidRPr="00AE777E">
        <w:rPr>
          <w:rtl/>
        </w:rPr>
        <w:t xml:space="preserve"> فرفع صوته عليّ فقال :</w:t>
      </w:r>
      <w:r>
        <w:rPr>
          <w:rFonts w:hint="cs"/>
          <w:rtl/>
        </w:rPr>
        <w:t xml:space="preserve"> </w:t>
      </w:r>
      <w:r w:rsidRPr="00AE777E">
        <w:rPr>
          <w:rtl/>
        </w:rPr>
        <w:t>صابئ صابئ</w:t>
      </w:r>
      <w:r>
        <w:rPr>
          <w:rtl/>
        </w:rPr>
        <w:t>!</w:t>
      </w:r>
      <w:r w:rsidRPr="00AE777E">
        <w:rPr>
          <w:rtl/>
        </w:rPr>
        <w:t xml:space="preserve"> فرماني الناس حتى كأني نصب (2) أحمر ، فاختبأت بين الكعبة وبين أستارها ، ولبثت فيها بين خمس عشرة من يوم وليلة ما لي طعام ولا شراب إلا ماء زمزم ، قال : ولقينا رسول الله </w:t>
      </w:r>
      <w:r w:rsidRPr="008D677E">
        <w:rPr>
          <w:rStyle w:val="libAlaemChar"/>
          <w:rtl/>
        </w:rPr>
        <w:t>صلى‌الله‌عليه‌وسلم</w:t>
      </w:r>
      <w:r w:rsidRPr="00AE777E">
        <w:rPr>
          <w:rtl/>
        </w:rPr>
        <w:t xml:space="preserve"> وأبو بكر وقد دخلا المسجد ، فو الله إنّي لأوّل الناس حيّاه بتحية الإسلام ، فقلت : السلام عليك يا رسول الله. فقال : «وعليك السّلام ورحمة الله. من أنت</w:t>
      </w:r>
      <w:r>
        <w:rPr>
          <w:rtl/>
        </w:rPr>
        <w:t>؟</w:t>
      </w:r>
      <w:r w:rsidRPr="00AE777E">
        <w:rPr>
          <w:rtl/>
        </w:rPr>
        <w:t>» فقلت : رجل من بني غفار ، فقال صاحبه : ائذن لي يا رسول الله في ضيافته الليلة ، فانطلق بي إلى دار في أسفل مكة ، فقبض لي قبضات من زبيب ، قال : فقدمت على أخي فأخبرته أني أسلمت ، قال : فإنّي على دينك ، فانطلقنا إلى أمنا فقالت : فإنّي على دينكما. قال :</w:t>
      </w:r>
      <w:r>
        <w:rPr>
          <w:rFonts w:hint="cs"/>
          <w:rtl/>
        </w:rPr>
        <w:t xml:space="preserve"> </w:t>
      </w:r>
      <w:r>
        <w:rPr>
          <w:rtl/>
        </w:rPr>
        <w:t>و</w:t>
      </w:r>
      <w:r w:rsidRPr="00AE777E">
        <w:rPr>
          <w:rtl/>
        </w:rPr>
        <w:t>أتيت قومي فدعوتهم. فتبعني بعضهم.</w:t>
      </w:r>
    </w:p>
    <w:p w14:paraId="3C9EDA72" w14:textId="77777777" w:rsidR="003463FC" w:rsidRPr="00AE777E" w:rsidRDefault="003463FC" w:rsidP="00B5207A">
      <w:pPr>
        <w:pStyle w:val="libNormal"/>
        <w:rPr>
          <w:rtl/>
        </w:rPr>
      </w:pPr>
      <w:r w:rsidRPr="00AE777E">
        <w:rPr>
          <w:rtl/>
        </w:rPr>
        <w:t>وروينا في قصة إسلامه خبرا ثالثا تقدمت الإشارة إليه في ترجمة أخيه أنيس ، ويقال :</w:t>
      </w:r>
      <w:r>
        <w:rPr>
          <w:rFonts w:hint="cs"/>
          <w:rtl/>
        </w:rPr>
        <w:t xml:space="preserve"> </w:t>
      </w:r>
      <w:r w:rsidRPr="00AE777E">
        <w:rPr>
          <w:rtl/>
        </w:rPr>
        <w:t xml:space="preserve">إن إسلامه كان بعد أربعة ، وانصرف إلى بلاد قومه ، فأقام بها حتى قدم رسول الله </w:t>
      </w:r>
      <w:r w:rsidRPr="008D677E">
        <w:rPr>
          <w:rStyle w:val="libAlaemChar"/>
          <w:rtl/>
        </w:rPr>
        <w:t>صلى‌الله‌عليه‌وسلم</w:t>
      </w:r>
      <w:r w:rsidRPr="00AE777E">
        <w:rPr>
          <w:rtl/>
        </w:rPr>
        <w:t xml:space="preserve"> المدينة ، ومضت بدر وأحد ، ولم تتهيأ له الهجرة إلا بعد ذلك ، وكان طويلا أسمر اللون نحيفا.</w:t>
      </w:r>
    </w:p>
    <w:p w14:paraId="352F11E5" w14:textId="77777777" w:rsidR="003463FC" w:rsidRPr="00AE777E" w:rsidRDefault="003463FC" w:rsidP="00B5207A">
      <w:pPr>
        <w:pStyle w:val="libNormal"/>
        <w:rPr>
          <w:rtl/>
        </w:rPr>
      </w:pPr>
      <w:r w:rsidRPr="00AE777E">
        <w:rPr>
          <w:rtl/>
        </w:rPr>
        <w:t>وقال أبو قلابة ، عن رجل من بني عامر : دخلت مسجد مني فإذا شيخ معروق آدم ، عليه حلّة قطري (3) ، فعرفت أنه أبو ذر بالنعت.</w:t>
      </w:r>
    </w:p>
    <w:p w14:paraId="69CE46CB" w14:textId="77777777" w:rsidR="003463FC" w:rsidRPr="00AE777E" w:rsidRDefault="003463FC" w:rsidP="00B5207A">
      <w:pPr>
        <w:pStyle w:val="libNormal"/>
        <w:rPr>
          <w:rtl/>
        </w:rPr>
      </w:pPr>
      <w:r w:rsidRPr="00AE777E">
        <w:rPr>
          <w:rtl/>
        </w:rPr>
        <w:t>وفي مسند يعقوب بن شيبة ، من رواية سلمة بن الأكوع</w:t>
      </w:r>
      <w:r>
        <w:rPr>
          <w:rtl/>
        </w:rPr>
        <w:t xml:space="preserve"> ـ </w:t>
      </w:r>
      <w:r w:rsidRPr="00AE777E">
        <w:rPr>
          <w:rtl/>
        </w:rPr>
        <w:t>أنّ أبا ذر كان طويلا.</w:t>
      </w:r>
    </w:p>
    <w:p w14:paraId="297EDA53" w14:textId="77777777" w:rsidR="003463FC" w:rsidRPr="00AE777E" w:rsidRDefault="003463FC" w:rsidP="00B5207A">
      <w:pPr>
        <w:pStyle w:val="libNormal"/>
        <w:rPr>
          <w:rtl/>
        </w:rPr>
      </w:pPr>
      <w:r w:rsidRPr="00AE777E">
        <w:rPr>
          <w:rtl/>
        </w:rPr>
        <w:t xml:space="preserve">وأخرج الطّبرانيّ من حديث أبي الدرداء قال : كان رسول الله </w:t>
      </w:r>
      <w:r w:rsidRPr="008D677E">
        <w:rPr>
          <w:rStyle w:val="libAlaemChar"/>
          <w:rtl/>
        </w:rPr>
        <w:t>صلى‌الله‌عليه‌وسلم</w:t>
      </w:r>
      <w:r w:rsidRPr="00AE777E">
        <w:rPr>
          <w:rtl/>
        </w:rPr>
        <w:t xml:space="preserve"> يبتدئ أبا ذر إذا حضر ، ويتفقده إذا غاب.</w:t>
      </w:r>
    </w:p>
    <w:p w14:paraId="028A704E" w14:textId="77777777" w:rsidR="003463FC" w:rsidRPr="00AE777E" w:rsidRDefault="003463FC" w:rsidP="00656991">
      <w:pPr>
        <w:pStyle w:val="libLine"/>
        <w:rPr>
          <w:rtl/>
        </w:rPr>
      </w:pPr>
      <w:r w:rsidRPr="00AE777E">
        <w:rPr>
          <w:rtl/>
        </w:rPr>
        <w:t>__________________</w:t>
      </w:r>
    </w:p>
    <w:p w14:paraId="14032520" w14:textId="77777777" w:rsidR="003463FC" w:rsidRPr="00AE777E" w:rsidRDefault="003463FC" w:rsidP="00B5207A">
      <w:pPr>
        <w:pStyle w:val="libFootnote0"/>
        <w:rPr>
          <w:rtl/>
          <w:lang w:bidi="fa-IR"/>
        </w:rPr>
      </w:pPr>
      <w:r>
        <w:rPr>
          <w:rtl/>
        </w:rPr>
        <w:t>(</w:t>
      </w:r>
      <w:r w:rsidRPr="00AE777E">
        <w:rPr>
          <w:rtl/>
        </w:rPr>
        <w:t>1) في أتجاركم.</w:t>
      </w:r>
    </w:p>
    <w:p w14:paraId="57B3E65C" w14:textId="77777777" w:rsidR="003463FC" w:rsidRPr="00AE777E" w:rsidRDefault="003463FC" w:rsidP="00B5207A">
      <w:pPr>
        <w:pStyle w:val="libFootnote0"/>
        <w:rPr>
          <w:rtl/>
          <w:lang w:bidi="fa-IR"/>
        </w:rPr>
      </w:pPr>
      <w:r>
        <w:rPr>
          <w:rtl/>
        </w:rPr>
        <w:t>(</w:t>
      </w:r>
      <w:r w:rsidRPr="00AE777E">
        <w:rPr>
          <w:rtl/>
        </w:rPr>
        <w:t>2) النصب : هي الآلهة التي كانت تعبد من الأحجار اللسان 6 / 4435.</w:t>
      </w:r>
    </w:p>
    <w:p w14:paraId="2B994EEF" w14:textId="77777777" w:rsidR="003463FC" w:rsidRPr="00AE777E" w:rsidRDefault="003463FC" w:rsidP="00B5207A">
      <w:pPr>
        <w:pStyle w:val="libFootnote0"/>
        <w:rPr>
          <w:rtl/>
          <w:lang w:bidi="fa-IR"/>
        </w:rPr>
      </w:pPr>
      <w:r>
        <w:rPr>
          <w:rtl/>
        </w:rPr>
        <w:t>(</w:t>
      </w:r>
      <w:r w:rsidRPr="00AE777E">
        <w:rPr>
          <w:rtl/>
        </w:rPr>
        <w:t>3) هو ضرب من البرود فيه حمرة ، ولها أعلام فيها بعض الخشونة ، وقيل : هي حلل جياد تحمل من قبل البحرين ، وقال الأزهريّ : في أعراض البحرين قرية يقال لها : مطر ، وأحسب الثياب القطرية نسبت إليها فكسروا القاف للنسبة وخففوا. النهاية 4 / 80.</w:t>
      </w:r>
    </w:p>
    <w:p w14:paraId="3375F5CD" w14:textId="77777777" w:rsidR="003463FC" w:rsidRPr="00AE777E" w:rsidRDefault="003463FC" w:rsidP="00B5207A">
      <w:pPr>
        <w:pStyle w:val="libNormal"/>
        <w:rPr>
          <w:rtl/>
        </w:rPr>
      </w:pPr>
      <w:r>
        <w:rPr>
          <w:rtl/>
        </w:rPr>
        <w:br w:type="page"/>
      </w:r>
      <w:r>
        <w:rPr>
          <w:rtl/>
        </w:rPr>
        <w:lastRenderedPageBreak/>
        <w:t>و</w:t>
      </w:r>
      <w:r w:rsidRPr="00AE777E">
        <w:rPr>
          <w:rtl/>
        </w:rPr>
        <w:t xml:space="preserve">أخرج أحمد من طريق عراك بن مالك ، قال : قال أبو ذر : سمعت رسول الله </w:t>
      </w:r>
      <w:r w:rsidRPr="008D677E">
        <w:rPr>
          <w:rStyle w:val="libAlaemChar"/>
          <w:rtl/>
        </w:rPr>
        <w:t>صلى‌الله‌عليه‌وسلم</w:t>
      </w:r>
      <w:r w:rsidRPr="00AE777E">
        <w:rPr>
          <w:rtl/>
        </w:rPr>
        <w:t xml:space="preserve"> يقول : «إنّ أقربكم منّي مجلسا يوم القيامة من خرج من الدّنيا كهيئته يوم تركته فيها ، وإنّه والله ما منكم من أحد إلّا وقد نشب (1) فيها بشيء غيري» (2)</w:t>
      </w:r>
      <w:r w:rsidRPr="00AB5865">
        <w:rPr>
          <w:rFonts w:hint="cs"/>
          <w:rtl/>
        </w:rPr>
        <w:t xml:space="preserve"> </w:t>
      </w:r>
      <w:r w:rsidRPr="00AE777E">
        <w:rPr>
          <w:rtl/>
        </w:rPr>
        <w:t>رجاله ثقات ، إلا أن عراك بن مالك عن أبي ذر منقطع.</w:t>
      </w:r>
    </w:p>
    <w:p w14:paraId="4F637E2E" w14:textId="77777777" w:rsidR="003463FC" w:rsidRPr="00AE777E" w:rsidRDefault="003463FC" w:rsidP="00B5207A">
      <w:pPr>
        <w:pStyle w:val="libNormal"/>
        <w:rPr>
          <w:rtl/>
        </w:rPr>
      </w:pPr>
      <w:r w:rsidRPr="00AE777E">
        <w:rPr>
          <w:rtl/>
        </w:rPr>
        <w:t xml:space="preserve">وقد أخرج أبو يعلى معناه من وجه آخر عن أبي ذر متصلا ، لكن سنده ضعيف ، قال الإمام أحمد في كتاب الزهد : حدثنا يزيد بن هارون ، حدثنا محمد بن عمرو ، سمعت عراك بن مالك يقول : قال أبو ذر : إني لأقربكم مجلسا من رسول الله </w:t>
      </w:r>
      <w:r w:rsidRPr="008D677E">
        <w:rPr>
          <w:rStyle w:val="libAlaemChar"/>
          <w:rtl/>
        </w:rPr>
        <w:t>صلى‌الله‌عليه‌وسلم</w:t>
      </w:r>
      <w:r w:rsidRPr="00AE777E">
        <w:rPr>
          <w:rtl/>
        </w:rPr>
        <w:t xml:space="preserve"> يوم القيامة ، وذلك أني سمعت رسول الله </w:t>
      </w:r>
      <w:r w:rsidRPr="008D677E">
        <w:rPr>
          <w:rStyle w:val="libAlaemChar"/>
          <w:rtl/>
        </w:rPr>
        <w:t>صلى‌الله‌عليه‌وسلم</w:t>
      </w:r>
      <w:r w:rsidRPr="00AE777E">
        <w:rPr>
          <w:rtl/>
        </w:rPr>
        <w:t xml:space="preserve"> يقول : «أقربكم منّي مجلسا يوم القيامة من خرج من الدّنيا كهيئته يوم تركته فيها ، وإنّه والله ما منكم من أحد إلّا وقد نشب فيها بشيء غيري»</w:t>
      </w:r>
      <w:r>
        <w:rPr>
          <w:rtl/>
        </w:rPr>
        <w:t>.</w:t>
      </w:r>
    </w:p>
    <w:p w14:paraId="36EC9A35" w14:textId="77777777" w:rsidR="003463FC" w:rsidRPr="00AE777E" w:rsidRDefault="003463FC" w:rsidP="00B5207A">
      <w:pPr>
        <w:pStyle w:val="libNormal"/>
        <w:rPr>
          <w:rtl/>
        </w:rPr>
      </w:pPr>
      <w:r w:rsidRPr="00AE777E">
        <w:rPr>
          <w:rtl/>
        </w:rPr>
        <w:t>وهكذا أورده في المسند ، وأظنه منقطعا ، لأن عراكا لم يسمع من أبي ذر.</w:t>
      </w:r>
    </w:p>
    <w:p w14:paraId="2DE4A185" w14:textId="77777777" w:rsidR="003463FC" w:rsidRPr="00AE777E" w:rsidRDefault="003463FC" w:rsidP="00B5207A">
      <w:pPr>
        <w:pStyle w:val="libNormal"/>
        <w:rPr>
          <w:rtl/>
        </w:rPr>
      </w:pPr>
      <w:r w:rsidRPr="00AE777E">
        <w:rPr>
          <w:rtl/>
        </w:rPr>
        <w:t xml:space="preserve">روى أبو ذرّ عن النبي </w:t>
      </w:r>
      <w:r w:rsidRPr="008D677E">
        <w:rPr>
          <w:rStyle w:val="libAlaemChar"/>
          <w:rtl/>
        </w:rPr>
        <w:t>صلى‌الله‌عليه‌وسلم</w:t>
      </w:r>
      <w:r w:rsidRPr="00AE777E">
        <w:rPr>
          <w:rtl/>
        </w:rPr>
        <w:t>. روى عنه أنس ، وابن عباس ، وأبو إدريس الخولانيّ ، وزيد بن وهب الجهنيّ ، والأحنف بن قيس ، وجبير بن نفير ، وعبد الرحمن بن تميم ، وسعيد بن المسيب ، وخالد بن وهبان ابن خالة أبي ذر ، ويقال ابن أهبان ، وقيل ابن أخيه ، وامرأة أبي ذر (3) ، وعبد الله بن الصامت ، وخرشة بن الحر ، وزيد بن ظبيان ، وأبو أسماء الرّحبي ، وأبو عثمان النهدي ، وأبو الأسود الدؤلي ، والمعرور بن سويد ، ويزيد بن شريك ، وأبو مراوح الغفاريّ ، وعبد الرحمن بن أبي ليلى ، وعبد الرحمن بن حجيرة ، وعبد الرحمن بن شماسة ، وعطاء بن يسار ، وآخرون.</w:t>
      </w:r>
    </w:p>
    <w:p w14:paraId="371542FC" w14:textId="77777777" w:rsidR="003463FC" w:rsidRPr="00AE777E" w:rsidRDefault="003463FC" w:rsidP="00B5207A">
      <w:pPr>
        <w:pStyle w:val="libNormal"/>
        <w:rPr>
          <w:rtl/>
        </w:rPr>
      </w:pPr>
      <w:r w:rsidRPr="00AE777E">
        <w:rPr>
          <w:rtl/>
        </w:rPr>
        <w:t>قال أبو إسحاق السّبيعيّ ، عن هانئ بن هانئ ، عن علي : أبو ذر وعاء مليء علما ثم أوكئ عليه.</w:t>
      </w:r>
    </w:p>
    <w:p w14:paraId="45B784F4" w14:textId="77777777" w:rsidR="003463FC" w:rsidRPr="00AE777E" w:rsidRDefault="003463FC" w:rsidP="00B5207A">
      <w:pPr>
        <w:pStyle w:val="libNormal"/>
        <w:rPr>
          <w:rtl/>
        </w:rPr>
      </w:pPr>
      <w:r w:rsidRPr="00AE777E">
        <w:rPr>
          <w:rtl/>
        </w:rPr>
        <w:t xml:space="preserve">أخرجه أبو داود بسند جيد ، </w:t>
      </w:r>
      <w:r>
        <w:rPr>
          <w:rtl/>
        </w:rPr>
        <w:t>و</w:t>
      </w:r>
      <w:r w:rsidRPr="00AE777E">
        <w:rPr>
          <w:rtl/>
        </w:rPr>
        <w:t>أخرجه أبو داود أيضا ، وأحمد عن عبد الله بن عمرو :</w:t>
      </w:r>
      <w:r>
        <w:rPr>
          <w:rFonts w:hint="cs"/>
          <w:rtl/>
        </w:rPr>
        <w:t xml:space="preserve"> </w:t>
      </w:r>
      <w:r w:rsidRPr="00AE777E">
        <w:rPr>
          <w:rtl/>
        </w:rPr>
        <w:t xml:space="preserve">سمعت رسول الله </w:t>
      </w:r>
      <w:r w:rsidRPr="008D677E">
        <w:rPr>
          <w:rStyle w:val="libAlaemChar"/>
          <w:rtl/>
        </w:rPr>
        <w:t>صلى‌الله‌عليه‌وسلم</w:t>
      </w:r>
      <w:r w:rsidRPr="00AE777E">
        <w:rPr>
          <w:rtl/>
        </w:rPr>
        <w:t xml:space="preserve"> يقول : «ما أقلت الغبراء ولا أظلّت الخضراء أصدق لهجة من أبي ذرّ»</w:t>
      </w:r>
      <w:r>
        <w:rPr>
          <w:rtl/>
        </w:rPr>
        <w:t>.</w:t>
      </w:r>
    </w:p>
    <w:p w14:paraId="2C746274" w14:textId="77777777" w:rsidR="003463FC" w:rsidRPr="00AE777E" w:rsidRDefault="003463FC" w:rsidP="00656991">
      <w:pPr>
        <w:pStyle w:val="libLine"/>
        <w:rPr>
          <w:rtl/>
        </w:rPr>
      </w:pPr>
      <w:r w:rsidRPr="00AE777E">
        <w:rPr>
          <w:rtl/>
        </w:rPr>
        <w:t>__________________</w:t>
      </w:r>
    </w:p>
    <w:p w14:paraId="07F1BF81" w14:textId="77777777" w:rsidR="003463FC" w:rsidRPr="001F7385" w:rsidRDefault="003463FC" w:rsidP="00B5207A">
      <w:pPr>
        <w:pStyle w:val="libFootnote0"/>
        <w:rPr>
          <w:rtl/>
        </w:rPr>
      </w:pPr>
      <w:r w:rsidRPr="001F7385">
        <w:rPr>
          <w:rtl/>
        </w:rPr>
        <w:t>(1) يقال : نشب بعضهم في بعض أي دخل وتعلق ، ونشب في الشيء إذا وقع فيما لا مخلص له منه.</w:t>
      </w:r>
      <w:r w:rsidRPr="001F7385">
        <w:rPr>
          <w:rFonts w:hint="cs"/>
          <w:rtl/>
        </w:rPr>
        <w:t xml:space="preserve"> </w:t>
      </w:r>
      <w:r w:rsidRPr="001F7385">
        <w:rPr>
          <w:rtl/>
        </w:rPr>
        <w:t>النهاية 5 / 52.</w:t>
      </w:r>
    </w:p>
    <w:p w14:paraId="604C76A7" w14:textId="77777777" w:rsidR="003463FC" w:rsidRPr="00AE777E" w:rsidRDefault="003463FC" w:rsidP="00B5207A">
      <w:pPr>
        <w:pStyle w:val="libFootnote0"/>
        <w:rPr>
          <w:rtl/>
          <w:lang w:bidi="fa-IR"/>
        </w:rPr>
      </w:pPr>
      <w:r>
        <w:rPr>
          <w:rtl/>
        </w:rPr>
        <w:t>(</w:t>
      </w:r>
      <w:r w:rsidRPr="00AE777E">
        <w:rPr>
          <w:rtl/>
        </w:rPr>
        <w:t>2) أخرجه أبو نعيم في الحلية 1 / 162 قال الهيثمي في الزوائد 9 / 330 رواه أحمد ورجاله ثقات إلا أن عراك بن مالك لم يسمع من أبي ذر فيما أحسب والله أعلم. وكنز العمال حديث رقم 1068 ، 36891.</w:t>
      </w:r>
    </w:p>
    <w:p w14:paraId="7070C6BF"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أبي ذر وقيل : ابن أخته وعبد الله بن الصامت.</w:t>
      </w:r>
    </w:p>
    <w:p w14:paraId="318584AC" w14:textId="77777777" w:rsidR="003463FC" w:rsidRPr="00AE777E" w:rsidRDefault="003463FC" w:rsidP="00B5207A">
      <w:pPr>
        <w:pStyle w:val="libNormal"/>
        <w:rPr>
          <w:rtl/>
        </w:rPr>
      </w:pPr>
      <w:r>
        <w:rPr>
          <w:rtl/>
        </w:rPr>
        <w:br w:type="page"/>
      </w:r>
      <w:r w:rsidRPr="00AE777E">
        <w:rPr>
          <w:rtl/>
        </w:rPr>
        <w:lastRenderedPageBreak/>
        <w:t>وفي الباب عن علي ، وأبي الدرداء ، وأبي هريرة ، وجابر ، وأبي ذرّ طرقها ابن عساكر في ترجمته.</w:t>
      </w:r>
    </w:p>
    <w:p w14:paraId="6A3F9AEA" w14:textId="77777777" w:rsidR="003463FC" w:rsidRPr="00AE777E" w:rsidRDefault="003463FC" w:rsidP="00B5207A">
      <w:pPr>
        <w:pStyle w:val="libNormal"/>
        <w:rPr>
          <w:rtl/>
        </w:rPr>
      </w:pPr>
      <w:r w:rsidRPr="00AE777E">
        <w:rPr>
          <w:rtl/>
        </w:rPr>
        <w:t>وقال الآجري ، عن أبي داود : لم يشهد بدرا ، ولكن عمر ألحقه بهم ، وكان يوازي ابن مسعود في العلم.</w:t>
      </w:r>
    </w:p>
    <w:p w14:paraId="2526FA72" w14:textId="77777777" w:rsidR="003463FC" w:rsidRPr="00AE777E" w:rsidRDefault="003463FC" w:rsidP="00B5207A">
      <w:pPr>
        <w:pStyle w:val="libNormal"/>
        <w:rPr>
          <w:rtl/>
        </w:rPr>
      </w:pPr>
      <w:r>
        <w:rPr>
          <w:rtl/>
        </w:rPr>
        <w:t>[</w:t>
      </w:r>
      <w:r w:rsidRPr="00AE777E">
        <w:rPr>
          <w:rtl/>
        </w:rPr>
        <w:t>وفي «السيرة النبويّة» لابن إسحاق بسند ضعيف ، عن ابن مسعود</w:t>
      </w:r>
      <w:r>
        <w:rPr>
          <w:rtl/>
        </w:rPr>
        <w:t>]</w:t>
      </w:r>
      <w:r w:rsidRPr="00AE777E">
        <w:rPr>
          <w:rtl/>
        </w:rPr>
        <w:t xml:space="preserve"> (1) قال : كان لا يزال يتخلّف الرجل في تبوك فيقولون : يا رسول الله ، تخلف فلان. فيقول : «دعوه فإن يكن فيه خير فسيلحقه الله بكم ، وإن يكن غير ذلك فقد أراحكم الله منه» (2)</w:t>
      </w:r>
      <w:r>
        <w:rPr>
          <w:rtl/>
        </w:rPr>
        <w:t>.</w:t>
      </w:r>
      <w:r w:rsidRPr="00AE777E">
        <w:rPr>
          <w:rtl/>
        </w:rPr>
        <w:t xml:space="preserve"> فتلوّم (3) أبو ذر على بعيره فأبطأ عليه ، فأخذ متاعه على ظهره ، ثم خرج ماشيا فنظر ناظر من المسلمين ، فقال :</w:t>
      </w:r>
      <w:r>
        <w:rPr>
          <w:rFonts w:hint="cs"/>
          <w:rtl/>
        </w:rPr>
        <w:t xml:space="preserve"> </w:t>
      </w:r>
      <w:r w:rsidRPr="00AE777E">
        <w:rPr>
          <w:rtl/>
        </w:rPr>
        <w:t xml:space="preserve">إن هذا الرجل يمشي على الطريق ، فقال رسول الله </w:t>
      </w:r>
      <w:r w:rsidRPr="008D677E">
        <w:rPr>
          <w:rStyle w:val="libAlaemChar"/>
          <w:rtl/>
        </w:rPr>
        <w:t>صلى‌الله‌عليه‌وسلم</w:t>
      </w:r>
      <w:r w:rsidRPr="00AE777E">
        <w:rPr>
          <w:rtl/>
        </w:rPr>
        <w:t xml:space="preserve"> : «كن أبا ذرّ» (4)</w:t>
      </w:r>
      <w:r>
        <w:rPr>
          <w:rtl/>
        </w:rPr>
        <w:t>.</w:t>
      </w:r>
      <w:r w:rsidRPr="00AE777E">
        <w:rPr>
          <w:rtl/>
        </w:rPr>
        <w:t xml:space="preserve"> فلما تأملت القوم قالوا : يا رسول الله ، هو والله أبو ذر ، فقال : «يرحم الله أبا ذرّ ، يعيش (5) وحده ، ويموت وحده ، ويحشر وحده» (6) ،</w:t>
      </w:r>
      <w:r>
        <w:rPr>
          <w:rFonts w:hint="cs"/>
          <w:rtl/>
        </w:rPr>
        <w:t xml:space="preserve"> </w:t>
      </w:r>
      <w:r w:rsidRPr="00AE777E">
        <w:rPr>
          <w:rtl/>
        </w:rPr>
        <w:t>فذكر قصة موته ، وفي</w:t>
      </w:r>
      <w:r>
        <w:rPr>
          <w:rtl/>
        </w:rPr>
        <w:t xml:space="preserve"> ..</w:t>
      </w:r>
      <w:r w:rsidRPr="00AE777E">
        <w:rPr>
          <w:rtl/>
        </w:rPr>
        <w:t>.</w:t>
      </w:r>
    </w:p>
    <w:p w14:paraId="6362AF6B" w14:textId="77777777" w:rsidR="003463FC" w:rsidRPr="00AE777E" w:rsidRDefault="003463FC" w:rsidP="00B5207A">
      <w:pPr>
        <w:pStyle w:val="libNormal"/>
        <w:rPr>
          <w:rtl/>
        </w:rPr>
      </w:pPr>
      <w:r w:rsidRPr="00AE777E">
        <w:rPr>
          <w:rtl/>
        </w:rPr>
        <w:t>وكانت وفاته بالربذة سنة إحدى وثلاثين ، وقيل في التي بعدها ، وعليه الأكثر ، ويقال :</w:t>
      </w:r>
      <w:r>
        <w:rPr>
          <w:rFonts w:hint="cs"/>
          <w:rtl/>
        </w:rPr>
        <w:t xml:space="preserve"> </w:t>
      </w:r>
      <w:r w:rsidRPr="00AE777E">
        <w:rPr>
          <w:rtl/>
        </w:rPr>
        <w:t>إنه صلّى عليه عبد الله بن مسعود في قصة رويت بسند لا بأس به. وقال المدائني : إنه صلى عليه ابن مسعود بالرّبذة ، ثم قدم المدينة فمات بعده بقليل.</w:t>
      </w:r>
    </w:p>
    <w:p w14:paraId="5BF08B10" w14:textId="77777777" w:rsidR="003463FC" w:rsidRPr="00A27F32" w:rsidRDefault="003463FC" w:rsidP="00E44A63">
      <w:pPr>
        <w:pStyle w:val="libBold2"/>
        <w:rPr>
          <w:rtl/>
        </w:rPr>
      </w:pPr>
      <w:r w:rsidRPr="00A27F32">
        <w:rPr>
          <w:rtl/>
        </w:rPr>
        <w:t>9878</w:t>
      </w:r>
      <w:r>
        <w:rPr>
          <w:rtl/>
        </w:rPr>
        <w:t xml:space="preserve"> ـ </w:t>
      </w:r>
      <w:r w:rsidRPr="00A27F32">
        <w:rPr>
          <w:rtl/>
        </w:rPr>
        <w:t>أبو ذر : آخر.</w:t>
      </w:r>
    </w:p>
    <w:p w14:paraId="3613D3EF" w14:textId="77777777" w:rsidR="003463FC" w:rsidRPr="00AE777E" w:rsidRDefault="003463FC" w:rsidP="00B5207A">
      <w:pPr>
        <w:pStyle w:val="libNormal"/>
        <w:rPr>
          <w:rtl/>
        </w:rPr>
      </w:pPr>
      <w:r w:rsidRPr="00AE777E">
        <w:rPr>
          <w:rtl/>
        </w:rPr>
        <w:t>ذكره الذّهبيّ في «التّجريد» أنّ له عند بقيّ بن مخلد حديثا ، ويحتمل أن يكون الّذي بعده.</w:t>
      </w:r>
    </w:p>
    <w:p w14:paraId="31B6399D" w14:textId="77777777" w:rsidR="003463FC" w:rsidRPr="00AE777E" w:rsidRDefault="003463FC" w:rsidP="00B5207A">
      <w:pPr>
        <w:pStyle w:val="libNormal"/>
        <w:rPr>
          <w:rtl/>
        </w:rPr>
      </w:pPr>
      <w:r w:rsidRPr="00E44A63">
        <w:rPr>
          <w:rStyle w:val="libBold2Char"/>
          <w:rtl/>
        </w:rPr>
        <w:t>9879 ـ أبو ذرة بن معاذ</w:t>
      </w:r>
      <w:r w:rsidRPr="00E44A63">
        <w:rPr>
          <w:rStyle w:val="libBold2Char"/>
          <w:rFonts w:hint="cs"/>
          <w:rtl/>
        </w:rPr>
        <w:t xml:space="preserve"> </w:t>
      </w:r>
      <w:r w:rsidRPr="00AE777E">
        <w:rPr>
          <w:rtl/>
        </w:rPr>
        <w:t>بن زرارة الأنصاري الظّفري (7)</w:t>
      </w:r>
      <w:r>
        <w:rPr>
          <w:rtl/>
        </w:rPr>
        <w:t>.</w:t>
      </w:r>
    </w:p>
    <w:p w14:paraId="36CD01F2" w14:textId="77777777" w:rsidR="003463FC" w:rsidRPr="00AE777E" w:rsidRDefault="003463FC" w:rsidP="00B5207A">
      <w:pPr>
        <w:pStyle w:val="libNormal"/>
        <w:rPr>
          <w:rtl/>
        </w:rPr>
      </w:pPr>
      <w:r w:rsidRPr="00AE777E">
        <w:rPr>
          <w:rtl/>
        </w:rPr>
        <w:t>يقال : اسمه الحارث ، قال الطبري : شهد هو وأبوه وأخوه أبو نملة أحدا.</w:t>
      </w:r>
    </w:p>
    <w:p w14:paraId="71D06672" w14:textId="77777777" w:rsidR="003463FC" w:rsidRPr="00AE777E" w:rsidRDefault="003463FC" w:rsidP="00656991">
      <w:pPr>
        <w:pStyle w:val="libLine"/>
        <w:rPr>
          <w:rtl/>
        </w:rPr>
      </w:pPr>
      <w:r w:rsidRPr="00AE777E">
        <w:rPr>
          <w:rtl/>
        </w:rPr>
        <w:t>__________________</w:t>
      </w:r>
    </w:p>
    <w:p w14:paraId="62F712D5" w14:textId="77777777" w:rsidR="003463FC" w:rsidRPr="00AE777E" w:rsidRDefault="003463FC" w:rsidP="00B5207A">
      <w:pPr>
        <w:pStyle w:val="libFootnote0"/>
        <w:rPr>
          <w:rtl/>
          <w:lang w:bidi="fa-IR"/>
        </w:rPr>
      </w:pPr>
      <w:r>
        <w:rPr>
          <w:rtl/>
        </w:rPr>
        <w:t>(</w:t>
      </w:r>
      <w:r w:rsidRPr="00AE777E">
        <w:rPr>
          <w:rtl/>
        </w:rPr>
        <w:t>1) سقط في أ.</w:t>
      </w:r>
    </w:p>
    <w:p w14:paraId="3B9A531D" w14:textId="77777777" w:rsidR="003463FC" w:rsidRPr="00AE777E" w:rsidRDefault="003463FC" w:rsidP="00B5207A">
      <w:pPr>
        <w:pStyle w:val="libFootnote0"/>
        <w:rPr>
          <w:rtl/>
          <w:lang w:bidi="fa-IR"/>
        </w:rPr>
      </w:pPr>
      <w:r>
        <w:rPr>
          <w:rtl/>
        </w:rPr>
        <w:t>(</w:t>
      </w:r>
      <w:r w:rsidRPr="00AE777E">
        <w:rPr>
          <w:rtl/>
        </w:rPr>
        <w:t>2) أخرجه البيهقي في دلائل النبوة 5 / 221 عن عبد الله بن مسعود.</w:t>
      </w:r>
    </w:p>
    <w:p w14:paraId="2A73624B" w14:textId="77777777" w:rsidR="003463FC" w:rsidRPr="00AE777E" w:rsidRDefault="003463FC" w:rsidP="00B5207A">
      <w:pPr>
        <w:pStyle w:val="libFootnote0"/>
        <w:rPr>
          <w:rtl/>
          <w:lang w:bidi="fa-IR"/>
        </w:rPr>
      </w:pPr>
      <w:r>
        <w:rPr>
          <w:rtl/>
        </w:rPr>
        <w:t>(</w:t>
      </w:r>
      <w:r w:rsidRPr="00AE777E">
        <w:rPr>
          <w:rtl/>
        </w:rPr>
        <w:t>3) يقال : تلوّم في الأمر : تمكّث وانتظر. اللسان 5 / 4101.</w:t>
      </w:r>
    </w:p>
    <w:p w14:paraId="278E9A29" w14:textId="77777777" w:rsidR="003463FC" w:rsidRPr="00AE777E" w:rsidRDefault="003463FC" w:rsidP="00B5207A">
      <w:pPr>
        <w:pStyle w:val="libFootnote0"/>
        <w:rPr>
          <w:rtl/>
          <w:lang w:bidi="fa-IR"/>
        </w:rPr>
      </w:pPr>
      <w:r>
        <w:rPr>
          <w:rtl/>
        </w:rPr>
        <w:t>(</w:t>
      </w:r>
      <w:r w:rsidRPr="00AE777E">
        <w:rPr>
          <w:rtl/>
        </w:rPr>
        <w:t>4) أخرجه الحاكم 3 / 50 والبيهقي في الدلائل 5 / 222.</w:t>
      </w:r>
    </w:p>
    <w:p w14:paraId="24BCD23D" w14:textId="77777777" w:rsidR="003463FC" w:rsidRPr="00AE777E" w:rsidRDefault="003463FC" w:rsidP="00B5207A">
      <w:pPr>
        <w:pStyle w:val="libFootnote0"/>
        <w:rPr>
          <w:rtl/>
          <w:lang w:bidi="fa-IR"/>
        </w:rPr>
      </w:pPr>
      <w:r>
        <w:rPr>
          <w:rtl/>
        </w:rPr>
        <w:t>(</w:t>
      </w:r>
      <w:r w:rsidRPr="00AE777E">
        <w:rPr>
          <w:rtl/>
        </w:rPr>
        <w:t xml:space="preserve">5) في </w:t>
      </w:r>
      <w:r>
        <w:rPr>
          <w:rtl/>
        </w:rPr>
        <w:t>أ :</w:t>
      </w:r>
      <w:r w:rsidRPr="00AE777E">
        <w:rPr>
          <w:rtl/>
        </w:rPr>
        <w:t xml:space="preserve"> يمشي.</w:t>
      </w:r>
    </w:p>
    <w:p w14:paraId="7ADA429A" w14:textId="77777777" w:rsidR="003463FC" w:rsidRPr="00AE777E" w:rsidRDefault="003463FC" w:rsidP="00B5207A">
      <w:pPr>
        <w:pStyle w:val="libFootnote0"/>
        <w:rPr>
          <w:rtl/>
          <w:lang w:bidi="fa-IR"/>
        </w:rPr>
      </w:pPr>
      <w:r>
        <w:rPr>
          <w:rtl/>
        </w:rPr>
        <w:t>(</w:t>
      </w:r>
      <w:r w:rsidRPr="00AE777E">
        <w:rPr>
          <w:rtl/>
        </w:rPr>
        <w:t>6) أخرجه البيهقي في دلائل النبوة 5 / 222 والحاكم في المستدرك 3 / 51 عن ابن مسعود بزيادة في أوله وقال الحاكم هذا حديث صحيح الإسناد ولم يخرجاه وقال الذهبي صحيح فيه إرسال وأورده المتقي الهندي في كنز العمال حديث رقم 33232.</w:t>
      </w:r>
    </w:p>
    <w:p w14:paraId="223A02FC" w14:textId="77777777" w:rsidR="003463FC" w:rsidRPr="00AE777E" w:rsidRDefault="003463FC" w:rsidP="00B5207A">
      <w:pPr>
        <w:pStyle w:val="libFootnote0"/>
        <w:rPr>
          <w:rtl/>
          <w:lang w:bidi="fa-IR"/>
        </w:rPr>
      </w:pPr>
      <w:r>
        <w:rPr>
          <w:rtl/>
        </w:rPr>
        <w:t>(</w:t>
      </w:r>
      <w:r w:rsidRPr="00AE777E">
        <w:rPr>
          <w:rtl/>
        </w:rPr>
        <w:t>7) أسد الغابة ت 5870 من الاستيعاب 2986.</w:t>
      </w:r>
    </w:p>
    <w:p w14:paraId="26914CE6" w14:textId="77777777" w:rsidR="003463FC" w:rsidRPr="00AE777E" w:rsidRDefault="003463FC" w:rsidP="00B5207A">
      <w:pPr>
        <w:pStyle w:val="libNormal"/>
        <w:rPr>
          <w:rtl/>
        </w:rPr>
      </w:pPr>
      <w:r>
        <w:rPr>
          <w:rtl/>
        </w:rPr>
        <w:br w:type="page"/>
      </w:r>
      <w:r w:rsidRPr="00AE777E">
        <w:rPr>
          <w:rtl/>
        </w:rPr>
        <w:lastRenderedPageBreak/>
        <w:t>قلت : وهو أخو أبي نملة شقيقه ، ذكره أبو أحمد الحاكم. وسيأتي نسبه في ترجمة أبي نملة.</w:t>
      </w:r>
    </w:p>
    <w:p w14:paraId="2F3FD4BE" w14:textId="77777777" w:rsidR="003463FC" w:rsidRPr="00AE777E" w:rsidRDefault="003463FC" w:rsidP="00B5207A">
      <w:pPr>
        <w:pStyle w:val="libNormal"/>
        <w:rPr>
          <w:rtl/>
          <w:lang w:bidi="fa-IR"/>
        </w:rPr>
      </w:pPr>
      <w:r w:rsidRPr="00E44A63">
        <w:rPr>
          <w:rStyle w:val="libBold2Char"/>
          <w:rtl/>
        </w:rPr>
        <w:t xml:space="preserve">9880 ـ أبو ذرّة </w:t>
      </w:r>
      <w:r w:rsidRPr="00A27F32">
        <w:rPr>
          <w:rtl/>
        </w:rPr>
        <w:t>(1)</w:t>
      </w:r>
      <w:r w:rsidRPr="00AB5865">
        <w:rPr>
          <w:rFonts w:hint="cs"/>
          <w:rtl/>
        </w:rPr>
        <w:t xml:space="preserve"> </w:t>
      </w:r>
      <w:r w:rsidRPr="00AE777E">
        <w:rPr>
          <w:rtl/>
          <w:lang w:bidi="fa-IR"/>
        </w:rPr>
        <w:t>: الحرمازي.</w:t>
      </w:r>
    </w:p>
    <w:p w14:paraId="3ED157E9" w14:textId="77777777" w:rsidR="003463FC" w:rsidRPr="00AE777E" w:rsidRDefault="003463FC" w:rsidP="00B5207A">
      <w:pPr>
        <w:pStyle w:val="libNormal"/>
        <w:rPr>
          <w:rtl/>
        </w:rPr>
      </w:pPr>
      <w:r w:rsidRPr="00AE777E">
        <w:rPr>
          <w:rtl/>
        </w:rPr>
        <w:t>ذكره الدّولابيّ ، واسمه نضلة بن طريف بن نهصل. وقد تقدم في الأسماء.</w:t>
      </w:r>
    </w:p>
    <w:p w14:paraId="00266C27" w14:textId="77777777" w:rsidR="003463FC" w:rsidRPr="001F7385" w:rsidRDefault="003463FC" w:rsidP="0050127A">
      <w:pPr>
        <w:pStyle w:val="libCenterBold1"/>
        <w:rPr>
          <w:rtl/>
        </w:rPr>
      </w:pPr>
      <w:r w:rsidRPr="001F7385">
        <w:rPr>
          <w:rtl/>
        </w:rPr>
        <w:t>القسم الثاني</w:t>
      </w:r>
    </w:p>
    <w:p w14:paraId="5D0FB3DC" w14:textId="77777777" w:rsidR="003463FC" w:rsidRPr="00AE777E" w:rsidRDefault="003463FC" w:rsidP="00B5207A">
      <w:pPr>
        <w:pStyle w:val="libNormal"/>
        <w:rPr>
          <w:rtl/>
        </w:rPr>
      </w:pPr>
      <w:r w:rsidRPr="00AE777E">
        <w:rPr>
          <w:rtl/>
        </w:rPr>
        <w:t>خال.</w:t>
      </w:r>
    </w:p>
    <w:p w14:paraId="3E73F8C2" w14:textId="77777777" w:rsidR="003463FC" w:rsidRPr="001F7385" w:rsidRDefault="003463FC" w:rsidP="0050127A">
      <w:pPr>
        <w:pStyle w:val="libCenterBold1"/>
        <w:rPr>
          <w:rtl/>
        </w:rPr>
      </w:pPr>
      <w:r w:rsidRPr="001F7385">
        <w:rPr>
          <w:rtl/>
        </w:rPr>
        <w:t>القسم الثالث</w:t>
      </w:r>
    </w:p>
    <w:p w14:paraId="021AF9AE" w14:textId="77777777" w:rsidR="003463FC" w:rsidRPr="00AE777E" w:rsidRDefault="003463FC" w:rsidP="00B5207A">
      <w:pPr>
        <w:pStyle w:val="libNormal"/>
        <w:rPr>
          <w:rtl/>
        </w:rPr>
      </w:pPr>
      <w:r w:rsidRPr="00E44A63">
        <w:rPr>
          <w:rStyle w:val="libBold2Char"/>
          <w:rtl/>
        </w:rPr>
        <w:t xml:space="preserve">9881 ـ أبو ذؤيب الهذلي </w:t>
      </w:r>
      <w:r w:rsidRPr="00A27F32">
        <w:rPr>
          <w:rtl/>
        </w:rPr>
        <w:t>(2)</w:t>
      </w:r>
      <w:r w:rsidRPr="00AB5865">
        <w:rPr>
          <w:rFonts w:hint="cs"/>
          <w:rtl/>
        </w:rPr>
        <w:t xml:space="preserve"> </w:t>
      </w:r>
      <w:r w:rsidRPr="00AE777E">
        <w:rPr>
          <w:rtl/>
        </w:rPr>
        <w:t xml:space="preserve">: الشاعر المشهور ، اسمه خويلد بن خالد بن محرّث ، بمهملة ، </w:t>
      </w:r>
      <w:r>
        <w:rPr>
          <w:rtl/>
        </w:rPr>
        <w:t>[</w:t>
      </w:r>
      <w:r w:rsidRPr="00AE777E">
        <w:rPr>
          <w:rtl/>
        </w:rPr>
        <w:t>وراء ثقيلة مسكورة</w:t>
      </w:r>
      <w:r>
        <w:rPr>
          <w:rtl/>
        </w:rPr>
        <w:t>]</w:t>
      </w:r>
      <w:r w:rsidRPr="00AE777E">
        <w:rPr>
          <w:rtl/>
        </w:rPr>
        <w:t xml:space="preserve"> (3) ومثلثة (4) ، ابن ربيد ، براء مهملة وموحدة مصغرا ، ابن مخزوم بن صاهلة. ويقال اسمه خالد بن خويلد وباقي النسب سواء ، يجتمع مع ابن مسعود في مخزوم ، وبقية نسبه في ترجمة ابن مسعود.</w:t>
      </w:r>
    </w:p>
    <w:p w14:paraId="5FE93B76" w14:textId="77777777" w:rsidR="003463FC" w:rsidRPr="00AE777E" w:rsidRDefault="003463FC" w:rsidP="00B5207A">
      <w:pPr>
        <w:pStyle w:val="libNormal"/>
        <w:rPr>
          <w:rtl/>
        </w:rPr>
      </w:pPr>
      <w:r w:rsidRPr="00AE777E">
        <w:rPr>
          <w:rtl/>
        </w:rPr>
        <w:t>وذكر محمّد بن سلّام الجمحيّ في «طبقات الشّعراء» عن يونس بن عبيد ، عن أبي عمرو بن العلاء أنه قال : قلت لعمر بن معاذ : من أشعر الناس</w:t>
      </w:r>
      <w:r>
        <w:rPr>
          <w:rtl/>
        </w:rPr>
        <w:t>؟</w:t>
      </w:r>
      <w:r w:rsidRPr="00AE777E">
        <w:rPr>
          <w:rtl/>
        </w:rPr>
        <w:t xml:space="preserve"> فذكر قصة فيها.</w:t>
      </w:r>
    </w:p>
    <w:p w14:paraId="119B0101" w14:textId="77777777" w:rsidR="003463FC" w:rsidRPr="00AE777E" w:rsidRDefault="003463FC" w:rsidP="00B5207A">
      <w:pPr>
        <w:pStyle w:val="libNormal"/>
        <w:rPr>
          <w:rtl/>
        </w:rPr>
      </w:pPr>
      <w:r w:rsidRPr="00AE777E">
        <w:rPr>
          <w:rtl/>
        </w:rPr>
        <w:t>وأبو ذؤيب خويلد بن خالد مات في مغزى له نحو المغرب فدلّاه عبد الله بن الزبير في حفرته.</w:t>
      </w:r>
    </w:p>
    <w:p w14:paraId="02823365" w14:textId="77777777" w:rsidR="003463FC" w:rsidRPr="00AE777E" w:rsidRDefault="003463FC" w:rsidP="00B5207A">
      <w:pPr>
        <w:pStyle w:val="libNormal"/>
        <w:rPr>
          <w:rtl/>
        </w:rPr>
      </w:pPr>
      <w:r w:rsidRPr="00AE777E">
        <w:rPr>
          <w:rtl/>
        </w:rPr>
        <w:t>قال أبو عمر : وسئل حسان بن ثابت من أشعر الناس</w:t>
      </w:r>
      <w:r>
        <w:rPr>
          <w:rtl/>
        </w:rPr>
        <w:t>؟</w:t>
      </w:r>
      <w:r w:rsidRPr="00AE777E">
        <w:rPr>
          <w:rtl/>
        </w:rPr>
        <w:t xml:space="preserve"> قال : رجلا أو قبيلة</w:t>
      </w:r>
      <w:r>
        <w:rPr>
          <w:rtl/>
        </w:rPr>
        <w:t>؟</w:t>
      </w:r>
      <w:r w:rsidRPr="00AE777E">
        <w:rPr>
          <w:rtl/>
        </w:rPr>
        <w:t xml:space="preserve"> قالوا :</w:t>
      </w:r>
      <w:r>
        <w:rPr>
          <w:rFonts w:hint="cs"/>
          <w:rtl/>
        </w:rPr>
        <w:t xml:space="preserve"> </w:t>
      </w:r>
      <w:r w:rsidRPr="00AE777E">
        <w:rPr>
          <w:rtl/>
        </w:rPr>
        <w:t>قبيلة ، قال : هذيل. قال ابن سلام : فأقول : إنّ أشعر هذيل أبو ذؤيب.</w:t>
      </w:r>
    </w:p>
    <w:p w14:paraId="57FA6DBA" w14:textId="77777777" w:rsidR="003463FC" w:rsidRPr="00AE777E" w:rsidRDefault="003463FC" w:rsidP="00B5207A">
      <w:pPr>
        <w:pStyle w:val="libNormal"/>
        <w:rPr>
          <w:rtl/>
        </w:rPr>
      </w:pPr>
      <w:r w:rsidRPr="00AE777E">
        <w:rPr>
          <w:rtl/>
        </w:rPr>
        <w:t>وقال عمر بن شبّة : كان مقدّما على جميع شعراء هذيل بقصيدته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96194C8" w14:textId="77777777" w:rsidTr="00FB75B5">
        <w:trPr>
          <w:tblCellSpacing w:w="15" w:type="dxa"/>
          <w:jc w:val="center"/>
        </w:trPr>
        <w:tc>
          <w:tcPr>
            <w:tcW w:w="2362" w:type="pct"/>
            <w:vAlign w:val="center"/>
          </w:tcPr>
          <w:p w14:paraId="3D504FB7" w14:textId="77777777" w:rsidR="003463FC" w:rsidRPr="00AE777E" w:rsidRDefault="003463FC" w:rsidP="00FB307E">
            <w:pPr>
              <w:pStyle w:val="libPoem"/>
              <w:rPr>
                <w:rtl/>
              </w:rPr>
            </w:pPr>
            <w:r>
              <w:rPr>
                <w:rtl/>
              </w:rPr>
              <w:t>و</w:t>
            </w:r>
            <w:r w:rsidRPr="00AE777E">
              <w:rPr>
                <w:rtl/>
              </w:rPr>
              <w:t>النّفس راغبة إذا رغّبتها</w:t>
            </w:r>
            <w:r w:rsidRPr="007F3230">
              <w:rPr>
                <w:rStyle w:val="libPoemTiniCharChar"/>
                <w:rtl/>
              </w:rPr>
              <w:br/>
              <w:t> </w:t>
            </w:r>
          </w:p>
        </w:tc>
        <w:tc>
          <w:tcPr>
            <w:tcW w:w="196" w:type="pct"/>
            <w:vAlign w:val="center"/>
          </w:tcPr>
          <w:p w14:paraId="4D0EF37A" w14:textId="77777777" w:rsidR="003463FC" w:rsidRPr="00AE777E" w:rsidRDefault="003463FC" w:rsidP="00FB307E">
            <w:pPr>
              <w:pStyle w:val="libPoem"/>
            </w:pPr>
            <w:r w:rsidRPr="00AE777E">
              <w:rPr>
                <w:rtl/>
              </w:rPr>
              <w:t> </w:t>
            </w:r>
          </w:p>
        </w:tc>
        <w:tc>
          <w:tcPr>
            <w:tcW w:w="2361" w:type="pct"/>
            <w:vAlign w:val="center"/>
          </w:tcPr>
          <w:p w14:paraId="519F5A8C" w14:textId="77777777" w:rsidR="003463FC" w:rsidRPr="00AE777E" w:rsidRDefault="003463FC" w:rsidP="00FB307E">
            <w:pPr>
              <w:pStyle w:val="libPoem"/>
            </w:pPr>
            <w:r>
              <w:rPr>
                <w:rtl/>
              </w:rPr>
              <w:t>و</w:t>
            </w:r>
            <w:r w:rsidRPr="00AE777E">
              <w:rPr>
                <w:rtl/>
              </w:rPr>
              <w:t xml:space="preserve">إذا تردّ إلى قليل تقنع </w:t>
            </w:r>
            <w:r w:rsidRPr="007F3230">
              <w:rPr>
                <w:rStyle w:val="libPoemTiniCharChar"/>
                <w:rtl/>
              </w:rPr>
              <w:br/>
              <w:t> </w:t>
            </w:r>
          </w:p>
        </w:tc>
      </w:tr>
    </w:tbl>
    <w:p w14:paraId="5F95BA62"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0E1C39DD" w14:textId="77777777" w:rsidR="003463FC" w:rsidRPr="00AE777E" w:rsidRDefault="003463FC" w:rsidP="00B5207A">
      <w:pPr>
        <w:pStyle w:val="libNormal"/>
        <w:rPr>
          <w:rtl/>
        </w:rPr>
      </w:pPr>
      <w:r w:rsidRPr="00AE777E">
        <w:rPr>
          <w:rtl/>
        </w:rPr>
        <w:t>وقال المرزبانيّ : كان فصيحا كثير الغريب متمكنا في الشعر ، وعاش في الجاهلية</w:t>
      </w:r>
    </w:p>
    <w:p w14:paraId="6BE49B37" w14:textId="77777777" w:rsidR="003463FC" w:rsidRPr="00AE777E" w:rsidRDefault="003463FC" w:rsidP="00656991">
      <w:pPr>
        <w:pStyle w:val="libLine"/>
        <w:rPr>
          <w:rtl/>
        </w:rPr>
      </w:pPr>
      <w:r w:rsidRPr="00AE777E">
        <w:rPr>
          <w:rtl/>
        </w:rPr>
        <w:t>__________________</w:t>
      </w:r>
    </w:p>
    <w:p w14:paraId="3C237535"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ذروة.</w:t>
      </w:r>
    </w:p>
    <w:p w14:paraId="37543F35" w14:textId="77777777" w:rsidR="003463FC" w:rsidRPr="00AE777E" w:rsidRDefault="003463FC" w:rsidP="00B5207A">
      <w:pPr>
        <w:pStyle w:val="libFootnote0"/>
        <w:rPr>
          <w:rtl/>
          <w:lang w:bidi="fa-IR"/>
        </w:rPr>
      </w:pPr>
      <w:r>
        <w:rPr>
          <w:rtl/>
        </w:rPr>
        <w:t>(</w:t>
      </w:r>
      <w:r w:rsidRPr="00AE777E">
        <w:rPr>
          <w:rtl/>
        </w:rPr>
        <w:t>2) الكنى للقمي 1 / 75 ، ريحانة الأدب 7 / 109.</w:t>
      </w:r>
    </w:p>
    <w:p w14:paraId="36099CA3" w14:textId="77777777" w:rsidR="003463FC" w:rsidRPr="00AE777E" w:rsidRDefault="003463FC" w:rsidP="00B5207A">
      <w:pPr>
        <w:pStyle w:val="libFootnote0"/>
        <w:rPr>
          <w:rtl/>
          <w:lang w:bidi="fa-IR"/>
        </w:rPr>
      </w:pPr>
      <w:r>
        <w:rPr>
          <w:rtl/>
        </w:rPr>
        <w:t>(</w:t>
      </w:r>
      <w:r w:rsidRPr="00AE777E">
        <w:rPr>
          <w:rtl/>
        </w:rPr>
        <w:t>3) سقط في أ.</w:t>
      </w:r>
    </w:p>
    <w:p w14:paraId="29CADE86" w14:textId="77777777" w:rsidR="003463FC" w:rsidRPr="00AE777E" w:rsidRDefault="003463FC" w:rsidP="00B5207A">
      <w:pPr>
        <w:pStyle w:val="libFootnote0"/>
        <w:rPr>
          <w:rtl/>
          <w:lang w:bidi="fa-IR"/>
        </w:rPr>
      </w:pPr>
      <w:r>
        <w:rPr>
          <w:rtl/>
        </w:rPr>
        <w:t>(</w:t>
      </w:r>
      <w:r w:rsidRPr="00AE777E">
        <w:rPr>
          <w:rtl/>
        </w:rPr>
        <w:t xml:space="preserve">4) في </w:t>
      </w:r>
      <w:r>
        <w:rPr>
          <w:rtl/>
        </w:rPr>
        <w:t>أ</w:t>
      </w:r>
      <w:r w:rsidRPr="00AE777E">
        <w:rPr>
          <w:rtl/>
        </w:rPr>
        <w:t>ومثلثة والراء الثقيلة مكسورة ، ابن ربيد.</w:t>
      </w:r>
    </w:p>
    <w:p w14:paraId="66C79531" w14:textId="77777777" w:rsidR="003463FC" w:rsidRPr="00AE777E" w:rsidRDefault="003463FC" w:rsidP="003C3863">
      <w:pPr>
        <w:pStyle w:val="libFootnoteCenterBold"/>
        <w:rPr>
          <w:rtl/>
        </w:rPr>
      </w:pPr>
      <w:r>
        <w:rPr>
          <w:rtl/>
        </w:rPr>
        <w:br w:type="page"/>
      </w:r>
      <w:r w:rsidRPr="00AE777E">
        <w:rPr>
          <w:rtl/>
        </w:rPr>
        <w:lastRenderedPageBreak/>
        <w:t>دهرا ، وأدرك الإسلام فأسلم. وعامّة ما قال من الشعر في إسلامه ، وكان أصاب الطاعون خمسة من أولاده فماتوا في عام واحد وكانوا رجالا ولهم بأس ونجدة ، فقال في قصيدته التي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CCDA499" w14:textId="77777777" w:rsidTr="00FB75B5">
        <w:trPr>
          <w:tblCellSpacing w:w="15" w:type="dxa"/>
          <w:jc w:val="center"/>
        </w:trPr>
        <w:tc>
          <w:tcPr>
            <w:tcW w:w="2362" w:type="pct"/>
            <w:vAlign w:val="center"/>
          </w:tcPr>
          <w:p w14:paraId="11B362D4" w14:textId="77777777" w:rsidR="003463FC" w:rsidRPr="00AE777E" w:rsidRDefault="003463FC" w:rsidP="00FB307E">
            <w:pPr>
              <w:pStyle w:val="libPoem"/>
              <w:rPr>
                <w:rtl/>
              </w:rPr>
            </w:pPr>
            <w:r w:rsidRPr="00AE777E">
              <w:rPr>
                <w:rtl/>
              </w:rPr>
              <w:t xml:space="preserve">أمن المنون وريبها تتوجّع </w:t>
            </w:r>
            <w:r w:rsidRPr="007F3230">
              <w:rPr>
                <w:rStyle w:val="libPoemTiniCharChar"/>
                <w:rtl/>
              </w:rPr>
              <w:br/>
              <w:t> </w:t>
            </w:r>
          </w:p>
        </w:tc>
        <w:tc>
          <w:tcPr>
            <w:tcW w:w="196" w:type="pct"/>
            <w:vAlign w:val="center"/>
          </w:tcPr>
          <w:p w14:paraId="29E31351" w14:textId="77777777" w:rsidR="003463FC" w:rsidRPr="00AE777E" w:rsidRDefault="003463FC" w:rsidP="00FB307E">
            <w:pPr>
              <w:pStyle w:val="libPoem"/>
            </w:pPr>
            <w:r w:rsidRPr="00AE777E">
              <w:rPr>
                <w:rtl/>
              </w:rPr>
              <w:t> </w:t>
            </w:r>
          </w:p>
        </w:tc>
        <w:tc>
          <w:tcPr>
            <w:tcW w:w="2361" w:type="pct"/>
            <w:vAlign w:val="center"/>
          </w:tcPr>
          <w:p w14:paraId="0768DC07" w14:textId="77777777" w:rsidR="003463FC" w:rsidRPr="00AE777E" w:rsidRDefault="003463FC" w:rsidP="00FB307E">
            <w:pPr>
              <w:pStyle w:val="libPoem"/>
            </w:pPr>
            <w:r>
              <w:rPr>
                <w:rtl/>
              </w:rPr>
              <w:t>و</w:t>
            </w:r>
            <w:r w:rsidRPr="00AE777E">
              <w:rPr>
                <w:rtl/>
              </w:rPr>
              <w:t xml:space="preserve">الدّهر ليس بمعتب من يجزع </w:t>
            </w:r>
            <w:r w:rsidRPr="007F3230">
              <w:rPr>
                <w:rStyle w:val="libPoemTiniCharChar"/>
                <w:rtl/>
              </w:rPr>
              <w:br/>
              <w:t> </w:t>
            </w:r>
          </w:p>
        </w:tc>
      </w:tr>
    </w:tbl>
    <w:p w14:paraId="58307A4A"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56D05A9F" w14:textId="77777777" w:rsidR="003463FC" w:rsidRPr="00AE777E" w:rsidRDefault="003463FC" w:rsidP="00B5207A">
      <w:pPr>
        <w:pStyle w:val="libNormal"/>
        <w:rPr>
          <w:rtl/>
        </w:rPr>
      </w:pPr>
      <w:r w:rsidRPr="00AE777E">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193F9572" w14:textId="77777777" w:rsidTr="00FB75B5">
        <w:trPr>
          <w:tblCellSpacing w:w="15" w:type="dxa"/>
          <w:jc w:val="center"/>
        </w:trPr>
        <w:tc>
          <w:tcPr>
            <w:tcW w:w="2362" w:type="pct"/>
            <w:vAlign w:val="center"/>
          </w:tcPr>
          <w:p w14:paraId="12317BA1" w14:textId="77777777" w:rsidR="003463FC" w:rsidRPr="00AE777E" w:rsidRDefault="003463FC" w:rsidP="00FB307E">
            <w:pPr>
              <w:pStyle w:val="libPoem"/>
              <w:rPr>
                <w:rtl/>
              </w:rPr>
            </w:pPr>
            <w:r>
              <w:rPr>
                <w:rtl/>
              </w:rPr>
              <w:t>و</w:t>
            </w:r>
            <w:r w:rsidRPr="00AE777E">
              <w:rPr>
                <w:rtl/>
              </w:rPr>
              <w:t xml:space="preserve">تجلّدي للشّامتين أريهم </w:t>
            </w:r>
            <w:r w:rsidRPr="007F3230">
              <w:rPr>
                <w:rStyle w:val="libPoemTiniCharChar"/>
                <w:rtl/>
              </w:rPr>
              <w:br/>
              <w:t> </w:t>
            </w:r>
          </w:p>
        </w:tc>
        <w:tc>
          <w:tcPr>
            <w:tcW w:w="196" w:type="pct"/>
            <w:vAlign w:val="center"/>
          </w:tcPr>
          <w:p w14:paraId="0F607841" w14:textId="77777777" w:rsidR="003463FC" w:rsidRPr="00AE777E" w:rsidRDefault="003463FC" w:rsidP="00FB307E">
            <w:pPr>
              <w:pStyle w:val="libPoem"/>
            </w:pPr>
            <w:r w:rsidRPr="00AE777E">
              <w:rPr>
                <w:rtl/>
              </w:rPr>
              <w:t> </w:t>
            </w:r>
          </w:p>
        </w:tc>
        <w:tc>
          <w:tcPr>
            <w:tcW w:w="2361" w:type="pct"/>
            <w:vAlign w:val="center"/>
          </w:tcPr>
          <w:p w14:paraId="02F201E6" w14:textId="77777777" w:rsidR="003463FC" w:rsidRPr="00AE777E" w:rsidRDefault="003463FC" w:rsidP="00FB307E">
            <w:pPr>
              <w:pStyle w:val="libPoem"/>
            </w:pPr>
            <w:r w:rsidRPr="00AE777E">
              <w:rPr>
                <w:rtl/>
              </w:rPr>
              <w:t xml:space="preserve">أنّي لريب الدّهر لا أتضعضع </w:t>
            </w:r>
            <w:r w:rsidRPr="007F3230">
              <w:rPr>
                <w:rStyle w:val="libPoemTiniCharChar"/>
                <w:rtl/>
              </w:rPr>
              <w:br/>
              <w:t> </w:t>
            </w:r>
          </w:p>
        </w:tc>
      </w:tr>
      <w:tr w:rsidR="003463FC" w:rsidRPr="00AE777E" w14:paraId="72D528B6" w14:textId="77777777" w:rsidTr="00FB75B5">
        <w:trPr>
          <w:tblCellSpacing w:w="15" w:type="dxa"/>
          <w:jc w:val="center"/>
        </w:trPr>
        <w:tc>
          <w:tcPr>
            <w:tcW w:w="2362" w:type="pct"/>
            <w:vAlign w:val="center"/>
          </w:tcPr>
          <w:p w14:paraId="3754F56F" w14:textId="77777777" w:rsidR="003463FC" w:rsidRPr="00AE777E" w:rsidRDefault="003463FC" w:rsidP="00FB307E">
            <w:pPr>
              <w:pStyle w:val="libPoem"/>
            </w:pPr>
            <w:r>
              <w:rPr>
                <w:rtl/>
              </w:rPr>
              <w:t>و</w:t>
            </w:r>
            <w:r w:rsidRPr="00AE777E">
              <w:rPr>
                <w:rtl/>
              </w:rPr>
              <w:t>إذا المنيّة أنشبت أظفارها</w:t>
            </w:r>
            <w:r w:rsidRPr="007F3230">
              <w:rPr>
                <w:rStyle w:val="libPoemTiniCharChar"/>
                <w:rtl/>
              </w:rPr>
              <w:br/>
              <w:t> </w:t>
            </w:r>
          </w:p>
        </w:tc>
        <w:tc>
          <w:tcPr>
            <w:tcW w:w="196" w:type="pct"/>
            <w:vAlign w:val="center"/>
          </w:tcPr>
          <w:p w14:paraId="51586496" w14:textId="77777777" w:rsidR="003463FC" w:rsidRPr="00AE777E" w:rsidRDefault="003463FC" w:rsidP="00FB307E">
            <w:pPr>
              <w:pStyle w:val="libPoem"/>
            </w:pPr>
            <w:r w:rsidRPr="00AE777E">
              <w:rPr>
                <w:rtl/>
              </w:rPr>
              <w:t> </w:t>
            </w:r>
          </w:p>
        </w:tc>
        <w:tc>
          <w:tcPr>
            <w:tcW w:w="2361" w:type="pct"/>
            <w:vAlign w:val="center"/>
          </w:tcPr>
          <w:p w14:paraId="4717B059" w14:textId="77777777" w:rsidR="003463FC" w:rsidRPr="00AE777E" w:rsidRDefault="003463FC" w:rsidP="00FB307E">
            <w:pPr>
              <w:pStyle w:val="libPoem"/>
            </w:pPr>
            <w:r w:rsidRPr="00AE777E">
              <w:rPr>
                <w:rtl/>
              </w:rPr>
              <w:t xml:space="preserve">ألفيت كلّ تميمة لا تنفع </w:t>
            </w:r>
            <w:r w:rsidRPr="007F3230">
              <w:rPr>
                <w:rStyle w:val="libPoemTiniCharChar"/>
                <w:rtl/>
              </w:rPr>
              <w:br/>
              <w:t> </w:t>
            </w:r>
          </w:p>
        </w:tc>
      </w:tr>
      <w:tr w:rsidR="003463FC" w:rsidRPr="00AE777E" w14:paraId="4F680E8E" w14:textId="77777777" w:rsidTr="00FB75B5">
        <w:trPr>
          <w:tblCellSpacing w:w="15" w:type="dxa"/>
          <w:jc w:val="center"/>
        </w:trPr>
        <w:tc>
          <w:tcPr>
            <w:tcW w:w="2362" w:type="pct"/>
            <w:vAlign w:val="center"/>
          </w:tcPr>
          <w:p w14:paraId="7687BAE9" w14:textId="77777777" w:rsidR="003463FC" w:rsidRPr="00AE777E" w:rsidRDefault="003463FC" w:rsidP="00FB307E">
            <w:pPr>
              <w:pStyle w:val="libPoem"/>
            </w:pPr>
            <w:r>
              <w:rPr>
                <w:rtl/>
              </w:rPr>
              <w:t>و</w:t>
            </w:r>
            <w:r w:rsidRPr="00AE777E">
              <w:rPr>
                <w:rtl/>
              </w:rPr>
              <w:t>النّفس راغبة إذا رغّبتها</w:t>
            </w:r>
            <w:r w:rsidRPr="007F3230">
              <w:rPr>
                <w:rStyle w:val="libPoemTiniCharChar"/>
                <w:rtl/>
              </w:rPr>
              <w:br/>
              <w:t> </w:t>
            </w:r>
          </w:p>
        </w:tc>
        <w:tc>
          <w:tcPr>
            <w:tcW w:w="196" w:type="pct"/>
            <w:vAlign w:val="center"/>
          </w:tcPr>
          <w:p w14:paraId="501A72F5" w14:textId="77777777" w:rsidR="003463FC" w:rsidRPr="00AE777E" w:rsidRDefault="003463FC" w:rsidP="00FB307E">
            <w:pPr>
              <w:pStyle w:val="libPoem"/>
            </w:pPr>
            <w:r w:rsidRPr="00AE777E">
              <w:rPr>
                <w:rtl/>
              </w:rPr>
              <w:t> </w:t>
            </w:r>
          </w:p>
        </w:tc>
        <w:tc>
          <w:tcPr>
            <w:tcW w:w="2361" w:type="pct"/>
            <w:vAlign w:val="center"/>
          </w:tcPr>
          <w:p w14:paraId="21B8F3A7" w14:textId="77777777" w:rsidR="003463FC" w:rsidRPr="00AE777E" w:rsidRDefault="003463FC" w:rsidP="00FB307E">
            <w:pPr>
              <w:pStyle w:val="libPoem"/>
            </w:pPr>
            <w:r>
              <w:rPr>
                <w:rtl/>
              </w:rPr>
              <w:t>و</w:t>
            </w:r>
            <w:r w:rsidRPr="00AE777E">
              <w:rPr>
                <w:rtl/>
              </w:rPr>
              <w:t xml:space="preserve">إذا تردّ إلى قليل تقنع </w:t>
            </w:r>
            <w:r w:rsidRPr="007F3230">
              <w:rPr>
                <w:rStyle w:val="libPoemTiniCharChar"/>
                <w:rtl/>
              </w:rPr>
              <w:br/>
              <w:t> </w:t>
            </w:r>
          </w:p>
        </w:tc>
      </w:tr>
    </w:tbl>
    <w:p w14:paraId="660342F6"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262CCE5B" w14:textId="77777777" w:rsidR="003463FC" w:rsidRPr="00AE777E" w:rsidRDefault="003463FC" w:rsidP="00B5207A">
      <w:pPr>
        <w:pStyle w:val="libNormal"/>
        <w:rPr>
          <w:rtl/>
        </w:rPr>
      </w:pPr>
      <w:r w:rsidRPr="00AE777E">
        <w:rPr>
          <w:rtl/>
        </w:rPr>
        <w:t>وأخرج ابن مندة من طريق البلوي ، عن عمارة بن زيد ، عن إبراهيم بن سعد : حدثنا أبو الآكام الهذلي عن الهرماس بن صعصعة الهذلي ، عن أبي ، حدثني أبو ذؤيب الشاعر ، قال : قدمت المدينة ولأهلها ضجيج بالبكاء كضجيج الحجيج إذا أهلّوا جميعا بالإحرام.</w:t>
      </w:r>
      <w:r>
        <w:rPr>
          <w:rFonts w:hint="cs"/>
          <w:rtl/>
        </w:rPr>
        <w:t xml:space="preserve"> </w:t>
      </w:r>
      <w:r w:rsidRPr="00AE777E">
        <w:rPr>
          <w:rtl/>
        </w:rPr>
        <w:t>فقلت : مه</w:t>
      </w:r>
      <w:r>
        <w:rPr>
          <w:rtl/>
        </w:rPr>
        <w:t>؟</w:t>
      </w:r>
      <w:r w:rsidRPr="00AE777E">
        <w:rPr>
          <w:rtl/>
        </w:rPr>
        <w:t xml:space="preserve"> فقالوا : قبض رسول الله </w:t>
      </w:r>
      <w:r w:rsidRPr="008D677E">
        <w:rPr>
          <w:rStyle w:val="libAlaemChar"/>
          <w:rtl/>
        </w:rPr>
        <w:t>صلى‌الله‌عليه‌وسلم</w:t>
      </w:r>
      <w:r w:rsidRPr="00AE777E">
        <w:rPr>
          <w:rtl/>
        </w:rPr>
        <w:t>.</w:t>
      </w:r>
    </w:p>
    <w:p w14:paraId="1FF53D9F" w14:textId="77777777" w:rsidR="003463FC" w:rsidRPr="00AE777E" w:rsidRDefault="003463FC" w:rsidP="00B5207A">
      <w:pPr>
        <w:pStyle w:val="libNormal"/>
        <w:rPr>
          <w:rtl/>
        </w:rPr>
      </w:pPr>
      <w:r w:rsidRPr="00AE777E">
        <w:rPr>
          <w:rtl/>
        </w:rPr>
        <w:t xml:space="preserve">وذكر ابن عبد البرّ أنّ ابن إسحاق روى هذا الخبر عن أبي الآكام ، وأوّله : بلغنا أنّ رسول الله </w:t>
      </w:r>
      <w:r w:rsidRPr="008D677E">
        <w:rPr>
          <w:rStyle w:val="libAlaemChar"/>
          <w:rtl/>
        </w:rPr>
        <w:t>صلى‌الله‌عليه‌وسلم</w:t>
      </w:r>
      <w:r w:rsidRPr="00AE777E">
        <w:rPr>
          <w:rtl/>
        </w:rPr>
        <w:t xml:space="preserve"> عليل ، فاستشعرت حربا وبتّ بأطول ليلة لا ينجاب ديجورها (1) ، ولا يطلع نورها ، حتى إذا كان قرب السحر أغفيت فهتف بي هاتف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14899AC" w14:textId="77777777" w:rsidTr="00FB75B5">
        <w:trPr>
          <w:tblCellSpacing w:w="15" w:type="dxa"/>
          <w:jc w:val="center"/>
        </w:trPr>
        <w:tc>
          <w:tcPr>
            <w:tcW w:w="2362" w:type="pct"/>
            <w:vAlign w:val="center"/>
          </w:tcPr>
          <w:p w14:paraId="1E49B7F5" w14:textId="77777777" w:rsidR="003463FC" w:rsidRPr="00AE777E" w:rsidRDefault="003463FC" w:rsidP="00FB307E">
            <w:pPr>
              <w:pStyle w:val="libPoem"/>
              <w:rPr>
                <w:rtl/>
              </w:rPr>
            </w:pPr>
            <w:r w:rsidRPr="00AE777E">
              <w:rPr>
                <w:rtl/>
              </w:rPr>
              <w:t xml:space="preserve">خطب أجلّ أناخ بالإسلام </w:t>
            </w:r>
            <w:r w:rsidRPr="007F3230">
              <w:rPr>
                <w:rStyle w:val="libPoemTiniCharChar"/>
                <w:rtl/>
              </w:rPr>
              <w:br/>
              <w:t> </w:t>
            </w:r>
          </w:p>
        </w:tc>
        <w:tc>
          <w:tcPr>
            <w:tcW w:w="196" w:type="pct"/>
            <w:vAlign w:val="center"/>
          </w:tcPr>
          <w:p w14:paraId="0D22F884" w14:textId="77777777" w:rsidR="003463FC" w:rsidRPr="00AE777E" w:rsidRDefault="003463FC" w:rsidP="00FB307E">
            <w:pPr>
              <w:pStyle w:val="libPoem"/>
            </w:pPr>
            <w:r w:rsidRPr="00AE777E">
              <w:rPr>
                <w:rtl/>
              </w:rPr>
              <w:t> </w:t>
            </w:r>
          </w:p>
        </w:tc>
        <w:tc>
          <w:tcPr>
            <w:tcW w:w="2361" w:type="pct"/>
            <w:vAlign w:val="center"/>
          </w:tcPr>
          <w:p w14:paraId="11A49083" w14:textId="77777777" w:rsidR="003463FC" w:rsidRPr="00AE777E" w:rsidRDefault="003463FC" w:rsidP="00FB307E">
            <w:pPr>
              <w:pStyle w:val="libPoem"/>
            </w:pPr>
            <w:r w:rsidRPr="00AE777E">
              <w:rPr>
                <w:rtl/>
              </w:rPr>
              <w:t xml:space="preserve">بين النّخيل ومعقل الآطام </w:t>
            </w:r>
            <w:r w:rsidRPr="007F3230">
              <w:rPr>
                <w:rStyle w:val="libPoemTiniCharChar"/>
                <w:rtl/>
              </w:rPr>
              <w:br/>
              <w:t> </w:t>
            </w:r>
          </w:p>
        </w:tc>
      </w:tr>
      <w:tr w:rsidR="003463FC" w:rsidRPr="00AE777E" w14:paraId="06B9DC6D" w14:textId="77777777" w:rsidTr="00FB75B5">
        <w:trPr>
          <w:tblCellSpacing w:w="15" w:type="dxa"/>
          <w:jc w:val="center"/>
        </w:trPr>
        <w:tc>
          <w:tcPr>
            <w:tcW w:w="2362" w:type="pct"/>
            <w:vAlign w:val="center"/>
          </w:tcPr>
          <w:p w14:paraId="093C6282" w14:textId="77777777" w:rsidR="003463FC" w:rsidRPr="00AE777E" w:rsidRDefault="003463FC" w:rsidP="00FB307E">
            <w:pPr>
              <w:pStyle w:val="libPoem"/>
            </w:pPr>
            <w:r w:rsidRPr="00AE777E">
              <w:rPr>
                <w:rtl/>
              </w:rPr>
              <w:t>قضي النّبي محمّد فعيوننا</w:t>
            </w:r>
            <w:r w:rsidRPr="007F3230">
              <w:rPr>
                <w:rStyle w:val="libPoemTiniCharChar"/>
                <w:rtl/>
              </w:rPr>
              <w:br/>
              <w:t> </w:t>
            </w:r>
          </w:p>
        </w:tc>
        <w:tc>
          <w:tcPr>
            <w:tcW w:w="196" w:type="pct"/>
            <w:vAlign w:val="center"/>
          </w:tcPr>
          <w:p w14:paraId="6C9BD4FD" w14:textId="77777777" w:rsidR="003463FC" w:rsidRPr="00AE777E" w:rsidRDefault="003463FC" w:rsidP="00FB307E">
            <w:pPr>
              <w:pStyle w:val="libPoem"/>
            </w:pPr>
            <w:r w:rsidRPr="00AE777E">
              <w:rPr>
                <w:rtl/>
              </w:rPr>
              <w:t> </w:t>
            </w:r>
          </w:p>
        </w:tc>
        <w:tc>
          <w:tcPr>
            <w:tcW w:w="2361" w:type="pct"/>
            <w:vAlign w:val="center"/>
          </w:tcPr>
          <w:p w14:paraId="3146DDDB" w14:textId="77777777" w:rsidR="003463FC" w:rsidRPr="00AE777E" w:rsidRDefault="003463FC" w:rsidP="00FB307E">
            <w:pPr>
              <w:pStyle w:val="libPoem"/>
            </w:pPr>
            <w:r w:rsidRPr="00AE777E">
              <w:rPr>
                <w:rtl/>
              </w:rPr>
              <w:t xml:space="preserve">تذري الدّموع عليه بالتّسجام </w:t>
            </w:r>
            <w:r w:rsidRPr="007F3230">
              <w:rPr>
                <w:rStyle w:val="libPoemTiniCharChar"/>
                <w:rtl/>
              </w:rPr>
              <w:br/>
              <w:t> </w:t>
            </w:r>
          </w:p>
        </w:tc>
      </w:tr>
    </w:tbl>
    <w:p w14:paraId="2349E81D"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655A61F2" w14:textId="77777777" w:rsidR="003463FC" w:rsidRPr="00AE777E" w:rsidRDefault="003463FC" w:rsidP="00B5207A">
      <w:pPr>
        <w:pStyle w:val="libNormal"/>
        <w:rPr>
          <w:rtl/>
        </w:rPr>
      </w:pPr>
      <w:r w:rsidRPr="00AE777E">
        <w:rPr>
          <w:rtl/>
        </w:rPr>
        <w:t xml:space="preserve">قال : فوثبت من نومي فزعا ، فنظرت إلى السماء فلم أر إلا سعد الذابح ، فتفاءلت به ذبحا يقع في العرب ، وعلمت أنّ النبي </w:t>
      </w:r>
      <w:r w:rsidRPr="008D677E">
        <w:rPr>
          <w:rStyle w:val="libAlaemChar"/>
          <w:rtl/>
        </w:rPr>
        <w:t>صلى‌الله‌عليه‌وسلم</w:t>
      </w:r>
      <w:r w:rsidRPr="00AE777E">
        <w:rPr>
          <w:rtl/>
        </w:rPr>
        <w:t xml:space="preserve"> قد مات ، فركبت ناقتي فسرت</w:t>
      </w:r>
      <w:r>
        <w:rPr>
          <w:rtl/>
        </w:rPr>
        <w:t xml:space="preserve"> ..</w:t>
      </w:r>
      <w:r w:rsidRPr="00AE777E">
        <w:rPr>
          <w:rtl/>
        </w:rPr>
        <w:t xml:space="preserve">. فذكر قصته ، وفيه أنه وجد النبيّ </w:t>
      </w:r>
      <w:r w:rsidRPr="008D677E">
        <w:rPr>
          <w:rStyle w:val="libAlaemChar"/>
          <w:rtl/>
        </w:rPr>
        <w:t>صلى‌الله‌عليه‌وسلم</w:t>
      </w:r>
      <w:r w:rsidRPr="00AE777E">
        <w:rPr>
          <w:rtl/>
        </w:rPr>
        <w:t xml:space="preserve"> ميتا ولم يغسل بعد ، وقد خلا به أهله ، وذكر شهوده سقيفة بني ساعدة وسماعه خطبة أبي بكر ، وساق قصيدة له رثى بها النبي </w:t>
      </w:r>
      <w:r w:rsidRPr="008D677E">
        <w:rPr>
          <w:rStyle w:val="libAlaemChar"/>
          <w:rtl/>
        </w:rPr>
        <w:t>صلى‌الله‌عليه‌وسلم</w:t>
      </w:r>
      <w:r w:rsidRPr="00AE777E">
        <w:rPr>
          <w:rtl/>
        </w:rPr>
        <w:t xml:space="preserve">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19C94EE" w14:textId="77777777" w:rsidTr="00FB75B5">
        <w:trPr>
          <w:tblCellSpacing w:w="15" w:type="dxa"/>
          <w:jc w:val="center"/>
        </w:trPr>
        <w:tc>
          <w:tcPr>
            <w:tcW w:w="2362" w:type="pct"/>
            <w:vAlign w:val="center"/>
          </w:tcPr>
          <w:p w14:paraId="576C70B5" w14:textId="77777777" w:rsidR="003463FC" w:rsidRPr="00AE777E" w:rsidRDefault="003463FC" w:rsidP="00FB307E">
            <w:pPr>
              <w:pStyle w:val="libPoem"/>
              <w:rPr>
                <w:rtl/>
              </w:rPr>
            </w:pPr>
            <w:r w:rsidRPr="00AE777E">
              <w:rPr>
                <w:rtl/>
              </w:rPr>
              <w:t>كسفت لمصرعه النّجوم وبدرها</w:t>
            </w:r>
            <w:r w:rsidRPr="007F3230">
              <w:rPr>
                <w:rStyle w:val="libPoemTiniCharChar"/>
                <w:rtl/>
              </w:rPr>
              <w:br/>
              <w:t> </w:t>
            </w:r>
          </w:p>
        </w:tc>
        <w:tc>
          <w:tcPr>
            <w:tcW w:w="196" w:type="pct"/>
            <w:vAlign w:val="center"/>
          </w:tcPr>
          <w:p w14:paraId="762CA9E4" w14:textId="77777777" w:rsidR="003463FC" w:rsidRPr="00AE777E" w:rsidRDefault="003463FC" w:rsidP="00FB307E">
            <w:pPr>
              <w:pStyle w:val="libPoem"/>
            </w:pPr>
            <w:r w:rsidRPr="00AE777E">
              <w:rPr>
                <w:rtl/>
              </w:rPr>
              <w:t> </w:t>
            </w:r>
          </w:p>
        </w:tc>
        <w:tc>
          <w:tcPr>
            <w:tcW w:w="2361" w:type="pct"/>
            <w:vAlign w:val="center"/>
          </w:tcPr>
          <w:p w14:paraId="2A7E7D60" w14:textId="77777777" w:rsidR="003463FC" w:rsidRPr="00AE777E" w:rsidRDefault="003463FC" w:rsidP="00FB307E">
            <w:pPr>
              <w:pStyle w:val="libPoem"/>
            </w:pPr>
            <w:r>
              <w:rPr>
                <w:rtl/>
              </w:rPr>
              <w:t>و</w:t>
            </w:r>
            <w:r w:rsidRPr="00AE777E">
              <w:rPr>
                <w:rtl/>
              </w:rPr>
              <w:t xml:space="preserve">تزعزعت آطام بطن الأبطح </w:t>
            </w:r>
            <w:r w:rsidRPr="007F3230">
              <w:rPr>
                <w:rStyle w:val="libPoemTiniCharChar"/>
                <w:rtl/>
              </w:rPr>
              <w:br/>
              <w:t> </w:t>
            </w:r>
          </w:p>
        </w:tc>
      </w:tr>
    </w:tbl>
    <w:p w14:paraId="7F0A4C1E" w14:textId="77777777" w:rsidR="003463FC" w:rsidRPr="00AE777E" w:rsidRDefault="003463FC" w:rsidP="003463FC">
      <w:pPr>
        <w:rPr>
          <w:rtl/>
          <w:lang w:bidi="fa-IR"/>
        </w:rPr>
      </w:pPr>
      <w:r>
        <w:rPr>
          <w:rtl/>
          <w:lang w:bidi="fa-IR"/>
        </w:rPr>
        <w:t>[</w:t>
      </w:r>
      <w:r w:rsidRPr="00AE777E">
        <w:rPr>
          <w:rtl/>
          <w:lang w:bidi="fa-IR"/>
        </w:rPr>
        <w:t>الكامل</w:t>
      </w:r>
      <w:r>
        <w:rPr>
          <w:rtl/>
          <w:lang w:bidi="fa-IR"/>
        </w:rPr>
        <w:t>]</w:t>
      </w:r>
    </w:p>
    <w:p w14:paraId="49171D0C" w14:textId="77777777" w:rsidR="003463FC" w:rsidRPr="00AE777E" w:rsidRDefault="003463FC" w:rsidP="00656991">
      <w:pPr>
        <w:pStyle w:val="libLine"/>
        <w:rPr>
          <w:rtl/>
        </w:rPr>
      </w:pPr>
      <w:r w:rsidRPr="00AE777E">
        <w:rPr>
          <w:rtl/>
        </w:rPr>
        <w:t>__________________</w:t>
      </w:r>
    </w:p>
    <w:p w14:paraId="16C242D5" w14:textId="77777777" w:rsidR="003463FC" w:rsidRPr="00AE777E" w:rsidRDefault="003463FC" w:rsidP="00B5207A">
      <w:pPr>
        <w:pStyle w:val="libFootnote0"/>
        <w:rPr>
          <w:rtl/>
          <w:lang w:bidi="fa-IR"/>
        </w:rPr>
      </w:pPr>
      <w:r>
        <w:rPr>
          <w:rtl/>
        </w:rPr>
        <w:t>(</w:t>
      </w:r>
      <w:r w:rsidRPr="00AE777E">
        <w:rPr>
          <w:rtl/>
        </w:rPr>
        <w:t>1) الدّيجور : الظلمة اللسان 2 / 1329.</w:t>
      </w:r>
    </w:p>
    <w:p w14:paraId="358AA751" w14:textId="77777777" w:rsidR="003463FC" w:rsidRPr="00AE777E" w:rsidRDefault="003463FC" w:rsidP="00B5207A">
      <w:pPr>
        <w:pStyle w:val="libNormal"/>
        <w:rPr>
          <w:rtl/>
        </w:rPr>
      </w:pPr>
      <w:r>
        <w:rPr>
          <w:rtl/>
        </w:rPr>
        <w:br w:type="page"/>
      </w:r>
      <w:r w:rsidRPr="00AE777E">
        <w:rPr>
          <w:rtl/>
        </w:rPr>
        <w:lastRenderedPageBreak/>
        <w:t>قال : ثم انصرف أبو ذؤيب إلى باديته ، فأقام حتى توفي في خلافة عثمان بطريق مكة.</w:t>
      </w:r>
    </w:p>
    <w:p w14:paraId="2341A246" w14:textId="77777777" w:rsidR="003463FC" w:rsidRPr="00AE777E" w:rsidRDefault="003463FC" w:rsidP="00B5207A">
      <w:pPr>
        <w:pStyle w:val="libNormal"/>
        <w:rPr>
          <w:rtl/>
        </w:rPr>
      </w:pPr>
      <w:r w:rsidRPr="00AE777E">
        <w:rPr>
          <w:rtl/>
        </w:rPr>
        <w:t>وقال غيره : مات في طريق إفريقية في زمن عثمان ، وكان غزاها ورافق ابن الزبير.</w:t>
      </w:r>
      <w:r>
        <w:rPr>
          <w:rFonts w:hint="cs"/>
          <w:rtl/>
        </w:rPr>
        <w:t xml:space="preserve"> </w:t>
      </w:r>
      <w:r w:rsidRPr="00AE777E">
        <w:rPr>
          <w:rtl/>
        </w:rPr>
        <w:t>وقيل : مات غازيا بأرض الروم وقال المرزباني : هلك بإفريقية في زمن عثمان ، ويقال : إنه هلك في طريق مصر ، فتولّاه ابن الزبير.</w:t>
      </w:r>
    </w:p>
    <w:p w14:paraId="27FB14B9" w14:textId="77777777" w:rsidR="003463FC" w:rsidRPr="00AE777E" w:rsidRDefault="003463FC" w:rsidP="00B5207A">
      <w:pPr>
        <w:pStyle w:val="libNormal"/>
        <w:rPr>
          <w:rtl/>
        </w:rPr>
      </w:pPr>
      <w:r w:rsidRPr="00AE777E">
        <w:rPr>
          <w:rtl/>
        </w:rPr>
        <w:t xml:space="preserve">وقال ابن البرقيّ : حدّث معروف بن خرّبوذ ، أخبرني أبو الطفيل أنّ عمرو بن الحمق صاحب رسول الله </w:t>
      </w:r>
      <w:r w:rsidRPr="008D677E">
        <w:rPr>
          <w:rStyle w:val="libAlaemChar"/>
          <w:rtl/>
        </w:rPr>
        <w:t>صلى‌الله‌عليه‌وسلم</w:t>
      </w:r>
      <w:r w:rsidRPr="00AE777E">
        <w:rPr>
          <w:rtl/>
        </w:rPr>
        <w:t xml:space="preserve"> زعم أن في بعض الكتب أنّ شرّ الأرضين أم صبّار (1) حرّة بني سليم ، وأن ألأم القبائل محارب خصفة (2) ، وأن أشعر الناس أبو ذؤيب ، وقال : حدث أبو الحارث عبد الله بن عبد الرحمن بن سفيان الهذلي ، عن أبيه</w:t>
      </w:r>
      <w:r>
        <w:rPr>
          <w:rtl/>
        </w:rPr>
        <w:t xml:space="preserve"> ـ </w:t>
      </w:r>
      <w:r w:rsidRPr="00AE777E">
        <w:rPr>
          <w:rtl/>
        </w:rPr>
        <w:t>أن أبا ذؤيب جاء إلى عمر في خلافته ، فقال : يا أمير المؤمنين ، أيّ العمل أفضل</w:t>
      </w:r>
      <w:r>
        <w:rPr>
          <w:rtl/>
        </w:rPr>
        <w:t>؟</w:t>
      </w:r>
      <w:r w:rsidRPr="00AE777E">
        <w:rPr>
          <w:rtl/>
        </w:rPr>
        <w:t xml:space="preserve"> قال : الإيمان بالله. قال : قد فعلت ، فأيّ العمل بعده أفضل</w:t>
      </w:r>
      <w:r>
        <w:rPr>
          <w:rtl/>
        </w:rPr>
        <w:t>؟</w:t>
      </w:r>
      <w:r w:rsidRPr="00AE777E">
        <w:rPr>
          <w:rtl/>
        </w:rPr>
        <w:t xml:space="preserve"> قال : الجهاد في سبيل الله ، قال : ذاك كان عليّ ولا أرجو جنّة ولا أخشى نارا ، فتوجّه من فوره غازيا هو وابنه وابن أخيه أبو عبيد حتى أدركه الموت في بلاد الروم ، والجيش يساقون في أرض عافة (3) ، فقال لابنه وابن أخيه : إنكما لا تتركان عليّ جميعا فاقترعا ، فصارت القرعة لأبي عبيد ، فأقام عليه حتى واراه.</w:t>
      </w:r>
    </w:p>
    <w:p w14:paraId="6656C702" w14:textId="77777777" w:rsidR="003463FC" w:rsidRPr="00C62B0F" w:rsidRDefault="003463FC" w:rsidP="0050127A">
      <w:pPr>
        <w:pStyle w:val="libCenterBold1"/>
        <w:rPr>
          <w:rtl/>
        </w:rPr>
      </w:pPr>
      <w:r w:rsidRPr="00C62B0F">
        <w:rPr>
          <w:rtl/>
        </w:rPr>
        <w:t>القسم الرابع</w:t>
      </w:r>
    </w:p>
    <w:p w14:paraId="2A1D94B5" w14:textId="77777777" w:rsidR="003463FC" w:rsidRPr="00AE777E" w:rsidRDefault="003463FC" w:rsidP="00B5207A">
      <w:pPr>
        <w:pStyle w:val="libNormal"/>
        <w:rPr>
          <w:rtl/>
        </w:rPr>
      </w:pPr>
      <w:r w:rsidRPr="00AE777E">
        <w:rPr>
          <w:rtl/>
        </w:rPr>
        <w:t>خال.</w:t>
      </w:r>
    </w:p>
    <w:p w14:paraId="4BDEBCB2" w14:textId="77777777" w:rsidR="003463FC" w:rsidRPr="00C62B0F" w:rsidRDefault="003463FC" w:rsidP="003463FC">
      <w:pPr>
        <w:pStyle w:val="Heading1Center"/>
        <w:rPr>
          <w:rtl/>
        </w:rPr>
      </w:pPr>
      <w:bookmarkStart w:id="10" w:name="_Toc90218505"/>
      <w:r w:rsidRPr="00C62B0F">
        <w:rPr>
          <w:rtl/>
        </w:rPr>
        <w:t>حرف الراء</w:t>
      </w:r>
      <w:bookmarkEnd w:id="10"/>
    </w:p>
    <w:p w14:paraId="3AF9C371" w14:textId="77777777" w:rsidR="003463FC" w:rsidRPr="00C62B0F" w:rsidRDefault="003463FC" w:rsidP="0050127A">
      <w:pPr>
        <w:pStyle w:val="libCenterBold1"/>
        <w:rPr>
          <w:rtl/>
        </w:rPr>
      </w:pPr>
      <w:r w:rsidRPr="00C62B0F">
        <w:rPr>
          <w:rtl/>
        </w:rPr>
        <w:t>القسم الأول</w:t>
      </w:r>
    </w:p>
    <w:p w14:paraId="1ACBAA88" w14:textId="77777777" w:rsidR="003463FC" w:rsidRPr="00AE777E" w:rsidRDefault="003463FC" w:rsidP="00B5207A">
      <w:pPr>
        <w:pStyle w:val="libNormal"/>
        <w:rPr>
          <w:rtl/>
        </w:rPr>
      </w:pPr>
      <w:r w:rsidRPr="00E44A63">
        <w:rPr>
          <w:rStyle w:val="libBold2Char"/>
          <w:rtl/>
        </w:rPr>
        <w:t xml:space="preserve">9882 ـ أبو راشد الأزدي </w:t>
      </w:r>
      <w:r w:rsidRPr="00A27F32">
        <w:rPr>
          <w:rtl/>
        </w:rPr>
        <w:t>(4)</w:t>
      </w:r>
      <w:r w:rsidRPr="00AB5865">
        <w:rPr>
          <w:rFonts w:hint="cs"/>
          <w:rtl/>
        </w:rPr>
        <w:t xml:space="preserve"> </w:t>
      </w:r>
      <w:r w:rsidRPr="00AE777E">
        <w:rPr>
          <w:rtl/>
        </w:rPr>
        <w:t>: هو عبد الرحمن بن عبيد</w:t>
      </w:r>
      <w:r>
        <w:rPr>
          <w:rtl/>
        </w:rPr>
        <w:t xml:space="preserve"> ـ </w:t>
      </w:r>
      <w:r w:rsidRPr="00AE777E">
        <w:rPr>
          <w:rtl/>
        </w:rPr>
        <w:t>مضى في الأسماء.</w:t>
      </w:r>
    </w:p>
    <w:p w14:paraId="1259ED24" w14:textId="77777777" w:rsidR="003463FC" w:rsidRPr="00AE777E" w:rsidRDefault="003463FC" w:rsidP="00B5207A">
      <w:pPr>
        <w:pStyle w:val="libNormal"/>
        <w:rPr>
          <w:rtl/>
        </w:rPr>
      </w:pPr>
      <w:r w:rsidRPr="00E44A63">
        <w:rPr>
          <w:rStyle w:val="libBold2Char"/>
          <w:rtl/>
        </w:rPr>
        <w:t xml:space="preserve">9883 ـ أبو راشد : </w:t>
      </w:r>
      <w:r w:rsidRPr="00AE777E">
        <w:rPr>
          <w:rtl/>
        </w:rPr>
        <w:t>آخر. يأتي في أبي مليكة.</w:t>
      </w:r>
    </w:p>
    <w:p w14:paraId="1EEB275E" w14:textId="77777777" w:rsidR="003463FC" w:rsidRPr="00AE777E" w:rsidRDefault="003463FC" w:rsidP="00B5207A">
      <w:pPr>
        <w:pStyle w:val="libNormal"/>
        <w:rPr>
          <w:rtl/>
        </w:rPr>
      </w:pPr>
      <w:r w:rsidRPr="00E44A63">
        <w:rPr>
          <w:rStyle w:val="libBold2Char"/>
          <w:rtl/>
        </w:rPr>
        <w:t xml:space="preserve">9883 (م) ـ أبو رافع القبطي </w:t>
      </w:r>
      <w:r w:rsidRPr="00A27F32">
        <w:rPr>
          <w:rtl/>
        </w:rPr>
        <w:t>(5)</w:t>
      </w:r>
      <w:r w:rsidRPr="00AB5865">
        <w:rPr>
          <w:rFonts w:hint="cs"/>
          <w:rtl/>
        </w:rPr>
        <w:t xml:space="preserve"> </w:t>
      </w:r>
      <w:r w:rsidRPr="00AE777E">
        <w:rPr>
          <w:rtl/>
        </w:rPr>
        <w:t xml:space="preserve">: مولى رسول الله </w:t>
      </w:r>
      <w:r w:rsidRPr="008D677E">
        <w:rPr>
          <w:rStyle w:val="libAlaemChar"/>
          <w:rtl/>
        </w:rPr>
        <w:t>صلى‌الله‌عليه‌وسلم</w:t>
      </w:r>
      <w:r w:rsidRPr="00AE777E">
        <w:rPr>
          <w:rtl/>
        </w:rPr>
        <w:t xml:space="preserve"> يقال اسمه إبراهيم ، ويقال أسلم ،</w:t>
      </w:r>
    </w:p>
    <w:p w14:paraId="3E51F7D9" w14:textId="77777777" w:rsidR="003463FC" w:rsidRPr="00AE777E" w:rsidRDefault="003463FC" w:rsidP="00656991">
      <w:pPr>
        <w:pStyle w:val="libLine"/>
        <w:rPr>
          <w:rtl/>
        </w:rPr>
      </w:pPr>
      <w:r w:rsidRPr="00AE777E">
        <w:rPr>
          <w:rtl/>
        </w:rPr>
        <w:t>__________________</w:t>
      </w:r>
    </w:p>
    <w:p w14:paraId="699E0A3C" w14:textId="77777777" w:rsidR="003463FC" w:rsidRPr="00C62B0F" w:rsidRDefault="003463FC" w:rsidP="00B5207A">
      <w:pPr>
        <w:pStyle w:val="libFootnote0"/>
        <w:rPr>
          <w:rtl/>
        </w:rPr>
      </w:pPr>
      <w:r>
        <w:rPr>
          <w:rtl/>
        </w:rPr>
        <w:t>(</w:t>
      </w:r>
      <w:r w:rsidRPr="00AE777E">
        <w:rPr>
          <w:rtl/>
        </w:rPr>
        <w:t>1) أمّ صبّار : بفتح الصاد المهملة وباء موحدة مشدودة وألفا وراء : اسم حرّة بني سليم ، قال الصيرفي :</w:t>
      </w:r>
      <w:r>
        <w:rPr>
          <w:rFonts w:hint="cs"/>
          <w:rtl/>
        </w:rPr>
        <w:t xml:space="preserve"> </w:t>
      </w:r>
      <w:r w:rsidRPr="00C62B0F">
        <w:rPr>
          <w:rtl/>
        </w:rPr>
        <w:t>الأرض التي فيها حصباء ليست بغليظة ومنه قيل للحرة أمّ صبّار ، انظر : معجم البلدان 1 / 301.</w:t>
      </w:r>
    </w:p>
    <w:p w14:paraId="6EFB87CB"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حفصة.</w:t>
      </w:r>
    </w:p>
    <w:p w14:paraId="42957B72" w14:textId="77777777" w:rsidR="003463FC" w:rsidRPr="00AE777E" w:rsidRDefault="003463FC" w:rsidP="00B5207A">
      <w:pPr>
        <w:pStyle w:val="libFootnote0"/>
        <w:rPr>
          <w:rtl/>
          <w:lang w:bidi="fa-IR"/>
        </w:rPr>
      </w:pPr>
      <w:r>
        <w:rPr>
          <w:rtl/>
        </w:rPr>
        <w:t>(</w:t>
      </w:r>
      <w:r w:rsidRPr="00AE777E">
        <w:rPr>
          <w:rtl/>
        </w:rPr>
        <w:t>3) يقال : أرض عافية : لم يرع نبتها فوفر وكثر وعفوة المرعى : ما لم يرع فكان كثيرا ، وعفت الأرض : إذا غطاها النبات. اللسان 4 / 3020.</w:t>
      </w:r>
    </w:p>
    <w:p w14:paraId="7BAD9243" w14:textId="77777777" w:rsidR="003463FC" w:rsidRPr="00AE777E" w:rsidRDefault="003463FC" w:rsidP="00B5207A">
      <w:pPr>
        <w:pStyle w:val="libFootnote0"/>
        <w:rPr>
          <w:rtl/>
          <w:lang w:bidi="fa-IR"/>
        </w:rPr>
      </w:pPr>
      <w:r>
        <w:rPr>
          <w:rtl/>
        </w:rPr>
        <w:t>(</w:t>
      </w:r>
      <w:r w:rsidRPr="00AE777E">
        <w:rPr>
          <w:rtl/>
        </w:rPr>
        <w:t>4) أسد الغابة ت 5873 ، الاستيعاب ت 2987.</w:t>
      </w:r>
    </w:p>
    <w:p w14:paraId="4CD109FA" w14:textId="77777777" w:rsidR="003463FC" w:rsidRPr="00AE777E" w:rsidRDefault="003463FC" w:rsidP="00B5207A">
      <w:pPr>
        <w:pStyle w:val="libFootnote0"/>
        <w:rPr>
          <w:rtl/>
          <w:lang w:bidi="fa-IR"/>
        </w:rPr>
      </w:pPr>
      <w:r>
        <w:rPr>
          <w:rtl/>
        </w:rPr>
        <w:t>(</w:t>
      </w:r>
      <w:r w:rsidRPr="00AE777E">
        <w:rPr>
          <w:rtl/>
        </w:rPr>
        <w:t>5) الكنى للقمي 1 / 77.</w:t>
      </w:r>
    </w:p>
    <w:p w14:paraId="0A789C8E" w14:textId="77777777" w:rsidR="003463FC" w:rsidRPr="00AE777E" w:rsidRDefault="003463FC" w:rsidP="003C3863">
      <w:pPr>
        <w:pStyle w:val="libFootnoteCenterBold"/>
        <w:rPr>
          <w:rtl/>
        </w:rPr>
      </w:pPr>
      <w:r>
        <w:rPr>
          <w:rtl/>
        </w:rPr>
        <w:br w:type="page"/>
      </w:r>
      <w:r w:rsidRPr="00AE777E">
        <w:rPr>
          <w:rtl/>
        </w:rPr>
        <w:lastRenderedPageBreak/>
        <w:t>وقيل سنان ، وقيل يسار ، وقيل صالح ، وقيل عبد الرحمن ، وقيل قزمان ، وقيل يزيد ، وقيل ثابت ، وقيل هرمز.</w:t>
      </w:r>
    </w:p>
    <w:p w14:paraId="501ABA2B" w14:textId="77777777" w:rsidR="003463FC" w:rsidRPr="00AE777E" w:rsidRDefault="003463FC" w:rsidP="00B5207A">
      <w:pPr>
        <w:pStyle w:val="libNormal"/>
        <w:rPr>
          <w:rtl/>
        </w:rPr>
      </w:pPr>
      <w:r w:rsidRPr="00AE777E">
        <w:rPr>
          <w:rtl/>
        </w:rPr>
        <w:t>قال ابن عبد البرّ : أشهر ما قيل في اسمه أسلم. وقال يحيى بن معين : اسمه إبراهيم.</w:t>
      </w:r>
      <w:r>
        <w:rPr>
          <w:rFonts w:hint="cs"/>
          <w:rtl/>
        </w:rPr>
        <w:t xml:space="preserve"> </w:t>
      </w:r>
      <w:r w:rsidRPr="00AE777E">
        <w:rPr>
          <w:rtl/>
        </w:rPr>
        <w:t xml:space="preserve">وقال مصعب الزبيري : اسمه إبراهيم ، ولقبه بريه ، وهو تصغير إبراهيم. ونقل ابن شاهين عن أبي داود أنه كان اسمه قزمان فسمى بعده إبراهيم. وقيل أسلم ، وزاد ابن حبان : وقيل يسار ، وقيل هرمز ، وقيل كان مولى العباس بن عبد المطلب ، فوهبه للنبيّ </w:t>
      </w:r>
      <w:r w:rsidRPr="008D677E">
        <w:rPr>
          <w:rStyle w:val="libAlaemChar"/>
          <w:rtl/>
        </w:rPr>
        <w:t>صلى‌الله‌عليه‌وسلم</w:t>
      </w:r>
      <w:r w:rsidRPr="00AE777E">
        <w:rPr>
          <w:rtl/>
        </w:rPr>
        <w:t xml:space="preserve"> فأعتقه لما بشّره بإسلام العباس بن عبد المطلب ، والمحفوظ أنه أسلم لما بشّر العباس بأنّ النبي </w:t>
      </w:r>
      <w:r w:rsidRPr="008D677E">
        <w:rPr>
          <w:rStyle w:val="libAlaemChar"/>
          <w:rtl/>
        </w:rPr>
        <w:t>صلى‌الله‌عليه‌وسلم</w:t>
      </w:r>
      <w:r w:rsidRPr="00AE777E">
        <w:rPr>
          <w:rtl/>
        </w:rPr>
        <w:t xml:space="preserve"> انتصر على أهل خيبر ، وذلك في قصة جرت. وكان إسلامه قبل بدر ولم يشهدها ، وشهد أحدا وما بعدها.</w:t>
      </w:r>
    </w:p>
    <w:p w14:paraId="2C64E182" w14:textId="77777777" w:rsidR="003463FC" w:rsidRPr="00AE777E" w:rsidRDefault="003463FC" w:rsidP="00B5207A">
      <w:pPr>
        <w:pStyle w:val="libNormal"/>
        <w:rPr>
          <w:rtl/>
        </w:rPr>
      </w:pPr>
      <w:r w:rsidRPr="00AE777E">
        <w:rPr>
          <w:rtl/>
        </w:rPr>
        <w:t xml:space="preserve">وروى عن النبي </w:t>
      </w:r>
      <w:r w:rsidRPr="008D677E">
        <w:rPr>
          <w:rStyle w:val="libAlaemChar"/>
          <w:rtl/>
        </w:rPr>
        <w:t>صلى‌الله‌عليه‌وسلم</w:t>
      </w:r>
      <w:r w:rsidRPr="00AE777E">
        <w:rPr>
          <w:rtl/>
        </w:rPr>
        <w:t xml:space="preserve"> ، وعن عبد الله بن مسعود. روى عنه أولاده : رافع ، والحسن ، وعبيد الله والمغيرة ، وأحفاده : الحسن ، وصالح ، وعبيد الله أولاد علي بن أبي رافع ، والفضل بن عبيد الله بن أبي رافع ، وأبو سعيد المقبري ، وسليمان بن يسار ، وعطاء بن يسار ، وعمرو بن الشريد ، وأبو غطفان بن ظريف ، وسعيد بن أبي سعيد. مولى أبي حزم ، وحصين والد داود وشرحبيل بن سعد ، وآخرون.</w:t>
      </w:r>
    </w:p>
    <w:p w14:paraId="352C028E" w14:textId="77777777" w:rsidR="003463FC" w:rsidRPr="00AE777E" w:rsidRDefault="003463FC" w:rsidP="00B5207A">
      <w:pPr>
        <w:pStyle w:val="libNormal"/>
        <w:rPr>
          <w:rtl/>
        </w:rPr>
      </w:pPr>
      <w:r w:rsidRPr="00AE777E">
        <w:rPr>
          <w:rtl/>
        </w:rPr>
        <w:t>قال الواقديّ : مات أبو رافع بالمدينة قبل عثمان بيسير أو بعده. وقال ابن حبان : مات في خلافة علي بن أبي طالب.</w:t>
      </w:r>
    </w:p>
    <w:p w14:paraId="746AE29D" w14:textId="77777777" w:rsidR="003463FC" w:rsidRDefault="003463FC" w:rsidP="00E44A63">
      <w:pPr>
        <w:pStyle w:val="libBold2"/>
        <w:rPr>
          <w:rtl/>
        </w:rPr>
      </w:pPr>
      <w:r w:rsidRPr="00A27F32">
        <w:rPr>
          <w:rtl/>
        </w:rPr>
        <w:t>9884</w:t>
      </w:r>
      <w:r>
        <w:rPr>
          <w:rtl/>
        </w:rPr>
        <w:t xml:space="preserve"> ـ </w:t>
      </w:r>
      <w:r w:rsidRPr="00A27F32">
        <w:rPr>
          <w:rtl/>
        </w:rPr>
        <w:t xml:space="preserve">أبو رافع الأنصاري </w:t>
      </w:r>
      <w:r>
        <w:rPr>
          <w:rtl/>
        </w:rPr>
        <w:t>:</w:t>
      </w:r>
    </w:p>
    <w:p w14:paraId="4384A9DB" w14:textId="77777777" w:rsidR="003463FC" w:rsidRPr="00AE777E" w:rsidRDefault="003463FC" w:rsidP="00B5207A">
      <w:pPr>
        <w:pStyle w:val="libNormal"/>
        <w:rPr>
          <w:rtl/>
        </w:rPr>
      </w:pPr>
      <w:r w:rsidRPr="00AE777E">
        <w:rPr>
          <w:rtl/>
        </w:rPr>
        <w:t>وقع ذكره في حديث المخابرة عند أبي داود من طريق مجاهد عن ابن رافع بن خديج ، عن أبيه ، قال : جاءنا أبو رافع</w:t>
      </w:r>
      <w:r>
        <w:rPr>
          <w:rtl/>
        </w:rPr>
        <w:t xml:space="preserve"> ..</w:t>
      </w:r>
      <w:r w:rsidRPr="00AE777E">
        <w:rPr>
          <w:rtl/>
        </w:rPr>
        <w:t>. فذكر الحديث. ويحتمل أن يكون الّذي بعده.</w:t>
      </w:r>
    </w:p>
    <w:p w14:paraId="5375041C" w14:textId="77777777" w:rsidR="003463FC" w:rsidRPr="00AE777E" w:rsidRDefault="003463FC" w:rsidP="00B5207A">
      <w:pPr>
        <w:pStyle w:val="libNormal"/>
        <w:rPr>
          <w:rtl/>
        </w:rPr>
      </w:pPr>
      <w:r w:rsidRPr="00E44A63">
        <w:rPr>
          <w:rStyle w:val="libBold2Char"/>
          <w:rtl/>
        </w:rPr>
        <w:t xml:space="preserve">9885 ـ أبو رافع : </w:t>
      </w:r>
      <w:r w:rsidRPr="00AE777E">
        <w:rPr>
          <w:rtl/>
        </w:rPr>
        <w:t>ظهير بن رافع بن خديج</w:t>
      </w:r>
      <w:r>
        <w:rPr>
          <w:rtl/>
        </w:rPr>
        <w:t xml:space="preserve"> ـ </w:t>
      </w:r>
      <w:r w:rsidRPr="00AE777E">
        <w:rPr>
          <w:rtl/>
        </w:rPr>
        <w:t>تقدم في الأسماء.</w:t>
      </w:r>
    </w:p>
    <w:p w14:paraId="4B2B7FF0" w14:textId="77777777" w:rsidR="003463FC" w:rsidRPr="00AE777E" w:rsidRDefault="003463FC" w:rsidP="00B5207A">
      <w:pPr>
        <w:pStyle w:val="libNormal"/>
        <w:rPr>
          <w:rtl/>
        </w:rPr>
      </w:pPr>
      <w:r w:rsidRPr="00E44A63">
        <w:rPr>
          <w:rStyle w:val="libBold2Char"/>
          <w:rtl/>
        </w:rPr>
        <w:t xml:space="preserve">9886 ـ أبو رافع : </w:t>
      </w:r>
      <w:r w:rsidRPr="00AE777E">
        <w:rPr>
          <w:rtl/>
        </w:rPr>
        <w:t>الحكم بن عمرو الغفاريّ</w:t>
      </w:r>
      <w:r>
        <w:rPr>
          <w:rtl/>
        </w:rPr>
        <w:t xml:space="preserve"> ـ </w:t>
      </w:r>
      <w:r w:rsidRPr="00AE777E">
        <w:rPr>
          <w:rtl/>
        </w:rPr>
        <w:t>تقدم في الأسماء.</w:t>
      </w:r>
    </w:p>
    <w:p w14:paraId="5ED7E4E4" w14:textId="77777777" w:rsidR="003463FC" w:rsidRDefault="003463FC" w:rsidP="00B5207A">
      <w:pPr>
        <w:pStyle w:val="libNormal"/>
        <w:rPr>
          <w:rtl/>
          <w:lang w:bidi="fa-IR"/>
        </w:rPr>
      </w:pPr>
      <w:r w:rsidRPr="00E44A63">
        <w:rPr>
          <w:rStyle w:val="libBold2Char"/>
          <w:rtl/>
        </w:rPr>
        <w:t xml:space="preserve">9887 ـ أبو رافع الغفاريّ </w:t>
      </w:r>
      <w:r w:rsidRPr="00A27F32">
        <w:rPr>
          <w:rtl/>
        </w:rPr>
        <w:t>(1)</w:t>
      </w:r>
      <w:r w:rsidRPr="00AB5865">
        <w:rPr>
          <w:rFonts w:hint="cs"/>
          <w:rtl/>
        </w:rPr>
        <w:t xml:space="preserve"> </w:t>
      </w:r>
      <w:r w:rsidRPr="00AE777E">
        <w:rPr>
          <w:rtl/>
          <w:lang w:bidi="fa-IR"/>
        </w:rPr>
        <w:t>:</w:t>
      </w:r>
    </w:p>
    <w:p w14:paraId="1B74DC57" w14:textId="77777777" w:rsidR="003463FC" w:rsidRPr="00AE777E" w:rsidRDefault="003463FC" w:rsidP="00B5207A">
      <w:pPr>
        <w:pStyle w:val="libNormal"/>
        <w:rPr>
          <w:rtl/>
        </w:rPr>
      </w:pPr>
      <w:r w:rsidRPr="00AE777E">
        <w:rPr>
          <w:rtl/>
        </w:rPr>
        <w:t>أخرج له بقيّ بن مخلّد حديثا ، ويحتمل أن يكون الّذي قبله.</w:t>
      </w:r>
    </w:p>
    <w:p w14:paraId="6D35C374" w14:textId="77777777" w:rsidR="003463FC" w:rsidRPr="00AE777E" w:rsidRDefault="003463FC" w:rsidP="00B5207A">
      <w:pPr>
        <w:pStyle w:val="libNormal"/>
        <w:rPr>
          <w:rtl/>
          <w:lang w:bidi="fa-IR"/>
        </w:rPr>
      </w:pPr>
      <w:r w:rsidRPr="00E44A63">
        <w:rPr>
          <w:rStyle w:val="libBold2Char"/>
          <w:rtl/>
        </w:rPr>
        <w:t xml:space="preserve">9888 ـ أبو رافع : </w:t>
      </w:r>
      <w:r w:rsidRPr="00AE777E">
        <w:rPr>
          <w:rtl/>
          <w:lang w:bidi="fa-IR"/>
        </w:rPr>
        <w:t xml:space="preserve">مولى النبي </w:t>
      </w:r>
      <w:r w:rsidRPr="008D677E">
        <w:rPr>
          <w:rStyle w:val="libAlaemChar"/>
          <w:rtl/>
        </w:rPr>
        <w:t>صلى‌الله‌عليه‌وسلم</w:t>
      </w:r>
      <w:r w:rsidRPr="00AE777E">
        <w:rPr>
          <w:rtl/>
          <w:lang w:bidi="fa-IR"/>
        </w:rPr>
        <w:t xml:space="preserve"> </w:t>
      </w:r>
      <w:r w:rsidRPr="00AE777E">
        <w:rPr>
          <w:rtl/>
        </w:rPr>
        <w:t>(2)</w:t>
      </w:r>
      <w:r w:rsidRPr="00AE777E">
        <w:rPr>
          <w:rtl/>
          <w:lang w:bidi="fa-IR"/>
        </w:rPr>
        <w:t xml:space="preserve"> ، آخر ، غير القبطي.</w:t>
      </w:r>
    </w:p>
    <w:p w14:paraId="42982EC7" w14:textId="77777777" w:rsidR="003463FC" w:rsidRPr="00AE777E" w:rsidRDefault="003463FC" w:rsidP="00656991">
      <w:pPr>
        <w:pStyle w:val="libLine"/>
        <w:rPr>
          <w:rtl/>
        </w:rPr>
      </w:pPr>
      <w:r w:rsidRPr="00AE777E">
        <w:rPr>
          <w:rtl/>
        </w:rPr>
        <w:t>__________________</w:t>
      </w:r>
    </w:p>
    <w:p w14:paraId="63476906" w14:textId="77777777" w:rsidR="003463FC" w:rsidRPr="00AE777E" w:rsidRDefault="003463FC" w:rsidP="00B5207A">
      <w:pPr>
        <w:pStyle w:val="libFootnote0"/>
        <w:rPr>
          <w:rtl/>
          <w:lang w:bidi="fa-IR"/>
        </w:rPr>
      </w:pPr>
      <w:r>
        <w:rPr>
          <w:rtl/>
        </w:rPr>
        <w:t>(</w:t>
      </w:r>
      <w:r w:rsidRPr="00AE777E">
        <w:rPr>
          <w:rtl/>
        </w:rPr>
        <w:t>1) بقي بن مخلد 447.</w:t>
      </w:r>
    </w:p>
    <w:p w14:paraId="4594F820" w14:textId="77777777" w:rsidR="003463FC" w:rsidRDefault="003463FC" w:rsidP="00B5207A">
      <w:pPr>
        <w:pStyle w:val="libFootnote0"/>
        <w:rPr>
          <w:rtl/>
        </w:rPr>
      </w:pPr>
      <w:r>
        <w:rPr>
          <w:rtl/>
        </w:rPr>
        <w:t>(</w:t>
      </w:r>
      <w:r w:rsidRPr="00AE777E">
        <w:rPr>
          <w:rtl/>
        </w:rPr>
        <w:t>2) تجريد أسماء الصحابة ج 1642.</w:t>
      </w:r>
    </w:p>
    <w:p w14:paraId="7EFFC182" w14:textId="77777777" w:rsidR="003463FC" w:rsidRPr="00AE777E" w:rsidRDefault="003463FC" w:rsidP="003463FC">
      <w:pPr>
        <w:rPr>
          <w:rtl/>
          <w:lang w:bidi="fa-IR"/>
        </w:rPr>
      </w:pPr>
      <w:r>
        <w:rPr>
          <w:rFonts w:hint="cs"/>
          <w:rtl/>
          <w:lang w:bidi="fa-IR"/>
        </w:rPr>
        <w:t>الإصابة/ج7/م8</w:t>
      </w:r>
    </w:p>
    <w:p w14:paraId="34AF88EB" w14:textId="77777777" w:rsidR="003463FC" w:rsidRPr="00AE777E" w:rsidRDefault="003463FC" w:rsidP="00B5207A">
      <w:pPr>
        <w:pStyle w:val="libNormal"/>
        <w:rPr>
          <w:rtl/>
        </w:rPr>
      </w:pPr>
      <w:r>
        <w:rPr>
          <w:rtl/>
        </w:rPr>
        <w:br w:type="page"/>
      </w:r>
      <w:r w:rsidRPr="00AE777E">
        <w:rPr>
          <w:rtl/>
        </w:rPr>
        <w:lastRenderedPageBreak/>
        <w:t xml:space="preserve">ذكره مصعب الزّبيريّ ، فقال : كان أبو رافع عبدا لأبي أحيحة سعيد بن العاص بن أمية ، فأعتق كلّ من بنيه نصيبه منه إلا خالد بن سعيد ، فإنه وهب نصيبه للنبيّ </w:t>
      </w:r>
      <w:r w:rsidRPr="008D677E">
        <w:rPr>
          <w:rStyle w:val="libAlaemChar"/>
          <w:rtl/>
        </w:rPr>
        <w:t>صلى‌الله‌عليه‌وسلم</w:t>
      </w:r>
      <w:r w:rsidRPr="00AE777E">
        <w:rPr>
          <w:rtl/>
        </w:rPr>
        <w:t xml:space="preserve"> فأعتقه ، فكان يقول : أنا مولى رسول الله </w:t>
      </w:r>
      <w:r w:rsidRPr="008D677E">
        <w:rPr>
          <w:rStyle w:val="libAlaemChar"/>
          <w:rtl/>
        </w:rPr>
        <w:t>صلى‌الله‌عليه‌وسلم</w:t>
      </w:r>
      <w:r w:rsidRPr="00AE777E">
        <w:rPr>
          <w:rtl/>
        </w:rPr>
        <w:t xml:space="preserve"> ، فلما ولي عمرو بن سعيد بن العاص بن أمية (1) المدينة أيام معاوية دعا ابنا لأبي رافع فقال : مولى من أنت</w:t>
      </w:r>
      <w:r>
        <w:rPr>
          <w:rtl/>
        </w:rPr>
        <w:t>؟</w:t>
      </w:r>
      <w:r w:rsidRPr="00AE777E">
        <w:rPr>
          <w:rtl/>
        </w:rPr>
        <w:t xml:space="preserve"> فقال : مولى رسول الله </w:t>
      </w:r>
      <w:r w:rsidRPr="008D677E">
        <w:rPr>
          <w:rStyle w:val="libAlaemChar"/>
          <w:rtl/>
        </w:rPr>
        <w:t>صلى‌الله‌عليه‌وسلم</w:t>
      </w:r>
      <w:r w:rsidRPr="00AE777E">
        <w:rPr>
          <w:rtl/>
        </w:rPr>
        <w:t xml:space="preserve"> فضربه مائة سوط ثم تركه ، ثم دعاه فقال : مولى من أنت</w:t>
      </w:r>
      <w:r>
        <w:rPr>
          <w:rtl/>
        </w:rPr>
        <w:t>؟</w:t>
      </w:r>
      <w:r w:rsidRPr="00AE777E">
        <w:rPr>
          <w:rtl/>
        </w:rPr>
        <w:t xml:space="preserve"> فقال : مولى رسول الله </w:t>
      </w:r>
      <w:r w:rsidRPr="008D677E">
        <w:rPr>
          <w:rStyle w:val="libAlaemChar"/>
          <w:rtl/>
        </w:rPr>
        <w:t>صلى‌الله‌عليه‌وسلم</w:t>
      </w:r>
      <w:r w:rsidRPr="00AE777E">
        <w:rPr>
          <w:rtl/>
        </w:rPr>
        <w:t xml:space="preserve"> ، فضربه مائة سوط حتى ضربه خمسمائة سوط.</w:t>
      </w:r>
    </w:p>
    <w:p w14:paraId="4D248067" w14:textId="77777777" w:rsidR="003463FC" w:rsidRPr="00AE777E" w:rsidRDefault="003463FC" w:rsidP="00B5207A">
      <w:pPr>
        <w:pStyle w:val="libNormal"/>
        <w:rPr>
          <w:rtl/>
        </w:rPr>
      </w:pPr>
      <w:r w:rsidRPr="00AE777E">
        <w:rPr>
          <w:rtl/>
        </w:rPr>
        <w:t>ذكر ذلك المبرّد في «الكامل» ، واقتضى سياقه أنه أبو رافع الماضي ، وجرى على ذلك ابن عبد البر ، وأورد القصة في ترجمة أبي رافع القبطي ، والد عبد الله بن أبي رافع كاتب عليّ ، وهو غلط بيّن ، لأن أبا رافع والد عبيد الله كان للعباس بن عبد المطلب فأعتقه.</w:t>
      </w:r>
    </w:p>
    <w:p w14:paraId="0C5ED1E1" w14:textId="77777777" w:rsidR="003463FC" w:rsidRPr="00AE777E" w:rsidRDefault="003463FC" w:rsidP="00B5207A">
      <w:pPr>
        <w:pStyle w:val="libNormal"/>
        <w:rPr>
          <w:rtl/>
        </w:rPr>
      </w:pPr>
      <w:r w:rsidRPr="00AE777E">
        <w:rPr>
          <w:rtl/>
        </w:rPr>
        <w:t>قال أبو عمر : هذه القصة لا تثبت من جهة النّقل ، وفيها اضطراب كثير.</w:t>
      </w:r>
    </w:p>
    <w:p w14:paraId="2CA64BC7" w14:textId="77777777" w:rsidR="003463FC" w:rsidRPr="00AE777E" w:rsidRDefault="003463FC" w:rsidP="00B5207A">
      <w:pPr>
        <w:pStyle w:val="libNormal"/>
        <w:rPr>
          <w:rtl/>
        </w:rPr>
      </w:pPr>
      <w:r w:rsidRPr="00AE777E">
        <w:rPr>
          <w:rtl/>
        </w:rPr>
        <w:t>وقد روى عن عمرو بن دينار ، وجرير بن أبي حازم ، وأيوب</w:t>
      </w:r>
      <w:r>
        <w:rPr>
          <w:rtl/>
        </w:rPr>
        <w:t xml:space="preserve"> ـ </w:t>
      </w:r>
      <w:r w:rsidRPr="00AE777E">
        <w:rPr>
          <w:rtl/>
        </w:rPr>
        <w:t xml:space="preserve">أن الّذي تمسك بنصيبه من أبي رافع هو خالد وحده. وفي رواية أخرى أنه كان لأبي أحيحة إلا سهما واحدا فأعتق بنوه أنصباءهم ، فاشترى النبي </w:t>
      </w:r>
      <w:r w:rsidRPr="008D677E">
        <w:rPr>
          <w:rStyle w:val="libAlaemChar"/>
          <w:rtl/>
        </w:rPr>
        <w:t>صلى‌الله‌عليه‌وسلم</w:t>
      </w:r>
      <w:r w:rsidRPr="00AE777E">
        <w:rPr>
          <w:rtl/>
        </w:rPr>
        <w:t xml:space="preserve"> ذلك السهم فأعتقه.</w:t>
      </w:r>
    </w:p>
    <w:p w14:paraId="02B5DD20" w14:textId="77777777" w:rsidR="003463FC" w:rsidRPr="00AE777E" w:rsidRDefault="003463FC" w:rsidP="00B5207A">
      <w:pPr>
        <w:pStyle w:val="libNormal"/>
        <w:rPr>
          <w:rtl/>
        </w:rPr>
      </w:pPr>
      <w:r w:rsidRPr="00AE777E">
        <w:rPr>
          <w:rtl/>
        </w:rPr>
        <w:t>قلت : قد ذكر أبو سعيد بن الأعرابيّ هذه القصة في معجمه من طريق جرير بن حازم ، عن حماد بن موسى</w:t>
      </w:r>
      <w:r>
        <w:rPr>
          <w:rtl/>
        </w:rPr>
        <w:t xml:space="preserve"> ـ </w:t>
      </w:r>
      <w:r w:rsidRPr="00AE777E">
        <w:rPr>
          <w:rtl/>
        </w:rPr>
        <w:t>رجل من أهل المدينة</w:t>
      </w:r>
      <w:r>
        <w:rPr>
          <w:rtl/>
        </w:rPr>
        <w:t xml:space="preserve"> ـ </w:t>
      </w:r>
      <w:r w:rsidRPr="00AE777E">
        <w:rPr>
          <w:rtl/>
        </w:rPr>
        <w:t>أن عثمان بن البهي بن أبي رافع حدثه ، قال كان أبو أحيحة جدّي ترك ميراثا ، فخرج يوم بدر مع بنيه فأعتق ثلاثة منهم أنصباءهم ، وهم :</w:t>
      </w:r>
      <w:r>
        <w:rPr>
          <w:rFonts w:hint="cs"/>
          <w:rtl/>
        </w:rPr>
        <w:t xml:space="preserve"> </w:t>
      </w:r>
      <w:r w:rsidRPr="00AE777E">
        <w:rPr>
          <w:rtl/>
        </w:rPr>
        <w:t xml:space="preserve">سعيد ، وعبيد الله ، والعاصي ، فقتلوا ثلاثتهم يوم بدر كفارا ، فأعتق ذلك بنو سعيد أنصباءهم غير خالد بن سعيد ، لأنه كان غضب على أبي رافع بسبب أمّ ولد لأبي أحيحة أراد أن يتزوّجها فنهاه خالد فعصاه فاحتمل عليه ، فلما أسلم أبو رافع وهاجر كلّم رسول الله </w:t>
      </w:r>
      <w:r w:rsidRPr="008D677E">
        <w:rPr>
          <w:rStyle w:val="libAlaemChar"/>
          <w:rtl/>
        </w:rPr>
        <w:t>صلى‌الله‌عليه‌وسلم</w:t>
      </w:r>
      <w:r w:rsidRPr="00AE777E">
        <w:rPr>
          <w:rtl/>
        </w:rPr>
        <w:t xml:space="preserve"> خالدا في أمره ، فأبى أن يعتق أو يهب أو يبيع ، ثم ندم بعد ذلك ، فوهبه للنّبيّ </w:t>
      </w:r>
      <w:r w:rsidRPr="008D677E">
        <w:rPr>
          <w:rStyle w:val="libAlaemChar"/>
          <w:rtl/>
        </w:rPr>
        <w:t>صلى‌الله‌عليه‌وسلم</w:t>
      </w:r>
      <w:r w:rsidRPr="00AE777E">
        <w:rPr>
          <w:rtl/>
        </w:rPr>
        <w:t xml:space="preserve"> ، فأعتق </w:t>
      </w:r>
      <w:r w:rsidRPr="008D677E">
        <w:rPr>
          <w:rStyle w:val="libAlaemChar"/>
          <w:rtl/>
        </w:rPr>
        <w:t>صلى‌الله‌عليه‌وسلم</w:t>
      </w:r>
      <w:r w:rsidRPr="00AE777E">
        <w:rPr>
          <w:rtl/>
        </w:rPr>
        <w:t xml:space="preserve"> نصيبه ، فكان أبو رافع يقول : أنا مولى رسول الله </w:t>
      </w:r>
      <w:r w:rsidRPr="008D677E">
        <w:rPr>
          <w:rStyle w:val="libAlaemChar"/>
          <w:rtl/>
        </w:rPr>
        <w:t>صلى‌الله‌عليه‌وسلم</w:t>
      </w:r>
      <w:r w:rsidRPr="00AE777E">
        <w:rPr>
          <w:rtl/>
        </w:rPr>
        <w:t xml:space="preserve"> ، فلما ولى عمرو بن سعيد بن العاص المدينة أرسل إلى البهي بن أبي رافع ، فقال له : من مولاك</w:t>
      </w:r>
      <w:r>
        <w:rPr>
          <w:rtl/>
        </w:rPr>
        <w:t>؟</w:t>
      </w:r>
      <w:r w:rsidRPr="00AE777E">
        <w:rPr>
          <w:rtl/>
        </w:rPr>
        <w:t xml:space="preserve"> قال : رسول الله </w:t>
      </w:r>
      <w:r w:rsidRPr="008D677E">
        <w:rPr>
          <w:rStyle w:val="libAlaemChar"/>
          <w:rtl/>
        </w:rPr>
        <w:t>صلى‌الله‌عليه‌وسلم</w:t>
      </w:r>
      <w:r w:rsidRPr="00AE777E">
        <w:rPr>
          <w:rtl/>
        </w:rPr>
        <w:t xml:space="preserve"> ، فضربه مائة سوط ، ثم قال له : من مولاك</w:t>
      </w:r>
      <w:r>
        <w:rPr>
          <w:rtl/>
        </w:rPr>
        <w:t>؟</w:t>
      </w:r>
      <w:r w:rsidRPr="00AE777E">
        <w:rPr>
          <w:rtl/>
        </w:rPr>
        <w:t xml:space="preserve"> فقال مثلها حتى ضربه خمسمائة سوط ، فلما خاف أن يموت قال : أنا مولاكم. فلما قتل عبد الملك بن مروان عمرو بن سعيد بن العاص مدحه البهي بن أبي رافع وهجا عمرو بن سعيد ، فهذا يبيّن أنّ صاحب هذه القصة غير أبي رافع والد عبد الله بن أبي رافع ، إذ ليس في ولده أحد يسمى البهي.</w:t>
      </w:r>
    </w:p>
    <w:p w14:paraId="15F0C136" w14:textId="77777777" w:rsidR="003463FC" w:rsidRPr="00AE777E" w:rsidRDefault="003463FC" w:rsidP="00656991">
      <w:pPr>
        <w:pStyle w:val="libLine"/>
        <w:rPr>
          <w:rtl/>
        </w:rPr>
      </w:pPr>
      <w:r w:rsidRPr="00AE777E">
        <w:rPr>
          <w:rtl/>
        </w:rPr>
        <w:t>__________________</w:t>
      </w:r>
    </w:p>
    <w:p w14:paraId="5030EB04"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أحيحة.</w:t>
      </w:r>
    </w:p>
    <w:p w14:paraId="7FB4E459" w14:textId="77777777" w:rsidR="003463FC" w:rsidRPr="00AE777E"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9889 ـ أبو رائطة : </w:t>
      </w:r>
      <w:r w:rsidRPr="00AE777E">
        <w:rPr>
          <w:rtl/>
          <w:lang w:bidi="fa-IR"/>
        </w:rPr>
        <w:t xml:space="preserve">يأتي في أبي ريطة </w:t>
      </w:r>
      <w:r w:rsidRPr="00AE777E">
        <w:rPr>
          <w:rtl/>
        </w:rPr>
        <w:t>(1)</w:t>
      </w:r>
      <w:r>
        <w:rPr>
          <w:rtl/>
          <w:lang w:bidi="fa-IR"/>
        </w:rPr>
        <w:t>.</w:t>
      </w:r>
    </w:p>
    <w:p w14:paraId="59A919C0" w14:textId="77777777" w:rsidR="003463FC" w:rsidRPr="00AE777E" w:rsidRDefault="003463FC" w:rsidP="00B5207A">
      <w:pPr>
        <w:pStyle w:val="libNormal"/>
        <w:rPr>
          <w:rtl/>
        </w:rPr>
      </w:pPr>
      <w:r w:rsidRPr="00E44A63">
        <w:rPr>
          <w:rStyle w:val="libBold2Char"/>
          <w:rtl/>
        </w:rPr>
        <w:t xml:space="preserve">9890 ـ أبو الرباب </w:t>
      </w:r>
      <w:r w:rsidRPr="00A27F32">
        <w:rPr>
          <w:rtl/>
        </w:rPr>
        <w:t>(2)</w:t>
      </w:r>
      <w:r w:rsidRPr="00AB5865">
        <w:rPr>
          <w:rFonts w:hint="cs"/>
          <w:rtl/>
        </w:rPr>
        <w:t xml:space="preserve"> </w:t>
      </w:r>
      <w:r w:rsidRPr="00AE777E">
        <w:rPr>
          <w:rtl/>
        </w:rPr>
        <w:t>: يأتي في الرباب من كتاب النساء.</w:t>
      </w:r>
    </w:p>
    <w:p w14:paraId="474DB87C" w14:textId="77777777" w:rsidR="003463FC" w:rsidRPr="00AE777E" w:rsidRDefault="003463FC" w:rsidP="00B5207A">
      <w:pPr>
        <w:pStyle w:val="libNormal"/>
        <w:rPr>
          <w:rtl/>
        </w:rPr>
      </w:pPr>
      <w:r w:rsidRPr="00E44A63">
        <w:rPr>
          <w:rStyle w:val="libBold2Char"/>
          <w:rtl/>
        </w:rPr>
        <w:t xml:space="preserve">9891 ـ أبو الرّبذاء : </w:t>
      </w:r>
      <w:r w:rsidRPr="00AE777E">
        <w:rPr>
          <w:rtl/>
        </w:rPr>
        <w:t>بموحدة ثم معجمة</w:t>
      </w:r>
      <w:r>
        <w:rPr>
          <w:rtl/>
        </w:rPr>
        <w:t xml:space="preserve"> ـ </w:t>
      </w:r>
      <w:r w:rsidRPr="00AE777E">
        <w:rPr>
          <w:rtl/>
        </w:rPr>
        <w:t>ويقال بالميم ثم بالمهملة</w:t>
      </w:r>
      <w:r>
        <w:rPr>
          <w:rtl/>
        </w:rPr>
        <w:t xml:space="preserve"> ـ </w:t>
      </w:r>
      <w:r w:rsidRPr="00AE777E">
        <w:rPr>
          <w:rtl/>
        </w:rPr>
        <w:t>يأتي.</w:t>
      </w:r>
    </w:p>
    <w:p w14:paraId="0BAB4FCE" w14:textId="77777777" w:rsidR="003463FC" w:rsidRPr="00AE777E" w:rsidRDefault="003463FC" w:rsidP="00B5207A">
      <w:pPr>
        <w:pStyle w:val="libNormal"/>
        <w:rPr>
          <w:rtl/>
        </w:rPr>
      </w:pPr>
      <w:r w:rsidRPr="00E44A63">
        <w:rPr>
          <w:rStyle w:val="libBold2Char"/>
          <w:rtl/>
        </w:rPr>
        <w:t xml:space="preserve">9892 ـ أبو ربعي : </w:t>
      </w:r>
      <w:r w:rsidRPr="00AE777E">
        <w:rPr>
          <w:rtl/>
        </w:rPr>
        <w:t>عمرو بن الأهتم التميمي</w:t>
      </w:r>
      <w:r>
        <w:rPr>
          <w:rtl/>
        </w:rPr>
        <w:t xml:space="preserve"> ـ </w:t>
      </w:r>
      <w:r w:rsidRPr="00AE777E">
        <w:rPr>
          <w:rtl/>
        </w:rPr>
        <w:t>تقدم.</w:t>
      </w:r>
    </w:p>
    <w:p w14:paraId="462154BF" w14:textId="77777777" w:rsidR="003463FC" w:rsidRPr="00AE777E" w:rsidRDefault="003463FC" w:rsidP="00B5207A">
      <w:pPr>
        <w:pStyle w:val="libNormal"/>
        <w:rPr>
          <w:rtl/>
        </w:rPr>
      </w:pPr>
      <w:r w:rsidRPr="00E44A63">
        <w:rPr>
          <w:rStyle w:val="libBold2Char"/>
          <w:rtl/>
        </w:rPr>
        <w:t xml:space="preserve">9893 ـ أبو الربيع </w:t>
      </w:r>
      <w:r w:rsidRPr="00A27F32">
        <w:rPr>
          <w:rtl/>
        </w:rPr>
        <w:t>(3)</w:t>
      </w:r>
      <w:r w:rsidRPr="00AB5865">
        <w:rPr>
          <w:rFonts w:hint="cs"/>
          <w:rtl/>
        </w:rPr>
        <w:t xml:space="preserve"> </w:t>
      </w:r>
      <w:r w:rsidRPr="00AE777E">
        <w:rPr>
          <w:rtl/>
        </w:rPr>
        <w:t>: عبد الله بن ثابت الأنصاري.</w:t>
      </w:r>
    </w:p>
    <w:p w14:paraId="07BD0519" w14:textId="77777777" w:rsidR="003463FC" w:rsidRPr="00AE777E" w:rsidRDefault="003463FC" w:rsidP="00B5207A">
      <w:pPr>
        <w:pStyle w:val="libNormal"/>
        <w:rPr>
          <w:rtl/>
        </w:rPr>
      </w:pPr>
      <w:r w:rsidRPr="00AE777E">
        <w:rPr>
          <w:rtl/>
        </w:rPr>
        <w:t>تقدم ذكره في حديث جابر بن عتيك.</w:t>
      </w:r>
    </w:p>
    <w:p w14:paraId="79793E29" w14:textId="77777777" w:rsidR="003463FC" w:rsidRPr="00AE777E" w:rsidRDefault="003463FC" w:rsidP="00B5207A">
      <w:pPr>
        <w:pStyle w:val="libNormal"/>
        <w:rPr>
          <w:rtl/>
          <w:lang w:bidi="fa-IR"/>
        </w:rPr>
      </w:pPr>
      <w:r w:rsidRPr="00E44A63">
        <w:rPr>
          <w:rStyle w:val="libBold2Char"/>
          <w:rtl/>
        </w:rPr>
        <w:t xml:space="preserve">9894 ـ أبو ربيعة </w:t>
      </w:r>
      <w:r w:rsidRPr="00A27F32">
        <w:rPr>
          <w:rtl/>
        </w:rPr>
        <w:t>(4)</w:t>
      </w:r>
      <w:r w:rsidRPr="00AB5865">
        <w:rPr>
          <w:rFonts w:hint="cs"/>
          <w:rtl/>
        </w:rPr>
        <w:t xml:space="preserve"> </w:t>
      </w:r>
      <w:r w:rsidRPr="00AE777E">
        <w:rPr>
          <w:rtl/>
          <w:lang w:bidi="fa-IR"/>
        </w:rPr>
        <w:t>: غير منسوب.</w:t>
      </w:r>
    </w:p>
    <w:p w14:paraId="3B529FEF" w14:textId="77777777" w:rsidR="003463FC" w:rsidRPr="00AE777E" w:rsidRDefault="003463FC" w:rsidP="00B5207A">
      <w:pPr>
        <w:pStyle w:val="libNormal"/>
        <w:rPr>
          <w:rtl/>
        </w:rPr>
      </w:pPr>
      <w:r w:rsidRPr="00AE777E">
        <w:rPr>
          <w:rtl/>
        </w:rPr>
        <w:t>ذكره أبو زكريّا بن مندة مستدركا على جدّه ، ولم يخرج له شيئا ، قاله أبو موسى.</w:t>
      </w:r>
    </w:p>
    <w:p w14:paraId="6BCE632C" w14:textId="77777777" w:rsidR="003463FC" w:rsidRPr="00AE777E" w:rsidRDefault="003463FC" w:rsidP="00B5207A">
      <w:pPr>
        <w:pStyle w:val="libNormal"/>
        <w:rPr>
          <w:rtl/>
        </w:rPr>
      </w:pPr>
      <w:r w:rsidRPr="00E44A63">
        <w:rPr>
          <w:rStyle w:val="libBold2Char"/>
          <w:rtl/>
        </w:rPr>
        <w:t xml:space="preserve">9895 ـ أبو رحيمة </w:t>
      </w:r>
      <w:r w:rsidRPr="00A27F32">
        <w:rPr>
          <w:rtl/>
        </w:rPr>
        <w:t>(5)</w:t>
      </w:r>
      <w:r w:rsidRPr="00AB5865">
        <w:rPr>
          <w:rFonts w:hint="cs"/>
          <w:rtl/>
        </w:rPr>
        <w:t xml:space="preserve"> </w:t>
      </w:r>
      <w:r w:rsidRPr="00AE777E">
        <w:rPr>
          <w:rtl/>
        </w:rPr>
        <w:t>: غير منسوب بالحاء المهملة أو المعجمة.</w:t>
      </w:r>
    </w:p>
    <w:p w14:paraId="67BF7688" w14:textId="77777777" w:rsidR="003463FC" w:rsidRPr="00AE777E" w:rsidRDefault="003463FC" w:rsidP="00B5207A">
      <w:pPr>
        <w:pStyle w:val="libNormal"/>
        <w:rPr>
          <w:rtl/>
        </w:rPr>
      </w:pPr>
      <w:r w:rsidRPr="00AE777E">
        <w:rPr>
          <w:rtl/>
        </w:rPr>
        <w:t xml:space="preserve">ذكره أبو نعيم ، وأخرج من طريق روح بن جناح ، عن عطاء بن نافع ، عن الحسن ، عن أبي رحيمة ، قال : حجمت رسول الله </w:t>
      </w:r>
      <w:r w:rsidRPr="008D677E">
        <w:rPr>
          <w:rStyle w:val="libAlaemChar"/>
          <w:rtl/>
        </w:rPr>
        <w:t>صلى‌الله‌عليه‌وسلم</w:t>
      </w:r>
      <w:r w:rsidRPr="00AE777E">
        <w:rPr>
          <w:rtl/>
        </w:rPr>
        <w:t xml:space="preserve"> فأعطاني درهما. وفي سنده ضعف.</w:t>
      </w:r>
    </w:p>
    <w:p w14:paraId="373340CF" w14:textId="77777777" w:rsidR="003463FC" w:rsidRDefault="003463FC" w:rsidP="00B5207A">
      <w:pPr>
        <w:pStyle w:val="libNormal"/>
        <w:rPr>
          <w:rtl/>
          <w:lang w:bidi="fa-IR"/>
        </w:rPr>
      </w:pPr>
      <w:r w:rsidRPr="00E44A63">
        <w:rPr>
          <w:rStyle w:val="libBold2Char"/>
          <w:rtl/>
        </w:rPr>
        <w:t xml:space="preserve">9896 ـ أبو ردّاد الليثي </w:t>
      </w:r>
      <w:r w:rsidRPr="00A27F32">
        <w:rPr>
          <w:rtl/>
        </w:rPr>
        <w:t>(6)</w:t>
      </w:r>
      <w:r w:rsidRPr="00AB5865">
        <w:rPr>
          <w:rFonts w:hint="cs"/>
          <w:rtl/>
        </w:rPr>
        <w:t xml:space="preserve"> </w:t>
      </w:r>
      <w:r w:rsidRPr="00AE777E">
        <w:rPr>
          <w:rtl/>
          <w:lang w:bidi="fa-IR"/>
        </w:rPr>
        <w:t>:</w:t>
      </w:r>
    </w:p>
    <w:p w14:paraId="444A1346" w14:textId="77777777" w:rsidR="003463FC" w:rsidRPr="00AE777E" w:rsidRDefault="003463FC" w:rsidP="00B5207A">
      <w:pPr>
        <w:pStyle w:val="libNormal"/>
        <w:rPr>
          <w:rtl/>
        </w:rPr>
      </w:pPr>
      <w:r w:rsidRPr="00AE777E">
        <w:rPr>
          <w:rtl/>
        </w:rPr>
        <w:t xml:space="preserve">قال أبو أحمد الحاكم وابن حبّان : له صحبة. روى حديثه الزهري عن أبي سلمة بن عبد الرحمن ، عنه ، عن النبي </w:t>
      </w:r>
      <w:r w:rsidRPr="008D677E">
        <w:rPr>
          <w:rStyle w:val="libAlaemChar"/>
          <w:rtl/>
        </w:rPr>
        <w:t>صلى‌الله‌عليه‌وسلم</w:t>
      </w:r>
      <w:r w:rsidRPr="00AE777E">
        <w:rPr>
          <w:rtl/>
        </w:rPr>
        <w:t>.</w:t>
      </w:r>
      <w:r>
        <w:rPr>
          <w:rFonts w:hint="cs"/>
          <w:rtl/>
        </w:rPr>
        <w:t xml:space="preserve"> </w:t>
      </w:r>
      <w:r>
        <w:rPr>
          <w:rtl/>
        </w:rPr>
        <w:t>[</w:t>
      </w:r>
      <w:r w:rsidRPr="00AE777E">
        <w:rPr>
          <w:rtl/>
        </w:rPr>
        <w:t xml:space="preserve">وفي رواية عن الزهري عن أبي سلمة عن ردّاد الليثي أخرجها أبو ردّاد ، ولفظه إنّ ردّادا أخبره عن عبد الرحمن بن عوف أنه سمع رسول الله </w:t>
      </w:r>
      <w:r w:rsidRPr="008D677E">
        <w:rPr>
          <w:rStyle w:val="libAlaemChar"/>
          <w:rtl/>
        </w:rPr>
        <w:t>صلى‌الله‌عليه‌وسلم</w:t>
      </w:r>
      <w:r>
        <w:rPr>
          <w:rtl/>
        </w:rPr>
        <w:t>]</w:t>
      </w:r>
      <w:r w:rsidRPr="00AE777E">
        <w:rPr>
          <w:rtl/>
        </w:rPr>
        <w:t xml:space="preserve"> (7) يقول : «قال الله أنا الرّحمن خلقت الرّحم» (8)</w:t>
      </w:r>
      <w:r>
        <w:rPr>
          <w:rtl/>
        </w:rPr>
        <w:t>.</w:t>
      </w:r>
    </w:p>
    <w:p w14:paraId="68D2489B" w14:textId="77777777" w:rsidR="003463FC" w:rsidRPr="00AE777E" w:rsidRDefault="003463FC" w:rsidP="00B5207A">
      <w:pPr>
        <w:pStyle w:val="libNormal"/>
        <w:rPr>
          <w:rtl/>
        </w:rPr>
      </w:pPr>
      <w:r w:rsidRPr="00AE777E">
        <w:rPr>
          <w:rtl/>
        </w:rPr>
        <w:t>وكذا قال ابن حبّان في «ثقات التّابعين» وردّاد الليثي ، ثم ساق من طريق معمر عن</w:t>
      </w:r>
    </w:p>
    <w:p w14:paraId="66385CE4" w14:textId="77777777" w:rsidR="003463FC" w:rsidRPr="00AE777E" w:rsidRDefault="003463FC" w:rsidP="00656991">
      <w:pPr>
        <w:pStyle w:val="libLine"/>
        <w:rPr>
          <w:rtl/>
        </w:rPr>
      </w:pPr>
      <w:r w:rsidRPr="00AE777E">
        <w:rPr>
          <w:rtl/>
        </w:rPr>
        <w:t>__________________</w:t>
      </w:r>
    </w:p>
    <w:p w14:paraId="1B5076F7" w14:textId="77777777" w:rsidR="003463FC" w:rsidRPr="00AE777E" w:rsidRDefault="003463FC" w:rsidP="00B5207A">
      <w:pPr>
        <w:pStyle w:val="libFootnote0"/>
        <w:rPr>
          <w:rtl/>
          <w:lang w:bidi="fa-IR"/>
        </w:rPr>
      </w:pPr>
      <w:r>
        <w:rPr>
          <w:rtl/>
        </w:rPr>
        <w:t>(</w:t>
      </w:r>
      <w:r w:rsidRPr="00AE777E">
        <w:rPr>
          <w:rtl/>
        </w:rPr>
        <w:t>1) أسد الغابة ت 5876.</w:t>
      </w:r>
    </w:p>
    <w:p w14:paraId="78F096ED" w14:textId="77777777" w:rsidR="003463FC" w:rsidRPr="00AE777E" w:rsidRDefault="003463FC" w:rsidP="00B5207A">
      <w:pPr>
        <w:pStyle w:val="libFootnote0"/>
        <w:rPr>
          <w:rtl/>
          <w:lang w:bidi="fa-IR"/>
        </w:rPr>
      </w:pPr>
      <w:r>
        <w:rPr>
          <w:rtl/>
        </w:rPr>
        <w:t>(</w:t>
      </w:r>
      <w:r w:rsidRPr="00AE777E">
        <w:rPr>
          <w:rtl/>
        </w:rPr>
        <w:t>2) طبقات خليفة 197 ، التاريخ الكبير 7 / 396 ، الجرح والتعديل 8 / 312 ، تاريخ الإسلام 2 / 286.</w:t>
      </w:r>
    </w:p>
    <w:p w14:paraId="40DB00F4" w14:textId="77777777" w:rsidR="003463FC" w:rsidRPr="00AE777E" w:rsidRDefault="003463FC" w:rsidP="00B5207A">
      <w:pPr>
        <w:pStyle w:val="libFootnote0"/>
        <w:rPr>
          <w:rtl/>
          <w:lang w:bidi="fa-IR"/>
        </w:rPr>
      </w:pPr>
      <w:r>
        <w:rPr>
          <w:rtl/>
        </w:rPr>
        <w:t>(</w:t>
      </w:r>
      <w:r w:rsidRPr="00AE777E">
        <w:rPr>
          <w:rtl/>
        </w:rPr>
        <w:t>3) الكنى والأسماء 1 / 70.</w:t>
      </w:r>
    </w:p>
    <w:p w14:paraId="2CC0580C" w14:textId="77777777" w:rsidR="003463FC" w:rsidRPr="00AE777E" w:rsidRDefault="003463FC" w:rsidP="00B5207A">
      <w:pPr>
        <w:pStyle w:val="libFootnote0"/>
        <w:rPr>
          <w:rtl/>
          <w:lang w:bidi="fa-IR"/>
        </w:rPr>
      </w:pPr>
      <w:r>
        <w:rPr>
          <w:rtl/>
        </w:rPr>
        <w:t>(</w:t>
      </w:r>
      <w:r w:rsidRPr="00AE777E">
        <w:rPr>
          <w:rtl/>
        </w:rPr>
        <w:t>4) أسد الغابة ت 5878.</w:t>
      </w:r>
    </w:p>
    <w:p w14:paraId="69FEA22B" w14:textId="77777777" w:rsidR="003463FC" w:rsidRPr="00AE777E" w:rsidRDefault="003463FC" w:rsidP="00B5207A">
      <w:pPr>
        <w:pStyle w:val="libFootnote0"/>
        <w:rPr>
          <w:rtl/>
          <w:lang w:bidi="fa-IR"/>
        </w:rPr>
      </w:pPr>
      <w:r>
        <w:rPr>
          <w:rtl/>
        </w:rPr>
        <w:t>(</w:t>
      </w:r>
      <w:r w:rsidRPr="00AE777E">
        <w:rPr>
          <w:rtl/>
        </w:rPr>
        <w:t>5) أخرجه ابن عدي في الكامل 3 / 1005 ، 1223 أورده الهيثمي في الزوائد 3 / 173 وقال رواه البزار والطبراني في الكبير وفيه الأحوص بن حكيم وفيه كلام وقد وثقه.</w:t>
      </w:r>
    </w:p>
    <w:p w14:paraId="68A03558" w14:textId="77777777" w:rsidR="003463FC" w:rsidRPr="00AE777E" w:rsidRDefault="003463FC" w:rsidP="00B5207A">
      <w:pPr>
        <w:pStyle w:val="libFootnote0"/>
        <w:rPr>
          <w:rtl/>
          <w:lang w:bidi="fa-IR"/>
        </w:rPr>
      </w:pPr>
      <w:r>
        <w:rPr>
          <w:rtl/>
        </w:rPr>
        <w:t>(</w:t>
      </w:r>
      <w:r w:rsidRPr="00AE777E">
        <w:rPr>
          <w:rtl/>
        </w:rPr>
        <w:t>6) تبصير المنتبه 2 / 657 ، تقريب التهذيب 2 / 422 ، تهذيب التهذيب 12 / 95 ، تهذيب الكمال 1605.</w:t>
      </w:r>
    </w:p>
    <w:p w14:paraId="652B561F" w14:textId="77777777" w:rsidR="003463FC" w:rsidRPr="00AE777E" w:rsidRDefault="003463FC" w:rsidP="00B5207A">
      <w:pPr>
        <w:pStyle w:val="libFootnote0"/>
        <w:rPr>
          <w:rtl/>
          <w:lang w:bidi="fa-IR"/>
        </w:rPr>
      </w:pPr>
      <w:r>
        <w:rPr>
          <w:rtl/>
        </w:rPr>
        <w:t>(</w:t>
      </w:r>
      <w:r w:rsidRPr="00AE777E">
        <w:rPr>
          <w:rtl/>
        </w:rPr>
        <w:t>7) سقط في أ.</w:t>
      </w:r>
    </w:p>
    <w:p w14:paraId="4A93C558" w14:textId="77777777" w:rsidR="003463FC" w:rsidRPr="00AE777E" w:rsidRDefault="003463FC" w:rsidP="00B5207A">
      <w:pPr>
        <w:pStyle w:val="libFootnote0"/>
        <w:rPr>
          <w:rtl/>
          <w:lang w:bidi="fa-IR"/>
        </w:rPr>
      </w:pPr>
      <w:r>
        <w:rPr>
          <w:rtl/>
        </w:rPr>
        <w:t>(</w:t>
      </w:r>
      <w:r w:rsidRPr="00AE777E">
        <w:rPr>
          <w:rtl/>
        </w:rPr>
        <w:t>8) أخرجه أبو داود في السنن 1 / 530 عن عبد الرحمن بن عوف كتاب الزكاة باب في صلة الرحم حديث رقم 1694 وابن حبان في صحيحه حديث رقم 2033 والبيهقي في السنن الكبرى 7 / 26 والحاكم في المستدرك 4 / 158 وصححه ووافقه الذهبي وأورده السيوطي في الدر المنثور 6 / 64.</w:t>
      </w:r>
    </w:p>
    <w:p w14:paraId="220691E5" w14:textId="77777777" w:rsidR="003463FC" w:rsidRPr="00AE777E" w:rsidRDefault="003463FC" w:rsidP="003C3863">
      <w:pPr>
        <w:pStyle w:val="libFootnoteCenterBold"/>
        <w:rPr>
          <w:rtl/>
        </w:rPr>
      </w:pPr>
      <w:r>
        <w:rPr>
          <w:rtl/>
        </w:rPr>
        <w:br w:type="page"/>
      </w:r>
      <w:r w:rsidRPr="00AE777E">
        <w:rPr>
          <w:rtl/>
        </w:rPr>
        <w:lastRenderedPageBreak/>
        <w:t>الزهري ، عن أبي سلمة ، عن ردّاد ، عن عبد الرحمن بن عوف [194] قال : وما أحسب معمرا حفظه. انتهى.</w:t>
      </w:r>
    </w:p>
    <w:p w14:paraId="7117B842" w14:textId="77777777" w:rsidR="003463FC" w:rsidRPr="00AE777E" w:rsidRDefault="003463FC" w:rsidP="00B5207A">
      <w:pPr>
        <w:pStyle w:val="libNormal"/>
        <w:rPr>
          <w:rtl/>
        </w:rPr>
      </w:pPr>
      <w:r w:rsidRPr="00AE777E">
        <w:rPr>
          <w:rtl/>
        </w:rPr>
        <w:t>قلت : تابعه ابن عيينة عن الزهري عن الترمذي ، وقال : قال البخاري : في حديث معمر خطأ.</w:t>
      </w:r>
    </w:p>
    <w:p w14:paraId="3604B36A" w14:textId="77777777" w:rsidR="003463FC" w:rsidRPr="00AE777E" w:rsidRDefault="003463FC" w:rsidP="00B5207A">
      <w:pPr>
        <w:pStyle w:val="libNormal"/>
        <w:rPr>
          <w:rtl/>
        </w:rPr>
      </w:pPr>
      <w:r w:rsidRPr="00AE777E">
        <w:rPr>
          <w:rtl/>
        </w:rPr>
        <w:t xml:space="preserve">وأخرجه البخاريّ في «الأدب المفرد» ، من طريق ابن أبي عتيق ، عن الزهري ، عن أبي سلمة ، عن محمد بن عبد الرحمن ، عن أبي الردّاد (1) الليثي ، عن النبي </w:t>
      </w:r>
      <w:r w:rsidRPr="008D677E">
        <w:rPr>
          <w:rStyle w:val="libAlaemChar"/>
          <w:rtl/>
        </w:rPr>
        <w:t>صلى‌الله‌عليه‌وسلم</w:t>
      </w:r>
      <w:r w:rsidRPr="00AE777E">
        <w:rPr>
          <w:rtl/>
        </w:rPr>
        <w:t xml:space="preserve"> ، وتابعه شعيب عن الزهري.</w:t>
      </w:r>
    </w:p>
    <w:p w14:paraId="6D63B1A9" w14:textId="77777777" w:rsidR="003463FC" w:rsidRPr="00AE777E" w:rsidRDefault="003463FC" w:rsidP="00B5207A">
      <w:pPr>
        <w:pStyle w:val="libNormal"/>
        <w:rPr>
          <w:rtl/>
        </w:rPr>
      </w:pPr>
      <w:r w:rsidRPr="00AE777E">
        <w:rPr>
          <w:rtl/>
        </w:rPr>
        <w:t>وقال أبو حاتم الرّازيّ : المعروف في هذا رواية أبي سلمة بن عبد الرحمن ، عن عبد الرحمن ، ولأبي الردّاد فيه قصة ، وهي : اشتكى أبو الردّاد الليثي فعاده عبد الرحمن بن عوف ، فقال : خيرهم وأوصلهم أبو محمد ، فقال عبد الرحمن</w:t>
      </w:r>
      <w:r>
        <w:rPr>
          <w:rtl/>
        </w:rPr>
        <w:t xml:space="preserve"> ..</w:t>
      </w:r>
      <w:r w:rsidRPr="00AE777E">
        <w:rPr>
          <w:rtl/>
        </w:rPr>
        <w:t>. فذكر الحديث.</w:t>
      </w:r>
    </w:p>
    <w:p w14:paraId="24A39D87" w14:textId="77777777" w:rsidR="003463FC" w:rsidRPr="00AE777E" w:rsidRDefault="003463FC" w:rsidP="00B5207A">
      <w:pPr>
        <w:pStyle w:val="libNormal"/>
        <w:rPr>
          <w:rtl/>
          <w:lang w:bidi="fa-IR"/>
        </w:rPr>
      </w:pPr>
      <w:r w:rsidRPr="00E44A63">
        <w:rPr>
          <w:rStyle w:val="libBold2Char"/>
          <w:rtl/>
        </w:rPr>
        <w:t xml:space="preserve">9897 ـ أبو الردين : </w:t>
      </w:r>
      <w:r w:rsidRPr="00AE777E">
        <w:rPr>
          <w:rtl/>
          <w:lang w:bidi="fa-IR"/>
        </w:rPr>
        <w:t xml:space="preserve">غير منسوب </w:t>
      </w:r>
      <w:r w:rsidRPr="00AE777E">
        <w:rPr>
          <w:rtl/>
        </w:rPr>
        <w:t>(2)</w:t>
      </w:r>
      <w:r>
        <w:rPr>
          <w:rtl/>
          <w:lang w:bidi="fa-IR"/>
        </w:rPr>
        <w:t>.</w:t>
      </w:r>
    </w:p>
    <w:p w14:paraId="33DF04B5" w14:textId="77777777" w:rsidR="003463FC" w:rsidRPr="00AE777E" w:rsidRDefault="003463FC" w:rsidP="00B5207A">
      <w:pPr>
        <w:pStyle w:val="libNormal"/>
        <w:rPr>
          <w:rtl/>
        </w:rPr>
      </w:pPr>
      <w:r w:rsidRPr="00AE777E">
        <w:rPr>
          <w:rtl/>
        </w:rPr>
        <w:t>ذكره البغويّ ولم يخرج له شيئا. وقال ابن مندة : له ذكر في الصحابة ولم يثبت.</w:t>
      </w:r>
    </w:p>
    <w:p w14:paraId="0DC4643B" w14:textId="77777777" w:rsidR="003463FC" w:rsidRPr="00AE777E" w:rsidRDefault="003463FC" w:rsidP="00B5207A">
      <w:pPr>
        <w:pStyle w:val="libNormal"/>
        <w:rPr>
          <w:rtl/>
        </w:rPr>
      </w:pPr>
      <w:r>
        <w:rPr>
          <w:rtl/>
        </w:rPr>
        <w:t>و</w:t>
      </w:r>
      <w:r w:rsidRPr="00AE777E">
        <w:rPr>
          <w:rtl/>
        </w:rPr>
        <w:t xml:space="preserve">أخرج حديثه الحارث بن أبي أسامة ، والطبراني في مسند الشاميين ، من طريق عبد الحميد بن عبد الرحمن ، عن أبي الردين ، قال : قال رسول الله </w:t>
      </w:r>
      <w:r w:rsidRPr="008D677E">
        <w:rPr>
          <w:rStyle w:val="libAlaemChar"/>
          <w:rtl/>
        </w:rPr>
        <w:t>صلى‌الله‌عليه‌وسلم</w:t>
      </w:r>
      <w:r w:rsidRPr="00AE777E">
        <w:rPr>
          <w:rtl/>
        </w:rPr>
        <w:t xml:space="preserve"> : «ما من قوم يجتمعون يتلون كتاب الله ويتعاطونه بينهم إلّا كانوا أضياف الله ، وإلّا حفّت بهم الملائكة حتّى يفرغوا» (3)</w:t>
      </w:r>
      <w:r>
        <w:rPr>
          <w:rtl/>
        </w:rPr>
        <w:t>.</w:t>
      </w:r>
    </w:p>
    <w:p w14:paraId="4245E20E" w14:textId="77777777" w:rsidR="003463FC" w:rsidRPr="00AE777E" w:rsidRDefault="003463FC" w:rsidP="00B5207A">
      <w:pPr>
        <w:pStyle w:val="libNormal"/>
        <w:rPr>
          <w:rtl/>
          <w:lang w:bidi="fa-IR"/>
        </w:rPr>
      </w:pPr>
      <w:r w:rsidRPr="00E44A63">
        <w:rPr>
          <w:rStyle w:val="libBold2Char"/>
          <w:rtl/>
        </w:rPr>
        <w:t xml:space="preserve">9898 ـ أبو رزين : </w:t>
      </w:r>
      <w:r w:rsidRPr="00AE777E">
        <w:rPr>
          <w:rtl/>
          <w:lang w:bidi="fa-IR"/>
        </w:rPr>
        <w:t>غير منسوب.</w:t>
      </w:r>
    </w:p>
    <w:p w14:paraId="0DFE1CE3" w14:textId="77777777" w:rsidR="003463FC" w:rsidRPr="00AE777E" w:rsidRDefault="003463FC" w:rsidP="00B5207A">
      <w:pPr>
        <w:pStyle w:val="libNormal"/>
        <w:rPr>
          <w:rtl/>
        </w:rPr>
      </w:pPr>
      <w:r w:rsidRPr="00AE777E">
        <w:rPr>
          <w:rtl/>
        </w:rPr>
        <w:t>لم يرو عنه إلا ابنه عبد الله ، وهما مجهولان ، حديثه في الصيد يتوارى ، قاله أبو عمر.</w:t>
      </w:r>
    </w:p>
    <w:p w14:paraId="68A6F639" w14:textId="77777777" w:rsidR="003463FC" w:rsidRPr="00AE777E" w:rsidRDefault="003463FC" w:rsidP="00B5207A">
      <w:pPr>
        <w:pStyle w:val="libNormal"/>
        <w:rPr>
          <w:rtl/>
        </w:rPr>
      </w:pPr>
      <w:r w:rsidRPr="00E44A63">
        <w:rPr>
          <w:rStyle w:val="libBold2Char"/>
          <w:rtl/>
        </w:rPr>
        <w:t xml:space="preserve">9898 (م) ـ أبو رزين : </w:t>
      </w:r>
      <w:r w:rsidRPr="00AE777E">
        <w:rPr>
          <w:rtl/>
        </w:rPr>
        <w:t xml:space="preserve">آخر ، يقال إنه </w:t>
      </w:r>
      <w:r>
        <w:rPr>
          <w:rtl/>
        </w:rPr>
        <w:t>[</w:t>
      </w:r>
      <w:r w:rsidRPr="00AE777E">
        <w:rPr>
          <w:rtl/>
        </w:rPr>
        <w:t>كان</w:t>
      </w:r>
      <w:r>
        <w:rPr>
          <w:rtl/>
        </w:rPr>
        <w:t>]</w:t>
      </w:r>
      <w:r w:rsidRPr="00AE777E">
        <w:rPr>
          <w:rtl/>
        </w:rPr>
        <w:t xml:space="preserve"> (4) من أهل الصّفة ، روينا حديثه في الخلعيات ، من طريق عمرو بن بكر السّكسكي ، عن محمد بن زيد ، عن أبي سلمة بن عبد الرحمن ، عن أبيه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لرجل من أهل الصّفّة يكنى أبا رزين : «يا أبا رزين ، إذا</w:t>
      </w:r>
    </w:p>
    <w:p w14:paraId="6840C6AA" w14:textId="77777777" w:rsidR="003463FC" w:rsidRPr="00AE777E" w:rsidRDefault="003463FC" w:rsidP="00656991">
      <w:pPr>
        <w:pStyle w:val="libLine"/>
        <w:rPr>
          <w:rtl/>
        </w:rPr>
      </w:pPr>
      <w:r w:rsidRPr="00AE777E">
        <w:rPr>
          <w:rtl/>
        </w:rPr>
        <w:t>__________________</w:t>
      </w:r>
    </w:p>
    <w:p w14:paraId="18125F6C"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الدرداء.</w:t>
      </w:r>
    </w:p>
    <w:p w14:paraId="13E368C9" w14:textId="77777777" w:rsidR="003463FC" w:rsidRPr="00AE777E" w:rsidRDefault="003463FC" w:rsidP="00B5207A">
      <w:pPr>
        <w:pStyle w:val="libFootnote0"/>
        <w:rPr>
          <w:rtl/>
          <w:lang w:bidi="fa-IR"/>
        </w:rPr>
      </w:pPr>
      <w:r>
        <w:rPr>
          <w:rtl/>
        </w:rPr>
        <w:t>(</w:t>
      </w:r>
      <w:r w:rsidRPr="00AE777E">
        <w:rPr>
          <w:rtl/>
        </w:rPr>
        <w:t>2) أسد الغابة ت 5882.</w:t>
      </w:r>
    </w:p>
    <w:p w14:paraId="1637A37D" w14:textId="77777777" w:rsidR="003463FC" w:rsidRPr="00105CDD" w:rsidRDefault="003463FC" w:rsidP="00B5207A">
      <w:pPr>
        <w:pStyle w:val="libFootnote0"/>
        <w:rPr>
          <w:rtl/>
        </w:rPr>
      </w:pPr>
      <w:r>
        <w:rPr>
          <w:rtl/>
        </w:rPr>
        <w:t>(</w:t>
      </w:r>
      <w:r w:rsidRPr="00AE777E">
        <w:rPr>
          <w:rtl/>
        </w:rPr>
        <w:t>3)</w:t>
      </w:r>
      <w:r>
        <w:rPr>
          <w:rFonts w:hint="cs"/>
          <w:rtl/>
        </w:rPr>
        <w:t xml:space="preserve"> </w:t>
      </w:r>
      <w:r w:rsidRPr="00105CDD">
        <w:rPr>
          <w:rtl/>
        </w:rPr>
        <w:t>أورده الهيثمي في الزوائد 7 / 127 عن أبي الردين قال قال رسول الله صلى‌الله‌عليه‌وسلم ما من قوم يجتمعون على كتاب الله يتعاطونه بينهم</w:t>
      </w:r>
      <w:r>
        <w:rPr>
          <w:rtl/>
        </w:rPr>
        <w:t xml:space="preserve"> ..</w:t>
      </w:r>
      <w:r w:rsidRPr="00105CDD">
        <w:rPr>
          <w:rtl/>
        </w:rPr>
        <w:t>. الحديث</w:t>
      </w:r>
      <w:r>
        <w:rPr>
          <w:rFonts w:hint="cs"/>
          <w:rtl/>
        </w:rPr>
        <w:t xml:space="preserve"> </w:t>
      </w:r>
      <w:r w:rsidRPr="00105CDD">
        <w:rPr>
          <w:rtl/>
        </w:rPr>
        <w:t>قال الهيثمي رواه الطبراني في الكبير وفيه إسماعيل بن عياش وهو مختلف في الاحتجاج به.</w:t>
      </w:r>
    </w:p>
    <w:p w14:paraId="6F87BC49" w14:textId="77777777" w:rsidR="003463FC" w:rsidRPr="00AE777E" w:rsidRDefault="003463FC" w:rsidP="00B5207A">
      <w:pPr>
        <w:pStyle w:val="libFootnote0"/>
        <w:rPr>
          <w:rtl/>
          <w:lang w:bidi="fa-IR"/>
        </w:rPr>
      </w:pPr>
      <w:r>
        <w:rPr>
          <w:rtl/>
        </w:rPr>
        <w:t>(</w:t>
      </w:r>
      <w:r w:rsidRPr="00AE777E">
        <w:rPr>
          <w:rtl/>
        </w:rPr>
        <w:t>4) سقط في أ.</w:t>
      </w:r>
    </w:p>
    <w:p w14:paraId="454F4078" w14:textId="77777777" w:rsidR="003463FC" w:rsidRPr="00AE777E" w:rsidRDefault="003463FC" w:rsidP="003C3863">
      <w:pPr>
        <w:pStyle w:val="libFootnoteCenterBold"/>
        <w:rPr>
          <w:rtl/>
        </w:rPr>
      </w:pPr>
      <w:r>
        <w:rPr>
          <w:rtl/>
        </w:rPr>
        <w:br w:type="page"/>
      </w:r>
      <w:r w:rsidRPr="00AE777E">
        <w:rPr>
          <w:rtl/>
        </w:rPr>
        <w:lastRenderedPageBreak/>
        <w:t>خلوت فحرّك لسانك بذكر الله ، لأنّك لا تزال في صلاة ما ذكرت ربّك. يا أبا رزين ، إذا أقبل النّاس على الجهاد فأحببت أن يكون لك مثل أجورهم فالزم المسجد تؤذّن فيه ، ولا تأخذ على أذانك أجرا» (1)</w:t>
      </w:r>
      <w:r>
        <w:rPr>
          <w:rtl/>
        </w:rPr>
        <w:t>.</w:t>
      </w:r>
      <w:r>
        <w:rPr>
          <w:rFonts w:hint="cs"/>
          <w:rtl/>
        </w:rPr>
        <w:t xml:space="preserve"> </w:t>
      </w:r>
      <w:r w:rsidRPr="00AE777E">
        <w:rPr>
          <w:rtl/>
        </w:rPr>
        <w:t>وسنده ضعيف.</w:t>
      </w:r>
    </w:p>
    <w:p w14:paraId="0C69107E" w14:textId="77777777" w:rsidR="003463FC" w:rsidRPr="00AE777E" w:rsidRDefault="003463FC" w:rsidP="00B5207A">
      <w:pPr>
        <w:pStyle w:val="libNormal"/>
        <w:rPr>
          <w:rtl/>
        </w:rPr>
      </w:pPr>
      <w:r w:rsidRPr="00AE777E">
        <w:rPr>
          <w:rtl/>
        </w:rPr>
        <w:t>ووقع ذكره في حديث آخر ذكره العقيليّ في «الضّعفاء» في ترجمة محمد بن الأشعث :</w:t>
      </w:r>
      <w:r>
        <w:rPr>
          <w:rFonts w:hint="cs"/>
          <w:rtl/>
        </w:rPr>
        <w:t xml:space="preserve"> </w:t>
      </w:r>
      <w:r w:rsidRPr="00AE777E">
        <w:rPr>
          <w:rtl/>
        </w:rPr>
        <w:t>أحد المجهولين ، فذكر من طريقه عن أبي سلمة عن أبي هريرة ، قال : قال أبو رزين : يا رسول الله ، إن طريقي على الموتى ، فهل من كلام أتكلم به إذا مررت عليهم</w:t>
      </w:r>
      <w:r>
        <w:rPr>
          <w:rtl/>
        </w:rPr>
        <w:t>؟</w:t>
      </w:r>
      <w:r w:rsidRPr="00AE777E">
        <w:rPr>
          <w:rtl/>
        </w:rPr>
        <w:t xml:space="preserve"> قال : «قل :</w:t>
      </w:r>
      <w:r>
        <w:rPr>
          <w:rFonts w:hint="cs"/>
          <w:rtl/>
        </w:rPr>
        <w:t xml:space="preserve"> </w:t>
      </w:r>
      <w:r w:rsidRPr="00AE777E">
        <w:rPr>
          <w:rtl/>
        </w:rPr>
        <w:t>السلام عليكم يا أهل القبور من المسلمين ، أنتم لنا سلف ، ونحن لكم تبع ، وإنّا إن شاء الله بكم لاحقون. فقال أبو رزين : يا رسول الله ، يسمعون</w:t>
      </w:r>
      <w:r>
        <w:rPr>
          <w:rtl/>
        </w:rPr>
        <w:t>؟</w:t>
      </w:r>
      <w:r w:rsidRPr="00AE777E">
        <w:rPr>
          <w:rtl/>
        </w:rPr>
        <w:t xml:space="preserve"> قال : يسمعون ، ولكن لا يستطيعون أن يجيبوا» (2)</w:t>
      </w:r>
      <w:r>
        <w:rPr>
          <w:rtl/>
        </w:rPr>
        <w:t>.</w:t>
      </w:r>
      <w:r w:rsidRPr="00AE777E">
        <w:rPr>
          <w:rtl/>
        </w:rPr>
        <w:t xml:space="preserve"> قال : «يا أبا رزين ، ألا ترضى أن يردّ عليك بعددهم من الملائكة</w:t>
      </w:r>
      <w:r>
        <w:rPr>
          <w:rtl/>
        </w:rPr>
        <w:t>؟</w:t>
      </w:r>
    </w:p>
    <w:p w14:paraId="35AA5D88" w14:textId="77777777" w:rsidR="003463FC" w:rsidRPr="00AE777E" w:rsidRDefault="003463FC" w:rsidP="00B5207A">
      <w:pPr>
        <w:pStyle w:val="libNormal"/>
        <w:rPr>
          <w:rtl/>
        </w:rPr>
      </w:pPr>
      <w:r w:rsidRPr="00AE777E">
        <w:rPr>
          <w:rtl/>
        </w:rPr>
        <w:t>قال العقيليّ : لا يعرف إلا بهذا الإسناد ، وهو غير محفوظ ، وأصل السلام المذكور على القبور يروى بإسناد صالح غير هذا.</w:t>
      </w:r>
    </w:p>
    <w:p w14:paraId="63D3073E" w14:textId="77777777" w:rsidR="003463FC" w:rsidRPr="00AE777E" w:rsidRDefault="003463FC" w:rsidP="00B5207A">
      <w:pPr>
        <w:pStyle w:val="libNormal"/>
        <w:rPr>
          <w:rtl/>
        </w:rPr>
      </w:pPr>
      <w:r w:rsidRPr="00E44A63">
        <w:rPr>
          <w:rStyle w:val="libBold2Char"/>
          <w:rtl/>
        </w:rPr>
        <w:t xml:space="preserve">9899 ـ أبو رزين العقيلي </w:t>
      </w:r>
      <w:r w:rsidRPr="00A27F32">
        <w:rPr>
          <w:rtl/>
        </w:rPr>
        <w:t>(3)</w:t>
      </w:r>
      <w:r w:rsidRPr="00AB5865">
        <w:rPr>
          <w:rFonts w:hint="cs"/>
          <w:rtl/>
        </w:rPr>
        <w:t xml:space="preserve"> </w:t>
      </w:r>
      <w:r w:rsidRPr="00AE777E">
        <w:rPr>
          <w:rtl/>
        </w:rPr>
        <w:t>: لقيط بن عامر</w:t>
      </w:r>
      <w:r>
        <w:rPr>
          <w:rtl/>
        </w:rPr>
        <w:t xml:space="preserve"> ـ </w:t>
      </w:r>
      <w:r w:rsidRPr="00AE777E">
        <w:rPr>
          <w:rtl/>
        </w:rPr>
        <w:t>تقدم في الأسماء.</w:t>
      </w:r>
    </w:p>
    <w:p w14:paraId="31C9B163" w14:textId="77777777" w:rsidR="003463FC" w:rsidRPr="00AE777E" w:rsidRDefault="003463FC" w:rsidP="00B5207A">
      <w:pPr>
        <w:pStyle w:val="libNormal"/>
        <w:rPr>
          <w:rtl/>
        </w:rPr>
      </w:pPr>
      <w:r w:rsidRPr="00E44A63">
        <w:rPr>
          <w:rStyle w:val="libBold2Char"/>
          <w:rtl/>
        </w:rPr>
        <w:t>9900 ـ أبو رعلة القشيري</w:t>
      </w:r>
      <w:r w:rsidRPr="00E44A63">
        <w:rPr>
          <w:rStyle w:val="libBold2Char"/>
          <w:rFonts w:hint="cs"/>
          <w:rtl/>
        </w:rPr>
        <w:t xml:space="preserve"> </w:t>
      </w:r>
      <w:r>
        <w:rPr>
          <w:rtl/>
        </w:rPr>
        <w:t xml:space="preserve">ـ </w:t>
      </w:r>
      <w:r w:rsidRPr="00AE777E">
        <w:rPr>
          <w:rtl/>
        </w:rPr>
        <w:t>يأتي في أم رعلة في النساء.</w:t>
      </w:r>
    </w:p>
    <w:p w14:paraId="21A6F0F8" w14:textId="77777777" w:rsidR="003463FC" w:rsidRPr="00AE777E" w:rsidRDefault="003463FC" w:rsidP="00B5207A">
      <w:pPr>
        <w:pStyle w:val="libNormal"/>
        <w:rPr>
          <w:rtl/>
        </w:rPr>
      </w:pPr>
      <w:r w:rsidRPr="00E44A63">
        <w:rPr>
          <w:rStyle w:val="libBold2Char"/>
          <w:rtl/>
        </w:rPr>
        <w:t xml:space="preserve">9901 ـ أبو رفاعة العدوي </w:t>
      </w:r>
      <w:r w:rsidRPr="00A27F32">
        <w:rPr>
          <w:rtl/>
        </w:rPr>
        <w:t>(4)</w:t>
      </w:r>
      <w:r w:rsidRPr="00AB5865">
        <w:rPr>
          <w:rFonts w:hint="cs"/>
          <w:rtl/>
        </w:rPr>
        <w:t xml:space="preserve"> </w:t>
      </w:r>
      <w:r w:rsidRPr="00AE777E">
        <w:rPr>
          <w:rtl/>
        </w:rPr>
        <w:t>: تميم بن أسد ، بفتحتين ، كذا سماه البخاري. وقيل ابن أسيد ، بالفتح وكسر السين ، وقيل بالضم مصغر. قيل : اسمه عبد الله الحارث ، قاله خليفة وغيره.</w:t>
      </w:r>
    </w:p>
    <w:p w14:paraId="1C7710F2"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روى عنه حميد بن هلال ، وصلة بن أشيم العدويّان البصريان ، وحديثه في صحيح مسلم من حديث حميد ، قال : أتيت النبي </w:t>
      </w:r>
      <w:r w:rsidRPr="008D677E">
        <w:rPr>
          <w:rStyle w:val="libAlaemChar"/>
          <w:rtl/>
        </w:rPr>
        <w:t>صلى‌الله‌عليه‌وسلم</w:t>
      </w:r>
      <w:r>
        <w:rPr>
          <w:rtl/>
        </w:rPr>
        <w:t xml:space="preserve"> ..</w:t>
      </w:r>
      <w:r w:rsidRPr="00AE777E">
        <w:rPr>
          <w:rtl/>
        </w:rPr>
        <w:t>. فذكر قصة في نزوله عن المنبر لأجله وتحديثه ، قال : لما قال له رجل غريب يسأل عن دينه فأقبل عليه ونزل</w:t>
      </w:r>
    </w:p>
    <w:p w14:paraId="1ED1C5E5" w14:textId="77777777" w:rsidR="003463FC" w:rsidRPr="00AE777E" w:rsidRDefault="003463FC" w:rsidP="00656991">
      <w:pPr>
        <w:pStyle w:val="libLine"/>
        <w:rPr>
          <w:rtl/>
        </w:rPr>
      </w:pPr>
      <w:r w:rsidRPr="00AE777E">
        <w:rPr>
          <w:rtl/>
        </w:rPr>
        <w:t>__________________</w:t>
      </w:r>
    </w:p>
    <w:p w14:paraId="70A19B95" w14:textId="77777777" w:rsidR="003463FC" w:rsidRPr="00AE777E" w:rsidRDefault="003463FC" w:rsidP="00B5207A">
      <w:pPr>
        <w:pStyle w:val="libFootnote0"/>
        <w:rPr>
          <w:rtl/>
          <w:lang w:bidi="fa-IR"/>
        </w:rPr>
      </w:pPr>
      <w:r>
        <w:rPr>
          <w:rtl/>
        </w:rPr>
        <w:t>(</w:t>
      </w:r>
      <w:r w:rsidRPr="00AE777E">
        <w:rPr>
          <w:rtl/>
        </w:rPr>
        <w:t>1) أخرجه أبو نعيم في الحلية 1 / 366.</w:t>
      </w:r>
    </w:p>
    <w:p w14:paraId="02DAA895" w14:textId="77777777" w:rsidR="003463FC" w:rsidRPr="00AE777E" w:rsidRDefault="003463FC" w:rsidP="00B5207A">
      <w:pPr>
        <w:pStyle w:val="libFootnote0"/>
        <w:rPr>
          <w:rtl/>
          <w:lang w:bidi="fa-IR"/>
        </w:rPr>
      </w:pPr>
      <w:r>
        <w:rPr>
          <w:rtl/>
        </w:rPr>
        <w:t>(</w:t>
      </w:r>
      <w:r w:rsidRPr="00AE777E">
        <w:rPr>
          <w:rtl/>
        </w:rPr>
        <w:t>2) أخرجه العقيلي في الضعفاء 4 / 19.</w:t>
      </w:r>
    </w:p>
    <w:p w14:paraId="1981FC93" w14:textId="77777777" w:rsidR="003463FC" w:rsidRPr="00AE777E" w:rsidRDefault="003463FC" w:rsidP="00B5207A">
      <w:pPr>
        <w:pStyle w:val="libFootnote0"/>
        <w:rPr>
          <w:rtl/>
          <w:lang w:bidi="fa-IR"/>
        </w:rPr>
      </w:pPr>
      <w:r>
        <w:rPr>
          <w:rtl/>
        </w:rPr>
        <w:t>(</w:t>
      </w:r>
      <w:r w:rsidRPr="00AE777E">
        <w:rPr>
          <w:rtl/>
        </w:rPr>
        <w:t>3) أسد الغابة ت 5885 ، الاستيعاب ت 2993.</w:t>
      </w:r>
    </w:p>
    <w:p w14:paraId="2AC35FD5" w14:textId="77777777" w:rsidR="003463FC" w:rsidRPr="00AE777E" w:rsidRDefault="003463FC" w:rsidP="00B5207A">
      <w:pPr>
        <w:pStyle w:val="libFootnote0"/>
        <w:rPr>
          <w:rtl/>
          <w:lang w:bidi="fa-IR"/>
        </w:rPr>
      </w:pPr>
      <w:r>
        <w:rPr>
          <w:rtl/>
        </w:rPr>
        <w:t>(</w:t>
      </w:r>
      <w:r w:rsidRPr="00AE777E">
        <w:rPr>
          <w:rtl/>
        </w:rPr>
        <w:t>4) مسند أحمد 5 / 80 ، التاريخ لابن معين 2 / 705 ، طبقات خليفة 258 ، تاريخ خليفة 206 ، التاريخ الكبير 2 / 151 ، الطبقات الكبرى 7 / 67 ، مقدمة مسند بقي بن مخلد 121 ، تاريخ أبي زرعة 1 / 482 ، المعرفة والتاريخ 3 / 69 ، الكنى والأسماء للدولابي 1 / 29 ، مشاهير علماء الأمصار 5 / 39 ، الجرح والتعديل 2 / 440 ، الجمع بين رجال الصحيحين 1 / 64 ، الكاشف 3 / 295 ، سير أعلام النبلاء 3 / 14 ، الوافي بالوفيات 10 / 407 ، تهذيب التهذيب 2 / 422 ، خلاصة تذهيب التهذيب 379 ، تحفة الأشراف 9 / 207 ، تاريخ الإسلام 1 / 134</w:t>
      </w:r>
      <w:r>
        <w:rPr>
          <w:rtl/>
        </w:rPr>
        <w:t xml:space="preserve"> ..</w:t>
      </w:r>
    </w:p>
    <w:p w14:paraId="24404359" w14:textId="77777777" w:rsidR="003463FC" w:rsidRPr="00AE777E" w:rsidRDefault="003463FC" w:rsidP="003C3863">
      <w:pPr>
        <w:pStyle w:val="libFootnoteCenterBold"/>
        <w:rPr>
          <w:rtl/>
        </w:rPr>
      </w:pPr>
      <w:r>
        <w:rPr>
          <w:rtl/>
        </w:rPr>
        <w:br w:type="page"/>
      </w:r>
      <w:r w:rsidRPr="00AE777E">
        <w:rPr>
          <w:rtl/>
        </w:rPr>
        <w:lastRenderedPageBreak/>
        <w:t>فقعد على كرسي قوائمه من حديد ، قال : وجعل يعلّمني مما علّمه الله</w:t>
      </w:r>
      <w:r>
        <w:rPr>
          <w:rtl/>
        </w:rPr>
        <w:t xml:space="preserve"> ..</w:t>
      </w:r>
      <w:r w:rsidRPr="00AE777E">
        <w:rPr>
          <w:rtl/>
        </w:rPr>
        <w:t>. الحديث.</w:t>
      </w:r>
    </w:p>
    <w:p w14:paraId="5064866C" w14:textId="77777777" w:rsidR="003463FC" w:rsidRPr="00AE777E" w:rsidRDefault="003463FC" w:rsidP="00B5207A">
      <w:pPr>
        <w:pStyle w:val="libNormal"/>
        <w:rPr>
          <w:rtl/>
        </w:rPr>
      </w:pPr>
      <w:r w:rsidRPr="00AE777E">
        <w:rPr>
          <w:rtl/>
        </w:rPr>
        <w:t>وروى الحاكم من طريق مصعب الزبيري</w:t>
      </w:r>
      <w:r>
        <w:rPr>
          <w:rtl/>
        </w:rPr>
        <w:t xml:space="preserve"> ـ </w:t>
      </w:r>
      <w:r w:rsidRPr="00AE777E">
        <w:rPr>
          <w:rtl/>
        </w:rPr>
        <w:t>أنّ أبا رفاعة العدوي له صحبة ، واسمه عبد الله بن الحارث بن أسيد بن عدي بن مالك بن تميم بن الدؤل بن حسل بن عدي بن عبد مناة. غزا سجستان مع عبد الرحمن بن سمرة ، فقام في آخر الليل فسقط فمات.</w:t>
      </w:r>
    </w:p>
    <w:p w14:paraId="3B85B5F3" w14:textId="77777777" w:rsidR="003463FC" w:rsidRPr="00AE777E" w:rsidRDefault="003463FC" w:rsidP="00B5207A">
      <w:pPr>
        <w:pStyle w:val="libNormal"/>
        <w:rPr>
          <w:rtl/>
        </w:rPr>
      </w:pPr>
      <w:r w:rsidRPr="00AE777E">
        <w:rPr>
          <w:rtl/>
        </w:rPr>
        <w:t xml:space="preserve">قال ابن عبد البرّ : كان من فضلاء الصحابة بالبصرة. قتل بكابل سنة أربع وأربعين ، وقال خليفة : فتح ابن عامر كابل سنة أربع وأربعين ، فقتل فيها أبو قتادة العدوي ، ويقال : بل الّذي قيل فيها أبو رفاعة العدوي ، وقال عدي بن غنام : قبر أبي رفاعة صاحب النبي </w:t>
      </w:r>
      <w:r w:rsidRPr="008D677E">
        <w:rPr>
          <w:rStyle w:val="libAlaemChar"/>
          <w:rtl/>
        </w:rPr>
        <w:t>صلى‌الله‌عليه‌وسلم</w:t>
      </w:r>
      <w:r w:rsidRPr="00AE777E">
        <w:rPr>
          <w:rtl/>
        </w:rPr>
        <w:t xml:space="preserve"> والأسود بن كلثوم ببيهق ، وكذا قال مسلم : إن قبر أبي رفاعة ببيهق.</w:t>
      </w:r>
    </w:p>
    <w:p w14:paraId="13A20784" w14:textId="77777777" w:rsidR="003463FC" w:rsidRPr="00AE777E" w:rsidRDefault="003463FC" w:rsidP="00B5207A">
      <w:pPr>
        <w:pStyle w:val="libNormal"/>
        <w:rPr>
          <w:rtl/>
        </w:rPr>
      </w:pPr>
      <w:r w:rsidRPr="00E44A63">
        <w:rPr>
          <w:rStyle w:val="libBold2Char"/>
          <w:rtl/>
        </w:rPr>
        <w:t xml:space="preserve">9902 ـ أبو رقاد : </w:t>
      </w:r>
      <w:r w:rsidRPr="00AE777E">
        <w:rPr>
          <w:rtl/>
        </w:rPr>
        <w:t xml:space="preserve">بتخفيف القاف : خاطب بها النبي </w:t>
      </w:r>
      <w:r w:rsidRPr="008D677E">
        <w:rPr>
          <w:rStyle w:val="libAlaemChar"/>
          <w:rtl/>
        </w:rPr>
        <w:t>صلى‌الله‌عليه‌وسلم</w:t>
      </w:r>
      <w:r w:rsidRPr="00AE777E">
        <w:rPr>
          <w:rtl/>
        </w:rPr>
        <w:t xml:space="preserve"> زيد بن ثابت.</w:t>
      </w:r>
    </w:p>
    <w:p w14:paraId="4A071D6E" w14:textId="77777777" w:rsidR="003463FC" w:rsidRPr="00AE777E" w:rsidRDefault="003463FC" w:rsidP="00B5207A">
      <w:pPr>
        <w:pStyle w:val="libNormal"/>
        <w:rPr>
          <w:rtl/>
        </w:rPr>
      </w:pPr>
      <w:r w:rsidRPr="00AE777E">
        <w:rPr>
          <w:rtl/>
        </w:rPr>
        <w:t>وقد تقدم في ذلك في ترجمة زيد من طريق الواقدي.</w:t>
      </w:r>
    </w:p>
    <w:p w14:paraId="0E00F3EF" w14:textId="77777777" w:rsidR="003463FC" w:rsidRPr="00AE777E" w:rsidRDefault="003463FC" w:rsidP="00B5207A">
      <w:pPr>
        <w:pStyle w:val="libNormal"/>
        <w:rPr>
          <w:rtl/>
        </w:rPr>
      </w:pPr>
      <w:r w:rsidRPr="00E44A63">
        <w:rPr>
          <w:rStyle w:val="libBold2Char"/>
          <w:rtl/>
        </w:rPr>
        <w:t xml:space="preserve">9903 ـ أبو رقيّة : </w:t>
      </w:r>
      <w:r w:rsidRPr="00AE777E">
        <w:rPr>
          <w:rtl/>
        </w:rPr>
        <w:t>بضم أوله وبقاف مصغرا ، تميم بن أوس الداريّ (1)</w:t>
      </w:r>
      <w:r>
        <w:rPr>
          <w:rtl/>
        </w:rPr>
        <w:t xml:space="preserve"> ـ </w:t>
      </w:r>
      <w:r w:rsidRPr="00AE777E">
        <w:rPr>
          <w:rtl/>
        </w:rPr>
        <w:t>تقدم في الأسماء.</w:t>
      </w:r>
    </w:p>
    <w:p w14:paraId="559ACBAC" w14:textId="77777777" w:rsidR="003463FC" w:rsidRPr="00AE777E" w:rsidRDefault="003463FC" w:rsidP="00B5207A">
      <w:pPr>
        <w:pStyle w:val="libNormal"/>
        <w:rPr>
          <w:rtl/>
        </w:rPr>
      </w:pPr>
      <w:r w:rsidRPr="00E44A63">
        <w:rPr>
          <w:rStyle w:val="libBold2Char"/>
          <w:rtl/>
        </w:rPr>
        <w:t xml:space="preserve">9904 ـ أبو رمثة </w:t>
      </w:r>
      <w:r w:rsidRPr="00A27F32">
        <w:rPr>
          <w:rtl/>
        </w:rPr>
        <w:t>(2)</w:t>
      </w:r>
      <w:r w:rsidRPr="00AB5865">
        <w:rPr>
          <w:rFonts w:hint="cs"/>
          <w:rtl/>
        </w:rPr>
        <w:t xml:space="preserve"> </w:t>
      </w:r>
      <w:r w:rsidRPr="00AE777E">
        <w:rPr>
          <w:rtl/>
        </w:rPr>
        <w:t>: بكسر أوله وسكون الميم ثم مثلثة ، البلوي.</w:t>
      </w:r>
    </w:p>
    <w:p w14:paraId="2E847A00" w14:textId="77777777" w:rsidR="003463FC" w:rsidRPr="00AE777E" w:rsidRDefault="003463FC" w:rsidP="00B5207A">
      <w:pPr>
        <w:pStyle w:val="libNormal"/>
        <w:rPr>
          <w:rtl/>
        </w:rPr>
      </w:pPr>
      <w:r w:rsidRPr="00AE777E">
        <w:rPr>
          <w:rtl/>
        </w:rPr>
        <w:t>قال التّرمذيّ : له صحبة ، سكن مصر ، ومات بإفريقية ، وأمرهم أن يسوّوا قبره. حديثه عند أهل مصر ، كذا أورده أبو عمر ، وفرّق بينه وبين أبي رمثة التميمي الّذي بعده وخالفه المزي ، فقال في ترجمة الّذي بعده التيمي ، ويقال البلوي.</w:t>
      </w:r>
    </w:p>
    <w:p w14:paraId="2B4916C9" w14:textId="77777777" w:rsidR="003463FC" w:rsidRPr="00AE777E" w:rsidRDefault="003463FC" w:rsidP="00B5207A">
      <w:pPr>
        <w:pStyle w:val="libNormal"/>
        <w:rPr>
          <w:rtl/>
        </w:rPr>
      </w:pPr>
      <w:r w:rsidRPr="00E44A63">
        <w:rPr>
          <w:rStyle w:val="libBold2Char"/>
          <w:rtl/>
        </w:rPr>
        <w:t xml:space="preserve">9905 ـ أبو رمثة التيمي </w:t>
      </w:r>
      <w:r w:rsidRPr="00A27F32">
        <w:rPr>
          <w:rtl/>
        </w:rPr>
        <w:t>(3)</w:t>
      </w:r>
      <w:r w:rsidRPr="00AB5865">
        <w:rPr>
          <w:rFonts w:hint="cs"/>
          <w:rtl/>
        </w:rPr>
        <w:t xml:space="preserve"> </w:t>
      </w:r>
      <w:r w:rsidRPr="00AE777E">
        <w:rPr>
          <w:rtl/>
        </w:rPr>
        <w:t xml:space="preserve">: من تيم الرباب. وقال : التيمي اسمه رفاعة بن يثربي ، وقيل يثربي بن عوف ، وقيل يثربي بن رفاعة ، وبه جزم الطبراني. وقيل اسمه حيان ، بتحتانية مثناة ، وبه جزم غير واحد ، وقيل حبيب بن حيان ، وقيل حسحاس. روى عن النبي </w:t>
      </w:r>
      <w:r w:rsidRPr="008D677E">
        <w:rPr>
          <w:rStyle w:val="libAlaemChar"/>
          <w:rtl/>
        </w:rPr>
        <w:t>صلى‌الله‌عليه‌وسلم</w:t>
      </w:r>
      <w:r w:rsidRPr="00AE777E">
        <w:rPr>
          <w:rtl/>
        </w:rPr>
        <w:t>.</w:t>
      </w:r>
      <w:r>
        <w:rPr>
          <w:rFonts w:hint="cs"/>
          <w:rtl/>
        </w:rPr>
        <w:t xml:space="preserve"> </w:t>
      </w:r>
      <w:r w:rsidRPr="00AE777E">
        <w:rPr>
          <w:rtl/>
        </w:rPr>
        <w:t>روى عنه إياد بن لقيط ، وثابت بن منقذ. روى له أصحاب السنن الثلاثة ، وصحح حديثه ابن خزيمة ، وابن حبان ، والحاكم.</w:t>
      </w:r>
    </w:p>
    <w:p w14:paraId="2DFBED1F" w14:textId="77777777" w:rsidR="003463FC" w:rsidRPr="00AE777E" w:rsidRDefault="003463FC" w:rsidP="00656991">
      <w:pPr>
        <w:pStyle w:val="libLine"/>
        <w:rPr>
          <w:rtl/>
        </w:rPr>
      </w:pPr>
      <w:r w:rsidRPr="00AE777E">
        <w:rPr>
          <w:rtl/>
        </w:rPr>
        <w:t>__________________</w:t>
      </w:r>
    </w:p>
    <w:p w14:paraId="34C47868"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الرازيّ.</w:t>
      </w:r>
    </w:p>
    <w:p w14:paraId="704C05D2" w14:textId="77777777" w:rsidR="003463FC" w:rsidRPr="00AE777E" w:rsidRDefault="003463FC" w:rsidP="00B5207A">
      <w:pPr>
        <w:pStyle w:val="libFootnote0"/>
        <w:rPr>
          <w:rtl/>
          <w:lang w:bidi="fa-IR"/>
        </w:rPr>
      </w:pPr>
      <w:r>
        <w:rPr>
          <w:rtl/>
        </w:rPr>
        <w:t>(</w:t>
      </w:r>
      <w:r w:rsidRPr="00AE777E">
        <w:rPr>
          <w:rtl/>
        </w:rPr>
        <w:t>2) تقريب التهذيب 2 / 423 ، الكاشف 3 / 336 ، تنقيح المقال 3 / 16 ، خلاصة تذهيب 3 / 217 ، تهذيب التهذيب 12 / 97 ، تهذيب الكمال 3 / 1605 ، تجريد أسماء الصحابة 2 / 166 ، در السحابة 769 ، الكنى والأسماء 1 / 29 بقي بن مخلد 213 ، التاريخ الكبير 9 / 29.</w:t>
      </w:r>
    </w:p>
    <w:p w14:paraId="2F88338A" w14:textId="77777777" w:rsidR="003463FC" w:rsidRPr="00AE777E" w:rsidRDefault="003463FC" w:rsidP="00B5207A">
      <w:pPr>
        <w:pStyle w:val="libFootnote0"/>
        <w:rPr>
          <w:rtl/>
          <w:lang w:bidi="fa-IR"/>
        </w:rPr>
      </w:pPr>
      <w:r>
        <w:rPr>
          <w:rtl/>
        </w:rPr>
        <w:t>(</w:t>
      </w:r>
      <w:r w:rsidRPr="00AE777E">
        <w:rPr>
          <w:rtl/>
        </w:rPr>
        <w:t>3) أسد الغابة ت 5889 ، الاستيعاب ت 2996.</w:t>
      </w:r>
    </w:p>
    <w:p w14:paraId="172DFE7E"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9906 ـ أبو الرّمداء البلوي </w:t>
      </w:r>
      <w:r w:rsidRPr="00A27F32">
        <w:rPr>
          <w:rtl/>
        </w:rPr>
        <w:t>(1)</w:t>
      </w:r>
      <w:r w:rsidRPr="00AB5865">
        <w:rPr>
          <w:rFonts w:hint="cs"/>
          <w:rtl/>
        </w:rPr>
        <w:t xml:space="preserve"> </w:t>
      </w:r>
      <w:r w:rsidRPr="00AE777E">
        <w:rPr>
          <w:rtl/>
        </w:rPr>
        <w:t>: ويقال بالموحدة بدل الميم ثم معجمة</w:t>
      </w:r>
      <w:r>
        <w:rPr>
          <w:rtl/>
        </w:rPr>
        <w:t xml:space="preserve"> ـ </w:t>
      </w:r>
      <w:r w:rsidRPr="00AE777E">
        <w:rPr>
          <w:rtl/>
        </w:rPr>
        <w:t>تقدم في الأسماء ، وأنّ اسمه ياسر.</w:t>
      </w:r>
    </w:p>
    <w:p w14:paraId="5A88D494" w14:textId="77777777" w:rsidR="003463FC" w:rsidRPr="00AE777E" w:rsidRDefault="003463FC" w:rsidP="00B5207A">
      <w:pPr>
        <w:pStyle w:val="libNormal"/>
        <w:rPr>
          <w:rtl/>
        </w:rPr>
      </w:pPr>
      <w:r w:rsidRPr="00E44A63">
        <w:rPr>
          <w:rStyle w:val="libBold2Char"/>
          <w:rtl/>
        </w:rPr>
        <w:t xml:space="preserve">9907 ـ أبو رهم الغفاريّ </w:t>
      </w:r>
      <w:r w:rsidRPr="00A27F32">
        <w:rPr>
          <w:rtl/>
        </w:rPr>
        <w:t>(2)</w:t>
      </w:r>
      <w:r w:rsidRPr="00AB5865">
        <w:rPr>
          <w:rFonts w:hint="cs"/>
          <w:rtl/>
        </w:rPr>
        <w:t xml:space="preserve"> </w:t>
      </w:r>
      <w:r w:rsidRPr="00AE777E">
        <w:rPr>
          <w:rtl/>
        </w:rPr>
        <w:t>: اسمه كلثوم بن حصين بن خالد بن المعيسر بن زيد بن العميس بن أحمس بن غفار. وقيل ابن حصين بن عبيد بن خلف بن حماس بن غفار الغفاريّ ، مشهور باسمه وكنيته.</w:t>
      </w:r>
    </w:p>
    <w:p w14:paraId="4E50236E" w14:textId="77777777" w:rsidR="003463FC" w:rsidRPr="00AE777E" w:rsidRDefault="003463FC" w:rsidP="00B5207A">
      <w:pPr>
        <w:pStyle w:val="libNormal"/>
        <w:rPr>
          <w:rtl/>
        </w:rPr>
      </w:pPr>
      <w:r w:rsidRPr="00AE777E">
        <w:rPr>
          <w:rtl/>
        </w:rPr>
        <w:t xml:space="preserve">كان ممن بايع تحت الشجرة ، واستخلفه النبيّ </w:t>
      </w:r>
      <w:r w:rsidRPr="008D677E">
        <w:rPr>
          <w:rStyle w:val="libAlaemChar"/>
          <w:rtl/>
        </w:rPr>
        <w:t>صلى‌الله‌عليه‌وسلم</w:t>
      </w:r>
      <w:r w:rsidRPr="00AE777E">
        <w:rPr>
          <w:rtl/>
        </w:rPr>
        <w:t xml:space="preserve"> على المدينة في غزوة الفتح.</w:t>
      </w:r>
    </w:p>
    <w:p w14:paraId="736C21DA" w14:textId="77777777" w:rsidR="003463FC" w:rsidRPr="00AE777E" w:rsidRDefault="003463FC" w:rsidP="00B5207A">
      <w:pPr>
        <w:pStyle w:val="libNormal"/>
        <w:rPr>
          <w:rtl/>
        </w:rPr>
      </w:pPr>
      <w:r w:rsidRPr="00AE777E">
        <w:rPr>
          <w:rtl/>
        </w:rPr>
        <w:t>قال ابن إسحاق في «المغازي» : حدثني الزهري ، عن عبيد الله بن عبد الله بن عتبة ، عن ابن عباس بذلك.</w:t>
      </w:r>
    </w:p>
    <w:p w14:paraId="165BA1CF"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حديثا طويلا في غزوة تبوك ، ومنهم من اختصره. روى عنه ابن أخيه ومولاه أبو حازم التمار.</w:t>
      </w:r>
    </w:p>
    <w:p w14:paraId="545B2E2E" w14:textId="77777777" w:rsidR="003463FC" w:rsidRPr="00AE777E" w:rsidRDefault="003463FC" w:rsidP="00B5207A">
      <w:pPr>
        <w:pStyle w:val="libNormal"/>
        <w:rPr>
          <w:rtl/>
        </w:rPr>
      </w:pPr>
      <w:r w:rsidRPr="00AE777E">
        <w:rPr>
          <w:rtl/>
        </w:rPr>
        <w:t xml:space="preserve">وأخرج أحمد والبغويّ وغيرهما من طريق معمر عن الزهري ، أخبرني ابن أخي أبي رهم أنه سمع أبا رهم يقول : غزوت مع النبي </w:t>
      </w:r>
      <w:r w:rsidRPr="008D677E">
        <w:rPr>
          <w:rStyle w:val="libAlaemChar"/>
          <w:rtl/>
        </w:rPr>
        <w:t>صلى‌الله‌عليه‌وسلم</w:t>
      </w:r>
      <w:r w:rsidRPr="00AE777E">
        <w:rPr>
          <w:rtl/>
        </w:rPr>
        <w:t xml:space="preserve"> غزوة تبوك</w:t>
      </w:r>
      <w:r>
        <w:rPr>
          <w:rtl/>
        </w:rPr>
        <w:t xml:space="preserve"> ..</w:t>
      </w:r>
      <w:r w:rsidRPr="00AE777E">
        <w:rPr>
          <w:rtl/>
        </w:rPr>
        <w:t>. فذكر الحديث.</w:t>
      </w:r>
    </w:p>
    <w:p w14:paraId="49078C74" w14:textId="77777777" w:rsidR="003463FC" w:rsidRPr="00AE777E" w:rsidRDefault="003463FC" w:rsidP="00B5207A">
      <w:pPr>
        <w:pStyle w:val="libNormal"/>
        <w:rPr>
          <w:rtl/>
        </w:rPr>
      </w:pPr>
      <w:r w:rsidRPr="00AE777E">
        <w:rPr>
          <w:rtl/>
        </w:rPr>
        <w:t xml:space="preserve">وقال ابن سعد : بعثه النبيّ </w:t>
      </w:r>
      <w:r w:rsidRPr="008D677E">
        <w:rPr>
          <w:rStyle w:val="libAlaemChar"/>
          <w:rtl/>
        </w:rPr>
        <w:t>صلى‌الله‌عليه‌وسلم</w:t>
      </w:r>
      <w:r w:rsidRPr="00AE777E">
        <w:rPr>
          <w:rtl/>
        </w:rPr>
        <w:t xml:space="preserve"> يستنفر قومه إلى تبوك ، وحدّث في كتاب الأدب المفرد للبخاريّ ، وفي صحيح ابن حبان ومعجم الطبراني ، وذكر أبو عروبة أنه رمي بسهم في نحره يوم أحد فبصق فيه النبيّ </w:t>
      </w:r>
      <w:r w:rsidRPr="008D677E">
        <w:rPr>
          <w:rStyle w:val="libAlaemChar"/>
          <w:rtl/>
        </w:rPr>
        <w:t>صلى‌الله‌عليه‌وسلم</w:t>
      </w:r>
      <w:r w:rsidRPr="00AE777E">
        <w:rPr>
          <w:rtl/>
        </w:rPr>
        <w:t xml:space="preserve"> فبرأ.</w:t>
      </w:r>
    </w:p>
    <w:p w14:paraId="41A40DA4" w14:textId="77777777" w:rsidR="003463FC" w:rsidRPr="00AE777E" w:rsidRDefault="003463FC" w:rsidP="00B5207A">
      <w:pPr>
        <w:pStyle w:val="libNormal"/>
        <w:rPr>
          <w:rtl/>
        </w:rPr>
      </w:pPr>
      <w:r w:rsidRPr="00E44A63">
        <w:rPr>
          <w:rStyle w:val="libBold2Char"/>
          <w:rtl/>
        </w:rPr>
        <w:t xml:space="preserve">9908 ـ أبو رهم </w:t>
      </w:r>
      <w:r w:rsidRPr="00A27F32">
        <w:rPr>
          <w:rtl/>
        </w:rPr>
        <w:t>(3)</w:t>
      </w:r>
      <w:r w:rsidRPr="00AB5865">
        <w:rPr>
          <w:rFonts w:hint="cs"/>
          <w:rtl/>
        </w:rPr>
        <w:t xml:space="preserve"> </w:t>
      </w:r>
      <w:r w:rsidRPr="00AE777E">
        <w:rPr>
          <w:rtl/>
        </w:rPr>
        <w:t>: بن قيس الأشعري ، أخو أبي موسى.</w:t>
      </w:r>
    </w:p>
    <w:p w14:paraId="4DAC1BB4" w14:textId="77777777" w:rsidR="003463FC" w:rsidRPr="00AE777E" w:rsidRDefault="003463FC" w:rsidP="00B5207A">
      <w:pPr>
        <w:pStyle w:val="libNormal"/>
        <w:rPr>
          <w:rtl/>
        </w:rPr>
      </w:pPr>
      <w:r w:rsidRPr="00AE777E">
        <w:rPr>
          <w:rtl/>
        </w:rPr>
        <w:t>تقدم ذكر حديثه في ترجمة أخيه أبي بردة بن قيس ، وهو في الطاعون. وإسناده صحيح ، ورأيت في التاريخ للمظفري نقلا عن ابن قتيبة ، قال : كان أبو رهم يتسرع في الفتن ، وكان أخوه أبو موسى ينهي عنها فذكر قصة قال : وقيل إن أبا رهم هذا لا يعرف.</w:t>
      </w:r>
    </w:p>
    <w:p w14:paraId="5EAF9B09" w14:textId="77777777" w:rsidR="003463FC" w:rsidRPr="00AE777E" w:rsidRDefault="003463FC" w:rsidP="00B5207A">
      <w:pPr>
        <w:pStyle w:val="libNormal"/>
        <w:rPr>
          <w:rtl/>
        </w:rPr>
      </w:pPr>
      <w:r w:rsidRPr="00AE777E">
        <w:rPr>
          <w:rtl/>
        </w:rPr>
        <w:t xml:space="preserve">قلت : ولعله هذا ، ثم وجدت في مسند أحمد في أثناء سند أبي موسى من طريق قتادة : حدثنا الحسن أنّ أبا موسى كان له أخ يقال له أبو رهم يتسرّع في الفتن ، فذكر له أبو موسى حديث : ما من مسلمين التقيا بسيفهما فقتل </w:t>
      </w:r>
      <w:r>
        <w:rPr>
          <w:rtl/>
        </w:rPr>
        <w:t>[..</w:t>
      </w:r>
      <w:r w:rsidRPr="00AE777E">
        <w:rPr>
          <w:rtl/>
        </w:rPr>
        <w:t>.</w:t>
      </w:r>
      <w:r>
        <w:rPr>
          <w:rtl/>
        </w:rPr>
        <w:t>]</w:t>
      </w:r>
      <w:r w:rsidRPr="00AE777E">
        <w:rPr>
          <w:rtl/>
        </w:rPr>
        <w:t xml:space="preserve"> أحدهما الآخر إلّا دخلا النار (4)</w:t>
      </w:r>
      <w:r>
        <w:rPr>
          <w:rtl/>
        </w:rPr>
        <w:t>.</w:t>
      </w:r>
    </w:p>
    <w:p w14:paraId="11DB8F86" w14:textId="77777777" w:rsidR="003463FC" w:rsidRPr="00AE777E" w:rsidRDefault="003463FC" w:rsidP="00656991">
      <w:pPr>
        <w:pStyle w:val="libLine"/>
        <w:rPr>
          <w:rtl/>
        </w:rPr>
      </w:pPr>
      <w:r w:rsidRPr="00AE777E">
        <w:rPr>
          <w:rtl/>
        </w:rPr>
        <w:t>__________________</w:t>
      </w:r>
    </w:p>
    <w:p w14:paraId="2F1DC6B2" w14:textId="77777777" w:rsidR="003463FC" w:rsidRPr="00AE777E" w:rsidRDefault="003463FC" w:rsidP="00B5207A">
      <w:pPr>
        <w:pStyle w:val="libFootnote0"/>
        <w:rPr>
          <w:rtl/>
          <w:lang w:bidi="fa-IR"/>
        </w:rPr>
      </w:pPr>
      <w:r>
        <w:rPr>
          <w:rtl/>
        </w:rPr>
        <w:t>(</w:t>
      </w:r>
      <w:r w:rsidRPr="00AE777E">
        <w:rPr>
          <w:rtl/>
        </w:rPr>
        <w:t>1)</w:t>
      </w:r>
      <w:r>
        <w:rPr>
          <w:rtl/>
        </w:rPr>
        <w:t>.</w:t>
      </w:r>
      <w:r w:rsidRPr="00AE777E">
        <w:rPr>
          <w:rtl/>
        </w:rPr>
        <w:t xml:space="preserve"> أسد الغابة ت 5890 ، الاستيعاب ت 2997.</w:t>
      </w:r>
    </w:p>
    <w:p w14:paraId="245C6B4A" w14:textId="77777777" w:rsidR="003463FC" w:rsidRPr="00AE777E" w:rsidRDefault="003463FC" w:rsidP="00B5207A">
      <w:pPr>
        <w:pStyle w:val="libFootnote0"/>
        <w:rPr>
          <w:rtl/>
          <w:lang w:bidi="fa-IR"/>
        </w:rPr>
      </w:pPr>
      <w:r>
        <w:rPr>
          <w:rtl/>
        </w:rPr>
        <w:t>(</w:t>
      </w:r>
      <w:r w:rsidRPr="00AE777E">
        <w:rPr>
          <w:rtl/>
        </w:rPr>
        <w:t>2) أسد الغابة ت 5899 ، الاستيعاب ت 3001.</w:t>
      </w:r>
    </w:p>
    <w:p w14:paraId="088CBA72" w14:textId="77777777" w:rsidR="003463FC" w:rsidRPr="00AE777E" w:rsidRDefault="003463FC" w:rsidP="00B5207A">
      <w:pPr>
        <w:pStyle w:val="libFootnote0"/>
        <w:rPr>
          <w:rtl/>
          <w:lang w:bidi="fa-IR"/>
        </w:rPr>
      </w:pPr>
      <w:r>
        <w:rPr>
          <w:rtl/>
        </w:rPr>
        <w:t>(</w:t>
      </w:r>
      <w:r w:rsidRPr="00AE777E">
        <w:rPr>
          <w:rtl/>
        </w:rPr>
        <w:t>3) أسد الغابة ت 5900 ، الاستيعاب ت 2998.</w:t>
      </w:r>
    </w:p>
    <w:p w14:paraId="19D9629C" w14:textId="77777777" w:rsidR="003463FC" w:rsidRPr="00AE777E" w:rsidRDefault="003463FC" w:rsidP="00B5207A">
      <w:pPr>
        <w:pStyle w:val="libFootnote0"/>
        <w:rPr>
          <w:rtl/>
          <w:lang w:bidi="fa-IR"/>
        </w:rPr>
      </w:pPr>
      <w:r>
        <w:rPr>
          <w:rtl/>
        </w:rPr>
        <w:t>(</w:t>
      </w:r>
      <w:r w:rsidRPr="00AE777E">
        <w:rPr>
          <w:rtl/>
        </w:rPr>
        <w:t>4) أخرجه أحمد في المسند 4 / 403 عن أبي موسى الأشعري وأورده الهيثمي في الزوائد 8 / 39 عن أنس</w:t>
      </w:r>
      <w:r>
        <w:rPr>
          <w:rtl/>
        </w:rPr>
        <w:t xml:space="preserve"> ..</w:t>
      </w:r>
      <w:r w:rsidRPr="00AE777E">
        <w:rPr>
          <w:rtl/>
        </w:rPr>
        <w:t>. الحديث قال الهيثمي رواه أحمد والبزار وأبو يعلى ورجال أحمد رجال الصحيح.</w:t>
      </w:r>
    </w:p>
    <w:p w14:paraId="43A8C12E"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9909 ـ أبو رهم : </w:t>
      </w:r>
      <w:r w:rsidRPr="00AE777E">
        <w:rPr>
          <w:rtl/>
        </w:rPr>
        <w:t>آخر ، اسمه مجدي بن قيس</w:t>
      </w:r>
      <w:r>
        <w:rPr>
          <w:rtl/>
        </w:rPr>
        <w:t xml:space="preserve"> ـ </w:t>
      </w:r>
      <w:r w:rsidRPr="00AE777E">
        <w:rPr>
          <w:rtl/>
        </w:rPr>
        <w:t>تقدم.</w:t>
      </w:r>
    </w:p>
    <w:p w14:paraId="3C07D8A1" w14:textId="77777777" w:rsidR="003463FC" w:rsidRPr="00AE777E" w:rsidRDefault="003463FC" w:rsidP="00B5207A">
      <w:pPr>
        <w:pStyle w:val="libNormal"/>
        <w:rPr>
          <w:rtl/>
          <w:lang w:bidi="fa-IR"/>
        </w:rPr>
      </w:pPr>
      <w:r w:rsidRPr="00E44A63">
        <w:rPr>
          <w:rStyle w:val="libBold2Char"/>
          <w:rtl/>
        </w:rPr>
        <w:t xml:space="preserve">9910 ـ أبو رهم </w:t>
      </w:r>
      <w:r w:rsidRPr="00A27F32">
        <w:rPr>
          <w:rtl/>
        </w:rPr>
        <w:t>(1)</w:t>
      </w:r>
      <w:r w:rsidRPr="00AB5865">
        <w:rPr>
          <w:rFonts w:hint="cs"/>
          <w:rtl/>
        </w:rPr>
        <w:t xml:space="preserve"> </w:t>
      </w:r>
      <w:r w:rsidRPr="00AE777E">
        <w:rPr>
          <w:rtl/>
          <w:lang w:bidi="fa-IR"/>
        </w:rPr>
        <w:t>: الأرحبي.</w:t>
      </w:r>
    </w:p>
    <w:p w14:paraId="140E66F1" w14:textId="77777777" w:rsidR="003463FC" w:rsidRPr="00AE777E" w:rsidRDefault="003463FC" w:rsidP="00B5207A">
      <w:pPr>
        <w:pStyle w:val="libNormal"/>
        <w:rPr>
          <w:rtl/>
        </w:rPr>
      </w:pPr>
      <w:r w:rsidRPr="00AE777E">
        <w:rPr>
          <w:rtl/>
        </w:rPr>
        <w:t xml:space="preserve">تقدم في مطعم في الأسماء ، وذكره البغويّ ، ونقل عن أبي عبيد ، قال : أبو رهم الشاعر هاجر إلى النبي </w:t>
      </w:r>
      <w:r w:rsidRPr="008D677E">
        <w:rPr>
          <w:rStyle w:val="libAlaemChar"/>
          <w:rtl/>
        </w:rPr>
        <w:t>صلى‌الله‌عليه‌وسلم</w:t>
      </w:r>
      <w:r w:rsidRPr="00AE777E">
        <w:rPr>
          <w:rtl/>
        </w:rPr>
        <w:t xml:space="preserve"> وهو ابن مائة وخمس سنين ، وهو من بني أرحب من همدان.</w:t>
      </w:r>
    </w:p>
    <w:p w14:paraId="078FE5D9" w14:textId="77777777" w:rsidR="003463FC" w:rsidRPr="00AE777E" w:rsidRDefault="003463FC" w:rsidP="00B5207A">
      <w:pPr>
        <w:pStyle w:val="libNormal"/>
        <w:rPr>
          <w:rtl/>
        </w:rPr>
      </w:pPr>
      <w:r w:rsidRPr="00E44A63">
        <w:rPr>
          <w:rStyle w:val="libBold2Char"/>
          <w:rtl/>
        </w:rPr>
        <w:t xml:space="preserve">9911 ـ أبو رهم : </w:t>
      </w:r>
      <w:r w:rsidRPr="00AE777E">
        <w:rPr>
          <w:rtl/>
        </w:rPr>
        <w:t>يقال هو السمعي ، وعندي أنه غير أحزاب</w:t>
      </w:r>
      <w:r>
        <w:rPr>
          <w:rtl/>
        </w:rPr>
        <w:t xml:space="preserve"> ـ </w:t>
      </w:r>
      <w:r w:rsidRPr="00AE777E">
        <w:rPr>
          <w:rtl/>
        </w:rPr>
        <w:t>قال ابن سعد : كوفي نزل الشام ، وهو من الصحابة ولم ينسبه ولم يسمّه.</w:t>
      </w:r>
    </w:p>
    <w:p w14:paraId="36717572" w14:textId="77777777" w:rsidR="003463FC" w:rsidRPr="00AE777E" w:rsidRDefault="003463FC" w:rsidP="00B5207A">
      <w:pPr>
        <w:pStyle w:val="libNormal"/>
        <w:rPr>
          <w:rtl/>
        </w:rPr>
      </w:pPr>
      <w:r>
        <w:rPr>
          <w:rtl/>
        </w:rPr>
        <w:t>و</w:t>
      </w:r>
      <w:r w:rsidRPr="00AE777E">
        <w:rPr>
          <w:rtl/>
        </w:rPr>
        <w:t xml:space="preserve">أخرج ابن أبي خيثمة من طريق بقية ، عن خالد بن حميد ، حدثني عمر بن سعيد اللخمي ، عن يزيد بن أبي حبيب ، عن أبي رهم صاحب رسول الله </w:t>
      </w:r>
      <w:r w:rsidRPr="008D677E">
        <w:rPr>
          <w:rStyle w:val="libAlaemChar"/>
          <w:rtl/>
        </w:rPr>
        <w:t>صلى‌الله‌عليه‌وسلم</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«من عصى إمامه ذهب أجره» (2) أخرجه إسحاق بن راهويه في مسندة ، عن بقية ، والحسن بن سفيان ، عن إسحاق</w:t>
      </w:r>
      <w:r>
        <w:rPr>
          <w:rtl/>
        </w:rPr>
        <w:t>.</w:t>
      </w:r>
      <w:r>
        <w:rPr>
          <w:rFonts w:hint="cs"/>
          <w:rtl/>
        </w:rPr>
        <w:t xml:space="preserve"> </w:t>
      </w:r>
      <w:r>
        <w:rPr>
          <w:rtl/>
        </w:rPr>
        <w:t>و</w:t>
      </w:r>
      <w:r w:rsidRPr="00AE777E">
        <w:rPr>
          <w:rtl/>
        </w:rPr>
        <w:t xml:space="preserve">أخرج الدولابي من طريق ثور بن يزيد ، عن يزيد بن مرثد ، عن أبي رهم : سمعت رسول الله </w:t>
      </w:r>
      <w:r w:rsidRPr="008D677E">
        <w:rPr>
          <w:rStyle w:val="libAlaemChar"/>
          <w:rtl/>
        </w:rPr>
        <w:t>صلى‌الله‌عليه‌وسلم</w:t>
      </w:r>
      <w:r w:rsidRPr="00AE777E">
        <w:rPr>
          <w:rtl/>
        </w:rPr>
        <w:t xml:space="preserve"> يقول : «إذا رجع أحدكم من سفره فليرجع بهديّة إلى أهله ، وإن لم يجد إلّا أن يكون في مخلاته حجر أو حزمة حطب فإنّ ذلك يعجبهم» (3)</w:t>
      </w:r>
      <w:r w:rsidRPr="00AB5865">
        <w:rPr>
          <w:rFonts w:hint="cs"/>
          <w:rtl/>
        </w:rPr>
        <w:t xml:space="preserve"> </w:t>
      </w:r>
      <w:r w:rsidRPr="00AE777E">
        <w:rPr>
          <w:rtl/>
        </w:rPr>
        <w:t>فهذه الأحاديث الثلاثة تصرّح بصحبة أبي رهم.</w:t>
      </w:r>
    </w:p>
    <w:p w14:paraId="39B3786C" w14:textId="77777777" w:rsidR="003463FC" w:rsidRPr="00AE777E" w:rsidRDefault="003463FC" w:rsidP="00B5207A">
      <w:pPr>
        <w:pStyle w:val="libNormal"/>
        <w:rPr>
          <w:rtl/>
        </w:rPr>
      </w:pPr>
      <w:r>
        <w:rPr>
          <w:rtl/>
        </w:rPr>
        <w:t>و</w:t>
      </w:r>
      <w:r w:rsidRPr="00AE777E">
        <w:rPr>
          <w:rtl/>
        </w:rPr>
        <w:t xml:space="preserve">قد أخرج ابن ماجة الأول من وجه آخر ، عن يزيد بن أبي حبيب ، فقال : عن أبي الخير عن أبي رهم السمعي ، قال : قال رسول الله </w:t>
      </w:r>
      <w:r w:rsidRPr="008D677E">
        <w:rPr>
          <w:rStyle w:val="libAlaemChar"/>
          <w:rtl/>
        </w:rPr>
        <w:t>صلى‌الله‌عليه‌وسلم</w:t>
      </w:r>
      <w:r w:rsidRPr="00AE777E">
        <w:rPr>
          <w:rtl/>
        </w:rPr>
        <w:t xml:space="preserve"> : «إنّ أفضل الشّفاعات أن تشفع بين اثنين في نكاح حتّى تجمع بينهما»</w:t>
      </w:r>
      <w:r>
        <w:rPr>
          <w:rtl/>
        </w:rPr>
        <w:t>.</w:t>
      </w:r>
    </w:p>
    <w:p w14:paraId="351F9131" w14:textId="77777777" w:rsidR="003463FC" w:rsidRPr="00AE777E" w:rsidRDefault="003463FC" w:rsidP="00B5207A">
      <w:pPr>
        <w:pStyle w:val="libNormal"/>
        <w:rPr>
          <w:rtl/>
        </w:rPr>
      </w:pPr>
      <w:r>
        <w:rPr>
          <w:rtl/>
        </w:rPr>
        <w:t>و</w:t>
      </w:r>
      <w:r w:rsidRPr="00AE777E">
        <w:rPr>
          <w:rtl/>
        </w:rPr>
        <w:t>أخرجه الطّبرانيّ كذلك ، وزاد في المتن : «وإنّ أعظم الخطايا من اقتطع مال امرئ مسلم بغير حقّ</w:t>
      </w:r>
      <w:r>
        <w:rPr>
          <w:rtl/>
        </w:rPr>
        <w:t xml:space="preserve"> ..</w:t>
      </w:r>
      <w:r w:rsidRPr="00AE777E">
        <w:rPr>
          <w:rtl/>
        </w:rPr>
        <w:t>. الحديث.</w:t>
      </w:r>
      <w:r>
        <w:rPr>
          <w:rFonts w:hint="cs"/>
          <w:rtl/>
        </w:rPr>
        <w:t xml:space="preserve"> </w:t>
      </w:r>
      <w:r w:rsidRPr="00AE777E">
        <w:rPr>
          <w:rtl/>
        </w:rPr>
        <w:t>فإن لم يكن بعض الرواة أخطأ في قوله السمعي ، وإلا فهذا صحابي يقال له السمعي ، وليس هو أحزاب بن أسيد لأنّ أحزابا لا صحبة له فلا يمنع أن يتفق اثنان في الكنية والنسبة.</w:t>
      </w:r>
    </w:p>
    <w:p w14:paraId="1711C2FE" w14:textId="77777777" w:rsidR="003463FC" w:rsidRPr="00AE777E" w:rsidRDefault="003463FC" w:rsidP="00B5207A">
      <w:pPr>
        <w:pStyle w:val="libNormal"/>
        <w:rPr>
          <w:rtl/>
        </w:rPr>
      </w:pPr>
      <w:r w:rsidRPr="00E44A63">
        <w:rPr>
          <w:rStyle w:val="libBold2Char"/>
          <w:rtl/>
        </w:rPr>
        <w:t xml:space="preserve">9912 ـ أبو رهيمة : </w:t>
      </w:r>
      <w:r w:rsidRPr="00AE777E">
        <w:rPr>
          <w:rtl/>
        </w:rPr>
        <w:t>بالتّصغير ، السمعي (4)</w:t>
      </w:r>
      <w:r>
        <w:rPr>
          <w:rtl/>
        </w:rPr>
        <w:t xml:space="preserve"> ـ </w:t>
      </w:r>
      <w:r w:rsidRPr="00AE777E">
        <w:rPr>
          <w:rtl/>
        </w:rPr>
        <w:t>ذكره المستغفري والبردعي ، واستدركه أبو موسى ، وقد ذكره ابن مندة في ترجمة أبي نخيلة اللهبي. ويأتي ذلك في حرف النون ،</w:t>
      </w:r>
    </w:p>
    <w:p w14:paraId="1F725AF9" w14:textId="77777777" w:rsidR="003463FC" w:rsidRPr="00AE777E" w:rsidRDefault="003463FC" w:rsidP="00656991">
      <w:pPr>
        <w:pStyle w:val="libLine"/>
        <w:rPr>
          <w:rtl/>
        </w:rPr>
      </w:pPr>
      <w:r w:rsidRPr="00AE777E">
        <w:rPr>
          <w:rtl/>
        </w:rPr>
        <w:t>__________________</w:t>
      </w:r>
    </w:p>
    <w:p w14:paraId="0118CDFD" w14:textId="77777777" w:rsidR="003463FC" w:rsidRPr="00AE777E" w:rsidRDefault="003463FC" w:rsidP="00B5207A">
      <w:pPr>
        <w:pStyle w:val="libFootnote0"/>
        <w:rPr>
          <w:rtl/>
          <w:lang w:bidi="fa-IR"/>
        </w:rPr>
      </w:pPr>
      <w:r>
        <w:rPr>
          <w:rtl/>
        </w:rPr>
        <w:t>(</w:t>
      </w:r>
      <w:r w:rsidRPr="00AE777E">
        <w:rPr>
          <w:rtl/>
        </w:rPr>
        <w:t>1) أسد الغابة ت 5901.</w:t>
      </w:r>
    </w:p>
    <w:p w14:paraId="2FA319FC" w14:textId="77777777" w:rsidR="003463FC" w:rsidRPr="00AE777E" w:rsidRDefault="003463FC" w:rsidP="00B5207A">
      <w:pPr>
        <w:pStyle w:val="libFootnote0"/>
        <w:rPr>
          <w:rtl/>
          <w:lang w:bidi="fa-IR"/>
        </w:rPr>
      </w:pPr>
      <w:r>
        <w:rPr>
          <w:rtl/>
        </w:rPr>
        <w:t>(</w:t>
      </w:r>
      <w:r w:rsidRPr="00AE777E">
        <w:rPr>
          <w:rtl/>
        </w:rPr>
        <w:t>2) أخرجه البيهقي 9 / 87 بلفظ «</w:t>
      </w:r>
      <w:r>
        <w:rPr>
          <w:rtl/>
        </w:rPr>
        <w:t>..</w:t>
      </w:r>
      <w:r w:rsidRPr="00AE777E">
        <w:rPr>
          <w:rtl/>
        </w:rPr>
        <w:t>. فقد عصاني</w:t>
      </w:r>
      <w:r>
        <w:rPr>
          <w:rtl/>
        </w:rPr>
        <w:t xml:space="preserve"> ..</w:t>
      </w:r>
      <w:r w:rsidRPr="00AE777E">
        <w:rPr>
          <w:rtl/>
        </w:rPr>
        <w:t>.»</w:t>
      </w:r>
      <w:r>
        <w:rPr>
          <w:rtl/>
        </w:rPr>
        <w:t>.</w:t>
      </w:r>
    </w:p>
    <w:p w14:paraId="1F289F6F" w14:textId="77777777" w:rsidR="003463FC" w:rsidRPr="00AE777E" w:rsidRDefault="003463FC" w:rsidP="00B5207A">
      <w:pPr>
        <w:pStyle w:val="libFootnote0"/>
        <w:rPr>
          <w:rtl/>
          <w:lang w:bidi="fa-IR"/>
        </w:rPr>
      </w:pPr>
      <w:r>
        <w:rPr>
          <w:rtl/>
        </w:rPr>
        <w:t>(</w:t>
      </w:r>
      <w:r w:rsidRPr="00AE777E">
        <w:rPr>
          <w:rtl/>
        </w:rPr>
        <w:t>3) أورده المتقي الهندي في كنز العمال حديث رقم 17508 وعزاه إلى ابن شاهين والدارقطنيّ في الأفراد وابن النجار عن أبي رهم وعزاه أيضا إلى ابن عساكر عن أبي الدرداء وقال المنادي في فيض القدير 1 / 415 إسناده ضعيف وهكذا رمز السيوطي لضعفه.</w:t>
      </w:r>
    </w:p>
    <w:p w14:paraId="74791DDB" w14:textId="77777777" w:rsidR="003463FC" w:rsidRPr="00AE777E" w:rsidRDefault="003463FC" w:rsidP="00B5207A">
      <w:pPr>
        <w:pStyle w:val="libFootnote0"/>
        <w:rPr>
          <w:rtl/>
          <w:lang w:bidi="fa-IR"/>
        </w:rPr>
      </w:pPr>
      <w:r>
        <w:rPr>
          <w:rtl/>
        </w:rPr>
        <w:t>(</w:t>
      </w:r>
      <w:r w:rsidRPr="00AE777E">
        <w:rPr>
          <w:rtl/>
        </w:rPr>
        <w:t>4) تجريد أسماء الصحابة 2 / 166.</w:t>
      </w:r>
    </w:p>
    <w:p w14:paraId="657B496A" w14:textId="77777777" w:rsidR="003463FC" w:rsidRPr="00AE777E" w:rsidRDefault="003463FC" w:rsidP="003C3863">
      <w:pPr>
        <w:pStyle w:val="libFootnoteCenterBold"/>
        <w:rPr>
          <w:rtl/>
        </w:rPr>
      </w:pPr>
      <w:r>
        <w:rPr>
          <w:rtl/>
        </w:rPr>
        <w:br w:type="page"/>
      </w:r>
      <w:r w:rsidRPr="00AE777E">
        <w:rPr>
          <w:rtl/>
        </w:rPr>
        <w:lastRenderedPageBreak/>
        <w:t>فإن أبا موسى أورده من طريق ابن مندة ، وجوّز أن يكون هو الّذي قبل هذا ، وهو محتمل.</w:t>
      </w:r>
    </w:p>
    <w:p w14:paraId="45BC4A7D" w14:textId="77777777" w:rsidR="003463FC" w:rsidRPr="00AE777E" w:rsidRDefault="003463FC" w:rsidP="00B5207A">
      <w:pPr>
        <w:pStyle w:val="libNormal"/>
        <w:rPr>
          <w:rtl/>
        </w:rPr>
      </w:pPr>
      <w:r w:rsidRPr="00E44A63">
        <w:rPr>
          <w:rStyle w:val="libBold2Char"/>
          <w:rtl/>
        </w:rPr>
        <w:t xml:space="preserve">9913 ـ أبو الرّوم بن عمير] بن هاشم </w:t>
      </w:r>
      <w:r w:rsidRPr="00A27F32">
        <w:rPr>
          <w:rtl/>
        </w:rPr>
        <w:t>(1)</w:t>
      </w:r>
      <w:r w:rsidRPr="00AE777E">
        <w:rPr>
          <w:rtl/>
        </w:rPr>
        <w:t>بن عبد الدار بن عبد مناف بن قصي العبدري ، أخو مصعب.</w:t>
      </w:r>
    </w:p>
    <w:p w14:paraId="63827539" w14:textId="77777777" w:rsidR="003463FC" w:rsidRPr="00AE777E" w:rsidRDefault="003463FC" w:rsidP="00B5207A">
      <w:pPr>
        <w:pStyle w:val="libNormal"/>
        <w:rPr>
          <w:rtl/>
        </w:rPr>
      </w:pPr>
      <w:r w:rsidRPr="00AE777E">
        <w:rPr>
          <w:rtl/>
        </w:rPr>
        <w:t>قال البلاذريّ : كان اسمه عبد مناف ، فتركه لما أسلم ، وهو من السابقين الأولين ، هاجر إلى الحبشة ، ثم قدم فشهد أحدا.</w:t>
      </w:r>
    </w:p>
    <w:p w14:paraId="1ED8076A" w14:textId="77777777" w:rsidR="003463FC" w:rsidRPr="00AE777E" w:rsidRDefault="003463FC" w:rsidP="00B5207A">
      <w:pPr>
        <w:pStyle w:val="libNormal"/>
        <w:rPr>
          <w:rtl/>
        </w:rPr>
      </w:pPr>
      <w:r w:rsidRPr="00AE777E">
        <w:rPr>
          <w:rtl/>
        </w:rPr>
        <w:t>وقال ابن الكلبيّ : قدم قبل خيبر فشهدها. وقال الواقديّ : ليس متّفقا على هجرته إلى الحبشة ، وقد نفاها الهيثم بن عدي وغيره.</w:t>
      </w:r>
    </w:p>
    <w:p w14:paraId="60A14313" w14:textId="77777777" w:rsidR="003463FC" w:rsidRPr="00AE777E" w:rsidRDefault="003463FC" w:rsidP="00B5207A">
      <w:pPr>
        <w:pStyle w:val="libNormal"/>
        <w:rPr>
          <w:rtl/>
        </w:rPr>
      </w:pPr>
      <w:r w:rsidRPr="00E44A63">
        <w:rPr>
          <w:rStyle w:val="libBold2Char"/>
          <w:rtl/>
        </w:rPr>
        <w:t xml:space="preserve">9914 ـ أبو رومي </w:t>
      </w:r>
      <w:r w:rsidRPr="00A27F32">
        <w:rPr>
          <w:rtl/>
        </w:rPr>
        <w:t>(2)</w:t>
      </w:r>
      <w:r w:rsidRPr="00AB5865">
        <w:rPr>
          <w:rFonts w:hint="cs"/>
          <w:rtl/>
        </w:rPr>
        <w:t xml:space="preserve"> </w:t>
      </w:r>
      <w:r w:rsidRPr="00AE777E">
        <w:rPr>
          <w:rtl/>
        </w:rPr>
        <w:t xml:space="preserve">: ذكره يعقوب بن سفيان ، </w:t>
      </w:r>
      <w:r>
        <w:rPr>
          <w:rtl/>
        </w:rPr>
        <w:t>و</w:t>
      </w:r>
      <w:r w:rsidRPr="00AE777E">
        <w:rPr>
          <w:rtl/>
        </w:rPr>
        <w:t xml:space="preserve">أخرج من طريق عمرو بن مالك النكري ، عن أبي الحوراء ، عن ابن عباس ، قال : كان أبو رومي من شرّ أهل زمانه ، فقال النبي </w:t>
      </w:r>
      <w:r w:rsidRPr="008D677E">
        <w:rPr>
          <w:rStyle w:val="libAlaemChar"/>
          <w:rtl/>
        </w:rPr>
        <w:t>صلى‌الله‌عليه‌وسلم</w:t>
      </w:r>
      <w:r w:rsidRPr="00AE777E">
        <w:rPr>
          <w:rtl/>
        </w:rPr>
        <w:t xml:space="preserve"> : «لئن رأيت أبا روميّ لأضربنّ عنقه» (3)</w:t>
      </w:r>
      <w:r>
        <w:rPr>
          <w:rtl/>
        </w:rPr>
        <w:t>.</w:t>
      </w:r>
      <w:r w:rsidRPr="00AE777E">
        <w:rPr>
          <w:rtl/>
        </w:rPr>
        <w:t xml:space="preserve"> فلما أصبح غدا نحو النبيّ </w:t>
      </w:r>
      <w:r w:rsidRPr="008D677E">
        <w:rPr>
          <w:rStyle w:val="libAlaemChar"/>
          <w:rtl/>
        </w:rPr>
        <w:t>صلى‌الله‌عليه‌وسلم</w:t>
      </w:r>
      <w:r w:rsidRPr="00AE777E">
        <w:rPr>
          <w:rtl/>
        </w:rPr>
        <w:t xml:space="preserve"> فإذا هو مع أصحابه يحدّثهم ، فلما رآه من بعيد قال : «مرحبا بأبي روميّ ، وأخذ يوسّع ، فقال له : «يا أبا رومي ، ما عملت البارحة</w:t>
      </w:r>
      <w:r>
        <w:rPr>
          <w:rtl/>
        </w:rPr>
        <w:t>؟</w:t>
      </w:r>
      <w:r w:rsidRPr="00AE777E">
        <w:rPr>
          <w:rtl/>
        </w:rPr>
        <w:t xml:space="preserve"> قال : ما عسى أن أعمل يا رسول الله</w:t>
      </w:r>
      <w:r>
        <w:rPr>
          <w:rtl/>
        </w:rPr>
        <w:t>!</w:t>
      </w:r>
      <w:r w:rsidRPr="00AE777E">
        <w:rPr>
          <w:rtl/>
        </w:rPr>
        <w:t xml:space="preserve"> أنا شرّ أهل الأرض</w:t>
      </w:r>
      <w:r>
        <w:rPr>
          <w:rtl/>
        </w:rPr>
        <w:t>؟</w:t>
      </w:r>
      <w:r>
        <w:rPr>
          <w:rFonts w:hint="cs"/>
          <w:rtl/>
        </w:rPr>
        <w:t xml:space="preserve"> </w:t>
      </w:r>
      <w:r w:rsidRPr="00AE777E">
        <w:rPr>
          <w:rtl/>
        </w:rPr>
        <w:t>قال : «أبشر ، فإنّ الله جعل مكسبك إلى الجنّة ، فإنّ الله يمحو ما يشاء ويثبت ما يشاء» (4)</w:t>
      </w:r>
      <w:r>
        <w:rPr>
          <w:rtl/>
        </w:rPr>
        <w:t>.</w:t>
      </w:r>
    </w:p>
    <w:p w14:paraId="25971A61" w14:textId="77777777" w:rsidR="003463FC" w:rsidRPr="00AE777E" w:rsidRDefault="003463FC" w:rsidP="00B5207A">
      <w:pPr>
        <w:pStyle w:val="libNormal"/>
        <w:rPr>
          <w:rtl/>
        </w:rPr>
      </w:pPr>
      <w:r w:rsidRPr="00E44A63">
        <w:rPr>
          <w:rStyle w:val="libBold2Char"/>
          <w:rtl/>
        </w:rPr>
        <w:t xml:space="preserve">9915 ـ أبو رويحة الثّمالي الفزعيّ </w:t>
      </w:r>
      <w:r w:rsidRPr="00A27F32">
        <w:rPr>
          <w:rtl/>
        </w:rPr>
        <w:t>(5)</w:t>
      </w:r>
      <w:r w:rsidRPr="00AB5865">
        <w:rPr>
          <w:rFonts w:hint="cs"/>
          <w:rtl/>
        </w:rPr>
        <w:t xml:space="preserve"> </w:t>
      </w:r>
      <w:r w:rsidRPr="00AE777E">
        <w:rPr>
          <w:rtl/>
        </w:rPr>
        <w:t>: بفتح الفاء والزاي المنقوطة ، اسمه ربيعة بن السكن.</w:t>
      </w:r>
    </w:p>
    <w:p w14:paraId="30DBB2FC" w14:textId="77777777" w:rsidR="003463FC" w:rsidRPr="00AE777E" w:rsidRDefault="003463FC" w:rsidP="00B5207A">
      <w:pPr>
        <w:pStyle w:val="libNormal"/>
        <w:rPr>
          <w:rtl/>
        </w:rPr>
      </w:pPr>
      <w:r w:rsidRPr="00AE777E">
        <w:rPr>
          <w:rtl/>
        </w:rPr>
        <w:t xml:space="preserve">تقدم في الأسماء. وقال أبو موسى : أبو رويحة الفزعيّ من خثعم ، قال : أتيت النبي </w:t>
      </w:r>
      <w:r w:rsidRPr="008D677E">
        <w:rPr>
          <w:rStyle w:val="libAlaemChar"/>
          <w:rtl/>
        </w:rPr>
        <w:t>صلى‌الله‌عليه‌وسلم</w:t>
      </w:r>
      <w:r w:rsidRPr="00AE777E">
        <w:rPr>
          <w:rtl/>
        </w:rPr>
        <w:t xml:space="preserve"> وهو يواخي بين الناس ، قاله المستغفري.</w:t>
      </w:r>
    </w:p>
    <w:p w14:paraId="776E4CC7" w14:textId="77777777" w:rsidR="003463FC" w:rsidRDefault="003463FC" w:rsidP="00B5207A">
      <w:pPr>
        <w:pStyle w:val="libNormal"/>
        <w:rPr>
          <w:rtl/>
          <w:lang w:bidi="fa-IR"/>
        </w:rPr>
      </w:pPr>
      <w:r w:rsidRPr="00E44A63">
        <w:rPr>
          <w:rStyle w:val="libBold2Char"/>
          <w:rtl/>
        </w:rPr>
        <w:t xml:space="preserve">9916 ـ أبو رويحة الخثعميّ </w:t>
      </w:r>
      <w:r w:rsidRPr="00A27F32">
        <w:rPr>
          <w:rtl/>
        </w:rPr>
        <w:t>(6)</w:t>
      </w:r>
      <w:r w:rsidRPr="00AB5865">
        <w:rPr>
          <w:rFonts w:hint="cs"/>
          <w:rtl/>
        </w:rPr>
        <w:t xml:space="preserve"> </w:t>
      </w:r>
      <w:r w:rsidRPr="00AE777E">
        <w:rPr>
          <w:rtl/>
          <w:lang w:bidi="fa-IR"/>
        </w:rPr>
        <w:t>:</w:t>
      </w:r>
    </w:p>
    <w:p w14:paraId="5D846953" w14:textId="77777777" w:rsidR="003463FC" w:rsidRPr="00AE777E" w:rsidRDefault="003463FC" w:rsidP="00B5207A">
      <w:pPr>
        <w:pStyle w:val="libNormal"/>
        <w:rPr>
          <w:rtl/>
        </w:rPr>
      </w:pPr>
      <w:r w:rsidRPr="00AE777E">
        <w:rPr>
          <w:rtl/>
        </w:rPr>
        <w:t xml:space="preserve">آخى النبيّ </w:t>
      </w:r>
      <w:r w:rsidRPr="008D677E">
        <w:rPr>
          <w:rStyle w:val="libAlaemChar"/>
          <w:rtl/>
        </w:rPr>
        <w:t>صلى‌الله‌عليه‌وسلم</w:t>
      </w:r>
      <w:r w:rsidRPr="00AE777E">
        <w:rPr>
          <w:rtl/>
        </w:rPr>
        <w:t xml:space="preserve"> بينه وبين بلال المؤذّن ، ويقال اسمه عبد الله بن عبد الرحمن الخثعميّ.</w:t>
      </w:r>
    </w:p>
    <w:p w14:paraId="3BC978E2" w14:textId="77777777" w:rsidR="003463FC" w:rsidRPr="00AE777E" w:rsidRDefault="003463FC" w:rsidP="00B5207A">
      <w:pPr>
        <w:pStyle w:val="libNormal"/>
        <w:rPr>
          <w:rtl/>
        </w:rPr>
      </w:pPr>
      <w:r w:rsidRPr="00AE777E">
        <w:rPr>
          <w:rtl/>
        </w:rPr>
        <w:t xml:space="preserve">وأبو رويحة لم يسند عن النبي </w:t>
      </w:r>
      <w:r w:rsidRPr="008D677E">
        <w:rPr>
          <w:rStyle w:val="libAlaemChar"/>
          <w:rtl/>
        </w:rPr>
        <w:t>صلى‌الله‌عليه‌وسلم</w:t>
      </w:r>
      <w:r w:rsidRPr="00AE777E">
        <w:rPr>
          <w:rtl/>
        </w:rPr>
        <w:t xml:space="preserve"> حديثا ثم ساق من طريق محمد بن إسحاق ، قال :</w:t>
      </w:r>
    </w:p>
    <w:p w14:paraId="3B2F46E0" w14:textId="77777777" w:rsidR="003463FC" w:rsidRPr="00AE777E" w:rsidRDefault="003463FC" w:rsidP="00656991">
      <w:pPr>
        <w:pStyle w:val="libLine"/>
        <w:rPr>
          <w:rtl/>
        </w:rPr>
      </w:pPr>
      <w:r w:rsidRPr="00AE777E">
        <w:rPr>
          <w:rtl/>
        </w:rPr>
        <w:t>__________________</w:t>
      </w:r>
    </w:p>
    <w:p w14:paraId="1FBED1E0" w14:textId="77777777" w:rsidR="003463FC" w:rsidRPr="00AE777E" w:rsidRDefault="003463FC" w:rsidP="00B5207A">
      <w:pPr>
        <w:pStyle w:val="libFootnote0"/>
        <w:rPr>
          <w:rtl/>
          <w:lang w:bidi="fa-IR"/>
        </w:rPr>
      </w:pPr>
      <w:r>
        <w:rPr>
          <w:rtl/>
        </w:rPr>
        <w:t>(</w:t>
      </w:r>
      <w:r w:rsidRPr="00AE777E">
        <w:rPr>
          <w:rtl/>
        </w:rPr>
        <w:t>1) الطبقات الكبرى بيروت 3 / 120 ، 122.</w:t>
      </w:r>
    </w:p>
    <w:p w14:paraId="76863153" w14:textId="77777777" w:rsidR="003463FC" w:rsidRPr="00AE777E" w:rsidRDefault="003463FC" w:rsidP="00B5207A">
      <w:pPr>
        <w:pStyle w:val="libFootnote0"/>
        <w:rPr>
          <w:rtl/>
          <w:lang w:bidi="fa-IR"/>
        </w:rPr>
      </w:pPr>
      <w:r>
        <w:rPr>
          <w:rtl/>
        </w:rPr>
        <w:t>(</w:t>
      </w:r>
      <w:r w:rsidRPr="00AE777E">
        <w:rPr>
          <w:rtl/>
        </w:rPr>
        <w:t>2) أسد الغابة ت 5893.</w:t>
      </w:r>
    </w:p>
    <w:p w14:paraId="151F2AC6" w14:textId="77777777" w:rsidR="003463FC" w:rsidRPr="00AE777E" w:rsidRDefault="003463FC" w:rsidP="00B5207A">
      <w:pPr>
        <w:pStyle w:val="libFootnote0"/>
        <w:rPr>
          <w:rtl/>
          <w:lang w:bidi="fa-IR"/>
        </w:rPr>
      </w:pPr>
      <w:r>
        <w:rPr>
          <w:rtl/>
        </w:rPr>
        <w:t>(</w:t>
      </w:r>
      <w:r w:rsidRPr="00AE777E">
        <w:rPr>
          <w:rtl/>
        </w:rPr>
        <w:t>3) أورده السيوطي في الدر المنثور 4 / 66.</w:t>
      </w:r>
    </w:p>
    <w:p w14:paraId="67B8BDE0" w14:textId="77777777" w:rsidR="003463FC" w:rsidRPr="00AE777E" w:rsidRDefault="003463FC" w:rsidP="00B5207A">
      <w:pPr>
        <w:pStyle w:val="libFootnote0"/>
        <w:rPr>
          <w:rtl/>
          <w:lang w:bidi="fa-IR"/>
        </w:rPr>
      </w:pPr>
      <w:r>
        <w:rPr>
          <w:rtl/>
        </w:rPr>
        <w:t>(</w:t>
      </w:r>
      <w:r w:rsidRPr="00AE777E">
        <w:rPr>
          <w:rtl/>
        </w:rPr>
        <w:t>4) ذكره السيوطي في الدر المنثور 4 / 67 وعزاه لابن مردويه والديلميّ من حديث ابن عباس.</w:t>
      </w:r>
    </w:p>
    <w:p w14:paraId="3559334F" w14:textId="77777777" w:rsidR="003463FC" w:rsidRPr="00AE777E" w:rsidRDefault="003463FC" w:rsidP="00B5207A">
      <w:pPr>
        <w:pStyle w:val="libFootnote0"/>
        <w:rPr>
          <w:rtl/>
          <w:lang w:bidi="fa-IR"/>
        </w:rPr>
      </w:pPr>
      <w:r>
        <w:rPr>
          <w:rtl/>
        </w:rPr>
        <w:t>(</w:t>
      </w:r>
      <w:r w:rsidRPr="00AE777E">
        <w:rPr>
          <w:rtl/>
        </w:rPr>
        <w:t>5) تجريد أسماء الصحابة ج 2 / 166.</w:t>
      </w:r>
    </w:p>
    <w:p w14:paraId="3A123DFC" w14:textId="77777777" w:rsidR="003463FC" w:rsidRPr="00AE777E" w:rsidRDefault="003463FC" w:rsidP="00B5207A">
      <w:pPr>
        <w:pStyle w:val="libFootnote0"/>
        <w:rPr>
          <w:rtl/>
          <w:lang w:bidi="fa-IR"/>
        </w:rPr>
      </w:pPr>
      <w:r>
        <w:rPr>
          <w:rtl/>
        </w:rPr>
        <w:t>(</w:t>
      </w:r>
      <w:r w:rsidRPr="00AE777E">
        <w:rPr>
          <w:rtl/>
        </w:rPr>
        <w:t>6) الطبقات الكبرى بيروت 3 / 234.</w:t>
      </w:r>
    </w:p>
    <w:p w14:paraId="68E0AFAE" w14:textId="77777777" w:rsidR="003463FC" w:rsidRPr="00AE777E" w:rsidRDefault="003463FC" w:rsidP="003C3863">
      <w:pPr>
        <w:pStyle w:val="libFootnoteCenterBold"/>
        <w:rPr>
          <w:rtl/>
        </w:rPr>
      </w:pPr>
      <w:r>
        <w:rPr>
          <w:rtl/>
        </w:rPr>
        <w:br w:type="page"/>
      </w:r>
      <w:r w:rsidRPr="00AE777E">
        <w:rPr>
          <w:rtl/>
        </w:rPr>
        <w:lastRenderedPageBreak/>
        <w:t xml:space="preserve">آخى رسول الله </w:t>
      </w:r>
      <w:r w:rsidRPr="008D677E">
        <w:rPr>
          <w:rStyle w:val="libAlaemChar"/>
          <w:rtl/>
        </w:rPr>
        <w:t>صلى‌الله‌عليه‌وسلم</w:t>
      </w:r>
      <w:r w:rsidRPr="00AE777E">
        <w:rPr>
          <w:rtl/>
        </w:rPr>
        <w:t xml:space="preserve"> بين أصحابه (1) ، فكان بلال مولى أبي بكر مؤذّن رسول الله </w:t>
      </w:r>
      <w:r w:rsidRPr="008D677E">
        <w:rPr>
          <w:rStyle w:val="libAlaemChar"/>
          <w:rtl/>
        </w:rPr>
        <w:t>صلى‌الله‌عليه‌وسلم</w:t>
      </w:r>
      <w:r w:rsidRPr="00AE777E">
        <w:rPr>
          <w:rtl/>
        </w:rPr>
        <w:t xml:space="preserve"> وأبو رويحة عبد الله بن عبد الرحمن الخثعميّ أخوين ، فلما دوّن عمر الديوان بالشام قال لبلال :</w:t>
      </w:r>
      <w:r>
        <w:rPr>
          <w:rFonts w:hint="cs"/>
          <w:rtl/>
        </w:rPr>
        <w:t xml:space="preserve"> </w:t>
      </w:r>
      <w:r w:rsidRPr="00AE777E">
        <w:rPr>
          <w:rtl/>
        </w:rPr>
        <w:t>إلى من تجعل ديوانك</w:t>
      </w:r>
      <w:r>
        <w:rPr>
          <w:rtl/>
        </w:rPr>
        <w:t>؟</w:t>
      </w:r>
      <w:r w:rsidRPr="00AE777E">
        <w:rPr>
          <w:rtl/>
        </w:rPr>
        <w:t xml:space="preserve"> قال : مع أبي رويحة ، لا أفارقه أبدا للأخوة المذكورة ، فضمّه إليه ، وضمّ ديوان الحبشة إلى خثعم لمكان بلال ، فهم مع خثعم بالشام إلى اليوم.</w:t>
      </w:r>
    </w:p>
    <w:p w14:paraId="0EC09CD3" w14:textId="77777777" w:rsidR="003463FC" w:rsidRPr="00AE777E" w:rsidRDefault="003463FC" w:rsidP="00B5207A">
      <w:pPr>
        <w:pStyle w:val="libNormal"/>
        <w:rPr>
          <w:rtl/>
        </w:rPr>
      </w:pPr>
      <w:r w:rsidRPr="00AE777E">
        <w:rPr>
          <w:rtl/>
        </w:rPr>
        <w:t>وقال أبو أحمد الحاكم : له صحبة ، ولست أقف على اسمه. قال أبو موسى : وقد ذكره أبو عبد الله بن مندة في «الكنى» ، وليس فيما عندنا من كتابه في الصحابة ، ثم</w:t>
      </w:r>
      <w:r>
        <w:rPr>
          <w:rFonts w:hint="cs"/>
          <w:rtl/>
        </w:rPr>
        <w:t xml:space="preserve"> </w:t>
      </w:r>
      <w:r w:rsidRPr="00AE777E">
        <w:rPr>
          <w:rtl/>
        </w:rPr>
        <w:t xml:space="preserve">ساق من طريق أبي أحمد الحاكم ، قال : حدثنا أبو الحسن محمد بن العيص الغساني ، حدثنا إبراهيم بن محمد بن سليمان ، عن أم الدرداء ، عن أبي الدرداء ، قال : لما رجع عمر من فتح بيت المقدس وسار إلى الجابية سأله بلال أن يقره بالشام ، ففعل ، فقال : وأخي أبو رويحة ، آخى بيننا النبيّ </w:t>
      </w:r>
      <w:r w:rsidRPr="008D677E">
        <w:rPr>
          <w:rStyle w:val="libAlaemChar"/>
          <w:rtl/>
        </w:rPr>
        <w:t>صلى‌الله‌عليه‌وسلم</w:t>
      </w:r>
      <w:r w:rsidRPr="00AE777E">
        <w:rPr>
          <w:rtl/>
        </w:rPr>
        <w:t xml:space="preserve"> ، فنزل داريا في بني خولان ، فأقبل هو وأخوه إلى حيّ من خولان ، فقال : أتيناكم خاطبين ، قد كنّا كافرين فهدانا الله </w:t>
      </w:r>
      <w:r w:rsidRPr="008D677E">
        <w:rPr>
          <w:rStyle w:val="libAlaemChar"/>
          <w:rtl/>
        </w:rPr>
        <w:t>عزوجل</w:t>
      </w:r>
      <w:r w:rsidRPr="00AE777E">
        <w:rPr>
          <w:rtl/>
        </w:rPr>
        <w:t xml:space="preserve"> ، ومملوكين فأعتقنا الله </w:t>
      </w:r>
      <w:r w:rsidRPr="008D677E">
        <w:rPr>
          <w:rStyle w:val="libAlaemChar"/>
          <w:rtl/>
        </w:rPr>
        <w:t>عزوجل</w:t>
      </w:r>
      <w:r w:rsidRPr="00AE777E">
        <w:rPr>
          <w:rtl/>
        </w:rPr>
        <w:t xml:space="preserve"> ، وفقيرين فأغنانا الله </w:t>
      </w:r>
      <w:r w:rsidRPr="008D677E">
        <w:rPr>
          <w:rStyle w:val="libAlaemChar"/>
          <w:rtl/>
        </w:rPr>
        <w:t>عزوجل</w:t>
      </w:r>
      <w:r w:rsidRPr="00AE777E">
        <w:rPr>
          <w:rtl/>
        </w:rPr>
        <w:t xml:space="preserve"> ، فإن تزوّجونا فالحمد لله وإن تردّونا فلا حول ولا قوة إلا بالله ، فزوّجوهما.</w:t>
      </w:r>
    </w:p>
    <w:p w14:paraId="0E4D12BD" w14:textId="77777777" w:rsidR="003463FC" w:rsidRPr="00AE777E" w:rsidRDefault="003463FC" w:rsidP="00B5207A">
      <w:pPr>
        <w:pStyle w:val="libNormal"/>
        <w:rPr>
          <w:rtl/>
        </w:rPr>
      </w:pPr>
      <w:r>
        <w:rPr>
          <w:rtl/>
        </w:rPr>
        <w:t>و</w:t>
      </w:r>
      <w:r w:rsidRPr="00AE777E">
        <w:rPr>
          <w:rtl/>
        </w:rPr>
        <w:t xml:space="preserve">قال أبو عمر : روى عن أبي رويحة قال : أتيت النبيّ </w:t>
      </w:r>
      <w:r w:rsidRPr="008D677E">
        <w:rPr>
          <w:rStyle w:val="libAlaemChar"/>
          <w:rtl/>
        </w:rPr>
        <w:t>صلى‌الله‌عليه‌وسلم</w:t>
      </w:r>
      <w:r w:rsidRPr="00AE777E">
        <w:rPr>
          <w:rtl/>
        </w:rPr>
        <w:t xml:space="preserve"> فعقد لي لواء ، وقال :</w:t>
      </w:r>
      <w:r>
        <w:rPr>
          <w:rFonts w:hint="cs"/>
          <w:rtl/>
        </w:rPr>
        <w:t xml:space="preserve"> </w:t>
      </w:r>
      <w:r w:rsidRPr="00AE777E">
        <w:rPr>
          <w:rtl/>
        </w:rPr>
        <w:t>«اخرج فناد : من دخل تحت لواء أبي رويحة فهو آمن»</w:t>
      </w:r>
      <w:r>
        <w:rPr>
          <w:rtl/>
        </w:rPr>
        <w:t>.</w:t>
      </w:r>
    </w:p>
    <w:p w14:paraId="3DD48619" w14:textId="77777777" w:rsidR="003463FC" w:rsidRPr="00AE777E" w:rsidRDefault="003463FC" w:rsidP="00B5207A">
      <w:pPr>
        <w:pStyle w:val="libNormal"/>
        <w:rPr>
          <w:rtl/>
        </w:rPr>
      </w:pPr>
      <w:r w:rsidRPr="00AE777E">
        <w:rPr>
          <w:rtl/>
        </w:rPr>
        <w:t>قلت : وهذا تقدم في ترجمة ربيعة بن السكن ، وفرّق أبو موسى بين الفزعيّ.</w:t>
      </w:r>
      <w:r>
        <w:rPr>
          <w:rFonts w:hint="cs"/>
          <w:rtl/>
        </w:rPr>
        <w:t xml:space="preserve"> </w:t>
      </w:r>
      <w:r w:rsidRPr="00AE777E">
        <w:rPr>
          <w:rtl/>
        </w:rPr>
        <w:t xml:space="preserve">والخثعميّ ، وتعقبه ابن الأثير بأن الفزع بطن من خثعم ، وهو الفزع بن شهران بن عفرس بن حلف بن أفتل ، وهو خثعم ، وفاته أن الأول اسمه ربيعة بن السكن ، وأخو بلال اسمه عبد الله بن عبد الرحمن. وقد ذكرت في ترجمته ما يدل على أنه غير من آخى النبي </w:t>
      </w:r>
      <w:r w:rsidRPr="008D677E">
        <w:rPr>
          <w:rStyle w:val="libAlaemChar"/>
          <w:rtl/>
        </w:rPr>
        <w:t>صلى‌الله‌عليه‌وسلم</w:t>
      </w:r>
      <w:r w:rsidRPr="00AE777E">
        <w:rPr>
          <w:rtl/>
        </w:rPr>
        <w:t xml:space="preserve"> بينه وبين بلال.</w:t>
      </w:r>
    </w:p>
    <w:p w14:paraId="1D2931B8" w14:textId="77777777" w:rsidR="003463FC" w:rsidRPr="00AE777E" w:rsidRDefault="003463FC" w:rsidP="00B5207A">
      <w:pPr>
        <w:pStyle w:val="libNormal"/>
        <w:rPr>
          <w:rtl/>
        </w:rPr>
      </w:pPr>
      <w:r w:rsidRPr="00AE777E">
        <w:rPr>
          <w:rtl/>
        </w:rPr>
        <w:t>وقد أورد ابن عساكر حديث الفزعيّ في ترجمة الخثعميّ ، فكأنهما عنده واحد. والله أعلم.</w:t>
      </w:r>
    </w:p>
    <w:p w14:paraId="50652201" w14:textId="77777777" w:rsidR="003463FC" w:rsidRPr="00AE777E" w:rsidRDefault="003463FC" w:rsidP="00B5207A">
      <w:pPr>
        <w:pStyle w:val="libNormal"/>
        <w:rPr>
          <w:rtl/>
        </w:rPr>
      </w:pPr>
      <w:r w:rsidRPr="00E44A63">
        <w:rPr>
          <w:rStyle w:val="libBold2Char"/>
          <w:rtl/>
        </w:rPr>
        <w:t xml:space="preserve">9917 ـ أبو رئاب : </w:t>
      </w:r>
      <w:r w:rsidRPr="00AE777E">
        <w:rPr>
          <w:rtl/>
        </w:rPr>
        <w:t>تقدم في الذال المعجمة أنه قيل في أبي ذئاب أبو رئاب.</w:t>
      </w:r>
    </w:p>
    <w:p w14:paraId="52D6691D" w14:textId="77777777" w:rsidR="003463FC" w:rsidRPr="00AE777E" w:rsidRDefault="003463FC" w:rsidP="00B5207A">
      <w:pPr>
        <w:pStyle w:val="libNormal"/>
        <w:rPr>
          <w:rtl/>
        </w:rPr>
      </w:pPr>
      <w:r w:rsidRPr="00E44A63">
        <w:rPr>
          <w:rStyle w:val="libBold2Char"/>
          <w:rtl/>
        </w:rPr>
        <w:t xml:space="preserve">9918 ـ أبو ريحانة الأزدي : </w:t>
      </w:r>
      <w:r w:rsidRPr="00AE777E">
        <w:rPr>
          <w:rtl/>
        </w:rPr>
        <w:t>ويقال الأنصاري (2) ، اسمه شمعون</w:t>
      </w:r>
      <w:r>
        <w:rPr>
          <w:rtl/>
        </w:rPr>
        <w:t xml:space="preserve"> ـ </w:t>
      </w:r>
      <w:r w:rsidRPr="00AE777E">
        <w:rPr>
          <w:rtl/>
        </w:rPr>
        <w:t>تقدم في الشين المعجمة من الأسماء.</w:t>
      </w:r>
    </w:p>
    <w:p w14:paraId="068B54D5" w14:textId="77777777" w:rsidR="003463FC" w:rsidRPr="00AE777E" w:rsidRDefault="003463FC" w:rsidP="00656991">
      <w:pPr>
        <w:pStyle w:val="libLine"/>
        <w:rPr>
          <w:rtl/>
        </w:rPr>
      </w:pPr>
      <w:r w:rsidRPr="00AE777E">
        <w:rPr>
          <w:rtl/>
        </w:rPr>
        <w:t>__________________</w:t>
      </w:r>
    </w:p>
    <w:p w14:paraId="2A4213F2" w14:textId="77777777" w:rsidR="003463FC" w:rsidRPr="00AE777E" w:rsidRDefault="003463FC" w:rsidP="00B5207A">
      <w:pPr>
        <w:pStyle w:val="libFootnote0"/>
        <w:rPr>
          <w:rtl/>
          <w:lang w:bidi="fa-IR"/>
        </w:rPr>
      </w:pPr>
      <w:r>
        <w:rPr>
          <w:rtl/>
        </w:rPr>
        <w:t>(</w:t>
      </w:r>
      <w:r w:rsidRPr="00AE777E">
        <w:rPr>
          <w:rtl/>
        </w:rPr>
        <w:t>1) أخرجه ابن عدي في الكامل 2 / 588 ، 6 / 130 ، 7 / 2495.</w:t>
      </w:r>
    </w:p>
    <w:p w14:paraId="4403F6F7" w14:textId="77777777" w:rsidR="003463FC" w:rsidRPr="00AE777E" w:rsidRDefault="003463FC" w:rsidP="00B5207A">
      <w:pPr>
        <w:pStyle w:val="libFootnote0"/>
        <w:rPr>
          <w:rtl/>
          <w:lang w:bidi="fa-IR"/>
        </w:rPr>
      </w:pPr>
      <w:r>
        <w:rPr>
          <w:rtl/>
        </w:rPr>
        <w:t>(</w:t>
      </w:r>
      <w:r w:rsidRPr="00AE777E">
        <w:rPr>
          <w:rtl/>
        </w:rPr>
        <w:t>2) الاستيعاب ت 3004.</w:t>
      </w:r>
    </w:p>
    <w:p w14:paraId="67264994"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9919 ـ أبو ريحانة القرشي </w:t>
      </w:r>
      <w:r w:rsidRPr="00A27F32">
        <w:rPr>
          <w:rtl/>
        </w:rPr>
        <w:t>(1)</w:t>
      </w:r>
      <w:r w:rsidRPr="00AB5865">
        <w:rPr>
          <w:rFonts w:hint="cs"/>
          <w:rtl/>
        </w:rPr>
        <w:t xml:space="preserve"> </w:t>
      </w:r>
      <w:r w:rsidRPr="00AE777E">
        <w:rPr>
          <w:rtl/>
        </w:rPr>
        <w:t>: تقدم حديثه في ترجمة عقبة بن مالك الجهنيّ في الأسماء.</w:t>
      </w:r>
    </w:p>
    <w:p w14:paraId="42E1A987" w14:textId="77777777" w:rsidR="003463FC" w:rsidRDefault="003463FC" w:rsidP="00B5207A">
      <w:pPr>
        <w:pStyle w:val="libNormal"/>
        <w:rPr>
          <w:rtl/>
          <w:lang w:bidi="fa-IR"/>
        </w:rPr>
      </w:pPr>
      <w:r w:rsidRPr="00E44A63">
        <w:rPr>
          <w:rStyle w:val="libBold2Char"/>
          <w:rtl/>
        </w:rPr>
        <w:t xml:space="preserve">9920 ـ أبو ريطة المذحجي </w:t>
      </w:r>
      <w:r w:rsidRPr="00A27F32">
        <w:rPr>
          <w:rtl/>
        </w:rPr>
        <w:t>(2)</w:t>
      </w:r>
      <w:r w:rsidRPr="00AB5865">
        <w:rPr>
          <w:rFonts w:hint="cs"/>
          <w:rtl/>
        </w:rPr>
        <w:t xml:space="preserve"> </w:t>
      </w:r>
      <w:r w:rsidRPr="00AE777E">
        <w:rPr>
          <w:rtl/>
          <w:lang w:bidi="fa-IR"/>
        </w:rPr>
        <w:t>:</w:t>
      </w:r>
    </w:p>
    <w:p w14:paraId="6631760F" w14:textId="77777777" w:rsidR="003463FC" w:rsidRPr="00AE777E" w:rsidRDefault="003463FC" w:rsidP="00B5207A">
      <w:pPr>
        <w:pStyle w:val="libNormal"/>
        <w:rPr>
          <w:rtl/>
        </w:rPr>
      </w:pPr>
      <w:r w:rsidRPr="00AE777E">
        <w:rPr>
          <w:rtl/>
        </w:rPr>
        <w:t>ذكره الدّولابيّ والطّبرانيّ وابن مندة ، وأخرجوا</w:t>
      </w:r>
      <w:r>
        <w:rPr>
          <w:rFonts w:hint="cs"/>
          <w:rtl/>
        </w:rPr>
        <w:t xml:space="preserve"> </w:t>
      </w:r>
      <w:r w:rsidRPr="00AE777E">
        <w:rPr>
          <w:rtl/>
        </w:rPr>
        <w:t xml:space="preserve">من طريق عبد الله بن أحمد اليحصبي ، عن علي بن أبي علي ، عن الشعبي ، عن أبي ريطة بن كرامة المذحجي ، قال : كنا عند النبي </w:t>
      </w:r>
      <w:r w:rsidRPr="008D677E">
        <w:rPr>
          <w:rStyle w:val="libAlaemChar"/>
          <w:rtl/>
        </w:rPr>
        <w:t>صلى‌الله‌عليه‌وسلم</w:t>
      </w:r>
      <w:r w:rsidRPr="00AE777E">
        <w:rPr>
          <w:rtl/>
        </w:rPr>
        <w:t xml:space="preserve"> ، فقال لقوم سفر : «لا يصحبنكم خلال من هذه النّعم ولا يردّنّ سائلا ، ولا يصحبنّ أحد منكم ضالّة إن كنتم تريدون الرّبح والسّلام» (3)</w:t>
      </w:r>
      <w:r>
        <w:rPr>
          <w:rtl/>
        </w:rPr>
        <w:t xml:space="preserve"> ..</w:t>
      </w:r>
      <w:r w:rsidRPr="00AE777E">
        <w:rPr>
          <w:rtl/>
        </w:rPr>
        <w:t>. الحديث.</w:t>
      </w:r>
    </w:p>
    <w:p w14:paraId="128B0B5F" w14:textId="77777777" w:rsidR="003463FC" w:rsidRPr="00AE777E" w:rsidRDefault="003463FC" w:rsidP="00B5207A">
      <w:pPr>
        <w:pStyle w:val="libNormal"/>
        <w:rPr>
          <w:rtl/>
        </w:rPr>
      </w:pPr>
      <w:r w:rsidRPr="00AE777E">
        <w:rPr>
          <w:rtl/>
        </w:rPr>
        <w:t xml:space="preserve">ووقع في رواية الطّبرانيّ عن أبي ريطة عبد الله بن كرامة ، وأخرج المستغفري من طريق عمر بن صبيح ، عن أبي حريز قاضي سجستان ، عن الشعبي ، عن أبي ريطة المذحجي ، عن النبي </w:t>
      </w:r>
      <w:r w:rsidRPr="008D677E">
        <w:rPr>
          <w:rStyle w:val="libAlaemChar"/>
          <w:rtl/>
        </w:rPr>
        <w:t>صلى‌الله‌عليه‌وسلم</w:t>
      </w:r>
      <w:r>
        <w:rPr>
          <w:rtl/>
        </w:rPr>
        <w:t xml:space="preserve"> ـ </w:t>
      </w:r>
      <w:r w:rsidRPr="00AE777E">
        <w:rPr>
          <w:rtl/>
        </w:rPr>
        <w:t>أنه بينما هو جالس ذات ليلة بين المغرب والعشاء إذ مرّت به رفقة تسير سيرا حثيثا</w:t>
      </w:r>
      <w:r>
        <w:rPr>
          <w:rtl/>
        </w:rPr>
        <w:t xml:space="preserve"> ..</w:t>
      </w:r>
      <w:r w:rsidRPr="00AE777E">
        <w:rPr>
          <w:rtl/>
        </w:rPr>
        <w:t>. فذكر الحديث. وذكره البغويّ فقال : أبو ريطة ، ولم يخرج له شيئا.</w:t>
      </w:r>
    </w:p>
    <w:p w14:paraId="7B4000E4" w14:textId="77777777" w:rsidR="003463FC" w:rsidRPr="00AE777E" w:rsidRDefault="003463FC" w:rsidP="00B5207A">
      <w:pPr>
        <w:pStyle w:val="libNormal"/>
        <w:rPr>
          <w:rtl/>
          <w:lang w:bidi="fa-IR"/>
        </w:rPr>
      </w:pPr>
      <w:r w:rsidRPr="00E44A63">
        <w:rPr>
          <w:rStyle w:val="libBold2Char"/>
          <w:rtl/>
        </w:rPr>
        <w:t xml:space="preserve">9921 ـ أبو ريطة : </w:t>
      </w:r>
      <w:r w:rsidRPr="00AE777E">
        <w:rPr>
          <w:rtl/>
          <w:lang w:bidi="fa-IR"/>
        </w:rPr>
        <w:t xml:space="preserve">آخر ، غير منسوب </w:t>
      </w:r>
      <w:r w:rsidRPr="00AE777E">
        <w:rPr>
          <w:rtl/>
        </w:rPr>
        <w:t>(4)</w:t>
      </w:r>
      <w:r>
        <w:rPr>
          <w:rtl/>
          <w:lang w:bidi="fa-IR"/>
        </w:rPr>
        <w:t>.</w:t>
      </w:r>
    </w:p>
    <w:p w14:paraId="616F32AC" w14:textId="77777777" w:rsidR="003463FC" w:rsidRPr="00AE777E" w:rsidRDefault="003463FC" w:rsidP="00B5207A">
      <w:pPr>
        <w:pStyle w:val="libNormal"/>
        <w:rPr>
          <w:rtl/>
        </w:rPr>
      </w:pPr>
      <w:r w:rsidRPr="00AE777E">
        <w:rPr>
          <w:rtl/>
        </w:rPr>
        <w:t>ذكره أبو نعيم ، وأخرج</w:t>
      </w:r>
      <w:r>
        <w:rPr>
          <w:rFonts w:hint="cs"/>
          <w:rtl/>
        </w:rPr>
        <w:t xml:space="preserve"> </w:t>
      </w:r>
      <w:r w:rsidRPr="00AE777E">
        <w:rPr>
          <w:rtl/>
        </w:rPr>
        <w:t xml:space="preserve">من طريق الحسن بن سفيان ، قال : حدثنا نصر بن علي ، حدثتني أم يونس بنت يقظان المجاشعية ، حدثتني ريطة ، وكان أبوها من أصحاب النبي </w:t>
      </w:r>
      <w:r w:rsidRPr="008D677E">
        <w:rPr>
          <w:rStyle w:val="libAlaemChar"/>
          <w:rtl/>
        </w:rPr>
        <w:t>صلى‌الله‌عليه‌وسلم</w:t>
      </w:r>
      <w:r w:rsidRPr="00AE777E">
        <w:rPr>
          <w:rtl/>
        </w:rPr>
        <w:t xml:space="preserve"> عن أبيها ، قال : قال رسول الله </w:t>
      </w:r>
      <w:r w:rsidRPr="008D677E">
        <w:rPr>
          <w:rStyle w:val="libAlaemChar"/>
          <w:rtl/>
        </w:rPr>
        <w:t>صلى‌الله‌عليه‌وسلم</w:t>
      </w:r>
      <w:r w:rsidRPr="00AE777E">
        <w:rPr>
          <w:rtl/>
        </w:rPr>
        <w:t xml:space="preserve"> : «لأن ألطع (5) قصعة أحبّ إليّ من أن أتصدّق بملئها طعاما»</w:t>
      </w:r>
      <w:r>
        <w:rPr>
          <w:rtl/>
        </w:rPr>
        <w:t>.</w:t>
      </w:r>
      <w:r>
        <w:rPr>
          <w:rFonts w:hint="cs"/>
          <w:rtl/>
        </w:rPr>
        <w:t xml:space="preserve"> </w:t>
      </w:r>
      <w:r w:rsidRPr="00AE777E">
        <w:rPr>
          <w:rtl/>
        </w:rPr>
        <w:t>واستدركه أبو موسى.</w:t>
      </w:r>
    </w:p>
    <w:p w14:paraId="01F7D677" w14:textId="77777777" w:rsidR="003463FC" w:rsidRPr="00AE777E" w:rsidRDefault="003463FC" w:rsidP="00B5207A">
      <w:pPr>
        <w:pStyle w:val="libNormal"/>
        <w:rPr>
          <w:rtl/>
        </w:rPr>
      </w:pPr>
      <w:r w:rsidRPr="00E44A63">
        <w:rPr>
          <w:rStyle w:val="libBold2Char"/>
          <w:rtl/>
        </w:rPr>
        <w:t xml:space="preserve">9922 ـ أبو ريمة </w:t>
      </w:r>
      <w:r w:rsidRPr="00A27F32">
        <w:rPr>
          <w:rtl/>
        </w:rPr>
        <w:t>(6)</w:t>
      </w:r>
      <w:r w:rsidRPr="00AB5865">
        <w:rPr>
          <w:rFonts w:hint="cs"/>
          <w:rtl/>
        </w:rPr>
        <w:t xml:space="preserve"> </w:t>
      </w:r>
      <w:r w:rsidRPr="00AE777E">
        <w:rPr>
          <w:rtl/>
        </w:rPr>
        <w:t>: بكسر أوله وسكون التحتانية المثناة بعدها ميم.</w:t>
      </w:r>
    </w:p>
    <w:p w14:paraId="1BEB4EE0" w14:textId="77777777" w:rsidR="003463FC" w:rsidRPr="00AE777E" w:rsidRDefault="003463FC" w:rsidP="00B5207A">
      <w:pPr>
        <w:pStyle w:val="libNormal"/>
        <w:rPr>
          <w:rtl/>
        </w:rPr>
      </w:pPr>
      <w:r w:rsidRPr="00AE777E">
        <w:rPr>
          <w:rtl/>
        </w:rPr>
        <w:t>ذكره ابن حبّان في الصحابة ولم يسمّه ولم يعرف من حاله بشيء ، وأخرج ابن مندة ، وأبو نعيم ، من طريق المنهال بن خليفة ، عن الأزرق بن قيس ، قال : صلى بنا إمام يكنى أبا</w:t>
      </w:r>
    </w:p>
    <w:p w14:paraId="2D3DB155" w14:textId="77777777" w:rsidR="003463FC" w:rsidRPr="00AE777E" w:rsidRDefault="003463FC" w:rsidP="00656991">
      <w:pPr>
        <w:pStyle w:val="libLine"/>
        <w:rPr>
          <w:rtl/>
        </w:rPr>
      </w:pPr>
      <w:r w:rsidRPr="00AE777E">
        <w:rPr>
          <w:rtl/>
        </w:rPr>
        <w:t>__________________</w:t>
      </w:r>
    </w:p>
    <w:p w14:paraId="32C8DF13" w14:textId="77777777" w:rsidR="003463FC" w:rsidRPr="00AE777E" w:rsidRDefault="003463FC" w:rsidP="00B5207A">
      <w:pPr>
        <w:pStyle w:val="libFootnote0"/>
        <w:rPr>
          <w:rtl/>
          <w:lang w:bidi="fa-IR"/>
        </w:rPr>
      </w:pPr>
      <w:r>
        <w:rPr>
          <w:rtl/>
        </w:rPr>
        <w:t>(</w:t>
      </w:r>
      <w:r w:rsidRPr="00AE777E">
        <w:rPr>
          <w:rtl/>
        </w:rPr>
        <w:t>1) أسد الغابة ت 5905.</w:t>
      </w:r>
    </w:p>
    <w:p w14:paraId="5F22A388" w14:textId="77777777" w:rsidR="003463FC" w:rsidRPr="00AE777E" w:rsidRDefault="003463FC" w:rsidP="00B5207A">
      <w:pPr>
        <w:pStyle w:val="libFootnote0"/>
        <w:rPr>
          <w:rtl/>
          <w:lang w:bidi="fa-IR"/>
        </w:rPr>
      </w:pPr>
      <w:r>
        <w:rPr>
          <w:rtl/>
        </w:rPr>
        <w:t>(</w:t>
      </w:r>
      <w:r w:rsidRPr="00AE777E">
        <w:rPr>
          <w:rtl/>
        </w:rPr>
        <w:t xml:space="preserve">2) الكنى والأسماء 1 / 28 </w:t>
      </w:r>
      <w:r>
        <w:rPr>
          <w:rtl/>
        </w:rPr>
        <w:t>و 3</w:t>
      </w:r>
      <w:r w:rsidRPr="00AE777E">
        <w:rPr>
          <w:rtl/>
        </w:rPr>
        <w:t>1.</w:t>
      </w:r>
    </w:p>
    <w:p w14:paraId="4EE88B1F" w14:textId="77777777" w:rsidR="003463FC" w:rsidRPr="00AE777E" w:rsidRDefault="003463FC" w:rsidP="00B5207A">
      <w:pPr>
        <w:pStyle w:val="libFootnote0"/>
        <w:rPr>
          <w:rtl/>
          <w:lang w:bidi="fa-IR"/>
        </w:rPr>
      </w:pPr>
      <w:r>
        <w:rPr>
          <w:rtl/>
        </w:rPr>
        <w:t>(</w:t>
      </w:r>
      <w:r w:rsidRPr="00AE777E">
        <w:rPr>
          <w:rtl/>
        </w:rPr>
        <w:t xml:space="preserve">3) ذكره المتقي الهندي في كنز العمال </w:t>
      </w:r>
      <w:r>
        <w:rPr>
          <w:rtl/>
        </w:rPr>
        <w:t>(</w:t>
      </w:r>
      <w:r w:rsidRPr="00AE777E">
        <w:rPr>
          <w:rtl/>
        </w:rPr>
        <w:t>17617) وعزاه للدولابي في الكنى وابن مندة والطبراني وابن عساكر وقال : وهو ضعيف.</w:t>
      </w:r>
    </w:p>
    <w:p w14:paraId="4A2E019F" w14:textId="77777777" w:rsidR="003463FC" w:rsidRPr="00AE777E" w:rsidRDefault="003463FC" w:rsidP="00B5207A">
      <w:pPr>
        <w:pStyle w:val="libFootnote0"/>
        <w:rPr>
          <w:rtl/>
          <w:lang w:bidi="fa-IR"/>
        </w:rPr>
      </w:pPr>
      <w:r>
        <w:rPr>
          <w:rtl/>
        </w:rPr>
        <w:t>(</w:t>
      </w:r>
      <w:r w:rsidRPr="00AE777E">
        <w:rPr>
          <w:rtl/>
        </w:rPr>
        <w:t>4) أسد الغابة ت 5906.</w:t>
      </w:r>
    </w:p>
    <w:p w14:paraId="62011709" w14:textId="77777777" w:rsidR="003463FC" w:rsidRPr="00AE777E" w:rsidRDefault="003463FC" w:rsidP="00B5207A">
      <w:pPr>
        <w:pStyle w:val="libFootnote0"/>
        <w:rPr>
          <w:rtl/>
          <w:lang w:bidi="fa-IR"/>
        </w:rPr>
      </w:pPr>
      <w:r>
        <w:rPr>
          <w:rtl/>
        </w:rPr>
        <w:t>(</w:t>
      </w:r>
      <w:r w:rsidRPr="00AE777E">
        <w:rPr>
          <w:rtl/>
        </w:rPr>
        <w:t>5) اللّطع : لطعك الشّيء بلسانك وهو اللحس ، حكى الأزهري عن الفراء لطعت الشيء ألطعه لطعا إذا لعقته. اللسان 5 / 4036.</w:t>
      </w:r>
    </w:p>
    <w:p w14:paraId="5EDDB226" w14:textId="77777777" w:rsidR="003463FC" w:rsidRPr="00AE777E" w:rsidRDefault="003463FC" w:rsidP="00B5207A">
      <w:pPr>
        <w:pStyle w:val="libFootnote0"/>
        <w:rPr>
          <w:rtl/>
          <w:lang w:bidi="fa-IR"/>
        </w:rPr>
      </w:pPr>
      <w:r>
        <w:rPr>
          <w:rtl/>
        </w:rPr>
        <w:t>(</w:t>
      </w:r>
      <w:r w:rsidRPr="00AE777E">
        <w:rPr>
          <w:rtl/>
        </w:rPr>
        <w:t>6) الكاشف 3 / 336 ، خلاصة تذهيب 3 / 217 ، الثقات 3 / 454 ، تهذيب التهذيب 12 / 98 ، تجريد أسماء الصحابة 2 / 167 ، تقريب التهذيب 2 / 423 تهذيب الكمال 1605.</w:t>
      </w:r>
    </w:p>
    <w:p w14:paraId="7A083BA2" w14:textId="77777777" w:rsidR="003463FC" w:rsidRPr="00AE777E" w:rsidRDefault="003463FC" w:rsidP="003C3863">
      <w:pPr>
        <w:pStyle w:val="libFootnoteCenterBold"/>
        <w:rPr>
          <w:rtl/>
        </w:rPr>
      </w:pPr>
      <w:r>
        <w:rPr>
          <w:rtl/>
        </w:rPr>
        <w:br w:type="page"/>
      </w:r>
      <w:r w:rsidRPr="00AE777E">
        <w:rPr>
          <w:rtl/>
        </w:rPr>
        <w:lastRenderedPageBreak/>
        <w:t xml:space="preserve">ريمة فسلّم عن يمينه وعن يساره حتى يرى بياض خدّيه ثم قال : صليت بكم كما رأيت رسول الله </w:t>
      </w:r>
      <w:r w:rsidRPr="008D677E">
        <w:rPr>
          <w:rStyle w:val="libAlaemChar"/>
          <w:rtl/>
        </w:rPr>
        <w:t>صلى‌الله‌عليه‌وسلم</w:t>
      </w:r>
      <w:r w:rsidRPr="00AE777E">
        <w:rPr>
          <w:rtl/>
        </w:rPr>
        <w:t xml:space="preserve"> يصلي.</w:t>
      </w:r>
    </w:p>
    <w:p w14:paraId="28E4C245" w14:textId="77777777" w:rsidR="003463FC" w:rsidRPr="00AE777E" w:rsidRDefault="003463FC" w:rsidP="00B5207A">
      <w:pPr>
        <w:pStyle w:val="libNormal"/>
        <w:rPr>
          <w:rtl/>
        </w:rPr>
      </w:pPr>
      <w:r w:rsidRPr="00AE777E">
        <w:rPr>
          <w:rtl/>
        </w:rPr>
        <w:t>وذكر ابن مندة أنّ شعبة رواه عن الأزرق بن قيس بن عبد الله بن رياح ، عن رجل من الصحابة ولم يسمه. وذكر المزّي في الأطراف أن أبا داود أخرجه من هذا الوجه ، ولم أقف على ذلك في شيء من نسخ السنن ، منها نسخة بخط أبي الفضل بن طاهر ، والنسخة المنقولة من خط الخطيب ، وقد قابلها عليها جماعة من الحفاظ ، وهي في غاية الإتقان.</w:t>
      </w:r>
      <w:r>
        <w:rPr>
          <w:rFonts w:hint="cs"/>
          <w:rtl/>
        </w:rPr>
        <w:t xml:space="preserve"> </w:t>
      </w:r>
      <w:r w:rsidRPr="00AE777E">
        <w:rPr>
          <w:rtl/>
        </w:rPr>
        <w:t>واتفقت على أن الصحابي أبو رمثة بتقديم الميم وسكونها على المثلثة ، وكذا أورد الطّبرانيّ هذا الحديث في مسند أبي رمثة من معجمه ، وكذا رأيته في مستدرك الحاكم. والله أعلم.</w:t>
      </w:r>
    </w:p>
    <w:p w14:paraId="6AFD93D3" w14:textId="77777777" w:rsidR="003463FC" w:rsidRPr="00381DCC" w:rsidRDefault="003463FC" w:rsidP="0050127A">
      <w:pPr>
        <w:pStyle w:val="libCenterBold1"/>
        <w:rPr>
          <w:rtl/>
        </w:rPr>
      </w:pPr>
      <w:r w:rsidRPr="00381DCC">
        <w:rPr>
          <w:rtl/>
        </w:rPr>
        <w:t>القسم الثاني</w:t>
      </w:r>
    </w:p>
    <w:p w14:paraId="1D1CFFCA" w14:textId="77777777" w:rsidR="003463FC" w:rsidRPr="00AE777E" w:rsidRDefault="003463FC" w:rsidP="00B5207A">
      <w:pPr>
        <w:pStyle w:val="libNormal"/>
        <w:rPr>
          <w:rtl/>
        </w:rPr>
      </w:pPr>
      <w:r w:rsidRPr="00AE777E">
        <w:rPr>
          <w:rtl/>
        </w:rPr>
        <w:t>خال.</w:t>
      </w:r>
    </w:p>
    <w:p w14:paraId="7C8D9EDA" w14:textId="77777777" w:rsidR="003463FC" w:rsidRPr="00381DCC" w:rsidRDefault="003463FC" w:rsidP="0050127A">
      <w:pPr>
        <w:pStyle w:val="libCenterBold1"/>
        <w:rPr>
          <w:rtl/>
        </w:rPr>
      </w:pPr>
      <w:r w:rsidRPr="00381DCC">
        <w:rPr>
          <w:rtl/>
        </w:rPr>
        <w:t>القسم الثالث</w:t>
      </w:r>
    </w:p>
    <w:p w14:paraId="6014136B" w14:textId="77777777" w:rsidR="003463FC" w:rsidRPr="00AE777E" w:rsidRDefault="003463FC" w:rsidP="00B5207A">
      <w:pPr>
        <w:pStyle w:val="libNormal"/>
        <w:rPr>
          <w:rtl/>
        </w:rPr>
      </w:pPr>
      <w:r w:rsidRPr="00E44A63">
        <w:rPr>
          <w:rStyle w:val="libBold2Char"/>
          <w:rtl/>
        </w:rPr>
        <w:t xml:space="preserve">9923 ـ أبو رافع الصائغ </w:t>
      </w:r>
      <w:r w:rsidRPr="00A27F32">
        <w:rPr>
          <w:rtl/>
        </w:rPr>
        <w:t>(1)</w:t>
      </w:r>
      <w:r w:rsidRPr="00AB5865">
        <w:rPr>
          <w:rFonts w:hint="cs"/>
          <w:rtl/>
        </w:rPr>
        <w:t xml:space="preserve"> </w:t>
      </w:r>
      <w:r w:rsidRPr="00AE777E">
        <w:rPr>
          <w:rtl/>
        </w:rPr>
        <w:t>: اسمه نفيع ، وهو مدني نزل البصرة ، وهو مولى بنت النجار ، وقيل بنت عمه</w:t>
      </w:r>
      <w:r>
        <w:rPr>
          <w:rtl/>
        </w:rPr>
        <w:t xml:space="preserve"> ـ </w:t>
      </w:r>
      <w:r w:rsidRPr="00AE777E">
        <w:rPr>
          <w:rtl/>
        </w:rPr>
        <w:t>ذكره ابن سعد في الطبقة الأولى من أهل البصرة ، وقال : خرج قديما من المدينة ، وهو ثقة. وأخرج الحاكم أبو أحمد في الكنى من طريق مرحوم العطار ، عن ثابت البناني ، عن أبي رافع</w:t>
      </w:r>
      <w:r>
        <w:rPr>
          <w:rtl/>
        </w:rPr>
        <w:t xml:space="preserve"> ـ </w:t>
      </w:r>
      <w:r w:rsidRPr="00AE777E">
        <w:rPr>
          <w:rtl/>
        </w:rPr>
        <w:t>أنه أكل لحم سبع في الجاهلية.</w:t>
      </w:r>
    </w:p>
    <w:p w14:paraId="7D39E462" w14:textId="77777777" w:rsidR="003463FC" w:rsidRPr="00AE777E" w:rsidRDefault="003463FC" w:rsidP="00B5207A">
      <w:pPr>
        <w:pStyle w:val="libNormal"/>
        <w:rPr>
          <w:rtl/>
        </w:rPr>
      </w:pPr>
      <w:r w:rsidRPr="00AE777E">
        <w:rPr>
          <w:rtl/>
        </w:rPr>
        <w:t>قلت : أكثر عن أبي هريرة ، وروى أيضا عن الخلفاء الأربعة ، وابن مسعود ، وزيد بن ثابت ، وأبيّ بن كعب ، وأبي موسى وغيرهم. روى عنه ابنه عبد الرحمن ، وثابت البناني ، وبكر المزني ، وقتادة وسليمان التيمي ، وآخرون.</w:t>
      </w:r>
    </w:p>
    <w:p w14:paraId="30FB6EC0" w14:textId="77777777" w:rsidR="003463FC" w:rsidRPr="00AE777E" w:rsidRDefault="003463FC" w:rsidP="00B5207A">
      <w:pPr>
        <w:pStyle w:val="libNormal"/>
        <w:rPr>
          <w:rtl/>
        </w:rPr>
      </w:pPr>
      <w:r w:rsidRPr="00AE777E">
        <w:rPr>
          <w:rtl/>
        </w:rPr>
        <w:t>قال العجليّ : ثقة من كبار التابعين ، ورجّح الطبراني أن اسمه كنيته ووثّقه ، وقال أبو عمر : مشهور من علماء التابعين ، أدرك الجاهلية. وأخرج إبراهيم الحربي في غريب الحديث بسند جيّد عن أبي رافع ، قال : كان عمر يمازحني يقول : أكذب الناس الصائغ ، يقول : اليوم ، غدا.</w:t>
      </w:r>
    </w:p>
    <w:p w14:paraId="38D48C00" w14:textId="77777777" w:rsidR="003463FC" w:rsidRPr="00AE777E" w:rsidRDefault="003463FC" w:rsidP="00656991">
      <w:pPr>
        <w:pStyle w:val="libLine"/>
        <w:rPr>
          <w:rtl/>
        </w:rPr>
      </w:pPr>
      <w:r w:rsidRPr="00AE777E">
        <w:rPr>
          <w:rtl/>
        </w:rPr>
        <w:t>__________________</w:t>
      </w:r>
    </w:p>
    <w:p w14:paraId="4D0BA415" w14:textId="77777777" w:rsidR="003463FC" w:rsidRPr="00AE777E" w:rsidRDefault="003463FC" w:rsidP="00B5207A">
      <w:pPr>
        <w:pStyle w:val="libFootnote0"/>
        <w:rPr>
          <w:rtl/>
          <w:lang w:bidi="fa-IR"/>
        </w:rPr>
      </w:pPr>
      <w:r>
        <w:rPr>
          <w:rtl/>
        </w:rPr>
        <w:t>(</w:t>
      </w:r>
      <w:r w:rsidRPr="00AE777E">
        <w:rPr>
          <w:rtl/>
        </w:rPr>
        <w:t xml:space="preserve">1) الطبقات الكبرى 7 / 122 ، التاريخ لابن معين 61012 ، الطبقات لخليفة 235 ، المعرفة والتاريخ 1 / 230 ، الكنى والأسماء 1 / 175 ، الجرح والتعديل 8 / 489 ، تهذيب الأسماء واللغات 2 / 230 ، سير أعلام النبلاء ، تذكرة الحفاظ 1 / 69 ، الكاشف 3 / 184 ، تهذيب التهذيب 10 / 472 ، تقريب التهذيب 30612 ، تاريخ الإسلام 3 / 516 ، أسد الغابة ت </w:t>
      </w:r>
      <w:r>
        <w:rPr>
          <w:rtl/>
        </w:rPr>
        <w:t>(</w:t>
      </w:r>
      <w:r w:rsidRPr="00AE777E">
        <w:rPr>
          <w:rtl/>
        </w:rPr>
        <w:t xml:space="preserve">5875) ، الاستيعاب ت </w:t>
      </w:r>
      <w:r>
        <w:rPr>
          <w:rtl/>
        </w:rPr>
        <w:t>(</w:t>
      </w:r>
      <w:r w:rsidRPr="00AE777E">
        <w:rPr>
          <w:rtl/>
        </w:rPr>
        <w:t>2988)</w:t>
      </w:r>
      <w:r>
        <w:rPr>
          <w:rtl/>
        </w:rPr>
        <w:t>.</w:t>
      </w:r>
    </w:p>
    <w:p w14:paraId="52A2896D"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9924 ـ أبو رجاء العطاردي </w:t>
      </w:r>
      <w:r w:rsidRPr="00A27F32">
        <w:rPr>
          <w:rtl/>
        </w:rPr>
        <w:t>(1)</w:t>
      </w:r>
      <w:r w:rsidRPr="00AB5865">
        <w:rPr>
          <w:rFonts w:hint="cs"/>
          <w:rtl/>
        </w:rPr>
        <w:t xml:space="preserve"> </w:t>
      </w:r>
      <w:r w:rsidRPr="00AE777E">
        <w:rPr>
          <w:rtl/>
        </w:rPr>
        <w:t>: قيل اسمه عمران بن ملحان ، وقيل ابن تيم ، وقيل ابن عبد الله ، ويقال اسمه عطارد.</w:t>
      </w:r>
    </w:p>
    <w:p w14:paraId="407F0598" w14:textId="77777777" w:rsidR="003463FC" w:rsidRPr="00AE777E" w:rsidRDefault="003463FC" w:rsidP="00B5207A">
      <w:pPr>
        <w:pStyle w:val="libNormal"/>
        <w:rPr>
          <w:rtl/>
        </w:rPr>
      </w:pPr>
      <w:r w:rsidRPr="00AE777E">
        <w:rPr>
          <w:rtl/>
        </w:rPr>
        <w:t>قال ابن قتيبة : ولد قبل الهجرة بإحدى عشرة سنة ، وعاش إلى خلافة هشام بن عبد الملك ، كذا رأيته في التاريخ المظفري.</w:t>
      </w:r>
    </w:p>
    <w:p w14:paraId="640680BE" w14:textId="77777777" w:rsidR="003463FC" w:rsidRPr="00AE777E" w:rsidRDefault="003463FC" w:rsidP="00B5207A">
      <w:pPr>
        <w:pStyle w:val="libNormal"/>
        <w:rPr>
          <w:rtl/>
        </w:rPr>
      </w:pPr>
      <w:r w:rsidRPr="00AE777E">
        <w:rPr>
          <w:rtl/>
        </w:rPr>
        <w:t>وقال أشعث بن سوّار : بلغ سبعا وعشرين ومائة سنة. وفي صحيح البخاري من طريق</w:t>
      </w:r>
      <w:r>
        <w:rPr>
          <w:rtl/>
        </w:rPr>
        <w:t xml:space="preserve"> ..</w:t>
      </w:r>
      <w:r w:rsidRPr="00AE777E">
        <w:rPr>
          <w:rtl/>
        </w:rPr>
        <w:t xml:space="preserve">. لما بعث النبيّ </w:t>
      </w:r>
      <w:r w:rsidRPr="008D677E">
        <w:rPr>
          <w:rStyle w:val="libAlaemChar"/>
          <w:rtl/>
        </w:rPr>
        <w:t>صلى‌الله‌عليه‌وسلم</w:t>
      </w:r>
      <w:r w:rsidRPr="00AE777E">
        <w:rPr>
          <w:rtl/>
        </w:rPr>
        <w:t xml:space="preserve"> فررنا إلى النار إلى مسيلمة.</w:t>
      </w:r>
    </w:p>
    <w:p w14:paraId="6885E1C5" w14:textId="77777777" w:rsidR="003463FC" w:rsidRPr="00AE777E" w:rsidRDefault="003463FC" w:rsidP="00B5207A">
      <w:pPr>
        <w:pStyle w:val="libNormal"/>
        <w:rPr>
          <w:rtl/>
        </w:rPr>
      </w:pPr>
      <w:r w:rsidRPr="00AE777E">
        <w:rPr>
          <w:rtl/>
        </w:rPr>
        <w:t xml:space="preserve">وقال أبو حاتم : جاهلي ، أسلم بعد فتح مكة ، وعاش مائة وعشرين سنة. وقال البخاري : يقال مات قبل الحسن ، وكانت وفاة الحسن سنة عشرة ، وأرسل عن النبي </w:t>
      </w:r>
      <w:r w:rsidRPr="008D677E">
        <w:rPr>
          <w:rStyle w:val="libAlaemChar"/>
          <w:rtl/>
        </w:rPr>
        <w:t>صلى‌الله‌عليه‌وسلم</w:t>
      </w:r>
      <w:r w:rsidRPr="00AE777E">
        <w:rPr>
          <w:rtl/>
        </w:rPr>
        <w:t>.</w:t>
      </w:r>
    </w:p>
    <w:p w14:paraId="73334038" w14:textId="77777777" w:rsidR="003463FC" w:rsidRPr="00AE777E" w:rsidRDefault="003463FC" w:rsidP="00B5207A">
      <w:pPr>
        <w:pStyle w:val="libNormal"/>
        <w:rPr>
          <w:rtl/>
        </w:rPr>
      </w:pPr>
      <w:r w:rsidRPr="00AE777E">
        <w:rPr>
          <w:rtl/>
        </w:rPr>
        <w:t>وروى عن عمر ، وعلي ، وعمران بن حصين ، وسمرة بن جندب ، وابن عباس ، وعائشة وغيرهم. روى عنه أيوب ، وجرير بن حازم ، وعوف الأعرابي ، ومهدي بن ميمون ، وعمران القصير ، وأبو الأشهب ، والجعد أبو عثمان ، وآخرون.</w:t>
      </w:r>
    </w:p>
    <w:p w14:paraId="103395A3" w14:textId="77777777" w:rsidR="003463FC" w:rsidRPr="00AE777E" w:rsidRDefault="003463FC" w:rsidP="00B5207A">
      <w:pPr>
        <w:pStyle w:val="libNormal"/>
        <w:rPr>
          <w:rtl/>
        </w:rPr>
      </w:pPr>
      <w:r w:rsidRPr="00AE777E">
        <w:rPr>
          <w:rtl/>
        </w:rPr>
        <w:t>قال ابن سعد : كان له علم وقرآن ورواية ، وهو ثقة ، وأمّ قومه أربعين سنة ، وتوفي في خلافة عمر بن عبد العزيز ، قال : وقال الواقدي : مات سنة سبع عشرة ، وهو وهم. وقال الذهلي : مات قبل الحسن ، أظنه سنة سبع ومائة ، ووثّقه أيضا يحيى بن معين ، وأبو زرعة ، وابن عبد البر ، وزاد : كانت فيه غفلة.</w:t>
      </w:r>
    </w:p>
    <w:p w14:paraId="26005A45" w14:textId="77777777" w:rsidR="003463FC" w:rsidRPr="00AE777E" w:rsidRDefault="003463FC" w:rsidP="00B5207A">
      <w:pPr>
        <w:pStyle w:val="libNormal"/>
        <w:rPr>
          <w:rtl/>
        </w:rPr>
      </w:pPr>
      <w:r w:rsidRPr="00E44A63">
        <w:rPr>
          <w:rStyle w:val="libBold2Char"/>
          <w:rtl/>
        </w:rPr>
        <w:t xml:space="preserve">9925 ـ أبو رزين الأسدي </w:t>
      </w:r>
      <w:r w:rsidRPr="00A27F32">
        <w:rPr>
          <w:rtl/>
        </w:rPr>
        <w:t>(2)</w:t>
      </w:r>
      <w:r w:rsidRPr="00AB5865">
        <w:rPr>
          <w:rFonts w:hint="cs"/>
          <w:rtl/>
        </w:rPr>
        <w:t xml:space="preserve"> </w:t>
      </w:r>
      <w:r w:rsidRPr="00AE777E">
        <w:rPr>
          <w:rtl/>
        </w:rPr>
        <w:t>: مسعود بن مالك</w:t>
      </w:r>
      <w:r>
        <w:rPr>
          <w:rtl/>
        </w:rPr>
        <w:t xml:space="preserve"> ـ </w:t>
      </w:r>
      <w:r w:rsidRPr="00AE777E">
        <w:rPr>
          <w:rtl/>
        </w:rPr>
        <w:t>تابعي مختلف في إدراكه ، وسيأتي في القسم الّذي بعده.</w:t>
      </w:r>
    </w:p>
    <w:p w14:paraId="7693CA8D" w14:textId="77777777" w:rsidR="003463FC" w:rsidRPr="00AE777E" w:rsidRDefault="003463FC" w:rsidP="00B5207A">
      <w:pPr>
        <w:pStyle w:val="libNormal"/>
        <w:rPr>
          <w:rtl/>
        </w:rPr>
      </w:pPr>
      <w:r w:rsidRPr="00E44A63">
        <w:rPr>
          <w:rStyle w:val="libBold2Char"/>
          <w:rtl/>
        </w:rPr>
        <w:t xml:space="preserve">9926 ـ أبو الرّقاد </w:t>
      </w:r>
      <w:r w:rsidRPr="00A27F32">
        <w:rPr>
          <w:rtl/>
        </w:rPr>
        <w:t>(3)</w:t>
      </w:r>
      <w:r w:rsidRPr="00AB5865">
        <w:rPr>
          <w:rFonts w:hint="cs"/>
          <w:rtl/>
        </w:rPr>
        <w:t xml:space="preserve"> </w:t>
      </w:r>
      <w:r w:rsidRPr="00AE777E">
        <w:rPr>
          <w:rtl/>
        </w:rPr>
        <w:t>: اسمه شويس ، بمعجمة ثم مهملة مصغرا.</w:t>
      </w:r>
    </w:p>
    <w:p w14:paraId="1ECE79FD" w14:textId="77777777" w:rsidR="003463FC" w:rsidRDefault="003463FC" w:rsidP="00E44A63">
      <w:pPr>
        <w:pStyle w:val="libBold2"/>
        <w:rPr>
          <w:rtl/>
        </w:rPr>
      </w:pPr>
      <w:r w:rsidRPr="00A27F32">
        <w:rPr>
          <w:rtl/>
        </w:rPr>
        <w:t>9927</w:t>
      </w:r>
      <w:r>
        <w:rPr>
          <w:rtl/>
        </w:rPr>
        <w:t xml:space="preserve"> ـ </w:t>
      </w:r>
      <w:r w:rsidRPr="00A27F32">
        <w:rPr>
          <w:rtl/>
        </w:rPr>
        <w:t xml:space="preserve">أبو رمح الخزاعي </w:t>
      </w:r>
      <w:r>
        <w:rPr>
          <w:rtl/>
        </w:rPr>
        <w:t>:</w:t>
      </w:r>
    </w:p>
    <w:p w14:paraId="722A8EA3" w14:textId="77777777" w:rsidR="003463FC" w:rsidRPr="00AE777E" w:rsidRDefault="003463FC" w:rsidP="00B5207A">
      <w:pPr>
        <w:pStyle w:val="libNormal"/>
        <w:rPr>
          <w:rtl/>
        </w:rPr>
      </w:pPr>
      <w:r w:rsidRPr="00AE777E">
        <w:rPr>
          <w:rtl/>
        </w:rPr>
        <w:t>ذكره دعبل بن عليّ في «طبقات الشّعراء» في أهل الحجاز ، وقال : مخضرم ، وهو الّذي رثى الحسين بن علي بتلك الأبيات السائرة :</w:t>
      </w:r>
    </w:p>
    <w:p w14:paraId="65AEF81A" w14:textId="77777777" w:rsidR="003463FC" w:rsidRPr="00AE777E" w:rsidRDefault="003463FC" w:rsidP="00656991">
      <w:pPr>
        <w:pStyle w:val="libLine"/>
        <w:rPr>
          <w:rtl/>
        </w:rPr>
      </w:pPr>
      <w:r w:rsidRPr="00AE777E">
        <w:rPr>
          <w:rtl/>
        </w:rPr>
        <w:t>__________________</w:t>
      </w:r>
    </w:p>
    <w:p w14:paraId="0470E513" w14:textId="77777777" w:rsidR="003463FC" w:rsidRPr="00AE777E" w:rsidRDefault="003463FC" w:rsidP="00B5207A">
      <w:pPr>
        <w:pStyle w:val="libFootnote0"/>
        <w:rPr>
          <w:rtl/>
          <w:lang w:bidi="fa-IR"/>
        </w:rPr>
      </w:pPr>
      <w:r>
        <w:rPr>
          <w:rtl/>
        </w:rPr>
        <w:t>(</w:t>
      </w:r>
      <w:r w:rsidRPr="00AE777E">
        <w:rPr>
          <w:rtl/>
        </w:rPr>
        <w:t>1) تنقيح المقال 3 / 16 ، وفيات ابن قنفد 114.</w:t>
      </w:r>
    </w:p>
    <w:p w14:paraId="7A10C564" w14:textId="77777777" w:rsidR="003463FC" w:rsidRPr="00AE777E" w:rsidRDefault="003463FC" w:rsidP="00B5207A">
      <w:pPr>
        <w:pStyle w:val="libFootnote0"/>
        <w:rPr>
          <w:rtl/>
          <w:lang w:bidi="fa-IR"/>
        </w:rPr>
      </w:pPr>
      <w:r>
        <w:rPr>
          <w:rtl/>
        </w:rPr>
        <w:t>(</w:t>
      </w:r>
      <w:r w:rsidRPr="00AE777E">
        <w:rPr>
          <w:rtl/>
        </w:rPr>
        <w:t>2) التاريخ لابن معين 2 / 561 ، الطبقات لخليفة 155 ، التاريخ الكبير 7 / 423 ، المعرفة والتاريخ 93912 ، الكنى والأسماء 1 / 176 ، المراسيل 202 ، الجرح والتعديل 8 / 284 ، تهذيب الأسماء واللغات 2 / 231 ، تحفة الأشراف 13 / 388 ، الكاشف 3 / 121 ، جامع التحصيل 343 ، تهذيب التهذيب 10 / 118 ، تقريب التهذيب 2 / 243 ، تاريخ الإسلام 3 / 516.</w:t>
      </w:r>
    </w:p>
    <w:p w14:paraId="70719612" w14:textId="77777777" w:rsidR="003463FC" w:rsidRPr="00AE777E" w:rsidRDefault="003463FC" w:rsidP="00B5207A">
      <w:pPr>
        <w:pStyle w:val="libFootnote0"/>
        <w:rPr>
          <w:rtl/>
          <w:lang w:bidi="fa-IR"/>
        </w:rPr>
      </w:pPr>
      <w:r>
        <w:rPr>
          <w:rtl/>
        </w:rPr>
        <w:t>(</w:t>
      </w:r>
      <w:r w:rsidRPr="00AE777E">
        <w:rPr>
          <w:rtl/>
        </w:rPr>
        <w:t>3) الكنى والأسماء 1 / 177.</w:t>
      </w:r>
    </w:p>
    <w:p w14:paraId="50971D69" w14:textId="77777777" w:rsidR="003463FC" w:rsidRPr="00AE777E" w:rsidRDefault="003463FC" w:rsidP="00FB307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3463FC" w:rsidRPr="00AE777E" w14:paraId="5C52CED1" w14:textId="77777777" w:rsidTr="00FB75B5">
        <w:trPr>
          <w:tblCellSpacing w:w="15" w:type="dxa"/>
          <w:jc w:val="center"/>
        </w:trPr>
        <w:tc>
          <w:tcPr>
            <w:tcW w:w="2400" w:type="pct"/>
            <w:vAlign w:val="center"/>
          </w:tcPr>
          <w:p w14:paraId="50501C23" w14:textId="77777777" w:rsidR="003463FC" w:rsidRPr="00AE777E" w:rsidRDefault="003463FC" w:rsidP="00FB307E">
            <w:pPr>
              <w:pStyle w:val="libPoem"/>
              <w:rPr>
                <w:rtl/>
              </w:rPr>
            </w:pPr>
            <w:r w:rsidRPr="00AE777E">
              <w:rPr>
                <w:rtl/>
              </w:rPr>
              <w:lastRenderedPageBreak/>
              <w:t>مررت على أبيات آل محمّد</w:t>
            </w:r>
            <w:r w:rsidRPr="007F3230">
              <w:rPr>
                <w:rStyle w:val="libPoemTiniCharChar"/>
                <w:rtl/>
              </w:rPr>
              <w:br/>
              <w:t> </w:t>
            </w:r>
          </w:p>
        </w:tc>
        <w:tc>
          <w:tcPr>
            <w:tcW w:w="200" w:type="pct"/>
            <w:vAlign w:val="center"/>
          </w:tcPr>
          <w:p w14:paraId="2C544022" w14:textId="77777777" w:rsidR="003463FC" w:rsidRPr="00AE777E" w:rsidRDefault="003463FC" w:rsidP="00FB307E">
            <w:pPr>
              <w:pStyle w:val="libPoem"/>
            </w:pPr>
            <w:r w:rsidRPr="00AE777E">
              <w:rPr>
                <w:rtl/>
              </w:rPr>
              <w:t> </w:t>
            </w:r>
          </w:p>
        </w:tc>
        <w:tc>
          <w:tcPr>
            <w:tcW w:w="2400" w:type="pct"/>
            <w:vAlign w:val="center"/>
          </w:tcPr>
          <w:p w14:paraId="372D34E4" w14:textId="77777777" w:rsidR="003463FC" w:rsidRPr="00AE777E" w:rsidRDefault="003463FC" w:rsidP="00FB307E">
            <w:pPr>
              <w:pStyle w:val="libPoem"/>
            </w:pPr>
            <w:r w:rsidRPr="00AE777E">
              <w:rPr>
                <w:rtl/>
              </w:rPr>
              <w:t xml:space="preserve">فلم أرها كعهدها يوم حلّت </w:t>
            </w:r>
            <w:r w:rsidRPr="007F3230">
              <w:rPr>
                <w:rStyle w:val="libPoemTiniCharChar"/>
                <w:rtl/>
              </w:rPr>
              <w:br/>
              <w:t> </w:t>
            </w:r>
          </w:p>
        </w:tc>
      </w:tr>
      <w:tr w:rsidR="003463FC" w:rsidRPr="00AE777E" w14:paraId="5FBED100" w14:textId="77777777" w:rsidTr="00FB75B5">
        <w:trPr>
          <w:tblCellSpacing w:w="15" w:type="dxa"/>
          <w:jc w:val="center"/>
        </w:trPr>
        <w:tc>
          <w:tcPr>
            <w:tcW w:w="2400" w:type="pct"/>
            <w:vAlign w:val="center"/>
          </w:tcPr>
          <w:p w14:paraId="6FD50668" w14:textId="77777777" w:rsidR="003463FC" w:rsidRPr="00AE777E" w:rsidRDefault="003463FC" w:rsidP="00FB307E">
            <w:pPr>
              <w:pStyle w:val="libPoem"/>
            </w:pPr>
            <w:r w:rsidRPr="00AE777E">
              <w:rPr>
                <w:rtl/>
              </w:rPr>
              <w:t>فلا يبعد الله البيوت وأهلها</w:t>
            </w:r>
            <w:r w:rsidRPr="007F3230">
              <w:rPr>
                <w:rStyle w:val="libPoemTiniCharChar"/>
                <w:rtl/>
              </w:rPr>
              <w:br/>
              <w:t> </w:t>
            </w:r>
          </w:p>
        </w:tc>
        <w:tc>
          <w:tcPr>
            <w:tcW w:w="200" w:type="pct"/>
            <w:vAlign w:val="center"/>
          </w:tcPr>
          <w:p w14:paraId="5A63C5DB" w14:textId="77777777" w:rsidR="003463FC" w:rsidRPr="00AE777E" w:rsidRDefault="003463FC" w:rsidP="00FB307E">
            <w:pPr>
              <w:pStyle w:val="libPoem"/>
            </w:pPr>
            <w:r w:rsidRPr="00AE777E">
              <w:rPr>
                <w:rtl/>
              </w:rPr>
              <w:t> </w:t>
            </w:r>
          </w:p>
        </w:tc>
        <w:tc>
          <w:tcPr>
            <w:tcW w:w="2400" w:type="pct"/>
            <w:vAlign w:val="center"/>
          </w:tcPr>
          <w:p w14:paraId="40AA48FC" w14:textId="77777777" w:rsidR="003463FC" w:rsidRPr="00AE777E" w:rsidRDefault="003463FC" w:rsidP="00FB307E">
            <w:pPr>
              <w:pStyle w:val="libPoem"/>
            </w:pPr>
            <w:r>
              <w:rPr>
                <w:rtl/>
              </w:rPr>
              <w:t>و</w:t>
            </w:r>
            <w:r w:rsidRPr="00AE777E">
              <w:rPr>
                <w:rtl/>
              </w:rPr>
              <w:t xml:space="preserve">إن أصبحت من أهلها قد تخلّت </w:t>
            </w:r>
            <w:r w:rsidRPr="007F3230">
              <w:rPr>
                <w:rStyle w:val="libPoemTiniCharChar"/>
                <w:rtl/>
              </w:rPr>
              <w:br/>
              <w:t> </w:t>
            </w:r>
          </w:p>
        </w:tc>
      </w:tr>
    </w:tbl>
    <w:p w14:paraId="3664C498"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52D6BBA8" w14:textId="77777777" w:rsidR="003463FC" w:rsidRPr="00AE777E" w:rsidRDefault="003463FC" w:rsidP="00B5207A">
      <w:pPr>
        <w:pStyle w:val="libNormal"/>
        <w:rPr>
          <w:rtl/>
        </w:rPr>
      </w:pPr>
      <w:r w:rsidRPr="00E44A63">
        <w:rPr>
          <w:rStyle w:val="libBold2Char"/>
          <w:rtl/>
        </w:rPr>
        <w:t xml:space="preserve">9928 ـ أبو رهم السمعي : </w:t>
      </w:r>
      <w:r w:rsidRPr="00AE777E">
        <w:rPr>
          <w:rtl/>
        </w:rPr>
        <w:t>ويقال له الظّهري (1)</w:t>
      </w:r>
      <w:r>
        <w:rPr>
          <w:rtl/>
        </w:rPr>
        <w:t>.</w:t>
      </w:r>
      <w:r w:rsidRPr="00AE777E">
        <w:rPr>
          <w:rtl/>
        </w:rPr>
        <w:t xml:space="preserve"> اسمه أحزاب بن أسيد</w:t>
      </w:r>
      <w:r>
        <w:rPr>
          <w:rtl/>
        </w:rPr>
        <w:t xml:space="preserve"> ـ </w:t>
      </w:r>
      <w:r w:rsidRPr="00AE777E">
        <w:rPr>
          <w:rtl/>
        </w:rPr>
        <w:t>تقدم في الأسماء.</w:t>
      </w:r>
    </w:p>
    <w:p w14:paraId="12E9FDF7" w14:textId="77777777" w:rsidR="003463FC" w:rsidRPr="00381DCC" w:rsidRDefault="003463FC" w:rsidP="0050127A">
      <w:pPr>
        <w:pStyle w:val="libCenterBold1"/>
        <w:rPr>
          <w:rtl/>
        </w:rPr>
      </w:pPr>
      <w:r w:rsidRPr="00381DCC">
        <w:rPr>
          <w:rtl/>
        </w:rPr>
        <w:t>القسم الرابع</w:t>
      </w:r>
    </w:p>
    <w:p w14:paraId="35C0AFB8" w14:textId="77777777" w:rsidR="003463FC" w:rsidRPr="00AE777E" w:rsidRDefault="003463FC" w:rsidP="00B5207A">
      <w:pPr>
        <w:pStyle w:val="libNormal"/>
        <w:rPr>
          <w:rtl/>
        </w:rPr>
      </w:pPr>
      <w:r w:rsidRPr="00E44A63">
        <w:rPr>
          <w:rStyle w:val="libBold2Char"/>
          <w:rtl/>
        </w:rPr>
        <w:t xml:space="preserve">9929 ـ أبو رزين : </w:t>
      </w:r>
      <w:r w:rsidRPr="00AE777E">
        <w:rPr>
          <w:rtl/>
        </w:rPr>
        <w:t xml:space="preserve">مسعود بن مالك الأسدي (2) ، مولاهم ، </w:t>
      </w:r>
      <w:r>
        <w:rPr>
          <w:rtl/>
        </w:rPr>
        <w:t>[</w:t>
      </w:r>
      <w:r w:rsidRPr="00AE777E">
        <w:rPr>
          <w:rtl/>
        </w:rPr>
        <w:t>وقيل</w:t>
      </w:r>
      <w:r>
        <w:rPr>
          <w:rtl/>
        </w:rPr>
        <w:t>]</w:t>
      </w:r>
      <w:r w:rsidRPr="00AE777E">
        <w:rPr>
          <w:rtl/>
        </w:rPr>
        <w:t xml:space="preserve"> (3) مولى علي (4) ، اسمه عبيد.</w:t>
      </w:r>
    </w:p>
    <w:p w14:paraId="3C21E828" w14:textId="77777777" w:rsidR="003463FC" w:rsidRPr="00AE777E" w:rsidRDefault="003463FC" w:rsidP="00B5207A">
      <w:pPr>
        <w:pStyle w:val="libNormal"/>
        <w:rPr>
          <w:rtl/>
        </w:rPr>
      </w:pPr>
      <w:r w:rsidRPr="00AE777E">
        <w:rPr>
          <w:rtl/>
        </w:rPr>
        <w:t>نزل الكوفة ، وروى عن ابن أم مكتوم ، وعلي بن أبي طالب ، وأبو موسى الأشعري ، وأبي هريرة ، وغيرهم. وعنه ابنه عبد الله ، وإسماعيل بن أبي خالد ، وعطاء بن السائب ، والأعمش ، ومنصور ، وموسى بن أبي عائشة ، ومغيرة بن مقسم ، وآخرون.</w:t>
      </w:r>
    </w:p>
    <w:p w14:paraId="7BD416DA" w14:textId="77777777" w:rsidR="003463FC" w:rsidRPr="00AE777E" w:rsidRDefault="003463FC" w:rsidP="00B5207A">
      <w:pPr>
        <w:pStyle w:val="libNormal"/>
        <w:rPr>
          <w:rtl/>
        </w:rPr>
      </w:pPr>
      <w:r w:rsidRPr="00AE777E">
        <w:rPr>
          <w:rtl/>
        </w:rPr>
        <w:t>قال أبو حاتم : يقال إنه شهد صفّين مع علي ، وذكره البخاري في الطهارة من صحيحه تعليقا من فعله ، وأسند له في الأدب المفرد. وأخرج له مسلم والأربعة من روايته عن الصحابة (5)</w:t>
      </w:r>
      <w:r>
        <w:rPr>
          <w:rtl/>
        </w:rPr>
        <w:t>.</w:t>
      </w:r>
    </w:p>
    <w:p w14:paraId="127D9E9C" w14:textId="77777777" w:rsidR="003463FC" w:rsidRPr="00AE777E" w:rsidRDefault="003463FC" w:rsidP="00B5207A">
      <w:pPr>
        <w:pStyle w:val="libNormal"/>
        <w:rPr>
          <w:rtl/>
        </w:rPr>
      </w:pPr>
      <w:r w:rsidRPr="00AE777E">
        <w:rPr>
          <w:rtl/>
        </w:rPr>
        <w:t>وذكره ابن شاهين في الصحابة ، وتعقّبه أبو موسى ، وقال : لا صحبة له ولا إدراك ، ثم ساق من طريق عاصم بن أبي وائل ، قال : ألا يعجب من أبي رزين قد هرم ، وإنما كان غلاما على عهد عمر ، وأنا رجل. وقال غيره : كان أكبر من أبي وائل ، وكان عالما فهما ، كذا وقع بخط المزّيّ في «التّهذيب» ، وتعقبه مغلطاي بأنّ قوله فهما ، بالفاء ، غلط ، وإنما هو بالباء المكسورة. كذا ذكره البخاري في التاريخ عن يحيى القطان عن أبي بكر ، قال : كان أبو رزين أكبر من أبي ، قال يحيى وكان عالما بهما. ووثّقه أبو زرعة والعجليّ وغيرهما.</w:t>
      </w:r>
    </w:p>
    <w:p w14:paraId="783A926C" w14:textId="77777777" w:rsidR="003463FC" w:rsidRPr="00AE777E" w:rsidRDefault="003463FC" w:rsidP="00B5207A">
      <w:pPr>
        <w:pStyle w:val="libNormal"/>
        <w:rPr>
          <w:rtl/>
        </w:rPr>
      </w:pPr>
      <w:r w:rsidRPr="00AE777E">
        <w:rPr>
          <w:rtl/>
        </w:rPr>
        <w:t>قلت : وله رواية عن معاذ بن جبل ، وهي مرسلة. وأنكر أبو الحسن بن القطان أن يكون أدرك ابن أم مكتوم ، وقال شعبة فيما حكاه ابن أبي حاتم عنه في المراسيل : لم يسمع من ابن مسعود. قيل قتله عبيد الله بن زياد بعد سنة ستين ، وقيل عاش إلى الجماجم بعد سنة ثمانين ، وأرّخه ابن قانع سنة خمس وتسعين.</w:t>
      </w:r>
    </w:p>
    <w:p w14:paraId="7A102B92" w14:textId="77777777" w:rsidR="003463FC" w:rsidRPr="00AE777E" w:rsidRDefault="003463FC" w:rsidP="00656991">
      <w:pPr>
        <w:pStyle w:val="libLine"/>
        <w:rPr>
          <w:rtl/>
        </w:rPr>
      </w:pPr>
      <w:r w:rsidRPr="00AE777E">
        <w:rPr>
          <w:rtl/>
        </w:rPr>
        <w:t>__________________</w:t>
      </w:r>
    </w:p>
    <w:p w14:paraId="5964876F" w14:textId="77777777" w:rsidR="003463FC" w:rsidRPr="00AE777E" w:rsidRDefault="003463FC" w:rsidP="00B5207A">
      <w:pPr>
        <w:pStyle w:val="libFootnote0"/>
        <w:rPr>
          <w:rtl/>
          <w:lang w:bidi="fa-IR"/>
        </w:rPr>
      </w:pPr>
      <w:r>
        <w:rPr>
          <w:rtl/>
        </w:rPr>
        <w:t>(</w:t>
      </w:r>
      <w:r w:rsidRPr="00AE777E">
        <w:rPr>
          <w:rtl/>
        </w:rPr>
        <w:t>1) أسد الغابة ت 5897 ، الاستيعاب ت 3000.</w:t>
      </w:r>
    </w:p>
    <w:p w14:paraId="00AC8FDC" w14:textId="77777777" w:rsidR="003463FC" w:rsidRPr="00AE777E" w:rsidRDefault="003463FC" w:rsidP="00B5207A">
      <w:pPr>
        <w:pStyle w:val="libFootnote0"/>
        <w:rPr>
          <w:rtl/>
          <w:lang w:bidi="fa-IR"/>
        </w:rPr>
      </w:pPr>
      <w:r>
        <w:rPr>
          <w:rtl/>
        </w:rPr>
        <w:t>(</w:t>
      </w:r>
      <w:r w:rsidRPr="00AE777E">
        <w:rPr>
          <w:rtl/>
        </w:rPr>
        <w:t>2) أسد الغابة ت 5883.</w:t>
      </w:r>
    </w:p>
    <w:p w14:paraId="771798ED" w14:textId="77777777" w:rsidR="003463FC" w:rsidRPr="00AE777E" w:rsidRDefault="003463FC" w:rsidP="00B5207A">
      <w:pPr>
        <w:pStyle w:val="libFootnote0"/>
        <w:rPr>
          <w:rtl/>
          <w:lang w:bidi="fa-IR"/>
        </w:rPr>
      </w:pPr>
      <w:r>
        <w:rPr>
          <w:rtl/>
        </w:rPr>
        <w:t>(</w:t>
      </w:r>
      <w:r w:rsidRPr="00AE777E">
        <w:rPr>
          <w:rtl/>
        </w:rPr>
        <w:t>3) سقط في أ.</w:t>
      </w:r>
    </w:p>
    <w:p w14:paraId="5F52AA2B" w14:textId="77777777" w:rsidR="003463FC" w:rsidRPr="00AE777E" w:rsidRDefault="003463FC" w:rsidP="00B5207A">
      <w:pPr>
        <w:pStyle w:val="libFootnote0"/>
        <w:rPr>
          <w:rtl/>
          <w:lang w:bidi="fa-IR"/>
        </w:rPr>
      </w:pPr>
      <w:r>
        <w:rPr>
          <w:rtl/>
        </w:rPr>
        <w:t>(</w:t>
      </w:r>
      <w:r w:rsidRPr="00AE777E">
        <w:rPr>
          <w:rtl/>
        </w:rPr>
        <w:t xml:space="preserve">4) في </w:t>
      </w:r>
      <w:r>
        <w:rPr>
          <w:rtl/>
        </w:rPr>
        <w:t>أ</w:t>
      </w:r>
      <w:r w:rsidRPr="00AE777E">
        <w:rPr>
          <w:rtl/>
        </w:rPr>
        <w:t>مولى علي وقيل اسمه عبيد.</w:t>
      </w:r>
    </w:p>
    <w:p w14:paraId="0157128F"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من الصحابة.</w:t>
      </w:r>
    </w:p>
    <w:p w14:paraId="046FB0C0" w14:textId="77777777" w:rsidR="003463FC"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9930 ـ أبو رهم الأنماري </w:t>
      </w:r>
      <w:r w:rsidRPr="00A27F32">
        <w:rPr>
          <w:rtl/>
        </w:rPr>
        <w:t>(1)</w:t>
      </w:r>
      <w:r w:rsidRPr="00AB5865">
        <w:rPr>
          <w:rFonts w:hint="cs"/>
          <w:rtl/>
        </w:rPr>
        <w:t xml:space="preserve"> </w:t>
      </w:r>
      <w:r w:rsidRPr="00AE777E">
        <w:rPr>
          <w:rtl/>
          <w:lang w:bidi="fa-IR"/>
        </w:rPr>
        <w:t>:</w:t>
      </w:r>
    </w:p>
    <w:p w14:paraId="4BDC5D17" w14:textId="77777777" w:rsidR="003463FC" w:rsidRPr="00AE777E" w:rsidRDefault="003463FC" w:rsidP="00B5207A">
      <w:pPr>
        <w:pStyle w:val="libNormal"/>
        <w:rPr>
          <w:rtl/>
        </w:rPr>
      </w:pPr>
      <w:r w:rsidRPr="00AE777E">
        <w:rPr>
          <w:rtl/>
        </w:rPr>
        <w:t xml:space="preserve">ذكره أبو بكر بن أبي عليّ في الصحابة ، </w:t>
      </w:r>
      <w:r>
        <w:rPr>
          <w:rtl/>
        </w:rPr>
        <w:t>و</w:t>
      </w:r>
      <w:r w:rsidRPr="00AE777E">
        <w:rPr>
          <w:rtl/>
        </w:rPr>
        <w:t xml:space="preserve">أخرج عن أبي بكر بن أبي عاصم بسنده إلى ثور بن زيد ، عن خالد بن معدان ، عن أبي رهم الأنماري ، قال : كان رسول الله </w:t>
      </w:r>
      <w:r w:rsidRPr="008D677E">
        <w:rPr>
          <w:rStyle w:val="libAlaemChar"/>
          <w:rtl/>
        </w:rPr>
        <w:t>صلى‌الله‌عليه‌وسلم</w:t>
      </w:r>
      <w:r w:rsidRPr="00AE777E">
        <w:rPr>
          <w:rtl/>
        </w:rPr>
        <w:t xml:space="preserve"> إذا أخذ مضجعه قال : «بسم الله ، اللهمّ اغفر لي ذنبي ، وأخسئ شيطاني ، وفكّ رهاني»</w:t>
      </w:r>
      <w:r>
        <w:rPr>
          <w:rtl/>
        </w:rPr>
        <w:t xml:space="preserve"> ..</w:t>
      </w:r>
      <w:r w:rsidRPr="00AE777E">
        <w:rPr>
          <w:rtl/>
        </w:rPr>
        <w:t>.</w:t>
      </w:r>
      <w:r>
        <w:rPr>
          <w:rFonts w:hint="cs"/>
          <w:rtl/>
        </w:rPr>
        <w:t xml:space="preserve"> </w:t>
      </w:r>
      <w:r w:rsidRPr="00AE777E">
        <w:rPr>
          <w:rtl/>
        </w:rPr>
        <w:t>الحديث.</w:t>
      </w:r>
    </w:p>
    <w:p w14:paraId="5FEC0830" w14:textId="77777777" w:rsidR="003463FC" w:rsidRPr="00AE777E" w:rsidRDefault="003463FC" w:rsidP="00B5207A">
      <w:pPr>
        <w:pStyle w:val="libNormal"/>
        <w:rPr>
          <w:rtl/>
        </w:rPr>
      </w:pPr>
      <w:r w:rsidRPr="00AE777E">
        <w:rPr>
          <w:rtl/>
        </w:rPr>
        <w:t>استدركه أبو موسى ، وهو خطأ نشأ عن تحريف وتصحيف ، وإنما هو أبو زهير الأنماري ، كذا أخرجه ابن أبي عاصم ، وهو على الصواب في كتاب الدعاء له ، وكذا أخرجه الطبراني.</w:t>
      </w:r>
    </w:p>
    <w:p w14:paraId="7D03094D" w14:textId="77777777" w:rsidR="003463FC" w:rsidRDefault="003463FC" w:rsidP="00B5207A">
      <w:pPr>
        <w:pStyle w:val="libNormal"/>
        <w:rPr>
          <w:rtl/>
          <w:lang w:bidi="fa-IR"/>
        </w:rPr>
      </w:pPr>
      <w:r w:rsidRPr="00E44A63">
        <w:rPr>
          <w:rStyle w:val="libBold2Char"/>
          <w:rtl/>
        </w:rPr>
        <w:t xml:space="preserve">9931 ـ أبو رهم الظهري </w:t>
      </w:r>
      <w:r w:rsidRPr="00A27F32">
        <w:rPr>
          <w:rtl/>
        </w:rPr>
        <w:t>(2)</w:t>
      </w:r>
      <w:r w:rsidRPr="00AB5865">
        <w:rPr>
          <w:rFonts w:hint="cs"/>
          <w:rtl/>
        </w:rPr>
        <w:t xml:space="preserve"> </w:t>
      </w:r>
      <w:r w:rsidRPr="00AE777E">
        <w:rPr>
          <w:rtl/>
          <w:lang w:bidi="fa-IR"/>
        </w:rPr>
        <w:t>:</w:t>
      </w:r>
    </w:p>
    <w:p w14:paraId="7888D671" w14:textId="77777777" w:rsidR="003463FC" w:rsidRPr="00AE777E" w:rsidRDefault="003463FC" w:rsidP="00B5207A">
      <w:pPr>
        <w:pStyle w:val="libNormal"/>
        <w:rPr>
          <w:rtl/>
        </w:rPr>
      </w:pPr>
      <w:r w:rsidRPr="00AE777E">
        <w:rPr>
          <w:rtl/>
        </w:rPr>
        <w:t>أورده أبو بكر بن أبي عليّ ، واستدركه أبو موسى فأخطأ ، فإنه السمعي ، واسمه أحزاب ، وليست له صحبة.</w:t>
      </w:r>
    </w:p>
    <w:p w14:paraId="3497967A" w14:textId="77777777" w:rsidR="003463FC" w:rsidRPr="00AE777E" w:rsidRDefault="003463FC" w:rsidP="00B5207A">
      <w:pPr>
        <w:pStyle w:val="libNormal"/>
        <w:rPr>
          <w:rtl/>
        </w:rPr>
      </w:pPr>
      <w:r w:rsidRPr="00AE777E">
        <w:rPr>
          <w:rtl/>
        </w:rPr>
        <w:t>وقد ذكره ابن أبي عاصم عن محمد بن مصفى ، عن يحيى بن سعيد العطار</w:t>
      </w:r>
      <w:r>
        <w:rPr>
          <w:rtl/>
        </w:rPr>
        <w:t xml:space="preserve"> ـ </w:t>
      </w:r>
      <w:r w:rsidRPr="00AE777E">
        <w:rPr>
          <w:rtl/>
        </w:rPr>
        <w:t>أن أبا رهم الظّهري كان في مائتين من العطاء بحمص ، وكان شيخا كبيرا يخضب بالصّفرة ، وكان له ابن اسمه عمارة أصيب مع يزيد بن المهلب.</w:t>
      </w:r>
    </w:p>
    <w:p w14:paraId="36748FAD" w14:textId="77777777" w:rsidR="003463FC" w:rsidRDefault="003463FC" w:rsidP="00B5207A">
      <w:pPr>
        <w:pStyle w:val="libNormal"/>
        <w:rPr>
          <w:rtl/>
          <w:lang w:bidi="fa-IR"/>
        </w:rPr>
      </w:pPr>
      <w:r w:rsidRPr="00E44A63">
        <w:rPr>
          <w:rStyle w:val="libBold2Char"/>
          <w:rtl/>
        </w:rPr>
        <w:t xml:space="preserve">9932 ـ أبو رهيمة الشجاعي </w:t>
      </w:r>
      <w:r w:rsidRPr="00A27F32">
        <w:rPr>
          <w:rtl/>
        </w:rPr>
        <w:t>(3)</w:t>
      </w:r>
      <w:r w:rsidRPr="00AB5865">
        <w:rPr>
          <w:rFonts w:hint="cs"/>
          <w:rtl/>
        </w:rPr>
        <w:t xml:space="preserve"> </w:t>
      </w:r>
      <w:r w:rsidRPr="00AE777E">
        <w:rPr>
          <w:rtl/>
          <w:lang w:bidi="fa-IR"/>
        </w:rPr>
        <w:t>:</w:t>
      </w:r>
    </w:p>
    <w:p w14:paraId="30B8B305" w14:textId="77777777" w:rsidR="003463FC" w:rsidRPr="00AE777E" w:rsidRDefault="003463FC" w:rsidP="00B5207A">
      <w:pPr>
        <w:pStyle w:val="libNormal"/>
        <w:rPr>
          <w:rtl/>
        </w:rPr>
      </w:pPr>
      <w:r w:rsidRPr="00AE777E">
        <w:rPr>
          <w:rtl/>
        </w:rPr>
        <w:t xml:space="preserve">استدركه أبو موسى </w:t>
      </w:r>
      <w:r>
        <w:rPr>
          <w:rtl/>
        </w:rPr>
        <w:t>[..</w:t>
      </w:r>
      <w:r w:rsidRPr="00AE777E">
        <w:rPr>
          <w:rtl/>
        </w:rPr>
        <w:t>.</w:t>
      </w:r>
      <w:r>
        <w:rPr>
          <w:rtl/>
        </w:rPr>
        <w:t>]</w:t>
      </w:r>
      <w:r w:rsidRPr="00AE777E">
        <w:rPr>
          <w:rtl/>
        </w:rPr>
        <w:t xml:space="preserve"> ، وعزاه لجعفر المستغفري ، </w:t>
      </w:r>
      <w:r>
        <w:rPr>
          <w:rtl/>
        </w:rPr>
        <w:t>[</w:t>
      </w:r>
      <w:r w:rsidRPr="00AE777E">
        <w:rPr>
          <w:rtl/>
        </w:rPr>
        <w:t>وهو خطأ ، فإن الشجاعي تصحيف من السماعي ، والحديث الّذي ذكره المستغفري من طريق سليمان بن داود بإسناد له ، كذا قال ، هو الحديث الّذي تقدم في الأول</w:t>
      </w:r>
      <w:r>
        <w:rPr>
          <w:rtl/>
        </w:rPr>
        <w:t>]</w:t>
      </w:r>
      <w:r w:rsidRPr="00AE777E">
        <w:rPr>
          <w:rtl/>
        </w:rPr>
        <w:t xml:space="preserve"> (4) من طريق سليمان بن داود المكيّ تبعا له.</w:t>
      </w:r>
    </w:p>
    <w:p w14:paraId="38B8921F" w14:textId="77777777" w:rsidR="003463FC" w:rsidRPr="00AE777E" w:rsidRDefault="003463FC" w:rsidP="00B5207A">
      <w:pPr>
        <w:pStyle w:val="libNormal"/>
        <w:rPr>
          <w:rtl/>
          <w:lang w:bidi="fa-IR"/>
        </w:rPr>
      </w:pPr>
      <w:r w:rsidRPr="00E44A63">
        <w:rPr>
          <w:rStyle w:val="libBold2Char"/>
          <w:rtl/>
        </w:rPr>
        <w:t xml:space="preserve">9933 ـ أبو ريحانة </w:t>
      </w:r>
      <w:r w:rsidRPr="00A27F32">
        <w:rPr>
          <w:rtl/>
        </w:rPr>
        <w:t>(5)</w:t>
      </w:r>
      <w:r w:rsidRPr="00AB5865">
        <w:rPr>
          <w:rFonts w:hint="cs"/>
          <w:rtl/>
        </w:rPr>
        <w:t xml:space="preserve"> </w:t>
      </w:r>
      <w:r w:rsidRPr="00AE777E">
        <w:rPr>
          <w:rtl/>
          <w:lang w:bidi="fa-IR"/>
        </w:rPr>
        <w:t>: عبد الله بن مطر.</w:t>
      </w:r>
    </w:p>
    <w:p w14:paraId="1BCA77CB" w14:textId="77777777" w:rsidR="003463FC" w:rsidRPr="00AE777E" w:rsidRDefault="003463FC" w:rsidP="00B5207A">
      <w:pPr>
        <w:pStyle w:val="libNormal"/>
        <w:rPr>
          <w:rtl/>
        </w:rPr>
      </w:pPr>
      <w:r w:rsidRPr="00AE777E">
        <w:rPr>
          <w:rtl/>
        </w:rPr>
        <w:t xml:space="preserve">ذكره أبو نعيم وهو خطأ ، فإن أبا ريحانة الصحابي اسمه شمعون ، وأما عبد الله بن مطر فهو تابعي يروي عن سفينة خادم رسول الله </w:t>
      </w:r>
      <w:r w:rsidRPr="008D677E">
        <w:rPr>
          <w:rStyle w:val="libAlaemChar"/>
          <w:rtl/>
        </w:rPr>
        <w:t>صلى‌الله‌عليه‌وسلم</w:t>
      </w:r>
      <w:r w:rsidRPr="00AE777E">
        <w:rPr>
          <w:rtl/>
        </w:rPr>
        <w:t>.</w:t>
      </w:r>
    </w:p>
    <w:p w14:paraId="416279FE" w14:textId="77777777" w:rsidR="003463FC" w:rsidRDefault="003463FC" w:rsidP="00E44A63">
      <w:pPr>
        <w:pStyle w:val="libBold2"/>
        <w:rPr>
          <w:rtl/>
        </w:rPr>
      </w:pPr>
      <w:r w:rsidRPr="00A27F32">
        <w:rPr>
          <w:rtl/>
        </w:rPr>
        <w:t>9934</w:t>
      </w:r>
      <w:r>
        <w:rPr>
          <w:rtl/>
        </w:rPr>
        <w:t xml:space="preserve"> ـ </w:t>
      </w:r>
      <w:r w:rsidRPr="00A27F32">
        <w:rPr>
          <w:rtl/>
        </w:rPr>
        <w:t xml:space="preserve">أبو ريطة المذحجي </w:t>
      </w:r>
      <w:r>
        <w:rPr>
          <w:rtl/>
        </w:rPr>
        <w:t>:</w:t>
      </w:r>
    </w:p>
    <w:p w14:paraId="79EED78B" w14:textId="77777777" w:rsidR="003463FC" w:rsidRPr="00AE777E" w:rsidRDefault="003463FC" w:rsidP="00656991">
      <w:pPr>
        <w:pStyle w:val="libLine"/>
        <w:rPr>
          <w:rtl/>
        </w:rPr>
      </w:pPr>
      <w:r w:rsidRPr="00AE777E">
        <w:rPr>
          <w:rtl/>
        </w:rPr>
        <w:t>__________________</w:t>
      </w:r>
    </w:p>
    <w:p w14:paraId="5ACFDA45" w14:textId="77777777" w:rsidR="003463FC" w:rsidRPr="00AE777E" w:rsidRDefault="003463FC" w:rsidP="00B5207A">
      <w:pPr>
        <w:pStyle w:val="libFootnote0"/>
        <w:rPr>
          <w:rtl/>
          <w:lang w:bidi="fa-IR"/>
        </w:rPr>
      </w:pPr>
      <w:r>
        <w:rPr>
          <w:rtl/>
        </w:rPr>
        <w:t>(</w:t>
      </w:r>
      <w:r w:rsidRPr="00AE777E">
        <w:rPr>
          <w:rtl/>
        </w:rPr>
        <w:t>1) تجريد أسماء الصحابة 2 / 166.</w:t>
      </w:r>
    </w:p>
    <w:p w14:paraId="72F55CC2" w14:textId="77777777" w:rsidR="003463FC" w:rsidRPr="00AE777E" w:rsidRDefault="003463FC" w:rsidP="00B5207A">
      <w:pPr>
        <w:pStyle w:val="libFootnote0"/>
        <w:rPr>
          <w:rtl/>
          <w:lang w:bidi="fa-IR"/>
        </w:rPr>
      </w:pPr>
      <w:r>
        <w:rPr>
          <w:rtl/>
        </w:rPr>
        <w:t>(</w:t>
      </w:r>
      <w:r w:rsidRPr="00AE777E">
        <w:rPr>
          <w:rtl/>
        </w:rPr>
        <w:t>2) أسد الغابة ت 5898.</w:t>
      </w:r>
    </w:p>
    <w:p w14:paraId="49F47A8F" w14:textId="77777777" w:rsidR="003463FC" w:rsidRPr="00AE777E" w:rsidRDefault="003463FC" w:rsidP="00B5207A">
      <w:pPr>
        <w:pStyle w:val="libFootnote0"/>
        <w:rPr>
          <w:rtl/>
          <w:lang w:bidi="fa-IR"/>
        </w:rPr>
      </w:pPr>
      <w:r>
        <w:rPr>
          <w:rtl/>
        </w:rPr>
        <w:t>(</w:t>
      </w:r>
      <w:r w:rsidRPr="00AE777E">
        <w:rPr>
          <w:rtl/>
        </w:rPr>
        <w:t>3) أسد الغابة ت 5902.</w:t>
      </w:r>
    </w:p>
    <w:p w14:paraId="430E91FF" w14:textId="77777777" w:rsidR="003463FC" w:rsidRPr="00AE777E" w:rsidRDefault="003463FC" w:rsidP="00B5207A">
      <w:pPr>
        <w:pStyle w:val="libFootnote0"/>
        <w:rPr>
          <w:rtl/>
          <w:lang w:bidi="fa-IR"/>
        </w:rPr>
      </w:pPr>
      <w:r>
        <w:rPr>
          <w:rtl/>
        </w:rPr>
        <w:t>(</w:t>
      </w:r>
      <w:r w:rsidRPr="00AE777E">
        <w:rPr>
          <w:rtl/>
        </w:rPr>
        <w:t>4) سقط في أ.</w:t>
      </w:r>
    </w:p>
    <w:p w14:paraId="2103B982" w14:textId="77777777" w:rsidR="003463FC" w:rsidRPr="00AE777E" w:rsidRDefault="003463FC" w:rsidP="00B5207A">
      <w:pPr>
        <w:pStyle w:val="libFootnote0"/>
        <w:rPr>
          <w:rtl/>
          <w:lang w:bidi="fa-IR"/>
        </w:rPr>
      </w:pPr>
      <w:r>
        <w:rPr>
          <w:rtl/>
        </w:rPr>
        <w:t>(</w:t>
      </w:r>
      <w:r w:rsidRPr="00AE777E">
        <w:rPr>
          <w:rtl/>
        </w:rPr>
        <w:t>5) أسد الغابة ت 5904.</w:t>
      </w:r>
    </w:p>
    <w:p w14:paraId="26F069D9" w14:textId="77777777" w:rsidR="003463FC" w:rsidRPr="00AE777E" w:rsidRDefault="003463FC" w:rsidP="00B5207A">
      <w:pPr>
        <w:pStyle w:val="libNormal"/>
        <w:rPr>
          <w:rtl/>
        </w:rPr>
      </w:pPr>
      <w:r>
        <w:rPr>
          <w:rtl/>
        </w:rPr>
        <w:br w:type="page"/>
      </w:r>
      <w:r w:rsidRPr="00AE777E">
        <w:rPr>
          <w:rtl/>
        </w:rPr>
        <w:lastRenderedPageBreak/>
        <w:t>فرّق أبو موسى بينه وبين أبي رائطة ، وهو واحد ، والحديث واحد ، قال بعضهم فيه عن أبي رائطة ، وقال بعضهم عن أبي ريطة ، كما أوضحت ذلك في القسم الأول.</w:t>
      </w:r>
    </w:p>
    <w:p w14:paraId="70197775" w14:textId="77777777" w:rsidR="003463FC" w:rsidRPr="00AE777E" w:rsidRDefault="003463FC" w:rsidP="00B5207A">
      <w:pPr>
        <w:pStyle w:val="libNormal"/>
        <w:rPr>
          <w:rtl/>
        </w:rPr>
      </w:pPr>
      <w:r w:rsidRPr="00E44A63">
        <w:rPr>
          <w:rStyle w:val="libBold2Char"/>
          <w:rtl/>
        </w:rPr>
        <w:t xml:space="preserve">9935 ـ أبو ريمة </w:t>
      </w:r>
      <w:r w:rsidRPr="00A27F32">
        <w:rPr>
          <w:rtl/>
        </w:rPr>
        <w:t>(1)</w:t>
      </w:r>
      <w:r w:rsidRPr="00AB5865">
        <w:rPr>
          <w:rFonts w:hint="cs"/>
          <w:rtl/>
        </w:rPr>
        <w:t xml:space="preserve"> </w:t>
      </w:r>
      <w:r w:rsidRPr="00AE777E">
        <w:rPr>
          <w:rtl/>
        </w:rPr>
        <w:t>: تقدم القول فيه في القسم الأول.</w:t>
      </w:r>
    </w:p>
    <w:p w14:paraId="1C08A43D" w14:textId="77777777" w:rsidR="003463FC" w:rsidRPr="00381DCC" w:rsidRDefault="003463FC" w:rsidP="003463FC">
      <w:pPr>
        <w:pStyle w:val="Heading1Center"/>
        <w:rPr>
          <w:rtl/>
        </w:rPr>
      </w:pPr>
      <w:bookmarkStart w:id="11" w:name="_Toc90218506"/>
      <w:r w:rsidRPr="00381DCC">
        <w:rPr>
          <w:rtl/>
        </w:rPr>
        <w:t>حرف الزاي المنقوطة</w:t>
      </w:r>
      <w:bookmarkEnd w:id="11"/>
    </w:p>
    <w:p w14:paraId="12917ED2" w14:textId="77777777" w:rsidR="003463FC" w:rsidRPr="00381DCC" w:rsidRDefault="003463FC" w:rsidP="0050127A">
      <w:pPr>
        <w:pStyle w:val="libCenterBold1"/>
        <w:rPr>
          <w:rtl/>
        </w:rPr>
      </w:pPr>
      <w:r w:rsidRPr="00381DCC">
        <w:rPr>
          <w:rtl/>
        </w:rPr>
        <w:t>القسم الأول</w:t>
      </w:r>
    </w:p>
    <w:p w14:paraId="72BAFCC7" w14:textId="77777777" w:rsidR="003463FC" w:rsidRDefault="003463FC" w:rsidP="00B5207A">
      <w:pPr>
        <w:pStyle w:val="libNormal"/>
        <w:rPr>
          <w:rtl/>
          <w:lang w:bidi="fa-IR"/>
        </w:rPr>
      </w:pPr>
      <w:r w:rsidRPr="00E44A63">
        <w:rPr>
          <w:rStyle w:val="libBold2Char"/>
          <w:rtl/>
        </w:rPr>
        <w:t xml:space="preserve">9936 ـ أبو زرارة الأنصاري </w:t>
      </w:r>
      <w:r w:rsidRPr="00A27F32">
        <w:rPr>
          <w:rtl/>
        </w:rPr>
        <w:t>(2)</w:t>
      </w:r>
      <w:r w:rsidRPr="00AB5865">
        <w:rPr>
          <w:rFonts w:hint="cs"/>
          <w:rtl/>
        </w:rPr>
        <w:t xml:space="preserve"> </w:t>
      </w:r>
      <w:r w:rsidRPr="00AE777E">
        <w:rPr>
          <w:rtl/>
          <w:lang w:bidi="fa-IR"/>
        </w:rPr>
        <w:t>:</w:t>
      </w:r>
    </w:p>
    <w:p w14:paraId="0A804ADE" w14:textId="77777777" w:rsidR="003463FC" w:rsidRPr="00AE777E" w:rsidRDefault="003463FC" w:rsidP="00B5207A">
      <w:pPr>
        <w:pStyle w:val="libNormal"/>
        <w:rPr>
          <w:rtl/>
        </w:rPr>
      </w:pPr>
      <w:r w:rsidRPr="00AE777E">
        <w:rPr>
          <w:rtl/>
        </w:rPr>
        <w:t>ذكره ابن أبي خيثمة في الصحابة ، وقال أبو عمر : فيه نظر. وقال البغويّ : لم يسم ، ولا أدري له صحبة أم لا ، وأخرج هو وابن أبي خيثمة</w:t>
      </w:r>
      <w:r>
        <w:rPr>
          <w:rFonts w:hint="cs"/>
          <w:rtl/>
        </w:rPr>
        <w:t xml:space="preserve"> </w:t>
      </w:r>
      <w:r w:rsidRPr="00AE777E">
        <w:rPr>
          <w:rtl/>
        </w:rPr>
        <w:t>من طريق أبان العطار ، عن يحيى بن أبي كثير ، عن محمد بن عبد الرحمن بن ثوبان ، عن أبي زرارة الأنصاري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 «من سمع النّداء ثلاثا فلم يجب كتب من المنافقين»</w:t>
      </w:r>
      <w:r>
        <w:rPr>
          <w:rtl/>
        </w:rPr>
        <w:t>.</w:t>
      </w:r>
      <w:r w:rsidRPr="00AE777E">
        <w:rPr>
          <w:rtl/>
        </w:rPr>
        <w:t xml:space="preserve"> وأخرجه عن شيخ آخر عن آبان مرسلا.</w:t>
      </w:r>
    </w:p>
    <w:p w14:paraId="76C4E1C4" w14:textId="77777777" w:rsidR="003463FC" w:rsidRPr="00AE777E" w:rsidRDefault="003463FC" w:rsidP="00B5207A">
      <w:pPr>
        <w:pStyle w:val="libNormal"/>
        <w:rPr>
          <w:rtl/>
        </w:rPr>
      </w:pPr>
      <w:r w:rsidRPr="00AE777E">
        <w:rPr>
          <w:rtl/>
        </w:rPr>
        <w:t>وجوز بعضهم أن يكون أبو زرارة هو عبد الرحمن بن سعد بن زرارة ، وقد تقدم ذكره في القسم الثاني من حرف العين.</w:t>
      </w:r>
    </w:p>
    <w:p w14:paraId="7A16021A" w14:textId="77777777" w:rsidR="003463FC" w:rsidRDefault="003463FC" w:rsidP="00B5207A">
      <w:pPr>
        <w:pStyle w:val="libNormal"/>
        <w:rPr>
          <w:rtl/>
          <w:lang w:bidi="fa-IR"/>
        </w:rPr>
      </w:pPr>
      <w:r w:rsidRPr="00E44A63">
        <w:rPr>
          <w:rStyle w:val="libBold2Char"/>
          <w:rtl/>
        </w:rPr>
        <w:t xml:space="preserve">9937 ـ أبو زرارة النخعي </w:t>
      </w:r>
      <w:r w:rsidRPr="00A27F32">
        <w:rPr>
          <w:rtl/>
        </w:rPr>
        <w:t>(3)</w:t>
      </w:r>
      <w:r w:rsidRPr="00AB5865">
        <w:rPr>
          <w:rFonts w:hint="cs"/>
          <w:rtl/>
        </w:rPr>
        <w:t xml:space="preserve"> </w:t>
      </w:r>
      <w:r w:rsidRPr="00AE777E">
        <w:rPr>
          <w:rtl/>
          <w:lang w:bidi="fa-IR"/>
        </w:rPr>
        <w:t>:</w:t>
      </w:r>
    </w:p>
    <w:p w14:paraId="395BA0D9" w14:textId="77777777" w:rsidR="003463FC" w:rsidRPr="00AE777E" w:rsidRDefault="003463FC" w:rsidP="00B5207A">
      <w:pPr>
        <w:pStyle w:val="libNormal"/>
        <w:rPr>
          <w:rtl/>
        </w:rPr>
      </w:pPr>
      <w:r w:rsidRPr="00AE777E">
        <w:rPr>
          <w:rtl/>
        </w:rPr>
        <w:t>له وفادة. قال ابن الكلبيّ : حكاه ابن الأثير عن ابن الدباغ ، قال : والّذي في «الجمهرة» زرارة اسم لا كنية.</w:t>
      </w:r>
    </w:p>
    <w:p w14:paraId="0B3672FC" w14:textId="77777777" w:rsidR="003463FC" w:rsidRPr="00AE777E" w:rsidRDefault="003463FC" w:rsidP="00B5207A">
      <w:pPr>
        <w:pStyle w:val="libNormal"/>
        <w:rPr>
          <w:rtl/>
        </w:rPr>
      </w:pPr>
      <w:r w:rsidRPr="00AE777E">
        <w:rPr>
          <w:rtl/>
        </w:rPr>
        <w:t>قلت : وهو كما قال ، وقد تقدم في الأسماء ، وإنما ذكرته للاحتمال.</w:t>
      </w:r>
    </w:p>
    <w:p w14:paraId="42E5F255" w14:textId="77777777" w:rsidR="003463FC" w:rsidRPr="00AE777E" w:rsidRDefault="003463FC" w:rsidP="00B5207A">
      <w:pPr>
        <w:pStyle w:val="libNormal"/>
        <w:rPr>
          <w:rtl/>
        </w:rPr>
      </w:pPr>
      <w:r w:rsidRPr="00E44A63">
        <w:rPr>
          <w:rStyle w:val="libBold2Char"/>
          <w:rtl/>
        </w:rPr>
        <w:t xml:space="preserve">9938 ـ أبو الزّعراء </w:t>
      </w:r>
      <w:r w:rsidRPr="00A27F32">
        <w:rPr>
          <w:rtl/>
        </w:rPr>
        <w:t>(4)</w:t>
      </w:r>
      <w:r w:rsidRPr="00AB5865">
        <w:rPr>
          <w:rFonts w:hint="cs"/>
          <w:rtl/>
        </w:rPr>
        <w:t xml:space="preserve"> </w:t>
      </w:r>
      <w:r w:rsidRPr="00AE777E">
        <w:rPr>
          <w:rtl/>
        </w:rPr>
        <w:t>: ذكره ابن مندة ، وقال : عداده في أهل مصر ، وذكر</w:t>
      </w:r>
      <w:r>
        <w:rPr>
          <w:rFonts w:hint="cs"/>
          <w:rtl/>
        </w:rPr>
        <w:t xml:space="preserve"> </w:t>
      </w:r>
      <w:r w:rsidRPr="00AE777E">
        <w:rPr>
          <w:rtl/>
        </w:rPr>
        <w:t xml:space="preserve">من طريق عبد الله بن جنادة المعافري ، عن أبي عبد الرحمن الحبلي ، عن أبي الزعراء ، قال : خرجت مع رسول الله </w:t>
      </w:r>
      <w:r w:rsidRPr="008D677E">
        <w:rPr>
          <w:rStyle w:val="libAlaemChar"/>
          <w:rtl/>
        </w:rPr>
        <w:t>صلى‌الله‌عليه‌وسلم</w:t>
      </w:r>
      <w:r w:rsidRPr="00AE777E">
        <w:rPr>
          <w:rtl/>
        </w:rPr>
        <w:t xml:space="preserve"> في سفر له ، فغشيت رسول الله </w:t>
      </w:r>
      <w:r w:rsidRPr="008D677E">
        <w:rPr>
          <w:rStyle w:val="libAlaemChar"/>
          <w:rtl/>
        </w:rPr>
        <w:t>صلى‌الله‌عليه‌وسلم</w:t>
      </w:r>
      <w:r w:rsidRPr="00AE777E">
        <w:rPr>
          <w:rtl/>
        </w:rPr>
        <w:t xml:space="preserve"> ونحن على ظهر ، فسمعته يقول : «غير</w:t>
      </w:r>
    </w:p>
    <w:p w14:paraId="0A8E76FB" w14:textId="77777777" w:rsidR="003463FC" w:rsidRPr="00AE777E" w:rsidRDefault="003463FC" w:rsidP="00656991">
      <w:pPr>
        <w:pStyle w:val="libLine"/>
        <w:rPr>
          <w:rtl/>
        </w:rPr>
      </w:pPr>
      <w:r w:rsidRPr="00AE777E">
        <w:rPr>
          <w:rtl/>
        </w:rPr>
        <w:t>__________________</w:t>
      </w:r>
    </w:p>
    <w:p w14:paraId="16773555" w14:textId="77777777" w:rsidR="003463FC" w:rsidRPr="00AE777E" w:rsidRDefault="003463FC" w:rsidP="00B5207A">
      <w:pPr>
        <w:pStyle w:val="libFootnote0"/>
        <w:rPr>
          <w:rtl/>
          <w:lang w:bidi="fa-IR"/>
        </w:rPr>
      </w:pPr>
      <w:r>
        <w:rPr>
          <w:rtl/>
        </w:rPr>
        <w:t>(</w:t>
      </w:r>
      <w:r w:rsidRPr="00AE777E">
        <w:rPr>
          <w:rtl/>
        </w:rPr>
        <w:t>1) أسد الغابة ت 5908.</w:t>
      </w:r>
    </w:p>
    <w:p w14:paraId="7645AF8E" w14:textId="77777777" w:rsidR="003463FC" w:rsidRPr="00AE777E" w:rsidRDefault="003463FC" w:rsidP="00B5207A">
      <w:pPr>
        <w:pStyle w:val="libFootnote0"/>
        <w:rPr>
          <w:rtl/>
          <w:lang w:bidi="fa-IR"/>
        </w:rPr>
      </w:pPr>
      <w:r>
        <w:rPr>
          <w:rtl/>
        </w:rPr>
        <w:t>(</w:t>
      </w:r>
      <w:r w:rsidRPr="00AE777E">
        <w:rPr>
          <w:rtl/>
        </w:rPr>
        <w:t>2) تجريد أسماء الصحابة 2 / 167 ، الكنى والأسماء 1 / 183.</w:t>
      </w:r>
    </w:p>
    <w:p w14:paraId="6A6CC4D5" w14:textId="77777777" w:rsidR="003463FC" w:rsidRPr="00AE777E" w:rsidRDefault="003463FC" w:rsidP="00B5207A">
      <w:pPr>
        <w:pStyle w:val="libFootnote0"/>
        <w:rPr>
          <w:rtl/>
          <w:lang w:bidi="fa-IR"/>
        </w:rPr>
      </w:pPr>
      <w:r>
        <w:rPr>
          <w:rtl/>
        </w:rPr>
        <w:t>(</w:t>
      </w:r>
      <w:r w:rsidRPr="00AE777E">
        <w:rPr>
          <w:rtl/>
        </w:rPr>
        <w:t>3) أسد الغابة ت 5910.</w:t>
      </w:r>
    </w:p>
    <w:p w14:paraId="69C80F18" w14:textId="77777777" w:rsidR="003463FC" w:rsidRPr="00AE777E" w:rsidRDefault="003463FC" w:rsidP="00B5207A">
      <w:pPr>
        <w:pStyle w:val="libFootnote0"/>
        <w:rPr>
          <w:rtl/>
          <w:lang w:bidi="fa-IR"/>
        </w:rPr>
      </w:pPr>
      <w:r>
        <w:rPr>
          <w:rtl/>
        </w:rPr>
        <w:t>(</w:t>
      </w:r>
      <w:r w:rsidRPr="00AE777E">
        <w:rPr>
          <w:rtl/>
        </w:rPr>
        <w:t>4) التاريخ الكبير 9 / 90 ، تاريخ الثقات للعجلي 1953 ، معرفة الثقات للعجلي 2152</w:t>
      </w:r>
      <w:r>
        <w:rPr>
          <w:rtl/>
        </w:rPr>
        <w:t xml:space="preserve"> ـ </w:t>
      </w:r>
      <w:r w:rsidRPr="00AE777E">
        <w:rPr>
          <w:rtl/>
        </w:rPr>
        <w:t>الجرح والتعديل 9 / 374.</w:t>
      </w:r>
    </w:p>
    <w:p w14:paraId="3AF80541" w14:textId="77777777" w:rsidR="003463FC" w:rsidRPr="00AE777E" w:rsidRDefault="003463FC" w:rsidP="003C3863">
      <w:pPr>
        <w:pStyle w:val="libFootnoteCenterBold"/>
        <w:rPr>
          <w:rtl/>
        </w:rPr>
      </w:pPr>
      <w:r>
        <w:rPr>
          <w:rtl/>
        </w:rPr>
        <w:br w:type="page"/>
      </w:r>
      <w:r w:rsidRPr="00AE777E">
        <w:rPr>
          <w:rtl/>
        </w:rPr>
        <w:lastRenderedPageBreak/>
        <w:t>الدّجال أخوف على أمّتي» (1)</w:t>
      </w:r>
      <w:r>
        <w:rPr>
          <w:rtl/>
        </w:rPr>
        <w:t xml:space="preserve"> ..</w:t>
      </w:r>
      <w:r w:rsidRPr="00AE777E">
        <w:rPr>
          <w:rtl/>
        </w:rPr>
        <w:t>. الحديث.</w:t>
      </w:r>
      <w:r>
        <w:rPr>
          <w:rFonts w:hint="cs"/>
          <w:rtl/>
        </w:rPr>
        <w:t xml:space="preserve"> </w:t>
      </w:r>
      <w:r w:rsidRPr="00AE777E">
        <w:rPr>
          <w:rtl/>
        </w:rPr>
        <w:t>وبه : الأئمّة المضلّون.</w:t>
      </w:r>
    </w:p>
    <w:p w14:paraId="57EE59EA" w14:textId="77777777" w:rsidR="003463FC" w:rsidRPr="00AE777E" w:rsidRDefault="003463FC" w:rsidP="00B5207A">
      <w:pPr>
        <w:pStyle w:val="libNormal"/>
        <w:rPr>
          <w:rtl/>
        </w:rPr>
      </w:pPr>
      <w:r w:rsidRPr="00AE777E">
        <w:rPr>
          <w:rtl/>
        </w:rPr>
        <w:t>وذكره محمّد بن الرّبيع الجيزيّ في الصحابة الذين دخلوا مصر ، وقال : لهم عنه حديث واحد ، ثم ساقه من الوجه المذكور.</w:t>
      </w:r>
    </w:p>
    <w:p w14:paraId="6DFC54E6" w14:textId="77777777" w:rsidR="003463FC" w:rsidRPr="00AE777E" w:rsidRDefault="003463FC" w:rsidP="00B5207A">
      <w:pPr>
        <w:pStyle w:val="libNormal"/>
        <w:rPr>
          <w:rtl/>
        </w:rPr>
      </w:pPr>
      <w:r w:rsidRPr="00E44A63">
        <w:rPr>
          <w:rStyle w:val="libBold2Char"/>
          <w:rtl/>
        </w:rPr>
        <w:t xml:space="preserve">9939 ـ أبو زعنة الشاعر </w:t>
      </w:r>
      <w:r w:rsidRPr="00A27F32">
        <w:rPr>
          <w:rtl/>
        </w:rPr>
        <w:t>(2)</w:t>
      </w:r>
      <w:r w:rsidRPr="00AB5865">
        <w:rPr>
          <w:rFonts w:hint="cs"/>
          <w:rtl/>
        </w:rPr>
        <w:t xml:space="preserve"> </w:t>
      </w:r>
      <w:r w:rsidRPr="00AE777E">
        <w:rPr>
          <w:rtl/>
        </w:rPr>
        <w:t>: مختلف في اسمه ، فقيل : عامر بن كعب بن عمرو بن خديج. وقيل عبد الله بن عمرو. وقيل كعب بن عمرو. قال الطبري : شهد بدرا ، ذكر ذلك أبو عمر.</w:t>
      </w:r>
    </w:p>
    <w:p w14:paraId="0451F52B" w14:textId="77777777" w:rsidR="003463FC" w:rsidRPr="00AE777E" w:rsidRDefault="003463FC" w:rsidP="00B5207A">
      <w:pPr>
        <w:pStyle w:val="libNormal"/>
        <w:rPr>
          <w:rtl/>
        </w:rPr>
      </w:pPr>
      <w:r w:rsidRPr="00AE777E">
        <w:rPr>
          <w:rtl/>
        </w:rPr>
        <w:t>قلت : ذكر ابن إسحاق أنه شهد أحدا فقال : قال أبو زعنة بن عبد الله بن عمرو بن عتبة أحد بنى جشم بن الخزرج يوم أحد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8D02DE2" w14:textId="77777777" w:rsidTr="00FB75B5">
        <w:trPr>
          <w:tblCellSpacing w:w="15" w:type="dxa"/>
          <w:jc w:val="center"/>
        </w:trPr>
        <w:tc>
          <w:tcPr>
            <w:tcW w:w="2362" w:type="pct"/>
            <w:vAlign w:val="center"/>
          </w:tcPr>
          <w:p w14:paraId="57371E9A" w14:textId="77777777" w:rsidR="003463FC" w:rsidRPr="00AE777E" w:rsidRDefault="003463FC" w:rsidP="00FB307E">
            <w:pPr>
              <w:pStyle w:val="libPoem"/>
              <w:rPr>
                <w:rtl/>
              </w:rPr>
            </w:pPr>
            <w:r w:rsidRPr="00AE777E">
              <w:rPr>
                <w:rtl/>
              </w:rPr>
              <w:t xml:space="preserve">أنا أبو زعنة يعدوني الهرم </w:t>
            </w:r>
            <w:r w:rsidRPr="007F3230">
              <w:rPr>
                <w:rStyle w:val="libPoemTiniCharChar"/>
                <w:rtl/>
              </w:rPr>
              <w:br/>
              <w:t> </w:t>
            </w:r>
          </w:p>
        </w:tc>
        <w:tc>
          <w:tcPr>
            <w:tcW w:w="196" w:type="pct"/>
            <w:vAlign w:val="center"/>
          </w:tcPr>
          <w:p w14:paraId="789DEBAF" w14:textId="77777777" w:rsidR="003463FC" w:rsidRPr="00AE777E" w:rsidRDefault="003463FC" w:rsidP="00FB307E">
            <w:pPr>
              <w:pStyle w:val="libPoem"/>
            </w:pPr>
            <w:r w:rsidRPr="00AE777E">
              <w:rPr>
                <w:rtl/>
              </w:rPr>
              <w:t> </w:t>
            </w:r>
          </w:p>
        </w:tc>
        <w:tc>
          <w:tcPr>
            <w:tcW w:w="2361" w:type="pct"/>
            <w:vAlign w:val="center"/>
          </w:tcPr>
          <w:p w14:paraId="5D678E6F" w14:textId="77777777" w:rsidR="003463FC" w:rsidRPr="00AE777E" w:rsidRDefault="003463FC" w:rsidP="00FB307E">
            <w:pPr>
              <w:pStyle w:val="libPoem"/>
            </w:pPr>
            <w:r w:rsidRPr="00AE777E">
              <w:rPr>
                <w:rtl/>
              </w:rPr>
              <w:t xml:space="preserve">لم يمنع المخزاة إلّا بالألم </w:t>
            </w:r>
            <w:r w:rsidRPr="007F3230">
              <w:rPr>
                <w:rStyle w:val="libPoemTiniCharChar"/>
                <w:rtl/>
              </w:rPr>
              <w:br/>
              <w:t> </w:t>
            </w:r>
          </w:p>
        </w:tc>
      </w:tr>
      <w:tr w:rsidR="003463FC" w:rsidRPr="00AE777E" w14:paraId="7FB6DD64" w14:textId="77777777" w:rsidTr="00FB75B5">
        <w:trPr>
          <w:tblCellSpacing w:w="15" w:type="dxa"/>
          <w:jc w:val="center"/>
        </w:trPr>
        <w:tc>
          <w:tcPr>
            <w:tcW w:w="0" w:type="auto"/>
            <w:gridSpan w:val="3"/>
            <w:vAlign w:val="center"/>
          </w:tcPr>
          <w:p w14:paraId="157D3715" w14:textId="77777777" w:rsidR="003463FC" w:rsidRPr="00AE777E" w:rsidRDefault="003463FC" w:rsidP="00FB75B5">
            <w:r w:rsidRPr="00AE777E">
              <w:rPr>
                <w:rtl/>
              </w:rPr>
              <w:t xml:space="preserve">يحمي الدّيار خزرجيّ من جشم </w:t>
            </w:r>
          </w:p>
        </w:tc>
      </w:tr>
    </w:tbl>
    <w:p w14:paraId="25585172" w14:textId="77777777" w:rsidR="003463FC" w:rsidRPr="00AE777E" w:rsidRDefault="003463FC" w:rsidP="00B5207A">
      <w:pPr>
        <w:pStyle w:val="libNormal"/>
      </w:pPr>
    </w:p>
    <w:p w14:paraId="48394FAA"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59B21103" w14:textId="77777777" w:rsidR="003463FC" w:rsidRPr="00AE777E" w:rsidRDefault="003463FC" w:rsidP="00B5207A">
      <w:pPr>
        <w:pStyle w:val="libNormal"/>
        <w:rPr>
          <w:rtl/>
        </w:rPr>
      </w:pPr>
      <w:r w:rsidRPr="00AE777E">
        <w:rPr>
          <w:rtl/>
        </w:rPr>
        <w:t>قلت : وهو بفتح أوله والنون بينهما عين مهملة.</w:t>
      </w:r>
    </w:p>
    <w:p w14:paraId="1F437B48" w14:textId="77777777" w:rsidR="003463FC" w:rsidRPr="00AE777E" w:rsidRDefault="003463FC" w:rsidP="00B5207A">
      <w:pPr>
        <w:pStyle w:val="libNormal"/>
        <w:rPr>
          <w:rtl/>
        </w:rPr>
      </w:pPr>
      <w:r w:rsidRPr="00E44A63">
        <w:rPr>
          <w:rStyle w:val="libBold2Char"/>
          <w:rtl/>
        </w:rPr>
        <w:t xml:space="preserve">9940 ـ أبو زمعة البلوي </w:t>
      </w:r>
      <w:r w:rsidRPr="00A27F32">
        <w:rPr>
          <w:rtl/>
        </w:rPr>
        <w:t>(3)</w:t>
      </w:r>
      <w:r w:rsidRPr="00AB5865">
        <w:rPr>
          <w:rFonts w:hint="cs"/>
          <w:rtl/>
        </w:rPr>
        <w:t xml:space="preserve"> </w:t>
      </w:r>
      <w:r w:rsidRPr="00AE777E">
        <w:rPr>
          <w:rtl/>
        </w:rPr>
        <w:t>: سماه العسكري عبيدا بالتصغير ابن أرقم ، وعند أبي موسى بغير تصغير ولا اسم أب.</w:t>
      </w:r>
    </w:p>
    <w:p w14:paraId="7ADD2ECD" w14:textId="77777777" w:rsidR="003463FC" w:rsidRPr="00AE777E" w:rsidRDefault="003463FC" w:rsidP="00B5207A">
      <w:pPr>
        <w:pStyle w:val="libNormal"/>
        <w:rPr>
          <w:rtl/>
        </w:rPr>
      </w:pPr>
      <w:r w:rsidRPr="00AE777E">
        <w:rPr>
          <w:rtl/>
        </w:rPr>
        <w:t>ذكره البغويّ ، وابن السّكن ، وغيرهما في الصحابة ، وأخرجوا</w:t>
      </w:r>
      <w:r>
        <w:rPr>
          <w:rFonts w:hint="cs"/>
          <w:rtl/>
        </w:rPr>
        <w:t xml:space="preserve"> </w:t>
      </w:r>
      <w:r w:rsidRPr="00AE777E">
        <w:rPr>
          <w:rtl/>
        </w:rPr>
        <w:t xml:space="preserve">من طريق ابن لهيعة عن عبيد الله بن المغيرة ، عن أبي قيس مولى بني جمح : سمعت أبا زمعة البلوي ، وكان من أصحاب الشجرة ممّن بايع النبيّ </w:t>
      </w:r>
      <w:r w:rsidRPr="008D677E">
        <w:rPr>
          <w:rStyle w:val="libAlaemChar"/>
          <w:rtl/>
        </w:rPr>
        <w:t>صلى‌الله‌عليه‌وسلم</w:t>
      </w:r>
      <w:r w:rsidRPr="00AE777E">
        <w:rPr>
          <w:rtl/>
        </w:rPr>
        <w:t xml:space="preserve"> أتى يوما إلى الفسطاط ، فقام في الرحبة وقد بلغه عن عبد الله بن عمرو بعض التشديد ، فقال : لا تشدّدوا على الناس ، فإنّي سمعت رسول الله </w:t>
      </w:r>
      <w:r w:rsidRPr="008D677E">
        <w:rPr>
          <w:rStyle w:val="libAlaemChar"/>
          <w:rtl/>
        </w:rPr>
        <w:t>صلى‌الله‌عليه‌وسلم</w:t>
      </w:r>
      <w:r w:rsidRPr="00AE777E">
        <w:rPr>
          <w:rtl/>
        </w:rPr>
        <w:t xml:space="preserve"> يقول : «قتل رجل من بني إسرائيل تسعا وتسعين نفسا» (4)</w:t>
      </w:r>
      <w:r>
        <w:rPr>
          <w:rtl/>
        </w:rPr>
        <w:t xml:space="preserve"> ..</w:t>
      </w:r>
      <w:r w:rsidRPr="00AE777E">
        <w:rPr>
          <w:rtl/>
        </w:rPr>
        <w:t>. الحديث</w:t>
      </w:r>
      <w:r>
        <w:rPr>
          <w:rFonts w:hint="cs"/>
          <w:rtl/>
        </w:rPr>
        <w:t xml:space="preserve"> </w:t>
      </w:r>
      <w:r w:rsidRPr="00AE777E">
        <w:rPr>
          <w:rtl/>
        </w:rPr>
        <w:t>بطوله ، وروايته في معجم البغوي في آخر حرف القاف ، وما عرفت ما سبب ذلك ، ثم رأيت في نسخة أخرى يقال اسمه عبيد بن آدم.</w:t>
      </w:r>
    </w:p>
    <w:p w14:paraId="125970C7" w14:textId="77777777" w:rsidR="003463FC" w:rsidRPr="00AE777E" w:rsidRDefault="003463FC" w:rsidP="00656991">
      <w:pPr>
        <w:pStyle w:val="libLine"/>
        <w:rPr>
          <w:rtl/>
        </w:rPr>
      </w:pPr>
      <w:r w:rsidRPr="00AE777E">
        <w:rPr>
          <w:rtl/>
        </w:rPr>
        <w:t>__________________</w:t>
      </w:r>
    </w:p>
    <w:p w14:paraId="0C4830FA" w14:textId="77777777" w:rsidR="003463FC" w:rsidRPr="00AE777E" w:rsidRDefault="003463FC" w:rsidP="00B5207A">
      <w:pPr>
        <w:pStyle w:val="libFootnote0"/>
        <w:rPr>
          <w:rtl/>
          <w:lang w:bidi="fa-IR"/>
        </w:rPr>
      </w:pPr>
      <w:r>
        <w:rPr>
          <w:rtl/>
        </w:rPr>
        <w:t>(</w:t>
      </w:r>
      <w:r w:rsidRPr="00AE777E">
        <w:rPr>
          <w:rtl/>
        </w:rPr>
        <w:t xml:space="preserve">1) أخرجه أبو داود في السنن 1 / 390 عن البراء قال خرجنا مع رسول الله </w:t>
      </w:r>
      <w:r w:rsidRPr="008D677E">
        <w:rPr>
          <w:rStyle w:val="libAlaemChar"/>
          <w:rtl/>
        </w:rPr>
        <w:t>صلى‌الله‌عليه‌وسلم</w:t>
      </w:r>
      <w:r w:rsidRPr="00AE777E">
        <w:rPr>
          <w:rtl/>
        </w:rPr>
        <w:t xml:space="preserve"> في سفر فصلى بنا العشاء الآخرة فقرأ في إحدى الركعتين بالتين والزيتون ، أبو داود 1 / 390 كتاب الصلاة باب قصر قراءة الصلاة في السفر حديث رقم 1221.</w:t>
      </w:r>
    </w:p>
    <w:p w14:paraId="488BA084" w14:textId="77777777" w:rsidR="003463FC" w:rsidRPr="00AE777E" w:rsidRDefault="003463FC" w:rsidP="00B5207A">
      <w:pPr>
        <w:pStyle w:val="libFootnote0"/>
        <w:rPr>
          <w:rtl/>
          <w:lang w:bidi="fa-IR"/>
        </w:rPr>
      </w:pPr>
      <w:r>
        <w:rPr>
          <w:rtl/>
        </w:rPr>
        <w:t>(</w:t>
      </w:r>
      <w:r w:rsidRPr="00AE777E">
        <w:rPr>
          <w:rtl/>
        </w:rPr>
        <w:t>2) أسد الغابة ت 5914 ، الاستيعاب ت 3008.</w:t>
      </w:r>
    </w:p>
    <w:p w14:paraId="2F99BC8C" w14:textId="77777777" w:rsidR="003463FC" w:rsidRPr="00AE777E" w:rsidRDefault="003463FC" w:rsidP="00B5207A">
      <w:pPr>
        <w:pStyle w:val="libFootnote0"/>
        <w:rPr>
          <w:rtl/>
          <w:lang w:bidi="fa-IR"/>
        </w:rPr>
      </w:pPr>
      <w:r>
        <w:rPr>
          <w:rtl/>
        </w:rPr>
        <w:t>(</w:t>
      </w:r>
      <w:r w:rsidRPr="00AE777E">
        <w:rPr>
          <w:rtl/>
        </w:rPr>
        <w:t>3) أسد الغابة ت 5915 ، الاستيعاب ت 3009.</w:t>
      </w:r>
    </w:p>
    <w:p w14:paraId="37E32379" w14:textId="77777777" w:rsidR="003463FC" w:rsidRDefault="003463FC" w:rsidP="00B5207A">
      <w:pPr>
        <w:pStyle w:val="libFootnote0"/>
        <w:rPr>
          <w:rtl/>
        </w:rPr>
      </w:pPr>
      <w:r>
        <w:rPr>
          <w:rtl/>
        </w:rPr>
        <w:t>(</w:t>
      </w:r>
      <w:r w:rsidRPr="00AE777E">
        <w:rPr>
          <w:rtl/>
        </w:rPr>
        <w:t>4) أورده الهيثمي في الزوائد 10 / 215 عن عبد الله بن عمرو وقال رواه الطبراني وفيه ابن لهيعة وهو ضعيف.</w:t>
      </w:r>
    </w:p>
    <w:p w14:paraId="1FD49FEB" w14:textId="77777777" w:rsidR="003463FC" w:rsidRPr="00AE777E" w:rsidRDefault="003463FC" w:rsidP="003463FC">
      <w:pPr>
        <w:rPr>
          <w:rtl/>
          <w:lang w:bidi="fa-IR"/>
        </w:rPr>
      </w:pPr>
      <w:r>
        <w:rPr>
          <w:rFonts w:hint="cs"/>
          <w:rtl/>
          <w:lang w:bidi="fa-IR"/>
        </w:rPr>
        <w:t>الإصابة/ج7/م9</w:t>
      </w:r>
    </w:p>
    <w:p w14:paraId="3B07AE5F" w14:textId="77777777" w:rsidR="003463FC"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9941 ـ أبو الزّهراء البلوي </w:t>
      </w:r>
      <w:r w:rsidRPr="00A27F32">
        <w:rPr>
          <w:rtl/>
        </w:rPr>
        <w:t>(1)</w:t>
      </w:r>
      <w:r w:rsidRPr="00AB5865">
        <w:rPr>
          <w:rFonts w:hint="cs"/>
          <w:rtl/>
        </w:rPr>
        <w:t xml:space="preserve"> </w:t>
      </w:r>
      <w:r w:rsidRPr="00AE777E">
        <w:rPr>
          <w:rtl/>
          <w:lang w:bidi="fa-IR"/>
        </w:rPr>
        <w:t>:</w:t>
      </w:r>
    </w:p>
    <w:p w14:paraId="30B94E9A" w14:textId="77777777" w:rsidR="003463FC" w:rsidRPr="00AE777E" w:rsidRDefault="003463FC" w:rsidP="00B5207A">
      <w:pPr>
        <w:pStyle w:val="libNormal"/>
        <w:rPr>
          <w:rtl/>
        </w:rPr>
      </w:pPr>
      <w:r w:rsidRPr="00AE777E">
        <w:rPr>
          <w:rtl/>
        </w:rPr>
        <w:t>صحابي ، شهد فتح مصر ، ذكره ابن مندة عن ابن يونس ، وأظنه تصحيفا ، وإنما هو أبو الزعراء ، فليس في تاريخ مصر لابن يونس غير أبي الزّعراء ، وكذا وقع في الصحابة الذين دخلوا مصر لابن الربيع الجيزي.</w:t>
      </w:r>
    </w:p>
    <w:p w14:paraId="5009267D" w14:textId="77777777" w:rsidR="003463FC" w:rsidRDefault="003463FC" w:rsidP="00E44A63">
      <w:pPr>
        <w:pStyle w:val="libBold2"/>
        <w:rPr>
          <w:rtl/>
        </w:rPr>
      </w:pPr>
      <w:r w:rsidRPr="00A27F32">
        <w:rPr>
          <w:rtl/>
        </w:rPr>
        <w:t>9942</w:t>
      </w:r>
      <w:r>
        <w:rPr>
          <w:rtl/>
        </w:rPr>
        <w:t xml:space="preserve"> ـ </w:t>
      </w:r>
      <w:r w:rsidRPr="00A27F32">
        <w:rPr>
          <w:rtl/>
        </w:rPr>
        <w:t xml:space="preserve">أبو الزهراء القشيري </w:t>
      </w:r>
      <w:r>
        <w:rPr>
          <w:rtl/>
        </w:rPr>
        <w:t>:</w:t>
      </w:r>
    </w:p>
    <w:p w14:paraId="0A165A43" w14:textId="77777777" w:rsidR="003463FC" w:rsidRPr="00AE777E" w:rsidRDefault="003463FC" w:rsidP="00B5207A">
      <w:pPr>
        <w:pStyle w:val="libNormal"/>
        <w:rPr>
          <w:rtl/>
        </w:rPr>
      </w:pPr>
      <w:r w:rsidRPr="00AE777E">
        <w:rPr>
          <w:rtl/>
        </w:rPr>
        <w:t>يأتي في القسم الثالث ، ويمكن أن يكون من أهل هذا القسم ، لأن في ترجمته أنه ممن أمّره يزيد بن أبي سفيان في بعض فتوح الشام. وقد تقدم غير مرة أنهم لم يكونوا يؤمرون في الفتوح إلا الصحابة ، وقد قرن في هذه القصة بدحية بن خليفة.</w:t>
      </w:r>
    </w:p>
    <w:p w14:paraId="16916F72" w14:textId="77777777" w:rsidR="003463FC" w:rsidRPr="00AE777E" w:rsidRDefault="003463FC" w:rsidP="00B5207A">
      <w:pPr>
        <w:pStyle w:val="libNormal"/>
        <w:rPr>
          <w:rtl/>
          <w:lang w:bidi="fa-IR"/>
        </w:rPr>
      </w:pPr>
      <w:r w:rsidRPr="00E44A63">
        <w:rPr>
          <w:rStyle w:val="libBold2Char"/>
          <w:rtl/>
        </w:rPr>
        <w:t xml:space="preserve">9943 ـ أبو زهير بن أسيد بن جعونة : </w:t>
      </w:r>
      <w:r w:rsidRPr="00AE777E">
        <w:rPr>
          <w:rtl/>
          <w:lang w:bidi="fa-IR"/>
        </w:rPr>
        <w:t>تقدم في ترجمة قرة بن دعموص.</w:t>
      </w:r>
    </w:p>
    <w:p w14:paraId="646D173E" w14:textId="77777777" w:rsidR="003463FC" w:rsidRPr="00AE777E" w:rsidRDefault="003463FC" w:rsidP="00B5207A">
      <w:pPr>
        <w:pStyle w:val="libNormal"/>
        <w:rPr>
          <w:rtl/>
          <w:lang w:bidi="fa-IR"/>
        </w:rPr>
      </w:pPr>
      <w:r w:rsidRPr="00E44A63">
        <w:rPr>
          <w:rStyle w:val="libBold2Char"/>
          <w:rtl/>
        </w:rPr>
        <w:t xml:space="preserve">9944 ـ أبو زهير الأنماري : </w:t>
      </w:r>
      <w:r w:rsidRPr="00AE777E">
        <w:rPr>
          <w:rtl/>
          <w:lang w:bidi="fa-IR"/>
        </w:rPr>
        <w:t>تقدم فيمن اسمه أبو الأزهر.</w:t>
      </w:r>
    </w:p>
    <w:p w14:paraId="48219385" w14:textId="77777777" w:rsidR="003463FC" w:rsidRDefault="003463FC" w:rsidP="00B5207A">
      <w:pPr>
        <w:pStyle w:val="libNormal"/>
        <w:rPr>
          <w:rtl/>
          <w:lang w:bidi="fa-IR"/>
        </w:rPr>
      </w:pPr>
      <w:r w:rsidRPr="00E44A63">
        <w:rPr>
          <w:rStyle w:val="libBold2Char"/>
          <w:rtl/>
        </w:rPr>
        <w:t xml:space="preserve">9945 ـ أبو زهير الثقفي </w:t>
      </w:r>
      <w:r w:rsidRPr="00A27F32">
        <w:rPr>
          <w:rtl/>
        </w:rPr>
        <w:t>(2)</w:t>
      </w:r>
      <w:r w:rsidRPr="00AB5865">
        <w:rPr>
          <w:rFonts w:hint="cs"/>
          <w:rtl/>
        </w:rPr>
        <w:t xml:space="preserve"> </w:t>
      </w:r>
      <w:r w:rsidRPr="00AE777E">
        <w:rPr>
          <w:rtl/>
          <w:lang w:bidi="fa-IR"/>
        </w:rPr>
        <w:t>:</w:t>
      </w:r>
    </w:p>
    <w:p w14:paraId="4B2521AB" w14:textId="77777777" w:rsidR="003463FC" w:rsidRPr="00AE777E" w:rsidRDefault="003463FC" w:rsidP="00B5207A">
      <w:pPr>
        <w:pStyle w:val="libNormal"/>
        <w:rPr>
          <w:rtl/>
        </w:rPr>
      </w:pPr>
      <w:r w:rsidRPr="00AE777E">
        <w:rPr>
          <w:rtl/>
        </w:rPr>
        <w:t xml:space="preserve">قال ابن حبّان في الصحابة : كان في الوفد. قال البغويّ : سكن الطائف. وقال ابن ماكولا : وفد على النبي </w:t>
      </w:r>
      <w:r w:rsidRPr="008D677E">
        <w:rPr>
          <w:rStyle w:val="libAlaemChar"/>
          <w:rtl/>
        </w:rPr>
        <w:t>صلى‌الله‌عليه‌وسلم</w:t>
      </w:r>
      <w:r w:rsidRPr="00AE777E">
        <w:rPr>
          <w:rtl/>
        </w:rPr>
        <w:t xml:space="preserve"> ، وفرّق أبو أحمد في الكنى بين أبي زهير بن معاذ وبين أبي زهير الثقفي ، فقال في الثقفي : اسمه عمار بن حميد ، وهو والد أبي بكر بن أبي زهير ، </w:t>
      </w:r>
      <w:r>
        <w:rPr>
          <w:rtl/>
        </w:rPr>
        <w:t>و</w:t>
      </w:r>
      <w:r w:rsidRPr="00AE777E">
        <w:rPr>
          <w:rtl/>
        </w:rPr>
        <w:t xml:space="preserve">حديث أبي زهير عند أحمد وابن ماجة والدارقطنيّ في الأفراد بسند حسن غريب ، من طريق نافع بن عمر الجمحيّ ، عن أمية بن صفوان ، عن أبي بكر بن أبي زهير ، عن أبيه ، عن النبي </w:t>
      </w:r>
      <w:r w:rsidRPr="008D677E">
        <w:rPr>
          <w:rStyle w:val="libAlaemChar"/>
          <w:rtl/>
        </w:rPr>
        <w:t>صلى‌الله‌عليه‌وسلم</w:t>
      </w:r>
      <w:r w:rsidRPr="00AE777E">
        <w:rPr>
          <w:rtl/>
        </w:rPr>
        <w:t xml:space="preserve"> ، قال : خطبنا رسول الله </w:t>
      </w:r>
      <w:r w:rsidRPr="008D677E">
        <w:rPr>
          <w:rStyle w:val="libAlaemChar"/>
          <w:rtl/>
        </w:rPr>
        <w:t>صلى‌الله‌عليه‌وسلم</w:t>
      </w:r>
      <w:r w:rsidRPr="00AE777E">
        <w:rPr>
          <w:rtl/>
        </w:rPr>
        <w:t xml:space="preserve"> بالنّباوة (3) من أرض الطائف ، فقال : «يوشك أن تعرفوا أهل الجنّة من أهل النّار» (4)</w:t>
      </w:r>
      <w:r>
        <w:rPr>
          <w:rtl/>
        </w:rPr>
        <w:t>.</w:t>
      </w:r>
      <w:r w:rsidRPr="00AE777E">
        <w:rPr>
          <w:rtl/>
        </w:rPr>
        <w:t xml:space="preserve"> قالوا : بم يا رسول الله</w:t>
      </w:r>
      <w:r>
        <w:rPr>
          <w:rtl/>
        </w:rPr>
        <w:t>؟</w:t>
      </w:r>
      <w:r w:rsidRPr="00AE777E">
        <w:rPr>
          <w:rtl/>
        </w:rPr>
        <w:t xml:space="preserve"> قال : «بالثّناء الحسن ، والثّناء السّيّء ، أنتم شهداء بعضكم على بعض» (5)</w:t>
      </w:r>
      <w:r>
        <w:rPr>
          <w:rtl/>
        </w:rPr>
        <w:t>.</w:t>
      </w:r>
    </w:p>
    <w:p w14:paraId="6A897A7B" w14:textId="77777777" w:rsidR="003463FC" w:rsidRPr="00AE777E" w:rsidRDefault="003463FC" w:rsidP="00656991">
      <w:pPr>
        <w:pStyle w:val="libLine"/>
        <w:rPr>
          <w:rtl/>
        </w:rPr>
      </w:pPr>
      <w:r w:rsidRPr="00AE777E">
        <w:rPr>
          <w:rtl/>
        </w:rPr>
        <w:t>__________________</w:t>
      </w:r>
    </w:p>
    <w:p w14:paraId="372CA6F6" w14:textId="77777777" w:rsidR="003463FC" w:rsidRPr="00AE777E" w:rsidRDefault="003463FC" w:rsidP="00B5207A">
      <w:pPr>
        <w:pStyle w:val="libFootnote0"/>
        <w:rPr>
          <w:rtl/>
          <w:lang w:bidi="fa-IR"/>
        </w:rPr>
      </w:pPr>
      <w:r>
        <w:rPr>
          <w:rtl/>
        </w:rPr>
        <w:t>(</w:t>
      </w:r>
      <w:r w:rsidRPr="00AE777E">
        <w:rPr>
          <w:rtl/>
        </w:rPr>
        <w:t>1) أسد الغابة ت 5917.</w:t>
      </w:r>
    </w:p>
    <w:p w14:paraId="470E02E2" w14:textId="77777777" w:rsidR="003463FC" w:rsidRPr="00AE777E" w:rsidRDefault="003463FC" w:rsidP="00B5207A">
      <w:pPr>
        <w:pStyle w:val="libFootnote0"/>
        <w:rPr>
          <w:rtl/>
          <w:lang w:bidi="fa-IR"/>
        </w:rPr>
      </w:pPr>
      <w:r>
        <w:rPr>
          <w:rtl/>
        </w:rPr>
        <w:t>(</w:t>
      </w:r>
      <w:r w:rsidRPr="00AE777E">
        <w:rPr>
          <w:rtl/>
        </w:rPr>
        <w:t>2) الثقات 3 / 457 تقريب التهذيب 2 / 425 ، بقي بن مخلد 805 ، تهذيب التهذيب 12 / 101 ، تهذيب الكمال 3 / 1606 ، تجريد أسماء الصحابة التاريخ الكبير 9 / 33.</w:t>
      </w:r>
    </w:p>
    <w:p w14:paraId="7F9177EE" w14:textId="77777777" w:rsidR="003463FC" w:rsidRPr="00AE777E" w:rsidRDefault="003463FC" w:rsidP="00B5207A">
      <w:pPr>
        <w:pStyle w:val="libFootnote0"/>
        <w:rPr>
          <w:rtl/>
          <w:lang w:bidi="fa-IR"/>
        </w:rPr>
      </w:pPr>
      <w:r>
        <w:rPr>
          <w:rtl/>
        </w:rPr>
        <w:t>(</w:t>
      </w:r>
      <w:r w:rsidRPr="00AE777E">
        <w:rPr>
          <w:rtl/>
        </w:rPr>
        <w:t>3) النّباوة : بالفتح وبعد الألف واو مفتوحة : موضع بالطائف. انظر : مراصد الاطلاع 3 / 1353.</w:t>
      </w:r>
    </w:p>
    <w:p w14:paraId="0AB2F1E1" w14:textId="77777777" w:rsidR="003463FC" w:rsidRPr="00AE777E" w:rsidRDefault="003463FC" w:rsidP="00B5207A">
      <w:pPr>
        <w:pStyle w:val="libFootnote0"/>
        <w:rPr>
          <w:rtl/>
          <w:lang w:bidi="fa-IR"/>
        </w:rPr>
      </w:pPr>
      <w:r>
        <w:rPr>
          <w:rtl/>
        </w:rPr>
        <w:t>(</w:t>
      </w:r>
      <w:r w:rsidRPr="00AE777E">
        <w:rPr>
          <w:rtl/>
        </w:rPr>
        <w:t>4) أخرجه ابن ماجة في السنن 2 / 1411 عن أبي بكر بن أبي زهير الثقفي عن أبيه بلفظه</w:t>
      </w:r>
      <w:r>
        <w:rPr>
          <w:rtl/>
        </w:rPr>
        <w:t xml:space="preserve"> ..</w:t>
      </w:r>
      <w:r w:rsidRPr="00AE777E">
        <w:rPr>
          <w:rtl/>
        </w:rPr>
        <w:t xml:space="preserve">. كتاب الزهد </w:t>
      </w:r>
      <w:r>
        <w:rPr>
          <w:rtl/>
        </w:rPr>
        <w:t>(</w:t>
      </w:r>
      <w:r w:rsidRPr="00AE777E">
        <w:rPr>
          <w:rtl/>
        </w:rPr>
        <w:t xml:space="preserve">37) باب الثناء الحسن </w:t>
      </w:r>
      <w:r>
        <w:rPr>
          <w:rtl/>
        </w:rPr>
        <w:t>(</w:t>
      </w:r>
      <w:r w:rsidRPr="00AE777E">
        <w:rPr>
          <w:rtl/>
        </w:rPr>
        <w:t>25) حديث رقم 4221 ، قال البوصيري في الزوائد إسناده صحيح رجاله ثقات وليس لأبي زهير هذا عند ابن ماجة سوى هذا الحديث وليس له شيء في بقية الكتب الستة وأخرجه البيهقي في السنن الكبرى 10 / 123 والحاكم في المستدرك 1 / 120 عن أبي بكر بن أبي زهير الثقفي عن أبيه بلفظه</w:t>
      </w:r>
      <w:r>
        <w:rPr>
          <w:rtl/>
        </w:rPr>
        <w:t xml:space="preserve"> ..</w:t>
      </w:r>
      <w:r w:rsidRPr="00AE777E">
        <w:rPr>
          <w:rtl/>
        </w:rPr>
        <w:t>. قال الحاكم هذا حديث صحيح الإسناد وقال البخاري أبو زهير من كبار التابعين وإسناد الحديث صحيح ولم يخرجاه ووافقه الذهبي.</w:t>
      </w:r>
    </w:p>
    <w:p w14:paraId="0DF60781" w14:textId="77777777" w:rsidR="003463FC" w:rsidRDefault="003463FC" w:rsidP="00B5207A">
      <w:pPr>
        <w:pStyle w:val="libFootnote0"/>
        <w:rPr>
          <w:rtl/>
        </w:rPr>
      </w:pPr>
      <w:r>
        <w:rPr>
          <w:rtl/>
        </w:rPr>
        <w:t>(</w:t>
      </w:r>
      <w:r w:rsidRPr="00AE777E">
        <w:rPr>
          <w:rtl/>
        </w:rPr>
        <w:t>5) أخرجه ابن ماجة في السنن 2 / 1411 كتاب الزهد باب 25 الثناء والحسن حديث رقم 4221 قال</w:t>
      </w:r>
    </w:p>
    <w:p w14:paraId="328A8D45" w14:textId="77777777" w:rsidR="003463FC" w:rsidRPr="00AE777E" w:rsidRDefault="003463FC" w:rsidP="00B5207A">
      <w:pPr>
        <w:pStyle w:val="libNormal"/>
        <w:rPr>
          <w:rtl/>
        </w:rPr>
      </w:pPr>
      <w:r>
        <w:rPr>
          <w:rtl/>
        </w:rPr>
        <w:br w:type="page"/>
      </w:r>
      <w:r w:rsidRPr="00AE777E">
        <w:rPr>
          <w:rtl/>
        </w:rPr>
        <w:lastRenderedPageBreak/>
        <w:t>قال الدّارقطنيّ : تفرد به أمية بن صفوان عن أبي بكر ، وتفرد به نافع بن عمر عن أمية.</w:t>
      </w:r>
      <w:r>
        <w:rPr>
          <w:rFonts w:hint="cs"/>
          <w:rtl/>
        </w:rPr>
        <w:t xml:space="preserve"> </w:t>
      </w:r>
      <w:r>
        <w:rPr>
          <w:rtl/>
        </w:rPr>
        <w:t>و</w:t>
      </w:r>
      <w:r w:rsidRPr="00AE777E">
        <w:rPr>
          <w:rtl/>
        </w:rPr>
        <w:t>أورد الحاكم أبو أحمد من طريق سفيان بن عيينة عن إسماعيل بن أبي خالد ، عن أبي بكر بن عمار بن حميد عن أبيه حديثا ، وهذا سند صحيح. وتقدم حديث معاذ في الأسماء ، وحكى المزي أنه قيل إنه عمارة بن رويبة.</w:t>
      </w:r>
    </w:p>
    <w:p w14:paraId="085A6CC2" w14:textId="77777777" w:rsidR="003463FC" w:rsidRPr="00AE777E" w:rsidRDefault="003463FC" w:rsidP="00B5207A">
      <w:pPr>
        <w:pStyle w:val="libNormal"/>
        <w:rPr>
          <w:rtl/>
          <w:lang w:bidi="fa-IR"/>
        </w:rPr>
      </w:pPr>
      <w:r w:rsidRPr="00E44A63">
        <w:rPr>
          <w:rStyle w:val="libBold2Char"/>
          <w:rtl/>
        </w:rPr>
        <w:t>9946 ـ أبو زهير بن معاذ</w:t>
      </w:r>
      <w:r w:rsidRPr="00E44A63">
        <w:rPr>
          <w:rStyle w:val="libBold2Char"/>
          <w:rFonts w:hint="cs"/>
          <w:rtl/>
        </w:rPr>
        <w:t xml:space="preserve"> </w:t>
      </w:r>
      <w:r w:rsidRPr="00AE777E">
        <w:rPr>
          <w:rtl/>
          <w:lang w:bidi="fa-IR"/>
        </w:rPr>
        <w:t xml:space="preserve">بن رياح الثقفي </w:t>
      </w:r>
      <w:r w:rsidRPr="00AE777E">
        <w:rPr>
          <w:rtl/>
        </w:rPr>
        <w:t>(1)</w:t>
      </w:r>
      <w:r>
        <w:rPr>
          <w:rtl/>
          <w:lang w:bidi="fa-IR"/>
        </w:rPr>
        <w:t>.</w:t>
      </w:r>
    </w:p>
    <w:p w14:paraId="100AF60B" w14:textId="77777777" w:rsidR="003463FC" w:rsidRPr="00AE777E" w:rsidRDefault="003463FC" w:rsidP="00B5207A">
      <w:pPr>
        <w:pStyle w:val="libNormal"/>
        <w:rPr>
          <w:rtl/>
        </w:rPr>
      </w:pPr>
      <w:r w:rsidRPr="00AE777E">
        <w:rPr>
          <w:rtl/>
        </w:rPr>
        <w:t>قال الحسين بن محمّد القبّانيّ : له صحبة ، وقيل معاذ اسمه. قال الحاكم أبو أحمد :</w:t>
      </w:r>
      <w:r>
        <w:rPr>
          <w:rFonts w:hint="cs"/>
          <w:rtl/>
        </w:rPr>
        <w:t xml:space="preserve"> </w:t>
      </w:r>
      <w:r w:rsidRPr="00AE777E">
        <w:rPr>
          <w:rtl/>
        </w:rPr>
        <w:t>ذكر إبراهيم الحربي أنّ أبا زهير بن معاذ ممن غلبت عليه كنيته من الصحابة ، وأورد له حديث : إذا سميتم فعبدوا.</w:t>
      </w:r>
    </w:p>
    <w:p w14:paraId="0F8DB3E1" w14:textId="77777777" w:rsidR="003463FC" w:rsidRPr="00AE777E" w:rsidRDefault="003463FC" w:rsidP="00B5207A">
      <w:pPr>
        <w:pStyle w:val="libNormal"/>
        <w:rPr>
          <w:rtl/>
        </w:rPr>
      </w:pPr>
      <w:r w:rsidRPr="00AE777E">
        <w:rPr>
          <w:rtl/>
        </w:rPr>
        <w:t>وهذا الحديث أخرجه الطّبرانيّ في ترجمة معاذ الثقفي ، وقد ذكرت ما فيه هناك ، وأورده المزي في ترجمة أبي زهير الثقفي ، فقال : وقيل أبو زهير بن معاذ.</w:t>
      </w:r>
    </w:p>
    <w:p w14:paraId="4A3A74D6" w14:textId="77777777" w:rsidR="003463FC" w:rsidRDefault="003463FC" w:rsidP="00B5207A">
      <w:pPr>
        <w:pStyle w:val="libNormal"/>
        <w:rPr>
          <w:rtl/>
          <w:lang w:bidi="fa-IR"/>
        </w:rPr>
      </w:pPr>
      <w:r w:rsidRPr="00E44A63">
        <w:rPr>
          <w:rStyle w:val="libBold2Char"/>
          <w:rtl/>
        </w:rPr>
        <w:t xml:space="preserve">9947 ـ أبو زهير النميري </w:t>
      </w:r>
      <w:r w:rsidRPr="00A27F32">
        <w:rPr>
          <w:rtl/>
        </w:rPr>
        <w:t>(2)</w:t>
      </w:r>
      <w:r w:rsidRPr="00AB5865">
        <w:rPr>
          <w:rFonts w:hint="cs"/>
          <w:rtl/>
        </w:rPr>
        <w:t xml:space="preserve"> </w:t>
      </w:r>
      <w:r w:rsidRPr="00AE777E">
        <w:rPr>
          <w:rtl/>
          <w:lang w:bidi="fa-IR"/>
        </w:rPr>
        <w:t>:</w:t>
      </w:r>
    </w:p>
    <w:p w14:paraId="3FA11520" w14:textId="77777777" w:rsidR="003463FC" w:rsidRPr="00AE777E" w:rsidRDefault="003463FC" w:rsidP="00B5207A">
      <w:pPr>
        <w:pStyle w:val="libNormal"/>
        <w:rPr>
          <w:rtl/>
        </w:rPr>
      </w:pPr>
      <w:r w:rsidRPr="00AE777E">
        <w:rPr>
          <w:rtl/>
        </w:rPr>
        <w:t>قيل هو أبو زهير الأنماريّ الّذي يقال له أبو زهر (3)</w:t>
      </w:r>
      <w:r>
        <w:rPr>
          <w:rtl/>
        </w:rPr>
        <w:t>.</w:t>
      </w:r>
      <w:r w:rsidRPr="00AE777E">
        <w:rPr>
          <w:rtl/>
        </w:rPr>
        <w:t xml:space="preserve"> والراجح أنه غيره ، أخرج ابن مندة من طريق صبح بن مخرمة ، حدثني أبو مصبح المقري ، قال : كنا نجلس إلى أبي زهير النميري ، وكان من الصحابة ، فيتحدث بأحسن الحديث ، وإذا دعا الرجل منا قال : اختمها بآمين ، فإن آمين في الدعاء مثل الطابع على الصحيفة.</w:t>
      </w:r>
    </w:p>
    <w:p w14:paraId="21B44F3C" w14:textId="77777777" w:rsidR="003463FC" w:rsidRPr="00AE777E" w:rsidRDefault="003463FC" w:rsidP="00B5207A">
      <w:pPr>
        <w:pStyle w:val="libNormal"/>
        <w:rPr>
          <w:rtl/>
        </w:rPr>
      </w:pPr>
      <w:r w:rsidRPr="00AE777E">
        <w:rPr>
          <w:rtl/>
        </w:rPr>
        <w:t xml:space="preserve">قال أبو زهير : وأخبركم عن ذلك ، خرجنا مع رسول الله </w:t>
      </w:r>
      <w:r w:rsidRPr="008D677E">
        <w:rPr>
          <w:rStyle w:val="libAlaemChar"/>
          <w:rtl/>
        </w:rPr>
        <w:t>صلى‌الله‌عليه‌وسلم</w:t>
      </w:r>
      <w:r w:rsidRPr="00AE777E">
        <w:rPr>
          <w:rtl/>
        </w:rPr>
        <w:t xml:space="preserve"> نمشي ذات ليلة ، فأقمنا على رجل في خيمة قد ألحف في المسألة ، ورسول الله </w:t>
      </w:r>
      <w:r w:rsidRPr="008D677E">
        <w:rPr>
          <w:rStyle w:val="libAlaemChar"/>
          <w:rtl/>
        </w:rPr>
        <w:t>صلى‌الله‌عليه‌وسلم</w:t>
      </w:r>
      <w:r w:rsidRPr="00AE777E">
        <w:rPr>
          <w:rtl/>
        </w:rPr>
        <w:t xml:space="preserve"> يسمع منه ، فقال : «أوجب إن ختم» (4) ، فقال له رجل من القوم : بأي شيء يختم</w:t>
      </w:r>
      <w:r>
        <w:rPr>
          <w:rtl/>
        </w:rPr>
        <w:t>؟</w:t>
      </w:r>
      <w:r w:rsidRPr="00AE777E">
        <w:rPr>
          <w:rtl/>
        </w:rPr>
        <w:t xml:space="preserve"> قال : «بآمين ، فإنّه إن ختم بآمين فقد أوجب»</w:t>
      </w:r>
      <w:r>
        <w:rPr>
          <w:rtl/>
        </w:rPr>
        <w:t>.</w:t>
      </w:r>
    </w:p>
    <w:p w14:paraId="1D5065C6" w14:textId="77777777" w:rsidR="003463FC" w:rsidRPr="00AE777E" w:rsidRDefault="003463FC" w:rsidP="00B5207A">
      <w:pPr>
        <w:pStyle w:val="libNormal"/>
        <w:rPr>
          <w:rtl/>
        </w:rPr>
      </w:pPr>
      <w:r w:rsidRPr="00AE777E">
        <w:rPr>
          <w:rtl/>
        </w:rPr>
        <w:t>فانصرف الرجل الّذي سمعه ، فأتى الرجل ، فقال اختم بآمين يا فلان في كل شيء وأبشر ،</w:t>
      </w:r>
      <w:r>
        <w:rPr>
          <w:rFonts w:hint="cs"/>
          <w:rtl/>
        </w:rPr>
        <w:t xml:space="preserve"> </w:t>
      </w:r>
      <w:r w:rsidRPr="00AE777E">
        <w:rPr>
          <w:rtl/>
        </w:rPr>
        <w:t xml:space="preserve">ثم قال : وهذا حديث غريب تفرد به الفريابي عن صبح ، </w:t>
      </w:r>
      <w:r>
        <w:rPr>
          <w:rtl/>
        </w:rPr>
        <w:t>و</w:t>
      </w:r>
      <w:r w:rsidRPr="00AE777E">
        <w:rPr>
          <w:rtl/>
        </w:rPr>
        <w:t>أخرج البغويّ ، والطبراني</w:t>
      </w:r>
    </w:p>
    <w:p w14:paraId="305D2084" w14:textId="77777777" w:rsidR="003463FC" w:rsidRPr="00AE777E" w:rsidRDefault="003463FC" w:rsidP="00656991">
      <w:pPr>
        <w:pStyle w:val="libLine"/>
        <w:rPr>
          <w:rtl/>
        </w:rPr>
      </w:pPr>
      <w:r w:rsidRPr="00AE777E">
        <w:rPr>
          <w:rtl/>
        </w:rPr>
        <w:t>__________________</w:t>
      </w:r>
    </w:p>
    <w:p w14:paraId="7FB53BA5" w14:textId="77777777" w:rsidR="003463FC" w:rsidRPr="00AE777E" w:rsidRDefault="003463FC" w:rsidP="00B5207A">
      <w:pPr>
        <w:pStyle w:val="libFootnote0"/>
        <w:rPr>
          <w:rtl/>
          <w:lang w:bidi="fa-IR"/>
        </w:rPr>
      </w:pPr>
      <w:r w:rsidRPr="00AE777E">
        <w:rPr>
          <w:rtl/>
        </w:rPr>
        <w:t>البوصيري في مصباح الزجاجة إسناده صحيح ورجاله ثقات وليس لأبي زهير هذا عند ابن ماجة سوى هذا الحديث وليس له شيء في بقية الكتب الستة وأخرجه أحمد في المسند 3 / 416 ، 6 / 416 ، البيهقي في السنن الكبرى 10 / 123.</w:t>
      </w:r>
    </w:p>
    <w:p w14:paraId="66BE2505" w14:textId="77777777" w:rsidR="003463FC" w:rsidRPr="00AE777E" w:rsidRDefault="003463FC" w:rsidP="00B5207A">
      <w:pPr>
        <w:pStyle w:val="libFootnote0"/>
        <w:rPr>
          <w:rtl/>
          <w:lang w:bidi="fa-IR"/>
        </w:rPr>
      </w:pPr>
      <w:r>
        <w:rPr>
          <w:rtl/>
        </w:rPr>
        <w:t>(</w:t>
      </w:r>
      <w:r w:rsidRPr="00AE777E">
        <w:rPr>
          <w:rtl/>
        </w:rPr>
        <w:t>1) كتاب الجرح والتعديل 9 / 374.</w:t>
      </w:r>
    </w:p>
    <w:p w14:paraId="279F293A" w14:textId="77777777" w:rsidR="003463FC" w:rsidRPr="00AE777E" w:rsidRDefault="003463FC" w:rsidP="00B5207A">
      <w:pPr>
        <w:pStyle w:val="libFootnote0"/>
        <w:rPr>
          <w:rtl/>
          <w:lang w:bidi="fa-IR"/>
        </w:rPr>
      </w:pPr>
      <w:r>
        <w:rPr>
          <w:rtl/>
        </w:rPr>
        <w:t>(</w:t>
      </w:r>
      <w:r w:rsidRPr="00AE777E">
        <w:rPr>
          <w:rtl/>
        </w:rPr>
        <w:t>2) التاريخ الكبير 9 / 32 ، تهذيب الكمال 1606.</w:t>
      </w:r>
    </w:p>
    <w:p w14:paraId="1FFD6BF1"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الأزهر.</w:t>
      </w:r>
    </w:p>
    <w:p w14:paraId="5822B62B" w14:textId="77777777" w:rsidR="003463FC" w:rsidRPr="00AE777E" w:rsidRDefault="003463FC" w:rsidP="00B5207A">
      <w:pPr>
        <w:pStyle w:val="libFootnote0"/>
        <w:rPr>
          <w:rtl/>
          <w:lang w:bidi="fa-IR"/>
        </w:rPr>
      </w:pPr>
      <w:r>
        <w:rPr>
          <w:rtl/>
        </w:rPr>
        <w:t>(</w:t>
      </w:r>
      <w:r w:rsidRPr="00AE777E">
        <w:rPr>
          <w:rtl/>
        </w:rPr>
        <w:t>4) أورده ابن حجر في فتح الباري 11 / 200 ، ومشكاة المصابيح حديث رقم 8465.</w:t>
      </w:r>
    </w:p>
    <w:p w14:paraId="46B3839C" w14:textId="77777777" w:rsidR="003463FC" w:rsidRPr="00AE777E" w:rsidRDefault="003463FC" w:rsidP="003C3863">
      <w:pPr>
        <w:pStyle w:val="libFootnoteCenterBold"/>
        <w:rPr>
          <w:rtl/>
        </w:rPr>
      </w:pPr>
      <w:r>
        <w:rPr>
          <w:rtl/>
        </w:rPr>
        <w:br w:type="page"/>
      </w:r>
      <w:r w:rsidRPr="00AE777E">
        <w:rPr>
          <w:rtl/>
        </w:rPr>
        <w:lastRenderedPageBreak/>
        <w:t xml:space="preserve">في مسند الشاميين من طريق ضمضم بن زرعة ، عن شريح بن عبيد الحضرميّ ، عن أبي زهير النميري ، وكانت له صحبة ، قال : قال رسول الله </w:t>
      </w:r>
      <w:r w:rsidRPr="008D677E">
        <w:rPr>
          <w:rStyle w:val="libAlaemChar"/>
          <w:rtl/>
        </w:rPr>
        <w:t>صلى‌الله‌عليه‌وسلم</w:t>
      </w:r>
      <w:r w:rsidRPr="00AE777E">
        <w:rPr>
          <w:rtl/>
        </w:rPr>
        <w:t xml:space="preserve"> : «لا تقاتلوا الجراد فإنّه جند من جند الله الأعظم» (1)</w:t>
      </w:r>
      <w:r>
        <w:rPr>
          <w:rtl/>
        </w:rPr>
        <w:t>.</w:t>
      </w:r>
    </w:p>
    <w:p w14:paraId="6FCCD867" w14:textId="77777777" w:rsidR="003463FC" w:rsidRPr="00AE777E" w:rsidRDefault="003463FC" w:rsidP="00B5207A">
      <w:pPr>
        <w:pStyle w:val="libNormal"/>
        <w:rPr>
          <w:rtl/>
        </w:rPr>
      </w:pPr>
      <w:r w:rsidRPr="00AE777E">
        <w:rPr>
          <w:rtl/>
        </w:rPr>
        <w:t>قال البغويّ : سكن الشام. وقد تقدم في يحيى بن نفير شيء من هذا ، ويحتمل أن يكون هو أبا زهير بن جعونة المتقدم ذكره ، فإنه نميري.</w:t>
      </w:r>
    </w:p>
    <w:p w14:paraId="2096D45E" w14:textId="77777777" w:rsidR="003463FC" w:rsidRDefault="003463FC" w:rsidP="00B5207A">
      <w:pPr>
        <w:pStyle w:val="libNormal"/>
        <w:rPr>
          <w:rtl/>
          <w:lang w:bidi="fa-IR"/>
        </w:rPr>
      </w:pPr>
      <w:r w:rsidRPr="00E44A63">
        <w:rPr>
          <w:rStyle w:val="libBold2Char"/>
          <w:rtl/>
        </w:rPr>
        <w:t xml:space="preserve">9948 ـ أبو الزوائد اليماني </w:t>
      </w:r>
      <w:r w:rsidRPr="00A27F32">
        <w:rPr>
          <w:rtl/>
        </w:rPr>
        <w:t>(2)</w:t>
      </w:r>
      <w:r w:rsidRPr="00AB5865">
        <w:rPr>
          <w:rFonts w:hint="cs"/>
          <w:rtl/>
        </w:rPr>
        <w:t xml:space="preserve"> </w:t>
      </w:r>
      <w:r w:rsidRPr="00AE777E">
        <w:rPr>
          <w:rtl/>
          <w:lang w:bidi="fa-IR"/>
        </w:rPr>
        <w:t>:</w:t>
      </w:r>
    </w:p>
    <w:p w14:paraId="555DD1D2" w14:textId="77777777" w:rsidR="003463FC" w:rsidRPr="00AE777E" w:rsidRDefault="003463FC" w:rsidP="00B5207A">
      <w:pPr>
        <w:pStyle w:val="libNormal"/>
        <w:rPr>
          <w:rtl/>
        </w:rPr>
      </w:pPr>
      <w:r w:rsidRPr="00AE777E">
        <w:rPr>
          <w:rtl/>
        </w:rPr>
        <w:t>ذكره مطيّن والدّولابيّ في «الكنى» من الصحابة ، وأورد الفاكهيّ وجعفر الفريابيّ في كتاب «النّكاح» بسند صحيح من إبراهيم بن ميسرة ، قال : قال لي طاوس ونحن نطوف :</w:t>
      </w:r>
      <w:r>
        <w:rPr>
          <w:rFonts w:hint="cs"/>
          <w:rtl/>
        </w:rPr>
        <w:t xml:space="preserve"> </w:t>
      </w:r>
      <w:r w:rsidRPr="00AE777E">
        <w:rPr>
          <w:rtl/>
        </w:rPr>
        <w:t>لتنكحنّ أو لأقولنّ لك ما قال عمر لأبي الزوائد : ما يمنعك من النكاح إلا عجز أو فجور.</w:t>
      </w:r>
    </w:p>
    <w:p w14:paraId="0B473D8F" w14:textId="77777777" w:rsidR="003463FC" w:rsidRPr="00AE777E" w:rsidRDefault="003463FC" w:rsidP="00B5207A">
      <w:pPr>
        <w:pStyle w:val="libNormal"/>
        <w:rPr>
          <w:rtl/>
        </w:rPr>
      </w:pPr>
      <w:r w:rsidRPr="00AE777E">
        <w:rPr>
          <w:rtl/>
        </w:rPr>
        <w:t xml:space="preserve">وأخرج الطّبرانيّ من طريق زياد بن نصر ، عن سليم بن مطين ، عن أبيه ، عن أبي الزوائد ، قال : كنت مع رسول الله </w:t>
      </w:r>
      <w:r w:rsidRPr="008D677E">
        <w:rPr>
          <w:rStyle w:val="libAlaemChar"/>
          <w:rtl/>
        </w:rPr>
        <w:t>صلى‌الله‌عليه‌وسلم</w:t>
      </w:r>
      <w:r w:rsidRPr="00AE777E">
        <w:rPr>
          <w:rtl/>
        </w:rPr>
        <w:t xml:space="preserve"> في حجة الوداع</w:t>
      </w:r>
      <w:r>
        <w:rPr>
          <w:rtl/>
        </w:rPr>
        <w:t xml:space="preserve"> ..</w:t>
      </w:r>
      <w:r w:rsidRPr="00AE777E">
        <w:rPr>
          <w:rtl/>
        </w:rPr>
        <w:t>. فذكر حديثا طويلا ، أخرج أبو داود بعضه من هذا الوجه ، وتقدمت الإشارة إليه في حرف الذال المعجمة ، فإن منهم من قال إن أبا الزوائد هو ذو الزوائد ممن ذكره في الكنى البخاري ، وذكر بهذا الإسناد طرفا من هذا الحديث.</w:t>
      </w:r>
    </w:p>
    <w:p w14:paraId="47114960" w14:textId="77777777" w:rsidR="003463FC" w:rsidRPr="00AE777E" w:rsidRDefault="003463FC" w:rsidP="00B5207A">
      <w:pPr>
        <w:pStyle w:val="libNormal"/>
        <w:rPr>
          <w:rtl/>
          <w:lang w:bidi="fa-IR"/>
        </w:rPr>
      </w:pPr>
      <w:r w:rsidRPr="00E44A63">
        <w:rPr>
          <w:rStyle w:val="libBold2Char"/>
          <w:rtl/>
        </w:rPr>
        <w:t xml:space="preserve">9949 ـ أبو زياد : </w:t>
      </w:r>
      <w:r w:rsidRPr="00AE777E">
        <w:rPr>
          <w:rtl/>
          <w:lang w:bidi="fa-IR"/>
        </w:rPr>
        <w:t>مولى بني جمح.</w:t>
      </w:r>
    </w:p>
    <w:p w14:paraId="7D38CB14" w14:textId="77777777" w:rsidR="003463FC" w:rsidRPr="00AE777E" w:rsidRDefault="003463FC" w:rsidP="00B5207A">
      <w:pPr>
        <w:pStyle w:val="libNormal"/>
        <w:rPr>
          <w:rtl/>
        </w:rPr>
      </w:pPr>
      <w:r w:rsidRPr="00AE777E">
        <w:rPr>
          <w:rtl/>
        </w:rPr>
        <w:t xml:space="preserve">روى عن أبي بكر الصديق وعنه خالد بن معدان. كذا في «التّجريد» ، وكأنه عنده مخضرم ، </w:t>
      </w:r>
      <w:r>
        <w:rPr>
          <w:rtl/>
        </w:rPr>
        <w:t>و</w:t>
      </w:r>
      <w:r w:rsidRPr="00AE777E">
        <w:rPr>
          <w:rtl/>
        </w:rPr>
        <w:t xml:space="preserve">قد وجدت له حديثا مرفوعا أخرجه الطبراني في مسند الشاميين من طريق سفيان بن حبيب ، عن ثور بن زيد ، عن خالد بن معدان ، عن أبي زياد ، قال : فما نسيت أني رأيت رسول الله </w:t>
      </w:r>
      <w:r w:rsidRPr="008D677E">
        <w:rPr>
          <w:rStyle w:val="libAlaemChar"/>
          <w:rtl/>
        </w:rPr>
        <w:t>صلى‌الله‌عليه‌وسلم</w:t>
      </w:r>
      <w:r w:rsidRPr="00AE777E">
        <w:rPr>
          <w:rtl/>
        </w:rPr>
        <w:t xml:space="preserve"> إذا صلى وضع يده اليمنى على اليسرى في الصلاة.</w:t>
      </w:r>
    </w:p>
    <w:p w14:paraId="06D3AAFE" w14:textId="77777777" w:rsidR="003463FC" w:rsidRPr="00AE777E" w:rsidRDefault="003463FC" w:rsidP="00B5207A">
      <w:pPr>
        <w:pStyle w:val="libNormal"/>
        <w:rPr>
          <w:rtl/>
        </w:rPr>
      </w:pPr>
      <w:r w:rsidRPr="00E44A63">
        <w:rPr>
          <w:rStyle w:val="libBold2Char"/>
          <w:rtl/>
        </w:rPr>
        <w:t xml:space="preserve">9950 ـ أبو زياد الأنصاري </w:t>
      </w:r>
      <w:r w:rsidRPr="00A27F32">
        <w:rPr>
          <w:rtl/>
        </w:rPr>
        <w:t>(3)</w:t>
      </w:r>
      <w:r w:rsidRPr="00AB5865">
        <w:rPr>
          <w:rFonts w:hint="cs"/>
          <w:rtl/>
        </w:rPr>
        <w:t xml:space="preserve"> </w:t>
      </w:r>
      <w:r w:rsidRPr="00AE777E">
        <w:rPr>
          <w:rtl/>
        </w:rPr>
        <w:t>: تقدم في زرارة</w:t>
      </w:r>
      <w:r>
        <w:rPr>
          <w:rtl/>
        </w:rPr>
        <w:t xml:space="preserve"> ـ </w:t>
      </w:r>
      <w:r w:rsidRPr="00AE777E">
        <w:rPr>
          <w:rtl/>
        </w:rPr>
        <w:t>في الأسماء.</w:t>
      </w:r>
    </w:p>
    <w:p w14:paraId="015374F8" w14:textId="77777777" w:rsidR="003463FC" w:rsidRPr="00AE777E" w:rsidRDefault="003463FC" w:rsidP="00B5207A">
      <w:pPr>
        <w:pStyle w:val="libNormal"/>
        <w:rPr>
          <w:rtl/>
        </w:rPr>
      </w:pPr>
      <w:r w:rsidRPr="00E44A63">
        <w:rPr>
          <w:rStyle w:val="libBold2Char"/>
          <w:rtl/>
        </w:rPr>
        <w:t xml:space="preserve">9951 ـ أبو زيد : </w:t>
      </w:r>
      <w:r w:rsidRPr="00AE777E">
        <w:rPr>
          <w:rtl/>
        </w:rPr>
        <w:t>الّذي جمع القرآن.</w:t>
      </w:r>
    </w:p>
    <w:p w14:paraId="79BB0563" w14:textId="77777777" w:rsidR="003463FC" w:rsidRPr="00AE777E" w:rsidRDefault="003463FC" w:rsidP="00B5207A">
      <w:pPr>
        <w:pStyle w:val="libNormal"/>
        <w:rPr>
          <w:rtl/>
        </w:rPr>
      </w:pPr>
      <w:r w:rsidRPr="00AE777E">
        <w:rPr>
          <w:rtl/>
        </w:rPr>
        <w:t>وقع في حديث أنس في «صحيح البخاري» غير مسمّى. وقال أنس : هو أحد عمومتي ، واختلفوا في اسمه ، فقيل أوس ، وقيل ثابت بن زيد ، وقيل معاذ ، وقيل سعد بن عبيد ، وقيل قيس بن السكن ، وهذا هو الراجح كما بينته في حرف القاف.</w:t>
      </w:r>
    </w:p>
    <w:p w14:paraId="16CAA91F" w14:textId="77777777" w:rsidR="003463FC" w:rsidRPr="00AE777E" w:rsidRDefault="003463FC" w:rsidP="00656991">
      <w:pPr>
        <w:pStyle w:val="libLine"/>
        <w:rPr>
          <w:rtl/>
        </w:rPr>
      </w:pPr>
      <w:r w:rsidRPr="00AE777E">
        <w:rPr>
          <w:rtl/>
        </w:rPr>
        <w:t>__________________</w:t>
      </w:r>
    </w:p>
    <w:p w14:paraId="77C6B68B" w14:textId="77777777" w:rsidR="003463FC" w:rsidRPr="00AE777E" w:rsidRDefault="003463FC" w:rsidP="00B5207A">
      <w:pPr>
        <w:pStyle w:val="libFootnote0"/>
        <w:rPr>
          <w:rtl/>
          <w:lang w:bidi="fa-IR"/>
        </w:rPr>
      </w:pPr>
      <w:r>
        <w:rPr>
          <w:rtl/>
        </w:rPr>
        <w:t>(</w:t>
      </w:r>
      <w:r w:rsidRPr="00AE777E">
        <w:rPr>
          <w:rtl/>
        </w:rPr>
        <w:t>1) أورده السيوطي في الدر المنثور 3 / 109.</w:t>
      </w:r>
    </w:p>
    <w:p w14:paraId="1D55D9C0" w14:textId="77777777" w:rsidR="003463FC" w:rsidRPr="00AE777E" w:rsidRDefault="003463FC" w:rsidP="00B5207A">
      <w:pPr>
        <w:pStyle w:val="libFootnote0"/>
        <w:rPr>
          <w:rtl/>
          <w:lang w:bidi="fa-IR"/>
        </w:rPr>
      </w:pPr>
      <w:r>
        <w:rPr>
          <w:rtl/>
        </w:rPr>
        <w:t>(</w:t>
      </w:r>
      <w:r w:rsidRPr="00AE777E">
        <w:rPr>
          <w:rtl/>
        </w:rPr>
        <w:t>2) تجريد أسماء الصحابة 2 / 169.</w:t>
      </w:r>
    </w:p>
    <w:p w14:paraId="018F59EB" w14:textId="77777777" w:rsidR="003463FC" w:rsidRPr="00AE777E" w:rsidRDefault="003463FC" w:rsidP="00B5207A">
      <w:pPr>
        <w:pStyle w:val="libFootnote0"/>
        <w:rPr>
          <w:rtl/>
          <w:lang w:bidi="fa-IR"/>
        </w:rPr>
      </w:pPr>
      <w:r>
        <w:rPr>
          <w:rtl/>
        </w:rPr>
        <w:t>(</w:t>
      </w:r>
      <w:r w:rsidRPr="00AE777E">
        <w:rPr>
          <w:rtl/>
        </w:rPr>
        <w:t>3) الكنى والأسماء 1 / 32 ، الطبقات الكبرى 7 / 27 ، تنقيح المقال 3 / 17.</w:t>
      </w:r>
    </w:p>
    <w:p w14:paraId="73794491"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9952 ـ أبو زيد بن أخطب </w:t>
      </w:r>
      <w:r w:rsidRPr="00A27F32">
        <w:rPr>
          <w:rtl/>
        </w:rPr>
        <w:t>(1)</w:t>
      </w:r>
      <w:r w:rsidRPr="00AB5865">
        <w:rPr>
          <w:rFonts w:hint="cs"/>
          <w:rtl/>
        </w:rPr>
        <w:t xml:space="preserve"> </w:t>
      </w:r>
      <w:r w:rsidRPr="00AE777E">
        <w:rPr>
          <w:rtl/>
        </w:rPr>
        <w:t xml:space="preserve">: اسمه عمرو بن أخطب بن رفاعة بن محمود بن بشر بن عبد الله بن الضيف بن أحمر (2) بن عدي بن ثعلبة بن حارثة بن عمرو بن عامر الأنصاري الخزرجي ، أبو زيد ، مشهور بكنيته ، وهو جدّ عزرة بن ثابت لأمه. أخرج التّرمذيّ من طريق أبي عاصم ، عن عزرة ، عن علباء بن أحمر ، عن أبي زيد بن أخطب ، قال : مسح النبيّ </w:t>
      </w:r>
      <w:r w:rsidRPr="008D677E">
        <w:rPr>
          <w:rStyle w:val="libAlaemChar"/>
          <w:rtl/>
        </w:rPr>
        <w:t>صلى‌الله‌عليه‌وسلم</w:t>
      </w:r>
      <w:r w:rsidRPr="00AE777E">
        <w:rPr>
          <w:rtl/>
        </w:rPr>
        <w:t xml:space="preserve"> يده على وجهي ودعا لي (3)</w:t>
      </w:r>
      <w:r>
        <w:rPr>
          <w:rtl/>
        </w:rPr>
        <w:t>.</w:t>
      </w:r>
      <w:r w:rsidRPr="00AE777E">
        <w:rPr>
          <w:rtl/>
        </w:rPr>
        <w:t xml:space="preserve"> وفي رواية أحمد في هذا الحديث وحده زادني جمالا ، قال : فأخبرني غير واحد إنه بلغ بضعا ومائة سنة ، أسود الرأس واللحية.</w:t>
      </w:r>
    </w:p>
    <w:p w14:paraId="0E48515C" w14:textId="77777777" w:rsidR="003463FC" w:rsidRPr="00AE777E" w:rsidRDefault="003463FC" w:rsidP="00B5207A">
      <w:pPr>
        <w:pStyle w:val="libNormal"/>
        <w:rPr>
          <w:rtl/>
        </w:rPr>
      </w:pPr>
      <w:r>
        <w:rPr>
          <w:rtl/>
        </w:rPr>
        <w:t>و</w:t>
      </w:r>
      <w:r w:rsidRPr="00AE777E">
        <w:rPr>
          <w:rtl/>
        </w:rPr>
        <w:t xml:space="preserve">في رواية لأحمد من وجه آخر ، عن أبي نهيك : حدثني أبو زيد ، قال : استسقى رسول الله </w:t>
      </w:r>
      <w:r w:rsidRPr="008D677E">
        <w:rPr>
          <w:rStyle w:val="libAlaemChar"/>
          <w:rtl/>
        </w:rPr>
        <w:t>صلى‌الله‌عليه‌وسلم</w:t>
      </w:r>
      <w:r w:rsidRPr="00AE777E">
        <w:rPr>
          <w:rtl/>
        </w:rPr>
        <w:t xml:space="preserve"> ماء ، فأتيته بقدح فيه ماء ، فكانت فيه شعرة ، فأخذتها.</w:t>
      </w:r>
    </w:p>
    <w:p w14:paraId="0765FDFB" w14:textId="77777777" w:rsidR="003463FC" w:rsidRPr="00AE777E" w:rsidRDefault="003463FC" w:rsidP="00B5207A">
      <w:pPr>
        <w:pStyle w:val="libNormal"/>
        <w:rPr>
          <w:rtl/>
        </w:rPr>
      </w:pPr>
      <w:r w:rsidRPr="00AE777E">
        <w:rPr>
          <w:rtl/>
        </w:rPr>
        <w:t>فقال : «اللهمّ جمّله» (4) ، قال : فرأيته ابن أربع وتسعين ليس في لحيته شعرة بيضاء ،</w:t>
      </w:r>
      <w:r>
        <w:rPr>
          <w:rFonts w:hint="cs"/>
          <w:rtl/>
        </w:rPr>
        <w:t xml:space="preserve"> </w:t>
      </w:r>
      <w:r w:rsidRPr="00AE777E">
        <w:rPr>
          <w:rtl/>
        </w:rPr>
        <w:t xml:space="preserve">وصححه ابن حبّان والحاكم ، وعند مسلم من هذا الوجه عن أبي بكر : صلّى بنا النبيّ </w:t>
      </w:r>
      <w:r w:rsidRPr="008D677E">
        <w:rPr>
          <w:rStyle w:val="libAlaemChar"/>
          <w:rtl/>
        </w:rPr>
        <w:t>صلى‌الله‌عليه‌وسلم</w:t>
      </w:r>
      <w:r w:rsidRPr="00AE777E">
        <w:rPr>
          <w:rtl/>
        </w:rPr>
        <w:t xml:space="preserve"> الفجر ، وصعد المنبر ، فخطبنا حتى حضر الظهر (5)</w:t>
      </w:r>
      <w:r>
        <w:rPr>
          <w:rtl/>
        </w:rPr>
        <w:t xml:space="preserve"> ..</w:t>
      </w:r>
      <w:r w:rsidRPr="00AE777E">
        <w:rPr>
          <w:rtl/>
        </w:rPr>
        <w:t>. الحديث.</w:t>
      </w:r>
    </w:p>
    <w:p w14:paraId="6ECD4B91" w14:textId="77777777" w:rsidR="003463FC" w:rsidRPr="00AE777E" w:rsidRDefault="003463FC" w:rsidP="00B5207A">
      <w:pPr>
        <w:pStyle w:val="libNormal"/>
        <w:rPr>
          <w:rtl/>
        </w:rPr>
      </w:pPr>
      <w:r>
        <w:rPr>
          <w:rtl/>
        </w:rPr>
        <w:t>و</w:t>
      </w:r>
      <w:r w:rsidRPr="00AE777E">
        <w:rPr>
          <w:rtl/>
        </w:rPr>
        <w:t xml:space="preserve">في الشّمائل للترمذيّ من الطريق المذكورة عن أبي زيد : قال لي النبي </w:t>
      </w:r>
      <w:r w:rsidRPr="008D677E">
        <w:rPr>
          <w:rStyle w:val="libAlaemChar"/>
          <w:rtl/>
        </w:rPr>
        <w:t>صلى‌الله‌عليه‌وسلم</w:t>
      </w:r>
      <w:r w:rsidRPr="00AE777E">
        <w:rPr>
          <w:rtl/>
        </w:rPr>
        <w:t xml:space="preserve"> : يا أبا زيد ، ادن منّي امسح ظهري ، فمسحت ظهره ، فوضعت أصابعي على الخاتم</w:t>
      </w:r>
      <w:r>
        <w:rPr>
          <w:rtl/>
        </w:rPr>
        <w:t xml:space="preserve"> ..</w:t>
      </w:r>
      <w:r w:rsidRPr="00AE777E">
        <w:rPr>
          <w:rtl/>
        </w:rPr>
        <w:t>.» الحديث.</w:t>
      </w:r>
      <w:r>
        <w:rPr>
          <w:rFonts w:hint="cs"/>
          <w:rtl/>
        </w:rPr>
        <w:t xml:space="preserve"> </w:t>
      </w:r>
      <w:r w:rsidRPr="00AE777E">
        <w:rPr>
          <w:rtl/>
        </w:rPr>
        <w:t>وصححه ابن حبان والحاكم.</w:t>
      </w:r>
    </w:p>
    <w:p w14:paraId="54D8DB28" w14:textId="77777777" w:rsidR="003463FC" w:rsidRPr="00AE777E" w:rsidRDefault="003463FC" w:rsidP="00B5207A">
      <w:pPr>
        <w:pStyle w:val="libNormal"/>
        <w:rPr>
          <w:rtl/>
          <w:lang w:bidi="fa-IR"/>
        </w:rPr>
      </w:pPr>
      <w:r w:rsidRPr="00E44A63">
        <w:rPr>
          <w:rStyle w:val="libBold2Char"/>
          <w:rtl/>
        </w:rPr>
        <w:t xml:space="preserve">9953 ـ أبو زيد الضحاك : </w:t>
      </w:r>
      <w:r w:rsidRPr="00AE777E">
        <w:rPr>
          <w:rtl/>
          <w:lang w:bidi="fa-IR"/>
        </w:rPr>
        <w:t>اسمه ثابت.</w:t>
      </w:r>
    </w:p>
    <w:p w14:paraId="1E5C7383" w14:textId="77777777" w:rsidR="003463FC" w:rsidRPr="00AE777E" w:rsidRDefault="003463FC" w:rsidP="00B5207A">
      <w:pPr>
        <w:pStyle w:val="libNormal"/>
        <w:rPr>
          <w:rtl/>
          <w:lang w:bidi="fa-IR"/>
        </w:rPr>
      </w:pPr>
      <w:r w:rsidRPr="00E44A63">
        <w:rPr>
          <w:rStyle w:val="libBold2Char"/>
          <w:rtl/>
        </w:rPr>
        <w:t xml:space="preserve">9954 ـ أبو زيد بن عبيد : </w:t>
      </w:r>
      <w:r w:rsidRPr="00AE777E">
        <w:rPr>
          <w:rtl/>
          <w:lang w:bidi="fa-IR"/>
        </w:rPr>
        <w:t xml:space="preserve">اسمه سعد </w:t>
      </w:r>
      <w:r w:rsidRPr="00AE777E">
        <w:rPr>
          <w:rtl/>
        </w:rPr>
        <w:t>(6)</w:t>
      </w:r>
      <w:r>
        <w:rPr>
          <w:rtl/>
          <w:lang w:bidi="fa-IR"/>
        </w:rPr>
        <w:t>.</w:t>
      </w:r>
    </w:p>
    <w:p w14:paraId="5BC8243B" w14:textId="77777777" w:rsidR="003463FC" w:rsidRPr="00AE777E" w:rsidRDefault="003463FC" w:rsidP="00B5207A">
      <w:pPr>
        <w:pStyle w:val="libNormal"/>
        <w:rPr>
          <w:rtl/>
          <w:lang w:bidi="fa-IR"/>
        </w:rPr>
      </w:pPr>
      <w:r w:rsidRPr="00E44A63">
        <w:rPr>
          <w:rStyle w:val="libBold2Char"/>
          <w:rtl/>
        </w:rPr>
        <w:t>9955 ـ أبو زيد بن عمرو</w:t>
      </w:r>
      <w:r w:rsidRPr="00E44A63">
        <w:rPr>
          <w:rStyle w:val="libBold2Char"/>
          <w:rFonts w:hint="cs"/>
          <w:rtl/>
        </w:rPr>
        <w:t xml:space="preserve"> </w:t>
      </w:r>
      <w:r w:rsidRPr="00AE777E">
        <w:rPr>
          <w:rtl/>
          <w:lang w:bidi="fa-IR"/>
        </w:rPr>
        <w:t>بن حديدة ، اسمه قطبة.</w:t>
      </w:r>
    </w:p>
    <w:p w14:paraId="2822DBC1" w14:textId="77777777" w:rsidR="003463FC" w:rsidRPr="00AE777E" w:rsidRDefault="003463FC" w:rsidP="00B5207A">
      <w:pPr>
        <w:pStyle w:val="libNormal"/>
        <w:rPr>
          <w:rtl/>
        </w:rPr>
      </w:pPr>
      <w:r w:rsidRPr="00E44A63">
        <w:rPr>
          <w:rStyle w:val="libBold2Char"/>
          <w:rtl/>
        </w:rPr>
        <w:t xml:space="preserve">9956 ـ أبو زيد بن غرزة : </w:t>
      </w:r>
      <w:r w:rsidRPr="00AE777E">
        <w:rPr>
          <w:rtl/>
        </w:rPr>
        <w:t>اسمه عمرو</w:t>
      </w:r>
      <w:r>
        <w:rPr>
          <w:rtl/>
        </w:rPr>
        <w:t xml:space="preserve"> ـ </w:t>
      </w:r>
      <w:r w:rsidRPr="00AE777E">
        <w:rPr>
          <w:rtl/>
        </w:rPr>
        <w:t>تقدموا في الأسماء ، وكلهم من الأنصار.</w:t>
      </w:r>
    </w:p>
    <w:p w14:paraId="5C55394D" w14:textId="77777777" w:rsidR="003463FC" w:rsidRPr="00AE777E" w:rsidRDefault="003463FC" w:rsidP="00B5207A">
      <w:pPr>
        <w:pStyle w:val="libNormal"/>
        <w:rPr>
          <w:rtl/>
          <w:lang w:bidi="fa-IR"/>
        </w:rPr>
      </w:pPr>
      <w:r w:rsidRPr="00E44A63">
        <w:rPr>
          <w:rStyle w:val="libBold2Char"/>
          <w:rtl/>
        </w:rPr>
        <w:t xml:space="preserve">9957 ـ أبو زيد الأنصاري الخزرجي : </w:t>
      </w:r>
      <w:r w:rsidRPr="00AE777E">
        <w:rPr>
          <w:rtl/>
          <w:lang w:bidi="fa-IR"/>
        </w:rPr>
        <w:t xml:space="preserve">جد أبي زيد النحويّ البصري </w:t>
      </w:r>
      <w:r w:rsidRPr="00AE777E">
        <w:rPr>
          <w:rtl/>
        </w:rPr>
        <w:t>(7)</w:t>
      </w:r>
      <w:r>
        <w:rPr>
          <w:rtl/>
          <w:lang w:bidi="fa-IR"/>
        </w:rPr>
        <w:t>.</w:t>
      </w:r>
    </w:p>
    <w:p w14:paraId="4C843609" w14:textId="77777777" w:rsidR="003463FC" w:rsidRPr="00AE777E" w:rsidRDefault="003463FC" w:rsidP="00656991">
      <w:pPr>
        <w:pStyle w:val="libLine"/>
        <w:rPr>
          <w:rtl/>
        </w:rPr>
      </w:pPr>
      <w:r w:rsidRPr="00AE777E">
        <w:rPr>
          <w:rtl/>
        </w:rPr>
        <w:t>__________________</w:t>
      </w:r>
    </w:p>
    <w:p w14:paraId="0719C2CD" w14:textId="77777777" w:rsidR="003463FC" w:rsidRPr="00AE777E" w:rsidRDefault="003463FC" w:rsidP="00B5207A">
      <w:pPr>
        <w:pStyle w:val="libFootnote0"/>
        <w:rPr>
          <w:rtl/>
          <w:lang w:bidi="fa-IR"/>
        </w:rPr>
      </w:pPr>
      <w:r>
        <w:rPr>
          <w:rtl/>
        </w:rPr>
        <w:t>(</w:t>
      </w:r>
      <w:r w:rsidRPr="00AE777E">
        <w:rPr>
          <w:rtl/>
        </w:rPr>
        <w:t>1) أسد الغابة ت 5929 ، الاستيعاب ت 3016.</w:t>
      </w:r>
    </w:p>
    <w:p w14:paraId="0252E98D"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يعمر.</w:t>
      </w:r>
    </w:p>
    <w:p w14:paraId="41D666BE" w14:textId="77777777" w:rsidR="003463FC" w:rsidRPr="00AE777E" w:rsidRDefault="003463FC" w:rsidP="00B5207A">
      <w:pPr>
        <w:pStyle w:val="libFootnote0"/>
        <w:rPr>
          <w:rtl/>
          <w:lang w:bidi="fa-IR"/>
        </w:rPr>
      </w:pPr>
      <w:r>
        <w:rPr>
          <w:rtl/>
        </w:rPr>
        <w:t>(</w:t>
      </w:r>
      <w:r w:rsidRPr="00AE777E">
        <w:rPr>
          <w:rtl/>
        </w:rPr>
        <w:t xml:space="preserve">3) أخرجه الترمذي في السنن 5 / 554 عن أبي زيد بن أخطب قال مسح رسول الله </w:t>
      </w:r>
      <w:r w:rsidRPr="008D677E">
        <w:rPr>
          <w:rStyle w:val="libAlaemChar"/>
          <w:rtl/>
        </w:rPr>
        <w:t>صلى‌الله‌عليه‌وسلم</w:t>
      </w:r>
      <w:r w:rsidRPr="00AE777E">
        <w:rPr>
          <w:rtl/>
        </w:rPr>
        <w:t xml:space="preserve"> يده على وجهي ودعا لي</w:t>
      </w:r>
      <w:r>
        <w:rPr>
          <w:rtl/>
        </w:rPr>
        <w:t xml:space="preserve"> ..</w:t>
      </w:r>
      <w:r w:rsidRPr="00AE777E">
        <w:rPr>
          <w:rtl/>
        </w:rPr>
        <w:t xml:space="preserve">. الحديث كتاب المناقب </w:t>
      </w:r>
      <w:r>
        <w:rPr>
          <w:rtl/>
        </w:rPr>
        <w:t>(</w:t>
      </w:r>
      <w:r w:rsidRPr="00AE777E">
        <w:rPr>
          <w:rtl/>
        </w:rPr>
        <w:t xml:space="preserve">50) باب </w:t>
      </w:r>
      <w:r>
        <w:rPr>
          <w:rtl/>
        </w:rPr>
        <w:t>(</w:t>
      </w:r>
      <w:r w:rsidRPr="00AE777E">
        <w:rPr>
          <w:rtl/>
        </w:rPr>
        <w:t>6) حديث رقم 3629 قال أبو عيسى الترمذي هذا حديث حسن غريب وأبو زيد اسمه عمرو بن أخطب.</w:t>
      </w:r>
    </w:p>
    <w:p w14:paraId="59305A6B" w14:textId="77777777" w:rsidR="003463FC" w:rsidRPr="00AE777E" w:rsidRDefault="003463FC" w:rsidP="00B5207A">
      <w:pPr>
        <w:pStyle w:val="libFootnote0"/>
        <w:rPr>
          <w:rtl/>
          <w:lang w:bidi="fa-IR"/>
        </w:rPr>
      </w:pPr>
      <w:r>
        <w:rPr>
          <w:rtl/>
        </w:rPr>
        <w:t>(</w:t>
      </w:r>
      <w:r w:rsidRPr="00AE777E">
        <w:rPr>
          <w:rtl/>
        </w:rPr>
        <w:t>4) قال الهيثمي في الزوائد 2 / 218 ، رواه الطبراني في الصغير وفيه من لا يعرف.</w:t>
      </w:r>
    </w:p>
    <w:p w14:paraId="2F09B215" w14:textId="77777777" w:rsidR="003463FC" w:rsidRPr="00AE777E" w:rsidRDefault="003463FC" w:rsidP="00B5207A">
      <w:pPr>
        <w:pStyle w:val="libFootnote0"/>
        <w:rPr>
          <w:rtl/>
          <w:lang w:bidi="fa-IR"/>
        </w:rPr>
      </w:pPr>
      <w:r>
        <w:rPr>
          <w:rtl/>
        </w:rPr>
        <w:t>(</w:t>
      </w:r>
      <w:r w:rsidRPr="00AE777E">
        <w:rPr>
          <w:rtl/>
        </w:rPr>
        <w:t>5) أورده الهيثمي في الزوائد 9 / 62.</w:t>
      </w:r>
    </w:p>
    <w:p w14:paraId="2201A918" w14:textId="77777777" w:rsidR="003463FC" w:rsidRPr="00AE777E" w:rsidRDefault="003463FC" w:rsidP="00B5207A">
      <w:pPr>
        <w:pStyle w:val="libFootnote0"/>
        <w:rPr>
          <w:rtl/>
          <w:lang w:bidi="fa-IR"/>
        </w:rPr>
      </w:pPr>
      <w:r>
        <w:rPr>
          <w:rtl/>
        </w:rPr>
        <w:t>(</w:t>
      </w:r>
      <w:r w:rsidRPr="00AE777E">
        <w:rPr>
          <w:rtl/>
        </w:rPr>
        <w:t>6) أسد الغابة ت 5928.</w:t>
      </w:r>
    </w:p>
    <w:p w14:paraId="34C0D2EA" w14:textId="77777777" w:rsidR="003463FC" w:rsidRPr="00AE777E" w:rsidRDefault="003463FC" w:rsidP="00B5207A">
      <w:pPr>
        <w:pStyle w:val="libFootnote0"/>
        <w:rPr>
          <w:rtl/>
          <w:lang w:bidi="fa-IR"/>
        </w:rPr>
      </w:pPr>
      <w:r>
        <w:rPr>
          <w:rtl/>
        </w:rPr>
        <w:t>(</w:t>
      </w:r>
      <w:r w:rsidRPr="00AE777E">
        <w:rPr>
          <w:rtl/>
        </w:rPr>
        <w:t>7) أسد الغابة ت 5924 ، الاستيعاب ت 3015.</w:t>
      </w:r>
    </w:p>
    <w:p w14:paraId="646822A3" w14:textId="77777777" w:rsidR="003463FC" w:rsidRPr="00AE777E" w:rsidRDefault="003463FC" w:rsidP="00B5207A">
      <w:pPr>
        <w:pStyle w:val="libNormal"/>
        <w:rPr>
          <w:rtl/>
        </w:rPr>
      </w:pPr>
      <w:r>
        <w:rPr>
          <w:rtl/>
        </w:rPr>
        <w:br w:type="page"/>
      </w:r>
      <w:r w:rsidRPr="00AE777E">
        <w:rPr>
          <w:rtl/>
        </w:rPr>
        <w:lastRenderedPageBreak/>
        <w:t>قال الحاكم أبو أحمد : له صحبة ، والنحويّ اسمه سعيد بن أوس بن ثابت بن بشير بن أبي زيد. وقال الواقديّ : هو غير الّذي جمع القرآن ، فقد تقدم أنه لا عقب له.</w:t>
      </w:r>
    </w:p>
    <w:p w14:paraId="0A05B9EF" w14:textId="77777777" w:rsidR="003463FC" w:rsidRPr="00AE777E" w:rsidRDefault="003463FC" w:rsidP="00B5207A">
      <w:pPr>
        <w:pStyle w:val="libNormal"/>
        <w:rPr>
          <w:rtl/>
          <w:lang w:bidi="fa-IR"/>
        </w:rPr>
      </w:pPr>
      <w:r w:rsidRPr="00E44A63">
        <w:rPr>
          <w:rStyle w:val="libBold2Char"/>
          <w:rtl/>
        </w:rPr>
        <w:t xml:space="preserve">9958 ـ أبو زيد بن عمرو الجذامي : </w:t>
      </w:r>
      <w:r w:rsidRPr="00AE777E">
        <w:rPr>
          <w:rtl/>
          <w:lang w:bidi="fa-IR"/>
        </w:rPr>
        <w:t>ذكره ابن إسحاق في وفد جذام.</w:t>
      </w:r>
    </w:p>
    <w:p w14:paraId="18BABCD3" w14:textId="77777777" w:rsidR="003463FC" w:rsidRPr="00AE777E" w:rsidRDefault="003463FC" w:rsidP="00B5207A">
      <w:pPr>
        <w:pStyle w:val="libNormal"/>
        <w:rPr>
          <w:rtl/>
        </w:rPr>
      </w:pPr>
      <w:r w:rsidRPr="00E44A63">
        <w:rPr>
          <w:rStyle w:val="libBold2Char"/>
          <w:rtl/>
        </w:rPr>
        <w:t xml:space="preserve">9959 ـ أبو زيد الأرحبي : </w:t>
      </w:r>
      <w:r w:rsidRPr="00AE777E">
        <w:rPr>
          <w:rtl/>
        </w:rPr>
        <w:t>اسمه عمرو بن مالك</w:t>
      </w:r>
      <w:r>
        <w:rPr>
          <w:rtl/>
        </w:rPr>
        <w:t xml:space="preserve"> ـ </w:t>
      </w:r>
      <w:r w:rsidRPr="00AE777E">
        <w:rPr>
          <w:rtl/>
        </w:rPr>
        <w:t>تقدم في الأسماء.</w:t>
      </w:r>
    </w:p>
    <w:p w14:paraId="4EEAAA91" w14:textId="77777777" w:rsidR="003463FC" w:rsidRPr="00AE777E" w:rsidRDefault="003463FC" w:rsidP="00B5207A">
      <w:pPr>
        <w:pStyle w:val="libNormal"/>
        <w:rPr>
          <w:rtl/>
          <w:lang w:bidi="fa-IR"/>
        </w:rPr>
      </w:pPr>
      <w:r w:rsidRPr="00E44A63">
        <w:rPr>
          <w:rStyle w:val="libBold2Char"/>
          <w:rtl/>
        </w:rPr>
        <w:t xml:space="preserve">9960 ـ أبو زيد الأنصاري </w:t>
      </w:r>
      <w:r w:rsidRPr="00A27F32">
        <w:rPr>
          <w:rtl/>
        </w:rPr>
        <w:t>(1)</w:t>
      </w:r>
      <w:r w:rsidRPr="00AB5865">
        <w:rPr>
          <w:rFonts w:hint="cs"/>
          <w:rtl/>
        </w:rPr>
        <w:t xml:space="preserve"> </w:t>
      </w:r>
      <w:r w:rsidRPr="00AE777E">
        <w:rPr>
          <w:rtl/>
          <w:lang w:bidi="fa-IR"/>
        </w:rPr>
        <w:t>: آخر.</w:t>
      </w:r>
    </w:p>
    <w:p w14:paraId="1B9E5432" w14:textId="77777777" w:rsidR="003463FC" w:rsidRPr="00AE777E" w:rsidRDefault="003463FC" w:rsidP="00B5207A">
      <w:pPr>
        <w:pStyle w:val="libNormal"/>
        <w:rPr>
          <w:rtl/>
        </w:rPr>
      </w:pPr>
      <w:r w:rsidRPr="00AE777E">
        <w:rPr>
          <w:rtl/>
        </w:rPr>
        <w:t xml:space="preserve">ذكره البغويّ ، </w:t>
      </w:r>
      <w:r>
        <w:rPr>
          <w:rtl/>
        </w:rPr>
        <w:t>و</w:t>
      </w:r>
      <w:r w:rsidRPr="00AE777E">
        <w:rPr>
          <w:rtl/>
        </w:rPr>
        <w:t>أخرج من طريق سعيد بن بشير ، عن قتادة ، عن أبي الخليل ، عن أبي زيد الأنصاري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w:t>
      </w:r>
      <w:r>
        <w:rPr>
          <w:rtl/>
        </w:rPr>
        <w:t xml:space="preserve"> ـ </w:t>
      </w:r>
      <w:r w:rsidRPr="00AE777E">
        <w:rPr>
          <w:rtl/>
        </w:rPr>
        <w:t>يعني في الخوارج : «يدعون إلى الله ، وليسوا من الله في شيء ، من قاتلهم كان أوفى بالله منهم»</w:t>
      </w:r>
      <w:r>
        <w:rPr>
          <w:rtl/>
        </w:rPr>
        <w:t>.</w:t>
      </w:r>
    </w:p>
    <w:p w14:paraId="2410BBA3" w14:textId="77777777" w:rsidR="003463FC" w:rsidRPr="00AE777E" w:rsidRDefault="003463FC" w:rsidP="00B5207A">
      <w:pPr>
        <w:pStyle w:val="libNormal"/>
        <w:rPr>
          <w:rtl/>
          <w:lang w:bidi="fa-IR"/>
        </w:rPr>
      </w:pPr>
      <w:r w:rsidRPr="00E44A63">
        <w:rPr>
          <w:rStyle w:val="libBold2Char"/>
          <w:rtl/>
        </w:rPr>
        <w:t xml:space="preserve">9961 ـ أبو زيد الأنصاري : </w:t>
      </w:r>
      <w:r w:rsidRPr="00AE777E">
        <w:rPr>
          <w:rtl/>
          <w:lang w:bidi="fa-IR"/>
        </w:rPr>
        <w:t>آخر.</w:t>
      </w:r>
    </w:p>
    <w:p w14:paraId="30FB1BE8" w14:textId="77777777" w:rsidR="003463FC" w:rsidRPr="00AE777E" w:rsidRDefault="003463FC" w:rsidP="00B5207A">
      <w:pPr>
        <w:pStyle w:val="libNormal"/>
        <w:rPr>
          <w:rtl/>
        </w:rPr>
      </w:pPr>
      <w:r w:rsidRPr="00AE777E">
        <w:rPr>
          <w:rtl/>
        </w:rPr>
        <w:t>ذكر ابن الكلبيّ أنه استشهد بأحد ، واستدركه ابن فتحون.</w:t>
      </w:r>
    </w:p>
    <w:p w14:paraId="2C6A55E5" w14:textId="77777777" w:rsidR="003463FC" w:rsidRPr="00AE777E" w:rsidRDefault="003463FC" w:rsidP="00B5207A">
      <w:pPr>
        <w:pStyle w:val="libNormal"/>
        <w:rPr>
          <w:rtl/>
          <w:lang w:bidi="fa-IR"/>
        </w:rPr>
      </w:pPr>
      <w:r w:rsidRPr="00E44A63">
        <w:rPr>
          <w:rStyle w:val="libBold2Char"/>
          <w:rtl/>
        </w:rPr>
        <w:t xml:space="preserve">9962 ـ أبو زيد : </w:t>
      </w:r>
      <w:r w:rsidRPr="00AE777E">
        <w:rPr>
          <w:rtl/>
          <w:lang w:bidi="fa-IR"/>
        </w:rPr>
        <w:t xml:space="preserve">غير منسوب </w:t>
      </w:r>
      <w:r w:rsidRPr="00AE777E">
        <w:rPr>
          <w:rtl/>
        </w:rPr>
        <w:t>(2)</w:t>
      </w:r>
      <w:r>
        <w:rPr>
          <w:rtl/>
          <w:lang w:bidi="fa-IR"/>
        </w:rPr>
        <w:t>.</w:t>
      </w:r>
    </w:p>
    <w:p w14:paraId="066DF807" w14:textId="77777777" w:rsidR="003463FC" w:rsidRPr="00AE777E" w:rsidRDefault="003463FC" w:rsidP="00B5207A">
      <w:pPr>
        <w:pStyle w:val="libNormal"/>
        <w:rPr>
          <w:rtl/>
        </w:rPr>
      </w:pPr>
      <w:r w:rsidRPr="00AE777E">
        <w:rPr>
          <w:rtl/>
        </w:rPr>
        <w:t>ذكره البغويّ ، وأخرج من طريق شعبة ، عن عنم بن حويص : سمعت أبا زيد يقول :</w:t>
      </w:r>
      <w:r>
        <w:rPr>
          <w:rFonts w:hint="cs"/>
          <w:rtl/>
        </w:rPr>
        <w:t xml:space="preserve"> </w:t>
      </w:r>
      <w:r w:rsidRPr="00AE777E">
        <w:rPr>
          <w:rtl/>
        </w:rPr>
        <w:t xml:space="preserve">غزوت مع رسول الله </w:t>
      </w:r>
      <w:r w:rsidRPr="008D677E">
        <w:rPr>
          <w:rStyle w:val="libAlaemChar"/>
          <w:rtl/>
        </w:rPr>
        <w:t>صلى‌الله‌عليه‌وسلم</w:t>
      </w:r>
      <w:r w:rsidRPr="00AE777E">
        <w:rPr>
          <w:rtl/>
        </w:rPr>
        <w:t xml:space="preserve"> ثلاث عشرة غزوة (3) ، وأخرجه أحمد بن حنبل في مسند أبي زيد </w:t>
      </w:r>
      <w:r>
        <w:rPr>
          <w:rtl/>
        </w:rPr>
        <w:t>[</w:t>
      </w:r>
      <w:r w:rsidRPr="00AE777E">
        <w:rPr>
          <w:rtl/>
        </w:rPr>
        <w:t>ابن أخطب الأنصاري لكنه وقع في روايته عن شعبة عن تميم ، سمعت أبا زيد</w:t>
      </w:r>
      <w:r>
        <w:rPr>
          <w:rtl/>
        </w:rPr>
        <w:t>]</w:t>
      </w:r>
      <w:r w:rsidRPr="00AE777E">
        <w:rPr>
          <w:rtl/>
        </w:rPr>
        <w:t xml:space="preserve"> (4) يقول</w:t>
      </w:r>
      <w:r>
        <w:rPr>
          <w:rtl/>
        </w:rPr>
        <w:t xml:space="preserve"> ..</w:t>
      </w:r>
      <w:r w:rsidRPr="00AE777E">
        <w:rPr>
          <w:rtl/>
        </w:rPr>
        <w:t>.</w:t>
      </w:r>
      <w:r>
        <w:rPr>
          <w:rFonts w:hint="cs"/>
          <w:rtl/>
        </w:rPr>
        <w:t xml:space="preserve"> </w:t>
      </w:r>
      <w:r w:rsidRPr="00AE777E">
        <w:rPr>
          <w:rtl/>
        </w:rPr>
        <w:t>فذكره ولم ينسبه.</w:t>
      </w:r>
    </w:p>
    <w:p w14:paraId="43D0E31C" w14:textId="77777777" w:rsidR="003463FC" w:rsidRPr="00AE777E" w:rsidRDefault="003463FC" w:rsidP="00B5207A">
      <w:pPr>
        <w:pStyle w:val="libNormal"/>
        <w:rPr>
          <w:rtl/>
        </w:rPr>
      </w:pPr>
      <w:r w:rsidRPr="00E44A63">
        <w:rPr>
          <w:rStyle w:val="libBold2Char"/>
          <w:rtl/>
        </w:rPr>
        <w:t xml:space="preserve">9963 ـ أبو زيد : </w:t>
      </w:r>
      <w:r w:rsidRPr="00AE777E">
        <w:rPr>
          <w:rtl/>
        </w:rPr>
        <w:t>قالت فاطمة بنت قيس في حديثها الطويل في نفقة البائن وسكناها :</w:t>
      </w:r>
    </w:p>
    <w:p w14:paraId="3FA57659" w14:textId="77777777" w:rsidR="003463FC" w:rsidRPr="00AE777E" w:rsidRDefault="003463FC" w:rsidP="00B5207A">
      <w:pPr>
        <w:pStyle w:val="libNormal"/>
        <w:rPr>
          <w:rtl/>
        </w:rPr>
      </w:pPr>
      <w:r w:rsidRPr="00AE777E">
        <w:rPr>
          <w:rtl/>
        </w:rPr>
        <w:t>فشرفني الله بأبي زيد ، يعني أسامة بن زيد ، وهي كنيته.</w:t>
      </w:r>
    </w:p>
    <w:p w14:paraId="49BA119E" w14:textId="77777777" w:rsidR="003463FC" w:rsidRPr="00AE777E" w:rsidRDefault="003463FC" w:rsidP="00B5207A">
      <w:pPr>
        <w:pStyle w:val="libNormal"/>
        <w:rPr>
          <w:rtl/>
        </w:rPr>
      </w:pPr>
      <w:r w:rsidRPr="00AE777E">
        <w:rPr>
          <w:rtl/>
        </w:rPr>
        <w:t>أخرجه مسلم من طريق أبي بكر بن أبي الجهم عن فاطمة.</w:t>
      </w:r>
    </w:p>
    <w:p w14:paraId="0242B9B6" w14:textId="77777777" w:rsidR="003463FC" w:rsidRDefault="003463FC" w:rsidP="00B5207A">
      <w:pPr>
        <w:pStyle w:val="libNormal"/>
        <w:rPr>
          <w:rtl/>
          <w:lang w:bidi="fa-IR"/>
        </w:rPr>
      </w:pPr>
      <w:r w:rsidRPr="00E44A63">
        <w:rPr>
          <w:rStyle w:val="libBold2Char"/>
          <w:rtl/>
        </w:rPr>
        <w:t xml:space="preserve">9964 ـ أبو زيد الجرمي </w:t>
      </w:r>
      <w:r w:rsidRPr="00A27F32">
        <w:rPr>
          <w:rtl/>
        </w:rPr>
        <w:t>(5)</w:t>
      </w:r>
      <w:r w:rsidRPr="00AB5865">
        <w:rPr>
          <w:rFonts w:hint="cs"/>
          <w:rtl/>
        </w:rPr>
        <w:t xml:space="preserve"> </w:t>
      </w:r>
      <w:r w:rsidRPr="00AE777E">
        <w:rPr>
          <w:rtl/>
          <w:lang w:bidi="fa-IR"/>
        </w:rPr>
        <w:t>:</w:t>
      </w:r>
    </w:p>
    <w:p w14:paraId="54DB3064" w14:textId="77777777" w:rsidR="003463FC" w:rsidRPr="00AE777E" w:rsidRDefault="003463FC" w:rsidP="00B5207A">
      <w:pPr>
        <w:pStyle w:val="libNormal"/>
        <w:rPr>
          <w:rtl/>
        </w:rPr>
      </w:pPr>
      <w:r w:rsidRPr="00AE777E">
        <w:rPr>
          <w:rtl/>
        </w:rPr>
        <w:t>قال (6) أبو أحمد : له صحبة ، وفي إسناده مقال. قال البغوي : لا أدري له صحبة أم لا.</w:t>
      </w:r>
    </w:p>
    <w:p w14:paraId="77DC4BC9" w14:textId="77777777" w:rsidR="003463FC" w:rsidRPr="00AE777E" w:rsidRDefault="003463FC" w:rsidP="00B5207A">
      <w:pPr>
        <w:pStyle w:val="libNormal"/>
        <w:rPr>
          <w:rtl/>
        </w:rPr>
      </w:pPr>
      <w:r w:rsidRPr="00AE777E">
        <w:rPr>
          <w:rtl/>
        </w:rPr>
        <w:t>قلت :</w:t>
      </w:r>
      <w:r>
        <w:rPr>
          <w:rFonts w:hint="cs"/>
          <w:rtl/>
        </w:rPr>
        <w:t xml:space="preserve"> </w:t>
      </w:r>
      <w:r>
        <w:rPr>
          <w:rtl/>
        </w:rPr>
        <w:t>و</w:t>
      </w:r>
      <w:r w:rsidRPr="00AE777E">
        <w:rPr>
          <w:rtl/>
        </w:rPr>
        <w:t>أخرج حديثه البغويّ والطبراني من طريق عبيد بن إسحاق العطار أحد الضعفاء</w:t>
      </w:r>
    </w:p>
    <w:p w14:paraId="59545E98" w14:textId="77777777" w:rsidR="003463FC" w:rsidRPr="00AE777E" w:rsidRDefault="003463FC" w:rsidP="00656991">
      <w:pPr>
        <w:pStyle w:val="libLine"/>
        <w:rPr>
          <w:rtl/>
        </w:rPr>
      </w:pPr>
      <w:r w:rsidRPr="00AE777E">
        <w:rPr>
          <w:rtl/>
        </w:rPr>
        <w:t>__________________</w:t>
      </w:r>
    </w:p>
    <w:p w14:paraId="14BDE1BC" w14:textId="77777777" w:rsidR="003463FC" w:rsidRPr="00AE777E" w:rsidRDefault="003463FC" w:rsidP="00B5207A">
      <w:pPr>
        <w:pStyle w:val="libFootnote0"/>
        <w:rPr>
          <w:rtl/>
          <w:lang w:bidi="fa-IR"/>
        </w:rPr>
      </w:pPr>
      <w:r>
        <w:rPr>
          <w:rtl/>
        </w:rPr>
        <w:t>(</w:t>
      </w:r>
      <w:r w:rsidRPr="00AE777E">
        <w:rPr>
          <w:rtl/>
        </w:rPr>
        <w:t>1) الاستيعاب ت 3019.</w:t>
      </w:r>
    </w:p>
    <w:p w14:paraId="5389AE15" w14:textId="77777777" w:rsidR="003463FC" w:rsidRPr="00AE777E" w:rsidRDefault="003463FC" w:rsidP="00B5207A">
      <w:pPr>
        <w:pStyle w:val="libFootnote0"/>
        <w:rPr>
          <w:rtl/>
          <w:lang w:bidi="fa-IR"/>
        </w:rPr>
      </w:pPr>
      <w:r>
        <w:rPr>
          <w:rtl/>
        </w:rPr>
        <w:t>(</w:t>
      </w:r>
      <w:r w:rsidRPr="00AE777E">
        <w:rPr>
          <w:rtl/>
        </w:rPr>
        <w:t>2) الاستيعاب ت 3020.</w:t>
      </w:r>
    </w:p>
    <w:p w14:paraId="63E82BBA"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وهذا أخرجه.</w:t>
      </w:r>
    </w:p>
    <w:p w14:paraId="5CE25F14" w14:textId="77777777" w:rsidR="003463FC" w:rsidRPr="00AE777E" w:rsidRDefault="003463FC" w:rsidP="00B5207A">
      <w:pPr>
        <w:pStyle w:val="libFootnote0"/>
        <w:rPr>
          <w:rtl/>
          <w:lang w:bidi="fa-IR"/>
        </w:rPr>
      </w:pPr>
      <w:r>
        <w:rPr>
          <w:rtl/>
        </w:rPr>
        <w:t>(</w:t>
      </w:r>
      <w:r w:rsidRPr="00AE777E">
        <w:rPr>
          <w:rtl/>
        </w:rPr>
        <w:t>4) سقط في أ.</w:t>
      </w:r>
    </w:p>
    <w:p w14:paraId="73665A4E" w14:textId="77777777" w:rsidR="003463FC" w:rsidRPr="00AE777E" w:rsidRDefault="003463FC" w:rsidP="00B5207A">
      <w:pPr>
        <w:pStyle w:val="libFootnote0"/>
        <w:rPr>
          <w:rtl/>
          <w:lang w:bidi="fa-IR"/>
        </w:rPr>
      </w:pPr>
      <w:r>
        <w:rPr>
          <w:rtl/>
        </w:rPr>
        <w:t>(</w:t>
      </w:r>
      <w:r w:rsidRPr="00AE777E">
        <w:rPr>
          <w:rtl/>
        </w:rPr>
        <w:t>5) تجريد أسماء الصحابة 2 / 169 ، التاريخ لابن معين 2 / 149.</w:t>
      </w:r>
    </w:p>
    <w:p w14:paraId="38A34C96"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قال الحاكم أبو أحمد.</w:t>
      </w:r>
    </w:p>
    <w:p w14:paraId="6BBDDFD8" w14:textId="77777777" w:rsidR="003463FC" w:rsidRPr="00AE777E" w:rsidRDefault="003463FC" w:rsidP="003C3863">
      <w:pPr>
        <w:pStyle w:val="libFootnoteCenterBold"/>
        <w:rPr>
          <w:rtl/>
        </w:rPr>
      </w:pPr>
      <w:r>
        <w:rPr>
          <w:rtl/>
        </w:rPr>
        <w:br w:type="page"/>
      </w:r>
      <w:r w:rsidRPr="00AE777E">
        <w:rPr>
          <w:rtl/>
        </w:rPr>
        <w:lastRenderedPageBreak/>
        <w:t xml:space="preserve">عن مسكين بن دينار ، عن مجاهد ، سمعت أبا زيد الجرمي يقول : قال رسول الله </w:t>
      </w:r>
      <w:r w:rsidRPr="008D677E">
        <w:rPr>
          <w:rStyle w:val="libAlaemChar"/>
          <w:rtl/>
        </w:rPr>
        <w:t>صلى‌الله‌عليه‌وسلم</w:t>
      </w:r>
      <w:r w:rsidRPr="00AE777E">
        <w:rPr>
          <w:rtl/>
        </w:rPr>
        <w:t xml:space="preserve"> : «لا يدخل الجنّة عاق ولا منّان ولا مدمن خمر» (1)</w:t>
      </w:r>
      <w:r>
        <w:rPr>
          <w:rtl/>
        </w:rPr>
        <w:t>.</w:t>
      </w:r>
    </w:p>
    <w:p w14:paraId="6E415B00" w14:textId="77777777" w:rsidR="003463FC" w:rsidRPr="00AE777E" w:rsidRDefault="003463FC" w:rsidP="00B5207A">
      <w:pPr>
        <w:pStyle w:val="libNormal"/>
        <w:rPr>
          <w:rtl/>
        </w:rPr>
      </w:pPr>
      <w:r w:rsidRPr="00AE777E">
        <w:rPr>
          <w:rtl/>
        </w:rPr>
        <w:t>وعبيد ضعيف جدا ، وقد خولف ، قال الدار الدّارقطنيّ في العلل : رواه يزيد بن أبي زياد ، عن مجاهد ، فقال : عن أبي سعيد الخدريّ. وقال عبد الكريم : عن مجاهد عن عبد الله بن عمرو.</w:t>
      </w:r>
    </w:p>
    <w:p w14:paraId="5C4D00D1" w14:textId="77777777" w:rsidR="003463FC" w:rsidRDefault="003463FC" w:rsidP="00B5207A">
      <w:pPr>
        <w:pStyle w:val="libNormal"/>
        <w:rPr>
          <w:rtl/>
          <w:lang w:bidi="fa-IR"/>
        </w:rPr>
      </w:pPr>
      <w:r w:rsidRPr="00E44A63">
        <w:rPr>
          <w:rStyle w:val="libBold2Char"/>
          <w:rtl/>
        </w:rPr>
        <w:t xml:space="preserve">9965 ـ أبو زيد الغافقي </w:t>
      </w:r>
      <w:r w:rsidRPr="00A27F32">
        <w:rPr>
          <w:rtl/>
        </w:rPr>
        <w:t>(2)</w:t>
      </w:r>
      <w:r w:rsidRPr="00AB5865">
        <w:rPr>
          <w:rFonts w:hint="cs"/>
          <w:rtl/>
        </w:rPr>
        <w:t xml:space="preserve"> </w:t>
      </w:r>
      <w:r w:rsidRPr="00AE777E">
        <w:rPr>
          <w:rtl/>
          <w:lang w:bidi="fa-IR"/>
        </w:rPr>
        <w:t>:</w:t>
      </w:r>
    </w:p>
    <w:p w14:paraId="11252879" w14:textId="77777777" w:rsidR="003463FC" w:rsidRPr="00AE777E" w:rsidRDefault="003463FC" w:rsidP="00B5207A">
      <w:pPr>
        <w:pStyle w:val="libNormal"/>
        <w:rPr>
          <w:rtl/>
        </w:rPr>
      </w:pPr>
      <w:r w:rsidRPr="00AE777E">
        <w:rPr>
          <w:rtl/>
        </w:rPr>
        <w:t>ذكره ابن مندة ، وقال : عداده في أهل مصر ، ثم</w:t>
      </w:r>
      <w:r>
        <w:rPr>
          <w:rFonts w:hint="cs"/>
          <w:rtl/>
        </w:rPr>
        <w:t xml:space="preserve"> </w:t>
      </w:r>
      <w:r w:rsidRPr="00AE777E">
        <w:rPr>
          <w:rtl/>
        </w:rPr>
        <w:t xml:space="preserve">أورد من طريق عمرو بن شراحيل المعافري ، عن أبي زيد الغافقي ، قال : قال رسول الله </w:t>
      </w:r>
      <w:r w:rsidRPr="008D677E">
        <w:rPr>
          <w:rStyle w:val="libAlaemChar"/>
          <w:rtl/>
        </w:rPr>
        <w:t>صلى‌الله‌عليه‌وسلم</w:t>
      </w:r>
      <w:r w:rsidRPr="00AE777E">
        <w:rPr>
          <w:rtl/>
        </w:rPr>
        <w:t xml:space="preserve"> : «الأسوكة ثلاثة : أراك ، فإن لم يكن فعنم (3) فإن لم يكن عنم فبطم (4)»</w:t>
      </w:r>
      <w:r>
        <w:rPr>
          <w:rtl/>
        </w:rPr>
        <w:t>.</w:t>
      </w:r>
      <w:r>
        <w:rPr>
          <w:rFonts w:hint="cs"/>
          <w:rtl/>
        </w:rPr>
        <w:t xml:space="preserve"> </w:t>
      </w:r>
      <w:r w:rsidRPr="00AE777E">
        <w:rPr>
          <w:rtl/>
        </w:rPr>
        <w:t>قال أبو وهب الغافقي راويه عن عمر بن شراحيل :</w:t>
      </w:r>
      <w:r>
        <w:rPr>
          <w:rFonts w:hint="cs"/>
          <w:rtl/>
        </w:rPr>
        <w:t xml:space="preserve"> </w:t>
      </w:r>
      <w:r w:rsidRPr="00AE777E">
        <w:rPr>
          <w:rtl/>
        </w:rPr>
        <w:t>العنم الزيتون. وقال ابن مندة : غريب لا نعرفه إلا من هذا الوجه.</w:t>
      </w:r>
    </w:p>
    <w:p w14:paraId="598E5590" w14:textId="77777777" w:rsidR="003463FC" w:rsidRPr="00AE777E" w:rsidRDefault="003463FC" w:rsidP="00B5207A">
      <w:pPr>
        <w:pStyle w:val="libNormal"/>
        <w:rPr>
          <w:rtl/>
        </w:rPr>
      </w:pPr>
      <w:r w:rsidRPr="00E44A63">
        <w:rPr>
          <w:rStyle w:val="libBold2Char"/>
          <w:rtl/>
        </w:rPr>
        <w:t xml:space="preserve">9966 ـ أبو زيد : </w:t>
      </w:r>
      <w:r w:rsidRPr="00AE777E">
        <w:rPr>
          <w:rtl/>
        </w:rPr>
        <w:t xml:space="preserve">سمع النبي </w:t>
      </w:r>
      <w:r w:rsidRPr="008D677E">
        <w:rPr>
          <w:rStyle w:val="libAlaemChar"/>
          <w:rtl/>
        </w:rPr>
        <w:t>صلى‌الله‌عليه‌وسلم</w:t>
      </w:r>
      <w:r w:rsidRPr="00AE777E">
        <w:rPr>
          <w:rtl/>
        </w:rPr>
        <w:t xml:space="preserve"> ، وعنه الحسن البصري ، وجوّز ابن مندة أنه عمرو بن أخطب.</w:t>
      </w:r>
    </w:p>
    <w:p w14:paraId="44756A93" w14:textId="77777777" w:rsidR="003463FC" w:rsidRPr="00AE777E" w:rsidRDefault="003463FC" w:rsidP="00B5207A">
      <w:pPr>
        <w:pStyle w:val="libNormal"/>
        <w:rPr>
          <w:rtl/>
          <w:lang w:bidi="fa-IR"/>
        </w:rPr>
      </w:pPr>
      <w:r w:rsidRPr="00E44A63">
        <w:rPr>
          <w:rStyle w:val="libBold2Char"/>
          <w:rtl/>
        </w:rPr>
        <w:t xml:space="preserve">9967 ـ أبو زيد : </w:t>
      </w:r>
      <w:r w:rsidRPr="00AE777E">
        <w:rPr>
          <w:rtl/>
          <w:lang w:bidi="fa-IR"/>
        </w:rPr>
        <w:t>غير منسوب.</w:t>
      </w:r>
    </w:p>
    <w:p w14:paraId="67866D81" w14:textId="77777777" w:rsidR="003463FC" w:rsidRPr="00AE777E" w:rsidRDefault="003463FC" w:rsidP="00B5207A">
      <w:pPr>
        <w:pStyle w:val="libNormal"/>
        <w:rPr>
          <w:rtl/>
        </w:rPr>
      </w:pPr>
      <w:r w:rsidRPr="00AE777E">
        <w:rPr>
          <w:rtl/>
        </w:rPr>
        <w:t>أخرج الطّبرانيّ في الأوسط من طريق الحسن بن دينار ، عن يزيد الرشك ، قال :</w:t>
      </w:r>
      <w:r>
        <w:rPr>
          <w:rFonts w:hint="cs"/>
          <w:rtl/>
        </w:rPr>
        <w:t xml:space="preserve"> </w:t>
      </w:r>
      <w:r w:rsidRPr="00AE777E">
        <w:rPr>
          <w:rtl/>
        </w:rPr>
        <w:t xml:space="preserve">سمعت أبا زيد ، وكانت له صحبة ، قال : كنت مع النبي </w:t>
      </w:r>
      <w:r w:rsidRPr="008D677E">
        <w:rPr>
          <w:rStyle w:val="libAlaemChar"/>
          <w:rtl/>
        </w:rPr>
        <w:t>صلى‌الله‌عليه‌وسلم</w:t>
      </w:r>
      <w:r w:rsidRPr="00AE777E">
        <w:rPr>
          <w:rtl/>
        </w:rPr>
        <w:t xml:space="preserve"> فسمع رجلا يتهجد ويقرأ بأم القرآن ، فقام فاستمعها حتى ختمها ، فقال : «ما في القرآن مثلها» (5)</w:t>
      </w:r>
      <w:r>
        <w:rPr>
          <w:rtl/>
        </w:rPr>
        <w:t>.</w:t>
      </w:r>
      <w:r>
        <w:rPr>
          <w:rFonts w:hint="cs"/>
          <w:rtl/>
        </w:rPr>
        <w:t xml:space="preserve"> </w:t>
      </w:r>
      <w:r w:rsidRPr="00AE777E">
        <w:rPr>
          <w:rtl/>
        </w:rPr>
        <w:t>قيل : يجوز أنه عمرو بن أخطب أيضا.</w:t>
      </w:r>
    </w:p>
    <w:p w14:paraId="2B23E17B" w14:textId="77777777" w:rsidR="003463FC" w:rsidRPr="00AE777E" w:rsidRDefault="003463FC" w:rsidP="00B5207A">
      <w:pPr>
        <w:pStyle w:val="libNormal"/>
        <w:rPr>
          <w:rtl/>
          <w:lang w:bidi="fa-IR"/>
        </w:rPr>
      </w:pPr>
      <w:r w:rsidRPr="00E44A63">
        <w:rPr>
          <w:rStyle w:val="libBold2Char"/>
          <w:rtl/>
        </w:rPr>
        <w:t xml:space="preserve">9968 ـ أبو زيد : </w:t>
      </w:r>
      <w:r w:rsidRPr="00AE777E">
        <w:rPr>
          <w:rtl/>
          <w:lang w:bidi="fa-IR"/>
        </w:rPr>
        <w:t>غير منسوب أيضا.</w:t>
      </w:r>
    </w:p>
    <w:p w14:paraId="1A8DE994" w14:textId="77777777" w:rsidR="003463FC" w:rsidRPr="00AE777E" w:rsidRDefault="003463FC" w:rsidP="00656991">
      <w:pPr>
        <w:pStyle w:val="libLine"/>
        <w:rPr>
          <w:rtl/>
        </w:rPr>
      </w:pPr>
      <w:r w:rsidRPr="00AE777E">
        <w:rPr>
          <w:rtl/>
        </w:rPr>
        <w:t>__________________</w:t>
      </w:r>
    </w:p>
    <w:p w14:paraId="51468797" w14:textId="77777777" w:rsidR="003463FC" w:rsidRPr="00AE777E" w:rsidRDefault="003463FC" w:rsidP="00B5207A">
      <w:pPr>
        <w:pStyle w:val="libFootnote0"/>
        <w:rPr>
          <w:rtl/>
          <w:lang w:bidi="fa-IR"/>
        </w:rPr>
      </w:pPr>
      <w:r>
        <w:rPr>
          <w:rtl/>
        </w:rPr>
        <w:t>(</w:t>
      </w:r>
      <w:r w:rsidRPr="00AE777E">
        <w:rPr>
          <w:rtl/>
        </w:rPr>
        <w:t>1) أخرجه عبد الرزاق في المصنف حديث رقم 29 / 20 وأبو بكر الخطيب في تاريخ بغداد 12 / 239 وأورده السيوطي في الدر المنثور 2 / 325 والمتقي الهندي في كنز العمال حديث رقم 43996 ، 44036.</w:t>
      </w:r>
    </w:p>
    <w:p w14:paraId="19CC87DF" w14:textId="77777777" w:rsidR="003463FC" w:rsidRPr="00AE777E" w:rsidRDefault="003463FC" w:rsidP="00B5207A">
      <w:pPr>
        <w:pStyle w:val="libFootnote0"/>
        <w:rPr>
          <w:rtl/>
          <w:lang w:bidi="fa-IR"/>
        </w:rPr>
      </w:pPr>
      <w:r>
        <w:rPr>
          <w:rtl/>
        </w:rPr>
        <w:t>(</w:t>
      </w:r>
      <w:r w:rsidRPr="00AE777E">
        <w:rPr>
          <w:rtl/>
        </w:rPr>
        <w:t>2) تجريد أسماء الصحابة 2 / 169.</w:t>
      </w:r>
    </w:p>
    <w:p w14:paraId="56852B96" w14:textId="77777777" w:rsidR="003463FC" w:rsidRPr="00381DCC" w:rsidRDefault="003463FC" w:rsidP="00B5207A">
      <w:pPr>
        <w:pStyle w:val="libFootnote0"/>
        <w:rPr>
          <w:rtl/>
        </w:rPr>
      </w:pPr>
      <w:r w:rsidRPr="00381DCC">
        <w:rPr>
          <w:rtl/>
        </w:rPr>
        <w:t>(3) العنم : شجر ليّن الأغصان لطيفها يشبه به البنان ، كأنه بنان العذارى واحدها عنمة وهو مما يستاك به.</w:t>
      </w:r>
    </w:p>
    <w:p w14:paraId="4DE5EE76" w14:textId="77777777" w:rsidR="003463FC" w:rsidRPr="00381DCC" w:rsidRDefault="003463FC" w:rsidP="00B5207A">
      <w:pPr>
        <w:pStyle w:val="libFootnote0"/>
        <w:rPr>
          <w:rtl/>
        </w:rPr>
      </w:pPr>
      <w:r w:rsidRPr="00381DCC">
        <w:rPr>
          <w:rtl/>
        </w:rPr>
        <w:t>اللسان 4 / 3139.</w:t>
      </w:r>
    </w:p>
    <w:p w14:paraId="08F9FDF6" w14:textId="77777777" w:rsidR="003463FC" w:rsidRPr="00AE777E" w:rsidRDefault="003463FC" w:rsidP="00B5207A">
      <w:pPr>
        <w:pStyle w:val="libFootnote0"/>
        <w:rPr>
          <w:rtl/>
          <w:lang w:bidi="fa-IR"/>
        </w:rPr>
      </w:pPr>
      <w:r>
        <w:rPr>
          <w:rtl/>
        </w:rPr>
        <w:t>(</w:t>
      </w:r>
      <w:r w:rsidRPr="00AE777E">
        <w:rPr>
          <w:rtl/>
        </w:rPr>
        <w:t>4) البطم : شجر الحبة الخضراء واحدته بطمة. اللسان 1 / 303.</w:t>
      </w:r>
    </w:p>
    <w:p w14:paraId="799078B7" w14:textId="77777777" w:rsidR="003463FC" w:rsidRPr="00381DCC" w:rsidRDefault="003463FC" w:rsidP="00B5207A">
      <w:pPr>
        <w:pStyle w:val="libFootnote0"/>
        <w:rPr>
          <w:rtl/>
        </w:rPr>
      </w:pPr>
      <w:r>
        <w:rPr>
          <w:rtl/>
        </w:rPr>
        <w:t>(</w:t>
      </w:r>
      <w:r w:rsidRPr="00AE777E">
        <w:rPr>
          <w:rtl/>
        </w:rPr>
        <w:t>5)</w:t>
      </w:r>
      <w:r>
        <w:rPr>
          <w:rFonts w:hint="cs"/>
          <w:rtl/>
        </w:rPr>
        <w:t xml:space="preserve"> </w:t>
      </w:r>
      <w:r w:rsidRPr="00381DCC">
        <w:rPr>
          <w:rtl/>
        </w:rPr>
        <w:t>أورده الهيثمي في الزوائد 6 / 313 عن أبي زيد وكانت له صحبة قال كنت مع النبي صلى‌الله‌عليه‌وسلم في بضع فجاج المدينة فسمع رجلا يتهجد ويقرأ بأم القرآن فقام النبي صلى‌الله‌عليه‌وسلم فاستمع حتى ختمها قال ما في القرآن مثلها.</w:t>
      </w:r>
    </w:p>
    <w:p w14:paraId="36740715" w14:textId="77777777" w:rsidR="003463FC" w:rsidRPr="00381DCC" w:rsidRDefault="003463FC" w:rsidP="00B5207A">
      <w:pPr>
        <w:pStyle w:val="libFootnote0"/>
        <w:rPr>
          <w:rtl/>
        </w:rPr>
      </w:pPr>
      <w:r w:rsidRPr="00381DCC">
        <w:rPr>
          <w:rtl/>
        </w:rPr>
        <w:t>قال الهيثمي رواه الطبراني في الأوسط وفيه الحسن بن دينار وهو ضعيف.</w:t>
      </w:r>
    </w:p>
    <w:p w14:paraId="1C407B2F" w14:textId="77777777" w:rsidR="003463FC" w:rsidRPr="00AE777E" w:rsidRDefault="003463FC" w:rsidP="00B5207A">
      <w:pPr>
        <w:pStyle w:val="libNormal"/>
        <w:rPr>
          <w:rtl/>
        </w:rPr>
      </w:pPr>
      <w:r>
        <w:rPr>
          <w:rtl/>
        </w:rPr>
        <w:br w:type="page"/>
      </w:r>
      <w:r w:rsidRPr="00AE777E">
        <w:rPr>
          <w:rtl/>
        </w:rPr>
        <w:lastRenderedPageBreak/>
        <w:t>أخرج حديثه أبو مسلم الكجّيّ في كتاب «السّنن» له ، من طريق حماد عن سعيد بن قطن ، عن أبي زيد</w:t>
      </w:r>
      <w:r>
        <w:rPr>
          <w:rtl/>
        </w:rPr>
        <w:t xml:space="preserve"> ـ </w:t>
      </w:r>
      <w:r w:rsidRPr="00AE777E">
        <w:rPr>
          <w:rtl/>
        </w:rPr>
        <w:t xml:space="preserve">رجل من أصحاب النبي </w:t>
      </w:r>
      <w:r w:rsidRPr="008D677E">
        <w:rPr>
          <w:rStyle w:val="libAlaemChar"/>
          <w:rtl/>
        </w:rPr>
        <w:t>صلى‌الله‌عليه‌وسلم</w:t>
      </w:r>
      <w:r>
        <w:rPr>
          <w:rtl/>
        </w:rPr>
        <w:t xml:space="preserve"> ـ </w:t>
      </w:r>
      <w:r w:rsidRPr="00AE777E">
        <w:rPr>
          <w:rtl/>
        </w:rPr>
        <w:t>قال : «يمسح المسافر على الخفين ثلاثة أيّام ولياليهنّ ، والمقيم يوما وليلة» (1)</w:t>
      </w:r>
      <w:r>
        <w:rPr>
          <w:rtl/>
        </w:rPr>
        <w:t>.</w:t>
      </w:r>
    </w:p>
    <w:p w14:paraId="70C289A5" w14:textId="77777777" w:rsidR="003463FC" w:rsidRDefault="003463FC" w:rsidP="00B5207A">
      <w:pPr>
        <w:pStyle w:val="libNormal"/>
        <w:rPr>
          <w:rtl/>
          <w:lang w:bidi="fa-IR"/>
        </w:rPr>
      </w:pPr>
      <w:r w:rsidRPr="00E44A63">
        <w:rPr>
          <w:rStyle w:val="libBold2Char"/>
          <w:rtl/>
        </w:rPr>
        <w:t xml:space="preserve">9969 ـ أبو زينب بن عوف الأنصاري </w:t>
      </w:r>
      <w:r w:rsidRPr="00A27F32">
        <w:rPr>
          <w:rtl/>
        </w:rPr>
        <w:t>(2)</w:t>
      </w:r>
      <w:r w:rsidRPr="00AB5865">
        <w:rPr>
          <w:rFonts w:hint="cs"/>
          <w:rtl/>
        </w:rPr>
        <w:t xml:space="preserve"> </w:t>
      </w:r>
      <w:r w:rsidRPr="00AE777E">
        <w:rPr>
          <w:rtl/>
          <w:lang w:bidi="fa-IR"/>
        </w:rPr>
        <w:t>:</w:t>
      </w:r>
    </w:p>
    <w:p w14:paraId="72277B65" w14:textId="77777777" w:rsidR="003463FC" w:rsidRPr="00AE777E" w:rsidRDefault="003463FC" w:rsidP="00B5207A">
      <w:pPr>
        <w:pStyle w:val="libNormal"/>
        <w:rPr>
          <w:rtl/>
        </w:rPr>
      </w:pPr>
      <w:r w:rsidRPr="00AE777E">
        <w:rPr>
          <w:rtl/>
        </w:rPr>
        <w:t xml:space="preserve">قال أبو موسى : ذكره أبو العبّاس بن عقدة في كتاب «الموالاة» من طريق علي بن الحسن العبديّ ، عن سعد ، هو الإسكاف ، عن الأصبغ بن نباتة ، قال : نشد على الناس في الرحبة من سمع رسول الله </w:t>
      </w:r>
      <w:r w:rsidRPr="008D677E">
        <w:rPr>
          <w:rStyle w:val="libAlaemChar"/>
          <w:rtl/>
        </w:rPr>
        <w:t>صلى‌الله‌عليه‌وسلم</w:t>
      </w:r>
      <w:r w:rsidRPr="00AE777E">
        <w:rPr>
          <w:rtl/>
        </w:rPr>
        <w:t xml:space="preserve"> يقول يوم غدير </w:t>
      </w:r>
      <w:r>
        <w:rPr>
          <w:rtl/>
        </w:rPr>
        <w:t>[</w:t>
      </w:r>
      <w:r w:rsidRPr="00AE777E">
        <w:rPr>
          <w:rtl/>
        </w:rPr>
        <w:t xml:space="preserve">ما قال إلا قام ، فقام بضعة عشر رجلا منهم أبو أيوب ، وأبو زينب بن عوف ، فقالوا : نشهد أنا سمعنا رسول الله </w:t>
      </w:r>
      <w:r w:rsidRPr="008D677E">
        <w:rPr>
          <w:rStyle w:val="libAlaemChar"/>
          <w:rtl/>
        </w:rPr>
        <w:t>صلى‌الله‌عليه‌وسلم</w:t>
      </w:r>
      <w:r w:rsidRPr="00AE777E">
        <w:rPr>
          <w:rtl/>
        </w:rPr>
        <w:t xml:space="preserve"> يقول ، وأخذ بيدك يوم غدير</w:t>
      </w:r>
      <w:r>
        <w:rPr>
          <w:rtl/>
        </w:rPr>
        <w:t>]</w:t>
      </w:r>
      <w:r w:rsidRPr="00AE777E">
        <w:rPr>
          <w:rtl/>
        </w:rPr>
        <w:t xml:space="preserve"> (3) فرفعها ، فقال : «</w:t>
      </w:r>
      <w:r>
        <w:rPr>
          <w:rtl/>
        </w:rPr>
        <w:t>أ</w:t>
      </w:r>
      <w:r w:rsidRPr="00AE777E">
        <w:rPr>
          <w:rtl/>
        </w:rPr>
        <w:t>لستم تشهدون أنّي قد بلّغت</w:t>
      </w:r>
      <w:r>
        <w:rPr>
          <w:rtl/>
        </w:rPr>
        <w:t>؟</w:t>
      </w:r>
      <w:r w:rsidRPr="00AE777E">
        <w:rPr>
          <w:rtl/>
        </w:rPr>
        <w:t>» قالوا : نشهد ، قال : «فمن كنت مولاه فعليّ مولاه» (4) ،</w:t>
      </w:r>
      <w:r>
        <w:rPr>
          <w:rFonts w:hint="cs"/>
          <w:rtl/>
        </w:rPr>
        <w:t xml:space="preserve"> </w:t>
      </w:r>
      <w:r w:rsidRPr="00AE777E">
        <w:rPr>
          <w:rtl/>
        </w:rPr>
        <w:t>وفي سنده غير واحد من المنسوبين إلى الرفض.</w:t>
      </w:r>
    </w:p>
    <w:p w14:paraId="6FB5C6A7" w14:textId="77777777" w:rsidR="003463FC" w:rsidRPr="009A23E2" w:rsidRDefault="003463FC" w:rsidP="0050127A">
      <w:pPr>
        <w:pStyle w:val="libCenterBold1"/>
        <w:rPr>
          <w:rtl/>
        </w:rPr>
      </w:pPr>
      <w:r w:rsidRPr="009A23E2">
        <w:rPr>
          <w:rtl/>
        </w:rPr>
        <w:t>القسم الثاني</w:t>
      </w:r>
    </w:p>
    <w:p w14:paraId="2B92E357" w14:textId="77777777" w:rsidR="003463FC" w:rsidRPr="00AE777E" w:rsidRDefault="003463FC" w:rsidP="00B5207A">
      <w:pPr>
        <w:pStyle w:val="libNormal"/>
        <w:rPr>
          <w:rtl/>
        </w:rPr>
      </w:pPr>
      <w:r w:rsidRPr="00E44A63">
        <w:rPr>
          <w:rStyle w:val="libBold2Char"/>
          <w:rtl/>
        </w:rPr>
        <w:t>9970 ـ أبو زرعة بن زنباع</w:t>
      </w:r>
      <w:r w:rsidRPr="00E44A63">
        <w:rPr>
          <w:rStyle w:val="libBold2Char"/>
          <w:rFonts w:hint="cs"/>
          <w:rtl/>
        </w:rPr>
        <w:t xml:space="preserve"> </w:t>
      </w:r>
      <w:r w:rsidRPr="00AE777E">
        <w:rPr>
          <w:rtl/>
        </w:rPr>
        <w:t>: هو روح الجذامي</w:t>
      </w:r>
      <w:r>
        <w:rPr>
          <w:rtl/>
        </w:rPr>
        <w:t xml:space="preserve"> ـ </w:t>
      </w:r>
      <w:r w:rsidRPr="00AE777E">
        <w:rPr>
          <w:rtl/>
        </w:rPr>
        <w:t>تقدم في الأسماء.</w:t>
      </w:r>
    </w:p>
    <w:p w14:paraId="3D283F05" w14:textId="77777777" w:rsidR="003463FC" w:rsidRPr="009A23E2" w:rsidRDefault="003463FC" w:rsidP="0050127A">
      <w:pPr>
        <w:pStyle w:val="libCenterBold1"/>
        <w:rPr>
          <w:rtl/>
        </w:rPr>
      </w:pPr>
      <w:r w:rsidRPr="009A23E2">
        <w:rPr>
          <w:rtl/>
        </w:rPr>
        <w:t>القسم الثالث</w:t>
      </w:r>
    </w:p>
    <w:p w14:paraId="4C06886B" w14:textId="77777777" w:rsidR="003463FC" w:rsidRPr="00AE777E" w:rsidRDefault="003463FC" w:rsidP="00B5207A">
      <w:pPr>
        <w:pStyle w:val="libNormal"/>
        <w:rPr>
          <w:rtl/>
          <w:lang w:bidi="fa-IR"/>
        </w:rPr>
      </w:pPr>
      <w:r w:rsidRPr="00E44A63">
        <w:rPr>
          <w:rStyle w:val="libBold2Char"/>
          <w:rtl/>
        </w:rPr>
        <w:t xml:space="preserve">9971 ـ أبو زبيد الطائي : </w:t>
      </w:r>
      <w:r w:rsidRPr="00AE777E">
        <w:rPr>
          <w:rtl/>
          <w:lang w:bidi="fa-IR"/>
        </w:rPr>
        <w:t>الشاعر المشهور.</w:t>
      </w:r>
    </w:p>
    <w:p w14:paraId="31AC5666" w14:textId="77777777" w:rsidR="003463FC" w:rsidRPr="00AE777E" w:rsidRDefault="003463FC" w:rsidP="00B5207A">
      <w:pPr>
        <w:pStyle w:val="libNormal"/>
        <w:rPr>
          <w:rtl/>
        </w:rPr>
      </w:pPr>
      <w:r w:rsidRPr="00AE777E">
        <w:rPr>
          <w:rtl/>
        </w:rPr>
        <w:t>له إدراك ، واختلف في إسلامه ، واسمه حرملة بن منذر ، ويقال المنذر بن حرملة بن معديكرب بن حنظلة بن النعمان بن حية ، بتحتانية مثناة ، ابن سعد بن الغوث بن الحارث بن ربيعة بن مالك بن هني بن عمرو بن الغوث بن طي الطائي.</w:t>
      </w:r>
    </w:p>
    <w:p w14:paraId="3B7B659D" w14:textId="77777777" w:rsidR="003463FC" w:rsidRPr="00AE777E" w:rsidRDefault="003463FC" w:rsidP="00B5207A">
      <w:pPr>
        <w:pStyle w:val="libNormal"/>
        <w:rPr>
          <w:rtl/>
        </w:rPr>
      </w:pPr>
      <w:r w:rsidRPr="00AE777E">
        <w:rPr>
          <w:rtl/>
        </w:rPr>
        <w:t>قال الطّبريّ : كان أبو زبيد في الجاهلية مقيما عند أخواله بني تغلب بالجزيرة ، وكان</w:t>
      </w:r>
    </w:p>
    <w:p w14:paraId="07F61AB8" w14:textId="77777777" w:rsidR="003463FC" w:rsidRPr="00AE777E" w:rsidRDefault="003463FC" w:rsidP="00656991">
      <w:pPr>
        <w:pStyle w:val="libLine"/>
        <w:rPr>
          <w:rtl/>
        </w:rPr>
      </w:pPr>
      <w:r w:rsidRPr="00AE777E">
        <w:rPr>
          <w:rtl/>
        </w:rPr>
        <w:t>__________________</w:t>
      </w:r>
    </w:p>
    <w:p w14:paraId="076BC0CA" w14:textId="77777777" w:rsidR="003463FC" w:rsidRPr="009A23E2" w:rsidRDefault="003463FC" w:rsidP="00B5207A">
      <w:pPr>
        <w:pStyle w:val="libFootnote0"/>
        <w:rPr>
          <w:rtl/>
        </w:rPr>
      </w:pPr>
      <w:r w:rsidRPr="009A23E2">
        <w:rPr>
          <w:rtl/>
        </w:rPr>
        <w:t>(1)</w:t>
      </w:r>
      <w:r>
        <w:rPr>
          <w:rFonts w:hint="cs"/>
          <w:rtl/>
        </w:rPr>
        <w:t xml:space="preserve"> </w:t>
      </w:r>
      <w:r w:rsidRPr="009A23E2">
        <w:rPr>
          <w:rtl/>
        </w:rPr>
        <w:t>أخرجه أحمد في المسند 5 / 213 عن خزيمة بن ثابت ولفظه أن رسول الله كان يقول يمسح المسافر على الخفين ثلاث ليال والمقيم يوما وليلة.</w:t>
      </w:r>
    </w:p>
    <w:p w14:paraId="4BCFC4D9" w14:textId="77777777" w:rsidR="003463FC" w:rsidRPr="009A23E2" w:rsidRDefault="003463FC" w:rsidP="00B5207A">
      <w:pPr>
        <w:pStyle w:val="libFootnote0"/>
        <w:rPr>
          <w:rtl/>
        </w:rPr>
      </w:pPr>
      <w:r w:rsidRPr="009A23E2">
        <w:rPr>
          <w:rtl/>
        </w:rPr>
        <w:t>وعبد الرزاق في المصنف حديث رقم 798 والطبراني في الكبير 8 / 69 ، والبيهقي في السنن الكبرى 1 / 278.</w:t>
      </w:r>
    </w:p>
    <w:p w14:paraId="7CBF8CE6" w14:textId="77777777" w:rsidR="003463FC" w:rsidRPr="009A23E2" w:rsidRDefault="003463FC" w:rsidP="00B5207A">
      <w:pPr>
        <w:pStyle w:val="libFootnote0"/>
        <w:rPr>
          <w:rtl/>
        </w:rPr>
      </w:pPr>
      <w:r w:rsidRPr="009A23E2">
        <w:rPr>
          <w:rtl/>
        </w:rPr>
        <w:t>(2) تقريب التهذيب 2 / 425 ، الكاشف 3 / 338 ، تهذيب الكمال 3 / 1607 ، تجريد أسماء الصحابة 2 / 170.</w:t>
      </w:r>
    </w:p>
    <w:p w14:paraId="5B8D4C1D" w14:textId="77777777" w:rsidR="003463FC" w:rsidRPr="009A23E2" w:rsidRDefault="003463FC" w:rsidP="00B5207A">
      <w:pPr>
        <w:pStyle w:val="libFootnote0"/>
        <w:rPr>
          <w:rtl/>
        </w:rPr>
      </w:pPr>
      <w:r w:rsidRPr="009A23E2">
        <w:rPr>
          <w:rtl/>
        </w:rPr>
        <w:t>(3) سقط في أ.</w:t>
      </w:r>
    </w:p>
    <w:p w14:paraId="56ADD86A" w14:textId="77777777" w:rsidR="003463FC" w:rsidRPr="009A23E2" w:rsidRDefault="003463FC" w:rsidP="00B5207A">
      <w:pPr>
        <w:pStyle w:val="libFootnote0"/>
        <w:rPr>
          <w:rtl/>
        </w:rPr>
      </w:pPr>
      <w:r w:rsidRPr="009A23E2">
        <w:rPr>
          <w:rtl/>
        </w:rPr>
        <w:t>(4) أخرجه الطبراني في الكبير 5 / 221 ، 241 والمتقي الهندي في كنز العمال حديث رقم 36418 ، 36417 وعزاه لأبي بكر الخطيب في الأفراد وابن أبي عاصم في السنة.</w:t>
      </w:r>
    </w:p>
    <w:p w14:paraId="66543937" w14:textId="77777777" w:rsidR="003463FC" w:rsidRPr="00AE777E" w:rsidRDefault="003463FC" w:rsidP="003C3863">
      <w:pPr>
        <w:pStyle w:val="libFootnoteCenterBold"/>
        <w:rPr>
          <w:rtl/>
        </w:rPr>
      </w:pPr>
      <w:r>
        <w:rPr>
          <w:rtl/>
        </w:rPr>
        <w:br w:type="page"/>
      </w:r>
      <w:r w:rsidRPr="00AE777E">
        <w:rPr>
          <w:rtl/>
        </w:rPr>
        <w:lastRenderedPageBreak/>
        <w:t>في الإسلام منقطعا إلى الوليد بن عقبة بن أبي معيط في ولايته الجزيرة ، وفي ولايته الكوفة ، ولم يزل به الوليد حتى أسلم وحسن إسلامه ، وكان أبو مورّع وأصحابه يضعون على الوليد العيون ، فقيل لهم : هذا الوليد الآن يشرب الخمر مع أبي زبيد ، فاقتحموا عليه في نفر ، فأدخل شيئا كان بين يديه تحت سريره ، فهجموا على السرير ، فاستخرجوا من تحته طبقا فيه بعار من عنب فخجلوا.</w:t>
      </w:r>
    </w:p>
    <w:p w14:paraId="4823E399" w14:textId="77777777" w:rsidR="003463FC" w:rsidRPr="00AE777E" w:rsidRDefault="003463FC" w:rsidP="00B5207A">
      <w:pPr>
        <w:pStyle w:val="libNormal"/>
        <w:rPr>
          <w:rtl/>
        </w:rPr>
      </w:pPr>
      <w:r w:rsidRPr="00AE777E">
        <w:rPr>
          <w:rtl/>
        </w:rPr>
        <w:t>وقال ابن قتيبة : لم يسلم أبو زبيد ، ومات على نصرانيته. وقال المرزباني : كان نصرانيا وهو أحد المعمرين ، يقال عاش مائة وخمسين سنة ، وأدرك الإسلام فلم يسلم ، واستعمله عمر بن الخطاب على صدقات قومه ولم يستعمل نصرانيا غيره ، وبقي إلى أيام معاوية ، وكان ينادم الوليد بن عقبة بن أبي معيط بالكوفة ، فلما شهد على الوليد بأنه شرب الخمر وصرف عن إمرة الكوفة قال أبو زبيد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F36C450" w14:textId="77777777" w:rsidTr="00FB75B5">
        <w:trPr>
          <w:tblCellSpacing w:w="15" w:type="dxa"/>
          <w:jc w:val="center"/>
        </w:trPr>
        <w:tc>
          <w:tcPr>
            <w:tcW w:w="2362" w:type="pct"/>
            <w:vAlign w:val="center"/>
          </w:tcPr>
          <w:p w14:paraId="23DF3EA6" w14:textId="77777777" w:rsidR="003463FC" w:rsidRPr="00AE777E" w:rsidRDefault="003463FC" w:rsidP="00FB307E">
            <w:pPr>
              <w:pStyle w:val="libPoem"/>
              <w:rPr>
                <w:rtl/>
              </w:rPr>
            </w:pPr>
            <w:r w:rsidRPr="00AE777E">
              <w:rPr>
                <w:rtl/>
              </w:rPr>
              <w:t xml:space="preserve">فلعمر الإله لو كان للسّيف </w:t>
            </w:r>
            <w:r w:rsidRPr="007F3230">
              <w:rPr>
                <w:rStyle w:val="libPoemTiniCharChar"/>
                <w:rtl/>
              </w:rPr>
              <w:br/>
              <w:t> </w:t>
            </w:r>
          </w:p>
        </w:tc>
        <w:tc>
          <w:tcPr>
            <w:tcW w:w="196" w:type="pct"/>
            <w:vAlign w:val="center"/>
          </w:tcPr>
          <w:p w14:paraId="46732685" w14:textId="77777777" w:rsidR="003463FC" w:rsidRPr="00AE777E" w:rsidRDefault="003463FC" w:rsidP="00FB307E">
            <w:pPr>
              <w:pStyle w:val="libPoem"/>
            </w:pPr>
            <w:r w:rsidRPr="00AE777E">
              <w:rPr>
                <w:rtl/>
              </w:rPr>
              <w:t> </w:t>
            </w:r>
          </w:p>
        </w:tc>
        <w:tc>
          <w:tcPr>
            <w:tcW w:w="2361" w:type="pct"/>
            <w:vAlign w:val="center"/>
          </w:tcPr>
          <w:p w14:paraId="4A998958" w14:textId="77777777" w:rsidR="003463FC" w:rsidRPr="00AE777E" w:rsidRDefault="003463FC" w:rsidP="00FB307E">
            <w:pPr>
              <w:pStyle w:val="libPoem"/>
            </w:pPr>
            <w:r w:rsidRPr="00AE777E">
              <w:rPr>
                <w:rtl/>
              </w:rPr>
              <w:t xml:space="preserve">نصال وللّسان مقال </w:t>
            </w:r>
            <w:r w:rsidRPr="007F3230">
              <w:rPr>
                <w:rStyle w:val="libPoemTiniCharChar"/>
                <w:rtl/>
              </w:rPr>
              <w:br/>
              <w:t> </w:t>
            </w:r>
          </w:p>
        </w:tc>
      </w:tr>
      <w:tr w:rsidR="003463FC" w:rsidRPr="00AE777E" w14:paraId="6F425AAF" w14:textId="77777777" w:rsidTr="00FB75B5">
        <w:trPr>
          <w:tblCellSpacing w:w="15" w:type="dxa"/>
          <w:jc w:val="center"/>
        </w:trPr>
        <w:tc>
          <w:tcPr>
            <w:tcW w:w="2362" w:type="pct"/>
            <w:vAlign w:val="center"/>
          </w:tcPr>
          <w:p w14:paraId="73163EF9" w14:textId="77777777" w:rsidR="003463FC" w:rsidRPr="00AE777E" w:rsidRDefault="003463FC" w:rsidP="00FB307E">
            <w:pPr>
              <w:pStyle w:val="libPoem"/>
            </w:pPr>
            <w:r w:rsidRPr="00AE777E">
              <w:rPr>
                <w:rtl/>
              </w:rPr>
              <w:t xml:space="preserve">ما نفى بيتك الصّفا ولا أتوه </w:t>
            </w:r>
            <w:r w:rsidRPr="007F3230">
              <w:rPr>
                <w:rStyle w:val="libPoemTiniCharChar"/>
                <w:rtl/>
              </w:rPr>
              <w:br/>
              <w:t> </w:t>
            </w:r>
          </w:p>
        </w:tc>
        <w:tc>
          <w:tcPr>
            <w:tcW w:w="196" w:type="pct"/>
            <w:vAlign w:val="center"/>
          </w:tcPr>
          <w:p w14:paraId="377AD7DC" w14:textId="77777777" w:rsidR="003463FC" w:rsidRPr="00AE777E" w:rsidRDefault="003463FC" w:rsidP="00FB307E">
            <w:pPr>
              <w:pStyle w:val="libPoem"/>
            </w:pPr>
            <w:r w:rsidRPr="00AE777E">
              <w:rPr>
                <w:rtl/>
              </w:rPr>
              <w:t> </w:t>
            </w:r>
          </w:p>
        </w:tc>
        <w:tc>
          <w:tcPr>
            <w:tcW w:w="2361" w:type="pct"/>
            <w:vAlign w:val="center"/>
          </w:tcPr>
          <w:p w14:paraId="7EB7E112" w14:textId="77777777" w:rsidR="003463FC" w:rsidRPr="00AE777E" w:rsidRDefault="003463FC" w:rsidP="00FB307E">
            <w:pPr>
              <w:pStyle w:val="libPoem"/>
            </w:pPr>
            <w:r>
              <w:rPr>
                <w:rtl/>
              </w:rPr>
              <w:t>و</w:t>
            </w:r>
            <w:r w:rsidRPr="00AE777E">
              <w:rPr>
                <w:rtl/>
              </w:rPr>
              <w:t xml:space="preserve">لا حال دونك الإسعال </w:t>
            </w:r>
            <w:r w:rsidRPr="007F3230">
              <w:rPr>
                <w:rStyle w:val="libPoemTiniCharChar"/>
                <w:rtl/>
              </w:rPr>
              <w:br/>
              <w:t> </w:t>
            </w:r>
          </w:p>
        </w:tc>
      </w:tr>
    </w:tbl>
    <w:p w14:paraId="5F9DE22F" w14:textId="77777777" w:rsidR="003463FC" w:rsidRDefault="003463FC" w:rsidP="003463FC">
      <w:pPr>
        <w:rPr>
          <w:rtl/>
          <w:lang w:bidi="fa-IR"/>
        </w:rPr>
      </w:pPr>
      <w:r>
        <w:rPr>
          <w:rtl/>
          <w:lang w:bidi="fa-IR"/>
        </w:rPr>
        <w:t>[</w:t>
      </w:r>
      <w:r w:rsidRPr="00AE777E">
        <w:rPr>
          <w:rtl/>
          <w:lang w:bidi="fa-IR"/>
        </w:rPr>
        <w:t>الخفيف</w:t>
      </w:r>
      <w:r>
        <w:rPr>
          <w:rtl/>
          <w:lang w:bidi="fa-IR"/>
        </w:rPr>
        <w:t>]</w:t>
      </w:r>
    </w:p>
    <w:p w14:paraId="46FB1398" w14:textId="77777777" w:rsidR="003463FC" w:rsidRPr="00AE777E" w:rsidRDefault="003463FC" w:rsidP="00B5207A">
      <w:pPr>
        <w:pStyle w:val="libNormal"/>
        <w:rPr>
          <w:rtl/>
        </w:rPr>
      </w:pPr>
      <w:r w:rsidRPr="00AE777E">
        <w:rPr>
          <w:rtl/>
        </w:rPr>
        <w:t>قال : ورثى علي بن أبي طالب لما مات ، ولم يذكر منها المرزباني شيئا ، وذكر أبو الفرج الأصبهاني منها ، ونقله عن المبرد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776C394" w14:textId="77777777" w:rsidTr="00FB75B5">
        <w:trPr>
          <w:tblCellSpacing w:w="15" w:type="dxa"/>
          <w:jc w:val="center"/>
        </w:trPr>
        <w:tc>
          <w:tcPr>
            <w:tcW w:w="2362" w:type="pct"/>
            <w:vAlign w:val="center"/>
          </w:tcPr>
          <w:p w14:paraId="292B84FD" w14:textId="77777777" w:rsidR="003463FC" w:rsidRPr="00AE777E" w:rsidRDefault="003463FC" w:rsidP="00FB307E">
            <w:pPr>
              <w:pStyle w:val="libPoem"/>
              <w:rPr>
                <w:rtl/>
              </w:rPr>
            </w:pPr>
            <w:r w:rsidRPr="00AE777E">
              <w:rPr>
                <w:rtl/>
              </w:rPr>
              <w:t xml:space="preserve">إنّ الكرام على ما كان من خلق </w:t>
            </w:r>
            <w:r w:rsidRPr="007F3230">
              <w:rPr>
                <w:rStyle w:val="libPoemTiniCharChar"/>
                <w:rtl/>
              </w:rPr>
              <w:br/>
              <w:t> </w:t>
            </w:r>
          </w:p>
        </w:tc>
        <w:tc>
          <w:tcPr>
            <w:tcW w:w="196" w:type="pct"/>
            <w:vAlign w:val="center"/>
          </w:tcPr>
          <w:p w14:paraId="05999E6D" w14:textId="77777777" w:rsidR="003463FC" w:rsidRPr="00AE777E" w:rsidRDefault="003463FC" w:rsidP="00FB307E">
            <w:pPr>
              <w:pStyle w:val="libPoem"/>
            </w:pPr>
            <w:r w:rsidRPr="00AE777E">
              <w:rPr>
                <w:rtl/>
              </w:rPr>
              <w:t> </w:t>
            </w:r>
          </w:p>
        </w:tc>
        <w:tc>
          <w:tcPr>
            <w:tcW w:w="2361" w:type="pct"/>
            <w:vAlign w:val="center"/>
          </w:tcPr>
          <w:p w14:paraId="715F7E22" w14:textId="77777777" w:rsidR="003463FC" w:rsidRPr="00AE777E" w:rsidRDefault="003463FC" w:rsidP="00FB307E">
            <w:pPr>
              <w:pStyle w:val="libPoem"/>
            </w:pPr>
            <w:r w:rsidRPr="00AE777E">
              <w:rPr>
                <w:rtl/>
              </w:rPr>
              <w:t>رهط امرئ جامع للدين مختار</w:t>
            </w:r>
            <w:r w:rsidRPr="007F3230">
              <w:rPr>
                <w:rStyle w:val="libPoemTiniCharChar"/>
                <w:rtl/>
              </w:rPr>
              <w:br/>
              <w:t> </w:t>
            </w:r>
          </w:p>
        </w:tc>
      </w:tr>
      <w:tr w:rsidR="003463FC" w:rsidRPr="00AE777E" w14:paraId="040EFFE3" w14:textId="77777777" w:rsidTr="00FB75B5">
        <w:trPr>
          <w:tblCellSpacing w:w="15" w:type="dxa"/>
          <w:jc w:val="center"/>
        </w:trPr>
        <w:tc>
          <w:tcPr>
            <w:tcW w:w="2362" w:type="pct"/>
            <w:vAlign w:val="center"/>
          </w:tcPr>
          <w:p w14:paraId="2239EDE4" w14:textId="77777777" w:rsidR="003463FC" w:rsidRPr="00AE777E" w:rsidRDefault="003463FC" w:rsidP="00FB307E">
            <w:pPr>
              <w:pStyle w:val="libPoem"/>
            </w:pPr>
            <w:r w:rsidRPr="00AE777E">
              <w:rPr>
                <w:rtl/>
              </w:rPr>
              <w:t xml:space="preserve">طبّ بصير بأصناف الرّجال ولم </w:t>
            </w:r>
            <w:r w:rsidRPr="007F3230">
              <w:rPr>
                <w:rStyle w:val="libPoemTiniCharChar"/>
                <w:rtl/>
              </w:rPr>
              <w:br/>
              <w:t> </w:t>
            </w:r>
          </w:p>
        </w:tc>
        <w:tc>
          <w:tcPr>
            <w:tcW w:w="196" w:type="pct"/>
            <w:vAlign w:val="center"/>
          </w:tcPr>
          <w:p w14:paraId="236817AD" w14:textId="77777777" w:rsidR="003463FC" w:rsidRPr="00AE777E" w:rsidRDefault="003463FC" w:rsidP="00FB307E">
            <w:pPr>
              <w:pStyle w:val="libPoem"/>
            </w:pPr>
            <w:r w:rsidRPr="00AE777E">
              <w:rPr>
                <w:rtl/>
              </w:rPr>
              <w:t> </w:t>
            </w:r>
          </w:p>
        </w:tc>
        <w:tc>
          <w:tcPr>
            <w:tcW w:w="2361" w:type="pct"/>
            <w:vAlign w:val="center"/>
          </w:tcPr>
          <w:p w14:paraId="6B610523" w14:textId="77777777" w:rsidR="003463FC" w:rsidRPr="00AE777E" w:rsidRDefault="003463FC" w:rsidP="00FB307E">
            <w:pPr>
              <w:pStyle w:val="libPoem"/>
            </w:pPr>
            <w:r w:rsidRPr="00AE777E">
              <w:rPr>
                <w:rtl/>
              </w:rPr>
              <w:t>يعدل بخير رسول الله أخيار</w:t>
            </w:r>
            <w:r w:rsidRPr="007F3230">
              <w:rPr>
                <w:rStyle w:val="libPoemTiniCharChar"/>
                <w:rtl/>
              </w:rPr>
              <w:br/>
              <w:t> </w:t>
            </w:r>
          </w:p>
        </w:tc>
      </w:tr>
    </w:tbl>
    <w:p w14:paraId="4E7B57CB" w14:textId="77777777" w:rsidR="003463FC" w:rsidRDefault="003463FC" w:rsidP="003463FC">
      <w:pPr>
        <w:rPr>
          <w:rtl/>
          <w:lang w:bidi="fa-IR"/>
        </w:rPr>
      </w:pPr>
      <w:r>
        <w:rPr>
          <w:rtl/>
          <w:lang w:bidi="fa-IR"/>
        </w:rPr>
        <w:t>[</w:t>
      </w:r>
      <w:r w:rsidRPr="00AE777E">
        <w:rPr>
          <w:rtl/>
          <w:lang w:bidi="fa-IR"/>
        </w:rPr>
        <w:t>البسيط</w:t>
      </w:r>
      <w:r>
        <w:rPr>
          <w:rtl/>
          <w:lang w:bidi="fa-IR"/>
        </w:rPr>
        <w:t>]</w:t>
      </w:r>
    </w:p>
    <w:p w14:paraId="6CE3E6A7" w14:textId="77777777" w:rsidR="003463FC" w:rsidRPr="00AE777E" w:rsidRDefault="003463FC" w:rsidP="00B5207A">
      <w:pPr>
        <w:pStyle w:val="libNormal"/>
        <w:rPr>
          <w:rtl/>
        </w:rPr>
      </w:pPr>
      <w:r w:rsidRPr="00AE777E">
        <w:rPr>
          <w:rtl/>
        </w:rPr>
        <w:t>إلى آخر الأبيات.</w:t>
      </w:r>
    </w:p>
    <w:p w14:paraId="7E1481AF" w14:textId="77777777" w:rsidR="003463FC" w:rsidRPr="00AE777E" w:rsidRDefault="003463FC" w:rsidP="00B5207A">
      <w:pPr>
        <w:pStyle w:val="libNormal"/>
        <w:rPr>
          <w:rtl/>
        </w:rPr>
      </w:pPr>
      <w:r w:rsidRPr="00AE777E">
        <w:rPr>
          <w:rtl/>
        </w:rPr>
        <w:t>وقال الأصبهانيّ : كان طول أبي زبيد ثلاثة عشر شبرا ، وكان أعور ، أخوه من خاصة ملوك العجم ، ولما مات دفن إلى قبر الوليد بن عقبة ، فمر بهما أشجع السلمي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1B25CD43" w14:textId="77777777" w:rsidTr="00FB75B5">
        <w:trPr>
          <w:tblCellSpacing w:w="15" w:type="dxa"/>
          <w:jc w:val="center"/>
        </w:trPr>
        <w:tc>
          <w:tcPr>
            <w:tcW w:w="2362" w:type="pct"/>
            <w:vAlign w:val="center"/>
          </w:tcPr>
          <w:p w14:paraId="73C021DD" w14:textId="77777777" w:rsidR="003463FC" w:rsidRPr="00AE777E" w:rsidRDefault="003463FC" w:rsidP="00FB307E">
            <w:pPr>
              <w:pStyle w:val="libPoem"/>
              <w:rPr>
                <w:rtl/>
              </w:rPr>
            </w:pPr>
            <w:r w:rsidRPr="00AE777E">
              <w:rPr>
                <w:rtl/>
              </w:rPr>
              <w:t>مررت على عظام أبي زبيد</w:t>
            </w:r>
            <w:r w:rsidRPr="007F3230">
              <w:rPr>
                <w:rStyle w:val="libPoemTiniCharChar"/>
                <w:rtl/>
              </w:rPr>
              <w:br/>
              <w:t> </w:t>
            </w:r>
          </w:p>
        </w:tc>
        <w:tc>
          <w:tcPr>
            <w:tcW w:w="196" w:type="pct"/>
            <w:vAlign w:val="center"/>
          </w:tcPr>
          <w:p w14:paraId="2CE00EE7" w14:textId="77777777" w:rsidR="003463FC" w:rsidRPr="00AE777E" w:rsidRDefault="003463FC" w:rsidP="00FB307E">
            <w:pPr>
              <w:pStyle w:val="libPoem"/>
            </w:pPr>
            <w:r w:rsidRPr="00AE777E">
              <w:rPr>
                <w:rtl/>
              </w:rPr>
              <w:t> </w:t>
            </w:r>
          </w:p>
        </w:tc>
        <w:tc>
          <w:tcPr>
            <w:tcW w:w="2361" w:type="pct"/>
            <w:vAlign w:val="center"/>
          </w:tcPr>
          <w:p w14:paraId="2AA871E3" w14:textId="77777777" w:rsidR="003463FC" w:rsidRPr="00AE777E" w:rsidRDefault="003463FC" w:rsidP="00FB307E">
            <w:pPr>
              <w:pStyle w:val="libPoem"/>
            </w:pPr>
            <w:r>
              <w:rPr>
                <w:rtl/>
              </w:rPr>
              <w:t>و</w:t>
            </w:r>
            <w:r w:rsidRPr="00AE777E">
              <w:rPr>
                <w:rtl/>
              </w:rPr>
              <w:t>قد لاحت ببلقعة صلود</w:t>
            </w:r>
            <w:r w:rsidRPr="007F3230">
              <w:rPr>
                <w:rStyle w:val="libPoemTiniCharChar"/>
                <w:rtl/>
              </w:rPr>
              <w:br/>
              <w:t> </w:t>
            </w:r>
          </w:p>
        </w:tc>
      </w:tr>
      <w:tr w:rsidR="003463FC" w:rsidRPr="00AE777E" w14:paraId="0AC4707D" w14:textId="77777777" w:rsidTr="00FB75B5">
        <w:trPr>
          <w:tblCellSpacing w:w="15" w:type="dxa"/>
          <w:jc w:val="center"/>
        </w:trPr>
        <w:tc>
          <w:tcPr>
            <w:tcW w:w="2362" w:type="pct"/>
            <w:vAlign w:val="center"/>
          </w:tcPr>
          <w:p w14:paraId="144034DF" w14:textId="77777777" w:rsidR="003463FC" w:rsidRPr="00AE777E" w:rsidRDefault="003463FC" w:rsidP="00FB307E">
            <w:pPr>
              <w:pStyle w:val="libPoem"/>
            </w:pPr>
            <w:r>
              <w:rPr>
                <w:rtl/>
              </w:rPr>
              <w:t>و</w:t>
            </w:r>
            <w:r w:rsidRPr="00AE777E">
              <w:rPr>
                <w:rtl/>
              </w:rPr>
              <w:t xml:space="preserve">كان له الوليد نديم صدق </w:t>
            </w:r>
            <w:r w:rsidRPr="007F3230">
              <w:rPr>
                <w:rStyle w:val="libPoemTiniCharChar"/>
                <w:rtl/>
              </w:rPr>
              <w:br/>
              <w:t> </w:t>
            </w:r>
          </w:p>
        </w:tc>
        <w:tc>
          <w:tcPr>
            <w:tcW w:w="196" w:type="pct"/>
            <w:vAlign w:val="center"/>
          </w:tcPr>
          <w:p w14:paraId="7E3904F5" w14:textId="77777777" w:rsidR="003463FC" w:rsidRPr="00AE777E" w:rsidRDefault="003463FC" w:rsidP="00FB307E">
            <w:pPr>
              <w:pStyle w:val="libPoem"/>
            </w:pPr>
            <w:r w:rsidRPr="00AE777E">
              <w:rPr>
                <w:rtl/>
              </w:rPr>
              <w:t> </w:t>
            </w:r>
          </w:p>
        </w:tc>
        <w:tc>
          <w:tcPr>
            <w:tcW w:w="2361" w:type="pct"/>
            <w:vAlign w:val="center"/>
          </w:tcPr>
          <w:p w14:paraId="6C8022D0" w14:textId="77777777" w:rsidR="003463FC" w:rsidRPr="00AE777E" w:rsidRDefault="003463FC" w:rsidP="00FB307E">
            <w:pPr>
              <w:pStyle w:val="libPoem"/>
            </w:pPr>
            <w:r w:rsidRPr="00AE777E">
              <w:rPr>
                <w:rtl/>
              </w:rPr>
              <w:t>فنادم قبره قبر الوليد</w:t>
            </w:r>
            <w:r w:rsidRPr="007F3230">
              <w:rPr>
                <w:rStyle w:val="libPoemTiniCharChar"/>
                <w:rtl/>
              </w:rPr>
              <w:br/>
              <w:t> </w:t>
            </w:r>
          </w:p>
        </w:tc>
      </w:tr>
    </w:tbl>
    <w:p w14:paraId="2D1C26AE"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2C04AEB0" w14:textId="77777777" w:rsidR="003463FC" w:rsidRPr="00AE777E" w:rsidRDefault="003463FC" w:rsidP="00B5207A">
      <w:pPr>
        <w:pStyle w:val="libNormal"/>
        <w:rPr>
          <w:rtl/>
        </w:rPr>
      </w:pPr>
      <w:r w:rsidRPr="00AE777E">
        <w:rPr>
          <w:rtl/>
        </w:rPr>
        <w:t>قال : وكان أبو زبيد مغري بوصف الأسد في شعره ، وله في ذلك خبر مع عثمان ، وقد قيل : إن قومه قالوا : إنا نخاف أن تسبنا العرب بوصفك الأسد ، فترك وصفه.</w:t>
      </w:r>
    </w:p>
    <w:p w14:paraId="4AAE68BC" w14:textId="77777777" w:rsidR="003463FC" w:rsidRPr="00AE777E" w:rsidRDefault="003463FC" w:rsidP="00B5207A">
      <w:pPr>
        <w:pStyle w:val="libNormal"/>
        <w:rPr>
          <w:rtl/>
        </w:rPr>
      </w:pPr>
      <w:r w:rsidRPr="00AE777E">
        <w:rPr>
          <w:rtl/>
        </w:rPr>
        <w:t>وقال المرزباني : بقي إلى أيام معاوية ، ومات الوليد قبله ، فمرّ بقبره فقال :</w:t>
      </w:r>
    </w:p>
    <w:p w14:paraId="1FF4C320" w14:textId="77777777" w:rsidR="003463FC" w:rsidRPr="00AE777E" w:rsidRDefault="003463FC" w:rsidP="00FB307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3463FC" w:rsidRPr="00AE777E" w14:paraId="05A50309" w14:textId="77777777" w:rsidTr="00FB75B5">
        <w:trPr>
          <w:tblCellSpacing w:w="15" w:type="dxa"/>
          <w:jc w:val="center"/>
        </w:trPr>
        <w:tc>
          <w:tcPr>
            <w:tcW w:w="2400" w:type="pct"/>
            <w:vAlign w:val="center"/>
          </w:tcPr>
          <w:p w14:paraId="0BEE5967" w14:textId="77777777" w:rsidR="003463FC" w:rsidRPr="00AE777E" w:rsidRDefault="003463FC" w:rsidP="00FB307E">
            <w:pPr>
              <w:pStyle w:val="libPoem"/>
              <w:rPr>
                <w:rtl/>
              </w:rPr>
            </w:pPr>
            <w:r w:rsidRPr="00AE777E">
              <w:rPr>
                <w:rtl/>
              </w:rPr>
              <w:lastRenderedPageBreak/>
              <w:t xml:space="preserve">يا صاحب القبر السّلام على </w:t>
            </w:r>
            <w:r w:rsidRPr="007F3230">
              <w:rPr>
                <w:rStyle w:val="libPoemTiniCharChar"/>
                <w:rtl/>
              </w:rPr>
              <w:br/>
              <w:t> </w:t>
            </w:r>
          </w:p>
        </w:tc>
        <w:tc>
          <w:tcPr>
            <w:tcW w:w="200" w:type="pct"/>
            <w:vAlign w:val="center"/>
          </w:tcPr>
          <w:p w14:paraId="51E86F6D" w14:textId="77777777" w:rsidR="003463FC" w:rsidRPr="00AE777E" w:rsidRDefault="003463FC" w:rsidP="00FB307E">
            <w:pPr>
              <w:pStyle w:val="libPoem"/>
            </w:pPr>
            <w:r w:rsidRPr="00AE777E">
              <w:rPr>
                <w:rtl/>
              </w:rPr>
              <w:t> </w:t>
            </w:r>
          </w:p>
        </w:tc>
        <w:tc>
          <w:tcPr>
            <w:tcW w:w="2400" w:type="pct"/>
            <w:vAlign w:val="center"/>
          </w:tcPr>
          <w:p w14:paraId="5D078C7A" w14:textId="77777777" w:rsidR="003463FC" w:rsidRPr="00AE777E" w:rsidRDefault="003463FC" w:rsidP="00FB307E">
            <w:pPr>
              <w:pStyle w:val="libPoem"/>
            </w:pPr>
            <w:r w:rsidRPr="00AE777E">
              <w:rPr>
                <w:rtl/>
              </w:rPr>
              <w:t>من حال دون لقائه القبر</w:t>
            </w:r>
            <w:r w:rsidRPr="007F3230">
              <w:rPr>
                <w:rStyle w:val="libPoemTiniCharChar"/>
                <w:rtl/>
              </w:rPr>
              <w:br/>
              <w:t> </w:t>
            </w:r>
          </w:p>
        </w:tc>
      </w:tr>
      <w:tr w:rsidR="003463FC" w:rsidRPr="00AE777E" w14:paraId="7EC0FC27" w14:textId="77777777" w:rsidTr="00FB75B5">
        <w:trPr>
          <w:tblCellSpacing w:w="15" w:type="dxa"/>
          <w:jc w:val="center"/>
        </w:trPr>
        <w:tc>
          <w:tcPr>
            <w:tcW w:w="2400" w:type="pct"/>
            <w:vAlign w:val="center"/>
          </w:tcPr>
          <w:p w14:paraId="26721429" w14:textId="77777777" w:rsidR="003463FC" w:rsidRPr="00AE777E" w:rsidRDefault="003463FC" w:rsidP="00FB307E">
            <w:pPr>
              <w:pStyle w:val="libPoem"/>
            </w:pPr>
            <w:r w:rsidRPr="00AE777E">
              <w:rPr>
                <w:rtl/>
              </w:rPr>
              <w:t xml:space="preserve">يا هاجري إذ جئت زائره </w:t>
            </w:r>
            <w:r w:rsidRPr="007F3230">
              <w:rPr>
                <w:rStyle w:val="libPoemTiniCharChar"/>
                <w:rtl/>
              </w:rPr>
              <w:br/>
              <w:t> </w:t>
            </w:r>
          </w:p>
        </w:tc>
        <w:tc>
          <w:tcPr>
            <w:tcW w:w="200" w:type="pct"/>
            <w:vAlign w:val="center"/>
          </w:tcPr>
          <w:p w14:paraId="017C42F6" w14:textId="77777777" w:rsidR="003463FC" w:rsidRPr="00AE777E" w:rsidRDefault="003463FC" w:rsidP="00FB307E">
            <w:pPr>
              <w:pStyle w:val="libPoem"/>
            </w:pPr>
            <w:r w:rsidRPr="00AE777E">
              <w:rPr>
                <w:rtl/>
              </w:rPr>
              <w:t> </w:t>
            </w:r>
          </w:p>
        </w:tc>
        <w:tc>
          <w:tcPr>
            <w:tcW w:w="2400" w:type="pct"/>
            <w:vAlign w:val="center"/>
          </w:tcPr>
          <w:p w14:paraId="17219795" w14:textId="77777777" w:rsidR="003463FC" w:rsidRPr="00AE777E" w:rsidRDefault="003463FC" w:rsidP="00FB307E">
            <w:pPr>
              <w:pStyle w:val="libPoem"/>
            </w:pPr>
            <w:r w:rsidRPr="00AE777E">
              <w:rPr>
                <w:rtl/>
              </w:rPr>
              <w:t>ما كان من عاداتك الهجر</w:t>
            </w:r>
            <w:r w:rsidRPr="007F3230">
              <w:rPr>
                <w:rStyle w:val="libPoemTiniCharChar"/>
                <w:rtl/>
              </w:rPr>
              <w:br/>
              <w:t> </w:t>
            </w:r>
          </w:p>
        </w:tc>
      </w:tr>
    </w:tbl>
    <w:p w14:paraId="4C966562" w14:textId="77777777" w:rsidR="003463FC" w:rsidRPr="00AE777E" w:rsidRDefault="003463FC" w:rsidP="003463FC">
      <w:pPr>
        <w:rPr>
          <w:rtl/>
          <w:lang w:bidi="fa-IR"/>
        </w:rPr>
      </w:pPr>
      <w:r>
        <w:rPr>
          <w:rtl/>
          <w:lang w:bidi="fa-IR"/>
        </w:rPr>
        <w:t>[</w:t>
      </w:r>
      <w:r w:rsidRPr="00AE777E">
        <w:rPr>
          <w:rtl/>
          <w:lang w:bidi="fa-IR"/>
        </w:rPr>
        <w:t>الكامل</w:t>
      </w:r>
      <w:r>
        <w:rPr>
          <w:rtl/>
          <w:lang w:bidi="fa-IR"/>
        </w:rPr>
        <w:t>]</w:t>
      </w:r>
    </w:p>
    <w:p w14:paraId="40BC308D" w14:textId="77777777" w:rsidR="003463FC" w:rsidRPr="00AE777E" w:rsidRDefault="003463FC" w:rsidP="00B5207A">
      <w:pPr>
        <w:pStyle w:val="libNormal"/>
        <w:rPr>
          <w:rtl/>
          <w:lang w:bidi="fa-IR"/>
        </w:rPr>
      </w:pPr>
      <w:r w:rsidRPr="00E44A63">
        <w:rPr>
          <w:rStyle w:val="libBold2Char"/>
          <w:rtl/>
        </w:rPr>
        <w:t xml:space="preserve">9972 ـ أبو الزبير : </w:t>
      </w:r>
      <w:r w:rsidRPr="00AE777E">
        <w:rPr>
          <w:rtl/>
          <w:lang w:bidi="fa-IR"/>
        </w:rPr>
        <w:t>مؤذن بيت المقدس.</w:t>
      </w:r>
    </w:p>
    <w:p w14:paraId="0E9F63CC" w14:textId="77777777" w:rsidR="003463FC" w:rsidRPr="00AE777E" w:rsidRDefault="003463FC" w:rsidP="00B5207A">
      <w:pPr>
        <w:pStyle w:val="libNormal"/>
        <w:rPr>
          <w:rtl/>
        </w:rPr>
      </w:pPr>
      <w:r w:rsidRPr="00AE777E">
        <w:rPr>
          <w:rtl/>
        </w:rPr>
        <w:t>له إدراك ، وكان يؤذّن في زمن عمر ، فأخرج أبو أحمد الحاكم في الكنى من طريق مرحوم بن عبد العزيز العطار ، عن أبيه ، عن أبي الزبير مؤذن بيت المقدس ، قال : جاءنا عمر بن الخطاب ، فقال : إذا أذنت فترسل ، وإذا أقمت فاحذم.</w:t>
      </w:r>
    </w:p>
    <w:p w14:paraId="13C44308" w14:textId="77777777" w:rsidR="003463FC" w:rsidRDefault="003463FC" w:rsidP="00E44A63">
      <w:pPr>
        <w:pStyle w:val="libBold2"/>
        <w:rPr>
          <w:rtl/>
        </w:rPr>
      </w:pPr>
      <w:r w:rsidRPr="00A27F32">
        <w:rPr>
          <w:rtl/>
        </w:rPr>
        <w:t>9973</w:t>
      </w:r>
      <w:r>
        <w:rPr>
          <w:rtl/>
        </w:rPr>
        <w:t xml:space="preserve"> ـ </w:t>
      </w:r>
      <w:r w:rsidRPr="00A27F32">
        <w:rPr>
          <w:rtl/>
        </w:rPr>
        <w:t xml:space="preserve">أبو الزهراء القشيري </w:t>
      </w:r>
      <w:r>
        <w:rPr>
          <w:rtl/>
        </w:rPr>
        <w:t>:</w:t>
      </w:r>
    </w:p>
    <w:p w14:paraId="6B4C4D0A" w14:textId="77777777" w:rsidR="003463FC" w:rsidRPr="00AE777E" w:rsidRDefault="003463FC" w:rsidP="00B5207A">
      <w:pPr>
        <w:pStyle w:val="libNormal"/>
        <w:rPr>
          <w:rtl/>
        </w:rPr>
      </w:pPr>
      <w:r w:rsidRPr="00AE777E">
        <w:rPr>
          <w:rtl/>
        </w:rPr>
        <w:t xml:space="preserve">ذكره ابن عساكر في الكنى ، فقال : هو ممن أدرك النبي </w:t>
      </w:r>
      <w:r w:rsidRPr="008D677E">
        <w:rPr>
          <w:rStyle w:val="libAlaemChar"/>
          <w:rtl/>
        </w:rPr>
        <w:t>صلى‌الله‌عليه‌وسلم</w:t>
      </w:r>
      <w:r w:rsidRPr="00AE777E">
        <w:rPr>
          <w:rtl/>
        </w:rPr>
        <w:t xml:space="preserve"> ، وشهد فتح دمشق ، وولي صلح أهل الثنية وحوران من قبل يزيد بن أبي سفيان في خلافة عمر ، ثم ساق من طريق سيف بن عمر في الفتوح ، قال : وبعث يزيد بن أبي سفيان دحية بن خليفة الكلبي في خيل بعد فتح دمشق إلى تدمر (1) ، وأبا الزهراء إلى الثنية وحوران يصالحونها على دمشق ، ووليا القيام على فتح ما بعثا إليه ، وكان أخو أبي الزهراء قد أصيبت رجله بدمشق يوم فتح دمشق ، فلما هاجى بنو قشير بني جعدة فخروا بذلك ، فأجابهم نابغة بني جعدة فذكر الشعر ، ثم قال سيف في قصة من شرب الخمر بدمشق وحدّهم عمر : وقال أبو الزهراء القشيري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B1B17B7" w14:textId="77777777" w:rsidTr="00FB75B5">
        <w:trPr>
          <w:tblCellSpacing w:w="15" w:type="dxa"/>
          <w:jc w:val="center"/>
        </w:trPr>
        <w:tc>
          <w:tcPr>
            <w:tcW w:w="2362" w:type="pct"/>
            <w:vAlign w:val="center"/>
          </w:tcPr>
          <w:p w14:paraId="69346F3E" w14:textId="77777777" w:rsidR="003463FC" w:rsidRPr="00AE777E" w:rsidRDefault="003463FC" w:rsidP="00FB307E">
            <w:pPr>
              <w:pStyle w:val="libPoem"/>
              <w:rPr>
                <w:rtl/>
              </w:rPr>
            </w:pPr>
            <w:r w:rsidRPr="00AE777E">
              <w:rPr>
                <w:rtl/>
              </w:rPr>
              <w:t xml:space="preserve">صبري ولم أجزع وقد مات إخوتي </w:t>
            </w:r>
            <w:r w:rsidRPr="007F3230">
              <w:rPr>
                <w:rStyle w:val="libPoemTiniCharChar"/>
                <w:rtl/>
              </w:rPr>
              <w:br/>
              <w:t> </w:t>
            </w:r>
          </w:p>
        </w:tc>
        <w:tc>
          <w:tcPr>
            <w:tcW w:w="196" w:type="pct"/>
            <w:vAlign w:val="center"/>
          </w:tcPr>
          <w:p w14:paraId="1B9C8C0C" w14:textId="77777777" w:rsidR="003463FC" w:rsidRPr="00AE777E" w:rsidRDefault="003463FC" w:rsidP="00FB307E">
            <w:pPr>
              <w:pStyle w:val="libPoem"/>
            </w:pPr>
            <w:r w:rsidRPr="00AE777E">
              <w:rPr>
                <w:rtl/>
              </w:rPr>
              <w:t> </w:t>
            </w:r>
          </w:p>
        </w:tc>
        <w:tc>
          <w:tcPr>
            <w:tcW w:w="2361" w:type="pct"/>
            <w:vAlign w:val="center"/>
          </w:tcPr>
          <w:p w14:paraId="5FB558C3" w14:textId="77777777" w:rsidR="003463FC" w:rsidRPr="00AE777E" w:rsidRDefault="003463FC" w:rsidP="00FB307E">
            <w:pPr>
              <w:pStyle w:val="libPoem"/>
            </w:pPr>
            <w:r>
              <w:rPr>
                <w:rtl/>
              </w:rPr>
              <w:t>و</w:t>
            </w:r>
            <w:r w:rsidRPr="00AE777E">
              <w:rPr>
                <w:rtl/>
              </w:rPr>
              <w:t>لست على الصّهباء يوما بصابر</w:t>
            </w:r>
            <w:r w:rsidRPr="007F3230">
              <w:rPr>
                <w:rStyle w:val="libPoemTiniCharChar"/>
                <w:rtl/>
              </w:rPr>
              <w:br/>
              <w:t> </w:t>
            </w:r>
          </w:p>
        </w:tc>
      </w:tr>
      <w:tr w:rsidR="003463FC" w:rsidRPr="00AE777E" w14:paraId="50C66AF5" w14:textId="77777777" w:rsidTr="00FB75B5">
        <w:trPr>
          <w:tblCellSpacing w:w="15" w:type="dxa"/>
          <w:jc w:val="center"/>
        </w:trPr>
        <w:tc>
          <w:tcPr>
            <w:tcW w:w="2362" w:type="pct"/>
            <w:vAlign w:val="center"/>
          </w:tcPr>
          <w:p w14:paraId="6969B061" w14:textId="77777777" w:rsidR="003463FC" w:rsidRPr="00AE777E" w:rsidRDefault="003463FC" w:rsidP="00FB307E">
            <w:pPr>
              <w:pStyle w:val="libPoem"/>
            </w:pPr>
            <w:r w:rsidRPr="00AE777E">
              <w:rPr>
                <w:rtl/>
              </w:rPr>
              <w:t>رماها أمير المؤمنين بحتفها</w:t>
            </w:r>
            <w:r w:rsidRPr="007F3230">
              <w:rPr>
                <w:rStyle w:val="libPoemTiniCharChar"/>
                <w:rtl/>
              </w:rPr>
              <w:br/>
              <w:t> </w:t>
            </w:r>
          </w:p>
        </w:tc>
        <w:tc>
          <w:tcPr>
            <w:tcW w:w="196" w:type="pct"/>
            <w:vAlign w:val="center"/>
          </w:tcPr>
          <w:p w14:paraId="16A05E78" w14:textId="77777777" w:rsidR="003463FC" w:rsidRPr="00AE777E" w:rsidRDefault="003463FC" w:rsidP="00FB307E">
            <w:pPr>
              <w:pStyle w:val="libPoem"/>
            </w:pPr>
            <w:r w:rsidRPr="00AE777E">
              <w:rPr>
                <w:rtl/>
              </w:rPr>
              <w:t> </w:t>
            </w:r>
          </w:p>
        </w:tc>
        <w:tc>
          <w:tcPr>
            <w:tcW w:w="2361" w:type="pct"/>
            <w:vAlign w:val="center"/>
          </w:tcPr>
          <w:p w14:paraId="2154E448" w14:textId="77777777" w:rsidR="003463FC" w:rsidRPr="00AE777E" w:rsidRDefault="003463FC" w:rsidP="00FB307E">
            <w:pPr>
              <w:pStyle w:val="libPoem"/>
            </w:pPr>
            <w:r w:rsidRPr="00AE777E">
              <w:rPr>
                <w:rtl/>
              </w:rPr>
              <w:t>فخلّانها يبكون حول المعاصر</w:t>
            </w:r>
            <w:r w:rsidRPr="007F3230">
              <w:rPr>
                <w:rStyle w:val="libPoemTiniCharChar"/>
                <w:rtl/>
              </w:rPr>
              <w:br/>
              <w:t> </w:t>
            </w:r>
          </w:p>
        </w:tc>
      </w:tr>
    </w:tbl>
    <w:p w14:paraId="670219CF"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56A50E1D" w14:textId="77777777" w:rsidR="003463FC" w:rsidRPr="00AE777E" w:rsidRDefault="003463FC" w:rsidP="00B5207A">
      <w:pPr>
        <w:pStyle w:val="libNormal"/>
        <w:rPr>
          <w:rtl/>
        </w:rPr>
      </w:pPr>
      <w:r w:rsidRPr="00E44A63">
        <w:rPr>
          <w:rStyle w:val="libBold2Char"/>
          <w:rtl/>
        </w:rPr>
        <w:t xml:space="preserve">9974 ـ أبو زياد : </w:t>
      </w:r>
      <w:r w:rsidRPr="00AE777E">
        <w:rPr>
          <w:rtl/>
        </w:rPr>
        <w:t>مولى آل دراج (2) الجمحيين.</w:t>
      </w:r>
    </w:p>
    <w:p w14:paraId="151B484D" w14:textId="77777777" w:rsidR="003463FC" w:rsidRPr="00AE777E" w:rsidRDefault="003463FC" w:rsidP="00B5207A">
      <w:pPr>
        <w:pStyle w:val="libNormal"/>
        <w:rPr>
          <w:rtl/>
        </w:rPr>
      </w:pPr>
      <w:r w:rsidRPr="00AE777E">
        <w:rPr>
          <w:rtl/>
        </w:rPr>
        <w:t>له إدراك ، أخرج مسدد في مسندة الكبير بسند صحيح عن خالد بن معدان ، عن أبي زياد مولى آل دراج (3) ، قال : لم أنس أنّ أبا بكر الصديق كان إذا قام إلى الصلاة أخذ بكفه اليمنى على الذراع اليسرى لازقا بالكوع. وجوّز ابن عساكر أن يكون مولى ربيعة بن دراج (4) ولم يسق نسب ربيعة هذا.</w:t>
      </w:r>
    </w:p>
    <w:p w14:paraId="52B17CAD" w14:textId="77777777" w:rsidR="003463FC" w:rsidRPr="00AE777E" w:rsidRDefault="003463FC" w:rsidP="00B5207A">
      <w:pPr>
        <w:pStyle w:val="libNormal"/>
        <w:rPr>
          <w:rtl/>
        </w:rPr>
      </w:pPr>
      <w:r w:rsidRPr="00AE777E">
        <w:rPr>
          <w:rtl/>
        </w:rPr>
        <w:t>قلت : وقد ذكرت ربيعة بن دراج ، وسقت نسبه في القسم الأول من حرف الراء.</w:t>
      </w:r>
    </w:p>
    <w:p w14:paraId="7E08D65B" w14:textId="77777777" w:rsidR="003463FC" w:rsidRPr="00AE777E" w:rsidRDefault="003463FC" w:rsidP="00656991">
      <w:pPr>
        <w:pStyle w:val="libLine"/>
        <w:rPr>
          <w:rtl/>
        </w:rPr>
      </w:pPr>
      <w:r w:rsidRPr="00AE777E">
        <w:rPr>
          <w:rtl/>
        </w:rPr>
        <w:t>__________________</w:t>
      </w:r>
    </w:p>
    <w:p w14:paraId="34145546" w14:textId="77777777" w:rsidR="003463FC" w:rsidRPr="00AE777E" w:rsidRDefault="003463FC" w:rsidP="00B5207A">
      <w:pPr>
        <w:pStyle w:val="libFootnote0"/>
        <w:rPr>
          <w:rtl/>
          <w:lang w:bidi="fa-IR"/>
        </w:rPr>
      </w:pPr>
      <w:r>
        <w:rPr>
          <w:rtl/>
        </w:rPr>
        <w:t>(</w:t>
      </w:r>
      <w:r w:rsidRPr="00AE777E">
        <w:rPr>
          <w:rtl/>
        </w:rPr>
        <w:t>1) تدمر : بالفتح ثم السكون وضم الميم : مدينة مشهورة في برية الشام ، انظر معجم البلدان 2 / 20.</w:t>
      </w:r>
    </w:p>
    <w:p w14:paraId="0B182DC8"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ذراح.</w:t>
      </w:r>
    </w:p>
    <w:p w14:paraId="39A112D8" w14:textId="77777777" w:rsidR="003463FC" w:rsidRPr="00AE777E" w:rsidRDefault="003463FC" w:rsidP="00B5207A">
      <w:pPr>
        <w:pStyle w:val="libNormal"/>
        <w:rPr>
          <w:rtl/>
        </w:rPr>
      </w:pPr>
      <w:r w:rsidRPr="00E44A63">
        <w:rPr>
          <w:rStyle w:val="libBold2Char"/>
          <w:rtl/>
        </w:rPr>
        <w:br w:type="page"/>
      </w:r>
      <w:r w:rsidRPr="00E44A63">
        <w:rPr>
          <w:rStyle w:val="libBold2Char"/>
          <w:rtl/>
        </w:rPr>
        <w:lastRenderedPageBreak/>
        <w:t xml:space="preserve">9975 ـ أبو زيد : </w:t>
      </w:r>
      <w:r w:rsidRPr="00AE777E">
        <w:rPr>
          <w:rtl/>
        </w:rPr>
        <w:t>قيس بن عمرو الهمدانيّ (1) تقدم في الأسماء.</w:t>
      </w:r>
    </w:p>
    <w:p w14:paraId="735CC35B" w14:textId="77777777" w:rsidR="003463FC" w:rsidRPr="009A23E2" w:rsidRDefault="003463FC" w:rsidP="0050127A">
      <w:pPr>
        <w:pStyle w:val="libCenterBold1"/>
        <w:rPr>
          <w:rtl/>
        </w:rPr>
      </w:pPr>
      <w:r w:rsidRPr="009A23E2">
        <w:rPr>
          <w:rtl/>
        </w:rPr>
        <w:t>القسم الرابع</w:t>
      </w:r>
    </w:p>
    <w:p w14:paraId="48BF608F" w14:textId="77777777" w:rsidR="003463FC" w:rsidRPr="00AE777E" w:rsidRDefault="003463FC" w:rsidP="00B5207A">
      <w:pPr>
        <w:pStyle w:val="libNormal"/>
        <w:rPr>
          <w:rtl/>
        </w:rPr>
      </w:pPr>
      <w:r w:rsidRPr="00E44A63">
        <w:rPr>
          <w:rStyle w:val="libBold2Char"/>
          <w:rtl/>
        </w:rPr>
        <w:t xml:space="preserve">9976 ـ أبو زرعة الفزعيّ </w:t>
      </w:r>
      <w:r w:rsidRPr="00A27F32">
        <w:rPr>
          <w:rtl/>
        </w:rPr>
        <w:t>(2)</w:t>
      </w:r>
      <w:r w:rsidRPr="00AB5865">
        <w:rPr>
          <w:rFonts w:hint="cs"/>
          <w:rtl/>
        </w:rPr>
        <w:t xml:space="preserve"> </w:t>
      </w:r>
      <w:r w:rsidRPr="00AE777E">
        <w:rPr>
          <w:rtl/>
        </w:rPr>
        <w:t>: ذكره أبو موسى في الذيل ، وقال : أخرجه ابن طرخان في الصحابة ، وأورد له من طريق يحيى بن الأصبع بن مهران ، عن حرام بن عبد الرحمن ، عن أبي زرعة الفزعيّ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عقد لواء</w:t>
      </w:r>
      <w:r>
        <w:rPr>
          <w:rtl/>
        </w:rPr>
        <w:t xml:space="preserve"> ..</w:t>
      </w:r>
      <w:r w:rsidRPr="00AE777E">
        <w:rPr>
          <w:rtl/>
        </w:rPr>
        <w:t>. الحديث.</w:t>
      </w:r>
    </w:p>
    <w:p w14:paraId="70E83A5E" w14:textId="77777777" w:rsidR="003463FC" w:rsidRPr="00AE777E" w:rsidRDefault="003463FC" w:rsidP="00B5207A">
      <w:pPr>
        <w:pStyle w:val="libNormal"/>
        <w:rPr>
          <w:rtl/>
        </w:rPr>
      </w:pPr>
      <w:r w:rsidRPr="00AE777E">
        <w:rPr>
          <w:rtl/>
        </w:rPr>
        <w:t>وهذا خطأ نشأ عن تصحيف ، والصواب أبو رويحة ، براء مهملة (3) مصغرا. وقد تقدم في الزاء بيان ضبط نسبه ، وأنها بفتح الفاء والزاي ، وأن اسمه عبد الله بن عبد الرحمن.</w:t>
      </w:r>
    </w:p>
    <w:p w14:paraId="181421FC" w14:textId="77777777" w:rsidR="003463FC" w:rsidRPr="00AE777E" w:rsidRDefault="003463FC" w:rsidP="00B5207A">
      <w:pPr>
        <w:pStyle w:val="libNormal"/>
        <w:rPr>
          <w:rtl/>
        </w:rPr>
      </w:pPr>
      <w:r w:rsidRPr="00E44A63">
        <w:rPr>
          <w:rStyle w:val="libBold2Char"/>
          <w:rtl/>
        </w:rPr>
        <w:t xml:space="preserve">9977 ـ أبو زرعة : </w:t>
      </w:r>
      <w:r w:rsidRPr="00AE777E">
        <w:rPr>
          <w:rtl/>
        </w:rPr>
        <w:t>مولى المقداد بن الأسود (4)</w:t>
      </w:r>
      <w:r>
        <w:rPr>
          <w:rtl/>
        </w:rPr>
        <w:t>.</w:t>
      </w:r>
    </w:p>
    <w:p w14:paraId="57688182" w14:textId="77777777" w:rsidR="003463FC" w:rsidRPr="00AE777E" w:rsidRDefault="003463FC" w:rsidP="00B5207A">
      <w:pPr>
        <w:pStyle w:val="libNormal"/>
        <w:rPr>
          <w:rtl/>
        </w:rPr>
      </w:pPr>
      <w:r w:rsidRPr="00AE777E">
        <w:rPr>
          <w:rtl/>
        </w:rPr>
        <w:t>قال أبو عمر : اسمه عبد الرحمن ، وهو تابعي ، وحديثه مرسل. قال البخاري : حديثه منقطع.</w:t>
      </w:r>
    </w:p>
    <w:p w14:paraId="5F3D4492" w14:textId="77777777" w:rsidR="003463FC" w:rsidRPr="00AE777E" w:rsidRDefault="003463FC" w:rsidP="00B5207A">
      <w:pPr>
        <w:pStyle w:val="libNormal"/>
        <w:rPr>
          <w:rtl/>
        </w:rPr>
      </w:pPr>
      <w:r w:rsidRPr="00AE777E">
        <w:rPr>
          <w:rtl/>
        </w:rPr>
        <w:t>قلت : ما عرفت سلف أبي عمر في ذكره في الصحابة ، وقد روى عنه أبو هلال الراسبي الّذي يروي عن قتادة وطبقته.</w:t>
      </w:r>
    </w:p>
    <w:p w14:paraId="4C7C87E7" w14:textId="77777777" w:rsidR="003463FC" w:rsidRPr="00AE777E" w:rsidRDefault="003463FC" w:rsidP="00B5207A">
      <w:pPr>
        <w:pStyle w:val="libNormal"/>
        <w:rPr>
          <w:rtl/>
        </w:rPr>
      </w:pPr>
      <w:r w:rsidRPr="00E44A63">
        <w:rPr>
          <w:rStyle w:val="libBold2Char"/>
          <w:rtl/>
        </w:rPr>
        <w:t xml:space="preserve">9978 ـ أبو زيد عامر بن حديدة : </w:t>
      </w:r>
      <w:r w:rsidRPr="00AE777E">
        <w:rPr>
          <w:rtl/>
        </w:rPr>
        <w:t>ذكره أبو عمر فيمن يكنى أبا زيد من الأنصار ، وإنما هو أبو زيد قطبة بن عامر بن حديدة [200]</w:t>
      </w:r>
      <w:r>
        <w:rPr>
          <w:rtl/>
        </w:rPr>
        <w:t>.</w:t>
      </w:r>
    </w:p>
    <w:p w14:paraId="60769437" w14:textId="77777777" w:rsidR="003463FC" w:rsidRDefault="003463FC" w:rsidP="00E44A63">
      <w:pPr>
        <w:pStyle w:val="libBold2"/>
        <w:rPr>
          <w:rtl/>
        </w:rPr>
      </w:pPr>
      <w:r w:rsidRPr="00A27F32">
        <w:rPr>
          <w:rtl/>
        </w:rPr>
        <w:t>9979</w:t>
      </w:r>
      <w:r>
        <w:rPr>
          <w:rtl/>
        </w:rPr>
        <w:t xml:space="preserve"> ـ </w:t>
      </w:r>
      <w:r w:rsidRPr="00A27F32">
        <w:rPr>
          <w:rtl/>
        </w:rPr>
        <w:t xml:space="preserve">أبو زيد الأنصاري </w:t>
      </w:r>
      <w:r>
        <w:rPr>
          <w:rtl/>
        </w:rPr>
        <w:t>:</w:t>
      </w:r>
    </w:p>
    <w:p w14:paraId="4020E004" w14:textId="77777777" w:rsidR="003463FC" w:rsidRPr="00AE777E" w:rsidRDefault="003463FC" w:rsidP="00B5207A">
      <w:pPr>
        <w:pStyle w:val="libNormal"/>
        <w:rPr>
          <w:rtl/>
        </w:rPr>
      </w:pPr>
      <w:r w:rsidRPr="00AE777E">
        <w:rPr>
          <w:rtl/>
        </w:rPr>
        <w:t xml:space="preserve">غاير البغويّ بينه وبين أبي زيد عمرو بن أخطب (5) جد عروة بن ثابت ، فأخرج في ترجمة هذا حديث تميم بن حويص ، سمعت أبا زيد يقول : غزوت مع رسول الله </w:t>
      </w:r>
      <w:r w:rsidRPr="008D677E">
        <w:rPr>
          <w:rStyle w:val="libAlaemChar"/>
          <w:rtl/>
        </w:rPr>
        <w:t>صلى‌الله‌عليه‌وسلم</w:t>
      </w:r>
      <w:r w:rsidRPr="00AE777E">
        <w:rPr>
          <w:rtl/>
        </w:rPr>
        <w:t xml:space="preserve"> ثلاث عشرة غزوة ، وفي ترجمة جد عزرة حديث : صلّى بنا النبي </w:t>
      </w:r>
      <w:r w:rsidRPr="008D677E">
        <w:rPr>
          <w:rStyle w:val="libAlaemChar"/>
          <w:rtl/>
        </w:rPr>
        <w:t>صلى‌الله‌عليه‌وسلم</w:t>
      </w:r>
      <w:r w:rsidRPr="00AE777E">
        <w:rPr>
          <w:rtl/>
        </w:rPr>
        <w:t xml:space="preserve"> فصعد المنبر فخطب حتى الظهر</w:t>
      </w:r>
      <w:r>
        <w:rPr>
          <w:rtl/>
        </w:rPr>
        <w:t xml:space="preserve"> ..</w:t>
      </w:r>
      <w:r w:rsidRPr="00AE777E">
        <w:rPr>
          <w:rtl/>
        </w:rPr>
        <w:t>. الحديث. وقد أخرج أحمد الحديثين في مسند أبي زيد عمرو بن أخطب (6)</w:t>
      </w:r>
      <w:r>
        <w:rPr>
          <w:rtl/>
        </w:rPr>
        <w:t>.</w:t>
      </w:r>
    </w:p>
    <w:p w14:paraId="483ED1B8" w14:textId="77777777" w:rsidR="003463FC" w:rsidRDefault="003463FC" w:rsidP="00E44A63">
      <w:pPr>
        <w:pStyle w:val="libBold2"/>
        <w:rPr>
          <w:rtl/>
        </w:rPr>
      </w:pPr>
      <w:r w:rsidRPr="00A27F32">
        <w:rPr>
          <w:rtl/>
        </w:rPr>
        <w:t>9980</w:t>
      </w:r>
      <w:r>
        <w:rPr>
          <w:rtl/>
        </w:rPr>
        <w:t xml:space="preserve"> ـ </w:t>
      </w:r>
      <w:r w:rsidRPr="00A27F32">
        <w:rPr>
          <w:rtl/>
        </w:rPr>
        <w:t xml:space="preserve">أبو زبيد بن الصلت </w:t>
      </w:r>
      <w:r>
        <w:rPr>
          <w:rtl/>
        </w:rPr>
        <w:t>:</w:t>
      </w:r>
    </w:p>
    <w:p w14:paraId="2D0058A3" w14:textId="77777777" w:rsidR="003463FC" w:rsidRPr="00AE777E" w:rsidRDefault="003463FC" w:rsidP="00656991">
      <w:pPr>
        <w:pStyle w:val="libLine"/>
        <w:rPr>
          <w:rtl/>
        </w:rPr>
      </w:pPr>
      <w:r w:rsidRPr="00AE777E">
        <w:rPr>
          <w:rtl/>
        </w:rPr>
        <w:t>__________________</w:t>
      </w:r>
    </w:p>
    <w:p w14:paraId="01552210" w14:textId="77777777" w:rsidR="003463FC" w:rsidRPr="00AE777E" w:rsidRDefault="003463FC" w:rsidP="00B5207A">
      <w:pPr>
        <w:pStyle w:val="libFootnote0"/>
        <w:rPr>
          <w:rtl/>
          <w:lang w:bidi="fa-IR"/>
        </w:rPr>
      </w:pPr>
      <w:r>
        <w:rPr>
          <w:rtl/>
        </w:rPr>
        <w:t>(</w:t>
      </w:r>
      <w:r w:rsidRPr="00AE777E">
        <w:rPr>
          <w:rtl/>
        </w:rPr>
        <w:t>1) أسد الغابة ت 5932.</w:t>
      </w:r>
    </w:p>
    <w:p w14:paraId="3A085FCF" w14:textId="77777777" w:rsidR="003463FC" w:rsidRPr="00AE777E" w:rsidRDefault="003463FC" w:rsidP="00B5207A">
      <w:pPr>
        <w:pStyle w:val="libFootnote0"/>
        <w:rPr>
          <w:rtl/>
          <w:lang w:bidi="fa-IR"/>
        </w:rPr>
      </w:pPr>
      <w:r>
        <w:rPr>
          <w:rtl/>
        </w:rPr>
        <w:t>(</w:t>
      </w:r>
      <w:r w:rsidRPr="00AE777E">
        <w:rPr>
          <w:rtl/>
        </w:rPr>
        <w:t>2) الكاشف 3 / 337 ، الجرح والتعديل 9 / 374 ، خلاصة تذهيب 3 / 218 ، تهذيب التهذيب 12 / 99 الكنى والأسماء 1 / 183 ، تجريد أسماء الصحابة 2 / 168.</w:t>
      </w:r>
    </w:p>
    <w:p w14:paraId="6E50512E"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براء مهملة وحاء مهملة مصغرا.</w:t>
      </w:r>
    </w:p>
    <w:p w14:paraId="1A4733DF" w14:textId="77777777" w:rsidR="003463FC" w:rsidRPr="00AE777E" w:rsidRDefault="003463FC" w:rsidP="00B5207A">
      <w:pPr>
        <w:pStyle w:val="libFootnote0"/>
        <w:rPr>
          <w:rtl/>
          <w:lang w:bidi="fa-IR"/>
        </w:rPr>
      </w:pPr>
      <w:r>
        <w:rPr>
          <w:rtl/>
        </w:rPr>
        <w:t>(</w:t>
      </w:r>
      <w:r w:rsidRPr="00AE777E">
        <w:rPr>
          <w:rtl/>
        </w:rPr>
        <w:t>4) أسد الغابة ت 5912 ، الاستيعاب ت 3006.</w:t>
      </w:r>
    </w:p>
    <w:p w14:paraId="389DA3B1"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أحطب.</w:t>
      </w:r>
    </w:p>
    <w:p w14:paraId="129D8130"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أحطب.</w:t>
      </w:r>
    </w:p>
    <w:p w14:paraId="3F71D7A5" w14:textId="77777777" w:rsidR="003463FC" w:rsidRPr="00AE777E" w:rsidRDefault="003463FC" w:rsidP="00B5207A">
      <w:pPr>
        <w:pStyle w:val="libNormal"/>
        <w:rPr>
          <w:rtl/>
        </w:rPr>
      </w:pPr>
      <w:r>
        <w:rPr>
          <w:rtl/>
        </w:rPr>
        <w:br w:type="page"/>
      </w:r>
      <w:r w:rsidRPr="00AE777E">
        <w:rPr>
          <w:rtl/>
        </w:rPr>
        <w:lastRenderedPageBreak/>
        <w:t>ذكره ابن مندة ، وأراد والد زبيد ، فالترجمة حينئذ للصلت بن معديكرب الكندي ، فكان ينبغي إذ عبر عنه بأداة الكنية أن يقول أبو زبيد الصلت ، ولكن كثر استعمال ابن مندة هذا كما بينته مرارا.</w:t>
      </w:r>
    </w:p>
    <w:p w14:paraId="0D6A9A2E" w14:textId="77777777" w:rsidR="003463FC" w:rsidRPr="009A23E2" w:rsidRDefault="003463FC" w:rsidP="003463FC">
      <w:pPr>
        <w:pStyle w:val="Heading1Center"/>
        <w:rPr>
          <w:rtl/>
        </w:rPr>
      </w:pPr>
      <w:bookmarkStart w:id="12" w:name="_Toc90218507"/>
      <w:r w:rsidRPr="009A23E2">
        <w:rPr>
          <w:rtl/>
        </w:rPr>
        <w:t>حرف السين المهملة</w:t>
      </w:r>
      <w:bookmarkEnd w:id="12"/>
    </w:p>
    <w:p w14:paraId="4DA983E4" w14:textId="77777777" w:rsidR="003463FC" w:rsidRPr="009A23E2" w:rsidRDefault="003463FC" w:rsidP="0050127A">
      <w:pPr>
        <w:pStyle w:val="libCenterBold1"/>
        <w:rPr>
          <w:rtl/>
        </w:rPr>
      </w:pPr>
      <w:r w:rsidRPr="009A23E2">
        <w:rPr>
          <w:rtl/>
        </w:rPr>
        <w:t>القسم الأول</w:t>
      </w:r>
    </w:p>
    <w:p w14:paraId="7B35AFF8" w14:textId="77777777" w:rsidR="003463FC" w:rsidRPr="00AE777E" w:rsidRDefault="003463FC" w:rsidP="00B5207A">
      <w:pPr>
        <w:pStyle w:val="libNormal"/>
        <w:rPr>
          <w:rtl/>
          <w:lang w:bidi="fa-IR"/>
        </w:rPr>
      </w:pPr>
      <w:r w:rsidRPr="00E44A63">
        <w:rPr>
          <w:rStyle w:val="libBold2Char"/>
          <w:rtl/>
        </w:rPr>
        <w:t xml:space="preserve">9981 ـ أبو سالم الحنفي </w:t>
      </w:r>
      <w:r w:rsidRPr="00A27F32">
        <w:rPr>
          <w:rtl/>
        </w:rPr>
        <w:t>(1)</w:t>
      </w:r>
      <w:r w:rsidRPr="00AB5865">
        <w:rPr>
          <w:rFonts w:hint="cs"/>
          <w:rtl/>
        </w:rPr>
        <w:t xml:space="preserve"> </w:t>
      </w:r>
      <w:r w:rsidRPr="00AE777E">
        <w:rPr>
          <w:rtl/>
          <w:lang w:bidi="fa-IR"/>
        </w:rPr>
        <w:t>: ثم السّحيمي.</w:t>
      </w:r>
    </w:p>
    <w:p w14:paraId="55ACBDBF" w14:textId="77777777" w:rsidR="003463FC" w:rsidRPr="00AE777E" w:rsidRDefault="003463FC" w:rsidP="00B5207A">
      <w:pPr>
        <w:pStyle w:val="libNormal"/>
        <w:rPr>
          <w:rtl/>
        </w:rPr>
      </w:pPr>
      <w:r w:rsidRPr="00AE777E">
        <w:rPr>
          <w:rtl/>
        </w:rPr>
        <w:t xml:space="preserve">ذكره ابن السّكن في الصحابة ، </w:t>
      </w:r>
      <w:r>
        <w:rPr>
          <w:rtl/>
        </w:rPr>
        <w:t>و</w:t>
      </w:r>
      <w:r w:rsidRPr="00AE777E">
        <w:rPr>
          <w:rtl/>
        </w:rPr>
        <w:t xml:space="preserve">أخرج من طريق محمد بن جابر اليمامي ، عن عبد الله بن بدر السحيمي ، عن أم سالم ، عن زوجها أبي سالم ، قال : سمعت رسول الله </w:t>
      </w:r>
      <w:r w:rsidRPr="008D677E">
        <w:rPr>
          <w:rStyle w:val="libAlaemChar"/>
          <w:rtl/>
        </w:rPr>
        <w:t>صلى‌الله‌عليه‌وسلم</w:t>
      </w:r>
      <w:r w:rsidRPr="00AE777E">
        <w:rPr>
          <w:rtl/>
        </w:rPr>
        <w:t xml:space="preserve"> يقول : «ويل لبني فلان» (2)</w:t>
      </w:r>
      <w:r>
        <w:rPr>
          <w:rtl/>
        </w:rPr>
        <w:t xml:space="preserve"> ..</w:t>
      </w:r>
      <w:r w:rsidRPr="00AE777E">
        <w:rPr>
          <w:rtl/>
        </w:rPr>
        <w:t>. ثلاث مرات.</w:t>
      </w:r>
    </w:p>
    <w:p w14:paraId="5EF81D94" w14:textId="77777777" w:rsidR="003463FC" w:rsidRPr="00AE777E" w:rsidRDefault="003463FC" w:rsidP="00B5207A">
      <w:pPr>
        <w:pStyle w:val="libNormal"/>
        <w:rPr>
          <w:rtl/>
        </w:rPr>
      </w:pPr>
      <w:r w:rsidRPr="00E44A63">
        <w:rPr>
          <w:rStyle w:val="libBold2Char"/>
          <w:rtl/>
        </w:rPr>
        <w:t xml:space="preserve">9982 ـ أبو السائب : </w:t>
      </w:r>
      <w:r w:rsidRPr="00AE777E">
        <w:rPr>
          <w:rtl/>
        </w:rPr>
        <w:t>عثمان بن مظعون الجمحيّ ، مشهور باسمه</w:t>
      </w:r>
      <w:r>
        <w:rPr>
          <w:rtl/>
        </w:rPr>
        <w:t xml:space="preserve"> ـ </w:t>
      </w:r>
      <w:r w:rsidRPr="00AE777E">
        <w:rPr>
          <w:rtl/>
        </w:rPr>
        <w:t>من السابقين الأولين. تقدم في الأسماء.</w:t>
      </w:r>
    </w:p>
    <w:p w14:paraId="6F93A4C2" w14:textId="77777777" w:rsidR="003463FC" w:rsidRPr="00AE777E" w:rsidRDefault="003463FC" w:rsidP="00B5207A">
      <w:pPr>
        <w:pStyle w:val="libNormal"/>
        <w:rPr>
          <w:rtl/>
        </w:rPr>
      </w:pPr>
      <w:r w:rsidRPr="00E44A63">
        <w:rPr>
          <w:rStyle w:val="libBold2Char"/>
          <w:rtl/>
        </w:rPr>
        <w:t xml:space="preserve">9983 ـ أبو السائب الأنصاري </w:t>
      </w:r>
      <w:r w:rsidRPr="00A27F32">
        <w:rPr>
          <w:rtl/>
        </w:rPr>
        <w:t>(3)</w:t>
      </w:r>
      <w:r w:rsidRPr="00AB5865">
        <w:rPr>
          <w:rFonts w:hint="cs"/>
          <w:rtl/>
        </w:rPr>
        <w:t xml:space="preserve"> </w:t>
      </w:r>
      <w:r w:rsidRPr="00AE777E">
        <w:rPr>
          <w:rtl/>
        </w:rPr>
        <w:t>: يزيد ابن أخت النمر (4) تقدم في الأسماء</w:t>
      </w:r>
    </w:p>
    <w:p w14:paraId="0E249932" w14:textId="77777777" w:rsidR="003463FC" w:rsidRPr="00AE777E" w:rsidRDefault="003463FC" w:rsidP="00B5207A">
      <w:pPr>
        <w:pStyle w:val="libNormal"/>
        <w:rPr>
          <w:rtl/>
        </w:rPr>
      </w:pPr>
      <w:r w:rsidRPr="00E44A63">
        <w:rPr>
          <w:rStyle w:val="libBold2Char"/>
          <w:rtl/>
        </w:rPr>
        <w:t xml:space="preserve">9984 ـ أبو السائب الأنصاري : </w:t>
      </w:r>
      <w:r w:rsidRPr="00AE777E">
        <w:rPr>
          <w:rtl/>
        </w:rPr>
        <w:t>ويقال الثقفي ، والد كردم</w:t>
      </w:r>
      <w:r>
        <w:rPr>
          <w:rtl/>
        </w:rPr>
        <w:t xml:space="preserve"> ـ </w:t>
      </w:r>
      <w:r w:rsidRPr="00AE777E">
        <w:rPr>
          <w:rtl/>
        </w:rPr>
        <w:t>تقدم في ترجمة ولده.</w:t>
      </w:r>
    </w:p>
    <w:p w14:paraId="2D15CA3D" w14:textId="77777777" w:rsidR="003463FC" w:rsidRPr="00AE777E" w:rsidRDefault="003463FC" w:rsidP="00B5207A">
      <w:pPr>
        <w:pStyle w:val="libNormal"/>
        <w:rPr>
          <w:rtl/>
        </w:rPr>
      </w:pPr>
      <w:r w:rsidRPr="00E44A63">
        <w:rPr>
          <w:rStyle w:val="libBold2Char"/>
          <w:rtl/>
        </w:rPr>
        <w:t xml:space="preserve">9985 ـ أبو السائب الثقفي : </w:t>
      </w:r>
      <w:r w:rsidRPr="00AE777E">
        <w:rPr>
          <w:rtl/>
        </w:rPr>
        <w:t>اسمه مالك ، وقيل زيد : تقدم في الميم.</w:t>
      </w:r>
    </w:p>
    <w:p w14:paraId="37FC4D0B" w14:textId="77777777" w:rsidR="003463FC" w:rsidRPr="00AE777E" w:rsidRDefault="003463FC" w:rsidP="00B5207A">
      <w:pPr>
        <w:pStyle w:val="libNormal"/>
        <w:rPr>
          <w:rtl/>
        </w:rPr>
      </w:pPr>
      <w:r w:rsidRPr="00E44A63">
        <w:rPr>
          <w:rStyle w:val="libBold2Char"/>
          <w:rtl/>
        </w:rPr>
        <w:t xml:space="preserve">9986 ـ أبو السائب : </w:t>
      </w:r>
      <w:r w:rsidRPr="00AE777E">
        <w:rPr>
          <w:rtl/>
        </w:rPr>
        <w:t>مذكور في الصحابة (5) ، ولا أعرفه</w:t>
      </w:r>
      <w:r>
        <w:rPr>
          <w:rtl/>
        </w:rPr>
        <w:t xml:space="preserve"> ـ </w:t>
      </w:r>
      <w:r w:rsidRPr="00AE777E">
        <w:rPr>
          <w:rtl/>
        </w:rPr>
        <w:t>قاله أبو عمر. وفي سند بقي بن مخلد حديثان لأبي السائب غير منسوب ، فكأنه أحد هؤلاء.</w:t>
      </w:r>
    </w:p>
    <w:p w14:paraId="65247264" w14:textId="77777777" w:rsidR="003463FC" w:rsidRPr="00AE777E" w:rsidRDefault="003463FC" w:rsidP="00B5207A">
      <w:pPr>
        <w:pStyle w:val="libNormal"/>
        <w:rPr>
          <w:rtl/>
        </w:rPr>
      </w:pPr>
      <w:r w:rsidRPr="00E44A63">
        <w:rPr>
          <w:rStyle w:val="libBold2Char"/>
          <w:rtl/>
        </w:rPr>
        <w:t xml:space="preserve">9987 ـ أبو السائب : </w:t>
      </w:r>
      <w:r w:rsidRPr="00AE777E">
        <w:rPr>
          <w:rtl/>
        </w:rPr>
        <w:t>مولى غيلان بن سلمة الثقفي (6)</w:t>
      </w:r>
      <w:r>
        <w:rPr>
          <w:rtl/>
        </w:rPr>
        <w:t>.</w:t>
      </w:r>
    </w:p>
    <w:p w14:paraId="42454689" w14:textId="77777777" w:rsidR="003463FC" w:rsidRPr="00AE777E" w:rsidRDefault="003463FC" w:rsidP="00B5207A">
      <w:pPr>
        <w:pStyle w:val="libNormal"/>
        <w:rPr>
          <w:rtl/>
        </w:rPr>
      </w:pPr>
      <w:r w:rsidRPr="00AE777E">
        <w:rPr>
          <w:rtl/>
        </w:rPr>
        <w:t>استدركه أبو عليّ الجيانيّ من طريق يزيد بن أبي حبيب ، عن عروة بن سلمة</w:t>
      </w:r>
      <w:r>
        <w:rPr>
          <w:rtl/>
        </w:rPr>
        <w:t xml:space="preserve"> ـ </w:t>
      </w:r>
      <w:r w:rsidRPr="00AE777E">
        <w:rPr>
          <w:rtl/>
        </w:rPr>
        <w:t>أن أبا السائب مولى غيلان أخبره.</w:t>
      </w:r>
    </w:p>
    <w:p w14:paraId="76AFD84C" w14:textId="77777777" w:rsidR="003463FC" w:rsidRPr="00AE777E" w:rsidRDefault="003463FC" w:rsidP="00656991">
      <w:pPr>
        <w:pStyle w:val="libLine"/>
        <w:rPr>
          <w:rtl/>
        </w:rPr>
      </w:pPr>
      <w:r w:rsidRPr="00AE777E">
        <w:rPr>
          <w:rtl/>
        </w:rPr>
        <w:t>__________________</w:t>
      </w:r>
    </w:p>
    <w:p w14:paraId="5309D657" w14:textId="77777777" w:rsidR="003463FC" w:rsidRPr="00AE777E" w:rsidRDefault="003463FC" w:rsidP="00B5207A">
      <w:pPr>
        <w:pStyle w:val="libFootnote0"/>
        <w:rPr>
          <w:rtl/>
          <w:lang w:bidi="fa-IR"/>
        </w:rPr>
      </w:pPr>
      <w:r>
        <w:rPr>
          <w:rtl/>
        </w:rPr>
        <w:t>(</w:t>
      </w:r>
      <w:r w:rsidRPr="00AE777E">
        <w:rPr>
          <w:rtl/>
        </w:rPr>
        <w:t>1) الكنى والأسماء 1 / 331.</w:t>
      </w:r>
    </w:p>
    <w:p w14:paraId="3B70B5D3"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حديث رقم 31059 ، 31750 ولفظة ويل لبني أمية ثلاث مرات وعزاه لابن مندة وأبو نعيم عن حمران بن جابر اليماني وابن قانع عن سالم الحضرميّ.</w:t>
      </w:r>
    </w:p>
    <w:p w14:paraId="6DFC40E8"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أبو السائب الأنصاري يزيد.</w:t>
      </w:r>
    </w:p>
    <w:p w14:paraId="0152FBA5" w14:textId="77777777" w:rsidR="003463FC" w:rsidRPr="00AE777E" w:rsidRDefault="003463FC" w:rsidP="00B5207A">
      <w:pPr>
        <w:pStyle w:val="libFootnote0"/>
        <w:rPr>
          <w:rtl/>
          <w:lang w:bidi="fa-IR"/>
        </w:rPr>
      </w:pPr>
      <w:r>
        <w:rPr>
          <w:rtl/>
        </w:rPr>
        <w:t>(</w:t>
      </w:r>
      <w:r w:rsidRPr="00AE777E">
        <w:rPr>
          <w:rtl/>
        </w:rPr>
        <w:t>4) الاستيعاب ت 3024.</w:t>
      </w:r>
    </w:p>
    <w:p w14:paraId="678CAA0D" w14:textId="77777777" w:rsidR="003463FC" w:rsidRPr="00AE777E" w:rsidRDefault="003463FC" w:rsidP="00B5207A">
      <w:pPr>
        <w:pStyle w:val="libFootnote0"/>
        <w:rPr>
          <w:rtl/>
          <w:lang w:bidi="fa-IR"/>
        </w:rPr>
      </w:pPr>
      <w:r>
        <w:rPr>
          <w:rtl/>
        </w:rPr>
        <w:t>(</w:t>
      </w:r>
      <w:r w:rsidRPr="00AE777E">
        <w:rPr>
          <w:rtl/>
        </w:rPr>
        <w:t>5) الاستيعاب ت 3024.</w:t>
      </w:r>
    </w:p>
    <w:p w14:paraId="1A64AF02" w14:textId="77777777" w:rsidR="003463FC" w:rsidRPr="00AE777E" w:rsidRDefault="003463FC" w:rsidP="00B5207A">
      <w:pPr>
        <w:pStyle w:val="libFootnote0"/>
        <w:rPr>
          <w:rtl/>
          <w:lang w:bidi="fa-IR"/>
        </w:rPr>
      </w:pPr>
      <w:r>
        <w:rPr>
          <w:rtl/>
        </w:rPr>
        <w:t>(</w:t>
      </w:r>
      <w:r w:rsidRPr="00AE777E">
        <w:rPr>
          <w:rtl/>
        </w:rPr>
        <w:t>6) أسد الغابة ت 5937.</w:t>
      </w:r>
    </w:p>
    <w:p w14:paraId="239AAF74" w14:textId="77777777" w:rsidR="003463FC" w:rsidRPr="00AE777E"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9988 ـ أبو السائب : </w:t>
      </w:r>
      <w:r w:rsidRPr="00AE777E">
        <w:rPr>
          <w:rtl/>
          <w:lang w:bidi="fa-IR"/>
        </w:rPr>
        <w:t xml:space="preserve">رجل من أصحاب رسول الله </w:t>
      </w:r>
      <w:r w:rsidRPr="008D677E">
        <w:rPr>
          <w:rStyle w:val="libAlaemChar"/>
          <w:rtl/>
        </w:rPr>
        <w:t>صلى‌الله‌عليه‌وسلم</w:t>
      </w:r>
      <w:r w:rsidRPr="00AE777E">
        <w:rPr>
          <w:rtl/>
          <w:lang w:bidi="fa-IR"/>
        </w:rPr>
        <w:t>.</w:t>
      </w:r>
    </w:p>
    <w:p w14:paraId="0049B2D0" w14:textId="77777777" w:rsidR="003463FC" w:rsidRPr="00AE777E" w:rsidRDefault="003463FC" w:rsidP="00B5207A">
      <w:pPr>
        <w:pStyle w:val="libNormal"/>
        <w:rPr>
          <w:rtl/>
        </w:rPr>
      </w:pPr>
      <w:r w:rsidRPr="00AE777E">
        <w:rPr>
          <w:rtl/>
        </w:rPr>
        <w:t>ذكره ابن مندة ، وقال : عداده في أهل المدينة ، ثم</w:t>
      </w:r>
      <w:r>
        <w:rPr>
          <w:rFonts w:hint="cs"/>
          <w:rtl/>
        </w:rPr>
        <w:t xml:space="preserve"> </w:t>
      </w:r>
      <w:r w:rsidRPr="00AE777E">
        <w:rPr>
          <w:rtl/>
        </w:rPr>
        <w:t>أسند من طريق عياش بن عباس ، عن بكير بن الأشج ، عن علي بن يحيى ، عن أبي السائب</w:t>
      </w:r>
      <w:r>
        <w:rPr>
          <w:rtl/>
        </w:rPr>
        <w:t xml:space="preserve"> ـ </w:t>
      </w:r>
      <w:r w:rsidRPr="00AE777E">
        <w:rPr>
          <w:rtl/>
        </w:rPr>
        <w:t xml:space="preserve">رجل من أصحاب رسول الله </w:t>
      </w:r>
      <w:r w:rsidRPr="008D677E">
        <w:rPr>
          <w:rStyle w:val="libAlaemChar"/>
          <w:rtl/>
        </w:rPr>
        <w:t>صلى‌الله‌عليه‌وسلم</w:t>
      </w:r>
      <w:r w:rsidRPr="00AE777E">
        <w:rPr>
          <w:rtl/>
        </w:rPr>
        <w:t xml:space="preserve"> ، قال : صلى رجل ورسول الله </w:t>
      </w:r>
      <w:r w:rsidRPr="008D677E">
        <w:rPr>
          <w:rStyle w:val="libAlaemChar"/>
          <w:rtl/>
        </w:rPr>
        <w:t>صلى‌الله‌عليه‌وسلم</w:t>
      </w:r>
      <w:r w:rsidRPr="00AE777E">
        <w:rPr>
          <w:rtl/>
        </w:rPr>
        <w:t xml:space="preserve"> ينظر إليه فلما قضى صلاته قال له : «ارجع فصلّ» (1) ثلاث مرات</w:t>
      </w:r>
      <w:r>
        <w:rPr>
          <w:rtl/>
        </w:rPr>
        <w:t xml:space="preserve"> ..</w:t>
      </w:r>
      <w:r w:rsidRPr="00AE777E">
        <w:rPr>
          <w:rtl/>
        </w:rPr>
        <w:t>. الحديث.</w:t>
      </w:r>
    </w:p>
    <w:p w14:paraId="265D757C" w14:textId="77777777" w:rsidR="003463FC" w:rsidRPr="00AE777E" w:rsidRDefault="003463FC" w:rsidP="00B5207A">
      <w:pPr>
        <w:pStyle w:val="libNormal"/>
        <w:rPr>
          <w:rtl/>
        </w:rPr>
      </w:pPr>
      <w:r w:rsidRPr="00AE777E">
        <w:rPr>
          <w:rtl/>
        </w:rPr>
        <w:t>وتعقبه أبو نعيم بأن المحفوظ رواية إسحاق بن عبد الله بن أبي طلحة ، وداود بن قيس ، ومحمد بن غيلان ، وغيرهم ، كلّهم عن علي بن يحيى ، عن أبيه ، عن عمه رفاعة بن رافع. انتهى.</w:t>
      </w:r>
    </w:p>
    <w:p w14:paraId="6A70D80F" w14:textId="77777777" w:rsidR="003463FC" w:rsidRPr="00AE777E" w:rsidRDefault="003463FC" w:rsidP="00B5207A">
      <w:pPr>
        <w:pStyle w:val="libNormal"/>
        <w:rPr>
          <w:rtl/>
        </w:rPr>
      </w:pPr>
      <w:r w:rsidRPr="00AE777E">
        <w:rPr>
          <w:rtl/>
        </w:rPr>
        <w:t>ولا يمتنع أن يكون لعلي بن يحيى فيه شيخان.</w:t>
      </w:r>
    </w:p>
    <w:p w14:paraId="061DA0A7" w14:textId="77777777" w:rsidR="003463FC" w:rsidRPr="00AE777E" w:rsidRDefault="003463FC" w:rsidP="00B5207A">
      <w:pPr>
        <w:pStyle w:val="libNormal"/>
        <w:rPr>
          <w:rtl/>
        </w:rPr>
      </w:pPr>
      <w:r w:rsidRPr="00E44A63">
        <w:rPr>
          <w:rStyle w:val="libBold2Char"/>
          <w:rtl/>
        </w:rPr>
        <w:t xml:space="preserve">9989 ـ أبو سبرة الجعفي </w:t>
      </w:r>
      <w:r w:rsidRPr="00A27F32">
        <w:rPr>
          <w:rtl/>
        </w:rPr>
        <w:t>(2)</w:t>
      </w:r>
      <w:r w:rsidRPr="00AB5865">
        <w:rPr>
          <w:rFonts w:hint="cs"/>
          <w:rtl/>
        </w:rPr>
        <w:t xml:space="preserve"> </w:t>
      </w:r>
      <w:r w:rsidRPr="00AE777E">
        <w:rPr>
          <w:rtl/>
        </w:rPr>
        <w:t>: هو يزيد بن مالك</w:t>
      </w:r>
      <w:r>
        <w:rPr>
          <w:rtl/>
        </w:rPr>
        <w:t xml:space="preserve"> ـ </w:t>
      </w:r>
      <w:r w:rsidRPr="00AE777E">
        <w:rPr>
          <w:rtl/>
        </w:rPr>
        <w:t>سماه محمد بن عبد الله بن نمير.</w:t>
      </w:r>
      <w:r>
        <w:rPr>
          <w:rFonts w:hint="cs"/>
          <w:rtl/>
        </w:rPr>
        <w:t xml:space="preserve"> </w:t>
      </w:r>
      <w:r w:rsidRPr="00AE777E">
        <w:rPr>
          <w:rtl/>
        </w:rPr>
        <w:t>وتقدم حديثه في ترجمة ولده عبد الرحمن بن أبي سبرة.</w:t>
      </w:r>
    </w:p>
    <w:p w14:paraId="39A8DB0B" w14:textId="77777777" w:rsidR="003463FC" w:rsidRPr="00AE777E" w:rsidRDefault="003463FC" w:rsidP="00B5207A">
      <w:pPr>
        <w:pStyle w:val="libNormal"/>
        <w:rPr>
          <w:rtl/>
        </w:rPr>
      </w:pPr>
      <w:r w:rsidRPr="00E44A63">
        <w:rPr>
          <w:rStyle w:val="libBold2Char"/>
          <w:rtl/>
        </w:rPr>
        <w:t xml:space="preserve">9990 ـ أبو سبرة بن الحارث : </w:t>
      </w:r>
      <w:r w:rsidRPr="00AE777E">
        <w:rPr>
          <w:rtl/>
        </w:rPr>
        <w:t>وقيل أبو هبيرة ، بالهاء بدل السين</w:t>
      </w:r>
      <w:r>
        <w:rPr>
          <w:rtl/>
        </w:rPr>
        <w:t xml:space="preserve"> ـ </w:t>
      </w:r>
      <w:r w:rsidRPr="00AE777E">
        <w:rPr>
          <w:rtl/>
        </w:rPr>
        <w:t>وتقدم في حرف الألف ذكره وقول من قال إنه أبو أسيرة.</w:t>
      </w:r>
    </w:p>
    <w:p w14:paraId="1DE80D90" w14:textId="77777777" w:rsidR="003463FC" w:rsidRPr="00AE777E" w:rsidRDefault="003463FC" w:rsidP="00B5207A">
      <w:pPr>
        <w:pStyle w:val="libNormal"/>
        <w:rPr>
          <w:rtl/>
        </w:rPr>
      </w:pPr>
      <w:r w:rsidRPr="00E44A63">
        <w:rPr>
          <w:rStyle w:val="libBold2Char"/>
          <w:rtl/>
        </w:rPr>
        <w:t xml:space="preserve">9991 ـ أبو سبرة بن أبي رهم </w:t>
      </w:r>
      <w:r w:rsidRPr="00A27F32">
        <w:rPr>
          <w:rtl/>
        </w:rPr>
        <w:t>(3)</w:t>
      </w:r>
      <w:r w:rsidRPr="00AB5865">
        <w:rPr>
          <w:rFonts w:hint="cs"/>
          <w:rtl/>
        </w:rPr>
        <w:t xml:space="preserve"> </w:t>
      </w:r>
      <w:r w:rsidRPr="00AE777E">
        <w:rPr>
          <w:rtl/>
        </w:rPr>
        <w:t>بن عبد العزى بن أبي قيس بن عبد ودّ بن نصر بن مالك بن حسل بن عامر بن لؤيّ القرشي العامري.</w:t>
      </w:r>
    </w:p>
    <w:p w14:paraId="6A5D1B9C" w14:textId="77777777" w:rsidR="003463FC" w:rsidRPr="00AE777E" w:rsidRDefault="003463FC" w:rsidP="00B5207A">
      <w:pPr>
        <w:pStyle w:val="libNormal"/>
        <w:rPr>
          <w:rtl/>
        </w:rPr>
      </w:pPr>
      <w:r w:rsidRPr="00AE777E">
        <w:rPr>
          <w:rtl/>
        </w:rPr>
        <w:t xml:space="preserve">أحد السابقين إلى الإسلام ، وهاجر إلى الحبشة في الثانية ، ومعه أم كلثوم بنت سهيل بن عمرو ، شهد بدرا في قول جميعهم ، وأمّه برّة بنت عبد المطلب عمة رسول الله </w:t>
      </w:r>
      <w:r w:rsidRPr="008D677E">
        <w:rPr>
          <w:rStyle w:val="libAlaemChar"/>
          <w:rtl/>
        </w:rPr>
        <w:t>صلى‌الله‌عليه‌وسلم</w:t>
      </w:r>
      <w:r w:rsidRPr="00AE777E">
        <w:rPr>
          <w:rtl/>
        </w:rPr>
        <w:t xml:space="preserve"> ، وهو أخو أبي سلمة بن عبد الأسد لأمه.</w:t>
      </w:r>
    </w:p>
    <w:p w14:paraId="10F928C2" w14:textId="77777777" w:rsidR="003463FC" w:rsidRPr="00AE777E" w:rsidRDefault="003463FC" w:rsidP="00B5207A">
      <w:pPr>
        <w:pStyle w:val="libNormal"/>
        <w:rPr>
          <w:rtl/>
        </w:rPr>
      </w:pPr>
      <w:r w:rsidRPr="00AE777E">
        <w:rPr>
          <w:rtl/>
        </w:rPr>
        <w:t xml:space="preserve">وذكر الزّبير بن بكّار أنه أقام بمكة بعد وفاة رسول الله </w:t>
      </w:r>
      <w:r w:rsidRPr="008D677E">
        <w:rPr>
          <w:rStyle w:val="libAlaemChar"/>
          <w:rtl/>
        </w:rPr>
        <w:t>صلى‌الله‌عليه‌وسلم</w:t>
      </w:r>
      <w:r w:rsidRPr="00AE777E">
        <w:rPr>
          <w:rtl/>
        </w:rPr>
        <w:t xml:space="preserve"> إلى أن مات في خلافة</w:t>
      </w:r>
    </w:p>
    <w:p w14:paraId="419D6255" w14:textId="77777777" w:rsidR="003463FC" w:rsidRPr="00AE777E" w:rsidRDefault="003463FC" w:rsidP="00656991">
      <w:pPr>
        <w:pStyle w:val="libLine"/>
        <w:rPr>
          <w:rtl/>
        </w:rPr>
      </w:pPr>
      <w:r w:rsidRPr="00AE777E">
        <w:rPr>
          <w:rtl/>
        </w:rPr>
        <w:t>__________________</w:t>
      </w:r>
    </w:p>
    <w:p w14:paraId="4DD23823" w14:textId="77777777" w:rsidR="003463FC" w:rsidRPr="00AE777E" w:rsidRDefault="003463FC" w:rsidP="00B5207A">
      <w:pPr>
        <w:pStyle w:val="libFootnote0"/>
        <w:rPr>
          <w:rtl/>
          <w:lang w:bidi="fa-IR"/>
        </w:rPr>
      </w:pPr>
      <w:r>
        <w:rPr>
          <w:rtl/>
        </w:rPr>
        <w:t>(</w:t>
      </w:r>
      <w:r w:rsidRPr="00AE777E">
        <w:rPr>
          <w:rtl/>
        </w:rPr>
        <w:t>1) أخرجه البخاري في صحيحه 1 / 192 ، 193 ، 8 / 69 ، 169 ومسلم 1 / 298 كتاب الصلاة باب 11 وجوب قراءة الفاتحة في كل ركعة وإنه إذا لم يحسن الفاتحة ولا أمكنه تعلمها</w:t>
      </w:r>
      <w:r>
        <w:rPr>
          <w:rtl/>
        </w:rPr>
        <w:t xml:space="preserve"> ..</w:t>
      </w:r>
      <w:r w:rsidRPr="00AE777E">
        <w:rPr>
          <w:rtl/>
        </w:rPr>
        <w:t>. حديث رقم 45</w:t>
      </w:r>
      <w:r>
        <w:rPr>
          <w:rtl/>
        </w:rPr>
        <w:t xml:space="preserve"> ـ </w:t>
      </w:r>
      <w:r w:rsidRPr="00AE777E">
        <w:rPr>
          <w:rtl/>
        </w:rPr>
        <w:t>397 ، والترمذي 2 / 103 كتاب أبواب الصلاة باب 110 ما جاء في وصف الصلاة حديث رقم 303 ، وأبو داود كتاب الصلاة باب 33 والنسائي 3 / 59 كتاب السهو باب 67 أقل ما يجزي من عمل الصلاة حديث رقم 1313 ، وابن ماجة 1 / 336 كتاب إقامة الصلاة والسنة فيها حديث رقم 1060 ، وأحمد في المسند 2 / 345 ، 372 ، والحاكم في المستدرك 1 / 241 والدارقطنيّ في السنن 1 / 96 ، ابن خزيمة في صحيحه حديث رقم 461 ، 590 ، والطبراني في الكبير 5 / 30 ، 36.</w:t>
      </w:r>
    </w:p>
    <w:p w14:paraId="14C067B7" w14:textId="77777777" w:rsidR="003463FC" w:rsidRPr="00AE777E" w:rsidRDefault="003463FC" w:rsidP="00B5207A">
      <w:pPr>
        <w:pStyle w:val="libFootnote0"/>
        <w:rPr>
          <w:rtl/>
          <w:lang w:bidi="fa-IR"/>
        </w:rPr>
      </w:pPr>
      <w:r>
        <w:rPr>
          <w:rtl/>
        </w:rPr>
        <w:t>(</w:t>
      </w:r>
      <w:r w:rsidRPr="00AE777E">
        <w:rPr>
          <w:rtl/>
        </w:rPr>
        <w:t>2) الكنى والأسماء 1 / 35 ، الطبقات الكبرى بيروت 1 / 325.</w:t>
      </w:r>
    </w:p>
    <w:p w14:paraId="34579885" w14:textId="77777777" w:rsidR="003463FC" w:rsidRPr="00AE777E" w:rsidRDefault="003463FC" w:rsidP="00B5207A">
      <w:pPr>
        <w:pStyle w:val="libFootnote0"/>
        <w:rPr>
          <w:rtl/>
          <w:lang w:bidi="fa-IR"/>
        </w:rPr>
      </w:pPr>
      <w:r>
        <w:rPr>
          <w:rtl/>
        </w:rPr>
        <w:t>(</w:t>
      </w:r>
      <w:r w:rsidRPr="00AE777E">
        <w:rPr>
          <w:rtl/>
        </w:rPr>
        <w:t>3) الاستيعاب ت 3025.</w:t>
      </w:r>
    </w:p>
    <w:p w14:paraId="1F82F345" w14:textId="77777777" w:rsidR="003463FC" w:rsidRPr="00AE777E" w:rsidRDefault="003463FC" w:rsidP="003C3863">
      <w:pPr>
        <w:pStyle w:val="libFootnoteCenterBold"/>
        <w:rPr>
          <w:rtl/>
        </w:rPr>
      </w:pPr>
      <w:r>
        <w:rPr>
          <w:rtl/>
        </w:rPr>
        <w:br w:type="page"/>
      </w:r>
      <w:r w:rsidRPr="00AE777E">
        <w:rPr>
          <w:rtl/>
        </w:rPr>
        <w:lastRenderedPageBreak/>
        <w:t>عثمان. قال الزبير : لا نعلم أحدا من أهل بدر رجع إلى مكة فسكنها غيره.</w:t>
      </w:r>
    </w:p>
    <w:p w14:paraId="7DBB6672" w14:textId="77777777" w:rsidR="003463FC" w:rsidRPr="00AE777E" w:rsidRDefault="003463FC" w:rsidP="00B5207A">
      <w:pPr>
        <w:pStyle w:val="libNormal"/>
        <w:rPr>
          <w:rtl/>
          <w:lang w:bidi="fa-IR"/>
        </w:rPr>
      </w:pPr>
      <w:r w:rsidRPr="00E44A63">
        <w:rPr>
          <w:rStyle w:val="libBold2Char"/>
          <w:rtl/>
        </w:rPr>
        <w:t xml:space="preserve">9992 ـ أبو سبرة : </w:t>
      </w:r>
      <w:r w:rsidRPr="00AE777E">
        <w:rPr>
          <w:rtl/>
          <w:lang w:bidi="fa-IR"/>
        </w:rPr>
        <w:t xml:space="preserve">غير منسوب </w:t>
      </w:r>
      <w:r w:rsidRPr="00AE777E">
        <w:rPr>
          <w:rtl/>
        </w:rPr>
        <w:t>(1)</w:t>
      </w:r>
      <w:r>
        <w:rPr>
          <w:rtl/>
          <w:lang w:bidi="fa-IR"/>
        </w:rPr>
        <w:t>.</w:t>
      </w:r>
    </w:p>
    <w:p w14:paraId="19560F17"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 xml:space="preserve">أخرج من طريق يوسف بن السفر ، قال : قال الأوزاعي : حدثني قزعة ، قال : قدم علينا أبو سبرة صاحب رسول الله </w:t>
      </w:r>
      <w:r w:rsidRPr="008D677E">
        <w:rPr>
          <w:rStyle w:val="libAlaemChar"/>
          <w:rtl/>
        </w:rPr>
        <w:t>صلى‌الله‌عليه‌وسلم</w:t>
      </w:r>
      <w:r w:rsidRPr="00AE777E">
        <w:rPr>
          <w:rtl/>
        </w:rPr>
        <w:t xml:space="preserve"> فقلت له : حدثني رحمك الله بحديث سمعته من رسول الله </w:t>
      </w:r>
      <w:r w:rsidRPr="008D677E">
        <w:rPr>
          <w:rStyle w:val="libAlaemChar"/>
          <w:rtl/>
        </w:rPr>
        <w:t>صلى‌الله‌عليه‌وسلم</w:t>
      </w:r>
      <w:r w:rsidRPr="00AE777E">
        <w:rPr>
          <w:rtl/>
        </w:rPr>
        <w:t xml:space="preserve"> ، فقال : سمعته يقول : «من صلّى الصبح فهو في ذمّة الله ، فاتّقوا الله أن يطلبكم بشيء من ذمّته» (2)</w:t>
      </w:r>
      <w:r>
        <w:rPr>
          <w:rtl/>
        </w:rPr>
        <w:t>.</w:t>
      </w:r>
    </w:p>
    <w:p w14:paraId="158D9995" w14:textId="77777777" w:rsidR="003463FC" w:rsidRPr="00AE777E" w:rsidRDefault="003463FC" w:rsidP="00B5207A">
      <w:pPr>
        <w:pStyle w:val="libNormal"/>
        <w:rPr>
          <w:rtl/>
          <w:lang w:bidi="fa-IR"/>
        </w:rPr>
      </w:pPr>
      <w:r w:rsidRPr="00E44A63">
        <w:rPr>
          <w:rStyle w:val="libBold2Char"/>
          <w:rtl/>
        </w:rPr>
        <w:t xml:space="preserve">9993 ـ أبو سبرة الجهنيّ : </w:t>
      </w:r>
      <w:r w:rsidRPr="00AE777E">
        <w:rPr>
          <w:rtl/>
          <w:lang w:bidi="fa-IR"/>
        </w:rPr>
        <w:t>هو معبد بن عوسجة</w:t>
      </w:r>
      <w:r>
        <w:rPr>
          <w:rtl/>
          <w:lang w:bidi="fa-IR"/>
        </w:rPr>
        <w:t xml:space="preserve"> ـ </w:t>
      </w:r>
      <w:r w:rsidRPr="00AE777E">
        <w:rPr>
          <w:rtl/>
          <w:lang w:bidi="fa-IR"/>
        </w:rPr>
        <w:t xml:space="preserve">تقدم </w:t>
      </w:r>
      <w:r w:rsidRPr="00AE777E">
        <w:rPr>
          <w:rtl/>
        </w:rPr>
        <w:t>(3)</w:t>
      </w:r>
      <w:r>
        <w:rPr>
          <w:rtl/>
          <w:lang w:bidi="fa-IR"/>
        </w:rPr>
        <w:t>.</w:t>
      </w:r>
    </w:p>
    <w:p w14:paraId="7449B3C1" w14:textId="77777777" w:rsidR="003463FC" w:rsidRPr="00AE777E" w:rsidRDefault="003463FC" w:rsidP="00B5207A">
      <w:pPr>
        <w:pStyle w:val="libNormal"/>
        <w:rPr>
          <w:rtl/>
        </w:rPr>
      </w:pPr>
      <w:r w:rsidRPr="00E44A63">
        <w:rPr>
          <w:rStyle w:val="libBold2Char"/>
          <w:rtl/>
        </w:rPr>
        <w:t xml:space="preserve">9994 ـ أبو سبرة : </w:t>
      </w:r>
      <w:r w:rsidRPr="00AE777E">
        <w:rPr>
          <w:rtl/>
        </w:rPr>
        <w:t>جد عيسى بن سبرة</w:t>
      </w:r>
      <w:r>
        <w:rPr>
          <w:rtl/>
        </w:rPr>
        <w:t xml:space="preserve"> ـ </w:t>
      </w:r>
      <w:r w:rsidRPr="00AE777E">
        <w:rPr>
          <w:rtl/>
        </w:rPr>
        <w:t>تقدم في حبان : في الحاء المهملة ، قال البغويّ : أظنه سكن المدينة ، ثم ساق حديثه من طريق ابن أنيس عن عيسى بن سبرة عن أبيه ، عن جده.</w:t>
      </w:r>
    </w:p>
    <w:p w14:paraId="4A81F005" w14:textId="77777777" w:rsidR="003463FC" w:rsidRPr="00AE777E" w:rsidRDefault="003463FC" w:rsidP="00B5207A">
      <w:pPr>
        <w:pStyle w:val="libNormal"/>
        <w:rPr>
          <w:rtl/>
          <w:lang w:bidi="fa-IR"/>
        </w:rPr>
      </w:pPr>
      <w:r w:rsidRPr="00E44A63">
        <w:rPr>
          <w:rStyle w:val="libBold2Char"/>
          <w:rtl/>
        </w:rPr>
        <w:t xml:space="preserve">9995 ـ أبو السبع بن عبد قيس الأنصاري </w:t>
      </w:r>
      <w:r w:rsidRPr="00A27F32">
        <w:rPr>
          <w:rtl/>
        </w:rPr>
        <w:t>(4)</w:t>
      </w:r>
      <w:r w:rsidRPr="00AB5865">
        <w:rPr>
          <w:rFonts w:hint="cs"/>
          <w:rtl/>
        </w:rPr>
        <w:t xml:space="preserve"> </w:t>
      </w:r>
      <w:r w:rsidRPr="00AE777E">
        <w:rPr>
          <w:rtl/>
          <w:lang w:bidi="fa-IR"/>
        </w:rPr>
        <w:t>: شهد بدرا ، واسمه ذكوان</w:t>
      </w:r>
      <w:r>
        <w:rPr>
          <w:rtl/>
          <w:lang w:bidi="fa-IR"/>
        </w:rPr>
        <w:t xml:space="preserve"> ـ </w:t>
      </w:r>
      <w:r w:rsidRPr="00AE777E">
        <w:rPr>
          <w:rtl/>
          <w:lang w:bidi="fa-IR"/>
        </w:rPr>
        <w:t>تقدم.</w:t>
      </w:r>
    </w:p>
    <w:p w14:paraId="75E1C1DC" w14:textId="77777777" w:rsidR="003463FC" w:rsidRPr="00AE777E" w:rsidRDefault="003463FC" w:rsidP="00B5207A">
      <w:pPr>
        <w:pStyle w:val="libNormal"/>
        <w:rPr>
          <w:rtl/>
        </w:rPr>
      </w:pPr>
      <w:r w:rsidRPr="00E44A63">
        <w:rPr>
          <w:rStyle w:val="libBold2Char"/>
          <w:rtl/>
        </w:rPr>
        <w:t xml:space="preserve">9996 ـ أبو سروعة النوفلي </w:t>
      </w:r>
      <w:r w:rsidRPr="00A27F32">
        <w:rPr>
          <w:rtl/>
        </w:rPr>
        <w:t>(5)</w:t>
      </w:r>
      <w:r w:rsidRPr="00AB5865">
        <w:rPr>
          <w:rFonts w:hint="cs"/>
          <w:rtl/>
        </w:rPr>
        <w:t xml:space="preserve"> </w:t>
      </w:r>
      <w:r w:rsidRPr="00AE777E">
        <w:rPr>
          <w:rtl/>
        </w:rPr>
        <w:t>: هو عقبة بن عامر عند الأكثر</w:t>
      </w:r>
      <w:r>
        <w:rPr>
          <w:rtl/>
        </w:rPr>
        <w:t xml:space="preserve"> ـ </w:t>
      </w:r>
      <w:r w:rsidRPr="00AE777E">
        <w:rPr>
          <w:rtl/>
        </w:rPr>
        <w:t>وقد تقدم في الأسماء ، وقيل هو أخوه ، واسمه الحارث ، قاله العدوي ، وذكر أنه أسلم يوم الفتح ، وكذا قال الزبير وغيره.</w:t>
      </w:r>
    </w:p>
    <w:p w14:paraId="70D71126" w14:textId="77777777" w:rsidR="003463FC" w:rsidRPr="00AE777E" w:rsidRDefault="003463FC" w:rsidP="00B5207A">
      <w:pPr>
        <w:pStyle w:val="libNormal"/>
        <w:rPr>
          <w:rtl/>
        </w:rPr>
      </w:pPr>
      <w:r w:rsidRPr="00AE777E">
        <w:rPr>
          <w:rtl/>
        </w:rPr>
        <w:t>واختلف في سينه فبالفتح عند الأكثر ، وقيل بالكسر والراء الساكنة ، وزعم الحميدي أنه رآه بخط الدارقطنيّ مضموم العين ، ولعلها كانت علامة الإهمال فظنها ضمة.</w:t>
      </w:r>
    </w:p>
    <w:p w14:paraId="05B9E54E" w14:textId="77777777" w:rsidR="003463FC" w:rsidRPr="00AE777E" w:rsidRDefault="003463FC" w:rsidP="00B5207A">
      <w:pPr>
        <w:pStyle w:val="libNormal"/>
        <w:rPr>
          <w:rtl/>
        </w:rPr>
      </w:pPr>
      <w:r w:rsidRPr="00E44A63">
        <w:rPr>
          <w:rStyle w:val="libBold2Char"/>
          <w:rtl/>
        </w:rPr>
        <w:t xml:space="preserve">9997 ـ أبو سريحة : </w:t>
      </w:r>
      <w:r w:rsidRPr="00AE777E">
        <w:rPr>
          <w:rtl/>
        </w:rPr>
        <w:t>بمهملتين بوزن عظيمة. هو حذيفة بن أسيد (6) ، بفتح الهمزة</w:t>
      </w:r>
      <w:r>
        <w:rPr>
          <w:rtl/>
        </w:rPr>
        <w:t xml:space="preserve"> ـ </w:t>
      </w:r>
      <w:r w:rsidRPr="00AE777E">
        <w:rPr>
          <w:rtl/>
        </w:rPr>
        <w:t>تقدم.</w:t>
      </w:r>
    </w:p>
    <w:p w14:paraId="479E969C" w14:textId="77777777" w:rsidR="003463FC" w:rsidRPr="00AE777E" w:rsidRDefault="003463FC" w:rsidP="00B5207A">
      <w:pPr>
        <w:pStyle w:val="libNormal"/>
        <w:rPr>
          <w:rtl/>
        </w:rPr>
      </w:pPr>
      <w:r w:rsidRPr="00E44A63">
        <w:rPr>
          <w:rStyle w:val="libBold2Char"/>
          <w:rtl/>
        </w:rPr>
        <w:t xml:space="preserve">9998 ـ أبو سعاد الجهنيّ </w:t>
      </w:r>
      <w:r w:rsidRPr="00A27F32">
        <w:rPr>
          <w:rtl/>
        </w:rPr>
        <w:t>(7)</w:t>
      </w:r>
      <w:r w:rsidRPr="00AB5865">
        <w:rPr>
          <w:rFonts w:hint="cs"/>
          <w:rtl/>
        </w:rPr>
        <w:t xml:space="preserve"> </w:t>
      </w:r>
      <w:r w:rsidRPr="00AE777E">
        <w:rPr>
          <w:rtl/>
        </w:rPr>
        <w:t>: قيل اسمه جابر بن أسامة ، وقد تقدم في الأسماء ، وأنّ ابن ماكولا سماه ، وقيل هو الّذي بعده.</w:t>
      </w:r>
    </w:p>
    <w:p w14:paraId="2A04BE22" w14:textId="77777777" w:rsidR="003463FC" w:rsidRPr="00AE777E" w:rsidRDefault="003463FC" w:rsidP="00656991">
      <w:pPr>
        <w:pStyle w:val="libLine"/>
        <w:rPr>
          <w:rtl/>
        </w:rPr>
      </w:pPr>
      <w:r w:rsidRPr="00AE777E">
        <w:rPr>
          <w:rtl/>
        </w:rPr>
        <w:t>__________________</w:t>
      </w:r>
    </w:p>
    <w:p w14:paraId="12FEE191" w14:textId="77777777" w:rsidR="003463FC" w:rsidRPr="00AE777E" w:rsidRDefault="003463FC" w:rsidP="00B5207A">
      <w:pPr>
        <w:pStyle w:val="libFootnote0"/>
        <w:rPr>
          <w:rtl/>
          <w:lang w:bidi="fa-IR"/>
        </w:rPr>
      </w:pPr>
      <w:r>
        <w:rPr>
          <w:rtl/>
        </w:rPr>
        <w:t>(</w:t>
      </w:r>
      <w:r w:rsidRPr="00AE777E">
        <w:rPr>
          <w:rtl/>
        </w:rPr>
        <w:t>1) تجريد أسماء الصحابة 2 / 171 ، التاريخ الكبير 9 / 40.</w:t>
      </w:r>
    </w:p>
    <w:p w14:paraId="57202887" w14:textId="77777777" w:rsidR="003463FC" w:rsidRPr="00AE777E" w:rsidRDefault="003463FC" w:rsidP="00B5207A">
      <w:pPr>
        <w:pStyle w:val="libFootnote0"/>
        <w:rPr>
          <w:rtl/>
          <w:lang w:bidi="fa-IR"/>
        </w:rPr>
      </w:pPr>
      <w:r>
        <w:rPr>
          <w:rtl/>
        </w:rPr>
        <w:t>(</w:t>
      </w:r>
      <w:r w:rsidRPr="00AE777E">
        <w:rPr>
          <w:rtl/>
        </w:rPr>
        <w:t xml:space="preserve">2) أخرجه مسلم في المساجد </w:t>
      </w:r>
      <w:r>
        <w:rPr>
          <w:rtl/>
        </w:rPr>
        <w:t>(</w:t>
      </w:r>
      <w:r w:rsidRPr="00AE777E">
        <w:rPr>
          <w:rtl/>
        </w:rPr>
        <w:t>261)</w:t>
      </w:r>
      <w:r>
        <w:rPr>
          <w:rtl/>
        </w:rPr>
        <w:t>.</w:t>
      </w:r>
    </w:p>
    <w:p w14:paraId="07BFAD5F" w14:textId="77777777" w:rsidR="003463FC" w:rsidRPr="00AE777E" w:rsidRDefault="003463FC" w:rsidP="00B5207A">
      <w:pPr>
        <w:pStyle w:val="libFootnote0"/>
        <w:rPr>
          <w:rtl/>
          <w:lang w:bidi="fa-IR"/>
        </w:rPr>
      </w:pPr>
      <w:r>
        <w:rPr>
          <w:rtl/>
        </w:rPr>
        <w:t>(</w:t>
      </w:r>
      <w:r w:rsidRPr="00AE777E">
        <w:rPr>
          <w:rtl/>
        </w:rPr>
        <w:t>3) أسد الغابة ت 5941.</w:t>
      </w:r>
    </w:p>
    <w:p w14:paraId="5F6ABF52" w14:textId="77777777" w:rsidR="003463FC" w:rsidRPr="00AE777E" w:rsidRDefault="003463FC" w:rsidP="00B5207A">
      <w:pPr>
        <w:pStyle w:val="libFootnote0"/>
        <w:rPr>
          <w:rtl/>
          <w:lang w:bidi="fa-IR"/>
        </w:rPr>
      </w:pPr>
      <w:r>
        <w:rPr>
          <w:rtl/>
        </w:rPr>
        <w:t>(</w:t>
      </w:r>
      <w:r w:rsidRPr="00AE777E">
        <w:rPr>
          <w:rtl/>
        </w:rPr>
        <w:t>4) أسد الغابة ت 5945.</w:t>
      </w:r>
    </w:p>
    <w:p w14:paraId="1D3A9444" w14:textId="77777777" w:rsidR="003463FC" w:rsidRPr="00AE777E" w:rsidRDefault="003463FC" w:rsidP="00B5207A">
      <w:pPr>
        <w:pStyle w:val="libFootnote0"/>
        <w:rPr>
          <w:rtl/>
          <w:lang w:bidi="fa-IR"/>
        </w:rPr>
      </w:pPr>
      <w:r>
        <w:rPr>
          <w:rtl/>
        </w:rPr>
        <w:t>(</w:t>
      </w:r>
      <w:r w:rsidRPr="00AE777E">
        <w:rPr>
          <w:rtl/>
        </w:rPr>
        <w:t>5) أسد الغابة ت 5946 ، الاستيعاب ت 3028.</w:t>
      </w:r>
    </w:p>
    <w:p w14:paraId="6B56C89F" w14:textId="77777777" w:rsidR="003463FC" w:rsidRPr="00AE777E" w:rsidRDefault="003463FC" w:rsidP="00B5207A">
      <w:pPr>
        <w:pStyle w:val="libFootnote0"/>
        <w:rPr>
          <w:rtl/>
          <w:lang w:bidi="fa-IR"/>
        </w:rPr>
      </w:pPr>
      <w:r>
        <w:rPr>
          <w:rtl/>
        </w:rPr>
        <w:t>(</w:t>
      </w:r>
      <w:r w:rsidRPr="00AE777E">
        <w:rPr>
          <w:rtl/>
        </w:rPr>
        <w:t>6) أسد الغابة ت 5947 ، الاستيعاب ت 3029.</w:t>
      </w:r>
    </w:p>
    <w:p w14:paraId="7B5B6662" w14:textId="77777777" w:rsidR="003463FC" w:rsidRPr="00AE777E" w:rsidRDefault="003463FC" w:rsidP="00B5207A">
      <w:pPr>
        <w:pStyle w:val="libFootnote0"/>
        <w:rPr>
          <w:rtl/>
          <w:lang w:bidi="fa-IR"/>
        </w:rPr>
      </w:pPr>
      <w:r>
        <w:rPr>
          <w:rtl/>
        </w:rPr>
        <w:t>(</w:t>
      </w:r>
      <w:r w:rsidRPr="00AE777E">
        <w:rPr>
          <w:rtl/>
        </w:rPr>
        <w:t>7) أسد الغابة ت 5948 ، الاستيعاب ت 3030.</w:t>
      </w:r>
    </w:p>
    <w:p w14:paraId="7C73A9B8" w14:textId="77777777" w:rsidR="003463FC"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9999 ـ أبو سعاد الحمصي </w:t>
      </w:r>
      <w:r w:rsidRPr="00A27F32">
        <w:rPr>
          <w:rtl/>
        </w:rPr>
        <w:t>(1)</w:t>
      </w:r>
      <w:r w:rsidRPr="00AB5865">
        <w:rPr>
          <w:rFonts w:hint="cs"/>
          <w:rtl/>
        </w:rPr>
        <w:t xml:space="preserve"> </w:t>
      </w:r>
      <w:r w:rsidRPr="00AE777E">
        <w:rPr>
          <w:rtl/>
          <w:lang w:bidi="fa-IR"/>
        </w:rPr>
        <w:t>:</w:t>
      </w:r>
    </w:p>
    <w:p w14:paraId="7C42FC3D" w14:textId="77777777" w:rsidR="003463FC" w:rsidRPr="00AE777E" w:rsidRDefault="003463FC" w:rsidP="00B5207A">
      <w:pPr>
        <w:pStyle w:val="libNormal"/>
        <w:rPr>
          <w:rtl/>
        </w:rPr>
      </w:pPr>
      <w:r w:rsidRPr="00AE777E">
        <w:rPr>
          <w:rtl/>
        </w:rPr>
        <w:t>أخرج أبو زرعة في كتاب الزّهد من طريق حريز بن عثمان ، عن ابن أبي عوف ، قال :</w:t>
      </w:r>
      <w:r>
        <w:rPr>
          <w:rFonts w:hint="cs"/>
          <w:rtl/>
        </w:rPr>
        <w:t xml:space="preserve"> </w:t>
      </w:r>
      <w:r w:rsidRPr="00AE777E">
        <w:rPr>
          <w:rtl/>
        </w:rPr>
        <w:t xml:space="preserve">مر أبو الدرداء بأبي سعاد ، وهو من أصحاب النبي </w:t>
      </w:r>
      <w:r w:rsidRPr="008D677E">
        <w:rPr>
          <w:rStyle w:val="libAlaemChar"/>
          <w:rtl/>
        </w:rPr>
        <w:t>صلى‌الله‌عليه‌وسلم</w:t>
      </w:r>
      <w:r w:rsidRPr="00AE777E">
        <w:rPr>
          <w:rtl/>
        </w:rPr>
        <w:t xml:space="preserve"> ، وأبو سعاد يقول : سبحان الله لا يبيع شيئا ولا يشتري ، فقال أبو الدرداء : أخزن في دنياه ، ضيع في آخرته. فرق أبو عمر بينه وبين الجهنيّ ، وقال : هذا نزل حمص ، وذكر له هذا الحديث.</w:t>
      </w:r>
    </w:p>
    <w:p w14:paraId="30D3AEDD" w14:textId="77777777" w:rsidR="003463FC" w:rsidRPr="00AE777E" w:rsidRDefault="003463FC" w:rsidP="00B5207A">
      <w:pPr>
        <w:pStyle w:val="libNormal"/>
        <w:rPr>
          <w:rtl/>
        </w:rPr>
      </w:pPr>
      <w:r w:rsidRPr="00E44A63">
        <w:rPr>
          <w:rStyle w:val="libBold2Char"/>
          <w:rtl/>
        </w:rPr>
        <w:t xml:space="preserve">10000 ـ أبو سعاد : </w:t>
      </w:r>
      <w:r w:rsidRPr="00AE777E">
        <w:rPr>
          <w:rtl/>
        </w:rPr>
        <w:t>رجل من جهينة ، آخر.</w:t>
      </w:r>
    </w:p>
    <w:p w14:paraId="43E8341E" w14:textId="77777777" w:rsidR="003463FC" w:rsidRPr="00AE777E" w:rsidRDefault="003463FC" w:rsidP="00B5207A">
      <w:pPr>
        <w:pStyle w:val="libNormal"/>
        <w:rPr>
          <w:rtl/>
        </w:rPr>
      </w:pPr>
      <w:r w:rsidRPr="00AE777E">
        <w:rPr>
          <w:rtl/>
        </w:rPr>
        <w:t>روى حديثه ابن جريج ، عن إسماعيل بن أمية ، عن معاذ بن عبد الله بن حبيب ، عن أبي سعاد</w:t>
      </w:r>
      <w:r>
        <w:rPr>
          <w:rtl/>
        </w:rPr>
        <w:t xml:space="preserve"> ـ </w:t>
      </w:r>
      <w:r w:rsidRPr="00AE777E">
        <w:rPr>
          <w:rtl/>
        </w:rPr>
        <w:t xml:space="preserve">رجل من جهينة من أصحاب رسول الله </w:t>
      </w:r>
      <w:r w:rsidRPr="008D677E">
        <w:rPr>
          <w:rStyle w:val="libAlaemChar"/>
          <w:rtl/>
        </w:rPr>
        <w:t>صلى‌الله‌عليه‌وسلم</w:t>
      </w:r>
      <w:r w:rsidRPr="00AE777E">
        <w:rPr>
          <w:rtl/>
        </w:rPr>
        <w:t>.</w:t>
      </w:r>
    </w:p>
    <w:p w14:paraId="3E2448F4" w14:textId="77777777" w:rsidR="003463FC" w:rsidRPr="00AE777E" w:rsidRDefault="003463FC" w:rsidP="00B5207A">
      <w:pPr>
        <w:pStyle w:val="libNormal"/>
        <w:rPr>
          <w:rtl/>
        </w:rPr>
      </w:pPr>
      <w:r w:rsidRPr="00AE777E">
        <w:rPr>
          <w:rtl/>
        </w:rPr>
        <w:t>وقال روح بن القاسم ، عن إسماعيل بن أمية بهذا السند ، عن أبي سعاد عقبة بن عامر.</w:t>
      </w:r>
    </w:p>
    <w:p w14:paraId="110F7B41" w14:textId="77777777" w:rsidR="003463FC" w:rsidRPr="00AE777E" w:rsidRDefault="003463FC" w:rsidP="00B5207A">
      <w:pPr>
        <w:pStyle w:val="libNormal"/>
        <w:rPr>
          <w:rtl/>
        </w:rPr>
      </w:pPr>
      <w:r w:rsidRPr="00AE777E">
        <w:rPr>
          <w:rtl/>
        </w:rPr>
        <w:t>قلت : وعقبة بن عامر الجهنيّ الصحابي المشهور قد تقدم في الأسماء ، واختلف في كنيته ، فقيل أبو حماد ، وهذا هو المشهور ، وقيل أبو عمر ، وقيل أبو عامر ، وقيل أبو سعاد.</w:t>
      </w:r>
      <w:r>
        <w:rPr>
          <w:rFonts w:hint="cs"/>
          <w:rtl/>
        </w:rPr>
        <w:t xml:space="preserve"> </w:t>
      </w:r>
      <w:r w:rsidRPr="00AE777E">
        <w:rPr>
          <w:rtl/>
        </w:rPr>
        <w:t>والله أعلم.</w:t>
      </w:r>
    </w:p>
    <w:p w14:paraId="19F83273" w14:textId="77777777" w:rsidR="003463FC" w:rsidRPr="00AE777E" w:rsidRDefault="003463FC" w:rsidP="00B5207A">
      <w:pPr>
        <w:pStyle w:val="libNormal"/>
        <w:rPr>
          <w:rtl/>
        </w:rPr>
      </w:pPr>
      <w:r w:rsidRPr="00E44A63">
        <w:rPr>
          <w:rStyle w:val="libBold2Char"/>
          <w:rtl/>
        </w:rPr>
        <w:t xml:space="preserve">10001 ـ أبو سعدان : </w:t>
      </w:r>
      <w:r w:rsidRPr="00AE777E">
        <w:rPr>
          <w:rtl/>
        </w:rPr>
        <w:t>شامي غير مسمى ولا منسوب (2)</w:t>
      </w:r>
      <w:r>
        <w:rPr>
          <w:rtl/>
        </w:rPr>
        <w:t>.</w:t>
      </w:r>
    </w:p>
    <w:p w14:paraId="61B42457" w14:textId="77777777" w:rsidR="003463FC" w:rsidRPr="00AE777E" w:rsidRDefault="003463FC" w:rsidP="00B5207A">
      <w:pPr>
        <w:pStyle w:val="libNormal"/>
        <w:rPr>
          <w:rtl/>
        </w:rPr>
      </w:pPr>
      <w:r w:rsidRPr="00AE777E">
        <w:rPr>
          <w:rtl/>
        </w:rPr>
        <w:t>ذكره أبو عمر ، فقال : روى عنه مكحول حديثا مرفوعا في الهجرة ، وقال الذهبي :</w:t>
      </w:r>
      <w:r>
        <w:rPr>
          <w:rFonts w:hint="cs"/>
          <w:rtl/>
        </w:rPr>
        <w:t xml:space="preserve"> </w:t>
      </w:r>
      <w:r w:rsidRPr="00AE777E">
        <w:rPr>
          <w:rtl/>
        </w:rPr>
        <w:t>سنده لين.</w:t>
      </w:r>
    </w:p>
    <w:p w14:paraId="56E31125" w14:textId="77777777" w:rsidR="003463FC" w:rsidRPr="00AE777E" w:rsidRDefault="003463FC" w:rsidP="00B5207A">
      <w:pPr>
        <w:pStyle w:val="libNormal"/>
        <w:rPr>
          <w:rtl/>
        </w:rPr>
      </w:pPr>
      <w:r w:rsidRPr="00E44A63">
        <w:rPr>
          <w:rStyle w:val="libBold2Char"/>
          <w:rtl/>
        </w:rPr>
        <w:t xml:space="preserve">10002 ـ أبو سعد الأنصاري : </w:t>
      </w:r>
      <w:r w:rsidRPr="00AE777E">
        <w:rPr>
          <w:rtl/>
        </w:rPr>
        <w:t>ثم الحارثي : محيصة بن مسعود.</w:t>
      </w:r>
    </w:p>
    <w:p w14:paraId="601595BA" w14:textId="77777777" w:rsidR="003463FC" w:rsidRPr="00AE777E" w:rsidRDefault="003463FC" w:rsidP="00B5207A">
      <w:pPr>
        <w:pStyle w:val="libNormal"/>
        <w:rPr>
          <w:rtl/>
        </w:rPr>
      </w:pPr>
      <w:r w:rsidRPr="00E44A63">
        <w:rPr>
          <w:rStyle w:val="libBold2Char"/>
          <w:rtl/>
        </w:rPr>
        <w:t xml:space="preserve">10003 ـ أبو سعد : </w:t>
      </w:r>
      <w:r w:rsidRPr="00AE777E">
        <w:rPr>
          <w:rtl/>
        </w:rPr>
        <w:t>عياض بن زهير الفهري.</w:t>
      </w:r>
    </w:p>
    <w:p w14:paraId="371DDFE1" w14:textId="77777777" w:rsidR="003463FC" w:rsidRPr="00AE777E" w:rsidRDefault="003463FC" w:rsidP="00B5207A">
      <w:pPr>
        <w:pStyle w:val="libNormal"/>
        <w:rPr>
          <w:rtl/>
        </w:rPr>
      </w:pPr>
      <w:r w:rsidRPr="00E44A63">
        <w:rPr>
          <w:rStyle w:val="libBold2Char"/>
          <w:rtl/>
        </w:rPr>
        <w:t xml:space="preserve">10004 ـ أبو سعد : </w:t>
      </w:r>
      <w:r w:rsidRPr="00AE777E">
        <w:rPr>
          <w:rtl/>
        </w:rPr>
        <w:t>سلمة بن أسلم بن حريش</w:t>
      </w:r>
      <w:r>
        <w:rPr>
          <w:rtl/>
        </w:rPr>
        <w:t xml:space="preserve"> ـ </w:t>
      </w:r>
      <w:r w:rsidRPr="00AE777E">
        <w:rPr>
          <w:rtl/>
        </w:rPr>
        <w:t>تقدموا في الأسماء.</w:t>
      </w:r>
    </w:p>
    <w:p w14:paraId="10229661" w14:textId="77777777" w:rsidR="003463FC" w:rsidRPr="00AE777E" w:rsidRDefault="003463FC" w:rsidP="00B5207A">
      <w:pPr>
        <w:pStyle w:val="libNormal"/>
        <w:rPr>
          <w:rtl/>
          <w:lang w:bidi="fa-IR"/>
        </w:rPr>
      </w:pPr>
      <w:r w:rsidRPr="00E44A63">
        <w:rPr>
          <w:rStyle w:val="libBold2Char"/>
          <w:rtl/>
        </w:rPr>
        <w:t xml:space="preserve">10005 ـ أبو سعد الخير : </w:t>
      </w:r>
      <w:r w:rsidRPr="00AE777E">
        <w:rPr>
          <w:rtl/>
          <w:lang w:bidi="fa-IR"/>
        </w:rPr>
        <w:t>ويقال أبو سعيد الخير.</w:t>
      </w:r>
    </w:p>
    <w:p w14:paraId="19EFC056" w14:textId="77777777" w:rsidR="003463FC" w:rsidRPr="00AE777E" w:rsidRDefault="003463FC" w:rsidP="00B5207A">
      <w:pPr>
        <w:pStyle w:val="libNormal"/>
        <w:rPr>
          <w:rtl/>
        </w:rPr>
      </w:pPr>
      <w:r w:rsidRPr="00AE777E">
        <w:rPr>
          <w:rtl/>
        </w:rPr>
        <w:t>قال ابن السّكن : له صحبة ، ويقال اسمه عمرو ، وقال أبو أحمد الحاكم : لا أعرف اسمه. ولا نسبه. وذكر أنه أبو سعيد الأنماري ، وليس كذلك ، فإن لهذا حديثين غير الحديث الّذي اختلف فيه في</w:t>
      </w:r>
      <w:r>
        <w:rPr>
          <w:rFonts w:hint="cs"/>
          <w:rtl/>
        </w:rPr>
        <w:t xml:space="preserve"> </w:t>
      </w:r>
      <w:r w:rsidRPr="00AE777E">
        <w:rPr>
          <w:rtl/>
        </w:rPr>
        <w:t>الأنماري ، بل هو أبو سعد أو أبو سعيد ، فأخرج الترمذي في العلل المفردة ، وابن أبي داود في الصحابة ، وأبو أحمد الحاكم عنه من طريق أخرى ، كلّهم من</w:t>
      </w:r>
    </w:p>
    <w:p w14:paraId="1DB26675" w14:textId="77777777" w:rsidR="003463FC" w:rsidRPr="00AE777E" w:rsidRDefault="003463FC" w:rsidP="00656991">
      <w:pPr>
        <w:pStyle w:val="libLine"/>
        <w:rPr>
          <w:rtl/>
        </w:rPr>
      </w:pPr>
      <w:r w:rsidRPr="00AE777E">
        <w:rPr>
          <w:rtl/>
        </w:rPr>
        <w:t>__________________</w:t>
      </w:r>
    </w:p>
    <w:p w14:paraId="6011475B" w14:textId="77777777" w:rsidR="003463FC" w:rsidRPr="00AE777E" w:rsidRDefault="003463FC" w:rsidP="00B5207A">
      <w:pPr>
        <w:pStyle w:val="libFootnote0"/>
        <w:rPr>
          <w:rtl/>
          <w:lang w:bidi="fa-IR"/>
        </w:rPr>
      </w:pPr>
      <w:r>
        <w:rPr>
          <w:rtl/>
        </w:rPr>
        <w:t>(</w:t>
      </w:r>
      <w:r w:rsidRPr="00AE777E">
        <w:rPr>
          <w:rtl/>
        </w:rPr>
        <w:t>1) أسد الغابة ت 5949 ، الاستيعاب ت 3031.</w:t>
      </w:r>
    </w:p>
    <w:p w14:paraId="11EB5863" w14:textId="77777777" w:rsidR="003463FC" w:rsidRPr="00AE777E" w:rsidRDefault="003463FC" w:rsidP="00B5207A">
      <w:pPr>
        <w:pStyle w:val="libFootnote0"/>
        <w:rPr>
          <w:rtl/>
          <w:lang w:bidi="fa-IR"/>
        </w:rPr>
      </w:pPr>
      <w:r>
        <w:rPr>
          <w:rtl/>
        </w:rPr>
        <w:t>(</w:t>
      </w:r>
      <w:r w:rsidRPr="00AE777E">
        <w:rPr>
          <w:rtl/>
        </w:rPr>
        <w:t>2) أسد الغابة ت 5956 ، الاستيعاب ت 3035.</w:t>
      </w:r>
    </w:p>
    <w:p w14:paraId="0CAA77C7" w14:textId="77777777" w:rsidR="003463FC" w:rsidRPr="00AE777E" w:rsidRDefault="003463FC" w:rsidP="003C3863">
      <w:pPr>
        <w:pStyle w:val="libFootnoteCenterBold"/>
        <w:rPr>
          <w:rtl/>
        </w:rPr>
      </w:pPr>
      <w:r>
        <w:rPr>
          <w:rtl/>
        </w:rPr>
        <w:br w:type="page"/>
      </w:r>
      <w:r w:rsidRPr="00AE777E">
        <w:rPr>
          <w:rtl/>
        </w:rPr>
        <w:lastRenderedPageBreak/>
        <w:t>طريق أبي فروة الرهاوي ، عن معقل الكندي ، عن عبادة بن نسي ، عن أبي سعيد (1) ، قال :</w:t>
      </w:r>
      <w:r>
        <w:rPr>
          <w:rFonts w:hint="cs"/>
          <w:rtl/>
        </w:rPr>
        <w:t xml:space="preserve"> </w:t>
      </w:r>
      <w:r w:rsidRPr="00AE777E">
        <w:rPr>
          <w:rtl/>
        </w:rPr>
        <w:t xml:space="preserve">قال رسول الله </w:t>
      </w:r>
      <w:r w:rsidRPr="008D677E">
        <w:rPr>
          <w:rStyle w:val="libAlaemChar"/>
          <w:rtl/>
        </w:rPr>
        <w:t>صلى‌الله‌عليه‌وسلم</w:t>
      </w:r>
      <w:r w:rsidRPr="00AE777E">
        <w:rPr>
          <w:rtl/>
        </w:rPr>
        <w:t xml:space="preserve"> : «إن الله لم يكتب الصّيام في اللّيل ، فمن صام فقد تعنّى (2) ولا أجر له» (3)</w:t>
      </w:r>
      <w:r>
        <w:rPr>
          <w:rtl/>
        </w:rPr>
        <w:t>.</w:t>
      </w:r>
    </w:p>
    <w:p w14:paraId="02C1CE69" w14:textId="77777777" w:rsidR="003463FC" w:rsidRPr="00AE777E" w:rsidRDefault="003463FC" w:rsidP="00B5207A">
      <w:pPr>
        <w:pStyle w:val="libNormal"/>
        <w:rPr>
          <w:rtl/>
        </w:rPr>
      </w:pPr>
      <w:r w:rsidRPr="00AE777E">
        <w:rPr>
          <w:rtl/>
        </w:rPr>
        <w:t>وأخرجه الدّولابيّ في «الكنى» من وجه آخر ، عن أبي فروة ، فقال : عن أبي سعد الخير الأنصاري. وفي رواية الحاكم أبي أحمد ، عن أبي سعد الخير. وأخرجه ابن مندة ، وقال : غريب لا نعرفه إلا من هذا الوجه. وقال الترمذي [201] : سألت محمدا ، يعني البخاري ، عنه ، فقال : لا أرى عبادة بن نسي سمع من أبي سعد الخير.</w:t>
      </w:r>
    </w:p>
    <w:p w14:paraId="60183FB3" w14:textId="77777777" w:rsidR="003463FC" w:rsidRPr="00AE777E" w:rsidRDefault="003463FC" w:rsidP="00B5207A">
      <w:pPr>
        <w:pStyle w:val="libNormal"/>
        <w:rPr>
          <w:rtl/>
        </w:rPr>
      </w:pPr>
      <w:r>
        <w:rPr>
          <w:rtl/>
        </w:rPr>
        <w:t>و</w:t>
      </w:r>
      <w:r w:rsidRPr="00AE777E">
        <w:rPr>
          <w:rtl/>
        </w:rPr>
        <w:t xml:space="preserve">أخرج الدّولابيّ في «الكنى» من طريق (4) فراس الشّعباني أنهم كانوا في غزاة القسطنطينية زمن معاوية ، قال : وعلينا يزيد بن شجرة ، فبينا نحن عنده إذ مر أبو سعد الخير صاحب رسول الله </w:t>
      </w:r>
      <w:r w:rsidRPr="008D677E">
        <w:rPr>
          <w:rStyle w:val="libAlaemChar"/>
          <w:rtl/>
        </w:rPr>
        <w:t>صلى‌الله‌عليه‌وسلم</w:t>
      </w:r>
      <w:r w:rsidRPr="00AE777E">
        <w:rPr>
          <w:rtl/>
        </w:rPr>
        <w:t xml:space="preserve"> فذكر قصة ، فقال أبو سعد الخير : وأنا سمعت رسول الله </w:t>
      </w:r>
      <w:r w:rsidRPr="008D677E">
        <w:rPr>
          <w:rStyle w:val="libAlaemChar"/>
          <w:rtl/>
        </w:rPr>
        <w:t>صلى‌الله‌عليه‌وسلم</w:t>
      </w:r>
      <w:r w:rsidRPr="00AE777E">
        <w:rPr>
          <w:rtl/>
        </w:rPr>
        <w:t xml:space="preserve"> يقول :</w:t>
      </w:r>
      <w:r>
        <w:rPr>
          <w:rFonts w:hint="cs"/>
          <w:rtl/>
        </w:rPr>
        <w:t xml:space="preserve"> </w:t>
      </w:r>
      <w:r w:rsidRPr="00AE777E">
        <w:rPr>
          <w:rtl/>
        </w:rPr>
        <w:t>«توضّئوا ممّا مسّت النّار</w:t>
      </w:r>
      <w:r>
        <w:rPr>
          <w:rtl/>
        </w:rPr>
        <w:t xml:space="preserve"> ..</w:t>
      </w:r>
      <w:r w:rsidRPr="00AE777E">
        <w:rPr>
          <w:rtl/>
        </w:rPr>
        <w:t>.» (5) الحديث.</w:t>
      </w:r>
    </w:p>
    <w:p w14:paraId="1D50A0A8" w14:textId="77777777" w:rsidR="003463FC" w:rsidRPr="00AE777E" w:rsidRDefault="003463FC" w:rsidP="00B5207A">
      <w:pPr>
        <w:pStyle w:val="libNormal"/>
        <w:rPr>
          <w:rtl/>
        </w:rPr>
      </w:pPr>
      <w:r w:rsidRPr="00AE777E">
        <w:rPr>
          <w:rtl/>
        </w:rPr>
        <w:t>وأخرجه الحاكم أبو أحمد من هذا الوجه ، فقال : أبو سعيد (6) بزيادة ياء ، وأخرجه ابن مندة من وجه آخر على الوجهين وقال في سياقه : شهدت أبا سعد الخير قال ، وقال مرة : أبو سعيد الخير ، قال : والأكثر قالوا أبو سعد ، يعني بسكون العين ولم يشكوا.</w:t>
      </w:r>
    </w:p>
    <w:p w14:paraId="3930035B" w14:textId="77777777" w:rsidR="003463FC" w:rsidRDefault="003463FC" w:rsidP="00B5207A">
      <w:pPr>
        <w:pStyle w:val="libNormal"/>
        <w:rPr>
          <w:rtl/>
          <w:lang w:bidi="fa-IR"/>
        </w:rPr>
      </w:pPr>
      <w:r w:rsidRPr="00E44A63">
        <w:rPr>
          <w:rStyle w:val="libBold2Char"/>
          <w:rtl/>
        </w:rPr>
        <w:t xml:space="preserve">10006 ـ أبو سعد الأنصاري الزّرقيّ </w:t>
      </w:r>
      <w:r w:rsidRPr="00A27F32">
        <w:rPr>
          <w:rtl/>
        </w:rPr>
        <w:t>(7)</w:t>
      </w:r>
      <w:r w:rsidRPr="00AB5865">
        <w:rPr>
          <w:rFonts w:hint="cs"/>
          <w:rtl/>
        </w:rPr>
        <w:t xml:space="preserve"> </w:t>
      </w:r>
      <w:r w:rsidRPr="00AE777E">
        <w:rPr>
          <w:rtl/>
          <w:lang w:bidi="fa-IR"/>
        </w:rPr>
        <w:t>:</w:t>
      </w:r>
    </w:p>
    <w:p w14:paraId="01FD87FD" w14:textId="77777777" w:rsidR="003463FC" w:rsidRPr="00AE777E" w:rsidRDefault="003463FC" w:rsidP="00B5207A">
      <w:pPr>
        <w:pStyle w:val="libNormal"/>
        <w:rPr>
          <w:rtl/>
        </w:rPr>
      </w:pPr>
      <w:r w:rsidRPr="00AE777E">
        <w:rPr>
          <w:rtl/>
        </w:rPr>
        <w:t xml:space="preserve">قال سعيد بن عبد العزيز وأبو أحمد الحاكم : له صحبة. وأخرج ابن ماجة من طريق يونس بن ميسرة ، قال : خرجنا مع أبي سعد الزرقيّ صاحب رسول الله </w:t>
      </w:r>
      <w:r w:rsidRPr="008D677E">
        <w:rPr>
          <w:rStyle w:val="libAlaemChar"/>
          <w:rtl/>
        </w:rPr>
        <w:t>صلى‌الله‌عليه‌وسلم</w:t>
      </w:r>
      <w:r w:rsidRPr="00AE777E">
        <w:rPr>
          <w:rtl/>
        </w:rPr>
        <w:t xml:space="preserve"> إلى شراء الضحايا ، فذكر الحديث.</w:t>
      </w:r>
    </w:p>
    <w:p w14:paraId="7656A4C9" w14:textId="77777777" w:rsidR="003463FC" w:rsidRPr="00AE777E" w:rsidRDefault="003463FC" w:rsidP="00B5207A">
      <w:pPr>
        <w:pStyle w:val="libNormal"/>
        <w:rPr>
          <w:rtl/>
        </w:rPr>
      </w:pPr>
      <w:r w:rsidRPr="00AE777E">
        <w:rPr>
          <w:rtl/>
        </w:rPr>
        <w:t>وتردّد ابن أبي حاتم عن أبيه في صحبته ، ووقع في رواية الطبراني من طريق يونس المذكور خرجت مع أبي سعد الخير ، فإن كان محفوظا فهو الّذي قبله. وسيأتي له ذكر في ترجمة أبي سعيد زوج أسماء بنت يزيد.</w:t>
      </w:r>
    </w:p>
    <w:p w14:paraId="74FCB5D8" w14:textId="77777777" w:rsidR="003463FC" w:rsidRPr="00AE777E" w:rsidRDefault="003463FC" w:rsidP="00656991">
      <w:pPr>
        <w:pStyle w:val="libLine"/>
        <w:rPr>
          <w:rtl/>
        </w:rPr>
      </w:pPr>
      <w:r w:rsidRPr="00AE777E">
        <w:rPr>
          <w:rtl/>
        </w:rPr>
        <w:t>__________________</w:t>
      </w:r>
    </w:p>
    <w:p w14:paraId="1DD915EF"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سعد.</w:t>
      </w:r>
    </w:p>
    <w:p w14:paraId="2C2B2C0C" w14:textId="77777777" w:rsidR="003463FC" w:rsidRPr="00AE777E" w:rsidRDefault="003463FC" w:rsidP="00B5207A">
      <w:pPr>
        <w:pStyle w:val="libFootnote0"/>
        <w:rPr>
          <w:rtl/>
          <w:lang w:bidi="fa-IR"/>
        </w:rPr>
      </w:pPr>
      <w:r>
        <w:rPr>
          <w:rtl/>
        </w:rPr>
        <w:t>(</w:t>
      </w:r>
      <w:r w:rsidRPr="00AE777E">
        <w:rPr>
          <w:rtl/>
        </w:rPr>
        <w:t>2) يقال : عنيت وتعنّيت ، كلّ يقال ، ابن الأعرابي : عنا عليه الأمر أي شق عليه. اللسان 4 / 3146.</w:t>
      </w:r>
    </w:p>
    <w:p w14:paraId="0F458102" w14:textId="77777777" w:rsidR="003463FC" w:rsidRPr="00AE777E" w:rsidRDefault="003463FC" w:rsidP="00B5207A">
      <w:pPr>
        <w:pStyle w:val="libFootnote0"/>
        <w:rPr>
          <w:rtl/>
          <w:lang w:bidi="fa-IR"/>
        </w:rPr>
      </w:pPr>
      <w:r>
        <w:rPr>
          <w:rtl/>
        </w:rPr>
        <w:t>(</w:t>
      </w:r>
      <w:r w:rsidRPr="00AE777E">
        <w:rPr>
          <w:rtl/>
        </w:rPr>
        <w:t>3) أخرجه ابن عدي في الكامل 7 / 2725 والمتقي الهندي في كنز العمال حديث رقم 23925 وابن حجر في فتح الباري 4 / 202.</w:t>
      </w:r>
    </w:p>
    <w:p w14:paraId="7872E97D" w14:textId="77777777" w:rsidR="003463FC" w:rsidRPr="00AE777E" w:rsidRDefault="003463FC" w:rsidP="00B5207A">
      <w:pPr>
        <w:pStyle w:val="libFootnote0"/>
        <w:rPr>
          <w:rtl/>
          <w:lang w:bidi="fa-IR"/>
        </w:rPr>
      </w:pPr>
      <w:r>
        <w:rPr>
          <w:rtl/>
        </w:rPr>
        <w:t>(</w:t>
      </w:r>
      <w:r w:rsidRPr="00AE777E">
        <w:rPr>
          <w:rtl/>
        </w:rPr>
        <w:t xml:space="preserve">4) في </w:t>
      </w:r>
      <w:r>
        <w:rPr>
          <w:rtl/>
        </w:rPr>
        <w:t>أ</w:t>
      </w:r>
      <w:r w:rsidRPr="00AE777E">
        <w:rPr>
          <w:rtl/>
        </w:rPr>
        <w:t>من طريق أبي فراس الشعبانيّ.</w:t>
      </w:r>
    </w:p>
    <w:p w14:paraId="6B74505A" w14:textId="77777777" w:rsidR="003463FC" w:rsidRPr="00AE777E" w:rsidRDefault="003463FC" w:rsidP="00B5207A">
      <w:pPr>
        <w:pStyle w:val="libFootnote0"/>
        <w:rPr>
          <w:rtl/>
          <w:lang w:bidi="fa-IR"/>
        </w:rPr>
      </w:pPr>
      <w:r>
        <w:rPr>
          <w:rtl/>
        </w:rPr>
        <w:t>(</w:t>
      </w:r>
      <w:r w:rsidRPr="00AE777E">
        <w:rPr>
          <w:rtl/>
        </w:rPr>
        <w:t xml:space="preserve">5) أخرجه من حديث أبي هريرة مسلم 1 / 273 </w:t>
      </w:r>
      <w:r>
        <w:rPr>
          <w:rtl/>
        </w:rPr>
        <w:t>(</w:t>
      </w:r>
      <w:r w:rsidRPr="00AE777E">
        <w:rPr>
          <w:rtl/>
        </w:rPr>
        <w:t>90 / 352</w:t>
      </w:r>
      <w:r>
        <w:rPr>
          <w:rtl/>
        </w:rPr>
        <w:t>).</w:t>
      </w:r>
    </w:p>
    <w:p w14:paraId="683B74EB"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أبو سعيد الخير بزيادة ياء.</w:t>
      </w:r>
    </w:p>
    <w:p w14:paraId="4C014EAF" w14:textId="77777777" w:rsidR="003463FC" w:rsidRPr="00AE777E" w:rsidRDefault="003463FC" w:rsidP="00B5207A">
      <w:pPr>
        <w:pStyle w:val="libFootnote0"/>
        <w:rPr>
          <w:rtl/>
          <w:lang w:bidi="fa-IR"/>
        </w:rPr>
      </w:pPr>
      <w:r>
        <w:rPr>
          <w:rtl/>
        </w:rPr>
        <w:t>(</w:t>
      </w:r>
      <w:r w:rsidRPr="00AE777E">
        <w:rPr>
          <w:rtl/>
        </w:rPr>
        <w:t>7) جامع التحصيل 966 ، مراسيل الرازيّ 250 الجرح والتعديل 9 / 377 ، الكنى والأسماء 1 / 35.</w:t>
      </w:r>
    </w:p>
    <w:p w14:paraId="69347E51" w14:textId="77777777" w:rsidR="003463FC" w:rsidRPr="00AE777E" w:rsidRDefault="003463FC" w:rsidP="00B5207A">
      <w:pPr>
        <w:pStyle w:val="libNormal"/>
        <w:rPr>
          <w:rtl/>
          <w:lang w:bidi="fa-IR"/>
        </w:rPr>
      </w:pPr>
      <w:r w:rsidRPr="00E44A63">
        <w:rPr>
          <w:rStyle w:val="libBold2Char"/>
          <w:rtl/>
        </w:rPr>
        <w:br w:type="page"/>
      </w:r>
      <w:r w:rsidRPr="00E44A63">
        <w:rPr>
          <w:rStyle w:val="libBold2Char"/>
          <w:rtl/>
        </w:rPr>
        <w:lastRenderedPageBreak/>
        <w:t xml:space="preserve">10007 ـ أبو سعد الأنماري </w:t>
      </w:r>
      <w:r w:rsidRPr="00A27F32">
        <w:rPr>
          <w:rtl/>
        </w:rPr>
        <w:t>(1)</w:t>
      </w:r>
      <w:r w:rsidRPr="00AB5865">
        <w:rPr>
          <w:rFonts w:hint="cs"/>
          <w:rtl/>
        </w:rPr>
        <w:t xml:space="preserve"> </w:t>
      </w:r>
      <w:r w:rsidRPr="00AE777E">
        <w:rPr>
          <w:rtl/>
          <w:lang w:bidi="fa-IR"/>
        </w:rPr>
        <w:t>: ويقال أبو سعيد</w:t>
      </w:r>
      <w:r>
        <w:rPr>
          <w:rtl/>
          <w:lang w:bidi="fa-IR"/>
        </w:rPr>
        <w:t xml:space="preserve"> ـ </w:t>
      </w:r>
      <w:r w:rsidRPr="00AE777E">
        <w:rPr>
          <w:rtl/>
          <w:lang w:bidi="fa-IR"/>
        </w:rPr>
        <w:t>يأتي.</w:t>
      </w:r>
    </w:p>
    <w:p w14:paraId="1DDED51A" w14:textId="77777777" w:rsidR="003463FC" w:rsidRDefault="003463FC" w:rsidP="00B5207A">
      <w:pPr>
        <w:pStyle w:val="libNormal"/>
        <w:rPr>
          <w:rtl/>
          <w:lang w:bidi="fa-IR"/>
        </w:rPr>
      </w:pPr>
      <w:r w:rsidRPr="00E44A63">
        <w:rPr>
          <w:rStyle w:val="libBold2Char"/>
          <w:rtl/>
        </w:rPr>
        <w:t xml:space="preserve">10008 ـ أبو سعد الساعدي </w:t>
      </w:r>
      <w:r w:rsidRPr="00A27F32">
        <w:rPr>
          <w:rtl/>
        </w:rPr>
        <w:t>(2)</w:t>
      </w:r>
      <w:r w:rsidRPr="00AB5865">
        <w:rPr>
          <w:rFonts w:hint="cs"/>
          <w:rtl/>
        </w:rPr>
        <w:t xml:space="preserve"> </w:t>
      </w:r>
      <w:r w:rsidRPr="00AE777E">
        <w:rPr>
          <w:rtl/>
          <w:lang w:bidi="fa-IR"/>
        </w:rPr>
        <w:t>:</w:t>
      </w:r>
    </w:p>
    <w:p w14:paraId="08A1FA99" w14:textId="77777777" w:rsidR="003463FC" w:rsidRPr="00AE777E" w:rsidRDefault="003463FC" w:rsidP="00B5207A">
      <w:pPr>
        <w:pStyle w:val="libNormal"/>
        <w:rPr>
          <w:rtl/>
        </w:rPr>
      </w:pPr>
      <w:r w:rsidRPr="00AE777E">
        <w:rPr>
          <w:rtl/>
        </w:rPr>
        <w:t xml:space="preserve">ذكره ابن أبي داود ، وتبعه ابن شاهين في الصحابة ، </w:t>
      </w:r>
      <w:r>
        <w:rPr>
          <w:rtl/>
        </w:rPr>
        <w:t>و</w:t>
      </w:r>
      <w:r w:rsidRPr="00AE777E">
        <w:rPr>
          <w:rtl/>
        </w:rPr>
        <w:t xml:space="preserve">أخرج عنه من طريق أبي عمرو الأوزاعي ، حدثني يحيى بن أبي كثير ، حدثني قرة بن أبي قرة ، قال : رأى أبو سعد الساعدي رجلا يصلّي بعد العصر ، فقال له : لا تصل ، فإنّي سمعت رسول الله </w:t>
      </w:r>
      <w:r w:rsidRPr="008D677E">
        <w:rPr>
          <w:rStyle w:val="libAlaemChar"/>
          <w:rtl/>
        </w:rPr>
        <w:t>صلى‌الله‌عليه‌وسلم</w:t>
      </w:r>
      <w:r w:rsidRPr="00AE777E">
        <w:rPr>
          <w:rtl/>
        </w:rPr>
        <w:t xml:space="preserve"> يقول : «لا تصلّوا بعد صلاة العصر» (3)</w:t>
      </w:r>
      <w:r>
        <w:rPr>
          <w:rtl/>
        </w:rPr>
        <w:t>.</w:t>
      </w:r>
    </w:p>
    <w:p w14:paraId="4917833E" w14:textId="77777777" w:rsidR="003463FC" w:rsidRPr="00AE777E" w:rsidRDefault="003463FC" w:rsidP="00B5207A">
      <w:pPr>
        <w:pStyle w:val="libNormal"/>
        <w:rPr>
          <w:rtl/>
        </w:rPr>
      </w:pPr>
      <w:r w:rsidRPr="00AE777E">
        <w:rPr>
          <w:rtl/>
        </w:rPr>
        <w:t>وصوّب الدّارقطنيّ في «العلل» أنه أبو أسيد الساعدي ، وأن ابن أبي داود وهم فيه.</w:t>
      </w:r>
    </w:p>
    <w:p w14:paraId="2612BC30" w14:textId="77777777" w:rsidR="003463FC" w:rsidRPr="00AE777E" w:rsidRDefault="003463FC" w:rsidP="00B5207A">
      <w:pPr>
        <w:pStyle w:val="libNormal"/>
        <w:rPr>
          <w:rtl/>
        </w:rPr>
      </w:pPr>
      <w:r w:rsidRPr="00E44A63">
        <w:rPr>
          <w:rStyle w:val="libBold2Char"/>
          <w:rtl/>
        </w:rPr>
        <w:t xml:space="preserve">10009 ـ أبو سعد بن فضالة الأنصاري </w:t>
      </w:r>
      <w:r w:rsidRPr="00A27F32">
        <w:rPr>
          <w:rtl/>
        </w:rPr>
        <w:t>(4)</w:t>
      </w:r>
      <w:r w:rsidRPr="00AB5865">
        <w:rPr>
          <w:rFonts w:hint="cs"/>
          <w:rtl/>
        </w:rPr>
        <w:t xml:space="preserve"> </w:t>
      </w:r>
      <w:r w:rsidRPr="00AE777E">
        <w:rPr>
          <w:rtl/>
        </w:rPr>
        <w:t>: ويقال ابن أبي فضالة ، ويقال أبو سعيد ابن فضالة بن أبي فضالة.</w:t>
      </w:r>
    </w:p>
    <w:p w14:paraId="37CA4F09" w14:textId="77777777" w:rsidR="003463FC" w:rsidRPr="00AE777E" w:rsidRDefault="003463FC" w:rsidP="00B5207A">
      <w:pPr>
        <w:pStyle w:val="libNormal"/>
        <w:rPr>
          <w:rtl/>
        </w:rPr>
      </w:pPr>
      <w:r w:rsidRPr="00AE777E">
        <w:rPr>
          <w:rtl/>
        </w:rPr>
        <w:t>ذكره ابن سعد في طبقة أهل الخندق. وقال ابن السكن : لا يعرف.</w:t>
      </w:r>
    </w:p>
    <w:p w14:paraId="6746DEB0" w14:textId="77777777" w:rsidR="003463FC" w:rsidRPr="00AE777E" w:rsidRDefault="003463FC" w:rsidP="00B5207A">
      <w:pPr>
        <w:pStyle w:val="libNormal"/>
        <w:rPr>
          <w:rtl/>
        </w:rPr>
      </w:pPr>
      <w:r w:rsidRPr="00AE777E">
        <w:rPr>
          <w:rtl/>
        </w:rPr>
        <w:t xml:space="preserve">وأخرج التّرمذيّ وابن ماجة ، وابن خزيمة ، وابن حبّان ، والحاكم ، من طرق عبد الحميد بن جعفر ، عن أبيه ، عن زياد بن مينا ، عن أبي فضالة ، وكان من أصحاب رسول الله </w:t>
      </w:r>
      <w:r w:rsidRPr="008D677E">
        <w:rPr>
          <w:rStyle w:val="libAlaemChar"/>
          <w:rtl/>
        </w:rPr>
        <w:t>صلى‌الله‌عليه‌وسلم</w:t>
      </w:r>
      <w:r w:rsidRPr="00AE777E">
        <w:rPr>
          <w:rtl/>
        </w:rPr>
        <w:t xml:space="preserve"> ، قال علي بن المديني : سنده صالح ، وقع عند الأكثر بسكون العين ، وبه جزم أبو أحمد الحاكم ، وقال : له صحبة ، لا أحفظ له اسما ولا نسبا. وفي ابن ماجة بالوجهين ، وفي الترمذي بزيادة الياء. وقال الذهبي في التجريد : أبو سعد بن أبي فضالة له حديث متصل في الكنى لأبي أحمد ، ثم قال : أبو سعيد بن فضالة ، ويقال أبو سعد</w:t>
      </w:r>
      <w:r>
        <w:rPr>
          <w:rtl/>
        </w:rPr>
        <w:t xml:space="preserve"> ـ </w:t>
      </w:r>
      <w:r w:rsidRPr="00AE777E">
        <w:rPr>
          <w:rtl/>
        </w:rPr>
        <w:t>أخرج له الترمذي في الرياء ، كذا وجعله اثنين مع أن الحديث الّذي أخرجه الحاكم أبو أحمد هو الّذي أخرجه الترمذي بعينه ، ورأيته في الترمذي كما في الكنى للحاكم أبو سعد</w:t>
      </w:r>
      <w:r>
        <w:rPr>
          <w:rtl/>
        </w:rPr>
        <w:t xml:space="preserve"> ـ </w:t>
      </w:r>
      <w:r w:rsidRPr="00AE777E">
        <w:rPr>
          <w:rtl/>
        </w:rPr>
        <w:t>بسكون العين ، وكذا ذكره البغوي في الكنى ، فقال أبو سعد بن أبي فضالة الأنصاري سكن المدينة ، ثم</w:t>
      </w:r>
      <w:r>
        <w:rPr>
          <w:rFonts w:hint="cs"/>
          <w:rtl/>
        </w:rPr>
        <w:t xml:space="preserve"> </w:t>
      </w:r>
      <w:r w:rsidRPr="00AE777E">
        <w:rPr>
          <w:rtl/>
        </w:rPr>
        <w:t>ساق حديثه بسنده إلى زياد بن نيار ، عن أبي سعيد بن أبي فضالة ، وكان من الصحابة ، قال :</w:t>
      </w:r>
      <w:r>
        <w:rPr>
          <w:rFonts w:hint="cs"/>
          <w:rtl/>
        </w:rPr>
        <w:t xml:space="preserve"> </w:t>
      </w:r>
      <w:r w:rsidRPr="00AE777E">
        <w:rPr>
          <w:rtl/>
        </w:rPr>
        <w:t xml:space="preserve">سمعت رسول الله </w:t>
      </w:r>
      <w:r w:rsidRPr="008D677E">
        <w:rPr>
          <w:rStyle w:val="libAlaemChar"/>
          <w:rtl/>
        </w:rPr>
        <w:t>صلى‌الله‌عليه‌وسلم</w:t>
      </w:r>
      <w:r w:rsidRPr="00AE777E">
        <w:rPr>
          <w:rtl/>
        </w:rPr>
        <w:t xml:space="preserve"> يقول : «إذا جمع الله الأوّلين والآخرين يوم القيامة ليوم لا ريب فيه</w:t>
      </w:r>
    </w:p>
    <w:p w14:paraId="24D9FEA6" w14:textId="77777777" w:rsidR="003463FC" w:rsidRPr="00AE777E" w:rsidRDefault="003463FC" w:rsidP="00656991">
      <w:pPr>
        <w:pStyle w:val="libLine"/>
        <w:rPr>
          <w:rtl/>
        </w:rPr>
      </w:pPr>
      <w:r w:rsidRPr="00AE777E">
        <w:rPr>
          <w:rtl/>
        </w:rPr>
        <w:t>__________________</w:t>
      </w:r>
    </w:p>
    <w:p w14:paraId="5A0AF1AE" w14:textId="77777777" w:rsidR="003463FC" w:rsidRPr="00AE777E" w:rsidRDefault="003463FC" w:rsidP="00B5207A">
      <w:pPr>
        <w:pStyle w:val="libFootnote0"/>
        <w:rPr>
          <w:rtl/>
          <w:lang w:bidi="fa-IR"/>
        </w:rPr>
      </w:pPr>
      <w:r>
        <w:rPr>
          <w:rtl/>
        </w:rPr>
        <w:t>(</w:t>
      </w:r>
      <w:r w:rsidRPr="00AE777E">
        <w:rPr>
          <w:rtl/>
        </w:rPr>
        <w:t>1) أسد الغابة ت 5951.</w:t>
      </w:r>
    </w:p>
    <w:p w14:paraId="70E69612" w14:textId="77777777" w:rsidR="003463FC" w:rsidRPr="00AE777E" w:rsidRDefault="003463FC" w:rsidP="00B5207A">
      <w:pPr>
        <w:pStyle w:val="libFootnote0"/>
        <w:rPr>
          <w:rtl/>
          <w:lang w:bidi="fa-IR"/>
        </w:rPr>
      </w:pPr>
      <w:r>
        <w:rPr>
          <w:rtl/>
        </w:rPr>
        <w:t>(</w:t>
      </w:r>
      <w:r w:rsidRPr="00AE777E">
        <w:rPr>
          <w:rtl/>
        </w:rPr>
        <w:t>2) تهذيب الكمال 1608 ، الكشف الحثيث 472 ، تقريب التهذيب 2 / 427 ، تهذيب التهذيب 12 / 106 ، الجرح والتعديل 9 / 378 ، المغني 7482 ، الكشف الحثيث 868 ، المجروحين 3 / 157 ، الضعفاء والمتروكين 13 فهرس 231.</w:t>
      </w:r>
    </w:p>
    <w:p w14:paraId="59182607" w14:textId="77777777" w:rsidR="003463FC" w:rsidRPr="00AE777E" w:rsidRDefault="003463FC" w:rsidP="00B5207A">
      <w:pPr>
        <w:pStyle w:val="libFootnote0"/>
        <w:rPr>
          <w:rtl/>
          <w:lang w:bidi="fa-IR"/>
        </w:rPr>
      </w:pPr>
      <w:r>
        <w:rPr>
          <w:rtl/>
        </w:rPr>
        <w:t>(</w:t>
      </w:r>
      <w:r w:rsidRPr="00AE777E">
        <w:rPr>
          <w:rtl/>
        </w:rPr>
        <w:t xml:space="preserve">3) ابن خزيمة </w:t>
      </w:r>
      <w:r>
        <w:rPr>
          <w:rtl/>
        </w:rPr>
        <w:t>(</w:t>
      </w:r>
      <w:r w:rsidRPr="00AE777E">
        <w:rPr>
          <w:rtl/>
        </w:rPr>
        <w:t xml:space="preserve">1285) وابن حبان ذكره الهيثمي في الموارد </w:t>
      </w:r>
      <w:r>
        <w:rPr>
          <w:rtl/>
        </w:rPr>
        <w:t>(</w:t>
      </w:r>
      <w:r w:rsidRPr="00AE777E">
        <w:rPr>
          <w:rtl/>
        </w:rPr>
        <w:t>1699) والبيهقي 2 / 459.</w:t>
      </w:r>
    </w:p>
    <w:p w14:paraId="0E77AD31" w14:textId="77777777" w:rsidR="003463FC" w:rsidRDefault="003463FC" w:rsidP="00B5207A">
      <w:pPr>
        <w:pStyle w:val="libFootnote0"/>
        <w:rPr>
          <w:rtl/>
        </w:rPr>
      </w:pPr>
      <w:r>
        <w:rPr>
          <w:rtl/>
        </w:rPr>
        <w:t>(</w:t>
      </w:r>
      <w:r w:rsidRPr="00AE777E">
        <w:rPr>
          <w:rtl/>
        </w:rPr>
        <w:t>4) أسد الغابة ت 5954.</w:t>
      </w:r>
    </w:p>
    <w:p w14:paraId="203BF1B1" w14:textId="77777777" w:rsidR="003463FC" w:rsidRPr="00AE777E" w:rsidRDefault="003463FC" w:rsidP="003463FC">
      <w:pPr>
        <w:rPr>
          <w:rtl/>
          <w:lang w:bidi="fa-IR"/>
        </w:rPr>
      </w:pPr>
      <w:r>
        <w:rPr>
          <w:rFonts w:hint="cs"/>
          <w:rtl/>
          <w:lang w:bidi="fa-IR"/>
        </w:rPr>
        <w:t>الإصابة/ج7/م10</w:t>
      </w:r>
    </w:p>
    <w:p w14:paraId="36B3D251" w14:textId="77777777" w:rsidR="003463FC" w:rsidRPr="00AE777E" w:rsidRDefault="003463FC" w:rsidP="003C3863">
      <w:pPr>
        <w:pStyle w:val="libFootnoteCenterBold"/>
        <w:rPr>
          <w:rtl/>
        </w:rPr>
      </w:pPr>
      <w:r>
        <w:rPr>
          <w:rtl/>
        </w:rPr>
        <w:br w:type="page"/>
      </w:r>
      <w:r w:rsidRPr="00AE777E">
        <w:rPr>
          <w:rtl/>
        </w:rPr>
        <w:lastRenderedPageBreak/>
        <w:t>نادى مناد : من كان أشرك في عمله أحدا فليطلب ثوابه من عنده ، فإنّ الله أغنى الشّركاء عن الشّرك» (1)</w:t>
      </w:r>
      <w:r>
        <w:rPr>
          <w:rtl/>
        </w:rPr>
        <w:t>.</w:t>
      </w:r>
    </w:p>
    <w:p w14:paraId="2B983E0D" w14:textId="77777777" w:rsidR="003463FC" w:rsidRPr="00AE777E" w:rsidRDefault="003463FC" w:rsidP="00B5207A">
      <w:pPr>
        <w:pStyle w:val="libNormal"/>
        <w:rPr>
          <w:rtl/>
        </w:rPr>
      </w:pPr>
      <w:r>
        <w:rPr>
          <w:rtl/>
        </w:rPr>
        <w:t>و</w:t>
      </w:r>
      <w:r w:rsidRPr="00AE777E">
        <w:rPr>
          <w:rtl/>
        </w:rPr>
        <w:t>كذا أخرجه ابن أبي خيثمة ، عن يحيى بن معين ، عن محمد بن أبي بكر ، عن عبد الحميد.</w:t>
      </w:r>
      <w:r>
        <w:rPr>
          <w:rFonts w:hint="cs"/>
          <w:rtl/>
        </w:rPr>
        <w:t xml:space="preserve"> </w:t>
      </w:r>
      <w:r w:rsidRPr="00AE777E">
        <w:rPr>
          <w:rtl/>
        </w:rPr>
        <w:t>ووقع في الفوائد للصولي عن يحيى بن معين بهذا السند عن أبي سعيد بن فضالة بن أبي فضالة ، قال ابن عساكر : وهو وهم ، والصواب الأول ، وكذا أخرجه أحمد عن محمد أبي بكر ، وله رواية عن سهيل بن عمرو أيضا أخرجها ابن سعد.</w:t>
      </w:r>
    </w:p>
    <w:p w14:paraId="0A913D49" w14:textId="77777777" w:rsidR="003463FC" w:rsidRPr="00AE777E" w:rsidRDefault="003463FC" w:rsidP="00B5207A">
      <w:pPr>
        <w:pStyle w:val="libNormal"/>
        <w:rPr>
          <w:rtl/>
        </w:rPr>
      </w:pPr>
      <w:r w:rsidRPr="00E44A63">
        <w:rPr>
          <w:rStyle w:val="libBold2Char"/>
          <w:rtl/>
        </w:rPr>
        <w:t xml:space="preserve">10010 ـ أبو سعد بن وهب النضري </w:t>
      </w:r>
      <w:r w:rsidRPr="00A27F32">
        <w:rPr>
          <w:rtl/>
        </w:rPr>
        <w:t>(2)</w:t>
      </w:r>
      <w:r w:rsidRPr="00AB5865">
        <w:rPr>
          <w:rFonts w:hint="cs"/>
          <w:rtl/>
        </w:rPr>
        <w:t xml:space="preserve"> </w:t>
      </w:r>
      <w:r w:rsidRPr="00AE777E">
        <w:rPr>
          <w:rtl/>
        </w:rPr>
        <w:t>: بفتح الضاد المعجمة ، من بني النضير إخوة قريظة.</w:t>
      </w:r>
    </w:p>
    <w:p w14:paraId="00E8D4B8" w14:textId="77777777" w:rsidR="003463FC" w:rsidRPr="00AE777E" w:rsidRDefault="003463FC" w:rsidP="00B5207A">
      <w:pPr>
        <w:pStyle w:val="libNormal"/>
        <w:rPr>
          <w:rtl/>
        </w:rPr>
      </w:pPr>
      <w:r w:rsidRPr="00AE777E">
        <w:rPr>
          <w:rtl/>
        </w:rPr>
        <w:t xml:space="preserve">قال ابن إسحاق في «المغازي» : لم يسلم من بني النضير سوى الرجلين : يامين بن عمرو بن كعب وأبي سعد بن وهب ، فأحرز أموالهما. وأخرج له ابن سعد حديثا عن الواقدي بسند له إلى أسامة بن أبي سعد بن وهب النضري ، عن أبيه ، قال : شهدت رسول الله </w:t>
      </w:r>
      <w:r w:rsidRPr="008D677E">
        <w:rPr>
          <w:rStyle w:val="libAlaemChar"/>
          <w:rtl/>
        </w:rPr>
        <w:t>صلى‌الله‌عليه‌وسلم</w:t>
      </w:r>
      <w:r w:rsidRPr="00AE777E">
        <w:rPr>
          <w:rtl/>
        </w:rPr>
        <w:t xml:space="preserve"> يقضي في سيل مهرور أن يحبس الأعلى عن الأسفل حتى يبلغ الكعبين ثم يرسل. ووقع في كلام أبي عمر أنه نزل إلى النبي </w:t>
      </w:r>
      <w:r w:rsidRPr="008D677E">
        <w:rPr>
          <w:rStyle w:val="libAlaemChar"/>
          <w:rtl/>
        </w:rPr>
        <w:t>صلى‌الله‌عليه‌وسلم</w:t>
      </w:r>
      <w:r w:rsidRPr="00AE777E">
        <w:rPr>
          <w:rtl/>
        </w:rPr>
        <w:t xml:space="preserve"> يوم قريظة ، وهو خطأ تعقّبه الرشاطي ، فإن قصة بني النّضير متقدمة على قصة بني قريظة بمدة طويلة.</w:t>
      </w:r>
    </w:p>
    <w:p w14:paraId="7F3536FC" w14:textId="77777777" w:rsidR="003463FC" w:rsidRDefault="003463FC" w:rsidP="00B5207A">
      <w:pPr>
        <w:pStyle w:val="libNormal"/>
        <w:rPr>
          <w:rtl/>
          <w:lang w:bidi="fa-IR"/>
        </w:rPr>
      </w:pPr>
      <w:r w:rsidRPr="00E44A63">
        <w:rPr>
          <w:rStyle w:val="libBold2Char"/>
          <w:rtl/>
        </w:rPr>
        <w:t xml:space="preserve">10011 ـ أبو سعد الأنصاري </w:t>
      </w:r>
      <w:r w:rsidRPr="00A27F32">
        <w:rPr>
          <w:rtl/>
        </w:rPr>
        <w:t>(3)</w:t>
      </w:r>
      <w:r w:rsidRPr="00AB5865">
        <w:rPr>
          <w:rFonts w:hint="cs"/>
          <w:rtl/>
        </w:rPr>
        <w:t>.</w:t>
      </w:r>
    </w:p>
    <w:p w14:paraId="378B5ED4" w14:textId="77777777" w:rsidR="003463FC" w:rsidRPr="00AE777E" w:rsidRDefault="003463FC" w:rsidP="00B5207A">
      <w:pPr>
        <w:pStyle w:val="libNormal"/>
        <w:rPr>
          <w:rtl/>
        </w:rPr>
      </w:pPr>
      <w:r w:rsidRPr="00AE777E">
        <w:rPr>
          <w:rtl/>
        </w:rPr>
        <w:t>روى حديثه ابن أبي فديك عن يحيى بن أبي خالد ، عن أبي سعد ، كذا قال أبو عمر مختصرا.</w:t>
      </w:r>
    </w:p>
    <w:p w14:paraId="78C1C500" w14:textId="77777777" w:rsidR="003463FC" w:rsidRPr="00AE777E" w:rsidRDefault="003463FC" w:rsidP="00B5207A">
      <w:pPr>
        <w:pStyle w:val="libNormal"/>
        <w:rPr>
          <w:rtl/>
        </w:rPr>
      </w:pPr>
      <w:r>
        <w:rPr>
          <w:rtl/>
        </w:rPr>
        <w:t>و</w:t>
      </w:r>
      <w:r w:rsidRPr="00AE777E">
        <w:rPr>
          <w:rtl/>
        </w:rPr>
        <w:t xml:space="preserve">قال ابن مندة : رواه محمد بن إسماعيل بن أبي فديك ، عن يحيى بن أبي خالد ، عن ابن أبي سعد الأنصاري ، عن أبيه ، عن النبي </w:t>
      </w:r>
      <w:r w:rsidRPr="008D677E">
        <w:rPr>
          <w:rStyle w:val="libAlaemChar"/>
          <w:rtl/>
        </w:rPr>
        <w:t>صلى‌الله‌عليه‌وسلم</w:t>
      </w:r>
      <w:r w:rsidRPr="00AE777E">
        <w:rPr>
          <w:rtl/>
        </w:rPr>
        <w:t xml:space="preserve"> إنه قال : «النّدم توبة» (4)</w:t>
      </w:r>
      <w:r>
        <w:rPr>
          <w:rtl/>
        </w:rPr>
        <w:t>.</w:t>
      </w:r>
    </w:p>
    <w:p w14:paraId="3CAF96F9" w14:textId="77777777" w:rsidR="003463FC" w:rsidRPr="00AE777E" w:rsidRDefault="003463FC" w:rsidP="00656991">
      <w:pPr>
        <w:pStyle w:val="libLine"/>
        <w:rPr>
          <w:rtl/>
        </w:rPr>
      </w:pPr>
      <w:r w:rsidRPr="00AE777E">
        <w:rPr>
          <w:rtl/>
        </w:rPr>
        <w:t>__________________</w:t>
      </w:r>
    </w:p>
    <w:p w14:paraId="373F9F9B" w14:textId="77777777" w:rsidR="003463FC" w:rsidRPr="00AE777E" w:rsidRDefault="003463FC" w:rsidP="00B5207A">
      <w:pPr>
        <w:pStyle w:val="libFootnote0"/>
        <w:rPr>
          <w:rtl/>
          <w:lang w:bidi="fa-IR"/>
        </w:rPr>
      </w:pPr>
      <w:r>
        <w:rPr>
          <w:rtl/>
        </w:rPr>
        <w:t>(</w:t>
      </w:r>
      <w:r w:rsidRPr="00AE777E">
        <w:rPr>
          <w:rtl/>
        </w:rPr>
        <w:t>1) أورده ابن حجر في المطالب العالية 4 / 373 حديث رقم 4627 وعزاه لإسحاق ولأبي يعلى وأخرجه السيوطي في الدر المنثور ومحمد بن نصر في كتاب الصلاة وابن أبي حاتم وابن مردويه ، والبيهقي في شعب الإيمان الدر المنثور 5 / 52 ، والمنذري في الترغيب والترهيب 1 / 69.</w:t>
      </w:r>
    </w:p>
    <w:p w14:paraId="1EDACC49" w14:textId="77777777" w:rsidR="003463FC" w:rsidRPr="00AE777E" w:rsidRDefault="003463FC" w:rsidP="00B5207A">
      <w:pPr>
        <w:pStyle w:val="libFootnote0"/>
        <w:rPr>
          <w:rtl/>
          <w:lang w:bidi="fa-IR"/>
        </w:rPr>
      </w:pPr>
      <w:r>
        <w:rPr>
          <w:rtl/>
        </w:rPr>
        <w:t>(</w:t>
      </w:r>
      <w:r w:rsidRPr="00AE777E">
        <w:rPr>
          <w:rtl/>
        </w:rPr>
        <w:t>2) الإكمال 1 / 3960.</w:t>
      </w:r>
    </w:p>
    <w:p w14:paraId="4ADBD13A" w14:textId="77777777" w:rsidR="003463FC" w:rsidRPr="00AE777E" w:rsidRDefault="003463FC" w:rsidP="00B5207A">
      <w:pPr>
        <w:pStyle w:val="libFootnote0"/>
        <w:rPr>
          <w:rtl/>
          <w:lang w:bidi="fa-IR"/>
        </w:rPr>
      </w:pPr>
      <w:r>
        <w:rPr>
          <w:rtl/>
        </w:rPr>
        <w:t>(</w:t>
      </w:r>
      <w:r w:rsidRPr="00AE777E">
        <w:rPr>
          <w:rtl/>
        </w:rPr>
        <w:t>3) ذيل الكاشف 1825.</w:t>
      </w:r>
    </w:p>
    <w:p w14:paraId="6DF68D90" w14:textId="77777777" w:rsidR="003463FC" w:rsidRDefault="003463FC" w:rsidP="00B5207A">
      <w:pPr>
        <w:pStyle w:val="libFootnote0"/>
        <w:rPr>
          <w:rtl/>
        </w:rPr>
      </w:pPr>
      <w:r>
        <w:rPr>
          <w:rtl/>
        </w:rPr>
        <w:t>(</w:t>
      </w:r>
      <w:r w:rsidRPr="00AE777E">
        <w:rPr>
          <w:rtl/>
        </w:rPr>
        <w:t xml:space="preserve">4) أخرجه ابن ماجة في السنن 2 / 1420 عن ابن معقل بلفظه كتاب الزهد </w:t>
      </w:r>
      <w:r>
        <w:rPr>
          <w:rtl/>
        </w:rPr>
        <w:t>(</w:t>
      </w:r>
      <w:r w:rsidRPr="00AE777E">
        <w:rPr>
          <w:rtl/>
        </w:rPr>
        <w:t xml:space="preserve">37) باب ذكر التوبة </w:t>
      </w:r>
      <w:r>
        <w:rPr>
          <w:rtl/>
        </w:rPr>
        <w:t>(</w:t>
      </w:r>
      <w:r w:rsidRPr="00AE777E">
        <w:rPr>
          <w:rtl/>
        </w:rPr>
        <w:t>30) حديث رقم 4252 قال البوصيري في الزوائد 2 / 1420 وقع عند ابن ماجة عبد الله بن عمر بن الخطاب قاله المنذري وقال بعد ذلك أي كما رواه الترمذي وابن ماجة والحاكم في المستدرك 4 / 243 عن عبد الله بن مغفل بزيادة في أوله</w:t>
      </w:r>
      <w:r>
        <w:rPr>
          <w:rtl/>
        </w:rPr>
        <w:t xml:space="preserve"> ..</w:t>
      </w:r>
      <w:r w:rsidRPr="00AE777E">
        <w:rPr>
          <w:rtl/>
        </w:rPr>
        <w:t>. ورواه أيضا عن أنس بن مالك بلفظه قال الحاكم هذا حديث على شرط الشيخين ولم يخرجاه قال الذهبي خ م قلت هذا من مناكير يحيى. والطبراني في الصغير 1 / 33 ،</w:t>
      </w:r>
    </w:p>
    <w:p w14:paraId="26A1B1F1" w14:textId="77777777" w:rsidR="003463FC" w:rsidRPr="00AE777E" w:rsidRDefault="003463FC" w:rsidP="00B5207A">
      <w:pPr>
        <w:pStyle w:val="libNormal"/>
        <w:rPr>
          <w:rtl/>
        </w:rPr>
      </w:pPr>
      <w:r>
        <w:rPr>
          <w:rtl/>
        </w:rPr>
        <w:br w:type="page"/>
      </w:r>
      <w:r w:rsidRPr="00AE777E">
        <w:rPr>
          <w:rtl/>
        </w:rPr>
        <w:lastRenderedPageBreak/>
        <w:t>قلت : وأخرجه الحكيم الترمذي في نوادر الأصول من طريق ابن أبي فديك بهذا السند بلفظ : التائب من الذنب كمن لا ذنب له ، والندم توبة (1)</w:t>
      </w:r>
      <w:r>
        <w:rPr>
          <w:rtl/>
        </w:rPr>
        <w:t>.</w:t>
      </w:r>
    </w:p>
    <w:p w14:paraId="2434424B" w14:textId="77777777" w:rsidR="003463FC" w:rsidRPr="00AE777E" w:rsidRDefault="003463FC" w:rsidP="00B5207A">
      <w:pPr>
        <w:pStyle w:val="libNormal"/>
        <w:rPr>
          <w:rtl/>
        </w:rPr>
      </w:pPr>
      <w:r w:rsidRPr="00AE777E">
        <w:rPr>
          <w:rtl/>
        </w:rPr>
        <w:t>وجزم أبو نعيم بأنه النضري المذكور قبله ، وليس بجيد. وجزم أبو بكر بأنه الّذي روى حديث : خير الأضحية الكبش الأدغم. وليس بجيد أيضا.</w:t>
      </w:r>
    </w:p>
    <w:p w14:paraId="03E005A0" w14:textId="77777777" w:rsidR="003463FC" w:rsidRPr="00AE777E" w:rsidRDefault="003463FC" w:rsidP="00B5207A">
      <w:pPr>
        <w:pStyle w:val="libNormal"/>
        <w:rPr>
          <w:rtl/>
        </w:rPr>
      </w:pPr>
      <w:r w:rsidRPr="00E44A63">
        <w:rPr>
          <w:rStyle w:val="libBold2Char"/>
          <w:rtl/>
        </w:rPr>
        <w:t>10012 ـ أبو سعد بن أوس</w:t>
      </w:r>
      <w:r w:rsidRPr="00E44A63">
        <w:rPr>
          <w:rStyle w:val="libBold2Char"/>
          <w:rFonts w:hint="cs"/>
          <w:rtl/>
        </w:rPr>
        <w:t xml:space="preserve"> </w:t>
      </w:r>
      <w:r w:rsidRPr="00AE777E">
        <w:rPr>
          <w:rtl/>
        </w:rPr>
        <w:t>بن المعلّى بن لوذان بن حارثة بن عدي الأنصاري الأوسي.</w:t>
      </w:r>
    </w:p>
    <w:p w14:paraId="44447E73" w14:textId="77777777" w:rsidR="003463FC" w:rsidRPr="00AE777E" w:rsidRDefault="003463FC" w:rsidP="00B5207A">
      <w:pPr>
        <w:pStyle w:val="libNormal"/>
        <w:rPr>
          <w:rtl/>
        </w:rPr>
      </w:pPr>
      <w:r w:rsidRPr="00AE777E">
        <w:rPr>
          <w:rtl/>
        </w:rPr>
        <w:t>ذكره الطّبريّ في «الذّيل» ، وقال : توفي سنة أربع وتسعين. ويقال اسمه الحارث.</w:t>
      </w:r>
    </w:p>
    <w:p w14:paraId="12B3EBE1" w14:textId="77777777" w:rsidR="003463FC" w:rsidRPr="009A23E2" w:rsidRDefault="003463FC" w:rsidP="0050127A">
      <w:pPr>
        <w:pStyle w:val="libCenterBold1"/>
        <w:rPr>
          <w:rtl/>
        </w:rPr>
      </w:pPr>
      <w:r w:rsidRPr="009A23E2">
        <w:rPr>
          <w:rtl/>
        </w:rPr>
        <w:t>ذكر من يكنى أبا سعيد بزيادة ياء</w:t>
      </w:r>
    </w:p>
    <w:p w14:paraId="1B6CD202" w14:textId="77777777" w:rsidR="003463FC" w:rsidRPr="00AE777E" w:rsidRDefault="003463FC" w:rsidP="00B5207A">
      <w:pPr>
        <w:pStyle w:val="libNormal"/>
        <w:rPr>
          <w:rtl/>
          <w:lang w:bidi="fa-IR"/>
        </w:rPr>
      </w:pPr>
      <w:r w:rsidRPr="00E44A63">
        <w:rPr>
          <w:rStyle w:val="libBold2Char"/>
          <w:rtl/>
        </w:rPr>
        <w:t xml:space="preserve">10013 ـ أبو سعيد الخدريّ </w:t>
      </w:r>
      <w:r w:rsidRPr="00A27F32">
        <w:rPr>
          <w:rtl/>
        </w:rPr>
        <w:t>(2)</w:t>
      </w:r>
      <w:r w:rsidRPr="00AB5865">
        <w:rPr>
          <w:rFonts w:hint="cs"/>
          <w:rtl/>
        </w:rPr>
        <w:t xml:space="preserve"> </w:t>
      </w:r>
      <w:r w:rsidRPr="00AE777E">
        <w:rPr>
          <w:rtl/>
          <w:lang w:bidi="fa-IR"/>
        </w:rPr>
        <w:t>: سعد بن مالك بن سنان.</w:t>
      </w:r>
    </w:p>
    <w:p w14:paraId="38C16434" w14:textId="77777777" w:rsidR="003463FC" w:rsidRPr="00AE777E" w:rsidRDefault="003463FC" w:rsidP="00656991">
      <w:pPr>
        <w:pStyle w:val="libLine"/>
        <w:rPr>
          <w:rtl/>
        </w:rPr>
      </w:pPr>
      <w:r w:rsidRPr="00AE777E">
        <w:rPr>
          <w:rtl/>
        </w:rPr>
        <w:t>__________________</w:t>
      </w:r>
    </w:p>
    <w:p w14:paraId="6E2DF1AF" w14:textId="77777777" w:rsidR="003463FC" w:rsidRDefault="003463FC" w:rsidP="00B5207A">
      <w:pPr>
        <w:pStyle w:val="libFootnote0"/>
        <w:rPr>
          <w:rtl/>
        </w:rPr>
      </w:pPr>
      <w:r w:rsidRPr="00AE777E">
        <w:rPr>
          <w:rtl/>
        </w:rPr>
        <w:t>والبيهقي في السنن الكبرى 10 / 154 وأبو نعيم في الحلية 8 / 251 ، 312 ، وابن عساكر في التاريخ 3 / 341 وابن عدي في الكامل 1 / 203 ، 4 / 1329.</w:t>
      </w:r>
    </w:p>
    <w:p w14:paraId="739DBBC2" w14:textId="77777777" w:rsidR="003463FC" w:rsidRPr="00AE777E" w:rsidRDefault="003463FC" w:rsidP="00B5207A">
      <w:pPr>
        <w:pStyle w:val="libFootnote0"/>
        <w:rPr>
          <w:rtl/>
          <w:lang w:bidi="fa-IR"/>
        </w:rPr>
      </w:pPr>
      <w:r>
        <w:rPr>
          <w:rtl/>
        </w:rPr>
        <w:t>(</w:t>
      </w:r>
      <w:r w:rsidRPr="00AE777E">
        <w:rPr>
          <w:rtl/>
        </w:rPr>
        <w:t xml:space="preserve">1) أخرجه ابن ماجة في السنن 2 / 1420 بلفظه في كتاب الزهد باب </w:t>
      </w:r>
      <w:r>
        <w:rPr>
          <w:rtl/>
        </w:rPr>
        <w:t>(</w:t>
      </w:r>
      <w:r w:rsidRPr="00AE777E">
        <w:rPr>
          <w:rtl/>
        </w:rPr>
        <w:t>30) ذكر التوبة حديث رقم 4250 قال السندي الحديث ذكره صاحب الزوائد في زوائده وقال إسناده صحيح ورجاله ثقات وأخرجه البيهقي في السنن الكبرى 10 / 154 ، وأبو نعيم في الحلية 4 / 210 وأورده العجلوني في كشف الخفاء 1 / 351 وقال رواه ابن ماجة والطبراني في الكبير والبيهقي أ. ه. وأورده المتقي الهندي في كنز العمال حديث رقم 10149 ، 10174 ، 10428.</w:t>
      </w:r>
    </w:p>
    <w:p w14:paraId="053904FB" w14:textId="77777777" w:rsidR="003463FC" w:rsidRPr="00AE777E" w:rsidRDefault="003463FC" w:rsidP="00B5207A">
      <w:pPr>
        <w:pStyle w:val="libFootnote0"/>
        <w:rPr>
          <w:rtl/>
          <w:lang w:bidi="fa-IR"/>
        </w:rPr>
      </w:pPr>
      <w:r>
        <w:rPr>
          <w:rtl/>
        </w:rPr>
        <w:t>(</w:t>
      </w:r>
      <w:r w:rsidRPr="00AE777E">
        <w:rPr>
          <w:rtl/>
        </w:rPr>
        <w:t xml:space="preserve">2) طبقات خليفة 96 ، تاريخ خليفة 71 ، التاريخ لابن معين 2 / 193 ، المصنف لابن أبي شيبة 13 ، مسند أحمد 3 / 2 ، المحبر 291 ، التاريخ الكبير 4 / 44 ، التاريخ الصغير 1 / 103 ، المعارف 268 ، الجامع الصحيح للترمذي 1 / 262 ، المعرفة والتاريخ </w:t>
      </w:r>
      <w:r>
        <w:rPr>
          <w:rtl/>
        </w:rPr>
        <w:t>(</w:t>
      </w:r>
      <w:r w:rsidRPr="00AE777E">
        <w:rPr>
          <w:rtl/>
        </w:rPr>
        <w:t>انظر</w:t>
      </w:r>
      <w:r>
        <w:rPr>
          <w:rtl/>
        </w:rPr>
        <w:t>)</w:t>
      </w:r>
      <w:r w:rsidRPr="00AE777E">
        <w:rPr>
          <w:rtl/>
        </w:rPr>
        <w:t xml:space="preserve"> فهرس الأعلام 31 / 548 ، مقدمة مسند بقي بن مخلد 80 ، تاريخ أبي زرعة 1 / 166 ، تاريخ الطبري 2 / 505 ، سيرة ابن هشام 2 / 47 ، المغازي للواقدي </w:t>
      </w:r>
      <w:r>
        <w:rPr>
          <w:rtl/>
        </w:rPr>
        <w:t>(</w:t>
      </w:r>
      <w:r w:rsidRPr="00AE777E">
        <w:rPr>
          <w:rtl/>
        </w:rPr>
        <w:t>انظر فهرس الأعلام</w:t>
      </w:r>
      <w:r>
        <w:rPr>
          <w:rtl/>
        </w:rPr>
        <w:t>)</w:t>
      </w:r>
      <w:r w:rsidRPr="00AE777E">
        <w:rPr>
          <w:rtl/>
        </w:rPr>
        <w:t xml:space="preserve"> 3 / 1176 ، السير والمغازي 92 ، الجرح والتعديل 4 / 93 ، المنتخب من ذيل المذيل 526 ، مشاهير علماء الأمصار رقم 26 ، الثقات 3 / 150 ، الكنى والأسماء للدولابي 526 ، الثقات 3 / 150 ، الكنى والأسماء للدولابي 1 / 34 ، جمهرة أنساب العرب 362 ، حلية الأولياء 1 / 369 ، المعجم الكبير للطبراني 6 / 40 ، الأسامي والكنى للحاكم 6 / 2 ، المستدرك على الصحيحين 3 / 563 ، ربيع الأبرار 4 / 321 ، طبقات الفقهاء 51 ، الأنساب 5 / 58 ، تهذيب تاريخ دمشق 6 / 110 ، تلقيح فهوم أهل الأثر 154 ، تهذيب الأسماء واللغات 2 / 237 ، الكامل في التاريخ 2 / 151 ، تهذيب الكمال 10 / 294 ، تحفة الأشراف 3 / 326 ، العبر 1 / 84 ، سير أعلام النبلاء 3 / 168 ، تذكرة الحفاظ 1 / 41 ، الكاشف 1 / 279 ، دول الإسلام 1 / 54 ، الوافي بالوفيات 15 / 148 ، البداية والنهاية 9 / 3 ، مرآة الجنان 1 / 155 ، النكت الظراف 3 / 327 ، تهذيب التهذيب 3 / 479 ، تقريب التهذيب 1 / 289 ، النجوم الزاهرة 1 / 192 ، خلاصة تذهيب التهذيب 115 ، شذرات الذهب 1 / 81 ، رجال مسلم 1 / 232 ، تاريخ الإسلام 2 / 552.</w:t>
      </w:r>
    </w:p>
    <w:p w14:paraId="7780BC44" w14:textId="77777777" w:rsidR="003463FC" w:rsidRPr="00AE777E" w:rsidRDefault="003463FC" w:rsidP="00B5207A">
      <w:pPr>
        <w:pStyle w:val="libNormal"/>
        <w:rPr>
          <w:rtl/>
          <w:lang w:bidi="fa-IR"/>
        </w:rPr>
      </w:pPr>
      <w:r w:rsidRPr="00E44A63">
        <w:rPr>
          <w:rStyle w:val="libBold2Char"/>
          <w:rtl/>
        </w:rPr>
        <w:br w:type="page"/>
        <w:t xml:space="preserve">10014 ـ أبو سعيد العبشمي : </w:t>
      </w:r>
      <w:r w:rsidRPr="00AE777E">
        <w:rPr>
          <w:rtl/>
          <w:lang w:bidi="fa-IR"/>
        </w:rPr>
        <w:t>عبد الرحمن بن سمرة.</w:t>
      </w:r>
    </w:p>
    <w:p w14:paraId="20C3678E" w14:textId="77777777" w:rsidR="003463FC" w:rsidRPr="00AE777E" w:rsidRDefault="003463FC" w:rsidP="00B5207A">
      <w:pPr>
        <w:pStyle w:val="libNormal"/>
        <w:rPr>
          <w:rtl/>
        </w:rPr>
      </w:pPr>
      <w:r w:rsidRPr="00E44A63">
        <w:rPr>
          <w:rStyle w:val="libBold2Char"/>
          <w:rtl/>
        </w:rPr>
        <w:t xml:space="preserve">10015 ـ أبو سعيد السعيدي : </w:t>
      </w:r>
      <w:r w:rsidRPr="00AE777E">
        <w:rPr>
          <w:rtl/>
        </w:rPr>
        <w:t>خالد بن أبي أحيحة سعد بن العاص.</w:t>
      </w:r>
    </w:p>
    <w:p w14:paraId="036866F7" w14:textId="77777777" w:rsidR="003463FC" w:rsidRPr="00AE777E" w:rsidRDefault="003463FC" w:rsidP="00B5207A">
      <w:pPr>
        <w:pStyle w:val="libNormal"/>
        <w:rPr>
          <w:rtl/>
          <w:lang w:bidi="fa-IR"/>
        </w:rPr>
      </w:pPr>
      <w:r w:rsidRPr="00E44A63">
        <w:rPr>
          <w:rStyle w:val="libBold2Char"/>
          <w:rtl/>
        </w:rPr>
        <w:t xml:space="preserve">10016 ـ أبو سعيد الأنصاري </w:t>
      </w:r>
      <w:r w:rsidRPr="00A27F32">
        <w:rPr>
          <w:rtl/>
        </w:rPr>
        <w:t>(1)</w:t>
      </w:r>
      <w:r w:rsidRPr="00AB5865">
        <w:rPr>
          <w:rFonts w:hint="cs"/>
          <w:rtl/>
        </w:rPr>
        <w:t xml:space="preserve"> </w:t>
      </w:r>
      <w:r w:rsidRPr="00AE777E">
        <w:rPr>
          <w:rtl/>
          <w:lang w:bidi="fa-IR"/>
        </w:rPr>
        <w:t>: يزيد بن ثابت بن وديعة.</w:t>
      </w:r>
    </w:p>
    <w:p w14:paraId="5742C3EE" w14:textId="77777777" w:rsidR="003463FC" w:rsidRPr="00AE777E" w:rsidRDefault="003463FC" w:rsidP="00B5207A">
      <w:pPr>
        <w:pStyle w:val="libNormal"/>
        <w:rPr>
          <w:rtl/>
          <w:lang w:bidi="fa-IR"/>
        </w:rPr>
      </w:pPr>
      <w:r w:rsidRPr="00E44A63">
        <w:rPr>
          <w:rStyle w:val="libBold2Char"/>
          <w:rtl/>
        </w:rPr>
        <w:t xml:space="preserve">10017 ـ أبو سعيد المخزومي : </w:t>
      </w:r>
      <w:r w:rsidRPr="00AE777E">
        <w:rPr>
          <w:rtl/>
          <w:lang w:bidi="fa-IR"/>
        </w:rPr>
        <w:t>المسيب بن حزن بن أبي وهب.</w:t>
      </w:r>
    </w:p>
    <w:p w14:paraId="37637620" w14:textId="77777777" w:rsidR="003463FC" w:rsidRPr="00AE777E" w:rsidRDefault="003463FC" w:rsidP="00B5207A">
      <w:pPr>
        <w:pStyle w:val="libNormal"/>
        <w:rPr>
          <w:rtl/>
          <w:lang w:bidi="fa-IR"/>
        </w:rPr>
      </w:pPr>
      <w:r w:rsidRPr="00E44A63">
        <w:rPr>
          <w:rStyle w:val="libBold2Char"/>
          <w:rtl/>
        </w:rPr>
        <w:t xml:space="preserve">10018 ـ أبو سعيد المخزومي : </w:t>
      </w:r>
      <w:r w:rsidRPr="00AE777E">
        <w:rPr>
          <w:rtl/>
          <w:lang w:bidi="fa-IR"/>
        </w:rPr>
        <w:t>عمر بن حريث.</w:t>
      </w:r>
    </w:p>
    <w:p w14:paraId="7DB77C58" w14:textId="77777777" w:rsidR="003463FC" w:rsidRPr="00AE777E" w:rsidRDefault="003463FC" w:rsidP="00B5207A">
      <w:pPr>
        <w:pStyle w:val="libNormal"/>
        <w:rPr>
          <w:rtl/>
        </w:rPr>
      </w:pPr>
      <w:r w:rsidRPr="00E44A63">
        <w:rPr>
          <w:rStyle w:val="libBold2Char"/>
          <w:rtl/>
        </w:rPr>
        <w:t xml:space="preserve">10019 ـ أبو سعيد : </w:t>
      </w:r>
      <w:r w:rsidRPr="00AE777E">
        <w:rPr>
          <w:rtl/>
        </w:rPr>
        <w:t>كاتب الوحي ، زيد بن ثابت الأنصاري الخزرجي.</w:t>
      </w:r>
    </w:p>
    <w:p w14:paraId="032A2A31" w14:textId="77777777" w:rsidR="003463FC" w:rsidRPr="00AE777E" w:rsidRDefault="003463FC" w:rsidP="00B5207A">
      <w:pPr>
        <w:pStyle w:val="libNormal"/>
        <w:rPr>
          <w:rtl/>
        </w:rPr>
      </w:pPr>
      <w:r w:rsidRPr="00E44A63">
        <w:rPr>
          <w:rStyle w:val="libBold2Char"/>
          <w:rtl/>
        </w:rPr>
        <w:t xml:space="preserve">10020 ـ أبو سعيد : </w:t>
      </w:r>
      <w:r w:rsidRPr="00AE777E">
        <w:rPr>
          <w:rtl/>
        </w:rPr>
        <w:t>رافع بن المعلى ، بدري استشهد بها</w:t>
      </w:r>
      <w:r>
        <w:rPr>
          <w:rtl/>
        </w:rPr>
        <w:t xml:space="preserve"> ـ </w:t>
      </w:r>
      <w:r w:rsidRPr="00AE777E">
        <w:rPr>
          <w:rtl/>
        </w:rPr>
        <w:t>تقدموا في الأسماء ، ويقال اسم أبي سعيد بن المعلى الحارس بن أوس بن المعلى ، ويقال الحارس بن نفيع ، وقيل : بل هذا اسم الّذي بعده.</w:t>
      </w:r>
    </w:p>
    <w:p w14:paraId="03A154C6" w14:textId="77777777" w:rsidR="003463FC" w:rsidRPr="00AE777E" w:rsidRDefault="003463FC" w:rsidP="00B5207A">
      <w:pPr>
        <w:pStyle w:val="libNormal"/>
        <w:rPr>
          <w:rtl/>
          <w:lang w:bidi="fa-IR"/>
        </w:rPr>
      </w:pPr>
      <w:r w:rsidRPr="00E44A63">
        <w:rPr>
          <w:rStyle w:val="libBold2Char"/>
          <w:rtl/>
        </w:rPr>
        <w:t xml:space="preserve">10020 (م) ـ أبو سعيد بن المعلّى الأنصاري </w:t>
      </w:r>
      <w:r w:rsidRPr="00A27F32">
        <w:rPr>
          <w:rtl/>
        </w:rPr>
        <w:t>(2)</w:t>
      </w:r>
      <w:r w:rsidRPr="00AB5865">
        <w:rPr>
          <w:rFonts w:hint="cs"/>
          <w:rtl/>
        </w:rPr>
        <w:t xml:space="preserve"> </w:t>
      </w:r>
      <w:r w:rsidRPr="00AE777E">
        <w:rPr>
          <w:rtl/>
          <w:lang w:bidi="fa-IR"/>
        </w:rPr>
        <w:t>: آخر.</w:t>
      </w:r>
    </w:p>
    <w:p w14:paraId="5F3DE188" w14:textId="77777777" w:rsidR="003463FC" w:rsidRPr="00AE777E" w:rsidRDefault="003463FC" w:rsidP="00B5207A">
      <w:pPr>
        <w:pStyle w:val="libNormal"/>
        <w:rPr>
          <w:rtl/>
        </w:rPr>
      </w:pPr>
      <w:r w:rsidRPr="00AE777E">
        <w:rPr>
          <w:rtl/>
        </w:rPr>
        <w:t>أخرج له البخاريّ من رواية حفص بن عاصم عنه ، وروى عنه عبيد بن حنين أيضا ، قال أبو عمر : من قال فيه رافع بن المعلى فقد وهم ، لأنه قتل ببدر ، وهذا أصح ما قيل فيه الحارث بن نفيع بن المعلى ، وأرخوا وفاته سنة أربع وسبعين ، وقيل سنة ثلاث ، قالوا :</w:t>
      </w:r>
      <w:r>
        <w:rPr>
          <w:rFonts w:hint="cs"/>
          <w:rtl/>
        </w:rPr>
        <w:t xml:space="preserve"> </w:t>
      </w:r>
      <w:r w:rsidRPr="00AE777E">
        <w:rPr>
          <w:rtl/>
        </w:rPr>
        <w:t>وعاش أربعا وستين سنة.</w:t>
      </w:r>
    </w:p>
    <w:p w14:paraId="640218AE" w14:textId="77777777" w:rsidR="003463FC" w:rsidRPr="00AE777E" w:rsidRDefault="003463FC" w:rsidP="00B5207A">
      <w:pPr>
        <w:pStyle w:val="libNormal"/>
        <w:rPr>
          <w:rtl/>
        </w:rPr>
      </w:pPr>
      <w:r w:rsidRPr="00AE777E">
        <w:rPr>
          <w:rtl/>
        </w:rPr>
        <w:t xml:space="preserve">قلت : وهو خطأ ، فإنه يستلزم أن تكون قصته مع النبي </w:t>
      </w:r>
      <w:r w:rsidRPr="008D677E">
        <w:rPr>
          <w:rStyle w:val="libAlaemChar"/>
          <w:rtl/>
        </w:rPr>
        <w:t>صلى‌الله‌عليه‌وسلم</w:t>
      </w:r>
      <w:r w:rsidRPr="00AE777E">
        <w:rPr>
          <w:rtl/>
        </w:rPr>
        <w:t xml:space="preserve"> وهو صغير ، وسياق الحديث يأبى ذلك ، فإن في حديثه الّذي في الصحيح : كنت أصلي فمرّ بي النبي </w:t>
      </w:r>
      <w:r w:rsidRPr="008D677E">
        <w:rPr>
          <w:rStyle w:val="libAlaemChar"/>
          <w:rtl/>
        </w:rPr>
        <w:t>صلى‌الله‌عليه‌وسلم</w:t>
      </w:r>
      <w:r w:rsidRPr="00AE777E">
        <w:rPr>
          <w:rtl/>
        </w:rPr>
        <w:t xml:space="preserve"> فدعاني فلم آته حتى [202] فرغت من صلاتي</w:t>
      </w:r>
      <w:r>
        <w:rPr>
          <w:rtl/>
        </w:rPr>
        <w:t xml:space="preserve"> ..</w:t>
      </w:r>
      <w:r w:rsidRPr="00AE777E">
        <w:rPr>
          <w:rtl/>
        </w:rPr>
        <w:t>. الحديث. وله حديث آخر أوله : كنا نغدو إلى السوق. قال أبو عمر : أمه أميمة بنت قرط بن خنساء ، من بني سلمة.</w:t>
      </w:r>
    </w:p>
    <w:p w14:paraId="3F79A68D" w14:textId="77777777" w:rsidR="003463FC" w:rsidRPr="00AE777E" w:rsidRDefault="003463FC" w:rsidP="00B5207A">
      <w:pPr>
        <w:pStyle w:val="libNormal"/>
        <w:rPr>
          <w:rtl/>
        </w:rPr>
      </w:pPr>
      <w:r w:rsidRPr="00E44A63">
        <w:rPr>
          <w:rStyle w:val="libBold2Char"/>
          <w:rtl/>
        </w:rPr>
        <w:t xml:space="preserve">10021 ـ أبو سعيد الأنصاري </w:t>
      </w:r>
      <w:r w:rsidRPr="00A27F32">
        <w:rPr>
          <w:rtl/>
        </w:rPr>
        <w:t>(3)</w:t>
      </w:r>
      <w:r w:rsidRPr="00AB5865">
        <w:rPr>
          <w:rFonts w:hint="cs"/>
          <w:rtl/>
        </w:rPr>
        <w:t xml:space="preserve"> </w:t>
      </w:r>
      <w:r w:rsidRPr="00AE777E">
        <w:rPr>
          <w:rtl/>
        </w:rPr>
        <w:t>: زوج أسماء بنت يزيد بن السكن</w:t>
      </w:r>
      <w:r>
        <w:rPr>
          <w:rtl/>
        </w:rPr>
        <w:t xml:space="preserve"> ـ </w:t>
      </w:r>
      <w:r w:rsidRPr="00AE777E">
        <w:rPr>
          <w:rtl/>
        </w:rPr>
        <w:t>يقال اسمه سعيد بن عمارة ، ويقال عمارة بن سعيد ، ويقال عامر بن مسعود ، وهي الحاكم أبو أحمد</w:t>
      </w:r>
    </w:p>
    <w:p w14:paraId="38F732CF" w14:textId="77777777" w:rsidR="003463FC" w:rsidRPr="00AE777E" w:rsidRDefault="003463FC" w:rsidP="00656991">
      <w:pPr>
        <w:pStyle w:val="libLine"/>
        <w:rPr>
          <w:rtl/>
        </w:rPr>
      </w:pPr>
      <w:r w:rsidRPr="00AE777E">
        <w:rPr>
          <w:rtl/>
        </w:rPr>
        <w:t>__________________</w:t>
      </w:r>
    </w:p>
    <w:p w14:paraId="7E6502E4" w14:textId="77777777" w:rsidR="003463FC" w:rsidRPr="00AE777E" w:rsidRDefault="003463FC" w:rsidP="00B5207A">
      <w:pPr>
        <w:pStyle w:val="libFootnote0"/>
        <w:rPr>
          <w:rtl/>
          <w:lang w:bidi="fa-IR"/>
        </w:rPr>
      </w:pPr>
      <w:r>
        <w:rPr>
          <w:rtl/>
        </w:rPr>
        <w:t>(</w:t>
      </w:r>
      <w:r w:rsidRPr="00AE777E">
        <w:rPr>
          <w:rtl/>
        </w:rPr>
        <w:t>1) الاستيعاب ت 3042.</w:t>
      </w:r>
    </w:p>
    <w:p w14:paraId="042CE0EA" w14:textId="77777777" w:rsidR="003463FC" w:rsidRPr="00AE777E" w:rsidRDefault="003463FC" w:rsidP="00B5207A">
      <w:pPr>
        <w:pStyle w:val="libFootnote0"/>
        <w:rPr>
          <w:rtl/>
          <w:lang w:bidi="fa-IR"/>
        </w:rPr>
      </w:pPr>
      <w:r>
        <w:rPr>
          <w:rtl/>
        </w:rPr>
        <w:t>(</w:t>
      </w:r>
      <w:r w:rsidRPr="00AE777E">
        <w:rPr>
          <w:rtl/>
        </w:rPr>
        <w:t>2) طبقات ابن سعد 3 / 600 ، طبقات خليفة 101 ، تاريخ خليفة 60 ، مسند أحمد 3 / 450 ، مقدمة مسند بقي بن مخلد 127 ، المعرفة والتاريخ 3 / 55 ، الجرح والتعديل 3 / 480 ، تهذيب الكمال 3 / 1608 ، تحفة الأشراف 9 / 217 ، تجريد أسماء الصحابة 2 / 173 ، الكاشف 3 / 300 ، تهذيب التهذيب 12 / 107 ، تقريب التهذيب 2 / 427 ، خلاصة تذهيب التهذيب 450 ، الكنى والأسماء للدولابي 1 / 34 ، رجال البخاري 2 / 830 ، تاريخ الإسلام 2 / 554.</w:t>
      </w:r>
    </w:p>
    <w:p w14:paraId="48BD1CB1" w14:textId="77777777" w:rsidR="003463FC" w:rsidRPr="00AE777E" w:rsidRDefault="003463FC" w:rsidP="00B5207A">
      <w:pPr>
        <w:pStyle w:val="libFootnote0"/>
        <w:rPr>
          <w:rtl/>
          <w:lang w:bidi="fa-IR"/>
        </w:rPr>
      </w:pPr>
      <w:r>
        <w:rPr>
          <w:rtl/>
        </w:rPr>
        <w:t>(</w:t>
      </w:r>
      <w:r w:rsidRPr="00AE777E">
        <w:rPr>
          <w:rtl/>
        </w:rPr>
        <w:t>3) أسد الغابة ت 5959 من الاستيعاب 3040.</w:t>
      </w:r>
    </w:p>
    <w:p w14:paraId="1A02882C" w14:textId="77777777" w:rsidR="003463FC" w:rsidRPr="00AE777E" w:rsidRDefault="003463FC" w:rsidP="003C3863">
      <w:pPr>
        <w:pStyle w:val="libFootnoteCenterBold"/>
        <w:rPr>
          <w:rtl/>
        </w:rPr>
      </w:pPr>
      <w:r>
        <w:rPr>
          <w:rtl/>
        </w:rPr>
        <w:br w:type="page"/>
      </w:r>
      <w:r w:rsidRPr="00AE777E">
        <w:rPr>
          <w:rtl/>
        </w:rPr>
        <w:t>القول الأخير ، وقال عامر بن مسعود : تابعي آخر يكنى أبا سعيد ، وأخرج ابن مندة</w:t>
      </w:r>
      <w:r>
        <w:rPr>
          <w:rFonts w:hint="cs"/>
          <w:rtl/>
        </w:rPr>
        <w:t xml:space="preserve"> </w:t>
      </w:r>
      <w:r w:rsidRPr="00AE777E">
        <w:rPr>
          <w:rtl/>
        </w:rPr>
        <w:t>من طريق محمد بن المهاجر بن زياد ، عن أبيه</w:t>
      </w:r>
      <w:r>
        <w:rPr>
          <w:rtl/>
        </w:rPr>
        <w:t xml:space="preserve"> ـ </w:t>
      </w:r>
      <w:r w:rsidRPr="00AE777E">
        <w:rPr>
          <w:rtl/>
        </w:rPr>
        <w:t xml:space="preserve">أن أبا سعيد الأنصاري مرّ بمروان بن الحكم يوم الدار وهو صريع ، فقال : لو أعلم يا ابن الزرقاء أنه أنت لأجهزت عليك ، فحقدها عليه عبد الملك بن مروان ، فلما استخلف أتى به ، فقال : احفظ فيها وصية رسول الله </w:t>
      </w:r>
      <w:r w:rsidRPr="008D677E">
        <w:rPr>
          <w:rStyle w:val="libAlaemChar"/>
          <w:rtl/>
        </w:rPr>
        <w:t>صلى‌الله‌عليه‌وسلم</w:t>
      </w:r>
      <w:r w:rsidRPr="00AE777E">
        <w:rPr>
          <w:rtl/>
        </w:rPr>
        <w:t xml:space="preserve"> ، قال :</w:t>
      </w:r>
      <w:r>
        <w:rPr>
          <w:rFonts w:hint="cs"/>
          <w:rtl/>
        </w:rPr>
        <w:t xml:space="preserve"> </w:t>
      </w:r>
      <w:r>
        <w:rPr>
          <w:rtl/>
        </w:rPr>
        <w:t>و</w:t>
      </w:r>
      <w:r w:rsidRPr="00AE777E">
        <w:rPr>
          <w:rtl/>
        </w:rPr>
        <w:t>ما ذا قال</w:t>
      </w:r>
      <w:r>
        <w:rPr>
          <w:rtl/>
        </w:rPr>
        <w:t>؟</w:t>
      </w:r>
      <w:r w:rsidRPr="00AE777E">
        <w:rPr>
          <w:rtl/>
        </w:rPr>
        <w:t xml:space="preserve"> قال : «أقبلوا من محسنهم وتجاوزوا عن مسيئهم» (1)</w:t>
      </w:r>
      <w:r>
        <w:rPr>
          <w:rtl/>
        </w:rPr>
        <w:t>.</w:t>
      </w:r>
      <w:r>
        <w:rPr>
          <w:rFonts w:hint="cs"/>
          <w:rtl/>
        </w:rPr>
        <w:t xml:space="preserve"> </w:t>
      </w:r>
      <w:r w:rsidRPr="00AE777E">
        <w:rPr>
          <w:rtl/>
        </w:rPr>
        <w:t>فتركه. قال : وكان أبو سعيد زوج أسماء بنت يزيد بن السكن ، ويقال إنه أبو سعيد الزّرقيّ الآتي ، وبه جزم المزي ، وجزم ابن مندة بالمغايرة بينهما ، ولعله أصوب.</w:t>
      </w:r>
    </w:p>
    <w:p w14:paraId="6E2EB99A" w14:textId="77777777" w:rsidR="003463FC" w:rsidRPr="00AE777E" w:rsidRDefault="003463FC" w:rsidP="00B5207A">
      <w:pPr>
        <w:pStyle w:val="libNormal"/>
        <w:rPr>
          <w:rtl/>
        </w:rPr>
      </w:pPr>
      <w:r w:rsidRPr="00E44A63">
        <w:rPr>
          <w:rStyle w:val="libBold2Char"/>
          <w:rtl/>
        </w:rPr>
        <w:t xml:space="preserve">10022 ـ أبو سعيد : </w:t>
      </w:r>
      <w:r w:rsidRPr="00AE777E">
        <w:rPr>
          <w:rtl/>
        </w:rPr>
        <w:t>سعد بن عامر بن مسعود الزّرقيّ.</w:t>
      </w:r>
    </w:p>
    <w:p w14:paraId="11933CF0" w14:textId="77777777" w:rsidR="003463FC" w:rsidRPr="00AE777E" w:rsidRDefault="003463FC" w:rsidP="00B5207A">
      <w:pPr>
        <w:pStyle w:val="libNormal"/>
        <w:rPr>
          <w:rtl/>
        </w:rPr>
      </w:pPr>
      <w:r w:rsidRPr="00AE777E">
        <w:rPr>
          <w:rtl/>
        </w:rPr>
        <w:t xml:space="preserve">ذكره ابن السّكن ، وأخرج من طريق عبد الله بن يوسف التنيسي ، عن سعيد بن عبد العزيز ، عن مكحول ، قال : أرسل عبد الملك بن مروان إلى أبي سعيد سعد بن عامر بن مسعود الزرقيّ ، ويقال : إنه لقي النبي </w:t>
      </w:r>
      <w:r w:rsidRPr="008D677E">
        <w:rPr>
          <w:rStyle w:val="libAlaemChar"/>
          <w:rtl/>
        </w:rPr>
        <w:t>صلى‌الله‌عليه‌وسلم</w:t>
      </w:r>
      <w:r w:rsidRPr="00AE777E">
        <w:rPr>
          <w:rtl/>
        </w:rPr>
        <w:t xml:space="preserve"> ، فسأله عن الهدي. وحدّث عن عائشة رضي الله تعالى عنها.</w:t>
      </w:r>
    </w:p>
    <w:p w14:paraId="58957D8E" w14:textId="77777777" w:rsidR="003463FC" w:rsidRPr="00AE777E" w:rsidRDefault="003463FC" w:rsidP="00B5207A">
      <w:pPr>
        <w:pStyle w:val="libNormal"/>
        <w:rPr>
          <w:rtl/>
        </w:rPr>
      </w:pPr>
      <w:r w:rsidRPr="00AE777E">
        <w:rPr>
          <w:rtl/>
        </w:rPr>
        <w:t>وأخرج النّسائيّ من طريق شعبة عن أبي العيص عن عبد الله بن مرة ، عن أبي سعيد الزّرقيّ الحديث في العزل.</w:t>
      </w:r>
    </w:p>
    <w:p w14:paraId="79FE9D87" w14:textId="77777777" w:rsidR="003463FC" w:rsidRPr="00AE777E" w:rsidRDefault="003463FC" w:rsidP="00B5207A">
      <w:pPr>
        <w:pStyle w:val="libNormal"/>
        <w:rPr>
          <w:rtl/>
        </w:rPr>
      </w:pPr>
      <w:r w:rsidRPr="00AE777E">
        <w:rPr>
          <w:rtl/>
        </w:rPr>
        <w:t>روى عنه عبد الله بن مرّة ، ويونس بن ميسرة ، ومكحول الشامي. قال سعيد بن عبد العزيز : له صحبة. وقيل إنه الّذي يقال له أبو سعد الخير.</w:t>
      </w:r>
    </w:p>
    <w:p w14:paraId="37EE484B" w14:textId="77777777" w:rsidR="003463FC" w:rsidRPr="00AE777E" w:rsidRDefault="003463FC" w:rsidP="00B5207A">
      <w:pPr>
        <w:pStyle w:val="libNormal"/>
        <w:rPr>
          <w:rtl/>
          <w:lang w:bidi="fa-IR"/>
        </w:rPr>
      </w:pPr>
      <w:r w:rsidRPr="00E44A63">
        <w:rPr>
          <w:rStyle w:val="libBold2Char"/>
          <w:rtl/>
        </w:rPr>
        <w:t xml:space="preserve">10023 ـ أبو سعيد الأنماري </w:t>
      </w:r>
      <w:r w:rsidRPr="00A27F32">
        <w:rPr>
          <w:rtl/>
        </w:rPr>
        <w:t>(2)</w:t>
      </w:r>
      <w:r w:rsidRPr="00AB5865">
        <w:rPr>
          <w:rFonts w:hint="cs"/>
          <w:rtl/>
        </w:rPr>
        <w:t xml:space="preserve"> </w:t>
      </w:r>
      <w:r w:rsidRPr="00AE777E">
        <w:rPr>
          <w:rtl/>
          <w:lang w:bidi="fa-IR"/>
        </w:rPr>
        <w:t>: ويقال أبو سعد.</w:t>
      </w:r>
    </w:p>
    <w:p w14:paraId="4B582FA6" w14:textId="77777777" w:rsidR="003463FC" w:rsidRPr="00AE777E" w:rsidRDefault="003463FC" w:rsidP="00B5207A">
      <w:pPr>
        <w:pStyle w:val="libNormal"/>
        <w:rPr>
          <w:rtl/>
        </w:rPr>
      </w:pPr>
      <w:r w:rsidRPr="00AE777E">
        <w:rPr>
          <w:rtl/>
        </w:rPr>
        <w:t>قال خليفة : هو من أنمار مذحج. قال أبو أحمد : لست أحفظ له اسما ولا نسبا ، وحديثه في أهل الشام ، ثم</w:t>
      </w:r>
      <w:r>
        <w:rPr>
          <w:rFonts w:hint="cs"/>
          <w:rtl/>
        </w:rPr>
        <w:t xml:space="preserve"> </w:t>
      </w:r>
      <w:r w:rsidRPr="00AE777E">
        <w:rPr>
          <w:rtl/>
        </w:rPr>
        <w:t>أورد من طريق مروان بن محمد ، عن معاوية بن سلام</w:t>
      </w:r>
      <w:r>
        <w:rPr>
          <w:rtl/>
        </w:rPr>
        <w:t xml:space="preserve"> ..</w:t>
      </w:r>
      <w:r w:rsidRPr="00AE777E">
        <w:rPr>
          <w:rtl/>
        </w:rPr>
        <w:t>. أخي زيد بن سلام</w:t>
      </w:r>
      <w:r>
        <w:rPr>
          <w:rtl/>
        </w:rPr>
        <w:t xml:space="preserve"> ـ </w:t>
      </w:r>
      <w:r w:rsidRPr="00AE777E">
        <w:rPr>
          <w:rtl/>
        </w:rPr>
        <w:t xml:space="preserve">أنه سمع جده أبا سلام الخشنيّ قال : حدثني عبد الله بن عامر اليحصبي ، سمعت قيس بن حجر يحدّث عن عبد الملك بن مران ، قال : حدثني أبو سعيد الأنماري أنه سمع رسول الله </w:t>
      </w:r>
      <w:r w:rsidRPr="008D677E">
        <w:rPr>
          <w:rStyle w:val="libAlaemChar"/>
          <w:rtl/>
        </w:rPr>
        <w:t>صلى‌الله‌عليه‌وسلم</w:t>
      </w:r>
      <w:r w:rsidRPr="00AE777E">
        <w:rPr>
          <w:rtl/>
        </w:rPr>
        <w:t xml:space="preserve"> يقول : «إنّ الله وعدني أن يدخل الجنّة من أمّتي سبعين ألفا بغير حساب ،</w:t>
      </w:r>
    </w:p>
    <w:p w14:paraId="1128DB4F" w14:textId="77777777" w:rsidR="003463FC" w:rsidRPr="00AE777E" w:rsidRDefault="003463FC" w:rsidP="00656991">
      <w:pPr>
        <w:pStyle w:val="libLine"/>
        <w:rPr>
          <w:rtl/>
        </w:rPr>
      </w:pPr>
      <w:r w:rsidRPr="00AE777E">
        <w:rPr>
          <w:rtl/>
        </w:rPr>
        <w:t>__________________</w:t>
      </w:r>
    </w:p>
    <w:p w14:paraId="67721DAB" w14:textId="77777777" w:rsidR="003463FC" w:rsidRPr="00AE777E" w:rsidRDefault="003463FC" w:rsidP="00B5207A">
      <w:pPr>
        <w:pStyle w:val="libFootnote0"/>
        <w:rPr>
          <w:rtl/>
          <w:lang w:bidi="fa-IR"/>
        </w:rPr>
      </w:pPr>
      <w:r>
        <w:rPr>
          <w:rtl/>
        </w:rPr>
        <w:t>(</w:t>
      </w:r>
      <w:r w:rsidRPr="00AE777E">
        <w:rPr>
          <w:rtl/>
        </w:rPr>
        <w:t xml:space="preserve">1) أخرجه البخاري في صحيحه 7 / 151 في كتاب مناقب الأنصار باب 11 قول النبي </w:t>
      </w:r>
      <w:r w:rsidRPr="008D677E">
        <w:rPr>
          <w:rStyle w:val="libAlaemChar"/>
          <w:rtl/>
        </w:rPr>
        <w:t>صلى‌الله‌عليه‌وسلم</w:t>
      </w:r>
      <w:r w:rsidRPr="00AE777E">
        <w:rPr>
          <w:rtl/>
        </w:rPr>
        <w:t xml:space="preserve"> أقبلوا من محسنهم حديث رقم 3799 ، 3800 ، 3801 ، والطبراني في الكبير 1 / 17 ، وأحمد في المسند 3 / 241 والبيهقي في السنن الكبرى 6 / 371 ، وابن أبي شيبة في المصنف 12 / 159 والهيثمي في الزوائد 10 / 36 ، وكنز العمال حديث رقم 33723 ، 37938.</w:t>
      </w:r>
    </w:p>
    <w:p w14:paraId="1FE91D43" w14:textId="77777777" w:rsidR="003463FC" w:rsidRPr="00AE777E" w:rsidRDefault="003463FC" w:rsidP="00B5207A">
      <w:pPr>
        <w:pStyle w:val="libFootnote0"/>
        <w:rPr>
          <w:rtl/>
          <w:lang w:bidi="fa-IR"/>
        </w:rPr>
      </w:pPr>
      <w:r>
        <w:rPr>
          <w:rtl/>
        </w:rPr>
        <w:t>(</w:t>
      </w:r>
      <w:r w:rsidRPr="00AE777E">
        <w:rPr>
          <w:rtl/>
        </w:rPr>
        <w:t>2) الكنى والأسماء 1 / 35.</w:t>
      </w:r>
    </w:p>
    <w:p w14:paraId="4D145BA5" w14:textId="77777777" w:rsidR="003463FC" w:rsidRPr="00AE777E" w:rsidRDefault="003463FC" w:rsidP="003C3863">
      <w:pPr>
        <w:pStyle w:val="libFootnoteCenterBold"/>
        <w:rPr>
          <w:rtl/>
        </w:rPr>
      </w:pPr>
      <w:r>
        <w:rPr>
          <w:rtl/>
        </w:rPr>
        <w:br w:type="page"/>
      </w:r>
      <w:r w:rsidRPr="00AE777E">
        <w:rPr>
          <w:rtl/>
        </w:rPr>
        <w:t>ثمّ يشفع كلّ ألف لسبعين ألفا ، ويحثي لي بكفّيه ثلاث حثيات» (1)</w:t>
      </w:r>
      <w:r>
        <w:rPr>
          <w:rtl/>
        </w:rPr>
        <w:t>.</w:t>
      </w:r>
    </w:p>
    <w:p w14:paraId="210CADA6" w14:textId="77777777" w:rsidR="003463FC" w:rsidRPr="00AE777E" w:rsidRDefault="003463FC" w:rsidP="00B5207A">
      <w:pPr>
        <w:pStyle w:val="libNormal"/>
        <w:rPr>
          <w:rtl/>
        </w:rPr>
      </w:pPr>
      <w:r w:rsidRPr="00AE777E">
        <w:rPr>
          <w:rtl/>
        </w:rPr>
        <w:t xml:space="preserve">قال قيس : فأخذت بتلابيب أبي سعيد فقلت : أنت سمعت هذا من رسول الله </w:t>
      </w:r>
      <w:r w:rsidRPr="008D677E">
        <w:rPr>
          <w:rStyle w:val="libAlaemChar"/>
          <w:rtl/>
        </w:rPr>
        <w:t>صلى‌الله‌عليه‌وسلم</w:t>
      </w:r>
      <w:r>
        <w:rPr>
          <w:rtl/>
        </w:rPr>
        <w:t>؟</w:t>
      </w:r>
      <w:r>
        <w:rPr>
          <w:rFonts w:hint="cs"/>
          <w:rtl/>
        </w:rPr>
        <w:t xml:space="preserve"> </w:t>
      </w:r>
      <w:r w:rsidRPr="00AE777E">
        <w:rPr>
          <w:rtl/>
        </w:rPr>
        <w:t xml:space="preserve">قال : سمعته من رسول الله </w:t>
      </w:r>
      <w:r w:rsidRPr="008D677E">
        <w:rPr>
          <w:rStyle w:val="libAlaemChar"/>
          <w:rtl/>
        </w:rPr>
        <w:t>صلى‌الله‌عليه‌وسلم</w:t>
      </w:r>
      <w:r w:rsidRPr="00AE777E">
        <w:rPr>
          <w:rtl/>
        </w:rPr>
        <w:t xml:space="preserve"> ووعاه قلبي ، ففعل ذلك ثلاثا ، قال أبو سعيد : فحسبت ذلك عند رسول الله </w:t>
      </w:r>
      <w:r w:rsidRPr="008D677E">
        <w:rPr>
          <w:rStyle w:val="libAlaemChar"/>
          <w:rtl/>
        </w:rPr>
        <w:t>صلى‌الله‌عليه‌وسلم</w:t>
      </w:r>
      <w:r w:rsidRPr="00AE777E">
        <w:rPr>
          <w:rtl/>
        </w:rPr>
        <w:t xml:space="preserve"> ، فإذا هو أربعمائة ألف ألف وتسعون ألف ألف ، فقال : الله أكبر ، إن هذا لمستوعب مهاجرينا ونستعين بشيء من أعرابنا.</w:t>
      </w:r>
    </w:p>
    <w:p w14:paraId="7E6E7193" w14:textId="77777777" w:rsidR="003463FC" w:rsidRPr="00AE777E" w:rsidRDefault="003463FC" w:rsidP="00B5207A">
      <w:pPr>
        <w:pStyle w:val="libNormal"/>
        <w:rPr>
          <w:rtl/>
        </w:rPr>
      </w:pPr>
      <w:r w:rsidRPr="00AE777E">
        <w:rPr>
          <w:rtl/>
        </w:rPr>
        <w:t>قلت : سنده صحيح ، وكلهم من رجال الصحيح إلا قيس بن حجر وهو شامي ثقة ، ولكن أخرجه الحاكم أبو أحمد أيضا من طريق أبي توبة عن معاوية بن سلام ، فقال : إن قيس بن حجر الكندي حدّث الوليد بن عبد الملك أنّ أبا سعيد الخير حدثه.</w:t>
      </w:r>
    </w:p>
    <w:p w14:paraId="6E07FE0C" w14:textId="77777777" w:rsidR="003463FC" w:rsidRPr="00AE777E" w:rsidRDefault="003463FC" w:rsidP="00B5207A">
      <w:pPr>
        <w:pStyle w:val="libNormal"/>
        <w:rPr>
          <w:rtl/>
        </w:rPr>
      </w:pPr>
      <w:r>
        <w:rPr>
          <w:rtl/>
        </w:rPr>
        <w:t>و</w:t>
      </w:r>
      <w:r w:rsidRPr="00AE777E">
        <w:rPr>
          <w:rtl/>
        </w:rPr>
        <w:t>أخرجه الطّبرانيّ من طريق أبي توبة عن معاوية ، فقال : إن أبا سعيد الأنماري ، وقيل قيس بن الحارث.</w:t>
      </w:r>
    </w:p>
    <w:p w14:paraId="43AA170F" w14:textId="77777777" w:rsidR="003463FC" w:rsidRPr="00AE777E" w:rsidRDefault="003463FC" w:rsidP="00B5207A">
      <w:pPr>
        <w:pStyle w:val="libNormal"/>
        <w:rPr>
          <w:rtl/>
        </w:rPr>
      </w:pPr>
      <w:r>
        <w:rPr>
          <w:rtl/>
        </w:rPr>
        <w:t>و</w:t>
      </w:r>
      <w:r w:rsidRPr="00AE777E">
        <w:rPr>
          <w:rtl/>
        </w:rPr>
        <w:t>أخرجه أيضا من وجه آخر عن الزبيدي ، عن عبد الله بن عامر ، فقال : عن قيس بن الحارث : إنّ أبا سعيد الخير الأنصاري حدثه ، فذكر طرفا منه. فمن هذا الاختلاف يتوقّف في الجزم بصحة هذا السند ، وجزم الخطيب في المؤتلف ، وتبعه ابن ماكولا بأنه أبو سعد الخير ، واسمه بجير</w:t>
      </w:r>
      <w:r>
        <w:rPr>
          <w:rtl/>
        </w:rPr>
        <w:t xml:space="preserve"> ـ </w:t>
      </w:r>
      <w:r w:rsidRPr="00AE777E">
        <w:rPr>
          <w:rtl/>
        </w:rPr>
        <w:t>بموحدة ثم مهملة بوزن عظيم ، وسلف الخطيب في ذلك أبو الحسن بن سميع في طبقات الحمصيين ، فإنه ذكره كذلك فيمن سكن الشام من الصحابة وساق حديثه ابن جوصا كذلك.</w:t>
      </w:r>
    </w:p>
    <w:p w14:paraId="6F43684C" w14:textId="77777777" w:rsidR="003463FC" w:rsidRPr="00AE777E" w:rsidRDefault="003463FC" w:rsidP="00B5207A">
      <w:pPr>
        <w:pStyle w:val="libNormal"/>
        <w:rPr>
          <w:rtl/>
          <w:lang w:bidi="fa-IR"/>
        </w:rPr>
      </w:pPr>
      <w:r w:rsidRPr="00E44A63">
        <w:rPr>
          <w:rStyle w:val="libBold2Char"/>
          <w:rtl/>
        </w:rPr>
        <w:t xml:space="preserve">10024 ـ أبو سعيد : </w:t>
      </w:r>
      <w:r w:rsidRPr="00AE777E">
        <w:rPr>
          <w:rtl/>
          <w:lang w:bidi="fa-IR"/>
        </w:rPr>
        <w:t xml:space="preserve">غير منسوب </w:t>
      </w:r>
      <w:r w:rsidRPr="00AE777E">
        <w:rPr>
          <w:rtl/>
        </w:rPr>
        <w:t>(2)</w:t>
      </w:r>
      <w:r>
        <w:rPr>
          <w:rtl/>
          <w:lang w:bidi="fa-IR"/>
        </w:rPr>
        <w:t>.</w:t>
      </w:r>
    </w:p>
    <w:p w14:paraId="08052140" w14:textId="77777777" w:rsidR="003463FC" w:rsidRPr="00AE777E" w:rsidRDefault="003463FC" w:rsidP="00B5207A">
      <w:pPr>
        <w:pStyle w:val="libNormal"/>
        <w:rPr>
          <w:rtl/>
        </w:rPr>
      </w:pPr>
      <w:r w:rsidRPr="00AE777E">
        <w:rPr>
          <w:rtl/>
        </w:rPr>
        <w:t>أفرده الحاكم عن الّذي قبله ، فأخرج</w:t>
      </w:r>
      <w:r>
        <w:rPr>
          <w:rFonts w:hint="cs"/>
          <w:rtl/>
        </w:rPr>
        <w:t xml:space="preserve"> </w:t>
      </w:r>
      <w:r w:rsidRPr="00AE777E">
        <w:rPr>
          <w:rtl/>
        </w:rPr>
        <w:t xml:space="preserve">من طريق الوليد بن مسلم ، حدثنا ابن جابر ، حدثنا الحارث بن محمد الأشعري ، عن رجل يكنى أبا سعيد ، قال : قدمت من العالية إلى المدينة فما بلغتها حتى أصابني جهد ، فبينا أنا أمشي في سوق من أسواق المدينة إذ سمعت رجلا يقول لصاحبها : أشعرت أنّ النبي </w:t>
      </w:r>
      <w:r w:rsidRPr="008D677E">
        <w:rPr>
          <w:rStyle w:val="libAlaemChar"/>
          <w:rtl/>
        </w:rPr>
        <w:t>صلى‌الله‌عليه‌وسلم</w:t>
      </w:r>
      <w:r w:rsidRPr="00AE777E">
        <w:rPr>
          <w:rtl/>
        </w:rPr>
        <w:t xml:space="preserve"> قري الليلة ، فلما سمعت بالقرى وبي ما بي من الجهد أتيته ، فقلت : يا رسول الله ، </w:t>
      </w:r>
      <w:r>
        <w:rPr>
          <w:rtl/>
        </w:rPr>
        <w:t>أ</w:t>
      </w:r>
      <w:r w:rsidRPr="00AE777E">
        <w:rPr>
          <w:rtl/>
        </w:rPr>
        <w:t>قريت الليلة</w:t>
      </w:r>
      <w:r>
        <w:rPr>
          <w:rtl/>
        </w:rPr>
        <w:t>؟</w:t>
      </w:r>
      <w:r w:rsidRPr="00AE777E">
        <w:rPr>
          <w:rtl/>
        </w:rPr>
        <w:t xml:space="preserve"> قال : «أجل»</w:t>
      </w:r>
      <w:r>
        <w:rPr>
          <w:rtl/>
        </w:rPr>
        <w:t>.</w:t>
      </w:r>
      <w:r w:rsidRPr="00AE777E">
        <w:rPr>
          <w:rtl/>
        </w:rPr>
        <w:t xml:space="preserve"> قلت : وما ذاك</w:t>
      </w:r>
      <w:r>
        <w:rPr>
          <w:rtl/>
        </w:rPr>
        <w:t>؟</w:t>
      </w:r>
      <w:r w:rsidRPr="00AE777E">
        <w:rPr>
          <w:rtl/>
        </w:rPr>
        <w:t xml:space="preserve"> قال :</w:t>
      </w:r>
      <w:r>
        <w:rPr>
          <w:rFonts w:hint="cs"/>
          <w:rtl/>
        </w:rPr>
        <w:t xml:space="preserve"> </w:t>
      </w:r>
      <w:r w:rsidRPr="00AE777E">
        <w:rPr>
          <w:rtl/>
        </w:rPr>
        <w:t>«طعام في صحنه»</w:t>
      </w:r>
      <w:r>
        <w:rPr>
          <w:rtl/>
        </w:rPr>
        <w:t>.</w:t>
      </w:r>
      <w:r w:rsidRPr="00AE777E">
        <w:rPr>
          <w:rtl/>
        </w:rPr>
        <w:t xml:space="preserve"> قلت : فما صنع فضله</w:t>
      </w:r>
      <w:r>
        <w:rPr>
          <w:rtl/>
        </w:rPr>
        <w:t>؟</w:t>
      </w:r>
      <w:r w:rsidRPr="00AE777E">
        <w:rPr>
          <w:rtl/>
        </w:rPr>
        <w:t xml:space="preserve"> قال : رفع. قلت : يا رسول الله ، في أول أمتك تكون أم في آخرها</w:t>
      </w:r>
      <w:r>
        <w:rPr>
          <w:rtl/>
        </w:rPr>
        <w:t>؟</w:t>
      </w:r>
      <w:r w:rsidRPr="00AE777E">
        <w:rPr>
          <w:rtl/>
        </w:rPr>
        <w:t xml:space="preserve"> قال : «في أوّلها ، ويلحقوني أفنادا» (3)</w:t>
      </w:r>
      <w:r>
        <w:rPr>
          <w:rtl/>
        </w:rPr>
        <w:t>.</w:t>
      </w:r>
      <w:r>
        <w:rPr>
          <w:rFonts w:hint="cs"/>
          <w:rtl/>
        </w:rPr>
        <w:t xml:space="preserve"> </w:t>
      </w:r>
      <w:r w:rsidRPr="00AE777E">
        <w:rPr>
          <w:rtl/>
        </w:rPr>
        <w:t>يعني يلحق بعضهم بعضا.</w:t>
      </w:r>
    </w:p>
    <w:p w14:paraId="47D94E9E" w14:textId="77777777" w:rsidR="003463FC" w:rsidRPr="00AE777E" w:rsidRDefault="003463FC" w:rsidP="00656991">
      <w:pPr>
        <w:pStyle w:val="libLine"/>
        <w:rPr>
          <w:rtl/>
        </w:rPr>
      </w:pPr>
      <w:r w:rsidRPr="00AE777E">
        <w:rPr>
          <w:rtl/>
        </w:rPr>
        <w:t>__________________</w:t>
      </w:r>
    </w:p>
    <w:p w14:paraId="76A9F057" w14:textId="77777777" w:rsidR="003463FC" w:rsidRPr="00AE777E" w:rsidRDefault="003463FC" w:rsidP="00B5207A">
      <w:pPr>
        <w:pStyle w:val="libFootnote0"/>
        <w:rPr>
          <w:rtl/>
          <w:lang w:bidi="fa-IR"/>
        </w:rPr>
      </w:pPr>
      <w:r>
        <w:rPr>
          <w:rtl/>
        </w:rPr>
        <w:t>(</w:t>
      </w:r>
      <w:r w:rsidRPr="00AE777E">
        <w:rPr>
          <w:rtl/>
        </w:rPr>
        <w:t>1) أخرجه ابن حبان في صحيح حديث رقم 2642 والطبراني في الكبير 8 / 187 وأحمد من المسند 3 / 165 قال الهيثمي في الزوائد 10 / 407 رواه أحمد والطبراني في الأوسط وإسناده حسن.</w:t>
      </w:r>
    </w:p>
    <w:p w14:paraId="70763DDA" w14:textId="77777777" w:rsidR="003463FC" w:rsidRPr="00AE777E" w:rsidRDefault="003463FC" w:rsidP="00B5207A">
      <w:pPr>
        <w:pStyle w:val="libFootnote0"/>
        <w:rPr>
          <w:rtl/>
          <w:lang w:bidi="fa-IR"/>
        </w:rPr>
      </w:pPr>
      <w:r>
        <w:rPr>
          <w:rtl/>
        </w:rPr>
        <w:t>(</w:t>
      </w:r>
      <w:r w:rsidRPr="00AE777E">
        <w:rPr>
          <w:rtl/>
        </w:rPr>
        <w:t>2) الاستيعاب ت 3037.</w:t>
      </w:r>
    </w:p>
    <w:p w14:paraId="032FC4F7" w14:textId="77777777" w:rsidR="003463FC" w:rsidRPr="00AE777E" w:rsidRDefault="003463FC" w:rsidP="00B5207A">
      <w:pPr>
        <w:pStyle w:val="libFootnote0"/>
        <w:rPr>
          <w:rtl/>
          <w:lang w:bidi="fa-IR"/>
        </w:rPr>
      </w:pPr>
      <w:r>
        <w:rPr>
          <w:rtl/>
        </w:rPr>
        <w:t>(</w:t>
      </w:r>
      <w:r w:rsidRPr="00AE777E">
        <w:rPr>
          <w:rtl/>
        </w:rPr>
        <w:t>3) أفنادا : أي جماعات متفرّقين قوما بعد قوم واحدهم فند النهاية / 3 / 475.</w:t>
      </w:r>
    </w:p>
    <w:p w14:paraId="5AA3F971" w14:textId="77777777" w:rsidR="003463FC" w:rsidRPr="00AE777E" w:rsidRDefault="003463FC" w:rsidP="003C3863">
      <w:pPr>
        <w:pStyle w:val="libFootnoteCenterBold"/>
        <w:rPr>
          <w:rtl/>
        </w:rPr>
      </w:pPr>
      <w:r>
        <w:rPr>
          <w:rtl/>
        </w:rPr>
        <w:br w:type="page"/>
      </w:r>
      <w:r w:rsidRPr="00AE777E">
        <w:rPr>
          <w:rtl/>
        </w:rPr>
        <w:t>وأخرجه ابن مندة من وجه آخر عن ابن جابر ، ولم يسق لفظه ، ورجاله ثقات.</w:t>
      </w:r>
    </w:p>
    <w:p w14:paraId="5FA5495B" w14:textId="77777777" w:rsidR="003463FC" w:rsidRDefault="003463FC" w:rsidP="00B5207A">
      <w:pPr>
        <w:pStyle w:val="libNormal"/>
        <w:rPr>
          <w:rtl/>
          <w:lang w:bidi="fa-IR"/>
        </w:rPr>
      </w:pPr>
      <w:r w:rsidRPr="00E44A63">
        <w:rPr>
          <w:rStyle w:val="libBold2Char"/>
          <w:rtl/>
        </w:rPr>
        <w:t xml:space="preserve">10025 ـ أبو سعيد بن زيد </w:t>
      </w:r>
      <w:r w:rsidRPr="00A27F32">
        <w:rPr>
          <w:rtl/>
        </w:rPr>
        <w:t>(1)</w:t>
      </w:r>
      <w:r w:rsidRPr="00AB5865">
        <w:rPr>
          <w:rFonts w:hint="cs"/>
          <w:rtl/>
        </w:rPr>
        <w:t>.</w:t>
      </w:r>
    </w:p>
    <w:p w14:paraId="62FC08B7" w14:textId="77777777" w:rsidR="003463FC" w:rsidRPr="00AE777E" w:rsidRDefault="003463FC" w:rsidP="00B5207A">
      <w:pPr>
        <w:pStyle w:val="libNormal"/>
        <w:rPr>
          <w:rtl/>
        </w:rPr>
      </w:pPr>
      <w:r w:rsidRPr="00AE777E">
        <w:rPr>
          <w:rtl/>
        </w:rPr>
        <w:t xml:space="preserve">كذا وقع في المسند رواية القطيعيّ ، عن عبد الله بن أحمد بن حنبل ، من طريق جابر الجعفي ، عن الشّعبي ، قال : أشهد على أبي سعيد بن زيد أنّ رسول الله </w:t>
      </w:r>
      <w:r w:rsidRPr="008D677E">
        <w:rPr>
          <w:rStyle w:val="libAlaemChar"/>
          <w:rtl/>
        </w:rPr>
        <w:t>صلى‌الله‌عليه‌وسلم</w:t>
      </w:r>
      <w:r w:rsidRPr="00AE777E">
        <w:rPr>
          <w:rtl/>
        </w:rPr>
        <w:t xml:space="preserve"> مرت به جنازة ، فقام ، ورواه الطبراني عن عبد الله بن أحمد بن حنبل بهذا السند ، فقال : أشهد على أبي سعيد الخدريّ. قال ابن الأثير : وكأنه أصح.</w:t>
      </w:r>
    </w:p>
    <w:p w14:paraId="79E73A74" w14:textId="77777777" w:rsidR="003463FC" w:rsidRPr="00AE777E" w:rsidRDefault="003463FC" w:rsidP="00B5207A">
      <w:pPr>
        <w:pStyle w:val="libNormal"/>
        <w:rPr>
          <w:rtl/>
        </w:rPr>
      </w:pPr>
      <w:r w:rsidRPr="00AE777E">
        <w:rPr>
          <w:rtl/>
        </w:rPr>
        <w:t>قلت : وليس كذلك ، بل ما ظنه وهما ، فقد رواه البغوي عن عبد الله بن أحمد كما وقع عند القطيعي ، ثم وجدت في مسند سعيد بن زيد أحد العشرة في مسند البزار ما نصه :</w:t>
      </w:r>
      <w:r>
        <w:rPr>
          <w:rFonts w:hint="cs"/>
          <w:rtl/>
        </w:rPr>
        <w:t xml:space="preserve"> </w:t>
      </w:r>
      <w:r w:rsidRPr="00AE777E">
        <w:rPr>
          <w:rtl/>
        </w:rPr>
        <w:t>حدثنا</w:t>
      </w:r>
      <w:r>
        <w:rPr>
          <w:rtl/>
        </w:rPr>
        <w:t xml:space="preserve"> ..</w:t>
      </w:r>
      <w:r w:rsidRPr="00AE777E">
        <w:rPr>
          <w:rtl/>
        </w:rPr>
        <w:t>.</w:t>
      </w:r>
    </w:p>
    <w:p w14:paraId="36BA7C83" w14:textId="77777777" w:rsidR="003463FC" w:rsidRPr="00AE777E" w:rsidRDefault="003463FC" w:rsidP="00B5207A">
      <w:pPr>
        <w:pStyle w:val="libNormal"/>
        <w:rPr>
          <w:rtl/>
        </w:rPr>
      </w:pPr>
      <w:r w:rsidRPr="00E44A63">
        <w:rPr>
          <w:rStyle w:val="libBold2Char"/>
          <w:rtl/>
        </w:rPr>
        <w:t xml:space="preserve">10026 ـ أبو سعيد : </w:t>
      </w:r>
      <w:r>
        <w:rPr>
          <w:rtl/>
        </w:rPr>
        <w:t>و</w:t>
      </w:r>
      <w:r w:rsidRPr="00AE777E">
        <w:rPr>
          <w:rtl/>
        </w:rPr>
        <w:t>قيل أبو سعد (2)</w:t>
      </w:r>
      <w:r>
        <w:rPr>
          <w:rtl/>
        </w:rPr>
        <w:t xml:space="preserve"> ـ </w:t>
      </w:r>
      <w:r w:rsidRPr="00AE777E">
        <w:rPr>
          <w:rtl/>
        </w:rPr>
        <w:t xml:space="preserve">روى عن النبي </w:t>
      </w:r>
      <w:r w:rsidRPr="008D677E">
        <w:rPr>
          <w:rStyle w:val="libAlaemChar"/>
          <w:rtl/>
        </w:rPr>
        <w:t>صلى‌الله‌عليه‌وسلم</w:t>
      </w:r>
      <w:r w:rsidRPr="00AE777E">
        <w:rPr>
          <w:rtl/>
        </w:rPr>
        <w:t xml:space="preserve"> : «البرّ والصّلة وحسن الجوار عمارة الدّيار ، وزيادة في الأعمار» (3)</w:t>
      </w:r>
      <w:r>
        <w:rPr>
          <w:rtl/>
        </w:rPr>
        <w:t>.</w:t>
      </w:r>
      <w:r>
        <w:rPr>
          <w:rFonts w:hint="cs"/>
          <w:rtl/>
        </w:rPr>
        <w:t xml:space="preserve"> </w:t>
      </w:r>
      <w:r w:rsidRPr="00AE777E">
        <w:rPr>
          <w:rtl/>
        </w:rPr>
        <w:t>روى عنه أبو مليكة ، قاله أبو عمر. قال : وفيه نظر.</w:t>
      </w:r>
    </w:p>
    <w:p w14:paraId="2B47778C" w14:textId="77777777" w:rsidR="003463FC" w:rsidRPr="00A27F32" w:rsidRDefault="003463FC" w:rsidP="00E44A63">
      <w:pPr>
        <w:pStyle w:val="libBold2"/>
        <w:rPr>
          <w:rtl/>
        </w:rPr>
      </w:pPr>
      <w:r w:rsidRPr="00A27F32">
        <w:rPr>
          <w:rtl/>
        </w:rPr>
        <w:t>10027</w:t>
      </w:r>
      <w:r>
        <w:rPr>
          <w:rtl/>
        </w:rPr>
        <w:t xml:space="preserve"> ـ </w:t>
      </w:r>
      <w:r w:rsidRPr="00A27F32">
        <w:rPr>
          <w:rtl/>
        </w:rPr>
        <w:t>أبو سعيد العبسيّ.</w:t>
      </w:r>
    </w:p>
    <w:p w14:paraId="6FC1F40C" w14:textId="77777777" w:rsidR="003463FC" w:rsidRPr="00AE777E" w:rsidRDefault="003463FC" w:rsidP="00B5207A">
      <w:pPr>
        <w:pStyle w:val="libNormal"/>
        <w:rPr>
          <w:rtl/>
        </w:rPr>
      </w:pPr>
      <w:r w:rsidRPr="00AE777E">
        <w:rPr>
          <w:rtl/>
        </w:rPr>
        <w:t xml:space="preserve">ذكر الواقديّ عن النضر بن سعيد العبسيّ عن أبيه عن جده ، قال : جعل رسول الله </w:t>
      </w:r>
      <w:r w:rsidRPr="008D677E">
        <w:rPr>
          <w:rStyle w:val="libAlaemChar"/>
          <w:rtl/>
        </w:rPr>
        <w:t>صلى‌الله‌عليه‌وسلم</w:t>
      </w:r>
      <w:r w:rsidRPr="00AE777E">
        <w:rPr>
          <w:rtl/>
        </w:rPr>
        <w:t xml:space="preserve"> شعار بني عبس عشرة (4)</w:t>
      </w:r>
      <w:r>
        <w:rPr>
          <w:rtl/>
        </w:rPr>
        <w:t>.</w:t>
      </w:r>
    </w:p>
    <w:p w14:paraId="7EBC676B" w14:textId="77777777" w:rsidR="003463FC" w:rsidRPr="00AE777E" w:rsidRDefault="003463FC" w:rsidP="00B5207A">
      <w:pPr>
        <w:pStyle w:val="libNormal"/>
        <w:rPr>
          <w:rtl/>
        </w:rPr>
      </w:pPr>
      <w:r w:rsidRPr="00E44A63">
        <w:rPr>
          <w:rStyle w:val="libBold2Char"/>
          <w:rtl/>
        </w:rPr>
        <w:t>10028 ـ أبو سفيان بن الحارث</w:t>
      </w:r>
      <w:r w:rsidRPr="00E44A63">
        <w:rPr>
          <w:rStyle w:val="libBold2Char"/>
          <w:rFonts w:hint="cs"/>
          <w:rtl/>
        </w:rPr>
        <w:t xml:space="preserve"> </w:t>
      </w:r>
      <w:r w:rsidRPr="00AE777E">
        <w:rPr>
          <w:rtl/>
        </w:rPr>
        <w:t xml:space="preserve">بن عبد المطلب (5) بن هاشم الهاشمي ابن عمّ رسول الله </w:t>
      </w:r>
      <w:r w:rsidRPr="008D677E">
        <w:rPr>
          <w:rStyle w:val="libAlaemChar"/>
          <w:rtl/>
        </w:rPr>
        <w:t>صلى‌الله‌عليه‌وسلم</w:t>
      </w:r>
      <w:r w:rsidRPr="00AE777E">
        <w:rPr>
          <w:rtl/>
        </w:rPr>
        <w:t xml:space="preserve"> وأخوه من الرضاعة ، أرضعتهما حليمة السعدية.</w:t>
      </w:r>
    </w:p>
    <w:p w14:paraId="1CD865D7" w14:textId="77777777" w:rsidR="003463FC" w:rsidRPr="00AE777E" w:rsidRDefault="003463FC" w:rsidP="00B5207A">
      <w:pPr>
        <w:pStyle w:val="libNormal"/>
        <w:rPr>
          <w:rtl/>
        </w:rPr>
      </w:pPr>
      <w:r w:rsidRPr="00AE777E">
        <w:rPr>
          <w:rtl/>
        </w:rPr>
        <w:t xml:space="preserve">قال ابن المبارك ، وإبراهيم بن المنذر ، وغيرهما : اسمه المغيرة ، وقيل اسمه كنيته ، والمغيرة أخوه (6) ، وكان ممن يشبه رسول الله </w:t>
      </w:r>
      <w:r w:rsidRPr="008D677E">
        <w:rPr>
          <w:rStyle w:val="libAlaemChar"/>
          <w:rtl/>
        </w:rPr>
        <w:t>صلى‌الله‌عليه‌وسلم</w:t>
      </w:r>
      <w:r w:rsidRPr="00AE777E">
        <w:rPr>
          <w:rtl/>
        </w:rPr>
        <w:t xml:space="preserve"> ، ومضى له ذكر مع عبد الله بن أبي أمية.</w:t>
      </w:r>
    </w:p>
    <w:p w14:paraId="34C7A739" w14:textId="77777777" w:rsidR="003463FC" w:rsidRPr="00AE777E" w:rsidRDefault="003463FC" w:rsidP="00B5207A">
      <w:pPr>
        <w:pStyle w:val="libNormal"/>
        <w:rPr>
          <w:rtl/>
        </w:rPr>
      </w:pPr>
      <w:r w:rsidRPr="00AE777E">
        <w:rPr>
          <w:rtl/>
        </w:rPr>
        <w:t>وأخرجه الحاكم أبو أحمد</w:t>
      </w:r>
      <w:r>
        <w:rPr>
          <w:rFonts w:hint="cs"/>
          <w:rtl/>
        </w:rPr>
        <w:t xml:space="preserve"> </w:t>
      </w:r>
      <w:r w:rsidRPr="00AE777E">
        <w:rPr>
          <w:rtl/>
        </w:rPr>
        <w:t>من طريق حماد بن سلمة ، عن هشام بن عروة ، عن أبيه ،</w:t>
      </w:r>
    </w:p>
    <w:p w14:paraId="6A66FF6F" w14:textId="77777777" w:rsidR="003463FC" w:rsidRPr="00AE777E" w:rsidRDefault="003463FC" w:rsidP="00656991">
      <w:pPr>
        <w:pStyle w:val="libLine"/>
        <w:rPr>
          <w:rtl/>
        </w:rPr>
      </w:pPr>
      <w:r w:rsidRPr="00AE777E">
        <w:rPr>
          <w:rtl/>
        </w:rPr>
        <w:t>__________________</w:t>
      </w:r>
    </w:p>
    <w:p w14:paraId="0C623B57" w14:textId="77777777" w:rsidR="003463FC" w:rsidRPr="00AE777E" w:rsidRDefault="003463FC" w:rsidP="00B5207A">
      <w:pPr>
        <w:pStyle w:val="libFootnote0"/>
        <w:rPr>
          <w:rtl/>
          <w:lang w:bidi="fa-IR"/>
        </w:rPr>
      </w:pPr>
      <w:r>
        <w:rPr>
          <w:rtl/>
        </w:rPr>
        <w:t>(</w:t>
      </w:r>
      <w:r w:rsidRPr="00AE777E">
        <w:rPr>
          <w:rtl/>
        </w:rPr>
        <w:t>1) علل الدارقطنيّ 14 / 670 ذيل الكاشف 1827 تعجيل المنفعة 489.</w:t>
      </w:r>
    </w:p>
    <w:p w14:paraId="2F8B2F4E" w14:textId="77777777" w:rsidR="003463FC" w:rsidRPr="00AE777E" w:rsidRDefault="003463FC" w:rsidP="00B5207A">
      <w:pPr>
        <w:pStyle w:val="libFootnote0"/>
        <w:rPr>
          <w:rtl/>
          <w:lang w:bidi="fa-IR"/>
        </w:rPr>
      </w:pPr>
      <w:r>
        <w:rPr>
          <w:rtl/>
        </w:rPr>
        <w:t>(</w:t>
      </w:r>
      <w:r w:rsidRPr="00AE777E">
        <w:rPr>
          <w:rtl/>
        </w:rPr>
        <w:t>2) أسد الغابة ت 5965.</w:t>
      </w:r>
    </w:p>
    <w:p w14:paraId="09A28DBE" w14:textId="77777777" w:rsidR="003463FC" w:rsidRPr="00AE777E" w:rsidRDefault="003463FC" w:rsidP="00B5207A">
      <w:pPr>
        <w:pStyle w:val="libFootnote0"/>
        <w:rPr>
          <w:rtl/>
          <w:lang w:bidi="fa-IR"/>
        </w:rPr>
      </w:pPr>
      <w:r>
        <w:rPr>
          <w:rtl/>
        </w:rPr>
        <w:t>(</w:t>
      </w:r>
      <w:r w:rsidRPr="00AE777E">
        <w:rPr>
          <w:rtl/>
        </w:rPr>
        <w:t>3) انظر تحقيقنا على كتاب ابن الجوزي البر والصلة.</w:t>
      </w:r>
    </w:p>
    <w:p w14:paraId="3C2473A9" w14:textId="77777777" w:rsidR="003463FC" w:rsidRPr="00AE777E" w:rsidRDefault="003463FC" w:rsidP="00B5207A">
      <w:pPr>
        <w:pStyle w:val="libFootnote0"/>
        <w:rPr>
          <w:rtl/>
          <w:lang w:bidi="fa-IR"/>
        </w:rPr>
      </w:pPr>
      <w:r>
        <w:rPr>
          <w:rtl/>
        </w:rPr>
        <w:t>(</w:t>
      </w:r>
      <w:r w:rsidRPr="00AE777E">
        <w:rPr>
          <w:rtl/>
        </w:rPr>
        <w:t xml:space="preserve">4) في </w:t>
      </w:r>
      <w:r>
        <w:rPr>
          <w:rtl/>
        </w:rPr>
        <w:t>أ</w:t>
      </w:r>
      <w:r w:rsidRPr="00AE777E">
        <w:rPr>
          <w:rtl/>
        </w:rPr>
        <w:t>عسرة.</w:t>
      </w:r>
    </w:p>
    <w:p w14:paraId="5D75F8BA" w14:textId="77777777" w:rsidR="003463FC" w:rsidRPr="00AE777E" w:rsidRDefault="003463FC" w:rsidP="00B5207A">
      <w:pPr>
        <w:pStyle w:val="libFootnote0"/>
        <w:rPr>
          <w:rtl/>
          <w:lang w:bidi="fa-IR"/>
        </w:rPr>
      </w:pPr>
      <w:r>
        <w:rPr>
          <w:rtl/>
        </w:rPr>
        <w:t>(</w:t>
      </w:r>
      <w:r w:rsidRPr="00AE777E">
        <w:rPr>
          <w:rtl/>
        </w:rPr>
        <w:t>5) تجريد أسماء الصحابة 2 / 173 الكنى للقمي 1 / 86 ديوان النسائي 605 الطبقات الكبرى بيروت الفهرس.</w:t>
      </w:r>
    </w:p>
    <w:p w14:paraId="11D3EBB6"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أبوه.</w:t>
      </w:r>
    </w:p>
    <w:p w14:paraId="0A066D6D" w14:textId="77777777" w:rsidR="003463FC" w:rsidRPr="00AE777E" w:rsidRDefault="003463FC" w:rsidP="003C3863">
      <w:pPr>
        <w:pStyle w:val="libFootnoteCenterBold"/>
        <w:rPr>
          <w:rtl/>
        </w:rPr>
      </w:pPr>
      <w:r>
        <w:rPr>
          <w:rtl/>
        </w:rPr>
        <w:br w:type="page"/>
      </w:r>
      <w:r w:rsidRPr="00AE777E">
        <w:rPr>
          <w:rtl/>
        </w:rPr>
        <w:t xml:space="preserve">قال : قال رسول الله </w:t>
      </w:r>
      <w:r w:rsidRPr="008D677E">
        <w:rPr>
          <w:rStyle w:val="libAlaemChar"/>
          <w:rtl/>
        </w:rPr>
        <w:t>صلى‌الله‌عليه‌وسلم</w:t>
      </w:r>
      <w:r w:rsidRPr="00AE777E">
        <w:rPr>
          <w:rtl/>
        </w:rPr>
        <w:t xml:space="preserve"> : أبو سفيان بن الحارث سيد فتيان أهل الجنة (1) ،</w:t>
      </w:r>
      <w:r>
        <w:rPr>
          <w:rFonts w:hint="cs"/>
          <w:rtl/>
        </w:rPr>
        <w:t xml:space="preserve"> </w:t>
      </w:r>
      <w:r w:rsidRPr="00AE777E">
        <w:rPr>
          <w:rtl/>
        </w:rPr>
        <w:t xml:space="preserve">قال حلقه الحلّاق بمنى وفي رأسه ثؤلول فقطعه فمات ، قال : فيرون أنه مات شهيدا ، هذا مرسل ، رجاله ثقات ، وكان أبو سفيان ممن يؤذي النبي </w:t>
      </w:r>
      <w:r w:rsidRPr="008D677E">
        <w:rPr>
          <w:rStyle w:val="libAlaemChar"/>
          <w:rtl/>
        </w:rPr>
        <w:t>صلى‌الله‌عليه‌وسلم</w:t>
      </w:r>
      <w:r w:rsidRPr="00AE777E">
        <w:rPr>
          <w:rtl/>
        </w:rPr>
        <w:t xml:space="preserve"> ويهجوه ويؤذي المسلمين ، وإلى ذلك أشار حسان بن ثابت في قصيدته المشهورة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ED1AB60" w14:textId="77777777" w:rsidTr="00FB75B5">
        <w:trPr>
          <w:tblCellSpacing w:w="15" w:type="dxa"/>
          <w:jc w:val="center"/>
        </w:trPr>
        <w:tc>
          <w:tcPr>
            <w:tcW w:w="2362" w:type="pct"/>
            <w:vAlign w:val="center"/>
          </w:tcPr>
          <w:p w14:paraId="33A0ACF0" w14:textId="77777777" w:rsidR="003463FC" w:rsidRPr="00AE777E" w:rsidRDefault="003463FC" w:rsidP="00FB307E">
            <w:pPr>
              <w:pStyle w:val="libPoem"/>
              <w:rPr>
                <w:rtl/>
              </w:rPr>
            </w:pPr>
            <w:r w:rsidRPr="00AE777E">
              <w:rPr>
                <w:rtl/>
              </w:rPr>
              <w:t xml:space="preserve">هجوت محمّدا فأجبت عنه </w:t>
            </w:r>
            <w:r w:rsidRPr="007F3230">
              <w:rPr>
                <w:rStyle w:val="libPoemTiniCharChar"/>
                <w:rtl/>
              </w:rPr>
              <w:br/>
              <w:t> </w:t>
            </w:r>
          </w:p>
        </w:tc>
        <w:tc>
          <w:tcPr>
            <w:tcW w:w="196" w:type="pct"/>
            <w:vAlign w:val="center"/>
          </w:tcPr>
          <w:p w14:paraId="361751D3" w14:textId="77777777" w:rsidR="003463FC" w:rsidRPr="00AE777E" w:rsidRDefault="003463FC" w:rsidP="00FB307E">
            <w:pPr>
              <w:pStyle w:val="libPoem"/>
            </w:pPr>
            <w:r w:rsidRPr="00AE777E">
              <w:rPr>
                <w:rtl/>
              </w:rPr>
              <w:t> </w:t>
            </w:r>
          </w:p>
        </w:tc>
        <w:tc>
          <w:tcPr>
            <w:tcW w:w="2361" w:type="pct"/>
            <w:vAlign w:val="center"/>
          </w:tcPr>
          <w:p w14:paraId="37AACEF0" w14:textId="77777777" w:rsidR="003463FC" w:rsidRPr="00AE777E" w:rsidRDefault="003463FC" w:rsidP="00FB307E">
            <w:pPr>
              <w:pStyle w:val="libPoem"/>
            </w:pPr>
            <w:r>
              <w:rPr>
                <w:rtl/>
              </w:rPr>
              <w:t>و</w:t>
            </w:r>
            <w:r w:rsidRPr="00AE777E">
              <w:rPr>
                <w:rtl/>
              </w:rPr>
              <w:t>عند الله في ذاك الجزاء (2)</w:t>
            </w:r>
            <w:r w:rsidRPr="007F3230">
              <w:rPr>
                <w:rStyle w:val="libPoemTiniCharChar"/>
                <w:rtl/>
              </w:rPr>
              <w:br/>
              <w:t> </w:t>
            </w:r>
          </w:p>
        </w:tc>
      </w:tr>
    </w:tbl>
    <w:p w14:paraId="3CA841B7"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1DEDDA08" w14:textId="77777777" w:rsidR="003463FC" w:rsidRPr="00AE777E" w:rsidRDefault="003463FC" w:rsidP="00B5207A">
      <w:pPr>
        <w:pStyle w:val="libNormal"/>
        <w:rPr>
          <w:rtl/>
        </w:rPr>
      </w:pPr>
      <w:r w:rsidRPr="00AE777E">
        <w:rPr>
          <w:rtl/>
        </w:rPr>
        <w:t xml:space="preserve">ويقال : إنّ عليا علّمه لما جاء ليسلم أن يأتي النبي </w:t>
      </w:r>
      <w:r w:rsidRPr="008D677E">
        <w:rPr>
          <w:rStyle w:val="libAlaemChar"/>
          <w:rtl/>
        </w:rPr>
        <w:t>صلى‌الله‌عليه‌وسلم</w:t>
      </w:r>
      <w:r w:rsidRPr="00AE777E">
        <w:rPr>
          <w:rtl/>
        </w:rPr>
        <w:t xml:space="preserve"> من قبل وجهه فيقول : </w:t>
      </w:r>
      <w:r w:rsidRPr="008D677E">
        <w:rPr>
          <w:rStyle w:val="libAlaemChar"/>
          <w:rtl/>
        </w:rPr>
        <w:t>(</w:t>
      </w:r>
      <w:r w:rsidRPr="00EA0988">
        <w:rPr>
          <w:rStyle w:val="libAieChar"/>
          <w:rtl/>
        </w:rPr>
        <w:t>تَاللهِ لَقَدْ آثَرَكَ اللهُ عَلَيْنا</w:t>
      </w:r>
      <w:r w:rsidRPr="008D677E">
        <w:rPr>
          <w:rStyle w:val="libAlaemChar"/>
          <w:rtl/>
        </w:rPr>
        <w:t>)</w:t>
      </w:r>
      <w:r w:rsidRPr="00AE777E">
        <w:rPr>
          <w:rtl/>
        </w:rPr>
        <w:t xml:space="preserve"> </w:t>
      </w:r>
      <w:r>
        <w:rPr>
          <w:rtl/>
        </w:rPr>
        <w:t>[</w:t>
      </w:r>
      <w:r w:rsidRPr="00AE777E">
        <w:rPr>
          <w:rtl/>
        </w:rPr>
        <w:t>يوسف : 91</w:t>
      </w:r>
      <w:r>
        <w:rPr>
          <w:rtl/>
        </w:rPr>
        <w:t>]</w:t>
      </w:r>
      <w:r w:rsidRPr="00AE777E">
        <w:rPr>
          <w:rtl/>
        </w:rPr>
        <w:t xml:space="preserve"> الآية ، ففعل فأجابه : </w:t>
      </w:r>
      <w:r w:rsidRPr="008D677E">
        <w:rPr>
          <w:rStyle w:val="libAlaemChar"/>
          <w:rtl/>
        </w:rPr>
        <w:t>(</w:t>
      </w:r>
      <w:r w:rsidRPr="00EA0988">
        <w:rPr>
          <w:rStyle w:val="libAieChar"/>
          <w:rtl/>
        </w:rPr>
        <w:t>لا تَثْرِيبَ عَلَيْكُمُ</w:t>
      </w:r>
      <w:r w:rsidRPr="008D677E">
        <w:rPr>
          <w:rStyle w:val="libAlaemChar"/>
          <w:rtl/>
        </w:rPr>
        <w:t>)</w:t>
      </w:r>
      <w:r w:rsidRPr="00AE777E">
        <w:rPr>
          <w:rtl/>
        </w:rPr>
        <w:t xml:space="preserve"> </w:t>
      </w:r>
      <w:r>
        <w:rPr>
          <w:rtl/>
        </w:rPr>
        <w:t>[</w:t>
      </w:r>
      <w:r w:rsidRPr="00AE777E">
        <w:rPr>
          <w:rtl/>
        </w:rPr>
        <w:t>يوسف : 92</w:t>
      </w:r>
      <w:r>
        <w:rPr>
          <w:rtl/>
        </w:rPr>
        <w:t>]</w:t>
      </w:r>
      <w:r w:rsidRPr="00AE777E">
        <w:rPr>
          <w:rtl/>
        </w:rPr>
        <w:t xml:space="preserve"> الآية. فأنشده أبو سفيان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35890E3" w14:textId="77777777" w:rsidTr="00FB75B5">
        <w:trPr>
          <w:tblCellSpacing w:w="15" w:type="dxa"/>
          <w:jc w:val="center"/>
        </w:trPr>
        <w:tc>
          <w:tcPr>
            <w:tcW w:w="2362" w:type="pct"/>
            <w:vAlign w:val="center"/>
          </w:tcPr>
          <w:p w14:paraId="48D2227F" w14:textId="77777777" w:rsidR="003463FC" w:rsidRPr="00AE777E" w:rsidRDefault="003463FC" w:rsidP="00FB307E">
            <w:pPr>
              <w:pStyle w:val="libPoem"/>
              <w:rPr>
                <w:rtl/>
              </w:rPr>
            </w:pPr>
            <w:r w:rsidRPr="00AE777E">
              <w:rPr>
                <w:rtl/>
              </w:rPr>
              <w:t>لعمرك إنّي يوم أحمل راية</w:t>
            </w:r>
            <w:r w:rsidRPr="007F3230">
              <w:rPr>
                <w:rStyle w:val="libPoemTiniCharChar"/>
                <w:rtl/>
              </w:rPr>
              <w:br/>
              <w:t> </w:t>
            </w:r>
          </w:p>
        </w:tc>
        <w:tc>
          <w:tcPr>
            <w:tcW w:w="196" w:type="pct"/>
            <w:vAlign w:val="center"/>
          </w:tcPr>
          <w:p w14:paraId="408247D1" w14:textId="77777777" w:rsidR="003463FC" w:rsidRPr="00AE777E" w:rsidRDefault="003463FC" w:rsidP="00FB307E">
            <w:pPr>
              <w:pStyle w:val="libPoem"/>
            </w:pPr>
            <w:r w:rsidRPr="00AE777E">
              <w:rPr>
                <w:rtl/>
              </w:rPr>
              <w:t> </w:t>
            </w:r>
          </w:p>
        </w:tc>
        <w:tc>
          <w:tcPr>
            <w:tcW w:w="2361" w:type="pct"/>
            <w:vAlign w:val="center"/>
          </w:tcPr>
          <w:p w14:paraId="6109E30F" w14:textId="77777777" w:rsidR="003463FC" w:rsidRPr="00AE777E" w:rsidRDefault="003463FC" w:rsidP="00FB307E">
            <w:pPr>
              <w:pStyle w:val="libPoem"/>
            </w:pPr>
            <w:r w:rsidRPr="00AE777E">
              <w:rPr>
                <w:rtl/>
              </w:rPr>
              <w:t>لتغلب خيل اللّات خيل محمّد (3)</w:t>
            </w:r>
            <w:r w:rsidRPr="007F3230">
              <w:rPr>
                <w:rStyle w:val="libPoemTiniCharChar"/>
                <w:rtl/>
              </w:rPr>
              <w:br/>
              <w:t> </w:t>
            </w:r>
          </w:p>
        </w:tc>
      </w:tr>
      <w:tr w:rsidR="003463FC" w:rsidRPr="00AE777E" w14:paraId="20F69C11" w14:textId="77777777" w:rsidTr="00FB75B5">
        <w:trPr>
          <w:tblCellSpacing w:w="15" w:type="dxa"/>
          <w:jc w:val="center"/>
        </w:trPr>
        <w:tc>
          <w:tcPr>
            <w:tcW w:w="2362" w:type="pct"/>
            <w:vAlign w:val="center"/>
          </w:tcPr>
          <w:p w14:paraId="07BB3786" w14:textId="77777777" w:rsidR="003463FC" w:rsidRPr="00AE777E" w:rsidRDefault="003463FC" w:rsidP="00FB307E">
            <w:pPr>
              <w:pStyle w:val="libPoem"/>
            </w:pPr>
            <w:r w:rsidRPr="00AE777E">
              <w:rPr>
                <w:rtl/>
              </w:rPr>
              <w:t xml:space="preserve">فكالمدلج الحيران أظلم ليله </w:t>
            </w:r>
            <w:r w:rsidRPr="007F3230">
              <w:rPr>
                <w:rStyle w:val="libPoemTiniCharChar"/>
                <w:rtl/>
              </w:rPr>
              <w:br/>
              <w:t> </w:t>
            </w:r>
          </w:p>
        </w:tc>
        <w:tc>
          <w:tcPr>
            <w:tcW w:w="196" w:type="pct"/>
            <w:vAlign w:val="center"/>
          </w:tcPr>
          <w:p w14:paraId="344DC81A" w14:textId="77777777" w:rsidR="003463FC" w:rsidRPr="00AE777E" w:rsidRDefault="003463FC" w:rsidP="00FB307E">
            <w:pPr>
              <w:pStyle w:val="libPoem"/>
            </w:pPr>
            <w:r w:rsidRPr="00AE777E">
              <w:rPr>
                <w:rtl/>
              </w:rPr>
              <w:t> </w:t>
            </w:r>
          </w:p>
        </w:tc>
        <w:tc>
          <w:tcPr>
            <w:tcW w:w="2361" w:type="pct"/>
            <w:vAlign w:val="center"/>
          </w:tcPr>
          <w:p w14:paraId="27025EAB" w14:textId="77777777" w:rsidR="003463FC" w:rsidRPr="00AE777E" w:rsidRDefault="003463FC" w:rsidP="00FB307E">
            <w:pPr>
              <w:pStyle w:val="libPoem"/>
            </w:pPr>
            <w:r w:rsidRPr="00AE777E">
              <w:rPr>
                <w:rtl/>
              </w:rPr>
              <w:t xml:space="preserve">فهذا أواني حين أهدى فأهتدي </w:t>
            </w:r>
            <w:r w:rsidRPr="007F3230">
              <w:rPr>
                <w:rStyle w:val="libPoemTiniCharChar"/>
                <w:rtl/>
              </w:rPr>
              <w:br/>
              <w:t> </w:t>
            </w:r>
          </w:p>
        </w:tc>
      </w:tr>
    </w:tbl>
    <w:p w14:paraId="2FCDF8C4"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0BCD40B6" w14:textId="77777777" w:rsidR="003463FC" w:rsidRPr="00AE777E" w:rsidRDefault="003463FC" w:rsidP="00B5207A">
      <w:pPr>
        <w:pStyle w:val="libNormal"/>
        <w:rPr>
          <w:rtl/>
        </w:rPr>
      </w:pPr>
      <w:r w:rsidRPr="00AE777E">
        <w:rPr>
          <w:rtl/>
        </w:rPr>
        <w:t>الأبيات.</w:t>
      </w:r>
    </w:p>
    <w:p w14:paraId="5C3840DC" w14:textId="77777777" w:rsidR="003463FC" w:rsidRPr="00AE777E" w:rsidRDefault="003463FC" w:rsidP="00B5207A">
      <w:pPr>
        <w:pStyle w:val="libNormal"/>
        <w:rPr>
          <w:rtl/>
        </w:rPr>
      </w:pPr>
      <w:r w:rsidRPr="00AE777E">
        <w:rPr>
          <w:rtl/>
        </w:rPr>
        <w:t xml:space="preserve">وأسلم أبو سفيان في الفتح ، لقي النبي </w:t>
      </w:r>
      <w:r w:rsidRPr="008D677E">
        <w:rPr>
          <w:rStyle w:val="libAlaemChar"/>
          <w:rtl/>
        </w:rPr>
        <w:t>صلى‌الله‌عليه‌وسلم</w:t>
      </w:r>
      <w:r w:rsidRPr="00AE777E">
        <w:rPr>
          <w:rtl/>
        </w:rPr>
        <w:t xml:space="preserve"> وهو متوجّه إلى مكة فأسلم ، شهد حنينا ، فكان ممن ثبت مع النبي </w:t>
      </w:r>
      <w:r w:rsidRPr="008D677E">
        <w:rPr>
          <w:rStyle w:val="libAlaemChar"/>
          <w:rtl/>
        </w:rPr>
        <w:t>صلى‌الله‌عليه‌وسلم</w:t>
      </w:r>
      <w:r w:rsidRPr="00AE777E">
        <w:rPr>
          <w:rtl/>
        </w:rPr>
        <w:t>.</w:t>
      </w:r>
    </w:p>
    <w:p w14:paraId="751D2158" w14:textId="77777777" w:rsidR="003463FC" w:rsidRPr="00AE777E" w:rsidRDefault="003463FC" w:rsidP="00B5207A">
      <w:pPr>
        <w:pStyle w:val="libNormal"/>
        <w:rPr>
          <w:rtl/>
        </w:rPr>
      </w:pPr>
      <w:r w:rsidRPr="00AE777E">
        <w:rPr>
          <w:rtl/>
        </w:rPr>
        <w:t>وأخرج مسلم من طريق كثير بن العباس بن عبد المطلب ، عن أبيه قصة حنين ، قال :</w:t>
      </w:r>
      <w:r>
        <w:rPr>
          <w:rFonts w:hint="cs"/>
          <w:rtl/>
        </w:rPr>
        <w:t xml:space="preserve"> </w:t>
      </w:r>
      <w:r w:rsidRPr="00AE777E">
        <w:rPr>
          <w:rtl/>
        </w:rPr>
        <w:t xml:space="preserve">فطفق النبيّ </w:t>
      </w:r>
      <w:r w:rsidRPr="008D677E">
        <w:rPr>
          <w:rStyle w:val="libAlaemChar"/>
          <w:rtl/>
        </w:rPr>
        <w:t>صلى‌الله‌عليه‌وسلم</w:t>
      </w:r>
      <w:r w:rsidRPr="00AE777E">
        <w:rPr>
          <w:rtl/>
        </w:rPr>
        <w:t xml:space="preserve"> يركض بغلته نحو الكفار ، وأنا آخذ بلجامها أكفّها ، وأبو سفيان بن الحارث</w:t>
      </w:r>
    </w:p>
    <w:p w14:paraId="79951C9C" w14:textId="77777777" w:rsidR="003463FC" w:rsidRPr="00AE777E" w:rsidRDefault="003463FC" w:rsidP="00656991">
      <w:pPr>
        <w:pStyle w:val="libLine"/>
        <w:rPr>
          <w:rtl/>
        </w:rPr>
      </w:pPr>
      <w:r w:rsidRPr="00AE777E">
        <w:rPr>
          <w:rtl/>
        </w:rPr>
        <w:t>__________________</w:t>
      </w:r>
    </w:p>
    <w:p w14:paraId="68777F63" w14:textId="77777777" w:rsidR="003463FC" w:rsidRPr="00624A14" w:rsidRDefault="003463FC" w:rsidP="00B5207A">
      <w:pPr>
        <w:pStyle w:val="libFootnote0"/>
        <w:rPr>
          <w:rtl/>
        </w:rPr>
      </w:pPr>
      <w:r>
        <w:rPr>
          <w:rtl/>
        </w:rPr>
        <w:t>(</w:t>
      </w:r>
      <w:r w:rsidRPr="00AE777E">
        <w:rPr>
          <w:rtl/>
        </w:rPr>
        <w:t>1)</w:t>
      </w:r>
      <w:r>
        <w:rPr>
          <w:rFonts w:hint="cs"/>
          <w:rtl/>
        </w:rPr>
        <w:t xml:space="preserve"> </w:t>
      </w:r>
      <w:r w:rsidRPr="00624A14">
        <w:rPr>
          <w:rtl/>
        </w:rPr>
        <w:t>أورده المتقي الهندي في كنز العمال حديث رقم 33350 وعزاه لابن سعد عن عروة مرسلا أخرجه الحاكم في المستدرك 3 / 255 عن هشام بن عروة عن أبيه قال قال رسول الله صلى‌الله‌عليه‌وآله‌وسلم سيد فتيان الجنة أبو سفيان بن الحارث بن عبد المطلب</w:t>
      </w:r>
      <w:r>
        <w:rPr>
          <w:rtl/>
        </w:rPr>
        <w:t xml:space="preserve"> ..</w:t>
      </w:r>
      <w:r w:rsidRPr="00624A14">
        <w:rPr>
          <w:rtl/>
        </w:rPr>
        <w:t>. الحديث</w:t>
      </w:r>
      <w:r>
        <w:rPr>
          <w:rFonts w:hint="cs"/>
          <w:rtl/>
        </w:rPr>
        <w:t xml:space="preserve"> </w:t>
      </w:r>
      <w:r w:rsidRPr="00624A14">
        <w:rPr>
          <w:rtl/>
        </w:rPr>
        <w:t>وصححه وأقره الذهبي وابن عساكر في تاريخه 4 / 133 ، وابن سعد في الطبقات الكبرى 4 / 39 ، عن هشام بن عروة عن أبيه.</w:t>
      </w:r>
    </w:p>
    <w:p w14:paraId="4B5ED666" w14:textId="77777777" w:rsidR="003463FC" w:rsidRPr="00624A14" w:rsidRDefault="003463FC" w:rsidP="00B5207A">
      <w:pPr>
        <w:pStyle w:val="libFootnote0"/>
        <w:rPr>
          <w:rtl/>
        </w:rPr>
      </w:pPr>
      <w:r w:rsidRPr="00624A14">
        <w:rPr>
          <w:rtl/>
        </w:rPr>
        <w:t>(2) البيت في ديوان حسان 76 ، وفي الاستيعاب ص 126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3463FC" w:rsidRPr="00AE777E" w14:paraId="1E77AC97" w14:textId="77777777" w:rsidTr="00FB75B5">
        <w:trPr>
          <w:tblCellSpacing w:w="15" w:type="dxa"/>
          <w:jc w:val="center"/>
        </w:trPr>
        <w:tc>
          <w:tcPr>
            <w:tcW w:w="2362" w:type="pct"/>
            <w:vAlign w:val="center"/>
          </w:tcPr>
          <w:p w14:paraId="1053F44E" w14:textId="77777777" w:rsidR="003463FC" w:rsidRPr="00AE777E" w:rsidRDefault="003463FC" w:rsidP="00FB75B5">
            <w:pPr>
              <w:rPr>
                <w:rtl/>
                <w:lang w:bidi="fa-IR"/>
              </w:rPr>
            </w:pPr>
            <w:r w:rsidRPr="00AE777E">
              <w:rPr>
                <w:rtl/>
                <w:lang w:bidi="fa-IR"/>
              </w:rPr>
              <w:t>هجوت مطهرا برا حنيفا</w:t>
            </w:r>
            <w:r w:rsidRPr="007F3230">
              <w:rPr>
                <w:rStyle w:val="libPoemTiniCharChar"/>
                <w:rtl/>
              </w:rPr>
              <w:br/>
              <w:t> </w:t>
            </w:r>
          </w:p>
        </w:tc>
        <w:tc>
          <w:tcPr>
            <w:tcW w:w="196" w:type="pct"/>
            <w:vAlign w:val="center"/>
          </w:tcPr>
          <w:p w14:paraId="7FD0015D" w14:textId="77777777" w:rsidR="003463FC" w:rsidRPr="00AE777E" w:rsidRDefault="003463FC" w:rsidP="00FB75B5">
            <w:r w:rsidRPr="00AE777E">
              <w:rPr>
                <w:rtl/>
              </w:rPr>
              <w:t> </w:t>
            </w:r>
          </w:p>
        </w:tc>
        <w:tc>
          <w:tcPr>
            <w:tcW w:w="2361" w:type="pct"/>
            <w:vAlign w:val="center"/>
          </w:tcPr>
          <w:p w14:paraId="69D1535B" w14:textId="77777777" w:rsidR="003463FC" w:rsidRPr="00AE777E" w:rsidRDefault="003463FC" w:rsidP="00FB75B5">
            <w:r w:rsidRPr="00AE777E">
              <w:rPr>
                <w:rtl/>
                <w:lang w:bidi="fa-IR"/>
              </w:rPr>
              <w:t>أمين الله شيمته الوفاء</w:t>
            </w:r>
            <w:r w:rsidRPr="007F3230">
              <w:rPr>
                <w:rStyle w:val="libPoemTiniCharChar"/>
                <w:rtl/>
              </w:rPr>
              <w:br/>
              <w:t> </w:t>
            </w:r>
          </w:p>
        </w:tc>
      </w:tr>
    </w:tbl>
    <w:p w14:paraId="7024F139" w14:textId="77777777" w:rsidR="003463FC" w:rsidRPr="00AE777E" w:rsidRDefault="003463FC" w:rsidP="003C3863">
      <w:pPr>
        <w:pStyle w:val="libFootnote"/>
        <w:rPr>
          <w:rtl/>
          <w:lang w:bidi="fa-IR"/>
        </w:rPr>
      </w:pPr>
      <w:r w:rsidRPr="00AE777E">
        <w:rPr>
          <w:rtl/>
        </w:rPr>
        <w:t>وفي صحيح مسلم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3463FC" w:rsidRPr="00AE777E" w14:paraId="776C53F8" w14:textId="77777777" w:rsidTr="00FB75B5">
        <w:trPr>
          <w:tblCellSpacing w:w="15" w:type="dxa"/>
          <w:jc w:val="center"/>
        </w:trPr>
        <w:tc>
          <w:tcPr>
            <w:tcW w:w="2362" w:type="pct"/>
            <w:vAlign w:val="center"/>
          </w:tcPr>
          <w:p w14:paraId="544705C7" w14:textId="77777777" w:rsidR="003463FC" w:rsidRPr="00AE777E" w:rsidRDefault="003463FC" w:rsidP="00FB75B5">
            <w:pPr>
              <w:rPr>
                <w:rtl/>
                <w:lang w:bidi="fa-IR"/>
              </w:rPr>
            </w:pPr>
            <w:r w:rsidRPr="00AE777E">
              <w:rPr>
                <w:rtl/>
                <w:lang w:bidi="fa-IR"/>
              </w:rPr>
              <w:t>هجوت محمدا برّا نقيا</w:t>
            </w:r>
            <w:r w:rsidRPr="007F3230">
              <w:rPr>
                <w:rStyle w:val="libPoemTiniCharChar"/>
                <w:rtl/>
              </w:rPr>
              <w:br/>
              <w:t> </w:t>
            </w:r>
          </w:p>
        </w:tc>
        <w:tc>
          <w:tcPr>
            <w:tcW w:w="196" w:type="pct"/>
            <w:vAlign w:val="center"/>
          </w:tcPr>
          <w:p w14:paraId="43B576B0" w14:textId="77777777" w:rsidR="003463FC" w:rsidRPr="00AE777E" w:rsidRDefault="003463FC" w:rsidP="00FB75B5">
            <w:r w:rsidRPr="00AE777E">
              <w:rPr>
                <w:rtl/>
              </w:rPr>
              <w:t> </w:t>
            </w:r>
          </w:p>
        </w:tc>
        <w:tc>
          <w:tcPr>
            <w:tcW w:w="2361" w:type="pct"/>
            <w:vAlign w:val="center"/>
          </w:tcPr>
          <w:p w14:paraId="23971E26" w14:textId="77777777" w:rsidR="003463FC" w:rsidRPr="00AE777E" w:rsidRDefault="003463FC" w:rsidP="00FB75B5">
            <w:r w:rsidRPr="00AE777E">
              <w:rPr>
                <w:rtl/>
                <w:lang w:bidi="fa-IR"/>
              </w:rPr>
              <w:t>رسول الله شيمته الوفاء</w:t>
            </w:r>
            <w:r w:rsidRPr="007F3230">
              <w:rPr>
                <w:rStyle w:val="libPoemTiniCharChar"/>
                <w:rtl/>
              </w:rPr>
              <w:br/>
              <w:t> </w:t>
            </w:r>
          </w:p>
        </w:tc>
      </w:tr>
    </w:tbl>
    <w:p w14:paraId="11DE4BD4" w14:textId="77777777" w:rsidR="003463FC" w:rsidRPr="00AE777E" w:rsidRDefault="003463FC" w:rsidP="003C3863">
      <w:pPr>
        <w:pStyle w:val="libFootnote"/>
        <w:rPr>
          <w:rtl/>
          <w:lang w:bidi="fa-IR"/>
        </w:rPr>
      </w:pPr>
      <w:r w:rsidRPr="00AE777E">
        <w:rPr>
          <w:rtl/>
        </w:rPr>
        <w:t>وزاد ابن عساكر ج 4 / 127</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3463FC" w:rsidRPr="00AE777E" w14:paraId="3BC57837" w14:textId="77777777" w:rsidTr="00FB75B5">
        <w:trPr>
          <w:tblCellSpacing w:w="15" w:type="dxa"/>
          <w:jc w:val="center"/>
        </w:trPr>
        <w:tc>
          <w:tcPr>
            <w:tcW w:w="2362" w:type="pct"/>
            <w:vAlign w:val="center"/>
          </w:tcPr>
          <w:p w14:paraId="180FCBE0" w14:textId="77777777" w:rsidR="003463FC" w:rsidRPr="00AE777E" w:rsidRDefault="003463FC" w:rsidP="00FB75B5">
            <w:pPr>
              <w:rPr>
                <w:rtl/>
                <w:lang w:bidi="fa-IR"/>
              </w:rPr>
            </w:pPr>
            <w:r w:rsidRPr="00AE777E">
              <w:rPr>
                <w:rtl/>
                <w:lang w:bidi="fa-IR"/>
              </w:rPr>
              <w:t>هجوت محمدا برّا حنيفا</w:t>
            </w:r>
            <w:r w:rsidRPr="007F3230">
              <w:rPr>
                <w:rStyle w:val="libPoemTiniCharChar"/>
                <w:rtl/>
              </w:rPr>
              <w:br/>
              <w:t> </w:t>
            </w:r>
          </w:p>
        </w:tc>
        <w:tc>
          <w:tcPr>
            <w:tcW w:w="196" w:type="pct"/>
            <w:vAlign w:val="center"/>
          </w:tcPr>
          <w:p w14:paraId="310D0B45" w14:textId="77777777" w:rsidR="003463FC" w:rsidRPr="00AE777E" w:rsidRDefault="003463FC" w:rsidP="00FB75B5">
            <w:r w:rsidRPr="00AE777E">
              <w:rPr>
                <w:rtl/>
              </w:rPr>
              <w:t> </w:t>
            </w:r>
          </w:p>
        </w:tc>
        <w:tc>
          <w:tcPr>
            <w:tcW w:w="2361" w:type="pct"/>
            <w:vAlign w:val="center"/>
          </w:tcPr>
          <w:p w14:paraId="5C762710" w14:textId="77777777" w:rsidR="003463FC" w:rsidRPr="00AE777E" w:rsidRDefault="003463FC" w:rsidP="00FB75B5">
            <w:r w:rsidRPr="00AE777E">
              <w:rPr>
                <w:rtl/>
                <w:lang w:bidi="fa-IR"/>
              </w:rPr>
              <w:t>رسول الله شيمته الوفاء</w:t>
            </w:r>
            <w:r w:rsidRPr="007F3230">
              <w:rPr>
                <w:rStyle w:val="libPoemTiniCharChar"/>
                <w:rtl/>
              </w:rPr>
              <w:br/>
              <w:t> </w:t>
            </w:r>
          </w:p>
        </w:tc>
      </w:tr>
    </w:tbl>
    <w:p w14:paraId="21A1A2EF" w14:textId="77777777" w:rsidR="003463FC" w:rsidRPr="00AE777E" w:rsidRDefault="003463FC" w:rsidP="003C3863">
      <w:pPr>
        <w:pStyle w:val="libFootnote"/>
        <w:rPr>
          <w:rtl/>
          <w:lang w:bidi="fa-IR"/>
        </w:rPr>
      </w:pPr>
      <w:r w:rsidRPr="00AE777E">
        <w:rPr>
          <w:rtl/>
        </w:rPr>
        <w:t>وانظر أسد الغابة ترجمة رقم (5966)</w:t>
      </w:r>
      <w:r>
        <w:rPr>
          <w:rtl/>
        </w:rPr>
        <w:t>.</w:t>
      </w:r>
    </w:p>
    <w:p w14:paraId="50F47334" w14:textId="77777777" w:rsidR="003463FC" w:rsidRPr="00AE777E" w:rsidRDefault="003463FC" w:rsidP="00B5207A">
      <w:pPr>
        <w:pStyle w:val="libFootnote0"/>
        <w:rPr>
          <w:rtl/>
          <w:lang w:bidi="fa-IR"/>
        </w:rPr>
      </w:pPr>
      <w:r>
        <w:rPr>
          <w:rtl/>
        </w:rPr>
        <w:t>(</w:t>
      </w:r>
      <w:r w:rsidRPr="00AE777E">
        <w:rPr>
          <w:rtl/>
        </w:rPr>
        <w:t xml:space="preserve">3) ينظر البيتان في الاستيعاب ترجمة رقم </w:t>
      </w:r>
      <w:r>
        <w:rPr>
          <w:rtl/>
        </w:rPr>
        <w:t>(</w:t>
      </w:r>
      <w:r w:rsidRPr="00AE777E">
        <w:rPr>
          <w:rtl/>
        </w:rPr>
        <w:t xml:space="preserve">3042) ، وأسد الغابة ترجمة رقم </w:t>
      </w:r>
      <w:r>
        <w:rPr>
          <w:rtl/>
        </w:rPr>
        <w:t>(</w:t>
      </w:r>
      <w:r w:rsidRPr="00AE777E">
        <w:rPr>
          <w:rtl/>
        </w:rPr>
        <w:t>5966)</w:t>
      </w:r>
      <w:r>
        <w:rPr>
          <w:rtl/>
        </w:rPr>
        <w:t>.</w:t>
      </w:r>
    </w:p>
    <w:p w14:paraId="4CF47D90" w14:textId="77777777" w:rsidR="003463FC" w:rsidRPr="00AE777E" w:rsidRDefault="003463FC" w:rsidP="003C3863">
      <w:pPr>
        <w:pStyle w:val="libFootnoteCenterBold"/>
        <w:rPr>
          <w:rtl/>
        </w:rPr>
      </w:pPr>
      <w:r>
        <w:rPr>
          <w:rtl/>
        </w:rPr>
        <w:br w:type="page"/>
      </w:r>
      <w:r w:rsidRPr="00AE777E">
        <w:rPr>
          <w:rtl/>
        </w:rPr>
        <w:t>آخذ بركابه ، فقال : يا عباس ، ناد : يا أصحاب الشجرة</w:t>
      </w:r>
      <w:r>
        <w:rPr>
          <w:rtl/>
        </w:rPr>
        <w:t xml:space="preserve"> ..</w:t>
      </w:r>
      <w:r w:rsidRPr="00AE777E">
        <w:rPr>
          <w:rtl/>
        </w:rPr>
        <w:t>. الحديث.</w:t>
      </w:r>
    </w:p>
    <w:p w14:paraId="5A81D7D3" w14:textId="77777777" w:rsidR="003463FC" w:rsidRPr="00AE777E" w:rsidRDefault="003463FC" w:rsidP="00B5207A">
      <w:pPr>
        <w:pStyle w:val="libNormal"/>
        <w:rPr>
          <w:rtl/>
        </w:rPr>
      </w:pPr>
      <w:r w:rsidRPr="00AE777E">
        <w:rPr>
          <w:rtl/>
        </w:rPr>
        <w:t xml:space="preserve">وأخرجه الدّولابيّ من حديث أبي سفيان بن الحارث بسند منقطع ، ويقال إنه لم يرفع رأسه إلى رسول الله </w:t>
      </w:r>
      <w:r w:rsidRPr="008D677E">
        <w:rPr>
          <w:rStyle w:val="libAlaemChar"/>
          <w:rtl/>
        </w:rPr>
        <w:t>صلى‌الله‌عليه‌وسلم</w:t>
      </w:r>
      <w:r w:rsidRPr="00AE777E">
        <w:rPr>
          <w:rtl/>
        </w:rPr>
        <w:t xml:space="preserve"> حياء منه.</w:t>
      </w:r>
    </w:p>
    <w:p w14:paraId="4241A3AD" w14:textId="77777777" w:rsidR="003463FC" w:rsidRPr="00AE777E" w:rsidRDefault="003463FC" w:rsidP="00B5207A">
      <w:pPr>
        <w:pStyle w:val="libNormal"/>
        <w:rPr>
          <w:rtl/>
        </w:rPr>
      </w:pPr>
      <w:r w:rsidRPr="00AE777E">
        <w:rPr>
          <w:rtl/>
        </w:rPr>
        <w:t xml:space="preserve">وذكر محمد بن إسحاق له قصيدة رثى بها النبيّ </w:t>
      </w:r>
      <w:r w:rsidRPr="008D677E">
        <w:rPr>
          <w:rStyle w:val="libAlaemChar"/>
          <w:rtl/>
        </w:rPr>
        <w:t>صلى‌الله‌عليه‌وسلم</w:t>
      </w:r>
      <w:r w:rsidRPr="00AE777E">
        <w:rPr>
          <w:rtl/>
        </w:rPr>
        <w:t xml:space="preserve"> لما مات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0AE0224" w14:textId="77777777" w:rsidTr="00FB75B5">
        <w:trPr>
          <w:tblCellSpacing w:w="15" w:type="dxa"/>
          <w:jc w:val="center"/>
        </w:trPr>
        <w:tc>
          <w:tcPr>
            <w:tcW w:w="2362" w:type="pct"/>
            <w:vAlign w:val="center"/>
          </w:tcPr>
          <w:p w14:paraId="6B30FE82" w14:textId="77777777" w:rsidR="003463FC" w:rsidRPr="00AE777E" w:rsidRDefault="003463FC" w:rsidP="00FB307E">
            <w:pPr>
              <w:pStyle w:val="libPoem"/>
              <w:rPr>
                <w:rtl/>
              </w:rPr>
            </w:pPr>
            <w:r w:rsidRPr="00AE777E">
              <w:rPr>
                <w:rtl/>
              </w:rPr>
              <w:t xml:space="preserve">لقد عظمت مصيبتنا وجلّت </w:t>
            </w:r>
            <w:r w:rsidRPr="007F3230">
              <w:rPr>
                <w:rStyle w:val="libPoemTiniCharChar"/>
                <w:rtl/>
              </w:rPr>
              <w:br/>
              <w:t> </w:t>
            </w:r>
          </w:p>
        </w:tc>
        <w:tc>
          <w:tcPr>
            <w:tcW w:w="196" w:type="pct"/>
            <w:vAlign w:val="center"/>
          </w:tcPr>
          <w:p w14:paraId="51A0B930" w14:textId="77777777" w:rsidR="003463FC" w:rsidRPr="00AE777E" w:rsidRDefault="003463FC" w:rsidP="00FB307E">
            <w:pPr>
              <w:pStyle w:val="libPoem"/>
            </w:pPr>
            <w:r w:rsidRPr="00AE777E">
              <w:rPr>
                <w:rtl/>
              </w:rPr>
              <w:t> </w:t>
            </w:r>
          </w:p>
        </w:tc>
        <w:tc>
          <w:tcPr>
            <w:tcW w:w="2361" w:type="pct"/>
            <w:vAlign w:val="center"/>
          </w:tcPr>
          <w:p w14:paraId="1DED38F0" w14:textId="77777777" w:rsidR="003463FC" w:rsidRPr="00AE777E" w:rsidRDefault="003463FC" w:rsidP="00FB307E">
            <w:pPr>
              <w:pStyle w:val="libPoem"/>
            </w:pPr>
            <w:r w:rsidRPr="00AE777E">
              <w:rPr>
                <w:rtl/>
              </w:rPr>
              <w:t xml:space="preserve">عشيّة قيل قد مات الرّسول </w:t>
            </w:r>
            <w:r w:rsidRPr="007F3230">
              <w:rPr>
                <w:rStyle w:val="libPoemTiniCharChar"/>
                <w:rtl/>
              </w:rPr>
              <w:br/>
              <w:t> </w:t>
            </w:r>
          </w:p>
        </w:tc>
      </w:tr>
    </w:tbl>
    <w:p w14:paraId="1E94E656" w14:textId="77777777" w:rsidR="003463FC" w:rsidRPr="00AE777E" w:rsidRDefault="003463FC" w:rsidP="003463FC">
      <w:pPr>
        <w:rPr>
          <w:rtl/>
          <w:lang w:bidi="fa-IR"/>
        </w:rPr>
      </w:pPr>
      <w:r>
        <w:rPr>
          <w:rtl/>
          <w:lang w:bidi="fa-IR"/>
        </w:rPr>
        <w:t>[</w:t>
      </w:r>
      <w:r w:rsidRPr="00AE777E">
        <w:rPr>
          <w:rtl/>
          <w:lang w:bidi="fa-IR"/>
        </w:rPr>
        <w:t>الوافر</w:t>
      </w:r>
      <w:r>
        <w:rPr>
          <w:rtl/>
          <w:lang w:bidi="fa-IR"/>
        </w:rPr>
        <w:t>]</w:t>
      </w:r>
    </w:p>
    <w:p w14:paraId="5155411D" w14:textId="77777777" w:rsidR="003463FC" w:rsidRPr="00AE777E" w:rsidRDefault="003463FC" w:rsidP="00B5207A">
      <w:pPr>
        <w:pStyle w:val="libNormal"/>
        <w:rPr>
          <w:rtl/>
        </w:rPr>
      </w:pPr>
      <w:r>
        <w:rPr>
          <w:rtl/>
        </w:rPr>
        <w:t>و</w:t>
      </w:r>
      <w:r w:rsidRPr="00AE777E">
        <w:rPr>
          <w:rtl/>
        </w:rPr>
        <w:t xml:space="preserve">قد أسند عنه حديث أخرجه الدّارقطنيّ في كتاب «الإخوة» ، وابن قانع من طريق سماك بن حرب : سمعت شيخا في عسكر مدرك بن المهلب بسجستان يحدّث عن أبي سفيان بن الحارث ، قال : قال رسول الله </w:t>
      </w:r>
      <w:r w:rsidRPr="008D677E">
        <w:rPr>
          <w:rStyle w:val="libAlaemChar"/>
          <w:rtl/>
        </w:rPr>
        <w:t>صلى‌الله‌عليه‌وسلم</w:t>
      </w:r>
      <w:r w:rsidRPr="00AE777E">
        <w:rPr>
          <w:rtl/>
        </w:rPr>
        <w:t xml:space="preserve"> : «لا يقدّس الله أمّة لا يأخذ الضّعيف فيها حقّه من القويّ»</w:t>
      </w:r>
      <w:r>
        <w:rPr>
          <w:rtl/>
        </w:rPr>
        <w:t>.</w:t>
      </w:r>
      <w:r>
        <w:t xml:space="preserve"> </w:t>
      </w:r>
      <w:r w:rsidRPr="00AE777E">
        <w:rPr>
          <w:rtl/>
        </w:rPr>
        <w:t>وسنده صحيح ، لو لا هذا الشيخ الّذي لم يسم.</w:t>
      </w:r>
    </w:p>
    <w:p w14:paraId="4EAFE780" w14:textId="77777777" w:rsidR="003463FC" w:rsidRPr="00AE777E" w:rsidRDefault="003463FC" w:rsidP="00B5207A">
      <w:pPr>
        <w:pStyle w:val="libNormal"/>
        <w:rPr>
          <w:rtl/>
        </w:rPr>
      </w:pPr>
      <w:r w:rsidRPr="00AE777E">
        <w:rPr>
          <w:rtl/>
        </w:rPr>
        <w:t>وأنشد له أبو الحسن ، مما قاله يوم حنين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C9B20E5" w14:textId="77777777" w:rsidTr="00FB75B5">
        <w:trPr>
          <w:tblCellSpacing w:w="15" w:type="dxa"/>
          <w:jc w:val="center"/>
        </w:trPr>
        <w:tc>
          <w:tcPr>
            <w:tcW w:w="2362" w:type="pct"/>
            <w:vAlign w:val="center"/>
          </w:tcPr>
          <w:p w14:paraId="4D50FDE7" w14:textId="77777777" w:rsidR="003463FC" w:rsidRPr="00AE777E" w:rsidRDefault="003463FC" w:rsidP="00FB307E">
            <w:pPr>
              <w:pStyle w:val="libPoem"/>
              <w:rPr>
                <w:rtl/>
              </w:rPr>
            </w:pPr>
            <w:r w:rsidRPr="00AE777E">
              <w:rPr>
                <w:rtl/>
              </w:rPr>
              <w:t xml:space="preserve">إنّ ابن عمّ المرء من أعمامه </w:t>
            </w:r>
            <w:r w:rsidRPr="007F3230">
              <w:rPr>
                <w:rStyle w:val="libPoemTiniCharChar"/>
                <w:rtl/>
              </w:rPr>
              <w:br/>
              <w:t> </w:t>
            </w:r>
          </w:p>
        </w:tc>
        <w:tc>
          <w:tcPr>
            <w:tcW w:w="196" w:type="pct"/>
            <w:vAlign w:val="center"/>
          </w:tcPr>
          <w:p w14:paraId="3729700B" w14:textId="77777777" w:rsidR="003463FC" w:rsidRPr="00AE777E" w:rsidRDefault="003463FC" w:rsidP="00FB307E">
            <w:pPr>
              <w:pStyle w:val="libPoem"/>
            </w:pPr>
            <w:r w:rsidRPr="00AE777E">
              <w:rPr>
                <w:rtl/>
              </w:rPr>
              <w:t> </w:t>
            </w:r>
          </w:p>
        </w:tc>
        <w:tc>
          <w:tcPr>
            <w:tcW w:w="2361" w:type="pct"/>
            <w:vAlign w:val="center"/>
          </w:tcPr>
          <w:p w14:paraId="4BBC29C4" w14:textId="77777777" w:rsidR="003463FC" w:rsidRPr="00AE777E" w:rsidRDefault="003463FC" w:rsidP="00FB307E">
            <w:pPr>
              <w:pStyle w:val="libPoem"/>
            </w:pPr>
            <w:r w:rsidRPr="00AE777E">
              <w:rPr>
                <w:rtl/>
              </w:rPr>
              <w:t xml:space="preserve">بني أبيه قوّة من قدّامه </w:t>
            </w:r>
            <w:r w:rsidRPr="007F3230">
              <w:rPr>
                <w:rStyle w:val="libPoemTiniCharChar"/>
                <w:rtl/>
              </w:rPr>
              <w:br/>
              <w:t> </w:t>
            </w:r>
          </w:p>
        </w:tc>
      </w:tr>
      <w:tr w:rsidR="003463FC" w:rsidRPr="00AE777E" w14:paraId="1ECE3AB4" w14:textId="77777777" w:rsidTr="00FB75B5">
        <w:trPr>
          <w:tblCellSpacing w:w="15" w:type="dxa"/>
          <w:jc w:val="center"/>
        </w:trPr>
        <w:tc>
          <w:tcPr>
            <w:tcW w:w="2362" w:type="pct"/>
            <w:vAlign w:val="center"/>
          </w:tcPr>
          <w:p w14:paraId="364998C1" w14:textId="77777777" w:rsidR="003463FC" w:rsidRPr="00AE777E" w:rsidRDefault="003463FC" w:rsidP="00FB307E">
            <w:pPr>
              <w:pStyle w:val="libPoem"/>
            </w:pPr>
            <w:r w:rsidRPr="00AE777E">
              <w:rPr>
                <w:rtl/>
              </w:rPr>
              <w:t xml:space="preserve">فإنّ هذا اليوم من أيّامه </w:t>
            </w:r>
            <w:r w:rsidRPr="007F3230">
              <w:rPr>
                <w:rStyle w:val="libPoemTiniCharChar"/>
                <w:rtl/>
              </w:rPr>
              <w:br/>
              <w:t> </w:t>
            </w:r>
          </w:p>
        </w:tc>
        <w:tc>
          <w:tcPr>
            <w:tcW w:w="196" w:type="pct"/>
            <w:vAlign w:val="center"/>
          </w:tcPr>
          <w:p w14:paraId="4075FA5B" w14:textId="77777777" w:rsidR="003463FC" w:rsidRPr="00AE777E" w:rsidRDefault="003463FC" w:rsidP="00FB307E">
            <w:pPr>
              <w:pStyle w:val="libPoem"/>
            </w:pPr>
            <w:r w:rsidRPr="00AE777E">
              <w:rPr>
                <w:rtl/>
              </w:rPr>
              <w:t> </w:t>
            </w:r>
          </w:p>
        </w:tc>
        <w:tc>
          <w:tcPr>
            <w:tcW w:w="2361" w:type="pct"/>
            <w:vAlign w:val="center"/>
          </w:tcPr>
          <w:p w14:paraId="09125186" w14:textId="77777777" w:rsidR="003463FC" w:rsidRPr="00AE777E" w:rsidRDefault="003463FC" w:rsidP="00FB307E">
            <w:pPr>
              <w:pStyle w:val="libPoem"/>
            </w:pPr>
            <w:r w:rsidRPr="00AE777E">
              <w:rPr>
                <w:rtl/>
              </w:rPr>
              <w:t xml:space="preserve">يقاتل الحرميّ عن إحرامه </w:t>
            </w:r>
            <w:r w:rsidRPr="007F3230">
              <w:rPr>
                <w:rStyle w:val="libPoemTiniCharChar"/>
                <w:rtl/>
              </w:rPr>
              <w:br/>
              <w:t> </w:t>
            </w:r>
          </w:p>
        </w:tc>
      </w:tr>
      <w:tr w:rsidR="003463FC" w:rsidRPr="00AE777E" w14:paraId="142D6D31" w14:textId="77777777" w:rsidTr="00FB75B5">
        <w:trPr>
          <w:tblCellSpacing w:w="15" w:type="dxa"/>
          <w:jc w:val="center"/>
        </w:trPr>
        <w:tc>
          <w:tcPr>
            <w:tcW w:w="0" w:type="auto"/>
            <w:gridSpan w:val="3"/>
            <w:vAlign w:val="center"/>
          </w:tcPr>
          <w:p w14:paraId="68AEC7A1" w14:textId="77777777" w:rsidR="003463FC" w:rsidRPr="00AE777E" w:rsidRDefault="003463FC" w:rsidP="00FB75B5">
            <w:r w:rsidRPr="00AE777E">
              <w:rPr>
                <w:rtl/>
              </w:rPr>
              <w:t xml:space="preserve">يقاتل المسلم عن إسلامه </w:t>
            </w:r>
          </w:p>
        </w:tc>
      </w:tr>
    </w:tbl>
    <w:p w14:paraId="2DC2B463"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218F0DA9" w14:textId="77777777" w:rsidR="003463FC" w:rsidRPr="00AE777E" w:rsidRDefault="003463FC" w:rsidP="00B5207A">
      <w:pPr>
        <w:pStyle w:val="libNormal"/>
        <w:rPr>
          <w:rtl/>
        </w:rPr>
      </w:pPr>
      <w:r w:rsidRPr="00AE777E">
        <w:rPr>
          <w:rtl/>
        </w:rPr>
        <w:t>الأبيات.</w:t>
      </w:r>
    </w:p>
    <w:p w14:paraId="080BE21E" w14:textId="77777777" w:rsidR="003463FC" w:rsidRPr="00AE777E" w:rsidRDefault="003463FC" w:rsidP="00B5207A">
      <w:pPr>
        <w:pStyle w:val="libNormal"/>
        <w:rPr>
          <w:rtl/>
        </w:rPr>
      </w:pPr>
      <w:r w:rsidRPr="00AE777E">
        <w:rPr>
          <w:rtl/>
        </w:rPr>
        <w:t>وذكر عمر بن شبّة في أخبار المدينة عن عبد العزيز بن عمران ، قال : بلغني أنّ عقيل بن أبي طالب رأى أبا سفيان يجول بين المقابر ، فقال : يا ابن عمي ، ما لي أراك هنا</w:t>
      </w:r>
      <w:r>
        <w:rPr>
          <w:rtl/>
        </w:rPr>
        <w:t>؟</w:t>
      </w:r>
      <w:r>
        <w:rPr>
          <w:rFonts w:hint="cs"/>
          <w:rtl/>
        </w:rPr>
        <w:t xml:space="preserve"> </w:t>
      </w:r>
      <w:r w:rsidRPr="00AE777E">
        <w:rPr>
          <w:rtl/>
        </w:rPr>
        <w:t>قال : أطلب موضع قبري ، فأدخله داره ، وأمر بأن يحفر في قاعها قبرا ، ففعل فقعد عليه أبو سفيان ساعة ثم انصرف ، فلم يلبث إلا يومين حتى مات ، فدفن فيه. ويقال : إنه مات سنة خمس عشرة في خلافة عمر فصلى عليه ، ويقال سنة عشرين ، ذكره الدارقطنيّ في كتاب الإخوة.</w:t>
      </w:r>
    </w:p>
    <w:p w14:paraId="4AEE4495" w14:textId="77777777" w:rsidR="003463FC" w:rsidRPr="00AE777E" w:rsidRDefault="003463FC" w:rsidP="00B5207A">
      <w:pPr>
        <w:pStyle w:val="libNormal"/>
        <w:rPr>
          <w:rtl/>
        </w:rPr>
      </w:pPr>
      <w:r w:rsidRPr="00AE777E">
        <w:rPr>
          <w:rtl/>
        </w:rPr>
        <w:t>ووقع عند البغويّ في ترجمته أنه أخرج من طريق أبي بكر بن عياش عن عاصم الأعور ، قال : أول من بايع تحت الشجرة أبو سفيان بن الحارث ، ولم يصب في ذلك ، فقد أخرجه غيره من هذا الوجه ، فقال : أبو سنان بن وهب ، وهو الصواب ، وهو المستفيض عند أهل المغازي كلّهم. واسم أبي سنان عبد الله. وقد تقدم في العبادلة ، وتأتي قصته قريبا في أبي سنان.</w:t>
      </w:r>
    </w:p>
    <w:p w14:paraId="31C9DDFF" w14:textId="77777777" w:rsidR="003463FC" w:rsidRPr="00AE777E" w:rsidRDefault="003463FC" w:rsidP="00B5207A">
      <w:pPr>
        <w:pStyle w:val="libNormal"/>
        <w:rPr>
          <w:rtl/>
        </w:rPr>
      </w:pPr>
      <w:r w:rsidRPr="00E44A63">
        <w:rPr>
          <w:rStyle w:val="libBold2Char"/>
          <w:rtl/>
        </w:rPr>
        <w:br w:type="page"/>
        <w:t>10029 ـ أبو سفيان صخر</w:t>
      </w:r>
      <w:r w:rsidRPr="00E44A63">
        <w:rPr>
          <w:rStyle w:val="libBold2Char"/>
          <w:rFonts w:hint="cs"/>
          <w:rtl/>
        </w:rPr>
        <w:t xml:space="preserve"> </w:t>
      </w:r>
      <w:r w:rsidRPr="00AE777E">
        <w:rPr>
          <w:rtl/>
        </w:rPr>
        <w:t>بن حرب بن أمية بن عبد شمس (1) ، مشهور باسمه وكنيته ، ويكنى أبا حنظلة. تقدم في الأسماء.</w:t>
      </w:r>
    </w:p>
    <w:p w14:paraId="28565F9F" w14:textId="77777777" w:rsidR="003463FC" w:rsidRPr="00AE777E" w:rsidRDefault="003463FC" w:rsidP="00B5207A">
      <w:pPr>
        <w:pStyle w:val="libNormal"/>
        <w:rPr>
          <w:rtl/>
        </w:rPr>
      </w:pPr>
      <w:r w:rsidRPr="00E44A63">
        <w:rPr>
          <w:rStyle w:val="libBold2Char"/>
          <w:rtl/>
        </w:rPr>
        <w:t xml:space="preserve">10030 ـ أبو سفيان : </w:t>
      </w:r>
      <w:r w:rsidRPr="00AE777E">
        <w:rPr>
          <w:rtl/>
        </w:rPr>
        <w:t>سراقة بن مالك (2)</w:t>
      </w:r>
      <w:r>
        <w:rPr>
          <w:rtl/>
        </w:rPr>
        <w:t xml:space="preserve"> ـ </w:t>
      </w:r>
      <w:r w:rsidRPr="00AE777E">
        <w:rPr>
          <w:rtl/>
        </w:rPr>
        <w:t>مشهور باسمه.</w:t>
      </w:r>
    </w:p>
    <w:p w14:paraId="149F2464" w14:textId="77777777" w:rsidR="003463FC" w:rsidRPr="00AE777E" w:rsidRDefault="003463FC" w:rsidP="00B5207A">
      <w:pPr>
        <w:pStyle w:val="libNormal"/>
        <w:rPr>
          <w:rtl/>
        </w:rPr>
      </w:pPr>
      <w:r w:rsidRPr="00E44A63">
        <w:rPr>
          <w:rStyle w:val="libBold2Char"/>
          <w:rtl/>
        </w:rPr>
        <w:t xml:space="preserve">10031 ـ أبو سفيان : </w:t>
      </w:r>
      <w:r w:rsidRPr="00AE777E">
        <w:rPr>
          <w:rtl/>
        </w:rPr>
        <w:t>مدلوك</w:t>
      </w:r>
      <w:r>
        <w:rPr>
          <w:rtl/>
        </w:rPr>
        <w:t xml:space="preserve"> ـ </w:t>
      </w:r>
      <w:r w:rsidRPr="00AE777E">
        <w:rPr>
          <w:rtl/>
        </w:rPr>
        <w:t>تقدما (3) في الأسماء.</w:t>
      </w:r>
    </w:p>
    <w:p w14:paraId="3843CAB3" w14:textId="77777777" w:rsidR="003463FC" w:rsidRPr="00AE777E" w:rsidRDefault="003463FC" w:rsidP="00B5207A">
      <w:pPr>
        <w:pStyle w:val="libNormal"/>
        <w:rPr>
          <w:rtl/>
          <w:lang w:bidi="fa-IR"/>
        </w:rPr>
      </w:pPr>
      <w:r w:rsidRPr="00E44A63">
        <w:rPr>
          <w:rStyle w:val="libBold2Char"/>
          <w:rtl/>
        </w:rPr>
        <w:t xml:space="preserve">10032 ـ أبو سفيان بن الحارث : </w:t>
      </w:r>
      <w:r w:rsidRPr="00AE777E">
        <w:rPr>
          <w:rtl/>
          <w:lang w:bidi="fa-IR"/>
        </w:rPr>
        <w:t>لم يسمّ ولم ينسب رفيق بريدة.</w:t>
      </w:r>
    </w:p>
    <w:p w14:paraId="1BC3FB9D" w14:textId="77777777" w:rsidR="003463FC" w:rsidRPr="00AE777E" w:rsidRDefault="003463FC" w:rsidP="00B5207A">
      <w:pPr>
        <w:pStyle w:val="libNormal"/>
        <w:rPr>
          <w:rtl/>
        </w:rPr>
      </w:pPr>
      <w:r w:rsidRPr="00AE777E">
        <w:rPr>
          <w:rtl/>
        </w:rPr>
        <w:t>ذكر ابن إسحاق أنه استشهد بأحد ، أورده المستغفري من طريقه ، واستدركه أبو موسى ، ولعله الّذي بعده.</w:t>
      </w:r>
    </w:p>
    <w:p w14:paraId="48986D8F" w14:textId="77777777" w:rsidR="003463FC" w:rsidRPr="00AE777E" w:rsidRDefault="003463FC" w:rsidP="00B5207A">
      <w:pPr>
        <w:pStyle w:val="libNormal"/>
        <w:rPr>
          <w:rtl/>
        </w:rPr>
      </w:pPr>
      <w:r w:rsidRPr="00E44A63">
        <w:rPr>
          <w:rStyle w:val="libBold2Char"/>
          <w:rtl/>
        </w:rPr>
        <w:t>10033 ـ أبو سفيان بن الحارث</w:t>
      </w:r>
      <w:r w:rsidRPr="00E44A63">
        <w:rPr>
          <w:rStyle w:val="libBold2Char"/>
          <w:rFonts w:hint="cs"/>
          <w:rtl/>
        </w:rPr>
        <w:t xml:space="preserve"> </w:t>
      </w:r>
      <w:r w:rsidRPr="00AE777E">
        <w:rPr>
          <w:rtl/>
        </w:rPr>
        <w:t xml:space="preserve">بن قيس (4) بن زيد بن ضبيعة بن زيد بن مالك بن عوف </w:t>
      </w:r>
      <w:r>
        <w:rPr>
          <w:rtl/>
        </w:rPr>
        <w:t>[</w:t>
      </w:r>
      <w:r w:rsidRPr="00AE777E">
        <w:rPr>
          <w:rtl/>
        </w:rPr>
        <w:t>الأنصاري الأوسي</w:t>
      </w:r>
      <w:r>
        <w:rPr>
          <w:rtl/>
        </w:rPr>
        <w:t>]</w:t>
      </w:r>
      <w:r w:rsidRPr="00AE777E">
        <w:rPr>
          <w:rtl/>
        </w:rPr>
        <w:t xml:space="preserve"> (5)</w:t>
      </w:r>
      <w:r>
        <w:rPr>
          <w:rtl/>
        </w:rPr>
        <w:t>.</w:t>
      </w:r>
    </w:p>
    <w:p w14:paraId="1AAFD148" w14:textId="77777777" w:rsidR="003463FC" w:rsidRPr="00AE777E" w:rsidRDefault="003463FC" w:rsidP="00B5207A">
      <w:pPr>
        <w:pStyle w:val="libNormal"/>
        <w:rPr>
          <w:rtl/>
        </w:rPr>
      </w:pPr>
      <w:r w:rsidRPr="00AE777E">
        <w:rPr>
          <w:rtl/>
        </w:rPr>
        <w:t>ذكر العدويّ أنه استشهد بأحد ، وذكر ابن الكلبي أنه شهد بدرا ، وقال البلاذري : كان يقال له أبو البنات فلما كان بأحد قال : أقاتل ثم أرجع إلى بناتي ، فلما انهزم المسلمون قال :</w:t>
      </w:r>
      <w:r>
        <w:rPr>
          <w:rFonts w:hint="cs"/>
          <w:rtl/>
        </w:rPr>
        <w:t xml:space="preserve"> </w:t>
      </w:r>
      <w:r w:rsidRPr="00AE777E">
        <w:rPr>
          <w:rtl/>
        </w:rPr>
        <w:t xml:space="preserve">اللهمّ إني لا أريد أن أرجع إلى بناتي ، ولكن أريد أن أقتل في سبيلك ، فقتل ، فأثنى عليه النبي </w:t>
      </w:r>
      <w:r w:rsidRPr="008D677E">
        <w:rPr>
          <w:rStyle w:val="libAlaemChar"/>
          <w:rtl/>
        </w:rPr>
        <w:t>صلى‌الله‌عليه‌وسلم</w:t>
      </w:r>
      <w:r w:rsidRPr="00AE777E">
        <w:rPr>
          <w:rtl/>
        </w:rPr>
        <w:t xml:space="preserve"> بذلك.</w:t>
      </w:r>
    </w:p>
    <w:p w14:paraId="65FC71D3" w14:textId="77777777" w:rsidR="003463FC" w:rsidRPr="00AE777E" w:rsidRDefault="003463FC" w:rsidP="00B5207A">
      <w:pPr>
        <w:pStyle w:val="libNormal"/>
        <w:rPr>
          <w:rtl/>
          <w:lang w:bidi="fa-IR"/>
        </w:rPr>
      </w:pPr>
      <w:r w:rsidRPr="00E44A63">
        <w:rPr>
          <w:rStyle w:val="libBold2Char"/>
          <w:rtl/>
        </w:rPr>
        <w:t xml:space="preserve">10034 ـ أبو سفيان : </w:t>
      </w:r>
      <w:r w:rsidRPr="00AE777E">
        <w:rPr>
          <w:rtl/>
          <w:lang w:bidi="fa-IR"/>
        </w:rPr>
        <w:t>غير منسوب.</w:t>
      </w:r>
    </w:p>
    <w:p w14:paraId="20A78E1C"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«عمرة في رمضان تعدل حجّة»</w:t>
      </w:r>
      <w:r>
        <w:rPr>
          <w:rtl/>
        </w:rPr>
        <w:t>.</w:t>
      </w:r>
      <w:r>
        <w:rPr>
          <w:rFonts w:hint="cs"/>
          <w:rtl/>
        </w:rPr>
        <w:t xml:space="preserve"> </w:t>
      </w:r>
      <w:r w:rsidRPr="00AE777E">
        <w:rPr>
          <w:rtl/>
        </w:rPr>
        <w:t>روعي عنه ابنه عبد الله ، ذكره أبو عمر ، فقال : إسناده مدني.</w:t>
      </w:r>
    </w:p>
    <w:p w14:paraId="57039592" w14:textId="77777777" w:rsidR="003463FC" w:rsidRPr="00AE777E" w:rsidRDefault="003463FC" w:rsidP="00B5207A">
      <w:pPr>
        <w:pStyle w:val="libNormal"/>
        <w:rPr>
          <w:rtl/>
          <w:lang w:bidi="fa-IR"/>
        </w:rPr>
      </w:pPr>
      <w:r w:rsidRPr="00E44A63">
        <w:rPr>
          <w:rStyle w:val="libBold2Char"/>
          <w:rtl/>
        </w:rPr>
        <w:t>10035 ـ أبو سفيان بن حويطب</w:t>
      </w:r>
      <w:r w:rsidRPr="00E44A63">
        <w:rPr>
          <w:rStyle w:val="libBold2Char"/>
          <w:rFonts w:hint="cs"/>
          <w:rtl/>
        </w:rPr>
        <w:t xml:space="preserve"> </w:t>
      </w:r>
      <w:r w:rsidRPr="00AE777E">
        <w:rPr>
          <w:rtl/>
          <w:lang w:bidi="fa-IR"/>
        </w:rPr>
        <w:t xml:space="preserve">بن عبد العزى القرشي العامري </w:t>
      </w:r>
      <w:r w:rsidRPr="00AE777E">
        <w:rPr>
          <w:rtl/>
        </w:rPr>
        <w:t>(6)</w:t>
      </w:r>
      <w:r>
        <w:rPr>
          <w:rtl/>
          <w:lang w:bidi="fa-IR"/>
        </w:rPr>
        <w:t>.</w:t>
      </w:r>
    </w:p>
    <w:p w14:paraId="3F8DF43B" w14:textId="77777777" w:rsidR="003463FC" w:rsidRPr="00AE777E" w:rsidRDefault="003463FC" w:rsidP="00B5207A">
      <w:pPr>
        <w:pStyle w:val="libNormal"/>
        <w:rPr>
          <w:rtl/>
        </w:rPr>
      </w:pPr>
      <w:r w:rsidRPr="00AE777E">
        <w:rPr>
          <w:rtl/>
        </w:rPr>
        <w:t>قال أبو عمر : أسلم مع أبيه يوم الفتح ، وقتل هو يوم الجمل.</w:t>
      </w:r>
    </w:p>
    <w:p w14:paraId="43DF4E61" w14:textId="77777777" w:rsidR="003463FC" w:rsidRPr="00AE777E" w:rsidRDefault="003463FC" w:rsidP="00B5207A">
      <w:pPr>
        <w:pStyle w:val="libNormal"/>
        <w:rPr>
          <w:rtl/>
          <w:lang w:bidi="fa-IR"/>
        </w:rPr>
      </w:pPr>
      <w:r w:rsidRPr="00E44A63">
        <w:rPr>
          <w:rStyle w:val="libBold2Char"/>
          <w:rtl/>
        </w:rPr>
        <w:t xml:space="preserve">10036 ـ أبو سفيان بن أبي وداعة السهمي : </w:t>
      </w:r>
      <w:r w:rsidRPr="00AE777E">
        <w:rPr>
          <w:rtl/>
          <w:lang w:bidi="fa-IR"/>
        </w:rPr>
        <w:t>اسمه عبد الله</w:t>
      </w:r>
      <w:r>
        <w:rPr>
          <w:rtl/>
          <w:lang w:bidi="fa-IR"/>
        </w:rPr>
        <w:t xml:space="preserve"> ـ </w:t>
      </w:r>
      <w:r w:rsidRPr="00AE777E">
        <w:rPr>
          <w:rtl/>
          <w:lang w:bidi="fa-IR"/>
        </w:rPr>
        <w:t>تقدم.</w:t>
      </w:r>
    </w:p>
    <w:p w14:paraId="68CEBBFF" w14:textId="77777777" w:rsidR="003463FC" w:rsidRPr="00A27F32" w:rsidRDefault="003463FC" w:rsidP="00E44A63">
      <w:pPr>
        <w:pStyle w:val="libBold2"/>
        <w:rPr>
          <w:rtl/>
        </w:rPr>
      </w:pPr>
      <w:r w:rsidRPr="00A27F32">
        <w:rPr>
          <w:rtl/>
        </w:rPr>
        <w:t>10037</w:t>
      </w:r>
      <w:r>
        <w:rPr>
          <w:rtl/>
        </w:rPr>
        <w:t xml:space="preserve"> ـ </w:t>
      </w:r>
      <w:r w:rsidRPr="00A27F32">
        <w:rPr>
          <w:rtl/>
        </w:rPr>
        <w:t>أبو سفيان السدوسي.</w:t>
      </w:r>
    </w:p>
    <w:p w14:paraId="5E0F20E4" w14:textId="77777777" w:rsidR="003463FC" w:rsidRPr="00AE777E" w:rsidRDefault="003463FC" w:rsidP="00656991">
      <w:pPr>
        <w:pStyle w:val="libLine"/>
        <w:rPr>
          <w:rtl/>
        </w:rPr>
      </w:pPr>
      <w:r w:rsidRPr="00AE777E">
        <w:rPr>
          <w:rtl/>
        </w:rPr>
        <w:t>__________________</w:t>
      </w:r>
    </w:p>
    <w:p w14:paraId="056DC351" w14:textId="77777777" w:rsidR="003463FC" w:rsidRPr="00AE777E" w:rsidRDefault="003463FC" w:rsidP="00B5207A">
      <w:pPr>
        <w:pStyle w:val="libFootnote0"/>
        <w:rPr>
          <w:rtl/>
          <w:lang w:bidi="fa-IR"/>
        </w:rPr>
      </w:pPr>
      <w:r>
        <w:rPr>
          <w:rtl/>
        </w:rPr>
        <w:t>(</w:t>
      </w:r>
      <w:r w:rsidRPr="00AE777E">
        <w:rPr>
          <w:rtl/>
        </w:rPr>
        <w:t>1) أسد الغابة ت 5968 ، الاستيعاب ت 3046.</w:t>
      </w:r>
    </w:p>
    <w:p w14:paraId="5EEAB0E6" w14:textId="77777777" w:rsidR="003463FC" w:rsidRPr="00AE777E" w:rsidRDefault="003463FC" w:rsidP="00B5207A">
      <w:pPr>
        <w:pStyle w:val="libFootnote0"/>
        <w:rPr>
          <w:rtl/>
          <w:lang w:bidi="fa-IR"/>
        </w:rPr>
      </w:pPr>
      <w:r>
        <w:rPr>
          <w:rtl/>
        </w:rPr>
        <w:t>(</w:t>
      </w:r>
      <w:r w:rsidRPr="00AE777E">
        <w:rPr>
          <w:rtl/>
        </w:rPr>
        <w:t xml:space="preserve">2) الكنى والأسماء 1 / 71 </w:t>
      </w:r>
      <w:r>
        <w:rPr>
          <w:rtl/>
        </w:rPr>
        <w:t>و 7</w:t>
      </w:r>
      <w:r w:rsidRPr="00AE777E">
        <w:rPr>
          <w:rtl/>
        </w:rPr>
        <w:t>3 المصباح المضيء الفهرس.</w:t>
      </w:r>
    </w:p>
    <w:p w14:paraId="6C91436A" w14:textId="77777777" w:rsidR="003463FC" w:rsidRPr="00AE777E" w:rsidRDefault="003463FC" w:rsidP="00B5207A">
      <w:pPr>
        <w:pStyle w:val="libFootnote0"/>
        <w:rPr>
          <w:rtl/>
          <w:lang w:bidi="fa-IR"/>
        </w:rPr>
      </w:pPr>
      <w:r>
        <w:rPr>
          <w:rtl/>
        </w:rPr>
        <w:t>(</w:t>
      </w:r>
      <w:r w:rsidRPr="00AE777E">
        <w:rPr>
          <w:rtl/>
        </w:rPr>
        <w:t>3) أسد الغابة ت 5971 ، الاستيعاب ت 3048.</w:t>
      </w:r>
    </w:p>
    <w:p w14:paraId="1BD42DE0" w14:textId="77777777" w:rsidR="003463FC" w:rsidRPr="00AE777E" w:rsidRDefault="003463FC" w:rsidP="00B5207A">
      <w:pPr>
        <w:pStyle w:val="libFootnote0"/>
        <w:rPr>
          <w:rtl/>
          <w:lang w:bidi="fa-IR"/>
        </w:rPr>
      </w:pPr>
      <w:r>
        <w:rPr>
          <w:rtl/>
        </w:rPr>
        <w:t>(</w:t>
      </w:r>
      <w:r w:rsidRPr="00AE777E">
        <w:rPr>
          <w:rtl/>
        </w:rPr>
        <w:t>4) أسد الغابة ت 5967 ، الاستيعاب ت 3044.</w:t>
      </w:r>
    </w:p>
    <w:p w14:paraId="35F0A14C" w14:textId="77777777" w:rsidR="003463FC" w:rsidRPr="00AE777E" w:rsidRDefault="003463FC" w:rsidP="00B5207A">
      <w:pPr>
        <w:pStyle w:val="libFootnote0"/>
        <w:rPr>
          <w:rtl/>
          <w:lang w:bidi="fa-IR"/>
        </w:rPr>
      </w:pPr>
      <w:r>
        <w:rPr>
          <w:rtl/>
        </w:rPr>
        <w:t>(</w:t>
      </w:r>
      <w:r w:rsidRPr="00AE777E">
        <w:rPr>
          <w:rtl/>
        </w:rPr>
        <w:t>5) سقط من أ. وجاء بعدها : بن عمرو بن عوف الأنصاري الأوسي.</w:t>
      </w:r>
    </w:p>
    <w:p w14:paraId="6B68BFEA" w14:textId="77777777" w:rsidR="003463FC" w:rsidRPr="00AE777E" w:rsidRDefault="003463FC" w:rsidP="00B5207A">
      <w:pPr>
        <w:pStyle w:val="libFootnote0"/>
        <w:rPr>
          <w:rtl/>
          <w:lang w:bidi="fa-IR"/>
        </w:rPr>
      </w:pPr>
      <w:r>
        <w:rPr>
          <w:rtl/>
        </w:rPr>
        <w:t>(</w:t>
      </w:r>
      <w:r w:rsidRPr="00AE777E">
        <w:rPr>
          <w:rtl/>
        </w:rPr>
        <w:t>6) الاستيعاب ت 3045.</w:t>
      </w:r>
    </w:p>
    <w:p w14:paraId="2C977603" w14:textId="77777777" w:rsidR="003463FC" w:rsidRPr="00AE777E" w:rsidRDefault="003463FC" w:rsidP="00B5207A">
      <w:pPr>
        <w:pStyle w:val="libNormal"/>
        <w:rPr>
          <w:rtl/>
        </w:rPr>
      </w:pPr>
      <w:r>
        <w:rPr>
          <w:rtl/>
        </w:rPr>
        <w:br w:type="page"/>
      </w:r>
      <w:r w:rsidRPr="00AE777E">
        <w:rPr>
          <w:rtl/>
        </w:rPr>
        <w:t>قال ابن مندة : روى أبو موسى محمد بن المثنى عن عمرو بن سفيان عن أبيه عن جده ، قال : أصبحت مشركا وأمسيت مسلما.</w:t>
      </w:r>
    </w:p>
    <w:p w14:paraId="49970A43" w14:textId="77777777" w:rsidR="003463FC" w:rsidRDefault="003463FC" w:rsidP="00B5207A">
      <w:pPr>
        <w:pStyle w:val="libNormal"/>
        <w:rPr>
          <w:rtl/>
          <w:lang w:bidi="fa-IR"/>
        </w:rPr>
      </w:pPr>
      <w:r w:rsidRPr="00E44A63">
        <w:rPr>
          <w:rStyle w:val="libBold2Char"/>
          <w:rtl/>
        </w:rPr>
        <w:t xml:space="preserve">10038 ـ أبو سفيان بن محصن الأسدي </w:t>
      </w:r>
      <w:r w:rsidRPr="00A27F32">
        <w:rPr>
          <w:rtl/>
        </w:rPr>
        <w:t>(1)</w:t>
      </w:r>
      <w:r w:rsidRPr="00AB5865">
        <w:rPr>
          <w:rFonts w:hint="cs"/>
          <w:rtl/>
        </w:rPr>
        <w:t>.</w:t>
      </w:r>
    </w:p>
    <w:p w14:paraId="42717685" w14:textId="77777777" w:rsidR="003463FC" w:rsidRPr="00AE777E" w:rsidRDefault="003463FC" w:rsidP="00B5207A">
      <w:pPr>
        <w:pStyle w:val="libNormal"/>
        <w:rPr>
          <w:rtl/>
        </w:rPr>
      </w:pPr>
      <w:r w:rsidRPr="00AE777E">
        <w:rPr>
          <w:rtl/>
        </w:rPr>
        <w:t xml:space="preserve">وقع في نسخة أحمد بن خازم ، بالمعجمتين ، رواية عبد الله بن لهيعة عنه عن صالح مولى التّوأمة ، عن عدي مولى أم قيس بنت محصن ، عن أبي سفيان بن محصن ، قال : رمينا مع رسول الله </w:t>
      </w:r>
      <w:r w:rsidRPr="008D677E">
        <w:rPr>
          <w:rStyle w:val="libAlaemChar"/>
          <w:rtl/>
        </w:rPr>
        <w:t>صلى‌الله‌عليه‌وسلم</w:t>
      </w:r>
      <w:r w:rsidRPr="00AE777E">
        <w:rPr>
          <w:rtl/>
        </w:rPr>
        <w:t xml:space="preserve"> الجمرة يوم النّحر ، ثم لبست القميص ، فقال لنا رسول الله </w:t>
      </w:r>
      <w:r w:rsidRPr="008D677E">
        <w:rPr>
          <w:rStyle w:val="libAlaemChar"/>
          <w:rtl/>
        </w:rPr>
        <w:t>صلى‌الله‌عليه‌وسلم</w:t>
      </w:r>
      <w:r w:rsidRPr="00AE777E">
        <w:rPr>
          <w:rtl/>
        </w:rPr>
        <w:t xml:space="preserve"> : «لا تلبس قميصا بعد هذا اليوم حتّى تفيض»</w:t>
      </w:r>
      <w:r>
        <w:rPr>
          <w:rtl/>
        </w:rPr>
        <w:t>.</w:t>
      </w:r>
    </w:p>
    <w:p w14:paraId="15DC9F6A" w14:textId="77777777" w:rsidR="003463FC" w:rsidRPr="00AE777E" w:rsidRDefault="003463FC" w:rsidP="00B5207A">
      <w:pPr>
        <w:pStyle w:val="libNormal"/>
        <w:rPr>
          <w:rtl/>
        </w:rPr>
      </w:pPr>
      <w:r w:rsidRPr="00AE777E">
        <w:rPr>
          <w:rtl/>
        </w:rPr>
        <w:t>أخرجه ابن مندة ورواه إبراهيم بن أبي علي ، عن صالح ، عن عدي ، عن أبي سفيان.</w:t>
      </w:r>
      <w:r>
        <w:rPr>
          <w:rFonts w:hint="cs"/>
          <w:rtl/>
        </w:rPr>
        <w:t xml:space="preserve"> </w:t>
      </w:r>
      <w:r w:rsidRPr="00AE777E">
        <w:rPr>
          <w:rtl/>
        </w:rPr>
        <w:t>أخرجه أبو نعيم ورجّحه بناء منه على أنه أبو سنان بن وهب بن محصن ، وفيه نظر ، لأنّ أبا سنان قيل إنه مات في حصار قريظة ، وذلك قبل حجة الوداع بمدة طويلة ، فالظاهر أنّ الأول أولى ، فكأنه عمه ، ولا مانع أن يرويا جميعا قصة واحدة.</w:t>
      </w:r>
    </w:p>
    <w:p w14:paraId="4BDC69D8" w14:textId="77777777" w:rsidR="003463FC" w:rsidRPr="00AE777E" w:rsidRDefault="003463FC" w:rsidP="00B5207A">
      <w:pPr>
        <w:pStyle w:val="libNormal"/>
        <w:rPr>
          <w:rtl/>
          <w:lang w:bidi="fa-IR"/>
        </w:rPr>
      </w:pPr>
      <w:r w:rsidRPr="00E44A63">
        <w:rPr>
          <w:rStyle w:val="libBold2Char"/>
          <w:rtl/>
        </w:rPr>
        <w:t xml:space="preserve">10039 ـ أبو سفيان القرشي : </w:t>
      </w:r>
      <w:r w:rsidRPr="00AE777E">
        <w:rPr>
          <w:rtl/>
          <w:lang w:bidi="fa-IR"/>
        </w:rPr>
        <w:t>أحد عمال عمر.</w:t>
      </w:r>
    </w:p>
    <w:p w14:paraId="61D5501E" w14:textId="77777777" w:rsidR="003463FC" w:rsidRPr="00AE777E" w:rsidRDefault="003463FC" w:rsidP="00B5207A">
      <w:pPr>
        <w:pStyle w:val="libNormal"/>
        <w:rPr>
          <w:rtl/>
        </w:rPr>
      </w:pPr>
      <w:r w:rsidRPr="00AE777E">
        <w:rPr>
          <w:rtl/>
        </w:rPr>
        <w:t xml:space="preserve">تقدم ذكره في أوس بن خالد بن يزيد الطائي ، وأنه قتل في عهد عمر </w:t>
      </w:r>
      <w:r w:rsidRPr="008D677E">
        <w:rPr>
          <w:rStyle w:val="libAlaemChar"/>
          <w:rtl/>
        </w:rPr>
        <w:t>رضي‌الله‌عنه</w:t>
      </w:r>
      <w:r w:rsidRPr="00AE777E">
        <w:rPr>
          <w:rtl/>
        </w:rPr>
        <w:t>.</w:t>
      </w:r>
      <w:r>
        <w:rPr>
          <w:rFonts w:hint="cs"/>
          <w:rtl/>
        </w:rPr>
        <w:t xml:space="preserve"> </w:t>
      </w:r>
      <w:r w:rsidRPr="00AE777E">
        <w:rPr>
          <w:rtl/>
        </w:rPr>
        <w:t>وقد تقدم أنه لم يبق في حجة الوداع قرشي إلا أسلم وشهدها.</w:t>
      </w:r>
    </w:p>
    <w:p w14:paraId="4F6F8822" w14:textId="77777777" w:rsidR="003463FC" w:rsidRPr="00AE777E" w:rsidRDefault="003463FC" w:rsidP="00B5207A">
      <w:pPr>
        <w:pStyle w:val="libNormal"/>
        <w:rPr>
          <w:rtl/>
        </w:rPr>
      </w:pPr>
      <w:r w:rsidRPr="00E44A63">
        <w:rPr>
          <w:rStyle w:val="libBold2Char"/>
          <w:rtl/>
        </w:rPr>
        <w:t xml:space="preserve">10040 ـ أبو سفيان : </w:t>
      </w:r>
      <w:r>
        <w:rPr>
          <w:rtl/>
        </w:rPr>
        <w:t>[</w:t>
      </w:r>
      <w:r w:rsidRPr="00AE777E">
        <w:rPr>
          <w:rtl/>
        </w:rPr>
        <w:t>بن وهب</w:t>
      </w:r>
      <w:r>
        <w:rPr>
          <w:rtl/>
        </w:rPr>
        <w:t>]</w:t>
      </w:r>
      <w:r w:rsidRPr="00AE777E">
        <w:rPr>
          <w:rtl/>
        </w:rPr>
        <w:t xml:space="preserve"> (2) بن ربيعة (3) بن أسد بن صهيب بن مالك بن كثير بن غنم بن دودان بن أسد بن خزيمة الأسدي.</w:t>
      </w:r>
    </w:p>
    <w:p w14:paraId="04C65626" w14:textId="77777777" w:rsidR="003463FC" w:rsidRPr="00AE777E" w:rsidRDefault="003463FC" w:rsidP="00B5207A">
      <w:pPr>
        <w:pStyle w:val="libNormal"/>
        <w:rPr>
          <w:rtl/>
        </w:rPr>
      </w:pPr>
      <w:r w:rsidRPr="00AE777E">
        <w:rPr>
          <w:rtl/>
        </w:rPr>
        <w:t>ذكره ابن حبّان في الصحابة ، وأنه شهد بدرا ، وتبعه المستغفري ، ويحتمل أن يكون هو أبا سنان بن وهب بن محصن وقع في اسمه تصحيف وفي نسبه تغيير ، وإلا فهو آخر من أقاربهم.</w:t>
      </w:r>
    </w:p>
    <w:p w14:paraId="47E3A275" w14:textId="77777777" w:rsidR="003463FC" w:rsidRPr="00AE777E" w:rsidRDefault="003463FC" w:rsidP="00B5207A">
      <w:pPr>
        <w:pStyle w:val="libNormal"/>
        <w:rPr>
          <w:rtl/>
        </w:rPr>
      </w:pPr>
      <w:r w:rsidRPr="00E44A63">
        <w:rPr>
          <w:rStyle w:val="libBold2Char"/>
          <w:rtl/>
        </w:rPr>
        <w:t xml:space="preserve">10041 ـ أبو سكينة </w:t>
      </w:r>
      <w:r w:rsidRPr="00A27F32">
        <w:rPr>
          <w:rtl/>
        </w:rPr>
        <w:t>(4)</w:t>
      </w:r>
      <w:r w:rsidRPr="00AB5865">
        <w:rPr>
          <w:rFonts w:hint="cs"/>
          <w:rtl/>
        </w:rPr>
        <w:t xml:space="preserve"> </w:t>
      </w:r>
      <w:r w:rsidRPr="00AE777E">
        <w:rPr>
          <w:rtl/>
        </w:rPr>
        <w:t>: مصغرا ، وقيل بفتح أوله.</w:t>
      </w:r>
    </w:p>
    <w:p w14:paraId="02DC3441" w14:textId="77777777" w:rsidR="003463FC" w:rsidRPr="00AE777E" w:rsidRDefault="003463FC" w:rsidP="00B5207A">
      <w:pPr>
        <w:pStyle w:val="libNormal"/>
        <w:rPr>
          <w:rtl/>
        </w:rPr>
      </w:pPr>
      <w:r w:rsidRPr="00AE777E">
        <w:rPr>
          <w:rtl/>
        </w:rPr>
        <w:t>ذكره عبد الصّمد بن سعيد فيمن نزل حمص من الصحابة ، وقال : اسمه محلم بن سوار ، وقال البغويّ : سكن الشام. وقال ابن مندة : لا يثبت ، ثم ساق حديثه من طريق</w:t>
      </w:r>
    </w:p>
    <w:p w14:paraId="54CD5B9B" w14:textId="77777777" w:rsidR="003463FC" w:rsidRPr="00AE777E" w:rsidRDefault="003463FC" w:rsidP="00656991">
      <w:pPr>
        <w:pStyle w:val="libLine"/>
        <w:rPr>
          <w:rtl/>
        </w:rPr>
      </w:pPr>
      <w:r w:rsidRPr="00AE777E">
        <w:rPr>
          <w:rtl/>
        </w:rPr>
        <w:t>__________________</w:t>
      </w:r>
    </w:p>
    <w:p w14:paraId="654039C7" w14:textId="77777777" w:rsidR="003463FC" w:rsidRPr="00AE777E" w:rsidRDefault="003463FC" w:rsidP="00B5207A">
      <w:pPr>
        <w:pStyle w:val="libFootnote0"/>
        <w:rPr>
          <w:rtl/>
          <w:lang w:bidi="fa-IR"/>
        </w:rPr>
      </w:pPr>
      <w:r>
        <w:rPr>
          <w:rtl/>
        </w:rPr>
        <w:t>(</w:t>
      </w:r>
      <w:r w:rsidRPr="00AE777E">
        <w:rPr>
          <w:rtl/>
        </w:rPr>
        <w:t>1) تجريد أسماء الصحابة 2 / 174.</w:t>
      </w:r>
    </w:p>
    <w:p w14:paraId="6BF56A6C" w14:textId="77777777" w:rsidR="003463FC" w:rsidRPr="00AE777E" w:rsidRDefault="003463FC" w:rsidP="00B5207A">
      <w:pPr>
        <w:pStyle w:val="libFootnote0"/>
        <w:rPr>
          <w:rtl/>
          <w:lang w:bidi="fa-IR"/>
        </w:rPr>
      </w:pPr>
      <w:r>
        <w:rPr>
          <w:rtl/>
        </w:rPr>
        <w:t>(</w:t>
      </w:r>
      <w:r w:rsidRPr="00AE777E">
        <w:rPr>
          <w:rtl/>
        </w:rPr>
        <w:t>2) سقط في أ.</w:t>
      </w:r>
    </w:p>
    <w:p w14:paraId="410096FD" w14:textId="77777777" w:rsidR="003463FC" w:rsidRPr="00AE777E" w:rsidRDefault="003463FC" w:rsidP="00B5207A">
      <w:pPr>
        <w:pStyle w:val="libFootnote0"/>
        <w:rPr>
          <w:rtl/>
          <w:lang w:bidi="fa-IR"/>
        </w:rPr>
      </w:pPr>
      <w:r>
        <w:rPr>
          <w:rtl/>
        </w:rPr>
        <w:t>(</w:t>
      </w:r>
      <w:r w:rsidRPr="00AE777E">
        <w:rPr>
          <w:rtl/>
        </w:rPr>
        <w:t>3) الثقات 3 / 451 ، خلاصة تذهيب 3 / 221 ، تجريد أسماء الصحابة 2 / 174.</w:t>
      </w:r>
    </w:p>
    <w:p w14:paraId="4EAD3529" w14:textId="77777777" w:rsidR="003463FC" w:rsidRPr="00AE777E" w:rsidRDefault="003463FC" w:rsidP="00B5207A">
      <w:pPr>
        <w:pStyle w:val="libFootnote0"/>
        <w:rPr>
          <w:rtl/>
          <w:lang w:bidi="fa-IR"/>
        </w:rPr>
      </w:pPr>
      <w:r>
        <w:rPr>
          <w:rtl/>
        </w:rPr>
        <w:t>(</w:t>
      </w:r>
      <w:r w:rsidRPr="00AE777E">
        <w:rPr>
          <w:rtl/>
        </w:rPr>
        <w:t>4) الجرح والتعديل 9 / 387 ، مجمع 3 / 104 ، ريحانة الأدب 7 / 139 ، جامع التحصيل 968 ، مراسيل الرازيّ 251 ، محجم رجال الحديث 21 / 175.</w:t>
      </w:r>
    </w:p>
    <w:p w14:paraId="65DD4A26" w14:textId="77777777" w:rsidR="003463FC" w:rsidRPr="00AE777E" w:rsidRDefault="003463FC" w:rsidP="003C3863">
      <w:pPr>
        <w:pStyle w:val="libFootnoteCenterBold"/>
        <w:rPr>
          <w:rtl/>
        </w:rPr>
      </w:pPr>
      <w:r>
        <w:rPr>
          <w:rtl/>
        </w:rPr>
        <w:br w:type="page"/>
      </w:r>
      <w:r w:rsidRPr="00AE777E">
        <w:rPr>
          <w:rtl/>
        </w:rPr>
        <w:t xml:space="preserve">يزيد بن ربيعة عن بلال بن سعد ، سمعت أبا سكينة ، وكان من أصحاب النبي </w:t>
      </w:r>
      <w:r w:rsidRPr="008D677E">
        <w:rPr>
          <w:rStyle w:val="libAlaemChar"/>
          <w:rtl/>
        </w:rPr>
        <w:t>صلى‌الله‌عليه‌وسلم</w:t>
      </w:r>
      <w:r>
        <w:rPr>
          <w:rtl/>
        </w:rPr>
        <w:t xml:space="preserve"> ..</w:t>
      </w:r>
      <w:r w:rsidRPr="00AE777E">
        <w:rPr>
          <w:rtl/>
        </w:rPr>
        <w:t>. فذكر حديثا في فضل العتق.</w:t>
      </w:r>
    </w:p>
    <w:p w14:paraId="75726EFD" w14:textId="77777777" w:rsidR="003463FC" w:rsidRPr="00AE777E" w:rsidRDefault="003463FC" w:rsidP="00B5207A">
      <w:pPr>
        <w:pStyle w:val="libNormal"/>
        <w:rPr>
          <w:rtl/>
        </w:rPr>
      </w:pPr>
      <w:r w:rsidRPr="00AE777E">
        <w:rPr>
          <w:rtl/>
        </w:rPr>
        <w:t>ومن هذا الوجه أخرجه ابن الجارود ، والباوردي ، وابن السكن ، ويزيد ضعيف. وقد جاء عنه من طرق عن أبي توبة عن يزيد ليس فيها أنه من الصحابة ، منها عند البغوي عن زهير بن محمد ، عن أبي توبة. وذكره أبو عمر بوزن طريقة ، وزاد أوله الألف واللام ، فقال أبو السّكينة ، قال ابن فتحون : تبع في ذلك أبا أحمد الحاكم.</w:t>
      </w:r>
    </w:p>
    <w:p w14:paraId="4218E249" w14:textId="77777777" w:rsidR="003463FC" w:rsidRPr="00AE777E" w:rsidRDefault="003463FC" w:rsidP="00B5207A">
      <w:pPr>
        <w:pStyle w:val="libNormal"/>
        <w:rPr>
          <w:rtl/>
          <w:lang w:bidi="fa-IR"/>
        </w:rPr>
      </w:pPr>
      <w:r w:rsidRPr="00E44A63">
        <w:rPr>
          <w:rStyle w:val="libBold2Char"/>
          <w:rtl/>
        </w:rPr>
        <w:t xml:space="preserve">10042 ـ أبو سلافة : </w:t>
      </w:r>
      <w:r w:rsidRPr="00AE777E">
        <w:rPr>
          <w:rtl/>
          <w:lang w:bidi="fa-IR"/>
        </w:rPr>
        <w:t>في هو الّذي بعده.</w:t>
      </w:r>
    </w:p>
    <w:p w14:paraId="4FADE675" w14:textId="77777777" w:rsidR="003463FC" w:rsidRPr="00AE777E" w:rsidRDefault="003463FC" w:rsidP="00B5207A">
      <w:pPr>
        <w:pStyle w:val="libNormal"/>
        <w:rPr>
          <w:rtl/>
        </w:rPr>
      </w:pPr>
      <w:r w:rsidRPr="00E44A63">
        <w:rPr>
          <w:rStyle w:val="libBold2Char"/>
          <w:rtl/>
        </w:rPr>
        <w:t xml:space="preserve">10043 ـ أبو سلالة </w:t>
      </w:r>
      <w:r w:rsidRPr="00A27F32">
        <w:rPr>
          <w:rtl/>
        </w:rPr>
        <w:t>(1)</w:t>
      </w:r>
      <w:r w:rsidRPr="00AB5865">
        <w:rPr>
          <w:rFonts w:hint="cs"/>
          <w:rtl/>
        </w:rPr>
        <w:t xml:space="preserve"> </w:t>
      </w:r>
      <w:r w:rsidRPr="00AE777E">
        <w:rPr>
          <w:rtl/>
        </w:rPr>
        <w:t>: بضم أوله ولامين الأولى خفيفة ، الأسلمي ، ويقال أبو سلافة بالفاء بدل اللام ، وقيل بالميم بدلها.</w:t>
      </w:r>
      <w:r>
        <w:rPr>
          <w:rFonts w:hint="cs"/>
          <w:rtl/>
        </w:rPr>
        <w:t xml:space="preserve"> </w:t>
      </w:r>
      <w:r w:rsidRPr="00AE777E">
        <w:rPr>
          <w:rtl/>
        </w:rPr>
        <w:t>قال أبو عمر</w:t>
      </w:r>
      <w:r>
        <w:rPr>
          <w:rtl/>
        </w:rPr>
        <w:t xml:space="preserve"> ـ </w:t>
      </w:r>
      <w:r w:rsidRPr="00AE777E">
        <w:rPr>
          <w:rtl/>
        </w:rPr>
        <w:t xml:space="preserve">تبعا لأبي حاتم : حديثة عند حكّام بن سلم ، عن عنبسة بن سعيد ، عن عاصم بن عبيد الله ، عن عبد الله بن عبد الله ، </w:t>
      </w:r>
      <w:r>
        <w:rPr>
          <w:rtl/>
        </w:rPr>
        <w:t>[</w:t>
      </w:r>
      <w:r w:rsidRPr="00AE777E">
        <w:rPr>
          <w:rtl/>
        </w:rPr>
        <w:t>عنه. وهذا مأخوذ من كلام البخاري في الكنى المفردة ، فقال : قال حكام ، عن عنبسة بن سعيد ، عن عاصم بن عبيد الله ، عن عبد الله بن عبد الله</w:t>
      </w:r>
      <w:r>
        <w:rPr>
          <w:rtl/>
        </w:rPr>
        <w:t>]</w:t>
      </w:r>
      <w:r w:rsidRPr="00AE777E">
        <w:rPr>
          <w:rtl/>
        </w:rPr>
        <w:t xml:space="preserve"> (2) ، عن أبي سلالة الأسلمي ، قال : قال النبي </w:t>
      </w:r>
      <w:r w:rsidRPr="008D677E">
        <w:rPr>
          <w:rStyle w:val="libAlaemChar"/>
          <w:rtl/>
        </w:rPr>
        <w:t>صلى‌الله‌عليه‌وسلم</w:t>
      </w:r>
      <w:r w:rsidRPr="00AE777E">
        <w:rPr>
          <w:rtl/>
        </w:rPr>
        <w:t xml:space="preserve"> : «سيكون عليكم أئمة يحدّثونكم فيكذبونكم»</w:t>
      </w:r>
      <w:r>
        <w:rPr>
          <w:rtl/>
        </w:rPr>
        <w:t>.</w:t>
      </w:r>
    </w:p>
    <w:p w14:paraId="5D6EEB79" w14:textId="77777777" w:rsidR="003463FC" w:rsidRPr="00AE777E" w:rsidRDefault="003463FC" w:rsidP="00B5207A">
      <w:pPr>
        <w:pStyle w:val="libNormal"/>
        <w:rPr>
          <w:rtl/>
        </w:rPr>
      </w:pPr>
      <w:r>
        <w:rPr>
          <w:rtl/>
        </w:rPr>
        <w:t>و</w:t>
      </w:r>
      <w:r w:rsidRPr="00AE777E">
        <w:rPr>
          <w:rtl/>
        </w:rPr>
        <w:t>أورده أبو أحمد الحاكم ، من طريق البخاري ، ووصله ابن مندة من طريق أبي حاتم الرازيّ ، عن يوسف بن موسى ، عن حكام.</w:t>
      </w:r>
    </w:p>
    <w:p w14:paraId="034C5A0D" w14:textId="77777777" w:rsidR="003463FC" w:rsidRPr="00AE777E" w:rsidRDefault="003463FC" w:rsidP="00B5207A">
      <w:pPr>
        <w:pStyle w:val="libNormal"/>
        <w:rPr>
          <w:rtl/>
        </w:rPr>
      </w:pPr>
      <w:r>
        <w:rPr>
          <w:rtl/>
        </w:rPr>
        <w:t>و</w:t>
      </w:r>
      <w:r w:rsidRPr="00AE777E">
        <w:rPr>
          <w:rtl/>
        </w:rPr>
        <w:t>كذا أخرجه ابن الجارود ، عن أبي حاتم الرازيّ ، لكن نسبه سلميّا.</w:t>
      </w:r>
      <w:r>
        <w:rPr>
          <w:rFonts w:hint="cs"/>
          <w:rtl/>
        </w:rPr>
        <w:t xml:space="preserve"> </w:t>
      </w:r>
      <w:r w:rsidRPr="00AE777E">
        <w:rPr>
          <w:rtl/>
        </w:rPr>
        <w:t>قال أبو موسى :</w:t>
      </w:r>
      <w:r>
        <w:rPr>
          <w:rFonts w:hint="cs"/>
          <w:rtl/>
        </w:rPr>
        <w:t xml:space="preserve"> </w:t>
      </w:r>
      <w:r w:rsidRPr="00AE777E">
        <w:rPr>
          <w:rtl/>
        </w:rPr>
        <w:t>قال ابن مندة مرة أخرى : أبو سلامة ، وقال الطبراني أبو سلام. وتعلق به أبو موسى فاستدركه.</w:t>
      </w:r>
    </w:p>
    <w:p w14:paraId="23275714" w14:textId="77777777" w:rsidR="003463FC" w:rsidRPr="00AE777E" w:rsidRDefault="003463FC" w:rsidP="00B5207A">
      <w:pPr>
        <w:pStyle w:val="libNormal"/>
        <w:rPr>
          <w:rtl/>
        </w:rPr>
      </w:pPr>
      <w:r w:rsidRPr="00AE777E">
        <w:rPr>
          <w:rtl/>
        </w:rPr>
        <w:t>قلت : جزم البغويّ وأبو عليّ بن السّكن بأنه أبو سلامة. وقال ابن السكن : له صحبة ، ثم</w:t>
      </w:r>
      <w:r>
        <w:rPr>
          <w:rFonts w:hint="cs"/>
          <w:rtl/>
        </w:rPr>
        <w:t xml:space="preserve"> </w:t>
      </w:r>
      <w:r w:rsidRPr="00AE777E">
        <w:rPr>
          <w:rtl/>
        </w:rPr>
        <w:t xml:space="preserve">ساق ابن السّكن من طريق عبد الرحمن بن شريك ، عن أبيه ، عن عاصم بن عبيد الله ، عن أبيه ، قال : نزل بنا أبو سلامة السلمي فأضفناه شهرين ، فحدثنا أنه سمع رسول الله </w:t>
      </w:r>
      <w:r w:rsidRPr="008D677E">
        <w:rPr>
          <w:rStyle w:val="libAlaemChar"/>
          <w:rtl/>
        </w:rPr>
        <w:t>صلى‌الله‌عليه‌وسلم</w:t>
      </w:r>
      <w:r w:rsidRPr="00AE777E">
        <w:rPr>
          <w:rtl/>
        </w:rPr>
        <w:t xml:space="preserve"> يقول :</w:t>
      </w:r>
      <w:r>
        <w:rPr>
          <w:rFonts w:hint="cs"/>
          <w:rtl/>
        </w:rPr>
        <w:t xml:space="preserve"> </w:t>
      </w:r>
      <w:r w:rsidRPr="00AE777E">
        <w:rPr>
          <w:rtl/>
        </w:rPr>
        <w:t>«سيكون عليكم أمراء أرزاقكم بأيديهم فيمنعونكم منها حتّى تصدّقوهم بكذبهم ، وتعينوهم على ظلمهم ، فأعطوهم الحقّ ما قبلوه منكم ، فإن غادروه فقاتلوهم ، فمن قتل على ذلك فهو شهيد» (3)</w:t>
      </w:r>
      <w:r>
        <w:rPr>
          <w:rtl/>
        </w:rPr>
        <w:t>.</w:t>
      </w:r>
    </w:p>
    <w:p w14:paraId="37445024" w14:textId="77777777" w:rsidR="003463FC" w:rsidRPr="00AE777E" w:rsidRDefault="003463FC" w:rsidP="00656991">
      <w:pPr>
        <w:pStyle w:val="libLine"/>
        <w:rPr>
          <w:rtl/>
        </w:rPr>
      </w:pPr>
      <w:r w:rsidRPr="00AE777E">
        <w:rPr>
          <w:rtl/>
        </w:rPr>
        <w:t>__________________</w:t>
      </w:r>
    </w:p>
    <w:p w14:paraId="52C3568F" w14:textId="77777777" w:rsidR="003463FC" w:rsidRPr="00AE777E" w:rsidRDefault="003463FC" w:rsidP="00B5207A">
      <w:pPr>
        <w:pStyle w:val="libFootnote0"/>
        <w:rPr>
          <w:rtl/>
          <w:lang w:bidi="fa-IR"/>
        </w:rPr>
      </w:pPr>
      <w:r>
        <w:rPr>
          <w:rtl/>
        </w:rPr>
        <w:t>(</w:t>
      </w:r>
      <w:r w:rsidRPr="00AE777E">
        <w:rPr>
          <w:rtl/>
        </w:rPr>
        <w:t>1) الجرح والتعديل 9 / 387 ، تجريد أسماء الصحابة 2 / 174 ، التاريخ الكبير 9 / 41.</w:t>
      </w:r>
    </w:p>
    <w:p w14:paraId="2ADC91DA" w14:textId="77777777" w:rsidR="003463FC" w:rsidRPr="00AE777E" w:rsidRDefault="003463FC" w:rsidP="00B5207A">
      <w:pPr>
        <w:pStyle w:val="libFootnote0"/>
        <w:rPr>
          <w:rtl/>
          <w:lang w:bidi="fa-IR"/>
        </w:rPr>
      </w:pPr>
      <w:r>
        <w:rPr>
          <w:rtl/>
        </w:rPr>
        <w:t>(</w:t>
      </w:r>
      <w:r w:rsidRPr="00AE777E">
        <w:rPr>
          <w:rtl/>
        </w:rPr>
        <w:t>2) سقط في أ.</w:t>
      </w:r>
    </w:p>
    <w:p w14:paraId="6AD4333B" w14:textId="77777777" w:rsidR="003463FC" w:rsidRDefault="003463FC" w:rsidP="00B5207A">
      <w:pPr>
        <w:pStyle w:val="libFootnote0"/>
        <w:rPr>
          <w:rtl/>
        </w:rPr>
      </w:pPr>
      <w:r>
        <w:rPr>
          <w:rtl/>
        </w:rPr>
        <w:t>(</w:t>
      </w:r>
      <w:r w:rsidRPr="00AE777E">
        <w:rPr>
          <w:rtl/>
        </w:rPr>
        <w:t>3) أورده الهيثمي في الزوائد 5 / 231 عن أبي سلالة ولفظه سيكون عليكم أئمة يملكون أرزاقكم يحدثونكم</w:t>
      </w:r>
    </w:p>
    <w:p w14:paraId="69BE52DF" w14:textId="77777777" w:rsidR="003463FC" w:rsidRPr="00AE777E" w:rsidRDefault="003463FC" w:rsidP="00B5207A">
      <w:pPr>
        <w:pStyle w:val="libNormal"/>
        <w:rPr>
          <w:rtl/>
        </w:rPr>
      </w:pPr>
      <w:r>
        <w:rPr>
          <w:rtl/>
        </w:rPr>
        <w:br w:type="page"/>
        <w:t>و</w:t>
      </w:r>
      <w:r w:rsidRPr="00AE777E">
        <w:rPr>
          <w:rtl/>
        </w:rPr>
        <w:t xml:space="preserve">أورده البغويّ عن أبي بكر بن أبي شيبة ، عن شريك ، عن منصور ، عن عبيد الله بن علي ، عن أبي سلامة السلامي ، قال : قال رسول الله </w:t>
      </w:r>
      <w:r w:rsidRPr="008D677E">
        <w:rPr>
          <w:rStyle w:val="libAlaemChar"/>
          <w:rtl/>
        </w:rPr>
        <w:t>صلى‌الله‌عليه‌وسلم</w:t>
      </w:r>
      <w:r w:rsidRPr="00AE777E">
        <w:rPr>
          <w:rtl/>
        </w:rPr>
        <w:t xml:space="preserve"> : «أوصي امرأ بأمّه</w:t>
      </w:r>
      <w:r>
        <w:rPr>
          <w:rtl/>
        </w:rPr>
        <w:t xml:space="preserve"> ..</w:t>
      </w:r>
      <w:r w:rsidRPr="00AE777E">
        <w:rPr>
          <w:rtl/>
        </w:rPr>
        <w:t>.» (1)</w:t>
      </w:r>
      <w:r w:rsidRPr="00AB5865">
        <w:rPr>
          <w:rFonts w:hint="cs"/>
          <w:rtl/>
        </w:rPr>
        <w:t xml:space="preserve"> </w:t>
      </w:r>
      <w:r w:rsidRPr="00AE777E">
        <w:rPr>
          <w:rtl/>
        </w:rPr>
        <w:t>الحديث.</w:t>
      </w:r>
    </w:p>
    <w:p w14:paraId="457E1957" w14:textId="77777777" w:rsidR="003463FC" w:rsidRPr="00AE777E" w:rsidRDefault="003463FC" w:rsidP="00B5207A">
      <w:pPr>
        <w:pStyle w:val="libNormal"/>
        <w:rPr>
          <w:rtl/>
        </w:rPr>
      </w:pPr>
      <w:r w:rsidRPr="00AE777E">
        <w:rPr>
          <w:rtl/>
        </w:rPr>
        <w:t>ورأيته في نسخة معتمدة من كتاب ابن السكن بالفاء بدل الميم ، والسلمي بدل الأسلمي ، وفي نسخة من البغوي السلامي ، وممن ذكر أنه أبو سلالة بلامين أبو عبيد الله المرزباني في كتاب السيرة العادلة ، وممن نسبه سلميّا الباوردي. فالله أعلم.</w:t>
      </w:r>
    </w:p>
    <w:p w14:paraId="119F00C4" w14:textId="77777777" w:rsidR="003463FC" w:rsidRPr="00AE777E" w:rsidRDefault="003463FC" w:rsidP="00B5207A">
      <w:pPr>
        <w:pStyle w:val="libNormal"/>
        <w:rPr>
          <w:rtl/>
          <w:lang w:bidi="fa-IR"/>
        </w:rPr>
      </w:pPr>
      <w:r w:rsidRPr="00E44A63">
        <w:rPr>
          <w:rStyle w:val="libBold2Char"/>
          <w:rtl/>
        </w:rPr>
        <w:t xml:space="preserve">10044 ـ أبو سلامة السلامي : </w:t>
      </w:r>
      <w:r w:rsidRPr="00AE777E">
        <w:rPr>
          <w:rtl/>
          <w:lang w:bidi="fa-IR"/>
        </w:rPr>
        <w:t>ذكر في الّذي قبله.</w:t>
      </w:r>
    </w:p>
    <w:p w14:paraId="1BED10BC" w14:textId="77777777" w:rsidR="003463FC" w:rsidRPr="00AE777E" w:rsidRDefault="003463FC" w:rsidP="00B5207A">
      <w:pPr>
        <w:pStyle w:val="libNormal"/>
        <w:rPr>
          <w:rtl/>
        </w:rPr>
      </w:pPr>
      <w:r w:rsidRPr="00E44A63">
        <w:rPr>
          <w:rStyle w:val="libBold2Char"/>
          <w:rtl/>
        </w:rPr>
        <w:t xml:space="preserve">10045 ـ أبو سلّام </w:t>
      </w:r>
      <w:r w:rsidRPr="00A27F32">
        <w:rPr>
          <w:rtl/>
        </w:rPr>
        <w:t>(2)</w:t>
      </w:r>
      <w:r w:rsidRPr="00AB5865">
        <w:rPr>
          <w:rFonts w:hint="cs"/>
          <w:rtl/>
        </w:rPr>
        <w:t xml:space="preserve"> </w:t>
      </w:r>
      <w:r w:rsidRPr="00AE777E">
        <w:rPr>
          <w:rtl/>
        </w:rPr>
        <w:t xml:space="preserve">: بفتح أوله وتشديد اللام ، خادم رسول الله </w:t>
      </w:r>
      <w:r w:rsidRPr="008D677E">
        <w:rPr>
          <w:rStyle w:val="libAlaemChar"/>
          <w:rtl/>
        </w:rPr>
        <w:t>صلى‌الله‌عليه‌وسلم</w:t>
      </w:r>
      <w:r w:rsidRPr="00AE777E">
        <w:rPr>
          <w:rtl/>
        </w:rPr>
        <w:t>.</w:t>
      </w:r>
    </w:p>
    <w:p w14:paraId="70A7B23E" w14:textId="77777777" w:rsidR="003463FC" w:rsidRPr="00AE777E" w:rsidRDefault="003463FC" w:rsidP="00B5207A">
      <w:pPr>
        <w:pStyle w:val="libNormal"/>
        <w:rPr>
          <w:rtl/>
        </w:rPr>
      </w:pPr>
      <w:r w:rsidRPr="00AE777E">
        <w:rPr>
          <w:rtl/>
        </w:rPr>
        <w:t xml:space="preserve">قال أبو أحمد الحاكم : عداده في موالي رسول الله </w:t>
      </w:r>
      <w:r w:rsidRPr="008D677E">
        <w:rPr>
          <w:rStyle w:val="libAlaemChar"/>
          <w:rtl/>
        </w:rPr>
        <w:t>صلى‌الله‌عليه‌وسلم</w:t>
      </w:r>
      <w:r w:rsidRPr="00AE777E">
        <w:rPr>
          <w:rtl/>
        </w:rPr>
        <w:t xml:space="preserve"> ، وله صحبة. وذكره خليفة بن خياط في تسمية الصحابة من موالي بني هاشم.</w:t>
      </w:r>
      <w:r>
        <w:rPr>
          <w:rFonts w:hint="cs"/>
          <w:rtl/>
        </w:rPr>
        <w:t xml:space="preserve"> </w:t>
      </w:r>
      <w:r>
        <w:rPr>
          <w:rtl/>
        </w:rPr>
        <w:t>و</w:t>
      </w:r>
      <w:r w:rsidRPr="00AE777E">
        <w:rPr>
          <w:rtl/>
        </w:rPr>
        <w:t xml:space="preserve">ساق الحاكم من طريق مسعر : حدثني أبو عقيل ، عن سابق بن ناجية ، عن أبي سلام خادم رسول الله </w:t>
      </w:r>
      <w:r w:rsidRPr="008D677E">
        <w:rPr>
          <w:rStyle w:val="libAlaemChar"/>
          <w:rtl/>
        </w:rPr>
        <w:t>صلى‌الله‌عليه‌وسلم</w:t>
      </w:r>
      <w:r w:rsidRPr="00AE777E">
        <w:rPr>
          <w:rtl/>
        </w:rPr>
        <w:t xml:space="preserve"> عن النبي </w:t>
      </w:r>
      <w:r w:rsidRPr="008D677E">
        <w:rPr>
          <w:rStyle w:val="libAlaemChar"/>
          <w:rtl/>
        </w:rPr>
        <w:t>صلى‌الله‌عليه‌وسلم</w:t>
      </w:r>
      <w:r w:rsidRPr="00AE777E">
        <w:rPr>
          <w:rtl/>
        </w:rPr>
        <w:t xml:space="preserve"> ، قال : «ما من مسلم يقول حين يصبح وحين يمسي : رضيت بالله ربّا</w:t>
      </w:r>
      <w:r>
        <w:rPr>
          <w:rtl/>
        </w:rPr>
        <w:t xml:space="preserve"> ..</w:t>
      </w:r>
      <w:r w:rsidRPr="00AE777E">
        <w:rPr>
          <w:rtl/>
        </w:rPr>
        <w:t>.» (3) الحديث. وفيه : «إلّا كان حقّا على الله أن يرضيه»</w:t>
      </w:r>
      <w:r>
        <w:rPr>
          <w:rtl/>
        </w:rPr>
        <w:t>.</w:t>
      </w:r>
    </w:p>
    <w:p w14:paraId="6C6DEC55" w14:textId="77777777" w:rsidR="003463FC" w:rsidRPr="00AE777E" w:rsidRDefault="003463FC" w:rsidP="00B5207A">
      <w:pPr>
        <w:pStyle w:val="libNormal"/>
        <w:rPr>
          <w:rtl/>
        </w:rPr>
      </w:pPr>
      <w:r>
        <w:rPr>
          <w:rtl/>
        </w:rPr>
        <w:t>و</w:t>
      </w:r>
      <w:r w:rsidRPr="00AE777E">
        <w:rPr>
          <w:rtl/>
        </w:rPr>
        <w:t>أخرجه ابن أبي شيبة ، عن محمد بن بشر ، عن مسعر هكذا. وأخرجه البغوي عن أبي بكر.</w:t>
      </w:r>
      <w:r>
        <w:rPr>
          <w:rFonts w:hint="cs"/>
          <w:rtl/>
        </w:rPr>
        <w:t xml:space="preserve"> </w:t>
      </w:r>
      <w:r w:rsidRPr="00AE777E">
        <w:rPr>
          <w:rtl/>
        </w:rPr>
        <w:t>وقد أخرجه أبو داود والنسائي ، من طريق شعبة ، عن أبي عقيل ، عن سابق ، عن أبي سلام</w:t>
      </w:r>
      <w:r>
        <w:rPr>
          <w:rtl/>
        </w:rPr>
        <w:t xml:space="preserve"> ـ </w:t>
      </w:r>
      <w:r w:rsidRPr="00AE777E">
        <w:rPr>
          <w:rtl/>
        </w:rPr>
        <w:t xml:space="preserve">أنه كان في مسجد حمص فمرّ به رجل ، فقالوا : هذا خدم النبي </w:t>
      </w:r>
      <w:r w:rsidRPr="008D677E">
        <w:rPr>
          <w:rStyle w:val="libAlaemChar"/>
          <w:rtl/>
        </w:rPr>
        <w:t>صلى‌الله‌عليه‌وسلم</w:t>
      </w:r>
      <w:r w:rsidRPr="00AE777E">
        <w:rPr>
          <w:rtl/>
        </w:rPr>
        <w:t xml:space="preserve"> ، فقام إليه ، فقال : حدثني ، فذكر هذا الحديث نحوه.</w:t>
      </w:r>
    </w:p>
    <w:p w14:paraId="501063CD" w14:textId="77777777" w:rsidR="003463FC" w:rsidRPr="00AE777E" w:rsidRDefault="003463FC" w:rsidP="00B5207A">
      <w:pPr>
        <w:pStyle w:val="libNormal"/>
        <w:rPr>
          <w:rtl/>
        </w:rPr>
      </w:pPr>
      <w:r>
        <w:rPr>
          <w:rtl/>
        </w:rPr>
        <w:t>و</w:t>
      </w:r>
      <w:r w:rsidRPr="00AE777E">
        <w:rPr>
          <w:rtl/>
        </w:rPr>
        <w:t>أخرجه النّسائيّ والبغويّ أيضا ، من طريق هشيم ، عن أبي عقيل هاشم بن بلال ،</w:t>
      </w:r>
    </w:p>
    <w:p w14:paraId="1FD1911B" w14:textId="77777777" w:rsidR="003463FC" w:rsidRPr="00AE777E" w:rsidRDefault="003463FC" w:rsidP="00656991">
      <w:pPr>
        <w:pStyle w:val="libLine"/>
        <w:rPr>
          <w:rtl/>
        </w:rPr>
      </w:pPr>
      <w:r w:rsidRPr="00AE777E">
        <w:rPr>
          <w:rtl/>
        </w:rPr>
        <w:t>__________________</w:t>
      </w:r>
    </w:p>
    <w:p w14:paraId="45B88649" w14:textId="77777777" w:rsidR="003463FC" w:rsidRPr="00AE777E" w:rsidRDefault="003463FC" w:rsidP="00B5207A">
      <w:pPr>
        <w:pStyle w:val="libFootnote0"/>
        <w:rPr>
          <w:rtl/>
          <w:lang w:bidi="fa-IR"/>
        </w:rPr>
      </w:pPr>
      <w:r w:rsidRPr="00AE777E">
        <w:rPr>
          <w:rtl/>
        </w:rPr>
        <w:t>فيكذبون</w:t>
      </w:r>
      <w:r>
        <w:rPr>
          <w:rtl/>
        </w:rPr>
        <w:t xml:space="preserve"> ..</w:t>
      </w:r>
      <w:r w:rsidRPr="00AE777E">
        <w:rPr>
          <w:rtl/>
        </w:rPr>
        <w:t>. الحديث قال الهيثمي رواه الطبراني وفيه عاصم بن عبيد الله وهو ضعيف وأورده المتقي الهندي في كنز العمال حديث رقم 14876 وعزاه للطبراني في الكبير عن أبي سلالة.</w:t>
      </w:r>
    </w:p>
    <w:p w14:paraId="53047151" w14:textId="77777777" w:rsidR="003463FC" w:rsidRPr="00AE777E" w:rsidRDefault="003463FC" w:rsidP="00B5207A">
      <w:pPr>
        <w:pStyle w:val="libFootnote0"/>
        <w:rPr>
          <w:rtl/>
          <w:lang w:bidi="fa-IR"/>
        </w:rPr>
      </w:pPr>
      <w:r>
        <w:rPr>
          <w:rtl/>
        </w:rPr>
        <w:t>(</w:t>
      </w:r>
      <w:r w:rsidRPr="00AE777E">
        <w:rPr>
          <w:rtl/>
        </w:rPr>
        <w:t xml:space="preserve">1) أخرجه ابن ماجة في السنن 2 / 1206 كتاب الأدب باب </w:t>
      </w:r>
      <w:r>
        <w:rPr>
          <w:rtl/>
        </w:rPr>
        <w:t>(</w:t>
      </w:r>
      <w:r w:rsidRPr="00AE777E">
        <w:rPr>
          <w:rtl/>
        </w:rPr>
        <w:t xml:space="preserve">1) بر الوالدين حديث رقم 3657 قال البوصيري في زوائد ابن ماجة 2 / 1206 قد نبه في الزوائد على أن الحديث مما انفرد به المصنف لكن لم يتعرض لإسناده وقال ليس لأبي سلامة هذا عند المصنف سوى هذا الحديث وليس له شيء من بقية الكتب وأحمد في المسند 4 / 311 ، والحاكم في المستدرك 4 / 150 والبيهقي في السنن الكبرى 4 / 179 ، والطبراني في الكبير 4 / 260 وابن أبي شيبة في المصنف 8 / 353 ، والسيوطي في الدر المنثور 4 / 173 أوصى أبو أمامة بأمي وخالتي إلى رسول الله </w:t>
      </w:r>
      <w:r w:rsidRPr="008D677E">
        <w:rPr>
          <w:rStyle w:val="libAlaemChar"/>
          <w:rtl/>
        </w:rPr>
        <w:t>صلى‌الله‌عليه‌وسلم</w:t>
      </w:r>
      <w:r w:rsidRPr="00AE777E">
        <w:rPr>
          <w:rtl/>
        </w:rPr>
        <w:t>.</w:t>
      </w:r>
    </w:p>
    <w:p w14:paraId="6C7BFF3F" w14:textId="77777777" w:rsidR="003463FC" w:rsidRPr="00AE777E" w:rsidRDefault="003463FC" w:rsidP="00B5207A">
      <w:pPr>
        <w:pStyle w:val="libFootnote0"/>
        <w:rPr>
          <w:rtl/>
          <w:lang w:bidi="fa-IR"/>
        </w:rPr>
      </w:pPr>
      <w:r>
        <w:rPr>
          <w:rtl/>
        </w:rPr>
        <w:t>(</w:t>
      </w:r>
      <w:r w:rsidRPr="00AE777E">
        <w:rPr>
          <w:rtl/>
        </w:rPr>
        <w:t>2) تقريب التهذيب 2 / 433 ، خلاصة التذهيب 3 / 223 ، تهذيب التهذيب 12 / 125 ، تهذيب الكمال 3 / 1613 ، تلقيح فهوم أهل الأثر 386 ، بقي بن مخلد 861 الكاشف 3 / 344 ، العقد الثمين 8 / 51 ، تجريد أسماء الصحابة 2 / 175.</w:t>
      </w:r>
    </w:p>
    <w:p w14:paraId="6BFC1762" w14:textId="77777777" w:rsidR="003463FC" w:rsidRPr="00AE777E" w:rsidRDefault="003463FC" w:rsidP="00B5207A">
      <w:pPr>
        <w:pStyle w:val="libFootnote0"/>
        <w:rPr>
          <w:rtl/>
          <w:lang w:bidi="fa-IR"/>
        </w:rPr>
      </w:pPr>
      <w:r>
        <w:rPr>
          <w:rtl/>
        </w:rPr>
        <w:t>(</w:t>
      </w:r>
      <w:r w:rsidRPr="00AE777E">
        <w:rPr>
          <w:rtl/>
        </w:rPr>
        <w:t>3) أخرجه ابن السني في عمل اليوم والليلة حديث رقم 56 مكرر.</w:t>
      </w:r>
    </w:p>
    <w:p w14:paraId="411A026A" w14:textId="77777777" w:rsidR="003463FC" w:rsidRPr="00AE777E" w:rsidRDefault="003463FC" w:rsidP="003C3863">
      <w:pPr>
        <w:pStyle w:val="libFootnoteCenterBold"/>
        <w:rPr>
          <w:rtl/>
        </w:rPr>
      </w:pPr>
      <w:r>
        <w:rPr>
          <w:rtl/>
        </w:rPr>
        <w:br w:type="page"/>
      </w:r>
      <w:r w:rsidRPr="00AE777E">
        <w:rPr>
          <w:rtl/>
        </w:rPr>
        <w:t xml:space="preserve">قال : حدثنا سابق بن ناجية ، عن أبي سلام ، قال : مرّ بنا رجل أشعث ، فقيل : هذا قد خدم النبي </w:t>
      </w:r>
      <w:r w:rsidRPr="008D677E">
        <w:rPr>
          <w:rStyle w:val="libAlaemChar"/>
          <w:rtl/>
        </w:rPr>
        <w:t>صلى‌الله‌عليه‌وسلم</w:t>
      </w:r>
      <w:r w:rsidRPr="00AE777E">
        <w:rPr>
          <w:rtl/>
        </w:rPr>
        <w:t xml:space="preserve"> ، فقلت له : خدمت رسول الله </w:t>
      </w:r>
      <w:r w:rsidRPr="008D677E">
        <w:rPr>
          <w:rStyle w:val="libAlaemChar"/>
          <w:rtl/>
        </w:rPr>
        <w:t>صلى‌الله‌عليه‌وسلم</w:t>
      </w:r>
      <w:r>
        <w:rPr>
          <w:rtl/>
        </w:rPr>
        <w:t>؟</w:t>
      </w:r>
      <w:r w:rsidRPr="00AE777E">
        <w:rPr>
          <w:rtl/>
        </w:rPr>
        <w:t xml:space="preserve"> فقال : نعم. فقلت له : حدثني عنه بحديث لم يتداوله بينك وبينه أحد. قال : سمعته يقول : «من قال حين يصبح</w:t>
      </w:r>
      <w:r>
        <w:rPr>
          <w:rtl/>
        </w:rPr>
        <w:t xml:space="preserve"> ..</w:t>
      </w:r>
      <w:r w:rsidRPr="00AE777E">
        <w:rPr>
          <w:rtl/>
        </w:rPr>
        <w:t>.» الحديث.</w:t>
      </w:r>
    </w:p>
    <w:p w14:paraId="1DDB6112" w14:textId="77777777" w:rsidR="003463FC" w:rsidRPr="00AE777E" w:rsidRDefault="003463FC" w:rsidP="00B5207A">
      <w:pPr>
        <w:pStyle w:val="libNormal"/>
        <w:rPr>
          <w:rtl/>
        </w:rPr>
      </w:pPr>
      <w:r w:rsidRPr="00AE777E">
        <w:rPr>
          <w:rtl/>
        </w:rPr>
        <w:t>وعلى هذا فأبو سلام رواه عن الخادم والخادم مبهم.</w:t>
      </w:r>
    </w:p>
    <w:p w14:paraId="0427AABD" w14:textId="77777777" w:rsidR="003463FC" w:rsidRPr="00AE777E" w:rsidRDefault="003463FC" w:rsidP="00B5207A">
      <w:pPr>
        <w:pStyle w:val="libNormal"/>
        <w:rPr>
          <w:rtl/>
        </w:rPr>
      </w:pPr>
      <w:r w:rsidRPr="00AE777E">
        <w:rPr>
          <w:rtl/>
        </w:rPr>
        <w:t xml:space="preserve">وقد أخرجه أبو داود في العلم من طريق شعبة حديثا آخر ، قال فيه : عن شعبة بهذا السند ، عن أبي سلام ، عن رجل خدم النبيّ </w:t>
      </w:r>
      <w:r w:rsidRPr="008D677E">
        <w:rPr>
          <w:rStyle w:val="libAlaemChar"/>
          <w:rtl/>
        </w:rPr>
        <w:t>صلى‌الله‌عليه‌وسلم</w:t>
      </w:r>
      <w:r w:rsidRPr="00AE777E">
        <w:rPr>
          <w:rtl/>
        </w:rPr>
        <w:t>.</w:t>
      </w:r>
      <w:r>
        <w:rPr>
          <w:rFonts w:hint="cs"/>
          <w:rtl/>
        </w:rPr>
        <w:t xml:space="preserve"> </w:t>
      </w:r>
      <w:r w:rsidRPr="00AE777E">
        <w:rPr>
          <w:rtl/>
        </w:rPr>
        <w:t xml:space="preserve">وقد وقع في هذا السند خطأ آخر بيّنته في ترجمة سابق من حرف السين من القسم الأخير. وحديث شعبة في هذا هو المحفوظ ، وأبو سلام المذكور هو ممطور الحبشي ، وهو تابعي ، وإنما لم أذكر هذه الترجمة في القسم الأخير لعدّ خليفة في موالي رسول الله </w:t>
      </w:r>
      <w:r w:rsidRPr="008D677E">
        <w:rPr>
          <w:rStyle w:val="libAlaemChar"/>
          <w:rtl/>
        </w:rPr>
        <w:t>صلى‌الله‌عليه‌وسلم</w:t>
      </w:r>
      <w:r w:rsidRPr="00AE777E">
        <w:rPr>
          <w:rtl/>
        </w:rPr>
        <w:t xml:space="preserve"> أبا سلام ، فلعله آخر لم يرو شيئا بخلاف صاحب الترجمة.</w:t>
      </w:r>
    </w:p>
    <w:p w14:paraId="00CDB4CF" w14:textId="77777777" w:rsidR="003463FC" w:rsidRDefault="003463FC" w:rsidP="00B5207A">
      <w:pPr>
        <w:pStyle w:val="libNormal"/>
        <w:rPr>
          <w:rtl/>
          <w:lang w:bidi="fa-IR"/>
        </w:rPr>
      </w:pPr>
      <w:r w:rsidRPr="00E44A63">
        <w:rPr>
          <w:rStyle w:val="libBold2Char"/>
          <w:rtl/>
        </w:rPr>
        <w:t xml:space="preserve">10046 ـ أبو سلامة الثقفي </w:t>
      </w:r>
      <w:r w:rsidRPr="00A27F32">
        <w:rPr>
          <w:rtl/>
        </w:rPr>
        <w:t>(1)</w:t>
      </w:r>
      <w:r w:rsidRPr="00AB5865">
        <w:rPr>
          <w:rFonts w:hint="cs"/>
          <w:rtl/>
        </w:rPr>
        <w:t xml:space="preserve"> </w:t>
      </w:r>
      <w:r w:rsidRPr="00AE777E">
        <w:rPr>
          <w:rtl/>
          <w:lang w:bidi="fa-IR"/>
        </w:rPr>
        <w:t>:</w:t>
      </w:r>
    </w:p>
    <w:p w14:paraId="6E9E19C0" w14:textId="77777777" w:rsidR="003463FC" w:rsidRPr="00AE777E" w:rsidRDefault="003463FC" w:rsidP="00B5207A">
      <w:pPr>
        <w:pStyle w:val="libNormal"/>
        <w:rPr>
          <w:rtl/>
        </w:rPr>
      </w:pPr>
      <w:r w:rsidRPr="00AE777E">
        <w:rPr>
          <w:rtl/>
        </w:rPr>
        <w:t>ذكر في الصحابة ، قيل اسمه عروة</w:t>
      </w:r>
      <w:r>
        <w:rPr>
          <w:rtl/>
        </w:rPr>
        <w:t xml:space="preserve"> ـ </w:t>
      </w:r>
      <w:r w:rsidRPr="00AE777E">
        <w:rPr>
          <w:rtl/>
        </w:rPr>
        <w:t>هكذا أورده ابن عبد البر.</w:t>
      </w:r>
    </w:p>
    <w:p w14:paraId="424ECF91" w14:textId="77777777" w:rsidR="003463FC" w:rsidRPr="00AE777E" w:rsidRDefault="003463FC" w:rsidP="00B5207A">
      <w:pPr>
        <w:pStyle w:val="libNormal"/>
        <w:rPr>
          <w:rtl/>
          <w:lang w:bidi="fa-IR"/>
        </w:rPr>
      </w:pPr>
      <w:r w:rsidRPr="00E44A63">
        <w:rPr>
          <w:rStyle w:val="libBold2Char"/>
          <w:rtl/>
        </w:rPr>
        <w:t xml:space="preserve">10047 ـ أبو سلامة السلمي : </w:t>
      </w:r>
      <w:r w:rsidRPr="00AE777E">
        <w:rPr>
          <w:rtl/>
          <w:lang w:bidi="fa-IR"/>
        </w:rPr>
        <w:t>ويقال الحبيبي ، اسمه خداش.</w:t>
      </w:r>
    </w:p>
    <w:p w14:paraId="647DB395" w14:textId="77777777" w:rsidR="003463FC" w:rsidRPr="00AE777E" w:rsidRDefault="003463FC" w:rsidP="00B5207A">
      <w:pPr>
        <w:pStyle w:val="libNormal"/>
        <w:rPr>
          <w:rtl/>
        </w:rPr>
      </w:pPr>
      <w:r w:rsidRPr="00AE777E">
        <w:rPr>
          <w:rtl/>
        </w:rPr>
        <w:t>ولا يعرف إلا بحديث واحد : أوصى امرأ بأمّة</w:t>
      </w:r>
      <w:r>
        <w:rPr>
          <w:rtl/>
        </w:rPr>
        <w:t xml:space="preserve"> ..</w:t>
      </w:r>
      <w:r w:rsidRPr="00AE777E">
        <w:rPr>
          <w:rtl/>
        </w:rPr>
        <w:t>. الحديث ، قاله أبو عمر.</w:t>
      </w:r>
    </w:p>
    <w:p w14:paraId="455F4707" w14:textId="77777777" w:rsidR="003463FC" w:rsidRPr="00AE777E" w:rsidRDefault="003463FC" w:rsidP="00B5207A">
      <w:pPr>
        <w:pStyle w:val="libNormal"/>
        <w:rPr>
          <w:rtl/>
        </w:rPr>
      </w:pPr>
      <w:r w:rsidRPr="00AE777E">
        <w:rPr>
          <w:rtl/>
        </w:rPr>
        <w:t>قلت : روى الحديث أحمد وابن ماجة وغيرهما ، من طريق منصور ، عن عبيد بن علي ، عن أبي سلامة. وقد أشرت إلى ذلك في حرف الخاء المعجمة. وأخرجه الدولابي من طريق شيبان عن منصور ، فزاد بين عبيد وأبي سلامة عرفطة السلمي.</w:t>
      </w:r>
    </w:p>
    <w:p w14:paraId="7334A098" w14:textId="77777777" w:rsidR="003463FC" w:rsidRPr="00AE777E" w:rsidRDefault="003463FC" w:rsidP="00B5207A">
      <w:pPr>
        <w:pStyle w:val="libNormal"/>
        <w:rPr>
          <w:rtl/>
          <w:lang w:bidi="fa-IR"/>
        </w:rPr>
      </w:pPr>
      <w:r w:rsidRPr="00E44A63">
        <w:rPr>
          <w:rStyle w:val="libBold2Char"/>
          <w:rtl/>
        </w:rPr>
        <w:t>10048 ـ أبو سلمة بن سفيان بن عبد الأسد</w:t>
      </w:r>
      <w:r w:rsidRPr="00E44A63">
        <w:rPr>
          <w:rStyle w:val="libBold2Char"/>
          <w:rFonts w:hint="cs"/>
          <w:rtl/>
        </w:rPr>
        <w:t xml:space="preserve"> </w:t>
      </w:r>
      <w:r w:rsidRPr="00AE777E">
        <w:rPr>
          <w:rtl/>
          <w:lang w:bidi="fa-IR"/>
        </w:rPr>
        <w:t>ابن أخي الّذي بعده.</w:t>
      </w:r>
    </w:p>
    <w:p w14:paraId="4501EB3E" w14:textId="77777777" w:rsidR="003463FC" w:rsidRPr="00AE777E" w:rsidRDefault="003463FC" w:rsidP="00B5207A">
      <w:pPr>
        <w:pStyle w:val="libNormal"/>
        <w:rPr>
          <w:rtl/>
        </w:rPr>
      </w:pPr>
      <w:r w:rsidRPr="00AE777E">
        <w:rPr>
          <w:rtl/>
        </w:rPr>
        <w:t>مات أبوه كافرا قبل بدر كما تقدم في ترجمة أخيه الأسود ، وأم هذا أم جميل بنت المغيرة بن أبي العاص بن أمية ، وله عقب منهم محمد بن عبد الرحمن بن أبي سلمة بن سفيان المعروف بالأوقص قاضي المدينة في زمن موسى الهادي ، ثم ولي قضاء بغداد بعد الرشيد ، ذكره الزبير بن بكار.</w:t>
      </w:r>
    </w:p>
    <w:p w14:paraId="75AA8575" w14:textId="77777777" w:rsidR="003463FC" w:rsidRPr="00AE777E" w:rsidRDefault="003463FC" w:rsidP="00B5207A">
      <w:pPr>
        <w:pStyle w:val="libNormal"/>
        <w:rPr>
          <w:rtl/>
        </w:rPr>
      </w:pPr>
      <w:r w:rsidRPr="00E44A63">
        <w:rPr>
          <w:rStyle w:val="libBold2Char"/>
          <w:rtl/>
        </w:rPr>
        <w:t xml:space="preserve">10049 ـ أبو سلمة بن عبد الأسد </w:t>
      </w:r>
      <w:r w:rsidRPr="00A27F32">
        <w:rPr>
          <w:rtl/>
        </w:rPr>
        <w:t>(2)</w:t>
      </w:r>
      <w:r w:rsidRPr="00AB5865">
        <w:rPr>
          <w:rFonts w:hint="cs"/>
          <w:rtl/>
        </w:rPr>
        <w:t xml:space="preserve"> </w:t>
      </w:r>
      <w:r w:rsidRPr="00AE777E">
        <w:rPr>
          <w:rtl/>
        </w:rPr>
        <w:t>بن هلال بن عبد الله بن عمر بن مخزوم المخزومي.</w:t>
      </w:r>
    </w:p>
    <w:p w14:paraId="29CED4D6" w14:textId="77777777" w:rsidR="003463FC" w:rsidRPr="00AE777E" w:rsidRDefault="003463FC" w:rsidP="00656991">
      <w:pPr>
        <w:pStyle w:val="libLine"/>
        <w:rPr>
          <w:rtl/>
        </w:rPr>
      </w:pPr>
      <w:r w:rsidRPr="00AE777E">
        <w:rPr>
          <w:rtl/>
        </w:rPr>
        <w:t>__________________</w:t>
      </w:r>
    </w:p>
    <w:p w14:paraId="7EC7EEFA" w14:textId="77777777" w:rsidR="003463FC" w:rsidRPr="00AE777E" w:rsidRDefault="003463FC" w:rsidP="00B5207A">
      <w:pPr>
        <w:pStyle w:val="libFootnote0"/>
        <w:rPr>
          <w:rtl/>
          <w:lang w:bidi="fa-IR"/>
        </w:rPr>
      </w:pPr>
      <w:r>
        <w:rPr>
          <w:rtl/>
        </w:rPr>
        <w:t>(</w:t>
      </w:r>
      <w:r w:rsidRPr="00AE777E">
        <w:rPr>
          <w:rtl/>
        </w:rPr>
        <w:t>1) أسد الغابة ت 5976 ، الاستيعاب ت 3052.</w:t>
      </w:r>
    </w:p>
    <w:p w14:paraId="5727F9D6" w14:textId="77777777" w:rsidR="003463FC" w:rsidRPr="00AE777E" w:rsidRDefault="003463FC" w:rsidP="00B5207A">
      <w:pPr>
        <w:pStyle w:val="libFootnote0"/>
        <w:rPr>
          <w:rtl/>
          <w:lang w:bidi="fa-IR"/>
        </w:rPr>
      </w:pPr>
      <w:r>
        <w:rPr>
          <w:rtl/>
        </w:rPr>
        <w:t>(</w:t>
      </w:r>
      <w:r w:rsidRPr="00AE777E">
        <w:rPr>
          <w:rtl/>
        </w:rPr>
        <w:t>2) تهذيب الكمال 161 ، الطبقات الكبرى بيروت الفهرس ، تقريب التهذيب 2 / 430 ، تهذيب التهذيب 12 / 115.</w:t>
      </w:r>
    </w:p>
    <w:p w14:paraId="33A85AE3" w14:textId="77777777" w:rsidR="003463FC" w:rsidRPr="00AE777E" w:rsidRDefault="003463FC" w:rsidP="00B5207A">
      <w:pPr>
        <w:pStyle w:val="libNormal"/>
        <w:rPr>
          <w:rtl/>
        </w:rPr>
      </w:pPr>
      <w:r>
        <w:rPr>
          <w:rtl/>
        </w:rPr>
        <w:br w:type="page"/>
      </w:r>
      <w:r w:rsidRPr="00AE777E">
        <w:rPr>
          <w:rtl/>
        </w:rPr>
        <w:t>أحد السابقين إلى الإسلام ، اسمه عبد الله. وتقدم في الأسماء.</w:t>
      </w:r>
    </w:p>
    <w:p w14:paraId="5CB38FA1" w14:textId="77777777" w:rsidR="003463FC" w:rsidRPr="00AE777E" w:rsidRDefault="003463FC" w:rsidP="00B5207A">
      <w:pPr>
        <w:pStyle w:val="libNormal"/>
        <w:rPr>
          <w:rtl/>
          <w:lang w:bidi="fa-IR"/>
        </w:rPr>
      </w:pPr>
      <w:r w:rsidRPr="00E44A63">
        <w:rPr>
          <w:rStyle w:val="libBold2Char"/>
          <w:rtl/>
        </w:rPr>
        <w:t xml:space="preserve">10050 ـ أبو سلمة : </w:t>
      </w:r>
      <w:r w:rsidRPr="00AE777E">
        <w:rPr>
          <w:rtl/>
          <w:lang w:bidi="fa-IR"/>
        </w:rPr>
        <w:t xml:space="preserve">غير منسوب </w:t>
      </w:r>
      <w:r w:rsidRPr="00AE777E">
        <w:rPr>
          <w:rtl/>
        </w:rPr>
        <w:t>(1)</w:t>
      </w:r>
      <w:r>
        <w:rPr>
          <w:rtl/>
          <w:lang w:bidi="fa-IR"/>
        </w:rPr>
        <w:t>.</w:t>
      </w:r>
    </w:p>
    <w:p w14:paraId="6F99F32B" w14:textId="77777777" w:rsidR="003463FC" w:rsidRPr="00AE777E" w:rsidRDefault="003463FC" w:rsidP="00B5207A">
      <w:pPr>
        <w:pStyle w:val="libNormal"/>
        <w:rPr>
          <w:rtl/>
        </w:rPr>
      </w:pPr>
      <w:r w:rsidRPr="00AE777E">
        <w:rPr>
          <w:rtl/>
        </w:rPr>
        <w:t>قال أبو أحمد الحاكم : له صحبة ، وأثنى عليه في خلافته لما شكته إليه امرأته ، فأخرج أبو بكر بن أبي عاصم ، وأبو أحمد الحاكم من وجهين ، عن حماد بن زيد ، عن معاوية بن قرّة المزني ، قال : أتيت المدينة في زمن الأقط والسمن ، والأعراب يأتون بالبر ، فإذا رجل طامح بصره ينظر إلى الناس ، فظننت أنه غريب ، فدنوت فسلمت عليه فرد عليّ السلام ، وقال لي : من أهل هذه البلدة أنت</w:t>
      </w:r>
      <w:r>
        <w:rPr>
          <w:rtl/>
        </w:rPr>
        <w:t>؟</w:t>
      </w:r>
      <w:r w:rsidRPr="00AE777E">
        <w:rPr>
          <w:rtl/>
        </w:rPr>
        <w:t xml:space="preserve"> قلت : نعم ، وجلست معه ، فقلت : من أنت</w:t>
      </w:r>
      <w:r>
        <w:rPr>
          <w:rtl/>
        </w:rPr>
        <w:t>؟</w:t>
      </w:r>
      <w:r w:rsidRPr="00AE777E">
        <w:rPr>
          <w:rtl/>
        </w:rPr>
        <w:t xml:space="preserve"> قال : من بني هلال ، واسمي كهمس ، ثم قال لي : ألا أحدثك حديثا شهدته من عمر بن الخطاب</w:t>
      </w:r>
      <w:r>
        <w:rPr>
          <w:rtl/>
        </w:rPr>
        <w:t>؟</w:t>
      </w:r>
      <w:r>
        <w:rPr>
          <w:rFonts w:hint="cs"/>
          <w:rtl/>
        </w:rPr>
        <w:t xml:space="preserve"> </w:t>
      </w:r>
      <w:r w:rsidRPr="00AE777E">
        <w:rPr>
          <w:rtl/>
        </w:rPr>
        <w:t>فقلت : بلى. فقال : بينما نحن جلوس عنده إذ جاءته امرأة فجلست إليه ، فقالت : يا أمير المؤمنين ، إن زوجي كثر شرّه ، قلّ خيره. فقال لها : ومن زوجك</w:t>
      </w:r>
      <w:r>
        <w:rPr>
          <w:rtl/>
        </w:rPr>
        <w:t>؟</w:t>
      </w:r>
      <w:r w:rsidRPr="00AE777E">
        <w:rPr>
          <w:rtl/>
        </w:rPr>
        <w:t xml:space="preserve"> قالت : أبو سلمة.</w:t>
      </w:r>
      <w:r>
        <w:rPr>
          <w:rFonts w:hint="cs"/>
          <w:rtl/>
        </w:rPr>
        <w:t xml:space="preserve"> </w:t>
      </w:r>
      <w:r w:rsidRPr="00AE777E">
        <w:rPr>
          <w:rtl/>
        </w:rPr>
        <w:t xml:space="preserve">قال : إن ذلك لرجل له صحبة ، وإنه لرجل صدق. ثم قال عمر لرجل عنده جالس : </w:t>
      </w:r>
      <w:r>
        <w:rPr>
          <w:rtl/>
        </w:rPr>
        <w:t>أ</w:t>
      </w:r>
      <w:r w:rsidRPr="00AE777E">
        <w:rPr>
          <w:rtl/>
        </w:rPr>
        <w:t>ليس كذلك</w:t>
      </w:r>
      <w:r>
        <w:rPr>
          <w:rtl/>
        </w:rPr>
        <w:t>؟</w:t>
      </w:r>
      <w:r w:rsidRPr="00AE777E">
        <w:rPr>
          <w:rtl/>
        </w:rPr>
        <w:t xml:space="preserve"> قال : لا نعرفه يا أمير المؤمنين إلا بما قلت. فذكر الحديث. وقد تقدم بعضه في ترجمة كهمس.</w:t>
      </w:r>
    </w:p>
    <w:p w14:paraId="0012B71B" w14:textId="77777777" w:rsidR="003463FC" w:rsidRPr="00AE777E" w:rsidRDefault="003463FC" w:rsidP="00B5207A">
      <w:pPr>
        <w:pStyle w:val="libNormal"/>
        <w:rPr>
          <w:rtl/>
          <w:lang w:bidi="fa-IR"/>
        </w:rPr>
      </w:pPr>
      <w:r w:rsidRPr="00E44A63">
        <w:rPr>
          <w:rStyle w:val="libBold2Char"/>
          <w:rtl/>
        </w:rPr>
        <w:t xml:space="preserve">10051 ـ أبو سلمة : </w:t>
      </w:r>
      <w:r w:rsidRPr="00AE777E">
        <w:rPr>
          <w:rtl/>
          <w:lang w:bidi="fa-IR"/>
        </w:rPr>
        <w:t>غير منسوب ، آخر.</w:t>
      </w:r>
    </w:p>
    <w:p w14:paraId="69072B4C" w14:textId="77777777" w:rsidR="003463FC" w:rsidRPr="00AE777E" w:rsidRDefault="003463FC" w:rsidP="00B5207A">
      <w:pPr>
        <w:pStyle w:val="libNormal"/>
        <w:rPr>
          <w:rtl/>
        </w:rPr>
      </w:pPr>
      <w:r w:rsidRPr="00AE777E">
        <w:rPr>
          <w:rtl/>
        </w:rPr>
        <w:t xml:space="preserve">ذكره الحاكم أبو أحمد مغايرا للذي قبله ، </w:t>
      </w:r>
      <w:r>
        <w:rPr>
          <w:rtl/>
        </w:rPr>
        <w:t>و</w:t>
      </w:r>
      <w:r w:rsidRPr="00AE777E">
        <w:rPr>
          <w:rtl/>
        </w:rPr>
        <w:t xml:space="preserve">ساق من طريق أحمد بن عبد الله بن حكيم ، قال : قال إبراهيم الخزاعي : أبو سلمة روى عن النبي </w:t>
      </w:r>
      <w:r w:rsidRPr="008D677E">
        <w:rPr>
          <w:rStyle w:val="libAlaemChar"/>
          <w:rtl/>
        </w:rPr>
        <w:t>صلى‌الله‌عليه‌وسلم</w:t>
      </w:r>
      <w:r w:rsidRPr="00AE777E">
        <w:rPr>
          <w:rtl/>
        </w:rPr>
        <w:t xml:space="preserve"> ، قال : «قال الشّيطان لا ينجو منّي صاحب المال</w:t>
      </w:r>
      <w:r>
        <w:rPr>
          <w:rtl/>
        </w:rPr>
        <w:t xml:space="preserve"> ..</w:t>
      </w:r>
      <w:r w:rsidRPr="00AE777E">
        <w:rPr>
          <w:rtl/>
        </w:rPr>
        <w:t>.» الحديث.</w:t>
      </w:r>
    </w:p>
    <w:p w14:paraId="5314EE0F" w14:textId="77777777" w:rsidR="003463FC" w:rsidRPr="00AE777E" w:rsidRDefault="003463FC" w:rsidP="00B5207A">
      <w:pPr>
        <w:pStyle w:val="libNormal"/>
        <w:rPr>
          <w:rtl/>
        </w:rPr>
      </w:pPr>
      <w:r w:rsidRPr="00E44A63">
        <w:rPr>
          <w:rStyle w:val="libBold2Char"/>
          <w:rtl/>
        </w:rPr>
        <w:t xml:space="preserve">10052 ـ أبو سلمة : </w:t>
      </w:r>
      <w:r w:rsidRPr="00AE777E">
        <w:rPr>
          <w:rtl/>
        </w:rPr>
        <w:t>جدّ عبد الحميد بن سلمة (2)</w:t>
      </w:r>
      <w:r>
        <w:rPr>
          <w:rtl/>
        </w:rPr>
        <w:t>.</w:t>
      </w:r>
    </w:p>
    <w:p w14:paraId="64FD88B1" w14:textId="77777777" w:rsidR="003463FC" w:rsidRPr="00AE777E" w:rsidRDefault="003463FC" w:rsidP="00B5207A">
      <w:pPr>
        <w:pStyle w:val="libNormal"/>
        <w:rPr>
          <w:rtl/>
        </w:rPr>
      </w:pPr>
      <w:r w:rsidRPr="00AE777E">
        <w:rPr>
          <w:rtl/>
        </w:rPr>
        <w:t>ذكره البغويّ في الكنى ، وأخرج هو وابن ماجة من طريق عثمان البتّي ، عن عبد الحميد بن سلمة ، عن أبيه ، عن جده</w:t>
      </w:r>
      <w:r>
        <w:rPr>
          <w:rtl/>
        </w:rPr>
        <w:t xml:space="preserve"> ـ </w:t>
      </w:r>
      <w:r w:rsidRPr="00AE777E">
        <w:rPr>
          <w:rtl/>
        </w:rPr>
        <w:t xml:space="preserve">أنّ أبويه اختصما إلى النبيّ </w:t>
      </w:r>
      <w:r w:rsidRPr="008D677E">
        <w:rPr>
          <w:rStyle w:val="libAlaemChar"/>
          <w:rtl/>
        </w:rPr>
        <w:t>صلى‌الله‌عليه‌وسلم</w:t>
      </w:r>
      <w:r w:rsidRPr="00AE777E">
        <w:rPr>
          <w:rtl/>
        </w:rPr>
        <w:t xml:space="preserve"> أحدهما مسلم والآخر كافر ، فخيّره فتوجّه إلى المسلم</w:t>
      </w:r>
      <w:r>
        <w:rPr>
          <w:rtl/>
        </w:rPr>
        <w:t xml:space="preserve"> ..</w:t>
      </w:r>
      <w:r w:rsidRPr="00AE777E">
        <w:rPr>
          <w:rtl/>
        </w:rPr>
        <w:t>. الحديث.</w:t>
      </w:r>
    </w:p>
    <w:p w14:paraId="6D71E6EF" w14:textId="77777777" w:rsidR="003463FC" w:rsidRPr="00AE777E" w:rsidRDefault="003463FC" w:rsidP="00B5207A">
      <w:pPr>
        <w:pStyle w:val="libNormal"/>
        <w:rPr>
          <w:rtl/>
        </w:rPr>
      </w:pPr>
      <w:r w:rsidRPr="00AE777E">
        <w:rPr>
          <w:rtl/>
        </w:rPr>
        <w:t>وقد تقدم موضحا في سلمة من حرف السين المهملة ، ووقع عند البغوي من وجه آخر عن عثمان البتّي عن عبد الحميد بن أبي سلمة عن أبيه ، عن جده ، فترجم لوالد أبي سلمة ، وليس بجيد ، فإن المحفوظ فيها عبد الحميد بن سلمة ، وفي قول [205] من قال عبد الحميد بن أبي سلمة</w:t>
      </w:r>
      <w:r>
        <w:rPr>
          <w:rtl/>
        </w:rPr>
        <w:t xml:space="preserve"> ـ </w:t>
      </w:r>
      <w:r w:rsidRPr="00AE777E">
        <w:rPr>
          <w:rtl/>
        </w:rPr>
        <w:t>بزيادة أبي</w:t>
      </w:r>
      <w:r>
        <w:rPr>
          <w:rtl/>
        </w:rPr>
        <w:t xml:space="preserve"> ـ </w:t>
      </w:r>
      <w:r w:rsidRPr="00AE777E">
        <w:rPr>
          <w:rtl/>
        </w:rPr>
        <w:t>غلط محض.</w:t>
      </w:r>
    </w:p>
    <w:p w14:paraId="45B54999" w14:textId="77777777" w:rsidR="003463FC" w:rsidRPr="00AE777E" w:rsidRDefault="003463FC" w:rsidP="00656991">
      <w:pPr>
        <w:pStyle w:val="libLine"/>
        <w:rPr>
          <w:rtl/>
        </w:rPr>
      </w:pPr>
      <w:r w:rsidRPr="00AE777E">
        <w:rPr>
          <w:rtl/>
        </w:rPr>
        <w:t>__________________</w:t>
      </w:r>
    </w:p>
    <w:p w14:paraId="56D54647" w14:textId="77777777" w:rsidR="003463FC" w:rsidRPr="00AE777E" w:rsidRDefault="003463FC" w:rsidP="00B5207A">
      <w:pPr>
        <w:pStyle w:val="libFootnote0"/>
        <w:rPr>
          <w:rtl/>
          <w:lang w:bidi="fa-IR"/>
        </w:rPr>
      </w:pPr>
      <w:r>
        <w:rPr>
          <w:rtl/>
        </w:rPr>
        <w:t>(</w:t>
      </w:r>
      <w:r w:rsidRPr="00AE777E">
        <w:rPr>
          <w:rtl/>
        </w:rPr>
        <w:t>1) أسد الغابة ت 5980 ، الاستيعاب ت 3055.</w:t>
      </w:r>
    </w:p>
    <w:p w14:paraId="4EF5E783" w14:textId="77777777" w:rsidR="003463FC" w:rsidRPr="00AE777E" w:rsidRDefault="003463FC" w:rsidP="00B5207A">
      <w:pPr>
        <w:pStyle w:val="libFootnote0"/>
        <w:rPr>
          <w:rtl/>
          <w:lang w:bidi="fa-IR"/>
        </w:rPr>
      </w:pPr>
      <w:r>
        <w:rPr>
          <w:rtl/>
        </w:rPr>
        <w:t>(</w:t>
      </w:r>
      <w:r w:rsidRPr="00AE777E">
        <w:rPr>
          <w:rtl/>
        </w:rPr>
        <w:t>2) تجريد أسماء الصحابة 2 / 75.</w:t>
      </w:r>
    </w:p>
    <w:p w14:paraId="4ABF5EA3" w14:textId="77777777" w:rsidR="003463FC" w:rsidRPr="00AE777E" w:rsidRDefault="003463FC" w:rsidP="00B5207A">
      <w:pPr>
        <w:pStyle w:val="libNormal"/>
        <w:rPr>
          <w:rtl/>
          <w:lang w:bidi="fa-IR"/>
        </w:rPr>
      </w:pPr>
      <w:r w:rsidRPr="00E44A63">
        <w:rPr>
          <w:rStyle w:val="libBold2Char"/>
          <w:rtl/>
        </w:rPr>
        <w:br w:type="page"/>
        <w:t xml:space="preserve">10053 ـ أبو سلمى الراعي </w:t>
      </w:r>
      <w:r w:rsidRPr="00A27F32">
        <w:rPr>
          <w:rtl/>
        </w:rPr>
        <w:t>(1)</w:t>
      </w:r>
      <w:r w:rsidRPr="00AB5865">
        <w:rPr>
          <w:rFonts w:hint="cs"/>
          <w:rtl/>
        </w:rPr>
        <w:t xml:space="preserve"> </w:t>
      </w:r>
      <w:r w:rsidRPr="00AE777E">
        <w:rPr>
          <w:rtl/>
          <w:lang w:bidi="fa-IR"/>
        </w:rPr>
        <w:t xml:space="preserve">: خادم رسول الله </w:t>
      </w:r>
      <w:r w:rsidRPr="008D677E">
        <w:rPr>
          <w:rStyle w:val="libAlaemChar"/>
          <w:rtl/>
        </w:rPr>
        <w:t>صلى‌الله‌عليه‌وسلم</w:t>
      </w:r>
      <w:r w:rsidRPr="00AE777E">
        <w:rPr>
          <w:rtl/>
          <w:lang w:bidi="fa-IR"/>
        </w:rPr>
        <w:t>. يقال اسمه حريث.</w:t>
      </w:r>
    </w:p>
    <w:p w14:paraId="2A9E6916" w14:textId="77777777" w:rsidR="003463FC" w:rsidRPr="00AE777E" w:rsidRDefault="003463FC" w:rsidP="00B5207A">
      <w:pPr>
        <w:pStyle w:val="libNormal"/>
        <w:rPr>
          <w:rtl/>
        </w:rPr>
      </w:pPr>
      <w:r w:rsidRPr="00AE777E">
        <w:rPr>
          <w:rtl/>
        </w:rPr>
        <w:t>وقع مسمّى عند ابن مندة وغيره. تقدم في الأسماء. ووقع حديثه عند البغوي بعلوّ غير مسمّى ولا مكنّى ، ثم أخرجه من طريق أبي سلام الأسود قال : حدثنا أبو سلمى.</w:t>
      </w:r>
    </w:p>
    <w:p w14:paraId="1A322A9D" w14:textId="77777777" w:rsidR="003463FC" w:rsidRPr="00AE777E" w:rsidRDefault="003463FC" w:rsidP="00B5207A">
      <w:pPr>
        <w:pStyle w:val="libNormal"/>
        <w:rPr>
          <w:rtl/>
          <w:lang w:bidi="fa-IR"/>
        </w:rPr>
      </w:pPr>
      <w:r w:rsidRPr="00E44A63">
        <w:rPr>
          <w:rStyle w:val="libBold2Char"/>
          <w:rtl/>
        </w:rPr>
        <w:t xml:space="preserve">10054 ـ أبو سلمى : </w:t>
      </w:r>
      <w:r w:rsidRPr="00AE777E">
        <w:rPr>
          <w:rtl/>
          <w:lang w:bidi="fa-IR"/>
        </w:rPr>
        <w:t xml:space="preserve">غير منسوب </w:t>
      </w:r>
      <w:r w:rsidRPr="00AE777E">
        <w:rPr>
          <w:rtl/>
        </w:rPr>
        <w:t>(2)</w:t>
      </w:r>
      <w:r>
        <w:rPr>
          <w:rtl/>
          <w:lang w:bidi="fa-IR"/>
        </w:rPr>
        <w:t>.</w:t>
      </w:r>
    </w:p>
    <w:p w14:paraId="119996AA" w14:textId="77777777" w:rsidR="003463FC" w:rsidRPr="00AE777E" w:rsidRDefault="003463FC" w:rsidP="00B5207A">
      <w:pPr>
        <w:pStyle w:val="libNormal"/>
        <w:rPr>
          <w:rtl/>
        </w:rPr>
      </w:pPr>
      <w:r w:rsidRPr="00AE777E">
        <w:rPr>
          <w:rtl/>
        </w:rPr>
        <w:t>ذكره ابن أبي حاتم قال : قلت لأبي : روى السري بن يحيى</w:t>
      </w:r>
      <w:r>
        <w:rPr>
          <w:rtl/>
        </w:rPr>
        <w:t>؟</w:t>
      </w:r>
      <w:r w:rsidRPr="00AE777E">
        <w:rPr>
          <w:rtl/>
        </w:rPr>
        <w:t xml:space="preserve"> قال : قال أبو سلمى :</w:t>
      </w:r>
      <w:r>
        <w:rPr>
          <w:rFonts w:hint="cs"/>
          <w:rtl/>
        </w:rPr>
        <w:t xml:space="preserve"> </w:t>
      </w:r>
      <w:r w:rsidRPr="00AE777E">
        <w:rPr>
          <w:rtl/>
        </w:rPr>
        <w:t xml:space="preserve">سمعت رسول الله </w:t>
      </w:r>
      <w:r w:rsidRPr="008D677E">
        <w:rPr>
          <w:rStyle w:val="libAlaemChar"/>
          <w:rtl/>
        </w:rPr>
        <w:t>صلى‌الله‌عليه‌وسلم</w:t>
      </w:r>
      <w:r w:rsidRPr="00AE777E">
        <w:rPr>
          <w:rtl/>
        </w:rPr>
        <w:t xml:space="preserve"> يقرأ في صلاة الغداة : </w:t>
      </w:r>
      <w:r w:rsidRPr="008D677E">
        <w:rPr>
          <w:rStyle w:val="libAlaemChar"/>
          <w:rtl/>
        </w:rPr>
        <w:t>(</w:t>
      </w:r>
      <w:r w:rsidRPr="00EA0988">
        <w:rPr>
          <w:rStyle w:val="libAieChar"/>
          <w:rtl/>
        </w:rPr>
        <w:t>إِذَا الشَّمْسُ كُوِّرَتْ</w:t>
      </w:r>
      <w:r w:rsidRPr="008D677E">
        <w:rPr>
          <w:rStyle w:val="libAlaemChar"/>
          <w:rtl/>
        </w:rPr>
        <w:t>)</w:t>
      </w:r>
      <w:r w:rsidRPr="00AE777E">
        <w:rPr>
          <w:rtl/>
        </w:rPr>
        <w:t xml:space="preserve"> </w:t>
      </w:r>
      <w:r>
        <w:rPr>
          <w:rtl/>
        </w:rPr>
        <w:t>[</w:t>
      </w:r>
      <w:r w:rsidRPr="00AE777E">
        <w:rPr>
          <w:rtl/>
        </w:rPr>
        <w:t>التكوير : 1</w:t>
      </w:r>
      <w:r>
        <w:rPr>
          <w:rtl/>
        </w:rPr>
        <w:t>].</w:t>
      </w:r>
      <w:r>
        <w:rPr>
          <w:rFonts w:hint="cs"/>
          <w:rtl/>
        </w:rPr>
        <w:t xml:space="preserve"> </w:t>
      </w:r>
      <w:r w:rsidRPr="00AE777E">
        <w:rPr>
          <w:rtl/>
        </w:rPr>
        <w:t>فقال :</w:t>
      </w:r>
      <w:r>
        <w:rPr>
          <w:rFonts w:hint="cs"/>
          <w:rtl/>
        </w:rPr>
        <w:t xml:space="preserve"> </w:t>
      </w:r>
      <w:r w:rsidRPr="00AE777E">
        <w:rPr>
          <w:rtl/>
        </w:rPr>
        <w:t>قلت لحسن بن عبد الله : لقي السري هذا الشيخ</w:t>
      </w:r>
      <w:r>
        <w:rPr>
          <w:rtl/>
        </w:rPr>
        <w:t>؟</w:t>
      </w:r>
      <w:r w:rsidRPr="00AE777E">
        <w:rPr>
          <w:rtl/>
        </w:rPr>
        <w:t xml:space="preserve"> فقال : نعم ، وهكذا ذكره أبو عمر نقلا من كتاب ابن أبي حاتم ، وقد ذكره أبو أحمد الحاكم فقال : أبو سليمان ، أو أبو سلمى ، ثم قال : أبو سليمان أو أبو سلمى في هذا الحديث وهم ، ولست أدري ممّن جاء ، ولا أعرف للسري بن يحيى سماعا ولا رواية عن أحد الصحابة.</w:t>
      </w:r>
    </w:p>
    <w:p w14:paraId="4C35B220" w14:textId="77777777" w:rsidR="003463FC" w:rsidRPr="00AE777E" w:rsidRDefault="003463FC" w:rsidP="00B5207A">
      <w:pPr>
        <w:pStyle w:val="libNormal"/>
        <w:rPr>
          <w:rtl/>
        </w:rPr>
      </w:pPr>
      <w:r w:rsidRPr="00AE777E">
        <w:rPr>
          <w:rtl/>
        </w:rPr>
        <w:t xml:space="preserve">وقد روى هذا الحديث أبو الوليد الطّيالسيّ : حدثنا السّري بن يحيى ، حدثنا أبو سليم العنزي ، حدثني رجل من عنزة أنه سمع النبي </w:t>
      </w:r>
      <w:r w:rsidRPr="008D677E">
        <w:rPr>
          <w:rStyle w:val="libAlaemChar"/>
          <w:rtl/>
        </w:rPr>
        <w:t>صلى‌الله‌عليه‌وسلم</w:t>
      </w:r>
      <w:r w:rsidRPr="00AE777E">
        <w:rPr>
          <w:rtl/>
        </w:rPr>
        <w:t xml:space="preserve"> ، بهذا أخبرنيه إبراهيم بن محمد الفرائضي ، حدثنا سليم بن سيف ، حدثنا أبو الوليد ، فذكره.</w:t>
      </w:r>
    </w:p>
    <w:p w14:paraId="42FF6292" w14:textId="77777777" w:rsidR="003463FC" w:rsidRPr="00AE777E" w:rsidRDefault="003463FC" w:rsidP="00B5207A">
      <w:pPr>
        <w:pStyle w:val="libNormal"/>
        <w:rPr>
          <w:rtl/>
        </w:rPr>
      </w:pPr>
      <w:r w:rsidRPr="00AE777E">
        <w:rPr>
          <w:rtl/>
        </w:rPr>
        <w:t>وهو الصواب ، ويقال : إن أول هذا مضموم بخلاف الّذي قبله.</w:t>
      </w:r>
    </w:p>
    <w:p w14:paraId="5A7558EC" w14:textId="77777777" w:rsidR="003463FC" w:rsidRPr="00AE777E" w:rsidRDefault="003463FC" w:rsidP="00B5207A">
      <w:pPr>
        <w:pStyle w:val="libNormal"/>
        <w:rPr>
          <w:rtl/>
        </w:rPr>
      </w:pPr>
      <w:r w:rsidRPr="00E44A63">
        <w:rPr>
          <w:rStyle w:val="libBold2Char"/>
          <w:rtl/>
        </w:rPr>
        <w:t xml:space="preserve">10055 ـ أبو سليط الأنصاري البدري </w:t>
      </w:r>
      <w:r w:rsidRPr="00A27F32">
        <w:rPr>
          <w:rtl/>
        </w:rPr>
        <w:t>(3)</w:t>
      </w:r>
      <w:r w:rsidRPr="00AB5865">
        <w:rPr>
          <w:rFonts w:hint="cs"/>
          <w:rtl/>
        </w:rPr>
        <w:t xml:space="preserve"> </w:t>
      </w:r>
      <w:r w:rsidRPr="00AE777E">
        <w:rPr>
          <w:rtl/>
        </w:rPr>
        <w:t>: يقال اسمه أسير ، وقيل بزيادة هاء في آخره ، ويقال أسيد ، وقيل أنيس ، وقيل أنيس</w:t>
      </w:r>
      <w:r>
        <w:rPr>
          <w:rtl/>
        </w:rPr>
        <w:t xml:space="preserve"> ـ </w:t>
      </w:r>
      <w:r w:rsidRPr="00AE777E">
        <w:rPr>
          <w:rtl/>
        </w:rPr>
        <w:t>مصغرا ، وقيل سبرة.</w:t>
      </w:r>
    </w:p>
    <w:p w14:paraId="62E1466D" w14:textId="77777777" w:rsidR="003463FC" w:rsidRPr="00AE777E" w:rsidRDefault="003463FC" w:rsidP="00B5207A">
      <w:pPr>
        <w:pStyle w:val="libNormal"/>
        <w:rPr>
          <w:rtl/>
        </w:rPr>
      </w:pPr>
      <w:r w:rsidRPr="00AE777E">
        <w:rPr>
          <w:rtl/>
        </w:rPr>
        <w:t xml:space="preserve">مشهور بكنيته ، مذكور في البدريّين بها ، </w:t>
      </w:r>
      <w:r>
        <w:rPr>
          <w:rtl/>
        </w:rPr>
        <w:t>و</w:t>
      </w:r>
      <w:r w:rsidRPr="00AE777E">
        <w:rPr>
          <w:rtl/>
        </w:rPr>
        <w:t xml:space="preserve">له رواية أخرجها أحمد والبغوي ، من طريق ابن إسحاق : حدثني عبد الله بن عمرو بن ضمرة الفزاري ، عن عبد الله بن أبي سليط ، عن أبيه ، قال : أتانا نهي النبيّ </w:t>
      </w:r>
      <w:r w:rsidRPr="008D677E">
        <w:rPr>
          <w:rStyle w:val="libAlaemChar"/>
          <w:rtl/>
        </w:rPr>
        <w:t>صلى‌الله‌عليه‌وسلم</w:t>
      </w:r>
      <w:r w:rsidRPr="00AE777E">
        <w:rPr>
          <w:rtl/>
        </w:rPr>
        <w:t xml:space="preserve"> عن أكل لحوم الحمر الإنسية والقدور تفور ، فكفأناها على وجوهها.</w:t>
      </w:r>
    </w:p>
    <w:p w14:paraId="7757A4A0" w14:textId="77777777" w:rsidR="003463FC" w:rsidRPr="00AE777E" w:rsidRDefault="003463FC" w:rsidP="00B5207A">
      <w:pPr>
        <w:pStyle w:val="libNormal"/>
        <w:rPr>
          <w:rtl/>
        </w:rPr>
      </w:pPr>
      <w:r w:rsidRPr="00E44A63">
        <w:rPr>
          <w:rStyle w:val="libBold2Char"/>
          <w:rtl/>
        </w:rPr>
        <w:t xml:space="preserve">10056 ـ أبو سليمان : </w:t>
      </w:r>
      <w:r w:rsidRPr="00AE777E">
        <w:rPr>
          <w:rtl/>
        </w:rPr>
        <w:t>خالد بن الوليد المخزومي سيف الله.</w:t>
      </w:r>
    </w:p>
    <w:p w14:paraId="785396F1" w14:textId="77777777" w:rsidR="003463FC" w:rsidRPr="00AE777E" w:rsidRDefault="003463FC" w:rsidP="00B5207A">
      <w:pPr>
        <w:pStyle w:val="libNormal"/>
        <w:rPr>
          <w:rtl/>
        </w:rPr>
      </w:pPr>
      <w:r w:rsidRPr="00E44A63">
        <w:rPr>
          <w:rStyle w:val="libBold2Char"/>
          <w:rtl/>
        </w:rPr>
        <w:t xml:space="preserve">10057 ـ أبو سليمان : </w:t>
      </w:r>
      <w:r w:rsidRPr="00AE777E">
        <w:rPr>
          <w:rtl/>
        </w:rPr>
        <w:t>مالك بن الحويرث الليثي</w:t>
      </w:r>
      <w:r>
        <w:rPr>
          <w:rtl/>
        </w:rPr>
        <w:t xml:space="preserve"> ـ </w:t>
      </w:r>
      <w:r w:rsidRPr="00AE777E">
        <w:rPr>
          <w:rtl/>
        </w:rPr>
        <w:t>تقدما في الأسماء.</w:t>
      </w:r>
    </w:p>
    <w:p w14:paraId="39D28F77" w14:textId="77777777" w:rsidR="003463FC" w:rsidRPr="00AE777E" w:rsidRDefault="003463FC" w:rsidP="00656991">
      <w:pPr>
        <w:pStyle w:val="libLine"/>
        <w:rPr>
          <w:rtl/>
        </w:rPr>
      </w:pPr>
      <w:r w:rsidRPr="00AE777E">
        <w:rPr>
          <w:rtl/>
        </w:rPr>
        <w:t>__________________</w:t>
      </w:r>
    </w:p>
    <w:p w14:paraId="5DD6A211" w14:textId="77777777" w:rsidR="003463FC" w:rsidRPr="00AE777E" w:rsidRDefault="003463FC" w:rsidP="00B5207A">
      <w:pPr>
        <w:pStyle w:val="libFootnote0"/>
        <w:rPr>
          <w:rtl/>
          <w:lang w:bidi="fa-IR"/>
        </w:rPr>
      </w:pPr>
      <w:r>
        <w:rPr>
          <w:rtl/>
        </w:rPr>
        <w:t>(</w:t>
      </w:r>
      <w:r w:rsidRPr="00AE777E">
        <w:rPr>
          <w:rtl/>
        </w:rPr>
        <w:t>1) تقريب التهذيب 2 / 430 ، الثقات 3 / 458 ، خلاصة تذهيب 3 / 221 ، تهذيب الكمال 3 / 1610 ، الجرح والتعديل 9 / 386 ، بقي بن مخلد 469 ، تلقيح فهوم أهل الأثر 378 ، تجريد أسماء الصحابة 2 / 175.</w:t>
      </w:r>
    </w:p>
    <w:p w14:paraId="0E145E37" w14:textId="77777777" w:rsidR="003463FC" w:rsidRPr="00AE777E" w:rsidRDefault="003463FC" w:rsidP="00B5207A">
      <w:pPr>
        <w:pStyle w:val="libFootnote0"/>
        <w:rPr>
          <w:rtl/>
          <w:lang w:bidi="fa-IR"/>
        </w:rPr>
      </w:pPr>
      <w:r>
        <w:rPr>
          <w:rtl/>
        </w:rPr>
        <w:t>(</w:t>
      </w:r>
      <w:r w:rsidRPr="00AE777E">
        <w:rPr>
          <w:rtl/>
        </w:rPr>
        <w:t>2) الجرح والتعديل 9 / 386 ، تجريد أسماء الصحابة 2 / 175.</w:t>
      </w:r>
    </w:p>
    <w:p w14:paraId="3E6F1702" w14:textId="77777777" w:rsidR="003463FC" w:rsidRPr="00AE777E" w:rsidRDefault="003463FC" w:rsidP="00B5207A">
      <w:pPr>
        <w:pStyle w:val="libFootnote0"/>
        <w:rPr>
          <w:rtl/>
          <w:lang w:bidi="fa-IR"/>
        </w:rPr>
      </w:pPr>
      <w:r>
        <w:rPr>
          <w:rtl/>
        </w:rPr>
        <w:t>(</w:t>
      </w:r>
      <w:r w:rsidRPr="00AE777E">
        <w:rPr>
          <w:rtl/>
        </w:rPr>
        <w:t>3) أسد الغابة ت 5984 ، الاستيعاب ت 3059.</w:t>
      </w:r>
    </w:p>
    <w:p w14:paraId="46D275F4" w14:textId="77777777" w:rsidR="003463FC" w:rsidRPr="00AE777E" w:rsidRDefault="003463FC" w:rsidP="00B5207A">
      <w:pPr>
        <w:pStyle w:val="libNormal"/>
        <w:rPr>
          <w:rtl/>
        </w:rPr>
      </w:pPr>
      <w:r w:rsidRPr="00E44A63">
        <w:rPr>
          <w:rStyle w:val="libBold2Char"/>
          <w:rtl/>
        </w:rPr>
        <w:br w:type="page"/>
        <w:t xml:space="preserve">10058 ـ أبو السّمح : </w:t>
      </w:r>
      <w:r w:rsidRPr="00AE777E">
        <w:rPr>
          <w:rtl/>
        </w:rPr>
        <w:t xml:space="preserve">مولى رسول الله </w:t>
      </w:r>
      <w:r w:rsidRPr="008D677E">
        <w:rPr>
          <w:rStyle w:val="libAlaemChar"/>
          <w:rtl/>
        </w:rPr>
        <w:t>صلى‌الله‌عليه‌وسلم</w:t>
      </w:r>
      <w:r w:rsidRPr="00AE777E">
        <w:rPr>
          <w:rtl/>
        </w:rPr>
        <w:t xml:space="preserve"> (1) ، يقال إن اسمه أبو ذر. وقال البغويّ :</w:t>
      </w:r>
    </w:p>
    <w:p w14:paraId="1303DD65" w14:textId="77777777" w:rsidR="003463FC" w:rsidRPr="00AE777E" w:rsidRDefault="003463FC" w:rsidP="00B5207A">
      <w:pPr>
        <w:pStyle w:val="libNormal"/>
        <w:rPr>
          <w:rtl/>
          <w:lang w:bidi="fa-IR"/>
        </w:rPr>
      </w:pPr>
      <w:r w:rsidRPr="00AE777E">
        <w:rPr>
          <w:rtl/>
          <w:lang w:bidi="fa-IR"/>
        </w:rPr>
        <w:t xml:space="preserve">خادم النبي </w:t>
      </w:r>
      <w:r w:rsidRPr="008D677E">
        <w:rPr>
          <w:rStyle w:val="libAlaemChar"/>
          <w:rtl/>
        </w:rPr>
        <w:t>صلى‌الله‌عليه‌وسلم</w:t>
      </w:r>
      <w:r w:rsidRPr="00AE777E">
        <w:rPr>
          <w:rtl/>
          <w:lang w:bidi="fa-IR"/>
        </w:rPr>
        <w:t>.</w:t>
      </w:r>
    </w:p>
    <w:p w14:paraId="165137AC"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وروى عنه محلّ بن خليفة. قال أبو زرعة : لا أعرف اسمه ، ولا أعرف له غير حديث واحد.</w:t>
      </w:r>
    </w:p>
    <w:p w14:paraId="44D17C01" w14:textId="77777777" w:rsidR="003463FC" w:rsidRPr="00AE777E" w:rsidRDefault="003463FC" w:rsidP="00B5207A">
      <w:pPr>
        <w:pStyle w:val="libNormal"/>
        <w:rPr>
          <w:rtl/>
        </w:rPr>
      </w:pPr>
      <w:r>
        <w:rPr>
          <w:rtl/>
        </w:rPr>
        <w:t>و</w:t>
      </w:r>
      <w:r w:rsidRPr="00AE777E">
        <w:rPr>
          <w:rtl/>
        </w:rPr>
        <w:t xml:space="preserve">أخرج حديثه ابن خزيمة ، وأبو داود ، والنّسائيّ ، وابن ماجة ، والبغويّ ، من طريق يحيى بن الوليد ، حدثنا محلّ بن خليفة ، حدثني أبو السّمح ، قال : كنت أخدم النبيّ </w:t>
      </w:r>
      <w:r w:rsidRPr="008D677E">
        <w:rPr>
          <w:rStyle w:val="libAlaemChar"/>
          <w:rtl/>
        </w:rPr>
        <w:t>صلى‌الله‌عليه‌وسلم</w:t>
      </w:r>
      <w:r w:rsidRPr="00AE777E">
        <w:rPr>
          <w:rtl/>
        </w:rPr>
        <w:t xml:space="preserve"> ، فكان إذا أراد أن يغتسل قال : «ولّني قفاك»</w:t>
      </w:r>
      <w:r>
        <w:rPr>
          <w:rtl/>
        </w:rPr>
        <w:t>.</w:t>
      </w:r>
    </w:p>
    <w:p w14:paraId="338F06E2" w14:textId="77777777" w:rsidR="003463FC" w:rsidRPr="00AE777E" w:rsidRDefault="003463FC" w:rsidP="00B5207A">
      <w:pPr>
        <w:pStyle w:val="libNormal"/>
        <w:rPr>
          <w:rtl/>
        </w:rPr>
      </w:pPr>
      <w:r w:rsidRPr="00AE777E">
        <w:rPr>
          <w:rtl/>
        </w:rPr>
        <w:t>قال البزّار : لا نعلم حديث أبي السمح بغير هذا الطريق. قال أبو عمر : يقال إنه قتل ، فلا يدري أين مات.</w:t>
      </w:r>
    </w:p>
    <w:p w14:paraId="1107E1BF" w14:textId="77777777" w:rsidR="003463FC" w:rsidRPr="00AE777E" w:rsidRDefault="003463FC" w:rsidP="00B5207A">
      <w:pPr>
        <w:pStyle w:val="libNormal"/>
        <w:rPr>
          <w:rtl/>
        </w:rPr>
      </w:pPr>
      <w:r w:rsidRPr="00E44A63">
        <w:rPr>
          <w:rStyle w:val="libBold2Char"/>
          <w:rtl/>
        </w:rPr>
        <w:t xml:space="preserve">10059 ـ أبو السمح : </w:t>
      </w:r>
      <w:r w:rsidRPr="00AE777E">
        <w:rPr>
          <w:rtl/>
        </w:rPr>
        <w:t>شرحبيل بن السّمط الكندي</w:t>
      </w:r>
      <w:r>
        <w:rPr>
          <w:rtl/>
        </w:rPr>
        <w:t xml:space="preserve"> ـ </w:t>
      </w:r>
      <w:r w:rsidRPr="00AE777E">
        <w:rPr>
          <w:rtl/>
        </w:rPr>
        <w:t>تقدم في الأسماء.</w:t>
      </w:r>
    </w:p>
    <w:p w14:paraId="766C2776" w14:textId="77777777" w:rsidR="003463FC" w:rsidRPr="00AE777E" w:rsidRDefault="003463FC" w:rsidP="00B5207A">
      <w:pPr>
        <w:pStyle w:val="libNormal"/>
        <w:rPr>
          <w:rtl/>
        </w:rPr>
      </w:pPr>
      <w:r w:rsidRPr="00E44A63">
        <w:rPr>
          <w:rStyle w:val="libBold2Char"/>
          <w:rtl/>
        </w:rPr>
        <w:t xml:space="preserve">10060 ـ أبو السنابل بن بعكك </w:t>
      </w:r>
      <w:r w:rsidRPr="00A27F32">
        <w:rPr>
          <w:rtl/>
        </w:rPr>
        <w:t>(2)</w:t>
      </w:r>
      <w:r w:rsidRPr="00AB5865">
        <w:rPr>
          <w:rFonts w:hint="cs"/>
          <w:rtl/>
        </w:rPr>
        <w:t xml:space="preserve"> </w:t>
      </w:r>
      <w:r w:rsidRPr="00AE777E">
        <w:rPr>
          <w:rtl/>
        </w:rPr>
        <w:t>: بموحدة ثم مهملة ثم كافين ، بوزن جعفر ، بن الحارث بن عميلة ، بفتح أوله ، ابن السباق ، ابن عبد الدار القرشي العبدري ، واسمه صبّة (3) ، بموحدة ، وقيل بنون ، وقيل عمرو ، وقيل عامر ، وقيل أصرم ، وقيل لبيد ربه بالإضافة.</w:t>
      </w:r>
    </w:p>
    <w:p w14:paraId="2E32DA39" w14:textId="77777777" w:rsidR="003463FC" w:rsidRPr="00AE777E" w:rsidRDefault="003463FC" w:rsidP="00B5207A">
      <w:pPr>
        <w:pStyle w:val="libNormal"/>
        <w:rPr>
          <w:rtl/>
        </w:rPr>
      </w:pPr>
      <w:r w:rsidRPr="00AE777E">
        <w:rPr>
          <w:rtl/>
        </w:rPr>
        <w:t xml:space="preserve">قال البغويّ : سكن الكوفة ، وقال البخاري : لا أعلم أنه عاش بعد النبيّ </w:t>
      </w:r>
      <w:r w:rsidRPr="008D677E">
        <w:rPr>
          <w:rStyle w:val="libAlaemChar"/>
          <w:rtl/>
        </w:rPr>
        <w:t>صلى‌الله‌عليه‌وسلم</w:t>
      </w:r>
      <w:r w:rsidRPr="00AE777E">
        <w:rPr>
          <w:rtl/>
        </w:rPr>
        <w:t>.</w:t>
      </w:r>
    </w:p>
    <w:p w14:paraId="6FEA7606"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روى عنه الأسود بن يزيد النخعي ، وزفر بن أوس بن الحدثان النصري.</w:t>
      </w:r>
    </w:p>
    <w:p w14:paraId="10BEC2A9" w14:textId="77777777" w:rsidR="003463FC" w:rsidRPr="00AE777E" w:rsidRDefault="003463FC" w:rsidP="00B5207A">
      <w:pPr>
        <w:pStyle w:val="libNormal"/>
        <w:rPr>
          <w:rtl/>
        </w:rPr>
      </w:pPr>
      <w:r w:rsidRPr="00AE777E">
        <w:rPr>
          <w:rtl/>
        </w:rPr>
        <w:t>وقال ابن سعد وغيره : أقام بمكة حتى مات ، وهو من مسلمة الفتح ، وأخرج حديثه التّرمذيّ ، والنّسائيّ ، وابن ماجة ، كلّهم من رواية منصور ، عن إبراهيم ، عن الأسود عنه في قصة سبيعة.</w:t>
      </w:r>
    </w:p>
    <w:p w14:paraId="013E9841" w14:textId="77777777" w:rsidR="003463FC" w:rsidRPr="00AE777E" w:rsidRDefault="003463FC" w:rsidP="00B5207A">
      <w:pPr>
        <w:pStyle w:val="libNormal"/>
        <w:rPr>
          <w:rtl/>
        </w:rPr>
      </w:pPr>
      <w:r w:rsidRPr="00AE777E">
        <w:rPr>
          <w:rtl/>
        </w:rPr>
        <w:t xml:space="preserve">قال التّرمذيّ : لا نعرف للأسود سماعا من أبي السنابل. وثبت ذكره في الصحيحين أيضا في قصة سبيعة الأسلمية لما مات زوجها ، فوضعت حملها وتهيأت للخطّاب ، فأنكر عليها ، وقال : حتى تعتدّى أربعة أشهر وعشرا ، فسألت النبيّ </w:t>
      </w:r>
      <w:r w:rsidRPr="008D677E">
        <w:rPr>
          <w:rStyle w:val="libAlaemChar"/>
          <w:rtl/>
        </w:rPr>
        <w:t>صلى‌الله‌عليه‌وسلم</w:t>
      </w:r>
      <w:r w:rsidRPr="00AE777E">
        <w:rPr>
          <w:rtl/>
        </w:rPr>
        <w:t xml:space="preserve"> ، فأعلمها أن قد حللت.</w:t>
      </w:r>
    </w:p>
    <w:p w14:paraId="59639455" w14:textId="77777777" w:rsidR="003463FC" w:rsidRPr="00AE777E" w:rsidRDefault="003463FC" w:rsidP="00656991">
      <w:pPr>
        <w:pStyle w:val="libLine"/>
        <w:rPr>
          <w:rtl/>
        </w:rPr>
      </w:pPr>
      <w:r w:rsidRPr="00AE777E">
        <w:rPr>
          <w:rtl/>
        </w:rPr>
        <w:t>__________________</w:t>
      </w:r>
    </w:p>
    <w:p w14:paraId="5C3E6CDA" w14:textId="77777777" w:rsidR="003463FC" w:rsidRPr="00AE777E" w:rsidRDefault="003463FC" w:rsidP="00B5207A">
      <w:pPr>
        <w:pStyle w:val="libFootnote0"/>
        <w:rPr>
          <w:rtl/>
          <w:lang w:bidi="fa-IR"/>
        </w:rPr>
      </w:pPr>
      <w:r>
        <w:rPr>
          <w:rtl/>
        </w:rPr>
        <w:t>(</w:t>
      </w:r>
      <w:r w:rsidRPr="00AE777E">
        <w:rPr>
          <w:rtl/>
        </w:rPr>
        <w:t>1) أسد الغابة ت 5985 ، الاستيعاب ت 3060.</w:t>
      </w:r>
    </w:p>
    <w:p w14:paraId="61E2C2AE" w14:textId="77777777" w:rsidR="003463FC" w:rsidRPr="00AE777E" w:rsidRDefault="003463FC" w:rsidP="00B5207A">
      <w:pPr>
        <w:pStyle w:val="libFootnote0"/>
        <w:rPr>
          <w:rtl/>
          <w:lang w:bidi="fa-IR"/>
        </w:rPr>
      </w:pPr>
      <w:r>
        <w:rPr>
          <w:rtl/>
        </w:rPr>
        <w:t>(</w:t>
      </w:r>
      <w:r w:rsidRPr="00AE777E">
        <w:rPr>
          <w:rtl/>
        </w:rPr>
        <w:t>2) الكنى والأسماء 3211 ، تفسير الطبري 9 / 10601 ، تهذيب التهذيب 12 / 121 ، تقريب التهذيب 2 / 431 ، الجرح والتعديل 9 / 387.</w:t>
      </w:r>
    </w:p>
    <w:p w14:paraId="53538518" w14:textId="77777777" w:rsidR="003463FC" w:rsidRDefault="003463FC" w:rsidP="00B5207A">
      <w:pPr>
        <w:pStyle w:val="libFootnote0"/>
        <w:rPr>
          <w:rtl/>
        </w:rPr>
      </w:pPr>
      <w:r>
        <w:rPr>
          <w:rtl/>
        </w:rPr>
        <w:t>(</w:t>
      </w:r>
      <w:r w:rsidRPr="00AE777E">
        <w:rPr>
          <w:rtl/>
        </w:rPr>
        <w:t xml:space="preserve">3) في </w:t>
      </w:r>
      <w:r>
        <w:rPr>
          <w:rtl/>
        </w:rPr>
        <w:t>أ</w:t>
      </w:r>
      <w:r w:rsidRPr="00AE777E">
        <w:rPr>
          <w:rtl/>
        </w:rPr>
        <w:t>حبة.</w:t>
      </w:r>
    </w:p>
    <w:p w14:paraId="4625DB89" w14:textId="77777777" w:rsidR="003463FC" w:rsidRPr="00AE777E" w:rsidRDefault="003463FC" w:rsidP="003463FC">
      <w:pPr>
        <w:rPr>
          <w:rtl/>
          <w:lang w:bidi="fa-IR"/>
        </w:rPr>
      </w:pPr>
      <w:r>
        <w:rPr>
          <w:rFonts w:hint="cs"/>
          <w:rtl/>
          <w:lang w:bidi="fa-IR"/>
        </w:rPr>
        <w:t>الإصابة/ج7/م11</w:t>
      </w:r>
    </w:p>
    <w:p w14:paraId="3563ED3D" w14:textId="77777777" w:rsidR="003463FC" w:rsidRPr="00AE777E" w:rsidRDefault="003463FC" w:rsidP="00B5207A">
      <w:pPr>
        <w:pStyle w:val="libNormal"/>
        <w:rPr>
          <w:rtl/>
        </w:rPr>
      </w:pPr>
      <w:r>
        <w:rPr>
          <w:rtl/>
        </w:rPr>
        <w:br w:type="page"/>
      </w:r>
      <w:r w:rsidRPr="00AE777E">
        <w:rPr>
          <w:rtl/>
        </w:rPr>
        <w:t>وهذا يدلّ على أنّ أبا السنابل كان فقيها ، وإلا لكان يقع عليه الإنكار في الإفتاء بغير علم ، ولكن عذره أنه تمسّك بالعموم ، وقد خصت الحامل إذا وضعت من ذلك العموم.</w:t>
      </w:r>
    </w:p>
    <w:p w14:paraId="5591082A" w14:textId="77777777" w:rsidR="003463FC" w:rsidRPr="00AE777E" w:rsidRDefault="003463FC" w:rsidP="00B5207A">
      <w:pPr>
        <w:pStyle w:val="libNormal"/>
        <w:rPr>
          <w:rtl/>
        </w:rPr>
      </w:pPr>
      <w:r>
        <w:rPr>
          <w:rtl/>
        </w:rPr>
        <w:t>و</w:t>
      </w:r>
      <w:r w:rsidRPr="00AE777E">
        <w:rPr>
          <w:rtl/>
        </w:rPr>
        <w:t>وقع عند البغويّ ، من طريق مغيرة ، عن إبراهيم ، عن الأسود ، عن أبي السنابل</w:t>
      </w:r>
      <w:r>
        <w:rPr>
          <w:rtl/>
        </w:rPr>
        <w:t xml:space="preserve"> ـ </w:t>
      </w:r>
      <w:r w:rsidRPr="00AE777E">
        <w:rPr>
          <w:rtl/>
        </w:rPr>
        <w:t xml:space="preserve">أنّ سبيعة وضعت بعد وفاة زوجها ببضع وعشرين ليلة فتزيّنت وتعرّضت للتزويج ، فقال لها أبو السنابل : لا سبيل لك إلى ذلك ، فأتت النبي </w:t>
      </w:r>
      <w:r w:rsidRPr="008D677E">
        <w:rPr>
          <w:rStyle w:val="libAlaemChar"/>
          <w:rtl/>
        </w:rPr>
        <w:t>صلى‌الله‌عليه‌وسلم</w:t>
      </w:r>
      <w:r w:rsidRPr="00AE777E">
        <w:rPr>
          <w:rtl/>
        </w:rPr>
        <w:t xml:space="preserve"> ، فقال : «بلى ، ولو رغم أنف أبي السّنابل»</w:t>
      </w:r>
      <w:r>
        <w:rPr>
          <w:rtl/>
        </w:rPr>
        <w:t>.</w:t>
      </w:r>
      <w:r>
        <w:rPr>
          <w:rFonts w:hint="cs"/>
          <w:rtl/>
        </w:rPr>
        <w:t xml:space="preserve"> </w:t>
      </w:r>
      <w:r w:rsidRPr="00AE777E">
        <w:rPr>
          <w:rtl/>
        </w:rPr>
        <w:t>وذكر ابن سعد أنه كان ممن خطب سبيعة. وذكر ابن البرقي أنه تزوّجها بعد ذلك ، وأولدها سنابل بن أبي السنابل.</w:t>
      </w:r>
    </w:p>
    <w:p w14:paraId="37F30647" w14:textId="77777777" w:rsidR="003463FC" w:rsidRPr="00AE777E" w:rsidRDefault="003463FC" w:rsidP="00B5207A">
      <w:pPr>
        <w:pStyle w:val="libNormal"/>
        <w:rPr>
          <w:rtl/>
        </w:rPr>
      </w:pPr>
      <w:r w:rsidRPr="00E44A63">
        <w:rPr>
          <w:rStyle w:val="libBold2Char"/>
          <w:rtl/>
        </w:rPr>
        <w:t xml:space="preserve">10061 ـ أبو سنان بن وهب </w:t>
      </w:r>
      <w:r w:rsidRPr="00A27F32">
        <w:rPr>
          <w:rtl/>
        </w:rPr>
        <w:t>(1)</w:t>
      </w:r>
      <w:r w:rsidRPr="00AB5865">
        <w:rPr>
          <w:rFonts w:hint="cs"/>
          <w:rtl/>
        </w:rPr>
        <w:t xml:space="preserve"> </w:t>
      </w:r>
      <w:r w:rsidRPr="00AE777E">
        <w:rPr>
          <w:rtl/>
        </w:rPr>
        <w:t>: اسمه عبد الله ، ويقال وهب بن عبيد الله (2) الأسدي.</w:t>
      </w:r>
    </w:p>
    <w:p w14:paraId="0144B587" w14:textId="77777777" w:rsidR="003463FC" w:rsidRPr="00AE777E" w:rsidRDefault="003463FC" w:rsidP="00B5207A">
      <w:pPr>
        <w:pStyle w:val="libNormal"/>
        <w:rPr>
          <w:rtl/>
        </w:rPr>
      </w:pPr>
      <w:r w:rsidRPr="00AE777E">
        <w:rPr>
          <w:rtl/>
        </w:rPr>
        <w:t xml:space="preserve">قال موسى بن عقبة : فيمن شهد بدرا أبو سنان بن وهب الأسدي ولم يسمه. وقال الشعبي : كان أول من بايع رسول الله </w:t>
      </w:r>
      <w:r w:rsidRPr="008D677E">
        <w:rPr>
          <w:rStyle w:val="libAlaemChar"/>
          <w:rtl/>
        </w:rPr>
        <w:t>صلى‌الله‌عليه‌وسلم</w:t>
      </w:r>
      <w:r w:rsidRPr="00AE777E">
        <w:rPr>
          <w:rtl/>
        </w:rPr>
        <w:t xml:space="preserve"> تحت الشجرة أبو سنان بن وهب ، ولم يسمه.</w:t>
      </w:r>
      <w:r>
        <w:rPr>
          <w:rFonts w:hint="cs"/>
          <w:rtl/>
        </w:rPr>
        <w:t xml:space="preserve"> </w:t>
      </w:r>
      <w:r w:rsidRPr="00AE777E">
        <w:rPr>
          <w:rtl/>
        </w:rPr>
        <w:t xml:space="preserve">أخرجه عمر بن شبة ، قالوا : وهو غير أبي سنان بن محصن أخي عكاشة ، وأم قيس ، لأنّ ابن محصن مات والنبيّ </w:t>
      </w:r>
      <w:r w:rsidRPr="008D677E">
        <w:rPr>
          <w:rStyle w:val="libAlaemChar"/>
          <w:rtl/>
        </w:rPr>
        <w:t>صلى‌الله‌عليه‌وسلم</w:t>
      </w:r>
      <w:r w:rsidRPr="00AE777E">
        <w:rPr>
          <w:rtl/>
        </w:rPr>
        <w:t xml:space="preserve"> محاصر بني قريظة ، وكان ذلك قبل بيعة الرضوان تحت الشجرة.</w:t>
      </w:r>
    </w:p>
    <w:p w14:paraId="43F4A674" w14:textId="77777777" w:rsidR="003463FC" w:rsidRPr="00AE777E" w:rsidRDefault="003463FC" w:rsidP="00B5207A">
      <w:pPr>
        <w:pStyle w:val="libNormal"/>
        <w:rPr>
          <w:rtl/>
        </w:rPr>
      </w:pPr>
      <w:r>
        <w:rPr>
          <w:rtl/>
        </w:rPr>
        <w:t>و</w:t>
      </w:r>
      <w:r w:rsidRPr="00AE777E">
        <w:rPr>
          <w:rtl/>
        </w:rPr>
        <w:t>أخرج الحاكم أبو أحمد من طريق عاصم الأحول عن الشعبي ، قال : أتاني عامري وأسدي</w:t>
      </w:r>
      <w:r>
        <w:rPr>
          <w:rtl/>
        </w:rPr>
        <w:t xml:space="preserve"> ـ </w:t>
      </w:r>
      <w:r w:rsidRPr="00AE777E">
        <w:rPr>
          <w:rtl/>
        </w:rPr>
        <w:t>يعني كانا متفاخرين ، فقلت : كان لبني أسد ستّ خصال ما كانت لحيّ من العرب ، كان أول من بايع بيعة الرضوان أبو سنان عبد الله بن وهب الأسدي ، قال : يا رسول الله ، ابسط يدك أبايعك. قال : «على ما ذا»</w:t>
      </w:r>
      <w:r>
        <w:rPr>
          <w:rtl/>
        </w:rPr>
        <w:t>.</w:t>
      </w:r>
      <w:r w:rsidRPr="00AE777E">
        <w:rPr>
          <w:rtl/>
        </w:rPr>
        <w:t xml:space="preserve"> قال : على ما في نفسك وما في نفسي. قال : «فتح وشهادة»</w:t>
      </w:r>
      <w:r>
        <w:rPr>
          <w:rtl/>
        </w:rPr>
        <w:t>؟</w:t>
      </w:r>
      <w:r w:rsidRPr="00AE777E">
        <w:rPr>
          <w:rtl/>
        </w:rPr>
        <w:t xml:space="preserve"> قال : نعم ، فبايعه ،</w:t>
      </w:r>
    </w:p>
    <w:p w14:paraId="1BA282A4" w14:textId="77777777" w:rsidR="003463FC" w:rsidRPr="00AE777E" w:rsidRDefault="003463FC" w:rsidP="00B5207A">
      <w:pPr>
        <w:pStyle w:val="libNormal"/>
        <w:rPr>
          <w:rtl/>
        </w:rPr>
      </w:pPr>
      <w:r w:rsidRPr="00AE777E">
        <w:rPr>
          <w:rtl/>
        </w:rPr>
        <w:t>قال : فخرج الناس يبايعون على بيعة أبي سنان.</w:t>
      </w:r>
    </w:p>
    <w:p w14:paraId="447A8BFE" w14:textId="77777777" w:rsidR="003463FC" w:rsidRPr="00AE777E" w:rsidRDefault="003463FC" w:rsidP="00B5207A">
      <w:pPr>
        <w:pStyle w:val="libNormal"/>
        <w:rPr>
          <w:rtl/>
        </w:rPr>
      </w:pPr>
      <w:r w:rsidRPr="00AE777E">
        <w:rPr>
          <w:rtl/>
        </w:rPr>
        <w:t>وأخرجه الحسن بن عليّ الحلوانيّ ، ومحمّد بن إسحاق السّراج ، من طرق ، عن إسماعيل بن أبي خالد ، عن الشعبي ، قال : أول من بايع تحت الشجرة أبو سنان بن وهب</w:t>
      </w:r>
      <w:r>
        <w:rPr>
          <w:rtl/>
        </w:rPr>
        <w:t xml:space="preserve"> ..</w:t>
      </w:r>
      <w:r w:rsidRPr="00AE777E">
        <w:rPr>
          <w:rtl/>
        </w:rPr>
        <w:t>. فذكر القصة.</w:t>
      </w:r>
    </w:p>
    <w:p w14:paraId="2C5974E1" w14:textId="77777777" w:rsidR="003463FC" w:rsidRPr="00AE777E" w:rsidRDefault="003463FC" w:rsidP="00B5207A">
      <w:pPr>
        <w:pStyle w:val="libNormal"/>
        <w:rPr>
          <w:rtl/>
        </w:rPr>
      </w:pPr>
      <w:r w:rsidRPr="00AE777E">
        <w:rPr>
          <w:rtl/>
        </w:rPr>
        <w:t>وأخرجه ابن مندة من طريق عاصم عن زرّ بن حبيش ، قال : أول من بايع تحت الشجرة أبو سنان بن وهب.</w:t>
      </w:r>
    </w:p>
    <w:p w14:paraId="7EE59AE6" w14:textId="77777777" w:rsidR="003463FC" w:rsidRPr="00AE777E" w:rsidRDefault="003463FC" w:rsidP="00B5207A">
      <w:pPr>
        <w:pStyle w:val="libNormal"/>
        <w:rPr>
          <w:rtl/>
        </w:rPr>
      </w:pPr>
      <w:r w:rsidRPr="00AE777E">
        <w:rPr>
          <w:rtl/>
        </w:rPr>
        <w:t>ووقع للبغويّ فيه تصحيف مضى في ترجمة أبي سفيان بن الحارث بن عبد المطلب ، وأخرج من طريق أبي نعيم الفضل بن دكين ، قال : أبو سنان الأسدي اسمه وهب بن عبد الله. وزعم الواقدي أنّ الّذي وقع له ذلك سنان بن أبي سنان بن محصن ابن أخي عكاشة ،</w:t>
      </w:r>
    </w:p>
    <w:p w14:paraId="49746E7A" w14:textId="77777777" w:rsidR="003463FC" w:rsidRPr="00AE777E" w:rsidRDefault="003463FC" w:rsidP="00656991">
      <w:pPr>
        <w:pStyle w:val="libLine"/>
        <w:rPr>
          <w:rtl/>
        </w:rPr>
      </w:pPr>
      <w:r w:rsidRPr="00AE777E">
        <w:rPr>
          <w:rtl/>
        </w:rPr>
        <w:t>__________________</w:t>
      </w:r>
    </w:p>
    <w:p w14:paraId="12BF2127"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عبد الله.</w:t>
      </w:r>
    </w:p>
    <w:p w14:paraId="49679F0C"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عبد.</w:t>
      </w:r>
    </w:p>
    <w:p w14:paraId="274D6CF2" w14:textId="77777777" w:rsidR="003463FC" w:rsidRPr="00AE777E" w:rsidRDefault="003463FC" w:rsidP="003C3863">
      <w:pPr>
        <w:pStyle w:val="libFootnoteCenterBold"/>
        <w:rPr>
          <w:rtl/>
        </w:rPr>
      </w:pPr>
      <w:r>
        <w:rPr>
          <w:rtl/>
        </w:rPr>
        <w:br w:type="page"/>
      </w:r>
      <w:r w:rsidRPr="00AE777E">
        <w:rPr>
          <w:rtl/>
        </w:rPr>
        <w:t>قال : وأما أبو سنان فمات في حصار بني قريظة. فالله أعلم.</w:t>
      </w:r>
    </w:p>
    <w:p w14:paraId="605954BB" w14:textId="77777777" w:rsidR="003463FC" w:rsidRPr="00AE777E" w:rsidRDefault="003463FC" w:rsidP="00B5207A">
      <w:pPr>
        <w:pStyle w:val="libNormal"/>
        <w:rPr>
          <w:rtl/>
          <w:lang w:bidi="fa-IR"/>
        </w:rPr>
      </w:pPr>
      <w:r w:rsidRPr="00E44A63">
        <w:rPr>
          <w:rStyle w:val="libBold2Char"/>
          <w:rtl/>
        </w:rPr>
        <w:t xml:space="preserve">10062 ـ أبو سنان [بن] </w:t>
      </w:r>
      <w:r w:rsidRPr="00A27F32">
        <w:rPr>
          <w:rtl/>
        </w:rPr>
        <w:t>(1)</w:t>
      </w:r>
      <w:r w:rsidRPr="00E44A63">
        <w:rPr>
          <w:rStyle w:val="libBold2Char"/>
          <w:rtl/>
        </w:rPr>
        <w:t xml:space="preserve"> محصن </w:t>
      </w:r>
      <w:r w:rsidRPr="00A27F32">
        <w:rPr>
          <w:rtl/>
        </w:rPr>
        <w:t>(2)</w:t>
      </w:r>
      <w:r w:rsidRPr="00AB5865">
        <w:rPr>
          <w:rFonts w:hint="cs"/>
          <w:rtl/>
        </w:rPr>
        <w:t xml:space="preserve"> </w:t>
      </w:r>
      <w:r w:rsidRPr="00AE777E">
        <w:rPr>
          <w:rtl/>
          <w:lang w:bidi="fa-IR"/>
        </w:rPr>
        <w:t>: أخو عكاشة.</w:t>
      </w:r>
    </w:p>
    <w:p w14:paraId="5E147B73" w14:textId="77777777" w:rsidR="003463FC" w:rsidRPr="00AE777E" w:rsidRDefault="003463FC" w:rsidP="00B5207A">
      <w:pPr>
        <w:pStyle w:val="libNormal"/>
        <w:rPr>
          <w:rtl/>
        </w:rPr>
      </w:pPr>
      <w:r w:rsidRPr="00AE777E">
        <w:rPr>
          <w:rtl/>
        </w:rPr>
        <w:t>ذكره ابن إسحاق فيمن شهد بدرا ، وهو عندي غير أبي سفيان بن محصن كما بينته قبل ، وأن أبا سنان مات في حصار بني قريظة ، وأبو سفيان حضر حجة الوداع ، وقد بيّنت أنه غير الّذي قبله أيضا ، وأن كلام الواقدي يخالف ذلك.</w:t>
      </w:r>
    </w:p>
    <w:p w14:paraId="52D0CBBC" w14:textId="77777777" w:rsidR="003463FC" w:rsidRPr="00AE777E" w:rsidRDefault="003463FC" w:rsidP="00B5207A">
      <w:pPr>
        <w:pStyle w:val="libNormal"/>
        <w:rPr>
          <w:rtl/>
          <w:lang w:bidi="fa-IR"/>
        </w:rPr>
      </w:pPr>
      <w:r w:rsidRPr="00E44A63">
        <w:rPr>
          <w:rStyle w:val="libBold2Char"/>
          <w:rtl/>
        </w:rPr>
        <w:t xml:space="preserve">10063 ـ أبو سنان الأنصاري : </w:t>
      </w:r>
      <w:r w:rsidRPr="00AE777E">
        <w:rPr>
          <w:rtl/>
          <w:lang w:bidi="fa-IR"/>
        </w:rPr>
        <w:t>زوج أم سنان.</w:t>
      </w:r>
    </w:p>
    <w:p w14:paraId="2F24C6C9" w14:textId="77777777" w:rsidR="003463FC" w:rsidRPr="00AE777E" w:rsidRDefault="003463FC" w:rsidP="00B5207A">
      <w:pPr>
        <w:pStyle w:val="libNormal"/>
        <w:rPr>
          <w:rtl/>
        </w:rPr>
      </w:pPr>
      <w:r w:rsidRPr="00AE777E">
        <w:rPr>
          <w:rtl/>
        </w:rPr>
        <w:t>ثبت ذكره في الصحيحين من طريق عطاء ، عن ابن عباس</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لامرأة من الأنصار يقال لها أم سنان : «ما منعك أن تكوني حججت معنا» (3)</w:t>
      </w:r>
      <w:r>
        <w:rPr>
          <w:rtl/>
        </w:rPr>
        <w:t>؟</w:t>
      </w:r>
      <w:r w:rsidRPr="00AE777E">
        <w:rPr>
          <w:rtl/>
        </w:rPr>
        <w:t xml:space="preserve"> قالت : ناضحان كانا لأبي فلان</w:t>
      </w:r>
      <w:r>
        <w:rPr>
          <w:rtl/>
        </w:rPr>
        <w:t xml:space="preserve"> ـ </w:t>
      </w:r>
      <w:r w:rsidRPr="00AE777E">
        <w:rPr>
          <w:rtl/>
        </w:rPr>
        <w:t>تعني زوجها ، حجّ هو وابنه على أحدهما وكان الآخر يسقي أرضا. قال : «فعمرة في رمضان تعدل حجّة»</w:t>
      </w:r>
      <w:r>
        <w:rPr>
          <w:rtl/>
        </w:rPr>
        <w:t>.</w:t>
      </w:r>
    </w:p>
    <w:p w14:paraId="30EADE8B" w14:textId="77777777" w:rsidR="003463FC" w:rsidRPr="00AE777E" w:rsidRDefault="003463FC" w:rsidP="00B5207A">
      <w:pPr>
        <w:pStyle w:val="libNormal"/>
        <w:rPr>
          <w:rtl/>
        </w:rPr>
      </w:pPr>
      <w:r>
        <w:rPr>
          <w:rtl/>
        </w:rPr>
        <w:t>و</w:t>
      </w:r>
      <w:r w:rsidRPr="00AE777E">
        <w:rPr>
          <w:rtl/>
        </w:rPr>
        <w:t>في لفظ : «فإذا جاء رمضان فاعتمري» (4)</w:t>
      </w:r>
      <w:r>
        <w:rPr>
          <w:rtl/>
        </w:rPr>
        <w:t>.</w:t>
      </w:r>
      <w:r w:rsidRPr="00AE777E">
        <w:rPr>
          <w:rtl/>
        </w:rPr>
        <w:t xml:space="preserve"> ولمسلم [206] «فعمرة في رمضان تقضي حجّة أو حجّة معي»</w:t>
      </w:r>
      <w:r>
        <w:rPr>
          <w:rtl/>
        </w:rPr>
        <w:t>.</w:t>
      </w:r>
    </w:p>
    <w:p w14:paraId="3D6845F3" w14:textId="77777777" w:rsidR="003463FC" w:rsidRPr="00AE777E" w:rsidRDefault="003463FC" w:rsidP="00B5207A">
      <w:pPr>
        <w:pStyle w:val="libNormal"/>
        <w:rPr>
          <w:rtl/>
        </w:rPr>
      </w:pPr>
      <w:r w:rsidRPr="00E44A63">
        <w:rPr>
          <w:rStyle w:val="libBold2Char"/>
          <w:rtl/>
        </w:rPr>
        <w:t xml:space="preserve">10064 ـ أبو سنان الأشجعي </w:t>
      </w:r>
      <w:r w:rsidRPr="00A27F32">
        <w:rPr>
          <w:rtl/>
        </w:rPr>
        <w:t>(5)</w:t>
      </w:r>
      <w:r w:rsidRPr="00AB5865">
        <w:rPr>
          <w:rFonts w:hint="cs"/>
          <w:rtl/>
        </w:rPr>
        <w:t xml:space="preserve"> </w:t>
      </w:r>
      <w:r w:rsidRPr="00AE777E">
        <w:rPr>
          <w:rtl/>
        </w:rPr>
        <w:t>: في ترجمة الجرّاح الأشجعي ، ويقال إنه معقل بن سنان ، والراجح أنه غيره.</w:t>
      </w:r>
    </w:p>
    <w:p w14:paraId="645051BE" w14:textId="77777777" w:rsidR="003463FC" w:rsidRPr="00AE777E" w:rsidRDefault="003463FC" w:rsidP="00B5207A">
      <w:pPr>
        <w:pStyle w:val="libNormal"/>
        <w:rPr>
          <w:rtl/>
        </w:rPr>
      </w:pPr>
      <w:r w:rsidRPr="00E44A63">
        <w:rPr>
          <w:rStyle w:val="libBold2Char"/>
          <w:rtl/>
        </w:rPr>
        <w:t>10065 ـ أبو سنان بن صيفي</w:t>
      </w:r>
      <w:r w:rsidRPr="00E44A63">
        <w:rPr>
          <w:rStyle w:val="libBold2Char"/>
          <w:rFonts w:hint="cs"/>
          <w:rtl/>
        </w:rPr>
        <w:t xml:space="preserve"> </w:t>
      </w:r>
      <w:r w:rsidRPr="00AE777E">
        <w:rPr>
          <w:rtl/>
        </w:rPr>
        <w:t>بن صخر بن خنساء (6) بن سنان بن عبيد بن عدي بن غنم بن كعب بن سلمة الأنصاري السلمي.</w:t>
      </w:r>
    </w:p>
    <w:p w14:paraId="785CD763" w14:textId="77777777" w:rsidR="003463FC" w:rsidRPr="00AE777E" w:rsidRDefault="003463FC" w:rsidP="00B5207A">
      <w:pPr>
        <w:pStyle w:val="libNormal"/>
        <w:rPr>
          <w:rtl/>
        </w:rPr>
      </w:pPr>
      <w:r w:rsidRPr="00AE777E">
        <w:rPr>
          <w:rtl/>
        </w:rPr>
        <w:t>ذكره ابن إسحاق فيمن شهد بدرا ، واستشهد في الخندق.</w:t>
      </w:r>
    </w:p>
    <w:p w14:paraId="1CBFEA5A" w14:textId="77777777" w:rsidR="003463FC" w:rsidRPr="00AE777E" w:rsidRDefault="003463FC" w:rsidP="00B5207A">
      <w:pPr>
        <w:pStyle w:val="libNormal"/>
        <w:rPr>
          <w:rtl/>
        </w:rPr>
      </w:pPr>
      <w:r w:rsidRPr="00E44A63">
        <w:rPr>
          <w:rStyle w:val="libBold2Char"/>
          <w:rtl/>
        </w:rPr>
        <w:t xml:space="preserve">10066 ـ أبو سنان العبديّ : </w:t>
      </w:r>
      <w:r w:rsidRPr="00AE777E">
        <w:rPr>
          <w:rtl/>
        </w:rPr>
        <w:t>ثم الصّباحي</w:t>
      </w:r>
      <w:r>
        <w:rPr>
          <w:rtl/>
        </w:rPr>
        <w:t xml:space="preserve"> ـ </w:t>
      </w:r>
      <w:r w:rsidRPr="00AE777E">
        <w:rPr>
          <w:rtl/>
        </w:rPr>
        <w:t>بضم المهملة وتخفيف الموحدة.</w:t>
      </w:r>
    </w:p>
    <w:p w14:paraId="098E3C11" w14:textId="77777777" w:rsidR="003463FC" w:rsidRPr="00AE777E" w:rsidRDefault="003463FC" w:rsidP="00656991">
      <w:pPr>
        <w:pStyle w:val="libLine"/>
        <w:rPr>
          <w:rtl/>
        </w:rPr>
      </w:pPr>
      <w:r w:rsidRPr="00AE777E">
        <w:rPr>
          <w:rtl/>
        </w:rPr>
        <w:t>__________________</w:t>
      </w:r>
    </w:p>
    <w:p w14:paraId="30A30296" w14:textId="77777777" w:rsidR="003463FC" w:rsidRPr="00AE777E" w:rsidRDefault="003463FC" w:rsidP="00B5207A">
      <w:pPr>
        <w:pStyle w:val="libFootnote0"/>
        <w:rPr>
          <w:rtl/>
          <w:lang w:bidi="fa-IR"/>
        </w:rPr>
      </w:pPr>
      <w:r>
        <w:rPr>
          <w:rtl/>
        </w:rPr>
        <w:t>(</w:t>
      </w:r>
      <w:r w:rsidRPr="00AE777E">
        <w:rPr>
          <w:rtl/>
        </w:rPr>
        <w:t>1) سقط في أ.</w:t>
      </w:r>
    </w:p>
    <w:p w14:paraId="78A706FC" w14:textId="77777777" w:rsidR="003463FC" w:rsidRPr="00AE777E" w:rsidRDefault="003463FC" w:rsidP="00B5207A">
      <w:pPr>
        <w:pStyle w:val="libFootnote0"/>
        <w:rPr>
          <w:rtl/>
          <w:lang w:bidi="fa-IR"/>
        </w:rPr>
      </w:pPr>
      <w:r>
        <w:rPr>
          <w:rtl/>
        </w:rPr>
        <w:t>(</w:t>
      </w:r>
      <w:r w:rsidRPr="00AE777E">
        <w:rPr>
          <w:rtl/>
        </w:rPr>
        <w:t>2) الطبقات الكبرى بيروت 3 / 89 ، مؤتلف الدارقطنيّ 1214.</w:t>
      </w:r>
    </w:p>
    <w:p w14:paraId="3AC3F13A" w14:textId="77777777" w:rsidR="003463FC" w:rsidRPr="00AE777E" w:rsidRDefault="003463FC" w:rsidP="00B5207A">
      <w:pPr>
        <w:pStyle w:val="libFootnote0"/>
        <w:rPr>
          <w:rtl/>
          <w:lang w:bidi="fa-IR"/>
        </w:rPr>
      </w:pPr>
      <w:r>
        <w:rPr>
          <w:rtl/>
        </w:rPr>
        <w:t>(</w:t>
      </w:r>
      <w:r w:rsidRPr="00AE777E">
        <w:rPr>
          <w:rtl/>
        </w:rPr>
        <w:t xml:space="preserve">3) أخرجه مسلم في الصحيح 2 / 917 عن امرأة من الأنصار بلفظه كتاب الحج </w:t>
      </w:r>
      <w:r>
        <w:rPr>
          <w:rtl/>
        </w:rPr>
        <w:t>(</w:t>
      </w:r>
      <w:r w:rsidRPr="00AE777E">
        <w:rPr>
          <w:rtl/>
        </w:rPr>
        <w:t xml:space="preserve">15) باب فضل العمرة في رمضان </w:t>
      </w:r>
      <w:r>
        <w:rPr>
          <w:rtl/>
        </w:rPr>
        <w:t>(</w:t>
      </w:r>
      <w:r w:rsidRPr="00AE777E">
        <w:rPr>
          <w:rtl/>
        </w:rPr>
        <w:t xml:space="preserve">36) حديث رقم </w:t>
      </w:r>
      <w:r>
        <w:rPr>
          <w:rtl/>
        </w:rPr>
        <w:t>(</w:t>
      </w:r>
      <w:r w:rsidRPr="00AE777E">
        <w:rPr>
          <w:rtl/>
        </w:rPr>
        <w:t>221 / 1256</w:t>
      </w:r>
      <w:r>
        <w:rPr>
          <w:rtl/>
        </w:rPr>
        <w:t>).</w:t>
      </w:r>
    </w:p>
    <w:p w14:paraId="0A0A0555" w14:textId="77777777" w:rsidR="003463FC" w:rsidRPr="00AE777E" w:rsidRDefault="003463FC" w:rsidP="00B5207A">
      <w:pPr>
        <w:pStyle w:val="libFootnote0"/>
        <w:rPr>
          <w:rtl/>
          <w:lang w:bidi="fa-IR"/>
        </w:rPr>
      </w:pPr>
      <w:r>
        <w:rPr>
          <w:rtl/>
        </w:rPr>
        <w:t>(</w:t>
      </w:r>
      <w:r w:rsidRPr="00AE777E">
        <w:rPr>
          <w:rtl/>
        </w:rPr>
        <w:t>4) أخرجه مسلم في صحيحه 2 / 917 كتاب الحج باب 36 فضل العمرة من رمضان حديث رقم 221</w:t>
      </w:r>
      <w:r>
        <w:rPr>
          <w:rtl/>
        </w:rPr>
        <w:t xml:space="preserve"> ـ </w:t>
      </w:r>
      <w:r w:rsidRPr="00AE777E">
        <w:rPr>
          <w:rtl/>
        </w:rPr>
        <w:t>1256 وأورده ابن حجر في تلخيص الحبير ج 2 / 227 حديث رقم 963 وقال متفق عليه واللفظ لمسلم ورواه ابن حبان والطبراني من وجه آخر عن ابن عباس وأورده الحسيني في إتحاف السادة المتقين 4 / 278.</w:t>
      </w:r>
    </w:p>
    <w:p w14:paraId="3D7B3764" w14:textId="77777777" w:rsidR="003463FC" w:rsidRPr="00AE777E" w:rsidRDefault="003463FC" w:rsidP="00B5207A">
      <w:pPr>
        <w:pStyle w:val="libFootnote0"/>
        <w:rPr>
          <w:rtl/>
          <w:lang w:bidi="fa-IR"/>
        </w:rPr>
      </w:pPr>
      <w:r>
        <w:rPr>
          <w:rtl/>
        </w:rPr>
        <w:t>(</w:t>
      </w:r>
      <w:r w:rsidRPr="00AE777E">
        <w:rPr>
          <w:rtl/>
        </w:rPr>
        <w:t>5) تعجيل المنفعة 492.</w:t>
      </w:r>
    </w:p>
    <w:p w14:paraId="3B08C2EE" w14:textId="77777777" w:rsidR="003463FC" w:rsidRPr="00AE777E" w:rsidRDefault="003463FC" w:rsidP="00B5207A">
      <w:pPr>
        <w:pStyle w:val="libFootnote0"/>
        <w:rPr>
          <w:rtl/>
          <w:lang w:bidi="fa-IR"/>
        </w:rPr>
      </w:pPr>
      <w:r>
        <w:rPr>
          <w:rtl/>
        </w:rPr>
        <w:t>(</w:t>
      </w:r>
      <w:r w:rsidRPr="00AE777E">
        <w:rPr>
          <w:rtl/>
        </w:rPr>
        <w:t>6) أسد الغابة ت 5989.</w:t>
      </w:r>
    </w:p>
    <w:p w14:paraId="5A2B08DD" w14:textId="77777777" w:rsidR="003463FC" w:rsidRPr="00AE777E" w:rsidRDefault="003463FC" w:rsidP="00B5207A">
      <w:pPr>
        <w:pStyle w:val="libNormal"/>
        <w:rPr>
          <w:rtl/>
        </w:rPr>
      </w:pPr>
      <w:r>
        <w:rPr>
          <w:rtl/>
        </w:rPr>
        <w:br w:type="page"/>
      </w:r>
      <w:r w:rsidRPr="00AE777E">
        <w:rPr>
          <w:rtl/>
        </w:rPr>
        <w:t xml:space="preserve">قال أبو عبيدة معمر بن المثنّى : كان في الوفد ، ومسح رسول الله </w:t>
      </w:r>
      <w:r w:rsidRPr="008D677E">
        <w:rPr>
          <w:rStyle w:val="libAlaemChar"/>
          <w:rtl/>
        </w:rPr>
        <w:t>صلى‌الله‌عليه‌وسلم</w:t>
      </w:r>
      <w:r w:rsidRPr="00AE777E">
        <w:rPr>
          <w:rtl/>
        </w:rPr>
        <w:t xml:space="preserve"> وجهه بيده ، فعمّر حتى بلغ تسعين سنة ، وهو مؤذّن مسجد بني صباح ، وكان وجهه يتلألأ لمسح رسول الله </w:t>
      </w:r>
      <w:r w:rsidRPr="008D677E">
        <w:rPr>
          <w:rStyle w:val="libAlaemChar"/>
          <w:rtl/>
        </w:rPr>
        <w:t>صلى‌الله‌عليه‌وسلم</w:t>
      </w:r>
      <w:r w:rsidRPr="00AE777E">
        <w:rPr>
          <w:rtl/>
        </w:rPr>
        <w:t xml:space="preserve"> له ، وكان شريفا وجيها.</w:t>
      </w:r>
    </w:p>
    <w:p w14:paraId="3FFFEF69" w14:textId="77777777" w:rsidR="003463FC" w:rsidRPr="00A27F32" w:rsidRDefault="003463FC" w:rsidP="00E44A63">
      <w:pPr>
        <w:pStyle w:val="libBold2"/>
        <w:rPr>
          <w:rtl/>
        </w:rPr>
      </w:pPr>
      <w:r w:rsidRPr="00A27F32">
        <w:rPr>
          <w:rtl/>
        </w:rPr>
        <w:t>10067</w:t>
      </w:r>
      <w:r>
        <w:rPr>
          <w:rtl/>
        </w:rPr>
        <w:t xml:space="preserve"> ـ </w:t>
      </w:r>
      <w:r w:rsidRPr="00A27F32">
        <w:rPr>
          <w:rtl/>
        </w:rPr>
        <w:t>أبو سنان بن حريث المخزومي.</w:t>
      </w:r>
    </w:p>
    <w:p w14:paraId="589062EA" w14:textId="77777777" w:rsidR="003463FC" w:rsidRPr="00AE777E" w:rsidRDefault="003463FC" w:rsidP="00B5207A">
      <w:pPr>
        <w:pStyle w:val="libNormal"/>
        <w:rPr>
          <w:rtl/>
        </w:rPr>
      </w:pPr>
      <w:r w:rsidRPr="00AE777E">
        <w:rPr>
          <w:rtl/>
        </w:rPr>
        <w:t xml:space="preserve">ذكره الزّبير بن بكّار في ترجمة شماس بن عثمان المخزومي ، فقال : لما مات </w:t>
      </w:r>
      <w:r>
        <w:rPr>
          <w:rtl/>
        </w:rPr>
        <w:t>[</w:t>
      </w:r>
      <w:r w:rsidRPr="00AE777E">
        <w:rPr>
          <w:rtl/>
        </w:rPr>
        <w:t>عثمان ابن</w:t>
      </w:r>
      <w:r>
        <w:rPr>
          <w:rtl/>
        </w:rPr>
        <w:t>]</w:t>
      </w:r>
      <w:r w:rsidRPr="00AE777E">
        <w:rPr>
          <w:rtl/>
        </w:rPr>
        <w:t xml:space="preserve"> (1) شماس قالت بنت حريث </w:t>
      </w:r>
      <w:r>
        <w:rPr>
          <w:rtl/>
        </w:rPr>
        <w:t>[</w:t>
      </w:r>
      <w:r w:rsidRPr="00AE777E">
        <w:rPr>
          <w:rtl/>
        </w:rPr>
        <w:t>المخزومية</w:t>
      </w:r>
      <w:r>
        <w:rPr>
          <w:rtl/>
        </w:rPr>
        <w:t>]</w:t>
      </w:r>
      <w:r w:rsidRPr="00AE777E">
        <w:rPr>
          <w:rtl/>
        </w:rPr>
        <w:t xml:space="preserve"> (2) المخزومية وكأنها كانت زوجته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D13438C" w14:textId="77777777" w:rsidTr="00FB75B5">
        <w:trPr>
          <w:tblCellSpacing w:w="15" w:type="dxa"/>
          <w:jc w:val="center"/>
        </w:trPr>
        <w:tc>
          <w:tcPr>
            <w:tcW w:w="2362" w:type="pct"/>
            <w:vAlign w:val="center"/>
          </w:tcPr>
          <w:p w14:paraId="362F87B2" w14:textId="77777777" w:rsidR="003463FC" w:rsidRPr="00AE777E" w:rsidRDefault="003463FC" w:rsidP="00FB307E">
            <w:pPr>
              <w:pStyle w:val="libPoem"/>
              <w:rPr>
                <w:rtl/>
              </w:rPr>
            </w:pPr>
            <w:r w:rsidRPr="00AE777E">
              <w:rPr>
                <w:rtl/>
              </w:rPr>
              <w:t xml:space="preserve">يا عين جودي بدمع غير إبساس </w:t>
            </w:r>
            <w:r w:rsidRPr="007F3230">
              <w:rPr>
                <w:rStyle w:val="libPoemTiniCharChar"/>
                <w:rtl/>
              </w:rPr>
              <w:br/>
              <w:t> </w:t>
            </w:r>
          </w:p>
        </w:tc>
        <w:tc>
          <w:tcPr>
            <w:tcW w:w="196" w:type="pct"/>
            <w:vAlign w:val="center"/>
          </w:tcPr>
          <w:p w14:paraId="58758597" w14:textId="77777777" w:rsidR="003463FC" w:rsidRPr="00AE777E" w:rsidRDefault="003463FC" w:rsidP="00FB307E">
            <w:pPr>
              <w:pStyle w:val="libPoem"/>
            </w:pPr>
            <w:r w:rsidRPr="00AE777E">
              <w:rPr>
                <w:rtl/>
              </w:rPr>
              <w:t> </w:t>
            </w:r>
          </w:p>
        </w:tc>
        <w:tc>
          <w:tcPr>
            <w:tcW w:w="2361" w:type="pct"/>
            <w:vAlign w:val="center"/>
          </w:tcPr>
          <w:p w14:paraId="2F92C819" w14:textId="77777777" w:rsidR="003463FC" w:rsidRPr="00AE777E" w:rsidRDefault="003463FC" w:rsidP="00FB307E">
            <w:pPr>
              <w:pStyle w:val="libPoem"/>
            </w:pPr>
            <w:r>
              <w:rPr>
                <w:rtl/>
              </w:rPr>
              <w:t>و</w:t>
            </w:r>
            <w:r w:rsidRPr="00AE777E">
              <w:rPr>
                <w:rtl/>
              </w:rPr>
              <w:t xml:space="preserve">ابكى رزيّة عثمان بن شمّاس </w:t>
            </w:r>
            <w:r w:rsidRPr="007F3230">
              <w:rPr>
                <w:rStyle w:val="libPoemTiniCharChar"/>
                <w:rtl/>
              </w:rPr>
              <w:br/>
              <w:t> </w:t>
            </w:r>
          </w:p>
        </w:tc>
      </w:tr>
      <w:tr w:rsidR="003463FC" w:rsidRPr="00AE777E" w14:paraId="47A8B549" w14:textId="77777777" w:rsidTr="00FB75B5">
        <w:trPr>
          <w:tblCellSpacing w:w="15" w:type="dxa"/>
          <w:jc w:val="center"/>
        </w:trPr>
        <w:tc>
          <w:tcPr>
            <w:tcW w:w="2362" w:type="pct"/>
            <w:vAlign w:val="center"/>
          </w:tcPr>
          <w:p w14:paraId="57130AE1" w14:textId="77777777" w:rsidR="003463FC" w:rsidRPr="00AE777E" w:rsidRDefault="003463FC" w:rsidP="00FB307E">
            <w:pPr>
              <w:pStyle w:val="libPoem"/>
            </w:pPr>
            <w:r w:rsidRPr="00AE777E">
              <w:rPr>
                <w:rtl/>
              </w:rPr>
              <w:t xml:space="preserve">صعب البديهة ميمون نقيبته </w:t>
            </w:r>
            <w:r w:rsidRPr="007F3230">
              <w:rPr>
                <w:rStyle w:val="libPoemTiniCharChar"/>
                <w:rtl/>
              </w:rPr>
              <w:br/>
              <w:t> </w:t>
            </w:r>
          </w:p>
        </w:tc>
        <w:tc>
          <w:tcPr>
            <w:tcW w:w="196" w:type="pct"/>
            <w:vAlign w:val="center"/>
          </w:tcPr>
          <w:p w14:paraId="10953C59" w14:textId="77777777" w:rsidR="003463FC" w:rsidRPr="00AE777E" w:rsidRDefault="003463FC" w:rsidP="00FB307E">
            <w:pPr>
              <w:pStyle w:val="libPoem"/>
            </w:pPr>
            <w:r w:rsidRPr="00AE777E">
              <w:rPr>
                <w:rtl/>
              </w:rPr>
              <w:t> </w:t>
            </w:r>
          </w:p>
        </w:tc>
        <w:tc>
          <w:tcPr>
            <w:tcW w:w="2361" w:type="pct"/>
            <w:vAlign w:val="center"/>
          </w:tcPr>
          <w:p w14:paraId="4838D74E" w14:textId="77777777" w:rsidR="003463FC" w:rsidRPr="00AE777E" w:rsidRDefault="003463FC" w:rsidP="00FB307E">
            <w:pPr>
              <w:pStyle w:val="libPoem"/>
            </w:pPr>
            <w:r w:rsidRPr="00AE777E">
              <w:rPr>
                <w:rtl/>
              </w:rPr>
              <w:t xml:space="preserve">حمّال ألوية ركّاب أفراس </w:t>
            </w:r>
            <w:r w:rsidRPr="007F3230">
              <w:rPr>
                <w:rStyle w:val="libPoemTiniCharChar"/>
                <w:rtl/>
              </w:rPr>
              <w:br/>
              <w:t> </w:t>
            </w:r>
          </w:p>
        </w:tc>
      </w:tr>
      <w:tr w:rsidR="003463FC" w:rsidRPr="00AE777E" w14:paraId="00AD23C6" w14:textId="77777777" w:rsidTr="00FB75B5">
        <w:trPr>
          <w:tblCellSpacing w:w="15" w:type="dxa"/>
          <w:jc w:val="center"/>
        </w:trPr>
        <w:tc>
          <w:tcPr>
            <w:tcW w:w="2362" w:type="pct"/>
            <w:vAlign w:val="center"/>
          </w:tcPr>
          <w:p w14:paraId="2E3F8537" w14:textId="77777777" w:rsidR="003463FC" w:rsidRPr="00AE777E" w:rsidRDefault="003463FC" w:rsidP="00FB307E">
            <w:pPr>
              <w:pStyle w:val="libPoem"/>
            </w:pPr>
            <w:r w:rsidRPr="00AE777E">
              <w:rPr>
                <w:rtl/>
              </w:rPr>
              <w:t xml:space="preserve">غريب مريع إذا ما أزمة أزمت </w:t>
            </w:r>
            <w:r w:rsidRPr="007F3230">
              <w:rPr>
                <w:rStyle w:val="libPoemTiniCharChar"/>
                <w:rtl/>
              </w:rPr>
              <w:br/>
              <w:t> </w:t>
            </w:r>
          </w:p>
        </w:tc>
        <w:tc>
          <w:tcPr>
            <w:tcW w:w="196" w:type="pct"/>
            <w:vAlign w:val="center"/>
          </w:tcPr>
          <w:p w14:paraId="55E664B3" w14:textId="77777777" w:rsidR="003463FC" w:rsidRPr="00AE777E" w:rsidRDefault="003463FC" w:rsidP="00FB307E">
            <w:pPr>
              <w:pStyle w:val="libPoem"/>
            </w:pPr>
            <w:r w:rsidRPr="00AE777E">
              <w:rPr>
                <w:rtl/>
              </w:rPr>
              <w:t> </w:t>
            </w:r>
          </w:p>
        </w:tc>
        <w:tc>
          <w:tcPr>
            <w:tcW w:w="2361" w:type="pct"/>
            <w:vAlign w:val="center"/>
          </w:tcPr>
          <w:p w14:paraId="02B1F914" w14:textId="77777777" w:rsidR="003463FC" w:rsidRPr="00AE777E" w:rsidRDefault="003463FC" w:rsidP="00FB307E">
            <w:pPr>
              <w:pStyle w:val="libPoem"/>
            </w:pPr>
            <w:r w:rsidRPr="00AE777E">
              <w:rPr>
                <w:rtl/>
              </w:rPr>
              <w:t xml:space="preserve">يبري السّهام ويبري قبّة الرّاس </w:t>
            </w:r>
            <w:r w:rsidRPr="007F3230">
              <w:rPr>
                <w:rStyle w:val="libPoemTiniCharChar"/>
                <w:rtl/>
              </w:rPr>
              <w:br/>
              <w:t> </w:t>
            </w:r>
          </w:p>
        </w:tc>
      </w:tr>
      <w:tr w:rsidR="003463FC" w:rsidRPr="00AE777E" w14:paraId="55F623EF" w14:textId="77777777" w:rsidTr="00FB75B5">
        <w:trPr>
          <w:tblCellSpacing w:w="15" w:type="dxa"/>
          <w:jc w:val="center"/>
        </w:trPr>
        <w:tc>
          <w:tcPr>
            <w:tcW w:w="2362" w:type="pct"/>
            <w:vAlign w:val="center"/>
          </w:tcPr>
          <w:p w14:paraId="0D421C8E" w14:textId="77777777" w:rsidR="003463FC" w:rsidRPr="00AE777E" w:rsidRDefault="003463FC" w:rsidP="00FB307E">
            <w:pPr>
              <w:pStyle w:val="libPoem"/>
            </w:pPr>
            <w:r w:rsidRPr="00AE777E">
              <w:rPr>
                <w:rtl/>
              </w:rPr>
              <w:t>قد قلت لمّا أتوا ينعونه جزعا</w:t>
            </w:r>
            <w:r w:rsidRPr="007F3230">
              <w:rPr>
                <w:rStyle w:val="libPoemTiniCharChar"/>
                <w:rtl/>
              </w:rPr>
              <w:br/>
              <w:t> </w:t>
            </w:r>
          </w:p>
        </w:tc>
        <w:tc>
          <w:tcPr>
            <w:tcW w:w="196" w:type="pct"/>
            <w:vAlign w:val="center"/>
          </w:tcPr>
          <w:p w14:paraId="3C4E31D9" w14:textId="77777777" w:rsidR="003463FC" w:rsidRPr="00AE777E" w:rsidRDefault="003463FC" w:rsidP="00FB307E">
            <w:pPr>
              <w:pStyle w:val="libPoem"/>
            </w:pPr>
            <w:r w:rsidRPr="00AE777E">
              <w:rPr>
                <w:rtl/>
              </w:rPr>
              <w:t> </w:t>
            </w:r>
          </w:p>
        </w:tc>
        <w:tc>
          <w:tcPr>
            <w:tcW w:w="2361" w:type="pct"/>
            <w:vAlign w:val="center"/>
          </w:tcPr>
          <w:p w14:paraId="1EDB1660" w14:textId="77777777" w:rsidR="003463FC" w:rsidRPr="00AE777E" w:rsidRDefault="003463FC" w:rsidP="00FB307E">
            <w:pPr>
              <w:pStyle w:val="libPoem"/>
            </w:pPr>
            <w:r w:rsidRPr="00AE777E">
              <w:rPr>
                <w:rtl/>
              </w:rPr>
              <w:t xml:space="preserve">أودى الجواد فأردى المطعم الكاسي </w:t>
            </w:r>
            <w:r w:rsidRPr="007F3230">
              <w:rPr>
                <w:rStyle w:val="libPoemTiniCharChar"/>
                <w:rtl/>
              </w:rPr>
              <w:br/>
              <w:t> </w:t>
            </w:r>
          </w:p>
        </w:tc>
      </w:tr>
    </w:tbl>
    <w:p w14:paraId="5ECD7777" w14:textId="77777777" w:rsidR="003463FC" w:rsidRDefault="003463FC" w:rsidP="003463FC">
      <w:pPr>
        <w:rPr>
          <w:rtl/>
          <w:lang w:bidi="fa-IR"/>
        </w:rPr>
      </w:pPr>
      <w:r>
        <w:rPr>
          <w:rtl/>
          <w:lang w:bidi="fa-IR"/>
        </w:rPr>
        <w:t>[</w:t>
      </w:r>
      <w:r w:rsidRPr="00AE777E">
        <w:rPr>
          <w:rtl/>
          <w:lang w:bidi="fa-IR"/>
        </w:rPr>
        <w:t>البسيط</w:t>
      </w:r>
      <w:r>
        <w:rPr>
          <w:rtl/>
          <w:lang w:bidi="fa-IR"/>
        </w:rPr>
        <w:t>]</w:t>
      </w:r>
    </w:p>
    <w:p w14:paraId="0B6D02CD" w14:textId="77777777" w:rsidR="003463FC" w:rsidRPr="00AE777E" w:rsidRDefault="003463FC" w:rsidP="00B5207A">
      <w:pPr>
        <w:pStyle w:val="libNormal"/>
        <w:rPr>
          <w:rtl/>
        </w:rPr>
      </w:pPr>
      <w:r w:rsidRPr="00AE777E">
        <w:rPr>
          <w:rtl/>
        </w:rPr>
        <w:t xml:space="preserve">قال : وكان استشهد يوم أحد ، قال : فأجابها أخوها </w:t>
      </w:r>
      <w:r>
        <w:rPr>
          <w:rtl/>
        </w:rPr>
        <w:t>[</w:t>
      </w:r>
      <w:r w:rsidRPr="00AE777E">
        <w:rPr>
          <w:rtl/>
        </w:rPr>
        <w:t>أبو سنان بن حريث</w:t>
      </w:r>
      <w:r>
        <w:rPr>
          <w:rtl/>
        </w:rPr>
        <w:t>]</w:t>
      </w:r>
      <w:r w:rsidRPr="00AE777E">
        <w:rPr>
          <w:rtl/>
        </w:rPr>
        <w:t xml:space="preserve"> (3)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D052508" w14:textId="77777777" w:rsidTr="00FB75B5">
        <w:trPr>
          <w:tblCellSpacing w:w="15" w:type="dxa"/>
          <w:jc w:val="center"/>
        </w:trPr>
        <w:tc>
          <w:tcPr>
            <w:tcW w:w="2362" w:type="pct"/>
            <w:vAlign w:val="center"/>
          </w:tcPr>
          <w:p w14:paraId="70111B88" w14:textId="77777777" w:rsidR="003463FC" w:rsidRPr="00AE777E" w:rsidRDefault="003463FC" w:rsidP="00FB307E">
            <w:pPr>
              <w:pStyle w:val="libPoem"/>
              <w:rPr>
                <w:rtl/>
              </w:rPr>
            </w:pPr>
            <w:r w:rsidRPr="00AE777E">
              <w:rPr>
                <w:rtl/>
              </w:rPr>
              <w:t>اقني حياءك في ستر وفي خفر</w:t>
            </w:r>
            <w:r w:rsidRPr="007F3230">
              <w:rPr>
                <w:rStyle w:val="libPoemTiniCharChar"/>
                <w:rtl/>
              </w:rPr>
              <w:br/>
              <w:t> </w:t>
            </w:r>
          </w:p>
        </w:tc>
        <w:tc>
          <w:tcPr>
            <w:tcW w:w="196" w:type="pct"/>
            <w:vAlign w:val="center"/>
          </w:tcPr>
          <w:p w14:paraId="5B5A1EED" w14:textId="77777777" w:rsidR="003463FC" w:rsidRPr="00AE777E" w:rsidRDefault="003463FC" w:rsidP="00FB307E">
            <w:pPr>
              <w:pStyle w:val="libPoem"/>
            </w:pPr>
            <w:r w:rsidRPr="00AE777E">
              <w:rPr>
                <w:rtl/>
              </w:rPr>
              <w:t> </w:t>
            </w:r>
          </w:p>
        </w:tc>
        <w:tc>
          <w:tcPr>
            <w:tcW w:w="2361" w:type="pct"/>
            <w:vAlign w:val="center"/>
          </w:tcPr>
          <w:p w14:paraId="2B6140F1" w14:textId="77777777" w:rsidR="003463FC" w:rsidRPr="00AE777E" w:rsidRDefault="003463FC" w:rsidP="00FB307E">
            <w:pPr>
              <w:pStyle w:val="libPoem"/>
            </w:pPr>
            <w:r w:rsidRPr="00AE777E">
              <w:rPr>
                <w:rtl/>
              </w:rPr>
              <w:t xml:space="preserve">فإنّما كان عثمان من النّاس </w:t>
            </w:r>
            <w:r w:rsidRPr="007F3230">
              <w:rPr>
                <w:rStyle w:val="libPoemTiniCharChar"/>
                <w:rtl/>
              </w:rPr>
              <w:br/>
              <w:t> </w:t>
            </w:r>
          </w:p>
        </w:tc>
      </w:tr>
      <w:tr w:rsidR="003463FC" w:rsidRPr="00AE777E" w14:paraId="4171A5EF" w14:textId="77777777" w:rsidTr="00FB75B5">
        <w:trPr>
          <w:tblCellSpacing w:w="15" w:type="dxa"/>
          <w:jc w:val="center"/>
        </w:trPr>
        <w:tc>
          <w:tcPr>
            <w:tcW w:w="2362" w:type="pct"/>
            <w:vAlign w:val="center"/>
          </w:tcPr>
          <w:p w14:paraId="596A88AF" w14:textId="77777777" w:rsidR="003463FC" w:rsidRPr="00AE777E" w:rsidRDefault="003463FC" w:rsidP="00FB307E">
            <w:pPr>
              <w:pStyle w:val="libPoem"/>
            </w:pPr>
            <w:r w:rsidRPr="00AE777E">
              <w:rPr>
                <w:rtl/>
              </w:rPr>
              <w:t xml:space="preserve">لا تقتلي النّفس إن حانت منيّته </w:t>
            </w:r>
            <w:r w:rsidRPr="007F3230">
              <w:rPr>
                <w:rStyle w:val="libPoemTiniCharChar"/>
                <w:rtl/>
              </w:rPr>
              <w:br/>
              <w:t> </w:t>
            </w:r>
          </w:p>
        </w:tc>
        <w:tc>
          <w:tcPr>
            <w:tcW w:w="196" w:type="pct"/>
            <w:vAlign w:val="center"/>
          </w:tcPr>
          <w:p w14:paraId="670A872D" w14:textId="77777777" w:rsidR="003463FC" w:rsidRPr="00AE777E" w:rsidRDefault="003463FC" w:rsidP="00FB307E">
            <w:pPr>
              <w:pStyle w:val="libPoem"/>
            </w:pPr>
            <w:r w:rsidRPr="00AE777E">
              <w:rPr>
                <w:rtl/>
              </w:rPr>
              <w:t> </w:t>
            </w:r>
          </w:p>
        </w:tc>
        <w:tc>
          <w:tcPr>
            <w:tcW w:w="2361" w:type="pct"/>
            <w:vAlign w:val="center"/>
          </w:tcPr>
          <w:p w14:paraId="19F0AEE1" w14:textId="77777777" w:rsidR="003463FC" w:rsidRPr="00AE777E" w:rsidRDefault="003463FC" w:rsidP="00FB307E">
            <w:pPr>
              <w:pStyle w:val="libPoem"/>
            </w:pPr>
            <w:r w:rsidRPr="00AE777E">
              <w:rPr>
                <w:rtl/>
              </w:rPr>
              <w:t xml:space="preserve">في طاعة الله يوم الرّوع والباس </w:t>
            </w:r>
            <w:r w:rsidRPr="007F3230">
              <w:rPr>
                <w:rStyle w:val="libPoemTiniCharChar"/>
                <w:rtl/>
              </w:rPr>
              <w:br/>
              <w:t> </w:t>
            </w:r>
          </w:p>
        </w:tc>
      </w:tr>
      <w:tr w:rsidR="003463FC" w:rsidRPr="00AE777E" w14:paraId="51EB0DD9" w14:textId="77777777" w:rsidTr="00FB75B5">
        <w:trPr>
          <w:tblCellSpacing w:w="15" w:type="dxa"/>
          <w:jc w:val="center"/>
        </w:trPr>
        <w:tc>
          <w:tcPr>
            <w:tcW w:w="2362" w:type="pct"/>
            <w:vAlign w:val="center"/>
          </w:tcPr>
          <w:p w14:paraId="3FF7A481" w14:textId="77777777" w:rsidR="003463FC" w:rsidRPr="00AE777E" w:rsidRDefault="003463FC" w:rsidP="00FB307E">
            <w:pPr>
              <w:pStyle w:val="libPoem"/>
            </w:pPr>
            <w:r w:rsidRPr="00AE777E">
              <w:rPr>
                <w:rtl/>
              </w:rPr>
              <w:t xml:space="preserve">قد مات حمزة ليث الله فاصطبري </w:t>
            </w:r>
            <w:r w:rsidRPr="007F3230">
              <w:rPr>
                <w:rStyle w:val="libPoemTiniCharChar"/>
                <w:rtl/>
              </w:rPr>
              <w:br/>
              <w:t> </w:t>
            </w:r>
          </w:p>
        </w:tc>
        <w:tc>
          <w:tcPr>
            <w:tcW w:w="196" w:type="pct"/>
            <w:vAlign w:val="center"/>
          </w:tcPr>
          <w:p w14:paraId="1A6ECB2C" w14:textId="77777777" w:rsidR="003463FC" w:rsidRPr="00AE777E" w:rsidRDefault="003463FC" w:rsidP="00FB307E">
            <w:pPr>
              <w:pStyle w:val="libPoem"/>
            </w:pPr>
            <w:r w:rsidRPr="00AE777E">
              <w:rPr>
                <w:rtl/>
              </w:rPr>
              <w:t> </w:t>
            </w:r>
          </w:p>
        </w:tc>
        <w:tc>
          <w:tcPr>
            <w:tcW w:w="2361" w:type="pct"/>
            <w:vAlign w:val="center"/>
          </w:tcPr>
          <w:p w14:paraId="27751673" w14:textId="77777777" w:rsidR="003463FC" w:rsidRPr="00AE777E" w:rsidRDefault="003463FC" w:rsidP="00FB307E">
            <w:pPr>
              <w:pStyle w:val="libPoem"/>
            </w:pPr>
            <w:r w:rsidRPr="00AE777E">
              <w:rPr>
                <w:rtl/>
              </w:rPr>
              <w:t xml:space="preserve">قد ذاق ما ذاق عثمان بن شمّاس </w:t>
            </w:r>
            <w:r w:rsidRPr="007F3230">
              <w:rPr>
                <w:rStyle w:val="libPoemTiniCharChar"/>
                <w:rtl/>
              </w:rPr>
              <w:br/>
              <w:t> </w:t>
            </w:r>
          </w:p>
        </w:tc>
      </w:tr>
    </w:tbl>
    <w:p w14:paraId="417F1007" w14:textId="77777777" w:rsidR="003463FC" w:rsidRPr="00AE777E" w:rsidRDefault="003463FC" w:rsidP="003463FC">
      <w:pPr>
        <w:rPr>
          <w:rtl/>
          <w:lang w:bidi="fa-IR"/>
        </w:rPr>
      </w:pPr>
      <w:r>
        <w:rPr>
          <w:rtl/>
          <w:lang w:bidi="fa-IR"/>
        </w:rPr>
        <w:t>[</w:t>
      </w:r>
      <w:r w:rsidRPr="00AE777E">
        <w:rPr>
          <w:rtl/>
          <w:lang w:bidi="fa-IR"/>
        </w:rPr>
        <w:t>البسيط</w:t>
      </w:r>
      <w:r>
        <w:rPr>
          <w:rtl/>
          <w:lang w:bidi="fa-IR"/>
        </w:rPr>
        <w:t>]</w:t>
      </w:r>
    </w:p>
    <w:p w14:paraId="4296C059" w14:textId="77777777" w:rsidR="003463FC" w:rsidRPr="00AE777E" w:rsidRDefault="003463FC" w:rsidP="00B5207A">
      <w:pPr>
        <w:pStyle w:val="libNormal"/>
        <w:rPr>
          <w:rtl/>
        </w:rPr>
      </w:pPr>
      <w:r w:rsidRPr="00E44A63">
        <w:rPr>
          <w:rStyle w:val="libBold2Char"/>
          <w:rtl/>
        </w:rPr>
        <w:t xml:space="preserve">10068 ـ أبو سهل : </w:t>
      </w:r>
      <w:r w:rsidRPr="00AE777E">
        <w:rPr>
          <w:rtl/>
        </w:rPr>
        <w:t>بريدة بن الحصيب الأسلمي. تقدم في الأسماء.</w:t>
      </w:r>
    </w:p>
    <w:p w14:paraId="2C5DEE13" w14:textId="77777777" w:rsidR="003463FC" w:rsidRPr="00AE777E" w:rsidRDefault="003463FC" w:rsidP="00B5207A">
      <w:pPr>
        <w:pStyle w:val="libNormal"/>
        <w:rPr>
          <w:rtl/>
          <w:lang w:bidi="fa-IR"/>
        </w:rPr>
      </w:pPr>
      <w:r w:rsidRPr="00E44A63">
        <w:rPr>
          <w:rStyle w:val="libBold2Char"/>
          <w:rtl/>
        </w:rPr>
        <w:t xml:space="preserve">10069 ـ أبو سهل : </w:t>
      </w:r>
      <w:r w:rsidRPr="00AE777E">
        <w:rPr>
          <w:rtl/>
          <w:lang w:bidi="fa-IR"/>
        </w:rPr>
        <w:t xml:space="preserve">غير منسوب </w:t>
      </w:r>
      <w:r w:rsidRPr="00AE777E">
        <w:rPr>
          <w:rtl/>
        </w:rPr>
        <w:t>(4)</w:t>
      </w:r>
      <w:r>
        <w:rPr>
          <w:rtl/>
          <w:lang w:bidi="fa-IR"/>
        </w:rPr>
        <w:t>.</w:t>
      </w:r>
    </w:p>
    <w:p w14:paraId="2A831D47" w14:textId="77777777" w:rsidR="003463FC" w:rsidRPr="00AE777E" w:rsidRDefault="003463FC" w:rsidP="00B5207A">
      <w:pPr>
        <w:pStyle w:val="libNormal"/>
        <w:rPr>
          <w:rtl/>
        </w:rPr>
      </w:pPr>
      <w:r w:rsidRPr="00AE777E">
        <w:rPr>
          <w:rtl/>
        </w:rPr>
        <w:t>قال أبو عمر : ذكر في الصحابة ولا أعرفه.</w:t>
      </w:r>
    </w:p>
    <w:p w14:paraId="0307067C" w14:textId="77777777" w:rsidR="003463FC" w:rsidRPr="00AE777E" w:rsidRDefault="003463FC" w:rsidP="00B5207A">
      <w:pPr>
        <w:pStyle w:val="libNormal"/>
        <w:rPr>
          <w:rtl/>
        </w:rPr>
      </w:pPr>
      <w:r w:rsidRPr="00AE777E">
        <w:rPr>
          <w:rtl/>
        </w:rPr>
        <w:t>قلت : ذكر في «التّجريد» أن له في مسند بقي بن مخلد حديثا.</w:t>
      </w:r>
    </w:p>
    <w:p w14:paraId="3F9086C8" w14:textId="77777777" w:rsidR="003463FC" w:rsidRPr="00AE777E" w:rsidRDefault="003463FC" w:rsidP="00B5207A">
      <w:pPr>
        <w:pStyle w:val="libNormal"/>
        <w:rPr>
          <w:rtl/>
        </w:rPr>
      </w:pPr>
      <w:r w:rsidRPr="00E44A63">
        <w:rPr>
          <w:rStyle w:val="libBold2Char"/>
          <w:rtl/>
        </w:rPr>
        <w:t xml:space="preserve">10070 ـ أبو سهلة : </w:t>
      </w:r>
      <w:r w:rsidRPr="00AE777E">
        <w:rPr>
          <w:rtl/>
        </w:rPr>
        <w:t>السائب بن خلاد</w:t>
      </w:r>
      <w:r>
        <w:rPr>
          <w:rtl/>
        </w:rPr>
        <w:t xml:space="preserve"> ـ </w:t>
      </w:r>
      <w:r w:rsidRPr="00AE777E">
        <w:rPr>
          <w:rtl/>
        </w:rPr>
        <w:t>تقدم في الأسماء.</w:t>
      </w:r>
    </w:p>
    <w:p w14:paraId="268F884B" w14:textId="77777777" w:rsidR="003463FC" w:rsidRPr="00AE777E" w:rsidRDefault="003463FC" w:rsidP="00B5207A">
      <w:pPr>
        <w:pStyle w:val="libNormal"/>
        <w:rPr>
          <w:rtl/>
        </w:rPr>
      </w:pPr>
      <w:r w:rsidRPr="00E44A63">
        <w:rPr>
          <w:rStyle w:val="libBold2Char"/>
          <w:rtl/>
        </w:rPr>
        <w:t xml:space="preserve">10071 ـ أبو سود : </w:t>
      </w:r>
      <w:r w:rsidRPr="00AE777E">
        <w:rPr>
          <w:rtl/>
        </w:rPr>
        <w:t>بضم أوله وسكون الواو ، التميمي : يقال إنه جدّ وكيع بن أبي سود الّذي ثار بخراسان ، وقيل اسمه حسان بن قيس ، قاله ابن قانع ، وفيه نظر ، فقد قال ابن الكلبيّ في نسب بني تميم : فمن بنى غدانة بن يربوع بن حنظلة وكيع بن أبي سود ، وهو</w:t>
      </w:r>
    </w:p>
    <w:p w14:paraId="6B6C635C" w14:textId="77777777" w:rsidR="003463FC" w:rsidRPr="00AE777E" w:rsidRDefault="003463FC" w:rsidP="00656991">
      <w:pPr>
        <w:pStyle w:val="libLine"/>
        <w:rPr>
          <w:rtl/>
        </w:rPr>
      </w:pPr>
      <w:r w:rsidRPr="00AE777E">
        <w:rPr>
          <w:rtl/>
        </w:rPr>
        <w:t>__________________</w:t>
      </w:r>
    </w:p>
    <w:p w14:paraId="382CB084" w14:textId="77777777" w:rsidR="003463FC" w:rsidRPr="00AE777E" w:rsidRDefault="003463FC" w:rsidP="00B5207A">
      <w:pPr>
        <w:pStyle w:val="libFootnote0"/>
        <w:rPr>
          <w:rtl/>
          <w:lang w:bidi="fa-IR"/>
        </w:rPr>
      </w:pPr>
      <w:r>
        <w:rPr>
          <w:rtl/>
        </w:rPr>
        <w:t>(</w:t>
      </w:r>
      <w:r w:rsidRPr="00AE777E">
        <w:rPr>
          <w:rtl/>
        </w:rPr>
        <w:t>1) سقط من أ.</w:t>
      </w:r>
    </w:p>
    <w:p w14:paraId="257C879B" w14:textId="77777777" w:rsidR="003463FC" w:rsidRPr="00AE777E" w:rsidRDefault="003463FC" w:rsidP="00B5207A">
      <w:pPr>
        <w:pStyle w:val="libFootnote0"/>
        <w:rPr>
          <w:rtl/>
          <w:lang w:bidi="fa-IR"/>
        </w:rPr>
      </w:pPr>
      <w:r>
        <w:rPr>
          <w:rtl/>
        </w:rPr>
        <w:t>(</w:t>
      </w:r>
      <w:r w:rsidRPr="00AE777E">
        <w:rPr>
          <w:rtl/>
        </w:rPr>
        <w:t>2) سقط من أ.</w:t>
      </w:r>
    </w:p>
    <w:p w14:paraId="356AFC02"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سفيان بن حرب.</w:t>
      </w:r>
    </w:p>
    <w:p w14:paraId="6452A321" w14:textId="77777777" w:rsidR="003463FC" w:rsidRPr="00AE777E" w:rsidRDefault="003463FC" w:rsidP="00B5207A">
      <w:pPr>
        <w:pStyle w:val="libFootnote0"/>
        <w:rPr>
          <w:rtl/>
          <w:lang w:bidi="fa-IR"/>
        </w:rPr>
      </w:pPr>
      <w:r>
        <w:rPr>
          <w:rtl/>
        </w:rPr>
        <w:t>(</w:t>
      </w:r>
      <w:r w:rsidRPr="00AE777E">
        <w:rPr>
          <w:rtl/>
        </w:rPr>
        <w:t>4) أسد الغابة ت 5992 ، الاستيعاب ت 3064.</w:t>
      </w:r>
    </w:p>
    <w:p w14:paraId="514910FD" w14:textId="77777777" w:rsidR="003463FC" w:rsidRPr="00AE777E" w:rsidRDefault="003463FC" w:rsidP="003C3863">
      <w:pPr>
        <w:pStyle w:val="libFootnoteCenterBold"/>
        <w:rPr>
          <w:rtl/>
        </w:rPr>
      </w:pPr>
      <w:r>
        <w:rPr>
          <w:rtl/>
        </w:rPr>
        <w:br w:type="page"/>
      </w:r>
      <w:r w:rsidRPr="00AE777E">
        <w:rPr>
          <w:rtl/>
        </w:rPr>
        <w:t>وكيع بن حسان بن قيس بن أبي سود بن كلب (1) بن عوف بن نابل بن عوف بن غدانة ، وهو الّذي قتل قتيبة بن مسلم أمير خراسان ، وذلك في خلافة سليمان بن عبد الملك. انتهى.</w:t>
      </w:r>
    </w:p>
    <w:p w14:paraId="7B1D983E" w14:textId="77777777" w:rsidR="003463FC" w:rsidRPr="00AE777E" w:rsidRDefault="003463FC" w:rsidP="00B5207A">
      <w:pPr>
        <w:pStyle w:val="libNormal"/>
        <w:rPr>
          <w:rtl/>
        </w:rPr>
      </w:pPr>
      <w:r w:rsidRPr="00AE777E">
        <w:rPr>
          <w:rtl/>
        </w:rPr>
        <w:t>فظهر أن حسان والد وكيع ، وأن أبا سود جدّ حسان ، وهذا هو المعتمد.</w:t>
      </w:r>
    </w:p>
    <w:p w14:paraId="396676AA" w14:textId="77777777" w:rsidR="003463FC" w:rsidRPr="00AE777E" w:rsidRDefault="003463FC" w:rsidP="00B5207A">
      <w:pPr>
        <w:pStyle w:val="libNormal"/>
        <w:rPr>
          <w:rtl/>
        </w:rPr>
      </w:pPr>
      <w:r>
        <w:rPr>
          <w:rtl/>
        </w:rPr>
        <w:t>و</w:t>
      </w:r>
      <w:r w:rsidRPr="00AE777E">
        <w:rPr>
          <w:rtl/>
        </w:rPr>
        <w:t xml:space="preserve">أخرجه أحمد من طريق ابن المبارك ، عن معمر : عن شيخ من بني تميم ، عن أبي سود ، قال : سمعت النبيّ </w:t>
      </w:r>
      <w:r w:rsidRPr="008D677E">
        <w:rPr>
          <w:rStyle w:val="libAlaemChar"/>
          <w:rtl/>
        </w:rPr>
        <w:t>صلى‌الله‌عليه‌وسلم</w:t>
      </w:r>
      <w:r w:rsidRPr="00AE777E">
        <w:rPr>
          <w:rtl/>
        </w:rPr>
        <w:t xml:space="preserve"> يقول : «اليمين الفاجرة الّتي يقتطع بها الرّجل مال المسلم تعقم الرّحم» (2)</w:t>
      </w:r>
      <w:r>
        <w:rPr>
          <w:rtl/>
        </w:rPr>
        <w:t>.</w:t>
      </w:r>
    </w:p>
    <w:p w14:paraId="2AE32037" w14:textId="77777777" w:rsidR="003463FC" w:rsidRDefault="003463FC" w:rsidP="00B5207A">
      <w:pPr>
        <w:pStyle w:val="libNormal"/>
        <w:rPr>
          <w:rtl/>
        </w:rPr>
      </w:pPr>
      <w:r>
        <w:rPr>
          <w:rtl/>
        </w:rPr>
        <w:t>و</w:t>
      </w:r>
      <w:r w:rsidRPr="00AE777E">
        <w:rPr>
          <w:rtl/>
        </w:rPr>
        <w:t>أخرجه الحسن بن سفيان ، والبغويّ ، وابن مندة ، من طريق ابن المبارك به.</w:t>
      </w:r>
    </w:p>
    <w:p w14:paraId="6657AA41" w14:textId="77777777" w:rsidR="003463FC" w:rsidRPr="00AE777E" w:rsidRDefault="003463FC" w:rsidP="00B5207A">
      <w:pPr>
        <w:pStyle w:val="libNormal"/>
        <w:rPr>
          <w:rtl/>
        </w:rPr>
      </w:pPr>
      <w:r>
        <w:rPr>
          <w:rtl/>
        </w:rPr>
        <w:t>و</w:t>
      </w:r>
      <w:r w:rsidRPr="00AE777E">
        <w:rPr>
          <w:rtl/>
        </w:rPr>
        <w:t>أخرج أبو عليّ بن السّكن ، من طريق عبد الرزاق ، عن معمر به.</w:t>
      </w:r>
      <w:r>
        <w:rPr>
          <w:rFonts w:hint="cs"/>
          <w:rtl/>
        </w:rPr>
        <w:t xml:space="preserve"> </w:t>
      </w:r>
      <w:r w:rsidRPr="00AE777E">
        <w:rPr>
          <w:rtl/>
        </w:rPr>
        <w:t>وقال ابن دريد :</w:t>
      </w:r>
      <w:r>
        <w:rPr>
          <w:rFonts w:hint="cs"/>
          <w:rtl/>
        </w:rPr>
        <w:t xml:space="preserve"> </w:t>
      </w:r>
      <w:r w:rsidRPr="00AE777E">
        <w:rPr>
          <w:rtl/>
        </w:rPr>
        <w:t>كان أبو سود جدّ وكيع مجوسيّا ، وكذا قال ابن الكلبي في كتاب المثالب. قال أبو عمر : هذا غير بعيد ، لأن ديار بني تميم كانت مجاورة لديار الفرس.</w:t>
      </w:r>
    </w:p>
    <w:p w14:paraId="4C2B7C5E" w14:textId="77777777" w:rsidR="003463FC" w:rsidRPr="00AE777E" w:rsidRDefault="003463FC" w:rsidP="00B5207A">
      <w:pPr>
        <w:pStyle w:val="libNormal"/>
        <w:rPr>
          <w:rtl/>
        </w:rPr>
      </w:pPr>
      <w:r w:rsidRPr="00AE777E">
        <w:rPr>
          <w:rtl/>
        </w:rPr>
        <w:t xml:space="preserve">قلت : ويؤيده ما في قصّة حاجب والد عطارد ، بل في نسب أبي سود هذا ما يدل على ذلك ، فإن بابك من أسماء العجم ، فلعله الّذي تمجس فتبعه أبناؤه ، وتصريح أبي سود بسماعه من النبي </w:t>
      </w:r>
      <w:r w:rsidRPr="008D677E">
        <w:rPr>
          <w:rStyle w:val="libAlaemChar"/>
          <w:rtl/>
        </w:rPr>
        <w:t>صلى‌الله‌عليه‌وسلم</w:t>
      </w:r>
      <w:r w:rsidRPr="00AE777E">
        <w:rPr>
          <w:rtl/>
        </w:rPr>
        <w:t xml:space="preserve"> وروايته عنه بعد ذلك ، وحمل التابعين لحديثه ، يدلّ على إسلامه وصحبته.</w:t>
      </w:r>
    </w:p>
    <w:p w14:paraId="3B4F0C8C" w14:textId="77777777" w:rsidR="003463FC" w:rsidRPr="00AE777E" w:rsidRDefault="003463FC" w:rsidP="00B5207A">
      <w:pPr>
        <w:pStyle w:val="libNormal"/>
        <w:rPr>
          <w:rtl/>
        </w:rPr>
      </w:pPr>
      <w:r w:rsidRPr="00AE777E">
        <w:rPr>
          <w:rtl/>
        </w:rPr>
        <w:t>وقد حكى أبو أحمد الحاكم عن البخاريّ أنه قال : هذا الحديث مرسل ، فيحتمل أن يريد بإرساله الّذي لم يسم في السند ، وهو عند كثير من المحدثين مرسل ، لأنه في حكمه.</w:t>
      </w:r>
      <w:r>
        <w:rPr>
          <w:rFonts w:hint="cs"/>
          <w:rtl/>
        </w:rPr>
        <w:t xml:space="preserve"> </w:t>
      </w:r>
      <w:r w:rsidRPr="00AE777E">
        <w:rPr>
          <w:rtl/>
        </w:rPr>
        <w:t>ويحتمل أن يكون وقع له بالعنعنة ، فلم يثبت عنده صحبته.</w:t>
      </w:r>
    </w:p>
    <w:p w14:paraId="62A12E00" w14:textId="77777777" w:rsidR="003463FC" w:rsidRPr="00AE777E" w:rsidRDefault="003463FC" w:rsidP="00B5207A">
      <w:pPr>
        <w:pStyle w:val="libNormal"/>
        <w:rPr>
          <w:rtl/>
        </w:rPr>
      </w:pPr>
      <w:r w:rsidRPr="00AE777E">
        <w:rPr>
          <w:rtl/>
        </w:rPr>
        <w:t>قال البغويّ : لا أعلم لأبي سود إلا هذا الحديث ، ولا أعلم رواه غير معمر.</w:t>
      </w:r>
    </w:p>
    <w:p w14:paraId="5C6E995A" w14:textId="77777777" w:rsidR="003463FC" w:rsidRPr="00AE777E" w:rsidRDefault="003463FC" w:rsidP="00B5207A">
      <w:pPr>
        <w:pStyle w:val="libNormal"/>
        <w:rPr>
          <w:rtl/>
        </w:rPr>
      </w:pPr>
      <w:r w:rsidRPr="00E44A63">
        <w:rPr>
          <w:rStyle w:val="libBold2Char"/>
          <w:rtl/>
        </w:rPr>
        <w:t xml:space="preserve">10072 ـ أبو سويد </w:t>
      </w:r>
      <w:r w:rsidRPr="00A27F32">
        <w:rPr>
          <w:rtl/>
        </w:rPr>
        <w:t>(3)</w:t>
      </w:r>
      <w:r w:rsidRPr="00E44A63">
        <w:rPr>
          <w:rStyle w:val="libBold2Char"/>
          <w:rtl/>
        </w:rPr>
        <w:t xml:space="preserve"> الأنصاري : </w:t>
      </w:r>
      <w:r w:rsidRPr="00AE777E">
        <w:rPr>
          <w:rtl/>
        </w:rPr>
        <w:t>ويقال الجهنيّ</w:t>
      </w:r>
      <w:r>
        <w:rPr>
          <w:rtl/>
        </w:rPr>
        <w:t xml:space="preserve"> ـ </w:t>
      </w:r>
      <w:r w:rsidRPr="00AE777E">
        <w:rPr>
          <w:rtl/>
        </w:rPr>
        <w:t>تقدم في ترجمة سويد الجهنيّ في الأسماء.</w:t>
      </w:r>
    </w:p>
    <w:p w14:paraId="19FE0C5B" w14:textId="77777777" w:rsidR="003463FC" w:rsidRPr="00AE777E" w:rsidRDefault="003463FC" w:rsidP="00B5207A">
      <w:pPr>
        <w:pStyle w:val="libNormal"/>
        <w:rPr>
          <w:rtl/>
        </w:rPr>
      </w:pPr>
      <w:r w:rsidRPr="00E44A63">
        <w:rPr>
          <w:rStyle w:val="libBold2Char"/>
          <w:rtl/>
        </w:rPr>
        <w:t xml:space="preserve">10073 ـ أبو سويد : </w:t>
      </w:r>
      <w:r w:rsidRPr="00AE777E">
        <w:rPr>
          <w:rtl/>
        </w:rPr>
        <w:t xml:space="preserve">ذكره البغويّ ، وأبو عليّ بن السّكن في الصحابة ، وأبو بشر الدّولابيّ في الكنى ، وغيرهم من طريق هشام بن سعد ، عن حاتم بن أبي نصر ، عن عبادة بن نسيّ ، عن رجل من أصحاب رسول الله </w:t>
      </w:r>
      <w:r w:rsidRPr="008D677E">
        <w:rPr>
          <w:rStyle w:val="libAlaemChar"/>
          <w:rtl/>
        </w:rPr>
        <w:t>صلى‌الله‌عليه‌وسلم</w:t>
      </w:r>
      <w:r w:rsidRPr="00AE777E">
        <w:rPr>
          <w:rtl/>
        </w:rPr>
        <w:t xml:space="preserve"> يدعى أبا سويد</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صلّى على</w:t>
      </w:r>
    </w:p>
    <w:p w14:paraId="422CBFCC" w14:textId="77777777" w:rsidR="003463FC" w:rsidRPr="00AE777E" w:rsidRDefault="003463FC" w:rsidP="00656991">
      <w:pPr>
        <w:pStyle w:val="libLine"/>
        <w:rPr>
          <w:rtl/>
        </w:rPr>
      </w:pPr>
      <w:r w:rsidRPr="00AE777E">
        <w:rPr>
          <w:rtl/>
        </w:rPr>
        <w:t>__________________</w:t>
      </w:r>
    </w:p>
    <w:p w14:paraId="49C6CC8D"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كليب.</w:t>
      </w:r>
    </w:p>
    <w:p w14:paraId="6AA21616" w14:textId="77777777" w:rsidR="003463FC" w:rsidRPr="00AE777E" w:rsidRDefault="003463FC" w:rsidP="00B5207A">
      <w:pPr>
        <w:pStyle w:val="libFootnote0"/>
        <w:rPr>
          <w:rtl/>
          <w:lang w:bidi="fa-IR"/>
        </w:rPr>
      </w:pPr>
      <w:r>
        <w:rPr>
          <w:rtl/>
        </w:rPr>
        <w:t>(</w:t>
      </w:r>
      <w:r w:rsidRPr="00AE777E">
        <w:rPr>
          <w:rtl/>
        </w:rPr>
        <w:t xml:space="preserve">2) أخرجه أحمد 5 / 79 وانظر كنز العمال </w:t>
      </w:r>
      <w:r>
        <w:rPr>
          <w:rtl/>
        </w:rPr>
        <w:t>(</w:t>
      </w:r>
      <w:r w:rsidRPr="00AE777E">
        <w:rPr>
          <w:rtl/>
        </w:rPr>
        <w:t>46382)</w:t>
      </w:r>
      <w:r>
        <w:rPr>
          <w:rtl/>
        </w:rPr>
        <w:t>.</w:t>
      </w:r>
    </w:p>
    <w:p w14:paraId="6736342A"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سود.</w:t>
      </w:r>
    </w:p>
    <w:p w14:paraId="257C17DC" w14:textId="77777777" w:rsidR="003463FC" w:rsidRPr="00AE777E" w:rsidRDefault="003463FC" w:rsidP="003C3863">
      <w:pPr>
        <w:pStyle w:val="libFootnoteCenterBold"/>
        <w:rPr>
          <w:rtl/>
        </w:rPr>
      </w:pPr>
      <w:r>
        <w:rPr>
          <w:rtl/>
        </w:rPr>
        <w:br w:type="page"/>
      </w:r>
      <w:r w:rsidRPr="00AE777E">
        <w:rPr>
          <w:rtl/>
        </w:rPr>
        <w:t>المتسحّرين (1) ، هكذا وقع عند من صنّف في الصحابة سويد آخره دال مصغّر ، وضبطه أصحاب المؤتلف والمختلف</w:t>
      </w:r>
      <w:r>
        <w:rPr>
          <w:rtl/>
        </w:rPr>
        <w:t xml:space="preserve"> ـ </w:t>
      </w:r>
      <w:r w:rsidRPr="00AE777E">
        <w:rPr>
          <w:rtl/>
        </w:rPr>
        <w:t>الدّارقطنيّ ومن تبعه</w:t>
      </w:r>
      <w:r>
        <w:rPr>
          <w:rtl/>
        </w:rPr>
        <w:t xml:space="preserve"> ـ </w:t>
      </w:r>
      <w:r w:rsidRPr="00AE777E">
        <w:rPr>
          <w:rtl/>
        </w:rPr>
        <w:t>بفتح أوله وكسر الواو وتشديد المثناة التحتانية بعدها هاء. فالله أعلم.</w:t>
      </w:r>
    </w:p>
    <w:p w14:paraId="24AC1C47" w14:textId="77777777" w:rsidR="003463FC" w:rsidRPr="00AE777E" w:rsidRDefault="003463FC" w:rsidP="00B5207A">
      <w:pPr>
        <w:pStyle w:val="libNormal"/>
        <w:rPr>
          <w:rtl/>
        </w:rPr>
      </w:pPr>
      <w:r w:rsidRPr="00E44A63">
        <w:rPr>
          <w:rStyle w:val="libBold2Char"/>
          <w:rtl/>
        </w:rPr>
        <w:t xml:space="preserve">10074 ـ أبو سيّارة المتعي </w:t>
      </w:r>
      <w:r w:rsidRPr="00A27F32">
        <w:rPr>
          <w:rtl/>
        </w:rPr>
        <w:t>(2)</w:t>
      </w:r>
      <w:r w:rsidRPr="00AB5865">
        <w:rPr>
          <w:rFonts w:hint="cs"/>
          <w:rtl/>
        </w:rPr>
        <w:t xml:space="preserve"> </w:t>
      </w:r>
      <w:r w:rsidRPr="00AE777E">
        <w:rPr>
          <w:rtl/>
        </w:rPr>
        <w:t>: بضم الميم وفتح المثناة الفوقانية.</w:t>
      </w:r>
    </w:p>
    <w:p w14:paraId="79C5A2F6" w14:textId="77777777" w:rsidR="003463FC" w:rsidRPr="00AE777E" w:rsidRDefault="003463FC" w:rsidP="00B5207A">
      <w:pPr>
        <w:pStyle w:val="libNormal"/>
        <w:rPr>
          <w:rtl/>
        </w:rPr>
      </w:pPr>
      <w:r w:rsidRPr="00AE777E">
        <w:rPr>
          <w:rtl/>
        </w:rPr>
        <w:t>قال البغويّ : سكن الشام ، قيل اسمه عمرو ، وقيل عمير بن الأعلم ، وقيل اسمه الحارث بن مسلم ، وقيل عامر بن هلال.</w:t>
      </w:r>
    </w:p>
    <w:p w14:paraId="2E09A909" w14:textId="77777777" w:rsidR="003463FC" w:rsidRPr="00AE777E" w:rsidRDefault="003463FC" w:rsidP="00B5207A">
      <w:pPr>
        <w:pStyle w:val="libNormal"/>
        <w:rPr>
          <w:rtl/>
        </w:rPr>
      </w:pPr>
      <w:r w:rsidRPr="00AE777E">
        <w:rPr>
          <w:rtl/>
        </w:rPr>
        <w:t xml:space="preserve">ذكره ابن السّكن وغيره في الصحابة ، وأخرج حديثه أحمد ، والبغوي ، وابن ماجة وغيرهم ، من طريق سليمان بن موسى ، عن أبي سيارة المتعي ، قال : أتيت النبيّ </w:t>
      </w:r>
      <w:r w:rsidRPr="008D677E">
        <w:rPr>
          <w:rStyle w:val="libAlaemChar"/>
          <w:rtl/>
        </w:rPr>
        <w:t>صلى‌الله‌عليه‌وسلم</w:t>
      </w:r>
      <w:r w:rsidRPr="00AE777E">
        <w:rPr>
          <w:rtl/>
        </w:rPr>
        <w:t xml:space="preserve"> بعشور نحل لي</w:t>
      </w:r>
      <w:r>
        <w:rPr>
          <w:rtl/>
        </w:rPr>
        <w:t xml:space="preserve"> ..</w:t>
      </w:r>
      <w:r w:rsidRPr="00AE777E">
        <w:rPr>
          <w:rtl/>
        </w:rPr>
        <w:t>. الحديث.</w:t>
      </w:r>
    </w:p>
    <w:p w14:paraId="43A686E0" w14:textId="77777777" w:rsidR="003463FC" w:rsidRPr="00AE777E" w:rsidRDefault="003463FC" w:rsidP="00B5207A">
      <w:pPr>
        <w:pStyle w:val="libNormal"/>
        <w:rPr>
          <w:rtl/>
        </w:rPr>
      </w:pPr>
      <w:r w:rsidRPr="00AE777E">
        <w:rPr>
          <w:rtl/>
        </w:rPr>
        <w:t>وسليمان لم يدرك أحدا من الصحابة ، فهذا لسند منقطع ، وقد ظنّ بعض الناس أنه أبو سيّارة الّذي كان يفيض بالناس من عرفات في الجاهلية ، وليس كذلك ، فقد ذكر الفاكهي أنّ أبا سيارة كان قبل أن يغلب قصي على مكة ، فهذا يدلّ على تقدم عصره على زمن البعثة ، ويؤيّد التفرقة بينهما أنّ هذا متعي وذاك عدواني ، ويقال عامري من بني عامر بن لؤيّ ، واسم هذا عمرو أو عمير أو عامر ، واسم ذاك عميلة مصغرا ابن الأعزل بن خالد بن سعد بن الحارث بن قابس بن زيد بن عدوان العدوانيّ. ويقال : كان من بني عبد بن بغيض بن عامر بن لؤيّ ، وكان يجيز بقيس من عرفة ، لأنهم كانوا أخواله ، حكاه الزبير بن بكار ، وذكر أيضا عن محمد بن الحسن المخزومي</w:t>
      </w:r>
      <w:r>
        <w:rPr>
          <w:rtl/>
        </w:rPr>
        <w:t xml:space="preserve"> ـ </w:t>
      </w:r>
      <w:r w:rsidRPr="00AE777E">
        <w:rPr>
          <w:rtl/>
        </w:rPr>
        <w:t>أن أبا سيّارة كان يفيض على حمار ، وأنّ حماره عمّر أربعين سنة من غير مرض حتى ضربوا به المثل ، فقالوا : أصح من عير أبي سيّارة.</w:t>
      </w:r>
      <w:r>
        <w:rPr>
          <w:rFonts w:hint="cs"/>
          <w:rtl/>
        </w:rPr>
        <w:t xml:space="preserve"> </w:t>
      </w:r>
      <w:r w:rsidRPr="00AE777E">
        <w:rPr>
          <w:rtl/>
        </w:rPr>
        <w:t>ويقال : إنّ الّذي كان يفيض مات قبل البعثة ، وأنه غير المتعي الّذي سأل عن عشور النحل.</w:t>
      </w:r>
      <w:r>
        <w:rPr>
          <w:rFonts w:hint="cs"/>
          <w:rtl/>
        </w:rPr>
        <w:t xml:space="preserve"> </w:t>
      </w:r>
      <w:r w:rsidRPr="00AE777E">
        <w:rPr>
          <w:rtl/>
        </w:rPr>
        <w:t>والله أعلم.</w:t>
      </w:r>
    </w:p>
    <w:p w14:paraId="66911996" w14:textId="77777777" w:rsidR="003463FC" w:rsidRPr="00AE777E" w:rsidRDefault="003463FC" w:rsidP="00B5207A">
      <w:pPr>
        <w:pStyle w:val="libNormal"/>
        <w:rPr>
          <w:rtl/>
        </w:rPr>
      </w:pPr>
      <w:r w:rsidRPr="00E44A63">
        <w:rPr>
          <w:rStyle w:val="libBold2Char"/>
          <w:rtl/>
        </w:rPr>
        <w:t xml:space="preserve">10075 ـ أبو سيف القين </w:t>
      </w:r>
      <w:r w:rsidRPr="00A27F32">
        <w:rPr>
          <w:rtl/>
        </w:rPr>
        <w:t>(3)</w:t>
      </w:r>
      <w:r w:rsidRPr="00AE777E">
        <w:rPr>
          <w:rtl/>
        </w:rPr>
        <w:t xml:space="preserve">: بفتح القاف وسكون المثناة التحتانية بعدها نون ، وهو الحدّاد. كان من الأنصار ، وهو زوج أم سيف مرضعة إبراهيم ولد النبي </w:t>
      </w:r>
      <w:r w:rsidRPr="008D677E">
        <w:rPr>
          <w:rStyle w:val="libAlaemChar"/>
          <w:rtl/>
        </w:rPr>
        <w:t>صلى‌الله‌عليه‌وسلم</w:t>
      </w:r>
      <w:r w:rsidRPr="00AE777E">
        <w:rPr>
          <w:rtl/>
        </w:rPr>
        <w:t>.</w:t>
      </w:r>
    </w:p>
    <w:p w14:paraId="678F8401" w14:textId="77777777" w:rsidR="003463FC" w:rsidRPr="00AE777E" w:rsidRDefault="003463FC" w:rsidP="00B5207A">
      <w:pPr>
        <w:pStyle w:val="libNormal"/>
        <w:rPr>
          <w:rtl/>
        </w:rPr>
      </w:pPr>
      <w:r w:rsidRPr="00AE777E">
        <w:rPr>
          <w:rtl/>
        </w:rPr>
        <w:t xml:space="preserve">ثبت ذكره في الصحيحين من طريق ثابت عن أنس ، قال : قال النبي </w:t>
      </w:r>
      <w:r w:rsidRPr="008D677E">
        <w:rPr>
          <w:rStyle w:val="libAlaemChar"/>
          <w:rtl/>
        </w:rPr>
        <w:t>صلى‌الله‌عليه‌وسلم</w:t>
      </w:r>
      <w:r w:rsidRPr="00AE777E">
        <w:rPr>
          <w:rtl/>
        </w:rPr>
        <w:t xml:space="preserve"> : «ولد لي اللّيلة غلام فسمّيته باسم أبي إبراهيم ، ودفعته إلى أمّ سيف امرأة قين بالمدينة ، يقال له أبو سيف»</w:t>
      </w:r>
    </w:p>
    <w:p w14:paraId="07C80584" w14:textId="77777777" w:rsidR="003463FC" w:rsidRPr="00AE777E" w:rsidRDefault="003463FC" w:rsidP="00656991">
      <w:pPr>
        <w:pStyle w:val="libLine"/>
        <w:rPr>
          <w:rtl/>
        </w:rPr>
      </w:pPr>
      <w:r w:rsidRPr="00AE777E">
        <w:rPr>
          <w:rtl/>
        </w:rPr>
        <w:t>__________________</w:t>
      </w:r>
    </w:p>
    <w:p w14:paraId="1F8842B1" w14:textId="77777777" w:rsidR="003463FC" w:rsidRPr="00AE777E" w:rsidRDefault="003463FC" w:rsidP="00B5207A">
      <w:pPr>
        <w:pStyle w:val="libFootnote0"/>
        <w:rPr>
          <w:rtl/>
          <w:lang w:bidi="fa-IR"/>
        </w:rPr>
      </w:pPr>
      <w:r>
        <w:rPr>
          <w:rtl/>
        </w:rPr>
        <w:t>(</w:t>
      </w:r>
      <w:r w:rsidRPr="00AE777E">
        <w:rPr>
          <w:rtl/>
        </w:rPr>
        <w:t>1) أورده الهيثمي في الزوائد 3 / 154 وقال رواه البزار والطبراني في الكبير وفيه عبد الله بن صالح وثقه عبد الملك بن شعيب بن الليث وضعفه الأئمة.</w:t>
      </w:r>
    </w:p>
    <w:p w14:paraId="49733A72" w14:textId="77777777" w:rsidR="003463FC" w:rsidRPr="00AE777E" w:rsidRDefault="003463FC" w:rsidP="00B5207A">
      <w:pPr>
        <w:pStyle w:val="libFootnote0"/>
        <w:rPr>
          <w:rtl/>
          <w:lang w:bidi="fa-IR"/>
        </w:rPr>
      </w:pPr>
      <w:r>
        <w:rPr>
          <w:rtl/>
        </w:rPr>
        <w:t>(</w:t>
      </w:r>
      <w:r w:rsidRPr="00AE777E">
        <w:rPr>
          <w:rtl/>
        </w:rPr>
        <w:t>2) تجريد أسماء الصحابة 2 / 376 ، بقي بن مخلد 34.</w:t>
      </w:r>
    </w:p>
    <w:p w14:paraId="6495FF74" w14:textId="77777777" w:rsidR="003463FC" w:rsidRPr="00AE777E" w:rsidRDefault="003463FC" w:rsidP="00B5207A">
      <w:pPr>
        <w:pStyle w:val="libFootnote0"/>
        <w:rPr>
          <w:rtl/>
          <w:lang w:bidi="fa-IR"/>
        </w:rPr>
      </w:pPr>
      <w:r>
        <w:rPr>
          <w:rtl/>
        </w:rPr>
        <w:t>(</w:t>
      </w:r>
      <w:r w:rsidRPr="00AE777E">
        <w:rPr>
          <w:rtl/>
        </w:rPr>
        <w:t>3) الكنى والأسماء 1 / 201.</w:t>
      </w:r>
    </w:p>
    <w:p w14:paraId="6975EF63" w14:textId="77777777" w:rsidR="003463FC" w:rsidRPr="00AE777E" w:rsidRDefault="003463FC" w:rsidP="003C3863">
      <w:pPr>
        <w:pStyle w:val="libFootnoteCenterBold"/>
        <w:rPr>
          <w:rtl/>
        </w:rPr>
      </w:pPr>
      <w:r>
        <w:rPr>
          <w:rtl/>
        </w:rPr>
        <w:br w:type="page"/>
      </w:r>
      <w:r w:rsidRPr="00AE777E">
        <w:rPr>
          <w:rtl/>
        </w:rPr>
        <w:t xml:space="preserve">قال : فانطلق إليه فانتهينا إلى أبي سيف وهو ينفخ في كيره ، وقد امتلأ البيت دخانا ، فأسرعت إلى أبي سيف ، فقلت : أمسك يا أبا سيف ، جاء رسول الله </w:t>
      </w:r>
      <w:r w:rsidRPr="008D677E">
        <w:rPr>
          <w:rStyle w:val="libAlaemChar"/>
          <w:rtl/>
        </w:rPr>
        <w:t>صلى‌الله‌عليه‌وسلم</w:t>
      </w:r>
      <w:r w:rsidRPr="00AE777E">
        <w:rPr>
          <w:rtl/>
        </w:rPr>
        <w:t xml:space="preserve"> ، فأمسك ، فذكر الحديث.</w:t>
      </w:r>
    </w:p>
    <w:p w14:paraId="6C6D9888" w14:textId="77777777" w:rsidR="003463FC" w:rsidRPr="00AE777E" w:rsidRDefault="003463FC" w:rsidP="00B5207A">
      <w:pPr>
        <w:pStyle w:val="libNormal"/>
        <w:rPr>
          <w:rtl/>
        </w:rPr>
      </w:pPr>
      <w:r w:rsidRPr="00AE777E">
        <w:rPr>
          <w:rtl/>
        </w:rPr>
        <w:t xml:space="preserve">هذا لفظ مسلم. وفي رواية البخاريّ : ودخلنا مع النبي </w:t>
      </w:r>
      <w:r w:rsidRPr="008D677E">
        <w:rPr>
          <w:rStyle w:val="libAlaemChar"/>
          <w:rtl/>
        </w:rPr>
        <w:t>صلى‌الله‌عليه‌وسلم</w:t>
      </w:r>
      <w:r w:rsidRPr="00AE777E">
        <w:rPr>
          <w:rtl/>
        </w:rPr>
        <w:t xml:space="preserve"> على أبي سيف القين ، وكان ظئرا لإبراهيم (1) ابن النبي </w:t>
      </w:r>
      <w:r w:rsidRPr="008D677E">
        <w:rPr>
          <w:rStyle w:val="libAlaemChar"/>
          <w:rtl/>
        </w:rPr>
        <w:t>صلى‌الله‌عليه‌وسلم</w:t>
      </w:r>
      <w:r w:rsidRPr="00AE777E">
        <w:rPr>
          <w:rtl/>
        </w:rPr>
        <w:t xml:space="preserve"> ، فأخذه فقبّله</w:t>
      </w:r>
      <w:r>
        <w:rPr>
          <w:rtl/>
        </w:rPr>
        <w:t xml:space="preserve"> ..</w:t>
      </w:r>
      <w:r w:rsidRPr="00AE777E">
        <w:rPr>
          <w:rtl/>
        </w:rPr>
        <w:t>. الحديث.</w:t>
      </w:r>
    </w:p>
    <w:p w14:paraId="43818501" w14:textId="77777777" w:rsidR="003463FC" w:rsidRPr="00AE777E" w:rsidRDefault="003463FC" w:rsidP="00B5207A">
      <w:pPr>
        <w:pStyle w:val="libNormal"/>
        <w:rPr>
          <w:rtl/>
        </w:rPr>
      </w:pPr>
      <w:r w:rsidRPr="00AE777E">
        <w:rPr>
          <w:rtl/>
        </w:rPr>
        <w:t xml:space="preserve">وقد تقدم في ترجمة البراء بن أوس أنّ النبي [207] </w:t>
      </w:r>
      <w:r w:rsidRPr="008D677E">
        <w:rPr>
          <w:rStyle w:val="libAlaemChar"/>
          <w:rtl/>
        </w:rPr>
        <w:t>صلى‌الله‌عليه‌وسلم</w:t>
      </w:r>
      <w:r w:rsidRPr="00AE777E">
        <w:rPr>
          <w:rtl/>
        </w:rPr>
        <w:t xml:space="preserve"> دفع إبراهيم ولده إلى أم بردة بنت المنذر زوج البراء بن أوس ترضعه ، وكان النبي </w:t>
      </w:r>
      <w:r w:rsidRPr="008D677E">
        <w:rPr>
          <w:rStyle w:val="libAlaemChar"/>
          <w:rtl/>
        </w:rPr>
        <w:t>صلى‌الله‌عليه‌وسلم</w:t>
      </w:r>
      <w:r w:rsidRPr="00AE777E">
        <w:rPr>
          <w:rtl/>
        </w:rPr>
        <w:t xml:space="preserve"> يأتي إليه فيزوره ويقيل عندها.</w:t>
      </w:r>
    </w:p>
    <w:p w14:paraId="5AD84AE8" w14:textId="77777777" w:rsidR="003463FC" w:rsidRPr="00AE777E" w:rsidRDefault="003463FC" w:rsidP="00B5207A">
      <w:pPr>
        <w:pStyle w:val="libNormal"/>
        <w:rPr>
          <w:rtl/>
        </w:rPr>
      </w:pPr>
      <w:r w:rsidRPr="00AE777E">
        <w:rPr>
          <w:rtl/>
        </w:rPr>
        <w:t>أخرجه الواقديّ ، فإن كان ثابتا احتمل أن تكون أم بردة أرضعته ، ثم تحوّل إلى أم سيف ، وإلا فالذي في الصحيح هو المعتمد.</w:t>
      </w:r>
    </w:p>
    <w:p w14:paraId="36BE946D" w14:textId="77777777" w:rsidR="003463FC" w:rsidRPr="00AE777E" w:rsidRDefault="003463FC" w:rsidP="00B5207A">
      <w:pPr>
        <w:pStyle w:val="libNormal"/>
        <w:rPr>
          <w:rtl/>
        </w:rPr>
      </w:pPr>
      <w:r w:rsidRPr="00E44A63">
        <w:rPr>
          <w:rStyle w:val="libBold2Char"/>
          <w:rtl/>
        </w:rPr>
        <w:t xml:space="preserve">10076 ـ أبو سيلان </w:t>
      </w:r>
      <w:r w:rsidRPr="00A27F32">
        <w:rPr>
          <w:rtl/>
        </w:rPr>
        <w:t>(2)</w:t>
      </w:r>
      <w:r w:rsidRPr="00AB5865">
        <w:rPr>
          <w:rFonts w:hint="cs"/>
          <w:rtl/>
        </w:rPr>
        <w:t xml:space="preserve"> </w:t>
      </w:r>
      <w:r w:rsidRPr="00AE777E">
        <w:rPr>
          <w:rtl/>
        </w:rPr>
        <w:t>: بكسر المهملة بعدها مثناة تحتانية.</w:t>
      </w:r>
    </w:p>
    <w:p w14:paraId="4850F3E3" w14:textId="77777777" w:rsidR="003463FC" w:rsidRPr="00AE777E" w:rsidRDefault="003463FC" w:rsidP="00B5207A">
      <w:pPr>
        <w:pStyle w:val="libNormal"/>
        <w:rPr>
          <w:rtl/>
        </w:rPr>
      </w:pPr>
      <w:r w:rsidRPr="00AE777E">
        <w:rPr>
          <w:rtl/>
        </w:rPr>
        <w:t>ذكره ابن حبّان في الصحابة في الكنى من حرف السين ، وقال : يقال إنّ له صحبة.</w:t>
      </w:r>
      <w:r>
        <w:rPr>
          <w:rFonts w:hint="cs"/>
          <w:rtl/>
        </w:rPr>
        <w:t xml:space="preserve"> </w:t>
      </w:r>
      <w:r w:rsidRPr="00AE777E">
        <w:rPr>
          <w:rtl/>
        </w:rPr>
        <w:t>وقد تقدم في العبادلة عبد الله بن سيلان ، فيحتمل أن تكون هذه كنيته.</w:t>
      </w:r>
    </w:p>
    <w:p w14:paraId="64A92095" w14:textId="77777777" w:rsidR="003463FC" w:rsidRPr="004813E3" w:rsidRDefault="003463FC" w:rsidP="0050127A">
      <w:pPr>
        <w:pStyle w:val="libCenterBold1"/>
        <w:rPr>
          <w:rtl/>
        </w:rPr>
      </w:pPr>
      <w:r w:rsidRPr="004813E3">
        <w:rPr>
          <w:rtl/>
        </w:rPr>
        <w:t>القسم الثاني</w:t>
      </w:r>
    </w:p>
    <w:p w14:paraId="4753DB28" w14:textId="77777777" w:rsidR="003463FC" w:rsidRPr="00AE777E" w:rsidRDefault="003463FC" w:rsidP="00B5207A">
      <w:pPr>
        <w:pStyle w:val="libNormal"/>
        <w:rPr>
          <w:rtl/>
        </w:rPr>
      </w:pPr>
      <w:r w:rsidRPr="00E44A63">
        <w:rPr>
          <w:rStyle w:val="libBold2Char"/>
          <w:rtl/>
        </w:rPr>
        <w:t xml:space="preserve">10077 ـ أبو سعد : </w:t>
      </w:r>
      <w:r w:rsidRPr="00AE777E">
        <w:rPr>
          <w:rtl/>
        </w:rPr>
        <w:t>مالك بن أوس بن الحدثان النصري ، بالنون</w:t>
      </w:r>
      <w:r>
        <w:rPr>
          <w:rtl/>
        </w:rPr>
        <w:t xml:space="preserve"> ـ </w:t>
      </w:r>
      <w:r w:rsidRPr="00AE777E">
        <w:rPr>
          <w:rtl/>
        </w:rPr>
        <w:t>تقدم في الأسماء.</w:t>
      </w:r>
    </w:p>
    <w:p w14:paraId="770B5E00" w14:textId="77777777" w:rsidR="003463FC" w:rsidRPr="00AE777E" w:rsidRDefault="003463FC" w:rsidP="00B5207A">
      <w:pPr>
        <w:pStyle w:val="libNormal"/>
        <w:rPr>
          <w:rtl/>
        </w:rPr>
      </w:pPr>
      <w:r w:rsidRPr="00E44A63">
        <w:rPr>
          <w:rStyle w:val="libBold2Char"/>
          <w:rtl/>
        </w:rPr>
        <w:t xml:space="preserve">10078 ـ أبو سعد : </w:t>
      </w:r>
      <w:r w:rsidRPr="00AE777E">
        <w:rPr>
          <w:rtl/>
        </w:rPr>
        <w:t>أو أبو سعيد ، بن الحارث بن هشام المخزومي (3)</w:t>
      </w:r>
      <w:r>
        <w:rPr>
          <w:rtl/>
        </w:rPr>
        <w:t>.</w:t>
      </w:r>
    </w:p>
    <w:p w14:paraId="0A22295A" w14:textId="77777777" w:rsidR="003463FC" w:rsidRPr="00AE777E" w:rsidRDefault="003463FC" w:rsidP="00B5207A">
      <w:pPr>
        <w:pStyle w:val="libNormal"/>
        <w:rPr>
          <w:rtl/>
        </w:rPr>
      </w:pPr>
      <w:r w:rsidRPr="00AE777E">
        <w:rPr>
          <w:rtl/>
        </w:rPr>
        <w:t>ذكر أبو الفرج الأصبهانيّ أنّ خالد بن العاص بن هشام تزوّج بنته فاطمة ، وأولدها الحارث بن خالد الّذي ولي إمرة مكة ، والعاص بن هشام قتل ببدر ، فلولده صحبة ، والحارث بن هشام صحابيّ مشهور ، استشهد في خلافة عمر ، فكأن أبا سعد كان في العهد النبوي صغيرا.</w:t>
      </w:r>
    </w:p>
    <w:p w14:paraId="5B992534" w14:textId="77777777" w:rsidR="003463FC" w:rsidRPr="00AE777E" w:rsidRDefault="003463FC" w:rsidP="00B5207A">
      <w:pPr>
        <w:pStyle w:val="libNormal"/>
        <w:rPr>
          <w:rtl/>
        </w:rPr>
      </w:pPr>
      <w:r w:rsidRPr="00AE777E">
        <w:rPr>
          <w:rtl/>
        </w:rPr>
        <w:t>وقد ذكر الزبير بن بكار أنّ صخرة بنت أبي جهل بن هشام كانت تحت أبي سعيد هذا ، وولدت له.</w:t>
      </w:r>
    </w:p>
    <w:p w14:paraId="1D352EFC" w14:textId="77777777" w:rsidR="003463FC" w:rsidRPr="00AE777E" w:rsidRDefault="003463FC" w:rsidP="00656991">
      <w:pPr>
        <w:pStyle w:val="libLine"/>
        <w:rPr>
          <w:rtl/>
        </w:rPr>
      </w:pPr>
      <w:r w:rsidRPr="00AE777E">
        <w:rPr>
          <w:rtl/>
        </w:rPr>
        <w:t>__________________</w:t>
      </w:r>
    </w:p>
    <w:p w14:paraId="1C582D06" w14:textId="77777777" w:rsidR="003463FC" w:rsidRPr="00AE777E" w:rsidRDefault="003463FC" w:rsidP="00B5207A">
      <w:pPr>
        <w:pStyle w:val="libFootnote0"/>
        <w:rPr>
          <w:rtl/>
          <w:lang w:bidi="fa-IR"/>
        </w:rPr>
      </w:pPr>
      <w:r>
        <w:rPr>
          <w:rtl/>
        </w:rPr>
        <w:t>(</w:t>
      </w:r>
      <w:r w:rsidRPr="00AE777E">
        <w:rPr>
          <w:rtl/>
        </w:rPr>
        <w:t>1) الظّئر</w:t>
      </w:r>
      <w:r>
        <w:rPr>
          <w:rtl/>
        </w:rPr>
        <w:t xml:space="preserve"> ـ </w:t>
      </w:r>
      <w:r w:rsidRPr="00AE777E">
        <w:rPr>
          <w:rtl/>
        </w:rPr>
        <w:t>مهموز</w:t>
      </w:r>
      <w:r>
        <w:rPr>
          <w:rtl/>
        </w:rPr>
        <w:t xml:space="preserve"> ـ </w:t>
      </w:r>
      <w:r w:rsidRPr="00AE777E">
        <w:rPr>
          <w:rtl/>
        </w:rPr>
        <w:t>العاطفة على غير ولدها المرضعة له من الناس والإبل الذكر والأنثى في ذلك سواء.</w:t>
      </w:r>
    </w:p>
    <w:p w14:paraId="7DC410D9" w14:textId="77777777" w:rsidR="003463FC" w:rsidRPr="00AE777E" w:rsidRDefault="003463FC" w:rsidP="003C3863">
      <w:pPr>
        <w:pStyle w:val="libFootnote"/>
        <w:rPr>
          <w:rtl/>
          <w:lang w:bidi="fa-IR"/>
        </w:rPr>
      </w:pPr>
      <w:r w:rsidRPr="00AE777E">
        <w:rPr>
          <w:rtl/>
        </w:rPr>
        <w:t>اللسان 4 / 2741.</w:t>
      </w:r>
    </w:p>
    <w:p w14:paraId="65C75495" w14:textId="77777777" w:rsidR="003463FC" w:rsidRPr="00AE777E" w:rsidRDefault="003463FC" w:rsidP="00B5207A">
      <w:pPr>
        <w:pStyle w:val="libFootnote0"/>
        <w:rPr>
          <w:rtl/>
          <w:lang w:bidi="fa-IR"/>
        </w:rPr>
      </w:pPr>
      <w:r>
        <w:rPr>
          <w:rtl/>
        </w:rPr>
        <w:t>(</w:t>
      </w:r>
      <w:r w:rsidRPr="00AE777E">
        <w:rPr>
          <w:rtl/>
        </w:rPr>
        <w:t>2) الثقات 3 / 455.</w:t>
      </w:r>
    </w:p>
    <w:p w14:paraId="2B04CCCB" w14:textId="77777777" w:rsidR="003463FC" w:rsidRPr="00AE777E" w:rsidRDefault="003463FC" w:rsidP="00B5207A">
      <w:pPr>
        <w:pStyle w:val="libFootnote0"/>
        <w:rPr>
          <w:rtl/>
          <w:lang w:bidi="fa-IR"/>
        </w:rPr>
      </w:pPr>
      <w:r>
        <w:rPr>
          <w:rtl/>
        </w:rPr>
        <w:t>(</w:t>
      </w:r>
      <w:r w:rsidRPr="00AE777E">
        <w:rPr>
          <w:rtl/>
        </w:rPr>
        <w:t>3) الطبقات الكبرى 3 / 508.</w:t>
      </w:r>
    </w:p>
    <w:p w14:paraId="72315A77" w14:textId="77777777" w:rsidR="003463FC" w:rsidRPr="004813E3" w:rsidRDefault="003463FC" w:rsidP="0050127A">
      <w:pPr>
        <w:pStyle w:val="libCenterBold1"/>
        <w:rPr>
          <w:rtl/>
        </w:rPr>
      </w:pPr>
      <w:r w:rsidRPr="00E44A63">
        <w:rPr>
          <w:rStyle w:val="libBold2Char"/>
          <w:rtl/>
        </w:rPr>
        <w:br w:type="page"/>
      </w:r>
      <w:r w:rsidRPr="004813E3">
        <w:rPr>
          <w:rtl/>
        </w:rPr>
        <w:t>القسم الثالث</w:t>
      </w:r>
    </w:p>
    <w:p w14:paraId="6A687573" w14:textId="77777777" w:rsidR="003463FC" w:rsidRPr="00AE777E" w:rsidRDefault="003463FC" w:rsidP="00B5207A">
      <w:pPr>
        <w:pStyle w:val="libNormal"/>
        <w:rPr>
          <w:rtl/>
        </w:rPr>
      </w:pPr>
      <w:r w:rsidRPr="00E44A63">
        <w:rPr>
          <w:rStyle w:val="libBold2Char"/>
          <w:rtl/>
        </w:rPr>
        <w:t xml:space="preserve">10079 ـ أبو ساسان </w:t>
      </w:r>
      <w:r w:rsidRPr="00A27F32">
        <w:rPr>
          <w:rtl/>
        </w:rPr>
        <w:t>(1)</w:t>
      </w:r>
      <w:r w:rsidRPr="00AB5865">
        <w:rPr>
          <w:rFonts w:hint="cs"/>
          <w:rtl/>
        </w:rPr>
        <w:t xml:space="preserve"> </w:t>
      </w:r>
      <w:r w:rsidRPr="00AE777E">
        <w:rPr>
          <w:rtl/>
        </w:rPr>
        <w:t>: حضين ، بالضاد المعجمة مصغّرا ، ابن المنذر الرقاشيّ.</w:t>
      </w:r>
    </w:p>
    <w:p w14:paraId="446E9E1C" w14:textId="77777777" w:rsidR="003463FC" w:rsidRPr="00AE777E" w:rsidRDefault="003463FC" w:rsidP="00B5207A">
      <w:pPr>
        <w:pStyle w:val="libNormal"/>
        <w:rPr>
          <w:rtl/>
        </w:rPr>
      </w:pPr>
      <w:r w:rsidRPr="00AE777E">
        <w:rPr>
          <w:rtl/>
        </w:rPr>
        <w:t>تقدم في الأسماء. عدّه الحاكم فيمن سمع من العشرة.</w:t>
      </w:r>
    </w:p>
    <w:p w14:paraId="62B47023" w14:textId="77777777" w:rsidR="003463FC" w:rsidRPr="00AE777E" w:rsidRDefault="003463FC" w:rsidP="00B5207A">
      <w:pPr>
        <w:pStyle w:val="libNormal"/>
        <w:rPr>
          <w:rtl/>
        </w:rPr>
      </w:pPr>
      <w:r w:rsidRPr="00E44A63">
        <w:rPr>
          <w:rStyle w:val="libBold2Char"/>
          <w:rtl/>
        </w:rPr>
        <w:t xml:space="preserve">10080 ـ أبو سجيف : </w:t>
      </w:r>
      <w:r w:rsidRPr="00AE777E">
        <w:rPr>
          <w:rtl/>
        </w:rPr>
        <w:t>بالجيم ، ابن قيس بن الحارث بن عباس.</w:t>
      </w:r>
    </w:p>
    <w:p w14:paraId="3F3ED1FF" w14:textId="77777777" w:rsidR="003463FC" w:rsidRPr="00AE777E" w:rsidRDefault="003463FC" w:rsidP="00B5207A">
      <w:pPr>
        <w:pStyle w:val="libNormal"/>
        <w:rPr>
          <w:rtl/>
        </w:rPr>
      </w:pPr>
      <w:r w:rsidRPr="00AE777E">
        <w:rPr>
          <w:rtl/>
        </w:rPr>
        <w:t>له إدراك ، وشهد اليرموك في خلافة أبي بكر ، ثم شهد فتح مصر ، وسكنها. ولما قدم مروان بن الحكم مصر بعد أن ولي الخلافة وقاتله أهلها ، وكانوا قد بايعوا لابن الزبير ، كان هذا من المعدودين في منعه ، وكان من الفرسان ، فلما غلب مروان هرب أبو سجيف هذا إلى طرابلس ، فسكنها إلى أن مات.</w:t>
      </w:r>
    </w:p>
    <w:p w14:paraId="680AF0F6" w14:textId="77777777" w:rsidR="003463FC" w:rsidRPr="00AE777E" w:rsidRDefault="003463FC" w:rsidP="00B5207A">
      <w:pPr>
        <w:pStyle w:val="libNormal"/>
        <w:rPr>
          <w:rtl/>
        </w:rPr>
      </w:pPr>
      <w:r w:rsidRPr="00E44A63">
        <w:rPr>
          <w:rStyle w:val="libBold2Char"/>
          <w:rtl/>
        </w:rPr>
        <w:t xml:space="preserve">10081 ـ أبو سعيد المقبري : </w:t>
      </w:r>
      <w:r w:rsidRPr="00AE777E">
        <w:rPr>
          <w:rtl/>
        </w:rPr>
        <w:t>اسمه كيسان (2)</w:t>
      </w:r>
      <w:r>
        <w:rPr>
          <w:rtl/>
        </w:rPr>
        <w:t xml:space="preserve"> ـ </w:t>
      </w:r>
      <w:r w:rsidRPr="00AE777E">
        <w:rPr>
          <w:rtl/>
        </w:rPr>
        <w:t>تقدم في الأسماء.</w:t>
      </w:r>
    </w:p>
    <w:p w14:paraId="06CAF898" w14:textId="77777777" w:rsidR="003463FC" w:rsidRPr="00AE777E" w:rsidRDefault="003463FC" w:rsidP="00B5207A">
      <w:pPr>
        <w:pStyle w:val="libNormal"/>
        <w:rPr>
          <w:rtl/>
        </w:rPr>
      </w:pPr>
      <w:r w:rsidRPr="00E44A63">
        <w:rPr>
          <w:rStyle w:val="libBold2Char"/>
          <w:rtl/>
        </w:rPr>
        <w:t xml:space="preserve">10082 ـ أبو سعيد : </w:t>
      </w:r>
      <w:r w:rsidRPr="00AE777E">
        <w:rPr>
          <w:rtl/>
        </w:rPr>
        <w:t>مولى أبو أسيد (3) ، بالتصغير ، الساعدي.</w:t>
      </w:r>
    </w:p>
    <w:p w14:paraId="33AF8FEC" w14:textId="77777777" w:rsidR="003463FC" w:rsidRPr="00AE777E" w:rsidRDefault="003463FC" w:rsidP="00B5207A">
      <w:pPr>
        <w:pStyle w:val="libNormal"/>
        <w:rPr>
          <w:rtl/>
        </w:rPr>
      </w:pPr>
      <w:r w:rsidRPr="00AE777E">
        <w:rPr>
          <w:rtl/>
        </w:rPr>
        <w:t>ذكره ابن مندة في الصحابة ، ولم يذكر ما يدل على صحبته ، لكن ثبت أنه أدرك أبا بكر الصديق رضي الله تعالى عنه ، فيكون من أهل هذا القسم.</w:t>
      </w:r>
    </w:p>
    <w:p w14:paraId="71312D1E" w14:textId="77777777" w:rsidR="003463FC" w:rsidRPr="00AE777E" w:rsidRDefault="003463FC" w:rsidP="00B5207A">
      <w:pPr>
        <w:pStyle w:val="libNormal"/>
        <w:rPr>
          <w:rtl/>
        </w:rPr>
      </w:pPr>
      <w:r w:rsidRPr="00AE777E">
        <w:rPr>
          <w:rtl/>
        </w:rPr>
        <w:t>قال ابن مندة : روى عنه أبو نضرة العبديّ قصة مقتل عثمان بطولها ، وهو كما قال ، وقد رويناها من هذا الوجه ، وليس فيها ما يدل على صحبته.</w:t>
      </w:r>
    </w:p>
    <w:p w14:paraId="069CD6AE" w14:textId="77777777" w:rsidR="003463FC" w:rsidRPr="00AE777E" w:rsidRDefault="003463FC" w:rsidP="00B5207A">
      <w:pPr>
        <w:pStyle w:val="libNormal"/>
        <w:rPr>
          <w:rtl/>
        </w:rPr>
      </w:pPr>
      <w:r w:rsidRPr="00E44A63">
        <w:rPr>
          <w:rStyle w:val="libBold2Char"/>
          <w:rtl/>
        </w:rPr>
        <w:t xml:space="preserve">10083 ـ أبو سلمة : </w:t>
      </w:r>
      <w:r w:rsidRPr="00AE777E">
        <w:rPr>
          <w:rtl/>
        </w:rPr>
        <w:t>تميم بن حذلم</w:t>
      </w:r>
      <w:r>
        <w:rPr>
          <w:rtl/>
        </w:rPr>
        <w:t xml:space="preserve"> ـ </w:t>
      </w:r>
      <w:r w:rsidRPr="00AE777E">
        <w:rPr>
          <w:rtl/>
        </w:rPr>
        <w:t>تقدم في الأسماء.</w:t>
      </w:r>
    </w:p>
    <w:p w14:paraId="49E49193" w14:textId="77777777" w:rsidR="003463FC" w:rsidRPr="00AE777E" w:rsidRDefault="003463FC" w:rsidP="00B5207A">
      <w:pPr>
        <w:pStyle w:val="libNormal"/>
        <w:rPr>
          <w:rtl/>
          <w:lang w:bidi="fa-IR"/>
        </w:rPr>
      </w:pPr>
      <w:r w:rsidRPr="00E44A63">
        <w:rPr>
          <w:rStyle w:val="libBold2Char"/>
          <w:rtl/>
        </w:rPr>
        <w:t xml:space="preserve">10084 ـ أبو السمّال الأسدي : </w:t>
      </w:r>
      <w:r w:rsidRPr="00AE777E">
        <w:rPr>
          <w:rtl/>
          <w:lang w:bidi="fa-IR"/>
        </w:rPr>
        <w:t xml:space="preserve">تقدم في سمعان </w:t>
      </w:r>
      <w:r>
        <w:rPr>
          <w:rtl/>
          <w:lang w:bidi="fa-IR"/>
        </w:rPr>
        <w:t>[</w:t>
      </w:r>
      <w:r w:rsidRPr="00AE777E">
        <w:rPr>
          <w:rtl/>
          <w:lang w:bidi="fa-IR"/>
        </w:rPr>
        <w:t>بن هبيرة</w:t>
      </w:r>
      <w:r>
        <w:rPr>
          <w:rtl/>
          <w:lang w:bidi="fa-IR"/>
        </w:rPr>
        <w:t>]</w:t>
      </w:r>
      <w:r w:rsidRPr="00AE777E">
        <w:rPr>
          <w:rtl/>
          <w:lang w:bidi="fa-IR"/>
        </w:rPr>
        <w:t xml:space="preserve"> </w:t>
      </w:r>
      <w:r w:rsidRPr="00AE777E">
        <w:rPr>
          <w:rtl/>
        </w:rPr>
        <w:t>(4)</w:t>
      </w:r>
      <w:r>
        <w:rPr>
          <w:rtl/>
          <w:lang w:bidi="fa-IR"/>
        </w:rPr>
        <w:t>.</w:t>
      </w:r>
    </w:p>
    <w:p w14:paraId="60B18F5D" w14:textId="77777777" w:rsidR="003463FC" w:rsidRPr="00AE777E" w:rsidRDefault="003463FC" w:rsidP="00656991">
      <w:pPr>
        <w:pStyle w:val="libLine"/>
        <w:rPr>
          <w:rtl/>
        </w:rPr>
      </w:pPr>
      <w:r w:rsidRPr="00AE777E">
        <w:rPr>
          <w:rtl/>
        </w:rPr>
        <w:t>__________________</w:t>
      </w:r>
    </w:p>
    <w:p w14:paraId="16D5D042" w14:textId="77777777" w:rsidR="003463FC" w:rsidRPr="00AE777E" w:rsidRDefault="003463FC" w:rsidP="00B5207A">
      <w:pPr>
        <w:pStyle w:val="libFootnote0"/>
        <w:rPr>
          <w:rtl/>
          <w:lang w:bidi="fa-IR"/>
        </w:rPr>
      </w:pPr>
      <w:r>
        <w:rPr>
          <w:rtl/>
        </w:rPr>
        <w:t>(</w:t>
      </w:r>
      <w:r w:rsidRPr="00AE777E">
        <w:rPr>
          <w:rtl/>
        </w:rPr>
        <w:t>1) الطبقات الكبرى 7 / 155 ، الطبقات لخليفة 200 ، تاريخ خليفة 194 ، التاريخ الكبير 3 / 128 ، المعرفة والتاريخ 3 / 213 ، الكنى والأسماء 1 / 185 ، الأخبار الطوال 171 ، تاريخ الرسل والملوك 5 / 34 ، وقعة صفين لابن مزاحم 336 ، الاشتقاق لابن دريد 349 ، الكامل في الأدب للمبرد 3 / 13 ، العقد الفريد لابن عبد ربه 1 / 177 ، ذيل المذيل 662 ، الجرح والتعديل 3 / 316 ، مشاهير علماء الأمصار 98 ، المحاسن والمساوئ للبيهقي 1 / 162 ، جمهرة أنساب العرب لابن حزم 317 ، الحيوان للجاحظ 1 / 19 ، أمالي المرتضى 1 / 287 ، الجمع بين رجال الصحيحين 1 / 117 ، الكامل في التاريخ لابن الأثير 3 / 127 ، تهذيب تاريخ دمشق 4 / 377 ، سمط اللآلئ 816 ، الآمدي 120 ، اللباب 1 / 472 ، المشتبه 1 / 240 ، الكاشف 1 / 177 ، خزانة الأدب للبغدادي 9012 ، تهذيب التهذيب 2 / 395 ، تقريب التهذيب 1 / 185 ، الوافي بالوفيات 13 / 94 ، أعيان الشيعة 27 / 377 ، تاريخ الإسلام 3 / 519.</w:t>
      </w:r>
    </w:p>
    <w:p w14:paraId="23A335EA" w14:textId="77777777" w:rsidR="003463FC" w:rsidRPr="00AE777E" w:rsidRDefault="003463FC" w:rsidP="00B5207A">
      <w:pPr>
        <w:pStyle w:val="libFootnote0"/>
        <w:rPr>
          <w:rtl/>
          <w:lang w:bidi="fa-IR"/>
        </w:rPr>
      </w:pPr>
      <w:r>
        <w:rPr>
          <w:rtl/>
        </w:rPr>
        <w:t>(</w:t>
      </w:r>
      <w:r w:rsidRPr="00AE777E">
        <w:rPr>
          <w:rtl/>
        </w:rPr>
        <w:t>2) أسد الغابة ت 5963 ، الاستيعاب ت 3041.</w:t>
      </w:r>
    </w:p>
    <w:p w14:paraId="475825DA" w14:textId="77777777" w:rsidR="003463FC" w:rsidRPr="00AE777E" w:rsidRDefault="003463FC" w:rsidP="00B5207A">
      <w:pPr>
        <w:pStyle w:val="libFootnote0"/>
        <w:rPr>
          <w:rtl/>
          <w:lang w:bidi="fa-IR"/>
        </w:rPr>
      </w:pPr>
      <w:r>
        <w:rPr>
          <w:rtl/>
        </w:rPr>
        <w:t>(</w:t>
      </w:r>
      <w:r w:rsidRPr="00AE777E">
        <w:rPr>
          <w:rtl/>
        </w:rPr>
        <w:t>3) أسد الغابة ت 5958.</w:t>
      </w:r>
    </w:p>
    <w:p w14:paraId="1BB0FFDA" w14:textId="77777777" w:rsidR="003463FC" w:rsidRPr="00AE777E" w:rsidRDefault="003463FC" w:rsidP="00B5207A">
      <w:pPr>
        <w:pStyle w:val="libFootnote0"/>
        <w:rPr>
          <w:rtl/>
          <w:lang w:bidi="fa-IR"/>
        </w:rPr>
      </w:pPr>
      <w:r>
        <w:rPr>
          <w:rtl/>
        </w:rPr>
        <w:t>(</w:t>
      </w:r>
      <w:r w:rsidRPr="00AE777E">
        <w:rPr>
          <w:rtl/>
        </w:rPr>
        <w:t>4) سقط في أ.</w:t>
      </w:r>
    </w:p>
    <w:p w14:paraId="705417FF" w14:textId="77777777" w:rsidR="003463FC" w:rsidRDefault="003463FC" w:rsidP="00B5207A">
      <w:pPr>
        <w:pStyle w:val="libNormal"/>
        <w:rPr>
          <w:rtl/>
          <w:lang w:bidi="fa-IR"/>
        </w:rPr>
      </w:pPr>
      <w:r w:rsidRPr="00E44A63">
        <w:rPr>
          <w:rStyle w:val="libBold2Char"/>
          <w:rtl/>
        </w:rPr>
        <w:br w:type="page"/>
        <w:t xml:space="preserve">10085 ـ أبو سويد العبديّ </w:t>
      </w:r>
      <w:r w:rsidRPr="00A27F32">
        <w:rPr>
          <w:rtl/>
        </w:rPr>
        <w:t>(1)</w:t>
      </w:r>
      <w:r w:rsidRPr="00AB5865">
        <w:rPr>
          <w:rFonts w:hint="cs"/>
          <w:rtl/>
        </w:rPr>
        <w:t>.</w:t>
      </w:r>
    </w:p>
    <w:p w14:paraId="65298E9D" w14:textId="77777777" w:rsidR="003463FC" w:rsidRPr="00AE777E" w:rsidRDefault="003463FC" w:rsidP="00B5207A">
      <w:pPr>
        <w:pStyle w:val="libNormal"/>
        <w:rPr>
          <w:rtl/>
        </w:rPr>
      </w:pPr>
      <w:r w:rsidRPr="00AE777E">
        <w:rPr>
          <w:rtl/>
        </w:rPr>
        <w:t>له إدراك ، ذكره البخاري في الكنى ، وتبعه الحاكم أبو أحمد ، وذكر من طريق وكيع عن بركة بن يعلى التيمي ، عن أبي سويد العبديّ ، قال : كنا بباب عمر</w:t>
      </w:r>
      <w:r>
        <w:rPr>
          <w:rtl/>
        </w:rPr>
        <w:t xml:space="preserve"> ..</w:t>
      </w:r>
      <w:r w:rsidRPr="00AE777E">
        <w:rPr>
          <w:rtl/>
        </w:rPr>
        <w:t>. فذكر قصة.</w:t>
      </w:r>
    </w:p>
    <w:p w14:paraId="06511C58" w14:textId="77777777" w:rsidR="003463FC" w:rsidRPr="00AE777E" w:rsidRDefault="003463FC" w:rsidP="00B5207A">
      <w:pPr>
        <w:pStyle w:val="libNormal"/>
        <w:rPr>
          <w:rtl/>
        </w:rPr>
      </w:pPr>
      <w:r w:rsidRPr="00AE777E">
        <w:rPr>
          <w:rtl/>
        </w:rPr>
        <w:t>ورواه أبو عقيل ، عن بركة ، عن أبي سويد العبديّ ، أتينا ابن عمر ، فجلسنا ببابه</w:t>
      </w:r>
      <w:r>
        <w:rPr>
          <w:rtl/>
        </w:rPr>
        <w:t xml:space="preserve"> ..</w:t>
      </w:r>
      <w:r w:rsidRPr="00AE777E">
        <w:rPr>
          <w:rtl/>
        </w:rPr>
        <w:t>.</w:t>
      </w:r>
      <w:r>
        <w:rPr>
          <w:rFonts w:hint="cs"/>
          <w:rtl/>
        </w:rPr>
        <w:t xml:space="preserve"> </w:t>
      </w:r>
      <w:r w:rsidRPr="00AE777E">
        <w:rPr>
          <w:rtl/>
        </w:rPr>
        <w:t>فذكر قصة وحديثا أخرجه أحمد ، ووكيع أحفظ من أبي عقيل. والله أعلم.</w:t>
      </w:r>
    </w:p>
    <w:p w14:paraId="70B90062" w14:textId="77777777" w:rsidR="003463FC" w:rsidRPr="002622CE" w:rsidRDefault="003463FC" w:rsidP="0050127A">
      <w:pPr>
        <w:pStyle w:val="libCenterBold1"/>
        <w:rPr>
          <w:rtl/>
        </w:rPr>
      </w:pPr>
      <w:r w:rsidRPr="002622CE">
        <w:rPr>
          <w:rtl/>
        </w:rPr>
        <w:t>القسم الرابع</w:t>
      </w:r>
    </w:p>
    <w:p w14:paraId="04509416" w14:textId="77777777" w:rsidR="003463FC" w:rsidRPr="00AE777E" w:rsidRDefault="003463FC" w:rsidP="00B5207A">
      <w:pPr>
        <w:pStyle w:val="libNormal"/>
        <w:rPr>
          <w:rtl/>
        </w:rPr>
      </w:pPr>
      <w:r w:rsidRPr="00E44A63">
        <w:rPr>
          <w:rStyle w:val="libBold2Char"/>
          <w:rtl/>
        </w:rPr>
        <w:t xml:space="preserve">10086 ـ أبو سبرة النخعي </w:t>
      </w:r>
      <w:r w:rsidRPr="00A27F32">
        <w:rPr>
          <w:rtl/>
        </w:rPr>
        <w:t>(2)</w:t>
      </w:r>
      <w:r w:rsidRPr="00AB5865">
        <w:rPr>
          <w:rFonts w:hint="cs"/>
          <w:rtl/>
        </w:rPr>
        <w:t xml:space="preserve"> </w:t>
      </w:r>
      <w:r w:rsidRPr="00AE777E">
        <w:rPr>
          <w:rtl/>
        </w:rPr>
        <w:t>: صوابه الجعفي الماضي في القسم الأول ، صحّفه ابن مندة.</w:t>
      </w:r>
    </w:p>
    <w:p w14:paraId="224DB36F" w14:textId="77777777" w:rsidR="003463FC" w:rsidRDefault="003463FC" w:rsidP="00B5207A">
      <w:pPr>
        <w:pStyle w:val="libNormal"/>
        <w:rPr>
          <w:rtl/>
          <w:lang w:bidi="fa-IR"/>
        </w:rPr>
      </w:pPr>
      <w:r w:rsidRPr="00E44A63">
        <w:rPr>
          <w:rStyle w:val="libBold2Char"/>
          <w:rtl/>
        </w:rPr>
        <w:t xml:space="preserve">10087 ـ أبو سعد الأعمى </w:t>
      </w:r>
      <w:r w:rsidRPr="00A27F32">
        <w:rPr>
          <w:rtl/>
        </w:rPr>
        <w:t>(3)</w:t>
      </w:r>
      <w:r w:rsidRPr="00AB5865">
        <w:rPr>
          <w:rFonts w:hint="cs"/>
          <w:rtl/>
        </w:rPr>
        <w:t>.</w:t>
      </w:r>
    </w:p>
    <w:p w14:paraId="19E97FF2" w14:textId="77777777" w:rsidR="003463FC" w:rsidRPr="00AE777E" w:rsidRDefault="003463FC" w:rsidP="00B5207A">
      <w:pPr>
        <w:pStyle w:val="libNormal"/>
        <w:rPr>
          <w:rtl/>
        </w:rPr>
      </w:pPr>
      <w:r w:rsidRPr="00AE777E">
        <w:rPr>
          <w:rtl/>
        </w:rPr>
        <w:t>تابعي ، أرسل حديثا ، فذكره بعضهم في الصحابة.</w:t>
      </w:r>
      <w:r>
        <w:rPr>
          <w:rFonts w:hint="cs"/>
          <w:rtl/>
        </w:rPr>
        <w:t xml:space="preserve"> </w:t>
      </w:r>
      <w:r w:rsidRPr="00AE777E">
        <w:rPr>
          <w:rtl/>
        </w:rPr>
        <w:t>قال الحميدي : حدثنا سفيان ، عن عمرو بن دينار ، عن أبي سعد الأعمى ، قال سفيان : وحدثنا ابن عطاء ، عن أبيه ، عن أبي سعد الأعمى</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باع حرّا في دين.</w:t>
      </w:r>
    </w:p>
    <w:p w14:paraId="2DDE197E" w14:textId="77777777" w:rsidR="003463FC" w:rsidRPr="00AE777E" w:rsidRDefault="003463FC" w:rsidP="00B5207A">
      <w:pPr>
        <w:pStyle w:val="libNormal"/>
        <w:rPr>
          <w:rtl/>
        </w:rPr>
      </w:pPr>
      <w:r w:rsidRPr="00AE777E">
        <w:rPr>
          <w:rtl/>
        </w:rPr>
        <w:t>وذكره أبو أحمد الحاكم في «الكنى» فيمن لا يعرف اسمه ، وقال : إنه يروي عن أبي هريرة.</w:t>
      </w:r>
    </w:p>
    <w:p w14:paraId="3C84C18D" w14:textId="77777777" w:rsidR="003463FC" w:rsidRPr="00A27F32" w:rsidRDefault="003463FC" w:rsidP="00E44A63">
      <w:pPr>
        <w:pStyle w:val="libBold2"/>
        <w:rPr>
          <w:rtl/>
        </w:rPr>
      </w:pPr>
      <w:r w:rsidRPr="00A27F32">
        <w:rPr>
          <w:rtl/>
        </w:rPr>
        <w:t>10088</w:t>
      </w:r>
      <w:r>
        <w:rPr>
          <w:rtl/>
        </w:rPr>
        <w:t xml:space="preserve"> ـ </w:t>
      </w:r>
      <w:r w:rsidRPr="00A27F32">
        <w:rPr>
          <w:rtl/>
        </w:rPr>
        <w:t>أبو سعيد بن وهب القرظي.</w:t>
      </w:r>
    </w:p>
    <w:p w14:paraId="4C0222B3" w14:textId="77777777" w:rsidR="003463FC" w:rsidRPr="00AE777E" w:rsidRDefault="003463FC" w:rsidP="00B5207A">
      <w:pPr>
        <w:pStyle w:val="libNormal"/>
        <w:rPr>
          <w:rtl/>
        </w:rPr>
      </w:pPr>
      <w:r>
        <w:rPr>
          <w:rtl/>
        </w:rPr>
        <w:t>[</w:t>
      </w:r>
      <w:r w:rsidRPr="00AE777E">
        <w:rPr>
          <w:rtl/>
        </w:rPr>
        <w:t>كذا</w:t>
      </w:r>
      <w:r>
        <w:rPr>
          <w:rtl/>
        </w:rPr>
        <w:t>]</w:t>
      </w:r>
      <w:r w:rsidRPr="00AE777E">
        <w:rPr>
          <w:rtl/>
        </w:rPr>
        <w:t xml:space="preserve"> ذكره ابن الأثير فوهم في الكنية ، وإنما هو أبو سعد ، بسكون العين ، كما تقدم.</w:t>
      </w:r>
    </w:p>
    <w:p w14:paraId="08FA1D20" w14:textId="77777777" w:rsidR="003463FC" w:rsidRPr="00AE777E" w:rsidRDefault="003463FC" w:rsidP="00B5207A">
      <w:pPr>
        <w:pStyle w:val="libNormal"/>
        <w:rPr>
          <w:rtl/>
        </w:rPr>
      </w:pPr>
      <w:r w:rsidRPr="00AE777E">
        <w:rPr>
          <w:rtl/>
        </w:rPr>
        <w:t>وهو النّضري ، بفتح الضاد المعجمة ، من بني النّضير لا من بني قريظة.</w:t>
      </w:r>
    </w:p>
    <w:p w14:paraId="7E3BFDE8" w14:textId="77777777" w:rsidR="003463FC" w:rsidRPr="00AE777E" w:rsidRDefault="003463FC" w:rsidP="00B5207A">
      <w:pPr>
        <w:pStyle w:val="libNormal"/>
        <w:rPr>
          <w:rtl/>
          <w:lang w:bidi="fa-IR"/>
        </w:rPr>
      </w:pPr>
      <w:r w:rsidRPr="00E44A63">
        <w:rPr>
          <w:rStyle w:val="libBold2Char"/>
          <w:rtl/>
        </w:rPr>
        <w:t xml:space="preserve">10089 ـ أبو سعيد : </w:t>
      </w:r>
      <w:r w:rsidRPr="00AE777E">
        <w:rPr>
          <w:rtl/>
          <w:lang w:bidi="fa-IR"/>
        </w:rPr>
        <w:t>غير منسوب.</w:t>
      </w:r>
    </w:p>
    <w:p w14:paraId="5E88B0B4" w14:textId="77777777" w:rsidR="003463FC" w:rsidRPr="00AE777E" w:rsidRDefault="003463FC" w:rsidP="00B5207A">
      <w:pPr>
        <w:pStyle w:val="libNormal"/>
        <w:rPr>
          <w:rtl/>
        </w:rPr>
      </w:pPr>
      <w:r w:rsidRPr="00AE777E">
        <w:rPr>
          <w:rtl/>
        </w:rPr>
        <w:t>روى عنه مكحول ، أخرجه ابن عبد البرّ مختصرا ، كذا ذكره ابن الأثير والّذي في الاستيعاب أبو سعدان كما تقدم.</w:t>
      </w:r>
    </w:p>
    <w:p w14:paraId="3CEFDA4F" w14:textId="77777777" w:rsidR="003463FC" w:rsidRPr="00AE777E" w:rsidRDefault="003463FC" w:rsidP="00656991">
      <w:pPr>
        <w:pStyle w:val="libLine"/>
        <w:rPr>
          <w:rtl/>
        </w:rPr>
      </w:pPr>
      <w:r w:rsidRPr="00AE777E">
        <w:rPr>
          <w:rtl/>
        </w:rPr>
        <w:t>__________________</w:t>
      </w:r>
    </w:p>
    <w:p w14:paraId="5896D846" w14:textId="77777777" w:rsidR="003463FC" w:rsidRPr="00AE777E" w:rsidRDefault="003463FC" w:rsidP="00B5207A">
      <w:pPr>
        <w:pStyle w:val="libFootnote0"/>
        <w:rPr>
          <w:rtl/>
          <w:lang w:bidi="fa-IR"/>
        </w:rPr>
      </w:pPr>
      <w:r>
        <w:rPr>
          <w:rtl/>
        </w:rPr>
        <w:t>(</w:t>
      </w:r>
      <w:r w:rsidRPr="00AE777E">
        <w:rPr>
          <w:rtl/>
        </w:rPr>
        <w:t>1) الضعفاء والمتروكين 136 ، ذيل الكاشف 1840.</w:t>
      </w:r>
    </w:p>
    <w:p w14:paraId="2DF3CB86" w14:textId="77777777" w:rsidR="003463FC" w:rsidRPr="00AE777E" w:rsidRDefault="003463FC" w:rsidP="00B5207A">
      <w:pPr>
        <w:pStyle w:val="libFootnote0"/>
        <w:rPr>
          <w:rtl/>
          <w:lang w:bidi="fa-IR"/>
        </w:rPr>
      </w:pPr>
      <w:r>
        <w:rPr>
          <w:rtl/>
        </w:rPr>
        <w:t>(</w:t>
      </w:r>
      <w:r w:rsidRPr="00AE777E">
        <w:rPr>
          <w:rtl/>
        </w:rPr>
        <w:t>2) تهذيب الكمال 1607 ، تهذيب التهذيب 12 / 105 ، الجرح والتعديل 9 / 385 ، التاريخ الكبير 9 / 40 ، لسان الميزان 7 / 465 ، الميزان 4 / 737.</w:t>
      </w:r>
    </w:p>
    <w:p w14:paraId="7CD3A233" w14:textId="77777777" w:rsidR="003463FC" w:rsidRPr="00AE777E" w:rsidRDefault="003463FC" w:rsidP="00B5207A">
      <w:pPr>
        <w:pStyle w:val="libFootnote0"/>
        <w:rPr>
          <w:rtl/>
          <w:lang w:bidi="fa-IR"/>
        </w:rPr>
      </w:pPr>
      <w:r>
        <w:rPr>
          <w:rtl/>
        </w:rPr>
        <w:t>(</w:t>
      </w:r>
      <w:r w:rsidRPr="00AE777E">
        <w:rPr>
          <w:rtl/>
        </w:rPr>
        <w:t>3) ذيل الكاشف 1824 ، الجرح والتعديل 9 / 379 ، الكنى الأسماء 1 / 186 ، تقريب التهذيب 2 / 427 ، التاريخ الكبير 9 / 36 ، تهذيب الكمال 1608 ، الميزان 4 / 737.</w:t>
      </w:r>
    </w:p>
    <w:p w14:paraId="5E028C84" w14:textId="77777777" w:rsidR="003463FC" w:rsidRPr="00A27F32" w:rsidRDefault="003463FC" w:rsidP="00E44A63">
      <w:pPr>
        <w:pStyle w:val="libBold2"/>
        <w:rPr>
          <w:rtl/>
        </w:rPr>
      </w:pPr>
      <w:r w:rsidRPr="00A27F32">
        <w:rPr>
          <w:rtl/>
        </w:rPr>
        <w:br w:type="page"/>
        <w:t>10090</w:t>
      </w:r>
      <w:r>
        <w:rPr>
          <w:rtl/>
        </w:rPr>
        <w:t xml:space="preserve"> ـ </w:t>
      </w:r>
      <w:r w:rsidRPr="00A27F32">
        <w:rPr>
          <w:rtl/>
        </w:rPr>
        <w:t>أبو سفينة الحارث بن عمرو السّهمي.</w:t>
      </w:r>
    </w:p>
    <w:p w14:paraId="22D585E3" w14:textId="77777777" w:rsidR="003463FC" w:rsidRPr="00AE777E" w:rsidRDefault="003463FC" w:rsidP="00B5207A">
      <w:pPr>
        <w:pStyle w:val="libNormal"/>
        <w:rPr>
          <w:rtl/>
        </w:rPr>
      </w:pPr>
      <w:r w:rsidRPr="00AE777E">
        <w:rPr>
          <w:rtl/>
        </w:rPr>
        <w:t>كذا وقع في الكمال لعبد الغنيّ ، وأقره المزّيّ ، والصواب أبو مسقبة ، وسيأتي في الميم.</w:t>
      </w:r>
    </w:p>
    <w:p w14:paraId="747E1873" w14:textId="77777777" w:rsidR="003463FC" w:rsidRPr="00AE777E" w:rsidRDefault="003463FC" w:rsidP="00B5207A">
      <w:pPr>
        <w:pStyle w:val="libNormal"/>
        <w:rPr>
          <w:rtl/>
        </w:rPr>
      </w:pPr>
      <w:r w:rsidRPr="00E44A63">
        <w:rPr>
          <w:rStyle w:val="libBold2Char"/>
          <w:rtl/>
        </w:rPr>
        <w:t xml:space="preserve">10091 ـ أبو سلام الأسلمي : </w:t>
      </w:r>
      <w:r w:rsidRPr="00AE777E">
        <w:rPr>
          <w:rtl/>
        </w:rPr>
        <w:t>أفرده أبو موسى ، فوهم كما نبهت عليه.</w:t>
      </w:r>
    </w:p>
    <w:p w14:paraId="247CDC74" w14:textId="77777777" w:rsidR="003463FC" w:rsidRPr="00AE777E" w:rsidRDefault="003463FC" w:rsidP="00B5207A">
      <w:pPr>
        <w:pStyle w:val="libNormal"/>
        <w:rPr>
          <w:rtl/>
          <w:lang w:bidi="fa-IR"/>
        </w:rPr>
      </w:pPr>
      <w:r w:rsidRPr="00E44A63">
        <w:rPr>
          <w:rStyle w:val="libBold2Char"/>
          <w:rtl/>
        </w:rPr>
        <w:t xml:space="preserve">10092 ـ أبو سلمة الأنصاري : </w:t>
      </w:r>
      <w:r w:rsidRPr="00AE777E">
        <w:rPr>
          <w:rtl/>
          <w:lang w:bidi="fa-IR"/>
        </w:rPr>
        <w:t xml:space="preserve">جدّ عبد الحميد بن سلمة </w:t>
      </w:r>
      <w:r w:rsidRPr="00AE777E">
        <w:rPr>
          <w:rtl/>
        </w:rPr>
        <w:t>(1)</w:t>
      </w:r>
      <w:r>
        <w:rPr>
          <w:rtl/>
          <w:lang w:bidi="fa-IR"/>
        </w:rPr>
        <w:t>.</w:t>
      </w:r>
    </w:p>
    <w:p w14:paraId="65221E89" w14:textId="77777777" w:rsidR="003463FC" w:rsidRPr="00AE777E" w:rsidRDefault="003463FC" w:rsidP="00B5207A">
      <w:pPr>
        <w:pStyle w:val="libNormal"/>
        <w:rPr>
          <w:rtl/>
        </w:rPr>
      </w:pPr>
      <w:r w:rsidRPr="00AE777E">
        <w:rPr>
          <w:rtl/>
        </w:rPr>
        <w:t xml:space="preserve">خيّره النبيّ </w:t>
      </w:r>
      <w:r w:rsidRPr="008D677E">
        <w:rPr>
          <w:rStyle w:val="libAlaemChar"/>
          <w:rtl/>
        </w:rPr>
        <w:t>صلى‌الله‌عليه‌وسلم</w:t>
      </w:r>
      <w:r w:rsidRPr="00AE777E">
        <w:rPr>
          <w:rtl/>
        </w:rPr>
        <w:t xml:space="preserve"> بين أبويه ، اسمه رافع ، كذا قال أبو موسى. والصواب أنّ جد عبد الحميد اسمه سلمة ، وأنه في الرواية لجده ، وهو عبد الحميد بن زيد بن سلمة ، وأما رافع جد عبد الحميد فإنه غير هذا ، وهو عبد الحميد بن جعفر.</w:t>
      </w:r>
    </w:p>
    <w:p w14:paraId="68FA6A26" w14:textId="77777777" w:rsidR="003463FC" w:rsidRPr="00A27F32" w:rsidRDefault="003463FC" w:rsidP="00E44A63">
      <w:pPr>
        <w:pStyle w:val="libBold2"/>
        <w:rPr>
          <w:rtl/>
        </w:rPr>
      </w:pPr>
      <w:r w:rsidRPr="00A27F32">
        <w:rPr>
          <w:rtl/>
        </w:rPr>
        <w:t>10093</w:t>
      </w:r>
      <w:r>
        <w:rPr>
          <w:rtl/>
        </w:rPr>
        <w:t xml:space="preserve"> ـ </w:t>
      </w:r>
      <w:r w:rsidRPr="00A27F32">
        <w:rPr>
          <w:rtl/>
        </w:rPr>
        <w:t>أبو سلمة الخدريّ.</w:t>
      </w:r>
    </w:p>
    <w:p w14:paraId="69C721B9" w14:textId="77777777" w:rsidR="003463FC" w:rsidRPr="00AE777E" w:rsidRDefault="003463FC" w:rsidP="00B5207A">
      <w:pPr>
        <w:pStyle w:val="libNormal"/>
        <w:rPr>
          <w:rtl/>
        </w:rPr>
      </w:pPr>
      <w:r w:rsidRPr="00AE777E">
        <w:rPr>
          <w:rtl/>
        </w:rPr>
        <w:t>ذكره بعضهم في الصحابة ، وهو خطأ نشأ عن سقط ، والصواب عن أبي سلمة ، وهو ابن عبد الرحمن عن الخدريّ ، وهو أبو سعيد ، فسقطت «عن» من السند. فالله أعلم.</w:t>
      </w:r>
    </w:p>
    <w:p w14:paraId="1765A1F5" w14:textId="77777777" w:rsidR="003463FC" w:rsidRPr="00AE777E" w:rsidRDefault="003463FC" w:rsidP="00B5207A">
      <w:pPr>
        <w:pStyle w:val="libNormal"/>
        <w:rPr>
          <w:rtl/>
          <w:lang w:bidi="fa-IR"/>
        </w:rPr>
      </w:pPr>
      <w:r w:rsidRPr="00E44A63">
        <w:rPr>
          <w:rStyle w:val="libBold2Char"/>
          <w:rtl/>
        </w:rPr>
        <w:t xml:space="preserve">10094 ـ أبو سليمان </w:t>
      </w:r>
      <w:r w:rsidRPr="00A27F32">
        <w:rPr>
          <w:rtl/>
        </w:rPr>
        <w:t>(2)</w:t>
      </w:r>
      <w:r w:rsidRPr="00AB5865">
        <w:rPr>
          <w:rFonts w:hint="cs"/>
          <w:rtl/>
        </w:rPr>
        <w:t xml:space="preserve"> </w:t>
      </w:r>
      <w:r w:rsidRPr="00AE777E">
        <w:rPr>
          <w:rtl/>
          <w:lang w:bidi="fa-IR"/>
        </w:rPr>
        <w:t>:</w:t>
      </w:r>
      <w:r>
        <w:rPr>
          <w:rFonts w:hint="cs"/>
          <w:rtl/>
          <w:lang w:bidi="fa-IR"/>
        </w:rPr>
        <w:t xml:space="preserve"> </w:t>
      </w:r>
      <w:r w:rsidRPr="00AE777E">
        <w:rPr>
          <w:rtl/>
          <w:lang w:bidi="fa-IR"/>
        </w:rPr>
        <w:t>من آل جبير بن مطعم.</w:t>
      </w:r>
    </w:p>
    <w:p w14:paraId="3102EF20" w14:textId="77777777" w:rsidR="003463FC" w:rsidRPr="00AE777E" w:rsidRDefault="003463FC" w:rsidP="00B5207A">
      <w:pPr>
        <w:pStyle w:val="libNormal"/>
        <w:rPr>
          <w:rtl/>
        </w:rPr>
      </w:pPr>
      <w:r w:rsidRPr="00AE777E">
        <w:rPr>
          <w:rtl/>
        </w:rPr>
        <w:t>ذكره البغويّ في الصحابة ، وقال : سكن المدينة. وهو غلط في ظنّه أنّ له صحبة ، فإنه أخرج من رواية زهير بن محمد ، عن عبد الله بن أبي بكر بن حزم ، عن عثمان بن أبي سليمان ، عن أبيه</w:t>
      </w:r>
      <w:r>
        <w:rPr>
          <w:rtl/>
        </w:rPr>
        <w:t xml:space="preserve"> ـ </w:t>
      </w:r>
      <w:r w:rsidRPr="00AE777E">
        <w:rPr>
          <w:rtl/>
        </w:rPr>
        <w:t xml:space="preserve">أنه سمع النبي </w:t>
      </w:r>
      <w:r w:rsidRPr="008D677E">
        <w:rPr>
          <w:rStyle w:val="libAlaemChar"/>
          <w:rtl/>
        </w:rPr>
        <w:t>صلى‌الله‌عليه‌وسلم</w:t>
      </w:r>
      <w:r w:rsidRPr="00AE777E">
        <w:rPr>
          <w:rtl/>
        </w:rPr>
        <w:t xml:space="preserve"> وهو يقرأ في المغرب بالطور</w:t>
      </w:r>
      <w:r>
        <w:rPr>
          <w:rtl/>
        </w:rPr>
        <w:t xml:space="preserve"> ..</w:t>
      </w:r>
    </w:p>
    <w:p w14:paraId="589C5E2A" w14:textId="77777777" w:rsidR="003463FC" w:rsidRPr="00AE777E" w:rsidRDefault="003463FC" w:rsidP="00B5207A">
      <w:pPr>
        <w:pStyle w:val="libNormal"/>
        <w:rPr>
          <w:rtl/>
        </w:rPr>
      </w:pPr>
      <w:r w:rsidRPr="00AE777E">
        <w:rPr>
          <w:rtl/>
        </w:rPr>
        <w:t>وقال ابن السّكن : الصواب ما رواه سعيد بن سلمة بن أبي الحسام ، عن عبد الله بن أبي بكر ، عن عثمان بن أبي سلمان ، عن نافع بن جبير بن مطعم ، عن أبيه.</w:t>
      </w:r>
    </w:p>
    <w:p w14:paraId="01D54C4D" w14:textId="77777777" w:rsidR="003463FC" w:rsidRPr="00AE777E" w:rsidRDefault="003463FC" w:rsidP="00B5207A">
      <w:pPr>
        <w:pStyle w:val="libNormal"/>
        <w:rPr>
          <w:rtl/>
        </w:rPr>
      </w:pPr>
      <w:r w:rsidRPr="00AE777E">
        <w:rPr>
          <w:rtl/>
        </w:rPr>
        <w:t>وقال : ورواه ابن جريج ، عن عثمان بن أبي سليمان عن جبير. قال الدارقطنيّ : إن كان زهير أراد بقوله عن أبيه أباه الأدنى فهو وهم ، لأن أبا سليمان هو ابن جبير بن مطعم ، ولا صحبة له ، وإن كان أراد أباه الأعلى فهو نظير رواية ابن جريج. والصواب رواية سعيد بن سلمة. والله أعلم.</w:t>
      </w:r>
    </w:p>
    <w:p w14:paraId="6EDCCDAF" w14:textId="77777777" w:rsidR="003463FC" w:rsidRPr="00AE777E" w:rsidRDefault="003463FC" w:rsidP="00B5207A">
      <w:pPr>
        <w:pStyle w:val="libNormal"/>
        <w:rPr>
          <w:rtl/>
        </w:rPr>
      </w:pPr>
      <w:r w:rsidRPr="00E44A63">
        <w:rPr>
          <w:rStyle w:val="libBold2Char"/>
          <w:rtl/>
        </w:rPr>
        <w:t xml:space="preserve">10095 ـ أبو سهلة : </w:t>
      </w:r>
      <w:r w:rsidRPr="00AE777E">
        <w:rPr>
          <w:rtl/>
        </w:rPr>
        <w:t>مولى عثمان ، ويقال أبو شهلة ، بالمعجمة.</w:t>
      </w:r>
    </w:p>
    <w:p w14:paraId="27CB96C2" w14:textId="77777777" w:rsidR="003463FC" w:rsidRPr="00AE777E" w:rsidRDefault="003463FC" w:rsidP="00B5207A">
      <w:pPr>
        <w:pStyle w:val="libNormal"/>
        <w:rPr>
          <w:rtl/>
        </w:rPr>
      </w:pPr>
      <w:r w:rsidRPr="00AE777E">
        <w:rPr>
          <w:rtl/>
        </w:rPr>
        <w:t>يقال : إن له صحبة. روى عنه قيس بن أبي حازم ، كذا في «التّجريد» ، ولم ينبه على كونه تابعيا ، وإنما روى عن عثمان مولاه وعن عائشة حديثا في فضائل عثمان فأرسله</w:t>
      </w:r>
    </w:p>
    <w:p w14:paraId="48635556" w14:textId="77777777" w:rsidR="003463FC" w:rsidRPr="00AE777E" w:rsidRDefault="003463FC" w:rsidP="00656991">
      <w:pPr>
        <w:pStyle w:val="libLine"/>
        <w:rPr>
          <w:rtl/>
        </w:rPr>
      </w:pPr>
      <w:r w:rsidRPr="00AE777E">
        <w:rPr>
          <w:rtl/>
        </w:rPr>
        <w:t>__________________</w:t>
      </w:r>
    </w:p>
    <w:p w14:paraId="25CD9B50" w14:textId="77777777" w:rsidR="003463FC" w:rsidRPr="00AE777E" w:rsidRDefault="003463FC" w:rsidP="00B5207A">
      <w:pPr>
        <w:pStyle w:val="libFootnote0"/>
        <w:rPr>
          <w:rtl/>
          <w:lang w:bidi="fa-IR"/>
        </w:rPr>
      </w:pPr>
      <w:r>
        <w:rPr>
          <w:rtl/>
        </w:rPr>
        <w:t>(</w:t>
      </w:r>
      <w:r w:rsidRPr="00AE777E">
        <w:rPr>
          <w:rtl/>
        </w:rPr>
        <w:t>1) أسد الغابة ت 5979.</w:t>
      </w:r>
    </w:p>
    <w:p w14:paraId="5BCC0216" w14:textId="77777777" w:rsidR="003463FC" w:rsidRPr="00AE777E" w:rsidRDefault="003463FC" w:rsidP="00B5207A">
      <w:pPr>
        <w:pStyle w:val="libFootnote0"/>
        <w:rPr>
          <w:rtl/>
          <w:lang w:bidi="fa-IR"/>
        </w:rPr>
      </w:pPr>
      <w:r>
        <w:rPr>
          <w:rtl/>
        </w:rPr>
        <w:t>(</w:t>
      </w:r>
      <w:r w:rsidRPr="00AE777E">
        <w:rPr>
          <w:rtl/>
        </w:rPr>
        <w:t>2) الجرح والتعديل 9 / 380.</w:t>
      </w:r>
    </w:p>
    <w:p w14:paraId="3C78DE68" w14:textId="77777777" w:rsidR="003463FC" w:rsidRPr="00AE777E" w:rsidRDefault="003463FC" w:rsidP="003C3863">
      <w:pPr>
        <w:pStyle w:val="libFootnoteCenterBold"/>
        <w:rPr>
          <w:rtl/>
        </w:rPr>
      </w:pPr>
      <w:r>
        <w:rPr>
          <w:rtl/>
        </w:rPr>
        <w:br w:type="page"/>
      </w:r>
      <w:r w:rsidRPr="00AE777E">
        <w:rPr>
          <w:rtl/>
        </w:rPr>
        <w:t>بعضهم ، كما أورده أبو أحمد الحاكم في ترجمته ، فقد أخرج الترمذي وابن ماجة حديثه المذكور من طريق إسماعيل بن أبي خالد ، عن قيس بن أبي حازم ، عنه ، عن عائشة.</w:t>
      </w:r>
    </w:p>
    <w:p w14:paraId="03F92283" w14:textId="77777777" w:rsidR="003463FC" w:rsidRPr="00AE777E" w:rsidRDefault="003463FC" w:rsidP="00B5207A">
      <w:pPr>
        <w:pStyle w:val="libNormal"/>
        <w:rPr>
          <w:rtl/>
        </w:rPr>
      </w:pPr>
      <w:r w:rsidRPr="00AE777E">
        <w:rPr>
          <w:rtl/>
        </w:rPr>
        <w:t>وذكره في التابعين البخاريّ ، وابن حبّان ، والعجليّ وغيرهم. وذكر الدّارقطنيّ أنّ محمد بن بشر قاله في روايته عن إسماعيل بن أبي خالد بالشين المعجمة ، والصواب بالمهملة.</w:t>
      </w:r>
    </w:p>
    <w:p w14:paraId="07ADB031" w14:textId="77777777" w:rsidR="003463FC" w:rsidRPr="002622CE" w:rsidRDefault="003463FC" w:rsidP="003463FC">
      <w:pPr>
        <w:pStyle w:val="Heading1Center"/>
        <w:rPr>
          <w:rtl/>
        </w:rPr>
      </w:pPr>
      <w:bookmarkStart w:id="13" w:name="_Toc90218508"/>
      <w:r w:rsidRPr="002622CE">
        <w:rPr>
          <w:rtl/>
        </w:rPr>
        <w:t>حرف الشين المعجمة</w:t>
      </w:r>
      <w:bookmarkEnd w:id="13"/>
    </w:p>
    <w:p w14:paraId="2D4D0EE9" w14:textId="77777777" w:rsidR="003463FC" w:rsidRPr="002622CE" w:rsidRDefault="003463FC" w:rsidP="0050127A">
      <w:pPr>
        <w:pStyle w:val="libCenterBold1"/>
        <w:rPr>
          <w:rtl/>
        </w:rPr>
      </w:pPr>
      <w:r w:rsidRPr="002622CE">
        <w:rPr>
          <w:rtl/>
        </w:rPr>
        <w:t>القسم الأول</w:t>
      </w:r>
    </w:p>
    <w:p w14:paraId="0041C296" w14:textId="77777777" w:rsidR="003463FC" w:rsidRDefault="003463FC" w:rsidP="00B5207A">
      <w:pPr>
        <w:pStyle w:val="libNormal"/>
        <w:rPr>
          <w:rtl/>
          <w:lang w:bidi="fa-IR"/>
        </w:rPr>
      </w:pPr>
      <w:r w:rsidRPr="00E44A63">
        <w:rPr>
          <w:rStyle w:val="libBold2Char"/>
          <w:rtl/>
        </w:rPr>
        <w:t xml:space="preserve">10096 ـ أبو شاه اليماني </w:t>
      </w:r>
      <w:r w:rsidRPr="00A27F32">
        <w:rPr>
          <w:rtl/>
        </w:rPr>
        <w:t>(1)</w:t>
      </w:r>
      <w:r w:rsidRPr="00AB5865">
        <w:rPr>
          <w:rFonts w:hint="cs"/>
          <w:rtl/>
        </w:rPr>
        <w:t>.</w:t>
      </w:r>
    </w:p>
    <w:p w14:paraId="75D2A1F9" w14:textId="77777777" w:rsidR="003463FC" w:rsidRPr="00AE777E" w:rsidRDefault="003463FC" w:rsidP="00B5207A">
      <w:pPr>
        <w:pStyle w:val="libNormal"/>
        <w:rPr>
          <w:rtl/>
        </w:rPr>
      </w:pPr>
      <w:r w:rsidRPr="00AE777E">
        <w:rPr>
          <w:rtl/>
        </w:rPr>
        <w:t>يقال : إنه كلبي ، ويقال إنه فارسي من الأبناء الذين قدموا اليمن في نصرة سيف بن ذي يزن ، كذا رأيت بخط السلفي ، وقيل إن هاءه أصلية ، وهو بالفارسي معناه الملك ، قال :</w:t>
      </w:r>
      <w:r>
        <w:rPr>
          <w:rFonts w:hint="cs"/>
          <w:rtl/>
        </w:rPr>
        <w:t xml:space="preserve"> </w:t>
      </w:r>
      <w:r w:rsidRPr="00AE777E">
        <w:rPr>
          <w:rtl/>
        </w:rPr>
        <w:t>ومن ظنّ أنه باسم أحد الشياه فقد وهم. انتهى.</w:t>
      </w:r>
    </w:p>
    <w:p w14:paraId="2C9CB11D" w14:textId="77777777" w:rsidR="003463FC" w:rsidRPr="00AE777E" w:rsidRDefault="003463FC" w:rsidP="00B5207A">
      <w:pPr>
        <w:pStyle w:val="libNormal"/>
        <w:rPr>
          <w:rtl/>
        </w:rPr>
      </w:pPr>
      <w:r>
        <w:rPr>
          <w:rtl/>
        </w:rPr>
        <w:t>و</w:t>
      </w:r>
      <w:r w:rsidRPr="00AE777E">
        <w:rPr>
          <w:rtl/>
        </w:rPr>
        <w:t xml:space="preserve">قد ثبت ذكره في الصحيحين في حديث أبي هريرة في خطبة النبيّ </w:t>
      </w:r>
      <w:r w:rsidRPr="008D677E">
        <w:rPr>
          <w:rStyle w:val="libAlaemChar"/>
          <w:rtl/>
        </w:rPr>
        <w:t>صلى‌الله‌عليه‌وسلم</w:t>
      </w:r>
      <w:r w:rsidRPr="00AE777E">
        <w:rPr>
          <w:rtl/>
        </w:rPr>
        <w:t xml:space="preserve"> يوم الفتح ، فقام رجل يقال له أبو شاه ، فقال : اكتبوا لي يا رسول الله. فقال : «اكتبوا لأبي شاه» (2) ،</w:t>
      </w:r>
      <w:r>
        <w:rPr>
          <w:rFonts w:hint="cs"/>
          <w:rtl/>
        </w:rPr>
        <w:t xml:space="preserve"> </w:t>
      </w:r>
      <w:r w:rsidRPr="00AE777E">
        <w:rPr>
          <w:rtl/>
        </w:rPr>
        <w:t>يعني الخطبة المذكورة.</w:t>
      </w:r>
    </w:p>
    <w:p w14:paraId="12437DBB" w14:textId="77777777" w:rsidR="003463FC" w:rsidRPr="00AE777E" w:rsidRDefault="003463FC" w:rsidP="00B5207A">
      <w:pPr>
        <w:pStyle w:val="libNormal"/>
        <w:rPr>
          <w:rtl/>
        </w:rPr>
      </w:pPr>
      <w:r w:rsidRPr="00E44A63">
        <w:rPr>
          <w:rStyle w:val="libBold2Char"/>
          <w:rtl/>
        </w:rPr>
        <w:t xml:space="preserve">10097 ـ أبو شباث : </w:t>
      </w:r>
      <w:r w:rsidRPr="00AE777E">
        <w:rPr>
          <w:rtl/>
        </w:rPr>
        <w:t>بتخفيف الموحدة وآخره مثلثة ، اسمه خديج (3) بن سلامة</w:t>
      </w:r>
      <w:r>
        <w:rPr>
          <w:rtl/>
        </w:rPr>
        <w:t xml:space="preserve"> ـ </w:t>
      </w:r>
      <w:r w:rsidRPr="00AE777E">
        <w:rPr>
          <w:rtl/>
        </w:rPr>
        <w:t>تقدم.</w:t>
      </w:r>
    </w:p>
    <w:p w14:paraId="423B1A64" w14:textId="77777777" w:rsidR="003463FC" w:rsidRPr="00AE777E" w:rsidRDefault="003463FC" w:rsidP="00B5207A">
      <w:pPr>
        <w:pStyle w:val="libNormal"/>
        <w:rPr>
          <w:rtl/>
        </w:rPr>
      </w:pPr>
      <w:r w:rsidRPr="00E44A63">
        <w:rPr>
          <w:rStyle w:val="libBold2Char"/>
          <w:rtl/>
        </w:rPr>
        <w:t xml:space="preserve">10098 ـ أبو شبيب </w:t>
      </w:r>
      <w:r w:rsidRPr="00A27F32">
        <w:rPr>
          <w:rtl/>
        </w:rPr>
        <w:t>(4)</w:t>
      </w:r>
      <w:r w:rsidRPr="00AB5865">
        <w:rPr>
          <w:rFonts w:hint="cs"/>
          <w:rtl/>
        </w:rPr>
        <w:t xml:space="preserve"> </w:t>
      </w:r>
      <w:r w:rsidRPr="00AE777E">
        <w:rPr>
          <w:rtl/>
        </w:rPr>
        <w:t>: غير منسوب ولا مسمّى. ذكر في التجريد وأنّ له في مسند بقي بن مخلد حديثا واحدا.</w:t>
      </w:r>
    </w:p>
    <w:p w14:paraId="707055A7" w14:textId="77777777" w:rsidR="003463FC" w:rsidRPr="00A27F32" w:rsidRDefault="003463FC" w:rsidP="00E44A63">
      <w:pPr>
        <w:pStyle w:val="libBold2"/>
        <w:rPr>
          <w:rtl/>
        </w:rPr>
      </w:pPr>
      <w:r w:rsidRPr="00A27F32">
        <w:rPr>
          <w:rtl/>
        </w:rPr>
        <w:t>10099</w:t>
      </w:r>
      <w:r>
        <w:rPr>
          <w:rtl/>
        </w:rPr>
        <w:t xml:space="preserve"> ـ </w:t>
      </w:r>
      <w:r w:rsidRPr="00A27F32">
        <w:rPr>
          <w:rtl/>
        </w:rPr>
        <w:t>أبو شجرة السلمي.</w:t>
      </w:r>
    </w:p>
    <w:p w14:paraId="2092D404" w14:textId="77777777" w:rsidR="003463FC" w:rsidRPr="00AE777E" w:rsidRDefault="003463FC" w:rsidP="00656991">
      <w:pPr>
        <w:pStyle w:val="libLine"/>
        <w:rPr>
          <w:rtl/>
        </w:rPr>
      </w:pPr>
      <w:r w:rsidRPr="00AE777E">
        <w:rPr>
          <w:rtl/>
        </w:rPr>
        <w:t>__________________</w:t>
      </w:r>
    </w:p>
    <w:p w14:paraId="3BDC6A1B" w14:textId="77777777" w:rsidR="003463FC" w:rsidRPr="00AE777E" w:rsidRDefault="003463FC" w:rsidP="00B5207A">
      <w:pPr>
        <w:pStyle w:val="libFootnote0"/>
        <w:rPr>
          <w:rtl/>
          <w:lang w:bidi="fa-IR"/>
        </w:rPr>
      </w:pPr>
      <w:r>
        <w:rPr>
          <w:rtl/>
        </w:rPr>
        <w:t>(</w:t>
      </w:r>
      <w:r w:rsidRPr="00AE777E">
        <w:rPr>
          <w:rtl/>
        </w:rPr>
        <w:t>1) أسد الغابة ت 5996 ، الاستيعاب ت 3069.</w:t>
      </w:r>
    </w:p>
    <w:p w14:paraId="11DF60AF" w14:textId="77777777" w:rsidR="003463FC" w:rsidRPr="00AE777E" w:rsidRDefault="003463FC" w:rsidP="00B5207A">
      <w:pPr>
        <w:pStyle w:val="libFootnote0"/>
        <w:rPr>
          <w:rtl/>
          <w:lang w:bidi="fa-IR"/>
        </w:rPr>
      </w:pPr>
      <w:r>
        <w:rPr>
          <w:rtl/>
        </w:rPr>
        <w:t>(</w:t>
      </w:r>
      <w:r w:rsidRPr="00AE777E">
        <w:rPr>
          <w:rtl/>
        </w:rPr>
        <w:t>2) أخرجه البخاري في صحيحه 1 / 39 ، 3 / 165 ومسلم 2 / 988 كتاب الحج باب 82 تحريم مكة وصيدها وخلاها وشجرها حديث رقم 447 ، 448</w:t>
      </w:r>
      <w:r>
        <w:rPr>
          <w:rtl/>
        </w:rPr>
        <w:t xml:space="preserve"> ـ </w:t>
      </w:r>
      <w:r w:rsidRPr="00AE777E">
        <w:rPr>
          <w:rtl/>
        </w:rPr>
        <w:t>1355 وأبو داود 1 / 616 كتاب المناسك باب تحريم مكة حديث رقم 2017 ، 3649 ، 4505 والترمذي 5 / 38 كتاب العلم باب 12 ما جاء من الرخصة فيه حديث رقم 2667 ، وأحمد في المسند 2 / 238 ، والبيهقي في السنن الكبرى 8 / 52.</w:t>
      </w:r>
    </w:p>
    <w:p w14:paraId="418CC901"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جريج.</w:t>
      </w:r>
    </w:p>
    <w:p w14:paraId="51080461" w14:textId="77777777" w:rsidR="003463FC" w:rsidRPr="00AE777E" w:rsidRDefault="003463FC" w:rsidP="00B5207A">
      <w:pPr>
        <w:pStyle w:val="libFootnote0"/>
        <w:rPr>
          <w:rtl/>
          <w:lang w:bidi="fa-IR"/>
        </w:rPr>
      </w:pPr>
      <w:r>
        <w:rPr>
          <w:rtl/>
        </w:rPr>
        <w:t>(</w:t>
      </w:r>
      <w:r w:rsidRPr="00AE777E">
        <w:rPr>
          <w:rtl/>
        </w:rPr>
        <w:t>4) بقي بن مخلد 593.</w:t>
      </w:r>
    </w:p>
    <w:p w14:paraId="3B9CCEFC" w14:textId="77777777" w:rsidR="003463FC" w:rsidRPr="00AE777E" w:rsidRDefault="003463FC" w:rsidP="00B5207A">
      <w:pPr>
        <w:pStyle w:val="libNormal"/>
        <w:rPr>
          <w:rtl/>
        </w:rPr>
      </w:pPr>
      <w:r>
        <w:rPr>
          <w:rtl/>
        </w:rPr>
        <w:br w:type="page"/>
      </w:r>
      <w:r w:rsidRPr="00AE777E">
        <w:rPr>
          <w:rtl/>
        </w:rPr>
        <w:t>تقدم في عمرو بن عبد العزّى ، ويقال اسمه سليم بن عبد العزى ، وأمه الخنساء الشاعرة ، وكان يسكن البادية.</w:t>
      </w:r>
    </w:p>
    <w:p w14:paraId="09BD79E9" w14:textId="77777777" w:rsidR="003463FC" w:rsidRPr="00AE777E" w:rsidRDefault="003463FC" w:rsidP="00B5207A">
      <w:pPr>
        <w:pStyle w:val="libNormal"/>
        <w:rPr>
          <w:rtl/>
        </w:rPr>
      </w:pPr>
      <w:r w:rsidRPr="00AE777E">
        <w:rPr>
          <w:rtl/>
        </w:rPr>
        <w:t>ذكر الزّبير بن بكّار في ترجمة خالد بن الوليد ، قال : وقال أبو شجرة بن عبد العزّى السلمي في قتال خالد أهل الردة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3F5889F" w14:textId="77777777" w:rsidTr="00FB75B5">
        <w:trPr>
          <w:tblCellSpacing w:w="15" w:type="dxa"/>
          <w:jc w:val="center"/>
        </w:trPr>
        <w:tc>
          <w:tcPr>
            <w:tcW w:w="2362" w:type="pct"/>
            <w:vAlign w:val="center"/>
          </w:tcPr>
          <w:p w14:paraId="44FA8363" w14:textId="77777777" w:rsidR="003463FC" w:rsidRPr="00AE777E" w:rsidRDefault="003463FC" w:rsidP="00FB307E">
            <w:pPr>
              <w:pStyle w:val="libPoem"/>
              <w:rPr>
                <w:rtl/>
              </w:rPr>
            </w:pPr>
            <w:r>
              <w:rPr>
                <w:rtl/>
              </w:rPr>
              <w:t>و</w:t>
            </w:r>
            <w:r w:rsidRPr="00AE777E">
              <w:rPr>
                <w:rtl/>
              </w:rPr>
              <w:t>لو سألت سلمى غداة مرامر</w:t>
            </w:r>
            <w:r w:rsidRPr="007F3230">
              <w:rPr>
                <w:rStyle w:val="libPoemTiniCharChar"/>
                <w:rtl/>
              </w:rPr>
              <w:br/>
              <w:t> </w:t>
            </w:r>
          </w:p>
        </w:tc>
        <w:tc>
          <w:tcPr>
            <w:tcW w:w="196" w:type="pct"/>
            <w:vAlign w:val="center"/>
          </w:tcPr>
          <w:p w14:paraId="598F3917" w14:textId="77777777" w:rsidR="003463FC" w:rsidRPr="00AE777E" w:rsidRDefault="003463FC" w:rsidP="00FB307E">
            <w:pPr>
              <w:pStyle w:val="libPoem"/>
            </w:pPr>
            <w:r w:rsidRPr="00AE777E">
              <w:rPr>
                <w:rtl/>
              </w:rPr>
              <w:t> </w:t>
            </w:r>
          </w:p>
        </w:tc>
        <w:tc>
          <w:tcPr>
            <w:tcW w:w="2361" w:type="pct"/>
            <w:vAlign w:val="center"/>
          </w:tcPr>
          <w:p w14:paraId="668E162C" w14:textId="77777777" w:rsidR="003463FC" w:rsidRPr="00AE777E" w:rsidRDefault="003463FC" w:rsidP="00FB307E">
            <w:pPr>
              <w:pStyle w:val="libPoem"/>
            </w:pPr>
            <w:r w:rsidRPr="00AE777E">
              <w:rPr>
                <w:rtl/>
              </w:rPr>
              <w:t>كما كنت عنها سائلا لو نأيتها</w:t>
            </w:r>
            <w:r w:rsidRPr="007F3230">
              <w:rPr>
                <w:rStyle w:val="libPoemTiniCharChar"/>
                <w:rtl/>
              </w:rPr>
              <w:br/>
              <w:t> </w:t>
            </w:r>
          </w:p>
        </w:tc>
      </w:tr>
      <w:tr w:rsidR="003463FC" w:rsidRPr="00AE777E" w14:paraId="37CF5FFD" w14:textId="77777777" w:rsidTr="00FB75B5">
        <w:trPr>
          <w:tblCellSpacing w:w="15" w:type="dxa"/>
          <w:jc w:val="center"/>
        </w:trPr>
        <w:tc>
          <w:tcPr>
            <w:tcW w:w="2362" w:type="pct"/>
            <w:vAlign w:val="center"/>
          </w:tcPr>
          <w:p w14:paraId="2D873885" w14:textId="77777777" w:rsidR="003463FC" w:rsidRPr="00AE777E" w:rsidRDefault="003463FC" w:rsidP="00FB307E">
            <w:pPr>
              <w:pStyle w:val="libPoem"/>
            </w:pPr>
            <w:r>
              <w:rPr>
                <w:rtl/>
              </w:rPr>
              <w:t>و</w:t>
            </w:r>
            <w:r w:rsidRPr="00AE777E">
              <w:rPr>
                <w:rtl/>
              </w:rPr>
              <w:t xml:space="preserve">كان الطّعان في لؤيّ بن غالب </w:t>
            </w:r>
            <w:r w:rsidRPr="007F3230">
              <w:rPr>
                <w:rStyle w:val="libPoemTiniCharChar"/>
                <w:rtl/>
              </w:rPr>
              <w:br/>
              <w:t> </w:t>
            </w:r>
          </w:p>
        </w:tc>
        <w:tc>
          <w:tcPr>
            <w:tcW w:w="196" w:type="pct"/>
            <w:vAlign w:val="center"/>
          </w:tcPr>
          <w:p w14:paraId="37900A6D" w14:textId="77777777" w:rsidR="003463FC" w:rsidRPr="00AE777E" w:rsidRDefault="003463FC" w:rsidP="00FB307E">
            <w:pPr>
              <w:pStyle w:val="libPoem"/>
            </w:pPr>
            <w:r w:rsidRPr="00AE777E">
              <w:rPr>
                <w:rtl/>
              </w:rPr>
              <w:t> </w:t>
            </w:r>
          </w:p>
        </w:tc>
        <w:tc>
          <w:tcPr>
            <w:tcW w:w="2361" w:type="pct"/>
            <w:vAlign w:val="center"/>
          </w:tcPr>
          <w:p w14:paraId="2BECD5B6" w14:textId="77777777" w:rsidR="003463FC" w:rsidRPr="00AE777E" w:rsidRDefault="003463FC" w:rsidP="00FB307E">
            <w:pPr>
              <w:pStyle w:val="libPoem"/>
            </w:pPr>
            <w:r w:rsidRPr="00AE777E">
              <w:rPr>
                <w:rtl/>
              </w:rPr>
              <w:t>غداة الجواء حاجة فقضيتها</w:t>
            </w:r>
            <w:r w:rsidRPr="007F3230">
              <w:rPr>
                <w:rStyle w:val="libPoemTiniCharChar"/>
                <w:rtl/>
              </w:rPr>
              <w:br/>
              <w:t> </w:t>
            </w:r>
          </w:p>
        </w:tc>
      </w:tr>
    </w:tbl>
    <w:p w14:paraId="29A24195"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50BAAE58" w14:textId="77777777" w:rsidR="003463FC" w:rsidRPr="00AE777E" w:rsidRDefault="003463FC" w:rsidP="00B5207A">
      <w:pPr>
        <w:pStyle w:val="libNormal"/>
        <w:rPr>
          <w:rtl/>
        </w:rPr>
      </w:pPr>
      <w:r w:rsidRPr="00AE777E">
        <w:rPr>
          <w:rtl/>
        </w:rPr>
        <w:t>قال : وقال أيضا.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77C6C35" w14:textId="77777777" w:rsidTr="00FB75B5">
        <w:trPr>
          <w:tblCellSpacing w:w="15" w:type="dxa"/>
          <w:jc w:val="center"/>
        </w:trPr>
        <w:tc>
          <w:tcPr>
            <w:tcW w:w="2362" w:type="pct"/>
            <w:vAlign w:val="center"/>
          </w:tcPr>
          <w:p w14:paraId="24BF4F2C" w14:textId="77777777" w:rsidR="003463FC" w:rsidRPr="00AE777E" w:rsidRDefault="003463FC" w:rsidP="00FB307E">
            <w:pPr>
              <w:pStyle w:val="libPoem"/>
              <w:rPr>
                <w:rtl/>
              </w:rPr>
            </w:pPr>
            <w:r>
              <w:rPr>
                <w:rtl/>
              </w:rPr>
              <w:t>و</w:t>
            </w:r>
            <w:r w:rsidRPr="00AE777E">
              <w:rPr>
                <w:rtl/>
              </w:rPr>
              <w:t>روّيت رمحي من كتيبة خالد</w:t>
            </w:r>
            <w:r w:rsidRPr="007F3230">
              <w:rPr>
                <w:rStyle w:val="libPoemTiniCharChar"/>
                <w:rtl/>
              </w:rPr>
              <w:br/>
              <w:t> </w:t>
            </w:r>
          </w:p>
        </w:tc>
        <w:tc>
          <w:tcPr>
            <w:tcW w:w="196" w:type="pct"/>
            <w:vAlign w:val="center"/>
          </w:tcPr>
          <w:p w14:paraId="5A4CFF5C" w14:textId="77777777" w:rsidR="003463FC" w:rsidRPr="00AE777E" w:rsidRDefault="003463FC" w:rsidP="00FB307E">
            <w:pPr>
              <w:pStyle w:val="libPoem"/>
            </w:pPr>
            <w:r w:rsidRPr="00AE777E">
              <w:rPr>
                <w:rtl/>
              </w:rPr>
              <w:t> </w:t>
            </w:r>
          </w:p>
        </w:tc>
        <w:tc>
          <w:tcPr>
            <w:tcW w:w="2361" w:type="pct"/>
            <w:vAlign w:val="center"/>
          </w:tcPr>
          <w:p w14:paraId="56ED44FC" w14:textId="77777777" w:rsidR="003463FC" w:rsidRPr="00AE777E" w:rsidRDefault="003463FC" w:rsidP="00FB307E">
            <w:pPr>
              <w:pStyle w:val="libPoem"/>
            </w:pPr>
            <w:r>
              <w:rPr>
                <w:rtl/>
              </w:rPr>
              <w:t>و</w:t>
            </w:r>
            <w:r w:rsidRPr="00AE777E">
              <w:rPr>
                <w:rtl/>
              </w:rPr>
              <w:t>إنّي لأرجو بعدها أن أعمّرا</w:t>
            </w:r>
            <w:r w:rsidRPr="007F3230">
              <w:rPr>
                <w:rStyle w:val="libPoemTiniCharChar"/>
                <w:rtl/>
              </w:rPr>
              <w:br/>
              <w:t> </w:t>
            </w:r>
          </w:p>
        </w:tc>
      </w:tr>
    </w:tbl>
    <w:p w14:paraId="2B502657"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3CDB9F76" w14:textId="77777777" w:rsidR="003463FC" w:rsidRPr="00AE777E" w:rsidRDefault="003463FC" w:rsidP="00B5207A">
      <w:pPr>
        <w:pStyle w:val="libNormal"/>
        <w:rPr>
          <w:rtl/>
        </w:rPr>
      </w:pPr>
      <w:r w:rsidRPr="00AE777E">
        <w:rPr>
          <w:rtl/>
        </w:rPr>
        <w:t>في أبيات.</w:t>
      </w:r>
    </w:p>
    <w:p w14:paraId="50815320" w14:textId="77777777" w:rsidR="003463FC" w:rsidRPr="00AE777E" w:rsidRDefault="003463FC" w:rsidP="00B5207A">
      <w:pPr>
        <w:pStyle w:val="libNormal"/>
        <w:rPr>
          <w:rtl/>
        </w:rPr>
      </w:pPr>
      <w:r w:rsidRPr="00AE777E">
        <w:rPr>
          <w:rtl/>
        </w:rPr>
        <w:t>قلت : وإلى هذا البيت قصته مع عمر ذكرها المبرد في الكامل ، قال : أتى أبو شجرة عمر يستحمله ، فقال له : من أنت</w:t>
      </w:r>
      <w:r>
        <w:rPr>
          <w:rtl/>
        </w:rPr>
        <w:t>؟</w:t>
      </w:r>
      <w:r w:rsidRPr="00AE777E">
        <w:rPr>
          <w:rtl/>
        </w:rPr>
        <w:t xml:space="preserve"> قال : أنا أبو شجرة السلمي. فقال : يا عدوّ نفسه ، </w:t>
      </w:r>
      <w:r>
        <w:rPr>
          <w:rtl/>
        </w:rPr>
        <w:t>أ</w:t>
      </w:r>
      <w:r w:rsidRPr="00AE777E">
        <w:rPr>
          <w:rtl/>
        </w:rPr>
        <w:t>لست القائل</w:t>
      </w:r>
      <w:r>
        <w:rPr>
          <w:rtl/>
        </w:rPr>
        <w:t>؟</w:t>
      </w:r>
      <w:r w:rsidRPr="00AE777E">
        <w:rPr>
          <w:rtl/>
        </w:rPr>
        <w:t xml:space="preserve"> فذكر البيت ، ثم انحنى عليه بالدّرّة فهرب وركب ناقته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8AC3A00" w14:textId="77777777" w:rsidTr="00FB75B5">
        <w:trPr>
          <w:tblCellSpacing w:w="15" w:type="dxa"/>
          <w:jc w:val="center"/>
        </w:trPr>
        <w:tc>
          <w:tcPr>
            <w:tcW w:w="2362" w:type="pct"/>
            <w:vAlign w:val="center"/>
          </w:tcPr>
          <w:p w14:paraId="0C5EC3A0" w14:textId="77777777" w:rsidR="003463FC" w:rsidRPr="00AE777E" w:rsidRDefault="003463FC" w:rsidP="00FB307E">
            <w:pPr>
              <w:pStyle w:val="libPoem"/>
              <w:rPr>
                <w:rtl/>
              </w:rPr>
            </w:pPr>
            <w:r w:rsidRPr="00AE777E">
              <w:rPr>
                <w:rtl/>
              </w:rPr>
              <w:t xml:space="preserve">قد ضنّ عنّا أبو حفص بنائله </w:t>
            </w:r>
            <w:r w:rsidRPr="007F3230">
              <w:rPr>
                <w:rStyle w:val="libPoemTiniCharChar"/>
                <w:rtl/>
              </w:rPr>
              <w:br/>
              <w:t> </w:t>
            </w:r>
          </w:p>
        </w:tc>
        <w:tc>
          <w:tcPr>
            <w:tcW w:w="196" w:type="pct"/>
            <w:vAlign w:val="center"/>
          </w:tcPr>
          <w:p w14:paraId="2A83922A" w14:textId="77777777" w:rsidR="003463FC" w:rsidRPr="00AE777E" w:rsidRDefault="003463FC" w:rsidP="00FB307E">
            <w:pPr>
              <w:pStyle w:val="libPoem"/>
            </w:pPr>
            <w:r w:rsidRPr="00AE777E">
              <w:rPr>
                <w:rtl/>
              </w:rPr>
              <w:t> </w:t>
            </w:r>
          </w:p>
        </w:tc>
        <w:tc>
          <w:tcPr>
            <w:tcW w:w="2361" w:type="pct"/>
            <w:vAlign w:val="center"/>
          </w:tcPr>
          <w:p w14:paraId="148B2236" w14:textId="77777777" w:rsidR="003463FC" w:rsidRPr="00AE777E" w:rsidRDefault="003463FC" w:rsidP="00FB307E">
            <w:pPr>
              <w:pStyle w:val="libPoem"/>
            </w:pPr>
            <w:r>
              <w:rPr>
                <w:rtl/>
              </w:rPr>
              <w:t>و</w:t>
            </w:r>
            <w:r w:rsidRPr="00AE777E">
              <w:rPr>
                <w:rtl/>
              </w:rPr>
              <w:t xml:space="preserve">كلّ مختبط يوما له ورق </w:t>
            </w:r>
            <w:r w:rsidRPr="007F3230">
              <w:rPr>
                <w:rStyle w:val="libPoemTiniCharChar"/>
                <w:rtl/>
              </w:rPr>
              <w:br/>
              <w:t> </w:t>
            </w:r>
          </w:p>
        </w:tc>
      </w:tr>
    </w:tbl>
    <w:p w14:paraId="4239D74F" w14:textId="77777777" w:rsidR="003463FC" w:rsidRDefault="003463FC" w:rsidP="003463FC">
      <w:pPr>
        <w:rPr>
          <w:rtl/>
          <w:lang w:bidi="fa-IR"/>
        </w:rPr>
      </w:pPr>
      <w:r>
        <w:rPr>
          <w:rtl/>
          <w:lang w:bidi="fa-IR"/>
        </w:rPr>
        <w:t>[</w:t>
      </w:r>
      <w:r w:rsidRPr="00AE777E">
        <w:rPr>
          <w:rtl/>
          <w:lang w:bidi="fa-IR"/>
        </w:rPr>
        <w:t>البسيط</w:t>
      </w:r>
      <w:r>
        <w:rPr>
          <w:rtl/>
          <w:lang w:bidi="fa-IR"/>
        </w:rPr>
        <w:t>]</w:t>
      </w:r>
    </w:p>
    <w:p w14:paraId="4005CC37" w14:textId="77777777" w:rsidR="003463FC" w:rsidRPr="00AE777E" w:rsidRDefault="003463FC" w:rsidP="00B5207A">
      <w:pPr>
        <w:pStyle w:val="libNormal"/>
        <w:rPr>
          <w:rtl/>
        </w:rPr>
      </w:pPr>
      <w:r w:rsidRPr="00AE777E">
        <w:rPr>
          <w:rtl/>
        </w:rPr>
        <w:t>وإنما ذكرته في هذا القسم ، لأن الخنساء أسلمت هي وأولادها كما سأبينه في ترجمتها.</w:t>
      </w:r>
    </w:p>
    <w:p w14:paraId="39781DA4" w14:textId="77777777" w:rsidR="003463FC" w:rsidRPr="00AE777E" w:rsidRDefault="003463FC" w:rsidP="00B5207A">
      <w:pPr>
        <w:pStyle w:val="libNormal"/>
        <w:rPr>
          <w:rtl/>
        </w:rPr>
      </w:pPr>
      <w:r w:rsidRPr="00AE777E">
        <w:rPr>
          <w:rtl/>
        </w:rPr>
        <w:t>وقال المرزبانيّ : يقال اسمه عمرو ، ويقال عبد الله بن عبد العزّى بن قطن بن رياح بن عصر بن معيص بن خفاف بن امرئ القيس بن بهز بن سليم. ويقال عو عمرو بن الحارث بن عبد العزى ، مخضرم كثير الشعر ، وله مع عمر خبر مشهور ، يعني خبره معه الماضي ، وله من أبيات في العباس بن مرداس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519715EB" w14:textId="77777777" w:rsidTr="00FB75B5">
        <w:trPr>
          <w:tblCellSpacing w:w="15" w:type="dxa"/>
          <w:jc w:val="center"/>
        </w:trPr>
        <w:tc>
          <w:tcPr>
            <w:tcW w:w="2362" w:type="pct"/>
            <w:vAlign w:val="center"/>
          </w:tcPr>
          <w:p w14:paraId="5015F73E" w14:textId="77777777" w:rsidR="003463FC" w:rsidRPr="00AE777E" w:rsidRDefault="003463FC" w:rsidP="00FB307E">
            <w:pPr>
              <w:pStyle w:val="libPoem"/>
              <w:rPr>
                <w:rtl/>
              </w:rPr>
            </w:pPr>
            <w:r>
              <w:rPr>
                <w:rtl/>
              </w:rPr>
              <w:t>و</w:t>
            </w:r>
            <w:r w:rsidRPr="00AE777E">
              <w:rPr>
                <w:rtl/>
              </w:rPr>
              <w:t>عبّاس يدبّ لي المنايا</w:t>
            </w:r>
            <w:r w:rsidRPr="007F3230">
              <w:rPr>
                <w:rStyle w:val="libPoemTiniCharChar"/>
                <w:rtl/>
              </w:rPr>
              <w:br/>
              <w:t> </w:t>
            </w:r>
          </w:p>
        </w:tc>
        <w:tc>
          <w:tcPr>
            <w:tcW w:w="196" w:type="pct"/>
            <w:vAlign w:val="center"/>
          </w:tcPr>
          <w:p w14:paraId="75BAD71E" w14:textId="77777777" w:rsidR="003463FC" w:rsidRPr="00AE777E" w:rsidRDefault="003463FC" w:rsidP="00FB307E">
            <w:pPr>
              <w:pStyle w:val="libPoem"/>
            </w:pPr>
            <w:r w:rsidRPr="00AE777E">
              <w:rPr>
                <w:rtl/>
              </w:rPr>
              <w:t> </w:t>
            </w:r>
          </w:p>
        </w:tc>
        <w:tc>
          <w:tcPr>
            <w:tcW w:w="2361" w:type="pct"/>
            <w:vAlign w:val="center"/>
          </w:tcPr>
          <w:p w14:paraId="1BDB92AF" w14:textId="77777777" w:rsidR="003463FC" w:rsidRPr="00AE777E" w:rsidRDefault="003463FC" w:rsidP="00FB307E">
            <w:pPr>
              <w:pStyle w:val="libPoem"/>
            </w:pPr>
            <w:r>
              <w:rPr>
                <w:rtl/>
              </w:rPr>
              <w:t>و</w:t>
            </w:r>
            <w:r w:rsidRPr="00AE777E">
              <w:rPr>
                <w:rtl/>
              </w:rPr>
              <w:t>ما أذنبت إلّا ذنب صخر</w:t>
            </w:r>
            <w:r w:rsidRPr="007F3230">
              <w:rPr>
                <w:rStyle w:val="libPoemTiniCharChar"/>
                <w:rtl/>
              </w:rPr>
              <w:br/>
              <w:t> </w:t>
            </w:r>
          </w:p>
        </w:tc>
      </w:tr>
    </w:tbl>
    <w:p w14:paraId="2C30CA1D"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66C68A08" w14:textId="77777777" w:rsidR="003463FC" w:rsidRPr="00AE777E" w:rsidRDefault="003463FC" w:rsidP="00B5207A">
      <w:pPr>
        <w:pStyle w:val="libNormal"/>
        <w:rPr>
          <w:rtl/>
        </w:rPr>
      </w:pPr>
      <w:r w:rsidRPr="00AE777E">
        <w:rPr>
          <w:rtl/>
        </w:rPr>
        <w:t>وبقية خبره في عمرو بن عبد العزى من كتاب الردة للواقدي.</w:t>
      </w:r>
    </w:p>
    <w:p w14:paraId="69AA4A64" w14:textId="77777777" w:rsidR="003463FC" w:rsidRPr="00AE777E" w:rsidRDefault="003463FC" w:rsidP="00B5207A">
      <w:pPr>
        <w:pStyle w:val="libNormal"/>
        <w:rPr>
          <w:rtl/>
        </w:rPr>
      </w:pPr>
      <w:r w:rsidRPr="00E44A63">
        <w:rPr>
          <w:rStyle w:val="libBold2Char"/>
          <w:rtl/>
        </w:rPr>
        <w:t xml:space="preserve">10100 ـ أبو شجرة الكندي </w:t>
      </w:r>
      <w:r w:rsidRPr="00A27F32">
        <w:rPr>
          <w:rtl/>
        </w:rPr>
        <w:t>(1)</w:t>
      </w:r>
      <w:r w:rsidRPr="00AB5865">
        <w:rPr>
          <w:rFonts w:hint="cs"/>
          <w:rtl/>
        </w:rPr>
        <w:t xml:space="preserve"> </w:t>
      </w:r>
      <w:r w:rsidRPr="00AE777E">
        <w:rPr>
          <w:rtl/>
        </w:rPr>
        <w:t>: اسمه معاوية بن محصن</w:t>
      </w:r>
      <w:r>
        <w:rPr>
          <w:rtl/>
        </w:rPr>
        <w:t xml:space="preserve"> ـ </w:t>
      </w:r>
      <w:r w:rsidRPr="00AE777E">
        <w:rPr>
          <w:rtl/>
        </w:rPr>
        <w:t>تقدم.</w:t>
      </w:r>
    </w:p>
    <w:p w14:paraId="44F4D756" w14:textId="77777777" w:rsidR="003463FC" w:rsidRPr="00AE777E" w:rsidRDefault="003463FC" w:rsidP="00656991">
      <w:pPr>
        <w:pStyle w:val="libLine"/>
        <w:rPr>
          <w:rtl/>
        </w:rPr>
      </w:pPr>
      <w:r w:rsidRPr="00AE777E">
        <w:rPr>
          <w:rtl/>
        </w:rPr>
        <w:t>__________________</w:t>
      </w:r>
    </w:p>
    <w:p w14:paraId="7FF5E57D" w14:textId="77777777" w:rsidR="003463FC" w:rsidRPr="00AE777E" w:rsidRDefault="003463FC" w:rsidP="00B5207A">
      <w:pPr>
        <w:pStyle w:val="libFootnote0"/>
        <w:rPr>
          <w:rtl/>
          <w:lang w:bidi="fa-IR"/>
        </w:rPr>
      </w:pPr>
      <w:r>
        <w:rPr>
          <w:rtl/>
        </w:rPr>
        <w:t>(</w:t>
      </w:r>
      <w:r w:rsidRPr="00AE777E">
        <w:rPr>
          <w:rtl/>
        </w:rPr>
        <w:t>1) أسد الغابة ت 5999.</w:t>
      </w:r>
    </w:p>
    <w:p w14:paraId="1771F827" w14:textId="77777777" w:rsidR="003463FC" w:rsidRPr="00AE777E" w:rsidRDefault="003463FC" w:rsidP="00B5207A">
      <w:pPr>
        <w:pStyle w:val="libNormal"/>
        <w:rPr>
          <w:rtl/>
          <w:lang w:bidi="fa-IR"/>
        </w:rPr>
      </w:pPr>
      <w:r w:rsidRPr="00E44A63">
        <w:rPr>
          <w:rStyle w:val="libBold2Char"/>
          <w:rtl/>
        </w:rPr>
        <w:br w:type="page"/>
        <w:t xml:space="preserve">10101 ـ أبو شجرة الرهاوي : </w:t>
      </w:r>
      <w:r w:rsidRPr="00AE777E">
        <w:rPr>
          <w:rtl/>
          <w:lang w:bidi="fa-IR"/>
        </w:rPr>
        <w:t>يزيد بن شجرة</w:t>
      </w:r>
      <w:r>
        <w:rPr>
          <w:rtl/>
          <w:lang w:bidi="fa-IR"/>
        </w:rPr>
        <w:t xml:space="preserve"> ـ </w:t>
      </w:r>
      <w:r w:rsidRPr="00AE777E">
        <w:rPr>
          <w:rtl/>
          <w:lang w:bidi="fa-IR"/>
        </w:rPr>
        <w:t>تقدم.</w:t>
      </w:r>
    </w:p>
    <w:p w14:paraId="0A49C0DF" w14:textId="77777777" w:rsidR="003463FC" w:rsidRPr="00AE777E" w:rsidRDefault="003463FC" w:rsidP="00B5207A">
      <w:pPr>
        <w:pStyle w:val="libNormal"/>
        <w:rPr>
          <w:rtl/>
        </w:rPr>
      </w:pPr>
      <w:r w:rsidRPr="00E44A63">
        <w:rPr>
          <w:rStyle w:val="libBold2Char"/>
          <w:rtl/>
        </w:rPr>
        <w:t xml:space="preserve">10102 ـ أبو شراك الفهري </w:t>
      </w:r>
      <w:r w:rsidRPr="00A27F32">
        <w:rPr>
          <w:rtl/>
        </w:rPr>
        <w:t>(1)</w:t>
      </w:r>
      <w:r w:rsidRPr="00AB5865">
        <w:rPr>
          <w:rFonts w:hint="cs"/>
          <w:rtl/>
        </w:rPr>
        <w:t xml:space="preserve"> </w:t>
      </w:r>
      <w:r w:rsidRPr="00AE777E">
        <w:rPr>
          <w:rtl/>
        </w:rPr>
        <w:t>: من بني ضبّة بن الحارث بن فهر.</w:t>
      </w:r>
    </w:p>
    <w:p w14:paraId="4A78D02D" w14:textId="77777777" w:rsidR="003463FC" w:rsidRPr="00AE777E" w:rsidRDefault="003463FC" w:rsidP="00B5207A">
      <w:pPr>
        <w:pStyle w:val="libNormal"/>
        <w:rPr>
          <w:rtl/>
        </w:rPr>
      </w:pPr>
      <w:r w:rsidRPr="00AE777E">
        <w:rPr>
          <w:rtl/>
        </w:rPr>
        <w:t>ذكره الواقديّ ، وأبو معشر في أهل بدر ، وأن اسمه عمرو بن أبي عمرو ، وجوّز محمد بن سعد أنه عمرو بن الحارث الّذي تقدم أنّ موسى بن عقبة ذكره. وقال الواقدي :</w:t>
      </w:r>
      <w:r>
        <w:rPr>
          <w:rFonts w:hint="cs"/>
          <w:rtl/>
        </w:rPr>
        <w:t xml:space="preserve"> </w:t>
      </w:r>
      <w:r w:rsidRPr="00AE777E">
        <w:rPr>
          <w:rtl/>
        </w:rPr>
        <w:t>مات أبو شراك سنة ست وثلاثين.</w:t>
      </w:r>
    </w:p>
    <w:p w14:paraId="17D72BC9" w14:textId="77777777" w:rsidR="003463FC" w:rsidRPr="00AE777E" w:rsidRDefault="003463FC" w:rsidP="00B5207A">
      <w:pPr>
        <w:pStyle w:val="libNormal"/>
        <w:rPr>
          <w:rtl/>
        </w:rPr>
      </w:pPr>
      <w:r w:rsidRPr="00E44A63">
        <w:rPr>
          <w:rStyle w:val="libBold2Char"/>
          <w:rtl/>
        </w:rPr>
        <w:t xml:space="preserve">10103 ـ أبو شريح الخزاعي </w:t>
      </w:r>
      <w:r w:rsidRPr="00A27F32">
        <w:rPr>
          <w:rtl/>
        </w:rPr>
        <w:t>(2)</w:t>
      </w:r>
      <w:r w:rsidRPr="00AB5865">
        <w:rPr>
          <w:rFonts w:hint="cs"/>
          <w:rtl/>
        </w:rPr>
        <w:t xml:space="preserve"> </w:t>
      </w:r>
      <w:r w:rsidRPr="00AE777E">
        <w:rPr>
          <w:rtl/>
        </w:rPr>
        <w:t>: ثم الكعبي ، خويلد بن عمرو</w:t>
      </w:r>
      <w:r>
        <w:rPr>
          <w:rtl/>
        </w:rPr>
        <w:t xml:space="preserve"> ـ </w:t>
      </w:r>
      <w:r w:rsidRPr="00AE777E">
        <w:rPr>
          <w:rtl/>
        </w:rPr>
        <w:t>وقيل : عمرو بن خويلد. وقيل هانئ ، وقيل كعب بن عمرو. وقيل عبد الرحمن ، والأول أشهر ، وبكعب جزم ابن نمير وأبو خيثمة ، وتردّد هارون الحمال في خويلد وكعب ، وقال الطبري : هو خويلد بن عمرو بن صخر بن عبد العزى بن معاوية ، من بني عدي بن عمرو بن ربيعة. أسلم قبل الفتح ، وكان معه لواء خزاعة يوم الفتح.</w:t>
      </w:r>
    </w:p>
    <w:p w14:paraId="34B784E7"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أحاديث. وروى أيضا عن ابن مسعود </w:t>
      </w:r>
      <w:r w:rsidRPr="008D677E">
        <w:rPr>
          <w:rStyle w:val="libAlaemChar"/>
          <w:rtl/>
        </w:rPr>
        <w:t>رضي‌الله‌عنه</w:t>
      </w:r>
      <w:r w:rsidRPr="00AE777E">
        <w:rPr>
          <w:rtl/>
        </w:rPr>
        <w:t>. روى عنه نافع بن جبير بن مطعم ، وأبو سعيد المقبري ، وابنه سعيد بن أبي سعيد ، وفضيل والد الحارث ، وسفيان بن أبي العوجاء.</w:t>
      </w:r>
    </w:p>
    <w:p w14:paraId="7F72654F" w14:textId="77777777" w:rsidR="003463FC" w:rsidRPr="00AE777E" w:rsidRDefault="003463FC" w:rsidP="00B5207A">
      <w:pPr>
        <w:pStyle w:val="libNormal"/>
        <w:rPr>
          <w:rtl/>
        </w:rPr>
      </w:pPr>
      <w:r w:rsidRPr="00AE777E">
        <w:rPr>
          <w:rtl/>
        </w:rPr>
        <w:t>قال ابن سعد : مات بالمدينة سنة ثمان وستين ، ذكره في طبقات الخندقيين ، وقال :</w:t>
      </w:r>
      <w:r>
        <w:rPr>
          <w:rFonts w:hint="cs"/>
          <w:rtl/>
        </w:rPr>
        <w:t xml:space="preserve"> </w:t>
      </w:r>
      <w:r w:rsidRPr="00AE777E">
        <w:rPr>
          <w:rtl/>
        </w:rPr>
        <w:t>أسلم قبل الفتح ، وكذا قال غير واحد في تاريخ موته.</w:t>
      </w:r>
    </w:p>
    <w:p w14:paraId="62A58E45" w14:textId="77777777" w:rsidR="003463FC" w:rsidRPr="00AE777E" w:rsidRDefault="003463FC" w:rsidP="00B5207A">
      <w:pPr>
        <w:pStyle w:val="libNormal"/>
        <w:rPr>
          <w:rtl/>
        </w:rPr>
      </w:pPr>
      <w:r w:rsidRPr="00AE777E">
        <w:rPr>
          <w:rtl/>
        </w:rPr>
        <w:t>وله قصة مع عمرو بن سعيد الأشدق لما كان أمير المدينة ليزيد بن معاوية ، ففي الصحيحين أن أبا شريح قال لعمرو وهو يجهّز البعث إلى مكة. ائذن لي أيها الأمير أن أحدثك</w:t>
      </w:r>
      <w:r>
        <w:rPr>
          <w:rtl/>
        </w:rPr>
        <w:t xml:space="preserve"> ..</w:t>
      </w:r>
      <w:r w:rsidRPr="00AE777E">
        <w:rPr>
          <w:rtl/>
        </w:rPr>
        <w:t>. فذكر حديث : «لا يحلّ لأحد أن يسفك بها دما»</w:t>
      </w:r>
      <w:r>
        <w:rPr>
          <w:rtl/>
        </w:rPr>
        <w:t xml:space="preserve"> ـ </w:t>
      </w:r>
      <w:r w:rsidRPr="00AE777E">
        <w:rPr>
          <w:rtl/>
        </w:rPr>
        <w:t>يعني بمكة</w:t>
      </w:r>
      <w:r>
        <w:rPr>
          <w:rtl/>
        </w:rPr>
        <w:t xml:space="preserve"> ..</w:t>
      </w:r>
      <w:r w:rsidRPr="00AE777E">
        <w:rPr>
          <w:rtl/>
        </w:rPr>
        <w:t>. الحديث.</w:t>
      </w:r>
    </w:p>
    <w:p w14:paraId="044FCF9A" w14:textId="77777777" w:rsidR="003463FC" w:rsidRPr="00AE777E" w:rsidRDefault="003463FC" w:rsidP="00B5207A">
      <w:pPr>
        <w:pStyle w:val="libNormal"/>
        <w:rPr>
          <w:rtl/>
        </w:rPr>
      </w:pPr>
      <w:r w:rsidRPr="00AE777E">
        <w:rPr>
          <w:rtl/>
        </w:rPr>
        <w:t>وفيه قول عمرو بن سعيد : إنّ الحرم لا يعيذ عاصيا. قال الطبري : مات بالمدينة سنة ثمان وستين.</w:t>
      </w:r>
    </w:p>
    <w:p w14:paraId="04DBF4F5" w14:textId="77777777" w:rsidR="003463FC" w:rsidRPr="00AE777E" w:rsidRDefault="003463FC" w:rsidP="00656991">
      <w:pPr>
        <w:pStyle w:val="libLine"/>
        <w:rPr>
          <w:rtl/>
        </w:rPr>
      </w:pPr>
      <w:r w:rsidRPr="00AE777E">
        <w:rPr>
          <w:rtl/>
        </w:rPr>
        <w:t>__________________</w:t>
      </w:r>
    </w:p>
    <w:p w14:paraId="0550FC5A" w14:textId="77777777" w:rsidR="003463FC" w:rsidRPr="00AE777E" w:rsidRDefault="003463FC" w:rsidP="00B5207A">
      <w:pPr>
        <w:pStyle w:val="libFootnote0"/>
        <w:rPr>
          <w:rtl/>
          <w:lang w:bidi="fa-IR"/>
        </w:rPr>
      </w:pPr>
      <w:r>
        <w:rPr>
          <w:rtl/>
        </w:rPr>
        <w:t>(</w:t>
      </w:r>
      <w:r w:rsidRPr="00AE777E">
        <w:rPr>
          <w:rtl/>
        </w:rPr>
        <w:t>1) أسد الغابة ت 6002.</w:t>
      </w:r>
    </w:p>
    <w:p w14:paraId="0EEDB5A8" w14:textId="77777777" w:rsidR="003463FC" w:rsidRPr="00AE777E" w:rsidRDefault="003463FC" w:rsidP="00B5207A">
      <w:pPr>
        <w:pStyle w:val="libFootnote0"/>
        <w:rPr>
          <w:rtl/>
          <w:lang w:bidi="fa-IR"/>
        </w:rPr>
      </w:pPr>
      <w:r>
        <w:rPr>
          <w:rtl/>
        </w:rPr>
        <w:t>(</w:t>
      </w:r>
      <w:r w:rsidRPr="00AE777E">
        <w:rPr>
          <w:rtl/>
        </w:rPr>
        <w:t xml:space="preserve">2) التاريخ الصغير 82 ، التاريخ الكبير 3 / 224 ، الجرح والتعديل 3 / 398 ، طبقات خليفة 108 ، المعرفة والتاريخ 1 / 398 ، طبقات ابن سعد 4 / 295 ، مشاهير علماء الأمصار 27 ، المغازي للواقدي 616 ، مسند أحمد 4 / 31 ، سيرة ابن هشام 4 / 57 ، تاريخ خليفة 265 ، مقدمة مسند بقي بن مخلد 91 ، تاريخ الطبري 4 / 272 ، الأخبار الموفقيات 512 ، الأسامي والكنى للحاكم 274 ، تهذيب الأسماء واللغات 2 / 243 ، الكامل في التاريخ 3 / 105 ، تحفة الأشراف 9 / 223 ، المعين في طبقات المحدثين 28 ، الكاشف 3 / 305 ، المغازي </w:t>
      </w:r>
      <w:r>
        <w:rPr>
          <w:rtl/>
        </w:rPr>
        <w:t>(</w:t>
      </w:r>
      <w:r w:rsidRPr="00AE777E">
        <w:rPr>
          <w:rtl/>
        </w:rPr>
        <w:t>من تاريخ الإسلام</w:t>
      </w:r>
      <w:r>
        <w:rPr>
          <w:rtl/>
        </w:rPr>
        <w:t>)</w:t>
      </w:r>
      <w:r w:rsidRPr="00AE777E">
        <w:rPr>
          <w:rtl/>
        </w:rPr>
        <w:t xml:space="preserve"> 556 ، شفاء الغرام 2 / 190 ، النكت الظراف 9 / 223 ، تهذيب التهذيب 12 / 125 ، تقريب التهذيب 2 / 434 ، تاريخ الإسلام 2 / 288.</w:t>
      </w:r>
    </w:p>
    <w:p w14:paraId="505EA0E8" w14:textId="77777777" w:rsidR="003463FC" w:rsidRPr="00AE777E" w:rsidRDefault="003463FC" w:rsidP="00B5207A">
      <w:pPr>
        <w:pStyle w:val="libNormal"/>
        <w:rPr>
          <w:rtl/>
          <w:lang w:bidi="fa-IR"/>
        </w:rPr>
      </w:pPr>
      <w:r w:rsidRPr="00E44A63">
        <w:rPr>
          <w:rStyle w:val="libBold2Char"/>
          <w:rtl/>
        </w:rPr>
        <w:br w:type="page"/>
        <w:t xml:space="preserve">10104 ـ أبو شريح الحارثي </w:t>
      </w:r>
      <w:r w:rsidRPr="00A27F32">
        <w:rPr>
          <w:rtl/>
        </w:rPr>
        <w:t>(1)</w:t>
      </w:r>
      <w:r w:rsidRPr="00AB5865">
        <w:rPr>
          <w:rFonts w:hint="cs"/>
          <w:rtl/>
        </w:rPr>
        <w:t xml:space="preserve"> </w:t>
      </w:r>
      <w:r w:rsidRPr="00AE777E">
        <w:rPr>
          <w:rtl/>
          <w:lang w:bidi="fa-IR"/>
        </w:rPr>
        <w:t>: اسمه هانئ بن يزيد.</w:t>
      </w:r>
    </w:p>
    <w:p w14:paraId="594FCAEF" w14:textId="77777777" w:rsidR="003463FC" w:rsidRPr="00AE777E" w:rsidRDefault="003463FC" w:rsidP="00B5207A">
      <w:pPr>
        <w:pStyle w:val="libNormal"/>
        <w:rPr>
          <w:rtl/>
        </w:rPr>
      </w:pPr>
      <w:r w:rsidRPr="00AE777E">
        <w:rPr>
          <w:rtl/>
        </w:rPr>
        <w:t xml:space="preserve">تقدم في الأسماء ، وأنّ النبيّ </w:t>
      </w:r>
      <w:r w:rsidRPr="008D677E">
        <w:rPr>
          <w:rStyle w:val="libAlaemChar"/>
          <w:rtl/>
        </w:rPr>
        <w:t>صلى‌الله‌عليه‌وسلم</w:t>
      </w:r>
      <w:r w:rsidRPr="00AE777E">
        <w:rPr>
          <w:rtl/>
        </w:rPr>
        <w:t xml:space="preserve"> كناه بأكبر أولاده.</w:t>
      </w:r>
    </w:p>
    <w:p w14:paraId="652906D1" w14:textId="77777777" w:rsidR="003463FC" w:rsidRPr="00AE777E" w:rsidRDefault="003463FC" w:rsidP="00B5207A">
      <w:pPr>
        <w:pStyle w:val="libNormal"/>
        <w:rPr>
          <w:rtl/>
        </w:rPr>
      </w:pPr>
      <w:r w:rsidRPr="00E44A63">
        <w:rPr>
          <w:rStyle w:val="libBold2Char"/>
          <w:rtl/>
        </w:rPr>
        <w:t xml:space="preserve">10105 ـ أبو شريح الأنصاري </w:t>
      </w:r>
      <w:r w:rsidRPr="00A27F32">
        <w:rPr>
          <w:rtl/>
        </w:rPr>
        <w:t>(2)</w:t>
      </w:r>
      <w:r w:rsidRPr="00AB5865">
        <w:rPr>
          <w:rFonts w:hint="cs"/>
          <w:rtl/>
        </w:rPr>
        <w:t xml:space="preserve"> </w:t>
      </w:r>
      <w:r w:rsidRPr="00AE777E">
        <w:rPr>
          <w:rtl/>
        </w:rPr>
        <w:t>: قال أبو عمر : لست أعرفه بغير كنيته ، وذكره هكذا. ذكروه في الصحابة.</w:t>
      </w:r>
    </w:p>
    <w:p w14:paraId="71F77184" w14:textId="77777777" w:rsidR="003463FC" w:rsidRPr="00AE777E" w:rsidRDefault="003463FC" w:rsidP="00B5207A">
      <w:pPr>
        <w:pStyle w:val="libNormal"/>
        <w:rPr>
          <w:rtl/>
        </w:rPr>
      </w:pPr>
      <w:r w:rsidRPr="00AE777E">
        <w:rPr>
          <w:rtl/>
        </w:rPr>
        <w:t xml:space="preserve">قلت : وفي كتاب المستغفريّ أبو شريح غير منسوب ، ولم ينسبه أنصاريا ، فما أدري </w:t>
      </w:r>
      <w:r>
        <w:rPr>
          <w:rtl/>
        </w:rPr>
        <w:t>أ</w:t>
      </w:r>
      <w:r w:rsidRPr="00AE777E">
        <w:rPr>
          <w:rtl/>
        </w:rPr>
        <w:t xml:space="preserve">هما واحد أو اثنان ، ثم بان لي أنّ الّذي ذكره المستغفري هو أبو شريح الخزاعي ، فإنه ذكر له أنهم قالوا هو الخزاعي ، </w:t>
      </w:r>
      <w:r>
        <w:rPr>
          <w:rtl/>
        </w:rPr>
        <w:t>و</w:t>
      </w:r>
      <w:r w:rsidRPr="00AE777E">
        <w:rPr>
          <w:rtl/>
        </w:rPr>
        <w:t xml:space="preserve">ذكر أنه روى عن النبي </w:t>
      </w:r>
      <w:r w:rsidRPr="008D677E">
        <w:rPr>
          <w:rStyle w:val="libAlaemChar"/>
          <w:rtl/>
        </w:rPr>
        <w:t>صلى‌الله‌عليه‌وسلم</w:t>
      </w:r>
      <w:r w:rsidRPr="00AE777E">
        <w:rPr>
          <w:rtl/>
        </w:rPr>
        <w:t xml:space="preserve"> أنه قال : «إنّ أعتى النّاس على الله رجل قتل غير قاتله»</w:t>
      </w:r>
      <w:r>
        <w:rPr>
          <w:rtl/>
        </w:rPr>
        <w:t>.</w:t>
      </w:r>
      <w:r>
        <w:rPr>
          <w:rFonts w:hint="cs"/>
          <w:rtl/>
        </w:rPr>
        <w:t xml:space="preserve"> </w:t>
      </w:r>
      <w:r w:rsidRPr="00AE777E">
        <w:rPr>
          <w:rtl/>
        </w:rPr>
        <w:t>انتهى.</w:t>
      </w:r>
    </w:p>
    <w:p w14:paraId="3CCABCE1" w14:textId="77777777" w:rsidR="003463FC" w:rsidRPr="00AE777E" w:rsidRDefault="003463FC" w:rsidP="00B5207A">
      <w:pPr>
        <w:pStyle w:val="libNormal"/>
        <w:rPr>
          <w:rtl/>
        </w:rPr>
      </w:pPr>
      <w:r w:rsidRPr="00AE777E">
        <w:rPr>
          <w:rtl/>
        </w:rPr>
        <w:t>وهذا من حديث أبي شريح الخزاعي ، وأورده عبد الله بن أحمد في زيادات المسند ، من طريق عبد الرحمن بن إسحاق ، عن الزهري ، عن عطاء بن يزيد ، عن أبي شريح في مسند أبي شريح الخزاعي.</w:t>
      </w:r>
    </w:p>
    <w:p w14:paraId="48BCDB2E" w14:textId="77777777" w:rsidR="003463FC" w:rsidRPr="00AE777E" w:rsidRDefault="003463FC" w:rsidP="00B5207A">
      <w:pPr>
        <w:pStyle w:val="libNormal"/>
        <w:rPr>
          <w:rtl/>
          <w:lang w:bidi="fa-IR"/>
        </w:rPr>
      </w:pPr>
      <w:r w:rsidRPr="00E44A63">
        <w:rPr>
          <w:rStyle w:val="libBold2Char"/>
          <w:rtl/>
        </w:rPr>
        <w:t xml:space="preserve">10106 ـ أبو شعيب اللحّام </w:t>
      </w:r>
      <w:r w:rsidRPr="00A27F32">
        <w:rPr>
          <w:rtl/>
        </w:rPr>
        <w:t>(3)</w:t>
      </w:r>
      <w:r w:rsidRPr="00AB5865">
        <w:rPr>
          <w:rFonts w:hint="cs"/>
          <w:rtl/>
        </w:rPr>
        <w:t xml:space="preserve"> </w:t>
      </w:r>
      <w:r w:rsidRPr="00AE777E">
        <w:rPr>
          <w:rtl/>
          <w:lang w:bidi="fa-IR"/>
        </w:rPr>
        <w:t>: من الأنصار.</w:t>
      </w:r>
    </w:p>
    <w:p w14:paraId="10314C94" w14:textId="77777777" w:rsidR="003463FC" w:rsidRPr="00AE777E" w:rsidRDefault="003463FC" w:rsidP="00B5207A">
      <w:pPr>
        <w:pStyle w:val="libNormal"/>
        <w:rPr>
          <w:rtl/>
        </w:rPr>
      </w:pPr>
      <w:r w:rsidRPr="00AE777E">
        <w:rPr>
          <w:rtl/>
        </w:rPr>
        <w:t xml:space="preserve">وقع ذكره في الصحيح من حديث أبي مسعود البدري ، قال : جاء رجل من الأنصار ، يكنى أبا شعيب ، فقال لغلام له لحّام : اصنع لي طعاما يكفي خمسة ، فدعا النبيّ </w:t>
      </w:r>
      <w:r w:rsidRPr="008D677E">
        <w:rPr>
          <w:rStyle w:val="libAlaemChar"/>
          <w:rtl/>
        </w:rPr>
        <w:t>صلى‌الله‌عليه‌وسلم</w:t>
      </w:r>
      <w:r w:rsidRPr="00AE777E">
        <w:rPr>
          <w:rtl/>
        </w:rPr>
        <w:t>.</w:t>
      </w:r>
    </w:p>
    <w:p w14:paraId="4E538D93" w14:textId="77777777" w:rsidR="003463FC" w:rsidRPr="00AE777E" w:rsidRDefault="003463FC" w:rsidP="00B5207A">
      <w:pPr>
        <w:pStyle w:val="libNormal"/>
        <w:rPr>
          <w:rtl/>
        </w:rPr>
      </w:pPr>
      <w:r w:rsidRPr="00AE777E">
        <w:rPr>
          <w:rtl/>
        </w:rPr>
        <w:t xml:space="preserve">وقد وقع لنا في الجزء التاسع من أمالي المحاملي ، وفي كتاب البغويّ ، وابن السّكن ، وابن مندة ، من طريق عبد الله بن نمير ، عن الأعمش ، عن أبي وائل ، عن أبي مسعود ، عن رجل من الأنصار ، يكنى أبا شعيب ، قال : أتيت النبي </w:t>
      </w:r>
      <w:r w:rsidRPr="008D677E">
        <w:rPr>
          <w:rStyle w:val="libAlaemChar"/>
          <w:rtl/>
        </w:rPr>
        <w:t>صلى‌الله‌عليه‌وسلم</w:t>
      </w:r>
      <w:r w:rsidRPr="00AE777E">
        <w:rPr>
          <w:rtl/>
        </w:rPr>
        <w:t xml:space="preserve"> فرأيت في وجهه الجوع</w:t>
      </w:r>
      <w:r>
        <w:rPr>
          <w:rtl/>
        </w:rPr>
        <w:t xml:space="preserve"> ..</w:t>
      </w:r>
      <w:r w:rsidRPr="00AE777E">
        <w:rPr>
          <w:rtl/>
        </w:rPr>
        <w:t>. فذكر الحديث.</w:t>
      </w:r>
    </w:p>
    <w:p w14:paraId="766B2900" w14:textId="77777777" w:rsidR="003463FC" w:rsidRPr="00AE777E" w:rsidRDefault="003463FC" w:rsidP="00B5207A">
      <w:pPr>
        <w:pStyle w:val="libNormal"/>
        <w:rPr>
          <w:rtl/>
        </w:rPr>
      </w:pPr>
      <w:r w:rsidRPr="00AE777E">
        <w:rPr>
          <w:rtl/>
        </w:rPr>
        <w:t>قال ابن مندة : رواه الثوري ، وشعبة ، والعباس ، فلم يقولوا عن أبي شعيب ، قالوا : إنّ رجلا يقال له أبو شعيب ثم ساقه من طريق زهير بن معاوية ، وعمار بن زريق ، عن الأعمش ، عن أبي سفيان ، عن جابر</w:t>
      </w:r>
      <w:r>
        <w:rPr>
          <w:rtl/>
        </w:rPr>
        <w:t xml:space="preserve"> ـ </w:t>
      </w:r>
      <w:r w:rsidRPr="00AE777E">
        <w:rPr>
          <w:rtl/>
        </w:rPr>
        <w:t>أنّ رجلا يقال له أبو شعيب</w:t>
      </w:r>
      <w:r>
        <w:rPr>
          <w:rtl/>
        </w:rPr>
        <w:t xml:space="preserve"> ..</w:t>
      </w:r>
      <w:r w:rsidRPr="00AE777E">
        <w:rPr>
          <w:rtl/>
        </w:rPr>
        <w:t>. فذكر الحديث.</w:t>
      </w:r>
    </w:p>
    <w:p w14:paraId="0810D4B9" w14:textId="77777777" w:rsidR="003463FC" w:rsidRDefault="003463FC" w:rsidP="00B5207A">
      <w:pPr>
        <w:pStyle w:val="libNormal"/>
        <w:rPr>
          <w:rtl/>
          <w:lang w:bidi="fa-IR"/>
        </w:rPr>
      </w:pPr>
      <w:r w:rsidRPr="00E44A63">
        <w:rPr>
          <w:rStyle w:val="libBold2Char"/>
          <w:rtl/>
        </w:rPr>
        <w:t xml:space="preserve">10107 ـ أبو شقرة التميمي </w:t>
      </w:r>
      <w:r w:rsidRPr="00A27F32">
        <w:rPr>
          <w:rtl/>
        </w:rPr>
        <w:t>(4)</w:t>
      </w:r>
      <w:r w:rsidRPr="00AB5865">
        <w:rPr>
          <w:rFonts w:hint="cs"/>
          <w:rtl/>
        </w:rPr>
        <w:t>.</w:t>
      </w:r>
    </w:p>
    <w:p w14:paraId="08BD6A18" w14:textId="77777777" w:rsidR="003463FC" w:rsidRPr="00AE777E" w:rsidRDefault="003463FC" w:rsidP="00B5207A">
      <w:pPr>
        <w:pStyle w:val="libNormal"/>
        <w:rPr>
          <w:rtl/>
        </w:rPr>
      </w:pPr>
      <w:r w:rsidRPr="00AE777E">
        <w:rPr>
          <w:rtl/>
        </w:rPr>
        <w:t>روى عنه مخلد بن عقبة ، ذكره أبو عمر مختصرا ، قال أبو موسى : استدركه يحيى بن مندة على جده ، وساق حديثه ، وقد ذكره جده إلا أنه لم يذكر حديثه.</w:t>
      </w:r>
    </w:p>
    <w:p w14:paraId="659BC6A0" w14:textId="77777777" w:rsidR="003463FC" w:rsidRPr="00AE777E" w:rsidRDefault="003463FC" w:rsidP="00656991">
      <w:pPr>
        <w:pStyle w:val="libLine"/>
        <w:rPr>
          <w:rtl/>
        </w:rPr>
      </w:pPr>
      <w:r w:rsidRPr="00AE777E">
        <w:rPr>
          <w:rtl/>
        </w:rPr>
        <w:t>__________________</w:t>
      </w:r>
    </w:p>
    <w:p w14:paraId="241FD2E6" w14:textId="77777777" w:rsidR="003463FC" w:rsidRPr="00AE777E" w:rsidRDefault="003463FC" w:rsidP="00B5207A">
      <w:pPr>
        <w:pStyle w:val="libFootnote0"/>
        <w:rPr>
          <w:rtl/>
          <w:lang w:bidi="fa-IR"/>
        </w:rPr>
      </w:pPr>
      <w:r>
        <w:rPr>
          <w:rtl/>
        </w:rPr>
        <w:t>(</w:t>
      </w:r>
      <w:r w:rsidRPr="00AE777E">
        <w:rPr>
          <w:rtl/>
        </w:rPr>
        <w:t>1) أسد الغابة ت 6005 ، الاستيعاب ت 3072.</w:t>
      </w:r>
    </w:p>
    <w:p w14:paraId="73EA952C" w14:textId="77777777" w:rsidR="003463FC" w:rsidRPr="00AE777E" w:rsidRDefault="003463FC" w:rsidP="00B5207A">
      <w:pPr>
        <w:pStyle w:val="libFootnote0"/>
        <w:rPr>
          <w:rtl/>
          <w:lang w:bidi="fa-IR"/>
        </w:rPr>
      </w:pPr>
      <w:r>
        <w:rPr>
          <w:rtl/>
        </w:rPr>
        <w:t>(</w:t>
      </w:r>
      <w:r w:rsidRPr="00AE777E">
        <w:rPr>
          <w:rtl/>
        </w:rPr>
        <w:t>2) أسد الغابة ت 6003 ، الاستيعاب ت 3073.</w:t>
      </w:r>
    </w:p>
    <w:p w14:paraId="0969AE1A" w14:textId="77777777" w:rsidR="003463FC" w:rsidRPr="00AE777E" w:rsidRDefault="003463FC" w:rsidP="00B5207A">
      <w:pPr>
        <w:pStyle w:val="libFootnote0"/>
        <w:rPr>
          <w:rtl/>
          <w:lang w:bidi="fa-IR"/>
        </w:rPr>
      </w:pPr>
      <w:r>
        <w:rPr>
          <w:rtl/>
        </w:rPr>
        <w:t>(</w:t>
      </w:r>
      <w:r w:rsidRPr="00AE777E">
        <w:rPr>
          <w:rtl/>
        </w:rPr>
        <w:t>3) أسد الغابة ت 6008.</w:t>
      </w:r>
    </w:p>
    <w:p w14:paraId="3648CB53" w14:textId="77777777" w:rsidR="003463FC" w:rsidRPr="00AE777E" w:rsidRDefault="003463FC" w:rsidP="00B5207A">
      <w:pPr>
        <w:pStyle w:val="libFootnote0"/>
        <w:rPr>
          <w:rtl/>
          <w:lang w:bidi="fa-IR"/>
        </w:rPr>
      </w:pPr>
      <w:r>
        <w:rPr>
          <w:rtl/>
        </w:rPr>
        <w:t>(</w:t>
      </w:r>
      <w:r w:rsidRPr="00AE777E">
        <w:rPr>
          <w:rtl/>
        </w:rPr>
        <w:t>4) جامع التحصيل 973.</w:t>
      </w:r>
    </w:p>
    <w:p w14:paraId="21AD0B9E" w14:textId="77777777" w:rsidR="003463FC" w:rsidRPr="00AE777E" w:rsidRDefault="003463FC" w:rsidP="00B5207A">
      <w:pPr>
        <w:pStyle w:val="libNormal"/>
        <w:rPr>
          <w:rtl/>
        </w:rPr>
      </w:pPr>
      <w:r>
        <w:rPr>
          <w:rtl/>
        </w:rPr>
        <w:br w:type="page"/>
        <w:t>و</w:t>
      </w:r>
      <w:r w:rsidRPr="00AE777E">
        <w:rPr>
          <w:rtl/>
        </w:rPr>
        <w:t xml:space="preserve">أخرجه أبو نعيم ، من طريق الحسن </w:t>
      </w:r>
      <w:r>
        <w:rPr>
          <w:rtl/>
        </w:rPr>
        <w:t>[</w:t>
      </w:r>
      <w:r w:rsidRPr="00AE777E">
        <w:rPr>
          <w:rtl/>
        </w:rPr>
        <w:t>بن سفيان ، ثم من رواية حماد بن يزيد المنقري ، حدثني مخلد بن عقبة</w:t>
      </w:r>
      <w:r>
        <w:rPr>
          <w:rtl/>
        </w:rPr>
        <w:t>]</w:t>
      </w:r>
      <w:r w:rsidRPr="00AE777E">
        <w:rPr>
          <w:rtl/>
        </w:rPr>
        <w:t xml:space="preserve"> (1) ، عن أبي شقرة ، قال : قال رسول الله </w:t>
      </w:r>
      <w:r w:rsidRPr="008D677E">
        <w:rPr>
          <w:rStyle w:val="libAlaemChar"/>
          <w:rtl/>
        </w:rPr>
        <w:t>صلى‌الله‌عليه‌وسلم</w:t>
      </w:r>
      <w:r w:rsidRPr="00AE777E">
        <w:rPr>
          <w:rtl/>
        </w:rPr>
        <w:t xml:space="preserve"> : «إذا رأيتم الفيء على رءوسهنّ مثل أسنمة (2) البعير ، فأعلموهنّ أنّهنّ لا يقبل لهنّ صلاة» (3)</w:t>
      </w:r>
      <w:r>
        <w:rPr>
          <w:rtl/>
        </w:rPr>
        <w:t>.</w:t>
      </w:r>
      <w:r>
        <w:rPr>
          <w:rFonts w:hint="cs"/>
          <w:rtl/>
        </w:rPr>
        <w:t xml:space="preserve"> </w:t>
      </w:r>
      <w:r w:rsidRPr="00AE777E">
        <w:rPr>
          <w:rtl/>
        </w:rPr>
        <w:t>قال بعض رواته : والفيء : الفرع.</w:t>
      </w:r>
    </w:p>
    <w:p w14:paraId="06A3656C" w14:textId="77777777" w:rsidR="003463FC" w:rsidRPr="00A27F32" w:rsidRDefault="003463FC" w:rsidP="00E44A63">
      <w:pPr>
        <w:pStyle w:val="libBold2"/>
        <w:rPr>
          <w:rtl/>
        </w:rPr>
      </w:pPr>
      <w:r w:rsidRPr="00A27F32">
        <w:rPr>
          <w:rtl/>
        </w:rPr>
        <w:t>10108</w:t>
      </w:r>
      <w:r>
        <w:rPr>
          <w:rtl/>
        </w:rPr>
        <w:t xml:space="preserve"> ـ </w:t>
      </w:r>
      <w:r w:rsidRPr="00A27F32">
        <w:rPr>
          <w:rtl/>
        </w:rPr>
        <w:t>أبو شمّاس بن عمرو الجذامي.</w:t>
      </w:r>
    </w:p>
    <w:p w14:paraId="45769C7A" w14:textId="77777777" w:rsidR="003463FC" w:rsidRPr="00AE777E" w:rsidRDefault="003463FC" w:rsidP="00B5207A">
      <w:pPr>
        <w:pStyle w:val="libNormal"/>
        <w:rPr>
          <w:rtl/>
        </w:rPr>
      </w:pPr>
      <w:r w:rsidRPr="00AE777E">
        <w:rPr>
          <w:rtl/>
        </w:rPr>
        <w:t xml:space="preserve">ذكره ابن إسحاق في وفد جذام الذين قدموا على النبي </w:t>
      </w:r>
      <w:r w:rsidRPr="008D677E">
        <w:rPr>
          <w:rStyle w:val="libAlaemChar"/>
          <w:rtl/>
        </w:rPr>
        <w:t>صلى‌الله‌عليه‌وسلم</w:t>
      </w:r>
      <w:r w:rsidRPr="00AE777E">
        <w:rPr>
          <w:rtl/>
        </w:rPr>
        <w:t xml:space="preserve"> بإسلام قومهم وطلب ردّ سبيهم الذين سباهم زيد بن حارثة.</w:t>
      </w:r>
    </w:p>
    <w:p w14:paraId="725DCFA8" w14:textId="77777777" w:rsidR="003463FC" w:rsidRDefault="003463FC" w:rsidP="00E44A63">
      <w:pPr>
        <w:pStyle w:val="libBold2"/>
        <w:rPr>
          <w:rtl/>
        </w:rPr>
      </w:pPr>
      <w:r w:rsidRPr="00E44A63">
        <w:rPr>
          <w:rtl/>
        </w:rPr>
        <w:t>10109 ـ أبو شمر الضّبابي</w:t>
      </w:r>
      <w:r w:rsidRPr="00E44A63">
        <w:rPr>
          <w:rFonts w:hint="cs"/>
          <w:rtl/>
        </w:rPr>
        <w:t xml:space="preserve"> </w:t>
      </w:r>
      <w:r w:rsidRPr="00AE777E">
        <w:rPr>
          <w:rtl/>
          <w:lang w:bidi="fa-IR"/>
        </w:rPr>
        <w:t>هو ذو الجوشن</w:t>
      </w:r>
      <w:r>
        <w:rPr>
          <w:rtl/>
          <w:lang w:bidi="fa-IR"/>
        </w:rPr>
        <w:t xml:space="preserve"> ـ </w:t>
      </w:r>
      <w:r w:rsidRPr="00AE777E">
        <w:rPr>
          <w:rtl/>
          <w:lang w:bidi="fa-IR"/>
        </w:rPr>
        <w:t>تقدم</w:t>
      </w:r>
      <w:r>
        <w:rPr>
          <w:rFonts w:hint="cs"/>
          <w:rtl/>
          <w:lang w:bidi="fa-IR"/>
        </w:rPr>
        <w:t>.</w:t>
      </w:r>
    </w:p>
    <w:p w14:paraId="13F449FC" w14:textId="77777777" w:rsidR="003463FC" w:rsidRPr="00AE777E" w:rsidRDefault="003463FC" w:rsidP="00E44A63">
      <w:pPr>
        <w:pStyle w:val="libBold2"/>
        <w:rPr>
          <w:rtl/>
        </w:rPr>
      </w:pPr>
      <w:r w:rsidRPr="00A27F32">
        <w:rPr>
          <w:rtl/>
        </w:rPr>
        <w:t>10110</w:t>
      </w:r>
      <w:r>
        <w:rPr>
          <w:rtl/>
        </w:rPr>
        <w:t xml:space="preserve"> ـ </w:t>
      </w:r>
      <w:r w:rsidRPr="00A27F32">
        <w:rPr>
          <w:rtl/>
        </w:rPr>
        <w:t>أبو شمر بن أبرهة</w:t>
      </w:r>
      <w:r>
        <w:rPr>
          <w:rFonts w:hint="cs"/>
          <w:rtl/>
        </w:rPr>
        <w:t xml:space="preserve"> </w:t>
      </w:r>
      <w:r w:rsidRPr="00AE777E">
        <w:rPr>
          <w:rtl/>
        </w:rPr>
        <w:t>بن شرحبيل بن أبرهة بن الصباح الحميري ثم الأبرهي.</w:t>
      </w:r>
    </w:p>
    <w:p w14:paraId="1DC6F608" w14:textId="77777777" w:rsidR="003463FC" w:rsidRPr="00AE777E" w:rsidRDefault="003463FC" w:rsidP="00B5207A">
      <w:pPr>
        <w:pStyle w:val="libNormal"/>
        <w:rPr>
          <w:rtl/>
        </w:rPr>
      </w:pPr>
      <w:r w:rsidRPr="00AE777E">
        <w:rPr>
          <w:rtl/>
        </w:rPr>
        <w:t xml:space="preserve">ذكر الرّشاطيّ عن الهمدانيّ في أنساب حمير أنه وفد على النبي </w:t>
      </w:r>
      <w:r w:rsidRPr="008D677E">
        <w:rPr>
          <w:rStyle w:val="libAlaemChar"/>
          <w:rtl/>
        </w:rPr>
        <w:t>صلى‌الله‌عليه‌وسلم</w:t>
      </w:r>
      <w:r w:rsidRPr="00AE777E">
        <w:rPr>
          <w:rtl/>
        </w:rPr>
        <w:t xml:space="preserve"> ، وقتل مع علي بصفّين.</w:t>
      </w:r>
    </w:p>
    <w:p w14:paraId="74D94E32" w14:textId="77777777" w:rsidR="003463FC" w:rsidRPr="00AE777E" w:rsidRDefault="003463FC" w:rsidP="00B5207A">
      <w:pPr>
        <w:pStyle w:val="libNormal"/>
        <w:rPr>
          <w:rtl/>
        </w:rPr>
      </w:pPr>
      <w:r w:rsidRPr="00AE777E">
        <w:rPr>
          <w:rtl/>
        </w:rPr>
        <w:t>قال الرّشاطيّ : لم يذكره ابن عبد البر ولا ابن فتحون. وقال ابن مندة : أبو شمر بن أبرهة بن الصباح الأصبحي يقال له صحبة ، ويوجد ذكره في الأخبار.</w:t>
      </w:r>
    </w:p>
    <w:p w14:paraId="4F99C455" w14:textId="77777777" w:rsidR="003463FC" w:rsidRPr="00AE777E" w:rsidRDefault="003463FC" w:rsidP="00B5207A">
      <w:pPr>
        <w:pStyle w:val="libNormal"/>
        <w:rPr>
          <w:rtl/>
        </w:rPr>
      </w:pPr>
      <w:r w:rsidRPr="00AE777E">
        <w:rPr>
          <w:rtl/>
        </w:rPr>
        <w:t>قلت : وذكر غيرهما أنه وفد في عهد عمر فتزوّج بنت أبي موسى الأشعري. ويحتمل أن يكون وفد أولا ، ثم رجع إلى بلاده ، ثم وفد لما استنفرهم عمر إلى الجهاد ، ثم وجدته في تاريخ دمشق ، فقال : أبو شمر بن أبرهة بن الصباح بن لهيعة بن شيبة بن مرة ، ثم قال :</w:t>
      </w:r>
      <w:r>
        <w:rPr>
          <w:rFonts w:hint="cs"/>
          <w:rtl/>
        </w:rPr>
        <w:t xml:space="preserve"> </w:t>
      </w:r>
      <w:r w:rsidRPr="00AE777E">
        <w:rPr>
          <w:rtl/>
        </w:rPr>
        <w:t xml:space="preserve">أخو كريب بن أبرهة ، ثم قال : هو مصري ، ثم قال : وقيل إنه وفد على رسول الله </w:t>
      </w:r>
      <w:r w:rsidRPr="008D677E">
        <w:rPr>
          <w:rStyle w:val="libAlaemChar"/>
          <w:rtl/>
        </w:rPr>
        <w:t>صلى‌الله‌عليه‌وسلم</w:t>
      </w:r>
      <w:r w:rsidRPr="00AE777E">
        <w:rPr>
          <w:rtl/>
        </w:rPr>
        <w:t xml:space="preserve"> ، ثم ساق من [209] طرق : عن ابن وهب ، عن ابن لهيعة ، عن الحارث بن يزيد</w:t>
      </w:r>
      <w:r>
        <w:rPr>
          <w:rtl/>
        </w:rPr>
        <w:t xml:space="preserve"> ـ </w:t>
      </w:r>
      <w:r w:rsidRPr="00AE777E">
        <w:rPr>
          <w:rtl/>
        </w:rPr>
        <w:t>أنّ عبد الله بن سعد غزا الأساود سنة إحدى وثلاثين ، فأصيبت عين معاوية بن خديج ، وأبي شمر بن أبرهة ، وجندل بن شريح ، فسمّوا رماة الخندق.</w:t>
      </w:r>
    </w:p>
    <w:p w14:paraId="590DC792" w14:textId="77777777" w:rsidR="003463FC" w:rsidRPr="00AE777E" w:rsidRDefault="003463FC" w:rsidP="00B5207A">
      <w:pPr>
        <w:pStyle w:val="libNormal"/>
        <w:rPr>
          <w:rtl/>
        </w:rPr>
      </w:pPr>
      <w:r w:rsidRPr="00AE777E">
        <w:rPr>
          <w:rtl/>
        </w:rPr>
        <w:t>ومن طريق يحيى بن بكير ، عن الليث</w:t>
      </w:r>
      <w:r>
        <w:rPr>
          <w:rtl/>
        </w:rPr>
        <w:t xml:space="preserve"> ـ </w:t>
      </w:r>
      <w:r w:rsidRPr="00AE777E">
        <w:rPr>
          <w:rtl/>
        </w:rPr>
        <w:t>أنه كان من جملة الذين خرجوا مع ابن أبي</w:t>
      </w:r>
    </w:p>
    <w:p w14:paraId="00AE0BF4" w14:textId="77777777" w:rsidR="003463FC" w:rsidRPr="00AE777E" w:rsidRDefault="003463FC" w:rsidP="00656991">
      <w:pPr>
        <w:pStyle w:val="libLine"/>
        <w:rPr>
          <w:rtl/>
        </w:rPr>
      </w:pPr>
      <w:r w:rsidRPr="00AE777E">
        <w:rPr>
          <w:rtl/>
        </w:rPr>
        <w:t>__________________</w:t>
      </w:r>
    </w:p>
    <w:p w14:paraId="300D2FF0" w14:textId="77777777" w:rsidR="003463FC" w:rsidRPr="00AE777E" w:rsidRDefault="003463FC" w:rsidP="00B5207A">
      <w:pPr>
        <w:pStyle w:val="libFootnote0"/>
        <w:rPr>
          <w:rtl/>
          <w:lang w:bidi="fa-IR"/>
        </w:rPr>
      </w:pPr>
      <w:r>
        <w:rPr>
          <w:rtl/>
        </w:rPr>
        <w:t>(</w:t>
      </w:r>
      <w:r w:rsidRPr="00AE777E">
        <w:rPr>
          <w:rtl/>
        </w:rPr>
        <w:t>1) سقط في أ.</w:t>
      </w:r>
    </w:p>
    <w:p w14:paraId="04F4C8AF" w14:textId="77777777" w:rsidR="003463FC" w:rsidRPr="00AE777E" w:rsidRDefault="003463FC" w:rsidP="00B5207A">
      <w:pPr>
        <w:pStyle w:val="libFootnote0"/>
        <w:rPr>
          <w:rtl/>
          <w:lang w:bidi="fa-IR"/>
        </w:rPr>
      </w:pPr>
      <w:r>
        <w:rPr>
          <w:rtl/>
        </w:rPr>
        <w:t>(</w:t>
      </w:r>
      <w:r w:rsidRPr="00AE777E">
        <w:rPr>
          <w:rtl/>
        </w:rPr>
        <w:t>2) سنام البعير والناقة أعلى ظهرها ، والجمع أسنمة والمراد به هنا النساء اللواتي يتعممن بالمقانع على رءوسهن يكبرنها بها ، وهو من شعار المغنيات انظر اللسان 3 / 2119 والنهاية 2 / 409.</w:t>
      </w:r>
    </w:p>
    <w:p w14:paraId="3DC38CEC" w14:textId="77777777" w:rsidR="003463FC" w:rsidRPr="00AE777E" w:rsidRDefault="003463FC" w:rsidP="00B5207A">
      <w:pPr>
        <w:pStyle w:val="libFootnote0"/>
        <w:rPr>
          <w:rtl/>
          <w:lang w:bidi="fa-IR"/>
        </w:rPr>
      </w:pPr>
      <w:r>
        <w:rPr>
          <w:rtl/>
        </w:rPr>
        <w:t>(</w:t>
      </w:r>
      <w:r w:rsidRPr="00AE777E">
        <w:rPr>
          <w:rtl/>
        </w:rPr>
        <w:t>3) أورده المتقي الهندي في كنز العمال حديث رقم 45065 وعزاه إلى الطبراني في الكبير عن أبي شقرة قال الهيثمي في الزوائد 5 / 140 رواه الطبراني والبزار وفيه حماد بن يزيد عن مخلد بن عقبة ولم أعرفهما وبقية رجاله ثقات.</w:t>
      </w:r>
    </w:p>
    <w:p w14:paraId="1202036E" w14:textId="77777777" w:rsidR="003463FC" w:rsidRPr="00AE777E" w:rsidRDefault="003463FC" w:rsidP="003C3863">
      <w:pPr>
        <w:pStyle w:val="libFootnoteCenterBold"/>
        <w:rPr>
          <w:rtl/>
        </w:rPr>
      </w:pPr>
      <w:r>
        <w:rPr>
          <w:rtl/>
        </w:rPr>
        <w:br w:type="page"/>
      </w:r>
      <w:r w:rsidRPr="00AE777E">
        <w:rPr>
          <w:rtl/>
        </w:rPr>
        <w:t>حذيفة إلى معاوية في الرهن ، ثم كسروا السجن ، وخرجوا ، وامتنع أبو شمر ، فقال : لا أدخله أسيرا ، وأخرج منه آبقا فأقام.</w:t>
      </w:r>
    </w:p>
    <w:p w14:paraId="724A4BE7" w14:textId="77777777" w:rsidR="003463FC" w:rsidRPr="00AE777E" w:rsidRDefault="003463FC" w:rsidP="00B5207A">
      <w:pPr>
        <w:pStyle w:val="libNormal"/>
        <w:rPr>
          <w:rtl/>
        </w:rPr>
      </w:pPr>
      <w:r w:rsidRPr="00AE777E">
        <w:rPr>
          <w:rtl/>
        </w:rPr>
        <w:t>ثم وجدت له ذكرا</w:t>
      </w:r>
      <w:r>
        <w:rPr>
          <w:rFonts w:hint="cs"/>
          <w:rtl/>
        </w:rPr>
        <w:t xml:space="preserve"> </w:t>
      </w:r>
      <w:r w:rsidRPr="00AE777E">
        <w:rPr>
          <w:rtl/>
        </w:rPr>
        <w:t xml:space="preserve">في مقدمة كتاب الأنساب للسمعاني ، من طريق ابن لهيعة ، عن عبد الله بن راشد ، عن ربيعة بن قيس : سمع عليّا يقول : ثلاث قبائل يقولون إنهم من العرب ، وهم أقدم من العرب : جرهم ، وهم بقية عاد ، وثقيف وهم بقية ثمود ، وأقبل أبو شمر بن أبرهة ، فقال : وقوم هذا ، وهم </w:t>
      </w:r>
      <w:r>
        <w:rPr>
          <w:rtl/>
        </w:rPr>
        <w:t>[</w:t>
      </w:r>
      <w:r w:rsidRPr="00AE777E">
        <w:rPr>
          <w:rtl/>
        </w:rPr>
        <w:t>بقية تبّع</w:t>
      </w:r>
      <w:r>
        <w:rPr>
          <w:rtl/>
        </w:rPr>
        <w:t>]</w:t>
      </w:r>
      <w:r w:rsidRPr="00AE777E">
        <w:rPr>
          <w:rtl/>
        </w:rPr>
        <w:t xml:space="preserve"> (1)</w:t>
      </w:r>
      <w:r>
        <w:rPr>
          <w:rtl/>
        </w:rPr>
        <w:t>.</w:t>
      </w:r>
    </w:p>
    <w:p w14:paraId="274EDEEC" w14:textId="77777777" w:rsidR="003463FC" w:rsidRDefault="003463FC" w:rsidP="00B5207A">
      <w:pPr>
        <w:pStyle w:val="libNormal"/>
        <w:rPr>
          <w:rtl/>
          <w:lang w:bidi="fa-IR"/>
        </w:rPr>
      </w:pPr>
      <w:r w:rsidRPr="00E44A63">
        <w:rPr>
          <w:rStyle w:val="libBold2Char"/>
          <w:rtl/>
        </w:rPr>
        <w:t xml:space="preserve">10111 ـ أبو الشموس البلوي </w:t>
      </w:r>
      <w:r w:rsidRPr="00A27F32">
        <w:rPr>
          <w:rtl/>
        </w:rPr>
        <w:t>(2)</w:t>
      </w:r>
      <w:r w:rsidRPr="00AB5865">
        <w:rPr>
          <w:rFonts w:hint="cs"/>
          <w:rtl/>
        </w:rPr>
        <w:t>.</w:t>
      </w:r>
    </w:p>
    <w:p w14:paraId="17CABCE8" w14:textId="77777777" w:rsidR="003463FC" w:rsidRPr="00AE777E" w:rsidRDefault="003463FC" w:rsidP="00B5207A">
      <w:pPr>
        <w:pStyle w:val="libNormal"/>
        <w:rPr>
          <w:rtl/>
        </w:rPr>
      </w:pPr>
      <w:r w:rsidRPr="00AE777E">
        <w:rPr>
          <w:rtl/>
        </w:rPr>
        <w:t>قال ابن السّكن : له صحبة ورواية ، ولا يوقف على اسمه. وقال البغوي : سكن الشام. وقال ابن حبّان : يقال له صحبة.</w:t>
      </w:r>
    </w:p>
    <w:p w14:paraId="57BDDA76" w14:textId="77777777" w:rsidR="003463FC" w:rsidRPr="00AE777E" w:rsidRDefault="003463FC" w:rsidP="00B5207A">
      <w:pPr>
        <w:pStyle w:val="libNormal"/>
        <w:rPr>
          <w:rtl/>
        </w:rPr>
      </w:pPr>
      <w:r w:rsidRPr="00AE777E">
        <w:rPr>
          <w:rtl/>
        </w:rPr>
        <w:t>قلت : قد علّق له البخاري حديثا ، ووصله في كتاب الكنى المفردة ، ووقع لنا بعلو في المعجم الكبير للطبراني بسند فيه ضعف ، وهو</w:t>
      </w:r>
      <w:r>
        <w:rPr>
          <w:rFonts w:hint="cs"/>
          <w:rtl/>
        </w:rPr>
        <w:t xml:space="preserve"> </w:t>
      </w:r>
      <w:r w:rsidRPr="00AE777E">
        <w:rPr>
          <w:rtl/>
        </w:rPr>
        <w:t>من طريق سليمان بن مطير ، عن أبيه ، عن أبي الشموس البلوي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نهى أصحابه عن بئر الحجر</w:t>
      </w:r>
      <w:r>
        <w:rPr>
          <w:rtl/>
        </w:rPr>
        <w:t xml:space="preserve"> ..</w:t>
      </w:r>
      <w:r w:rsidRPr="00AE777E">
        <w:rPr>
          <w:rtl/>
        </w:rPr>
        <w:t>. الحديث.</w:t>
      </w:r>
    </w:p>
    <w:p w14:paraId="2972B3F7" w14:textId="77777777" w:rsidR="003463FC" w:rsidRPr="00AE777E" w:rsidRDefault="003463FC" w:rsidP="00B5207A">
      <w:pPr>
        <w:pStyle w:val="libNormal"/>
        <w:rPr>
          <w:rtl/>
        </w:rPr>
      </w:pPr>
      <w:r w:rsidRPr="00AE777E">
        <w:rPr>
          <w:rtl/>
        </w:rPr>
        <w:t>قال البغويّ : وليس لأبي الشموس غير هذا الحديث ، وفي إسناده ضعف.</w:t>
      </w:r>
    </w:p>
    <w:p w14:paraId="306ECF11" w14:textId="77777777" w:rsidR="003463FC" w:rsidRPr="00AE777E" w:rsidRDefault="003463FC" w:rsidP="00B5207A">
      <w:pPr>
        <w:pStyle w:val="libNormal"/>
        <w:rPr>
          <w:rtl/>
        </w:rPr>
      </w:pPr>
      <w:r w:rsidRPr="00E44A63">
        <w:rPr>
          <w:rStyle w:val="libBold2Char"/>
          <w:rtl/>
        </w:rPr>
        <w:t>10112 ـ أبو شميلة</w:t>
      </w:r>
      <w:r w:rsidRPr="00E44A63">
        <w:rPr>
          <w:rStyle w:val="libBold2Char"/>
          <w:rFonts w:hint="cs"/>
          <w:rtl/>
        </w:rPr>
        <w:t xml:space="preserve"> </w:t>
      </w:r>
      <w:r w:rsidRPr="00AE777E">
        <w:rPr>
          <w:rtl/>
        </w:rPr>
        <w:t>الشنئي (3) : بفتح المعجمة والنون بعدها همزة بغير مدّ.</w:t>
      </w:r>
    </w:p>
    <w:p w14:paraId="260A8BD4" w14:textId="77777777" w:rsidR="003463FC" w:rsidRPr="00AE777E" w:rsidRDefault="003463FC" w:rsidP="00B5207A">
      <w:pPr>
        <w:pStyle w:val="libNormal"/>
        <w:rPr>
          <w:rtl/>
        </w:rPr>
      </w:pPr>
      <w:r w:rsidRPr="00AE777E">
        <w:rPr>
          <w:rtl/>
        </w:rPr>
        <w:t xml:space="preserve">ذكره أبو سعيد بن الأعرابيّ ، والمستغفريّ ، وغيرهما من الصحابة ، </w:t>
      </w:r>
      <w:r>
        <w:rPr>
          <w:rtl/>
        </w:rPr>
        <w:t>و</w:t>
      </w:r>
      <w:r w:rsidRPr="00AE777E">
        <w:rPr>
          <w:rtl/>
        </w:rPr>
        <w:t xml:space="preserve">أوردوا من طريق محمد بن إسحاق ، عن حسين بن عبد الله ، عن عكرمة ، عن ابن عباس ، قال : كان أبو شميلة رجل من شنوءة غلب عليه الخمر. وفي لفظ أتي بأبي شميلة سكران ، وكان قد تتايع فيها ، فقبض رسول الله </w:t>
      </w:r>
      <w:r w:rsidRPr="008D677E">
        <w:rPr>
          <w:rStyle w:val="libAlaemChar"/>
          <w:rtl/>
        </w:rPr>
        <w:t>صلى‌الله‌عليه‌وسلم</w:t>
      </w:r>
      <w:r w:rsidRPr="00AE777E">
        <w:rPr>
          <w:rtl/>
        </w:rPr>
        <w:t xml:space="preserve"> قبضة من تراب فضرب بها وجهه ، وقال : اضربوه (4) ، فضربوه بالثياب والنّعال والأيدي والمتيخ :</w:t>
      </w:r>
      <w:r>
        <w:rPr>
          <w:rFonts w:hint="cs"/>
          <w:rtl/>
        </w:rPr>
        <w:t xml:space="preserve"> </w:t>
      </w:r>
      <w:r w:rsidRPr="00AE777E">
        <w:rPr>
          <w:rtl/>
        </w:rPr>
        <w:t>أي العصي الخفيفة ، أو الجريدة الرطبة ، وهي بكسر الميم وسكون المثناة التحتانية ثم مثناة فوقانية مفتوحة ثم معجمة. واستدركه ابن فتحون.</w:t>
      </w:r>
    </w:p>
    <w:p w14:paraId="7DA316E2" w14:textId="77777777" w:rsidR="003463FC" w:rsidRPr="00AE777E" w:rsidRDefault="003463FC" w:rsidP="00656991">
      <w:pPr>
        <w:pStyle w:val="libLine"/>
        <w:rPr>
          <w:rtl/>
        </w:rPr>
      </w:pPr>
      <w:r w:rsidRPr="00AE777E">
        <w:rPr>
          <w:rtl/>
        </w:rPr>
        <w:t>__________________</w:t>
      </w:r>
    </w:p>
    <w:p w14:paraId="74B1D841" w14:textId="77777777" w:rsidR="003463FC" w:rsidRPr="00AE777E" w:rsidRDefault="003463FC" w:rsidP="00B5207A">
      <w:pPr>
        <w:pStyle w:val="libFootnote0"/>
        <w:rPr>
          <w:rtl/>
          <w:lang w:bidi="fa-IR"/>
        </w:rPr>
      </w:pPr>
      <w:r>
        <w:rPr>
          <w:rtl/>
        </w:rPr>
        <w:t>(</w:t>
      </w:r>
      <w:r w:rsidRPr="00AE777E">
        <w:rPr>
          <w:rtl/>
        </w:rPr>
        <w:t>1) سقط من أ.</w:t>
      </w:r>
    </w:p>
    <w:p w14:paraId="65C23510" w14:textId="77777777" w:rsidR="003463FC" w:rsidRPr="00AE777E" w:rsidRDefault="003463FC" w:rsidP="00B5207A">
      <w:pPr>
        <w:pStyle w:val="libFootnote0"/>
        <w:rPr>
          <w:rtl/>
          <w:lang w:bidi="fa-IR"/>
        </w:rPr>
      </w:pPr>
      <w:r>
        <w:rPr>
          <w:rtl/>
        </w:rPr>
        <w:t>(</w:t>
      </w:r>
      <w:r w:rsidRPr="00AE777E">
        <w:rPr>
          <w:rtl/>
        </w:rPr>
        <w:t>2) تقريب التهذيب 2 / 435 ، الثقات 3 / 453 ، خلاصة تذهيب 3 / 223 ، تهذيب التهذيب 12 / 128 ، تهذيب الكمال 3 / 1614 ، الجرح والتعديل 9 / 390 ، الكاشف 3 / 346 ، تجريد أسماء الصحابة 2 / 177 ، التاريخ الكبير 9 / 42.</w:t>
      </w:r>
    </w:p>
    <w:p w14:paraId="667AA5F7" w14:textId="77777777" w:rsidR="003463FC" w:rsidRPr="00AE777E" w:rsidRDefault="003463FC" w:rsidP="00B5207A">
      <w:pPr>
        <w:pStyle w:val="libFootnote0"/>
        <w:rPr>
          <w:rtl/>
          <w:lang w:bidi="fa-IR"/>
        </w:rPr>
      </w:pPr>
      <w:r>
        <w:rPr>
          <w:rtl/>
        </w:rPr>
        <w:t>(</w:t>
      </w:r>
      <w:r w:rsidRPr="00AE777E">
        <w:rPr>
          <w:rtl/>
        </w:rPr>
        <w:t>3) أسد الغابة ت 6011 ، الاستيعاب ت 3078.</w:t>
      </w:r>
    </w:p>
    <w:p w14:paraId="0A3DD7F0" w14:textId="77777777" w:rsidR="003463FC" w:rsidRPr="00AE777E" w:rsidRDefault="003463FC" w:rsidP="00B5207A">
      <w:pPr>
        <w:pStyle w:val="libFootnote0"/>
        <w:rPr>
          <w:rtl/>
          <w:lang w:bidi="fa-IR"/>
        </w:rPr>
      </w:pPr>
      <w:r>
        <w:rPr>
          <w:rtl/>
        </w:rPr>
        <w:t>(</w:t>
      </w:r>
      <w:r w:rsidRPr="00AE777E">
        <w:rPr>
          <w:rtl/>
        </w:rPr>
        <w:t>4) أخرجه البخاري من صحيح 8 / 196 أبو داود 2 / 568 كتاب الحدود باب 36 في الحد في الخمر حديث رقم 4477 ، والمتقي الهندي من كنز العمال حديث رقم 3715 ، 13410 ، وابن عساكر في تاريخه 4 / 13 وأحمد في المسند 5 / 222 ، الطبراني في الكبير 3 / 8.</w:t>
      </w:r>
    </w:p>
    <w:p w14:paraId="0191D88D" w14:textId="77777777" w:rsidR="003463FC" w:rsidRPr="00AE777E" w:rsidRDefault="003463FC" w:rsidP="00B5207A">
      <w:pPr>
        <w:pStyle w:val="libNormal"/>
        <w:rPr>
          <w:rtl/>
        </w:rPr>
      </w:pPr>
      <w:r w:rsidRPr="00E44A63">
        <w:rPr>
          <w:rStyle w:val="libBold2Char"/>
          <w:rtl/>
        </w:rPr>
        <w:br w:type="page"/>
        <w:t xml:space="preserve">10113 ـ أبو شهم </w:t>
      </w:r>
      <w:r w:rsidRPr="00A27F32">
        <w:rPr>
          <w:rtl/>
        </w:rPr>
        <w:t>(1)</w:t>
      </w:r>
      <w:r w:rsidRPr="00AB5865">
        <w:rPr>
          <w:rFonts w:hint="cs"/>
          <w:rtl/>
        </w:rPr>
        <w:t xml:space="preserve"> </w:t>
      </w:r>
      <w:r w:rsidRPr="00AE777E">
        <w:rPr>
          <w:rtl/>
        </w:rPr>
        <w:t>: يأتي في القسم الثالث.</w:t>
      </w:r>
    </w:p>
    <w:p w14:paraId="532D3BD7" w14:textId="77777777" w:rsidR="003463FC" w:rsidRPr="00AE777E" w:rsidRDefault="003463FC" w:rsidP="00B5207A">
      <w:pPr>
        <w:pStyle w:val="libNormal"/>
        <w:rPr>
          <w:rtl/>
        </w:rPr>
      </w:pPr>
      <w:r w:rsidRPr="00E44A63">
        <w:rPr>
          <w:rStyle w:val="libBold2Char"/>
          <w:rtl/>
        </w:rPr>
        <w:t xml:space="preserve">10114 ـ أبو شهم : </w:t>
      </w:r>
      <w:r w:rsidRPr="00AE777E">
        <w:rPr>
          <w:rtl/>
        </w:rPr>
        <w:t>صاحب الجبيذة</w:t>
      </w:r>
      <w:r>
        <w:rPr>
          <w:rtl/>
        </w:rPr>
        <w:t xml:space="preserve"> ـ </w:t>
      </w:r>
      <w:r w:rsidRPr="00AE777E">
        <w:rPr>
          <w:rtl/>
        </w:rPr>
        <w:t>تصغير جبذة ، بجيم وموحدة ساكنة ثم ذال معجمة. لا يعرف اسمه ولا نسبه.</w:t>
      </w:r>
    </w:p>
    <w:p w14:paraId="095D7DCD" w14:textId="77777777" w:rsidR="003463FC" w:rsidRPr="00AE777E" w:rsidRDefault="003463FC" w:rsidP="00B5207A">
      <w:pPr>
        <w:pStyle w:val="libNormal"/>
        <w:rPr>
          <w:rtl/>
        </w:rPr>
      </w:pPr>
      <w:r w:rsidRPr="00AE777E">
        <w:rPr>
          <w:rtl/>
        </w:rPr>
        <w:t xml:space="preserve">وقال البغويّ : سكن الكوفة ، وذكر ابن السّكن أنّ اسمه زيد أو يزيد بن أبي شيبة ، </w:t>
      </w:r>
      <w:r>
        <w:rPr>
          <w:rtl/>
        </w:rPr>
        <w:t>و</w:t>
      </w:r>
      <w:r w:rsidRPr="00AE777E">
        <w:rPr>
          <w:rtl/>
        </w:rPr>
        <w:t>أخرج حديثه النّسائي ، والبغوي ، من طريق يزيد بن عطاء ، عن بيان ، عن قيس بن أبي حازم ، عن أبي شهم ، وكان رجلا بطّالا ، فمرت به جارية فأهوى بيده إلى خاصرتها ، قال :</w:t>
      </w:r>
      <w:r>
        <w:rPr>
          <w:rFonts w:hint="cs"/>
          <w:rtl/>
        </w:rPr>
        <w:t xml:space="preserve"> </w:t>
      </w:r>
      <w:r w:rsidRPr="00AE777E">
        <w:rPr>
          <w:rtl/>
        </w:rPr>
        <w:t xml:space="preserve">فأتيت النبي </w:t>
      </w:r>
      <w:r w:rsidRPr="008D677E">
        <w:rPr>
          <w:rStyle w:val="libAlaemChar"/>
          <w:rtl/>
        </w:rPr>
        <w:t>صلى‌الله‌عليه‌وسلم</w:t>
      </w:r>
      <w:r w:rsidRPr="00AE777E">
        <w:rPr>
          <w:rtl/>
        </w:rPr>
        <w:t xml:space="preserve"> الغد وهو يبايع الناس فقبض يده ، وقال : </w:t>
      </w:r>
      <w:r>
        <w:rPr>
          <w:rtl/>
        </w:rPr>
        <w:t>أ</w:t>
      </w:r>
      <w:r w:rsidRPr="00AE777E">
        <w:rPr>
          <w:rtl/>
        </w:rPr>
        <w:t>صاحب الجبيذة أمس</w:t>
      </w:r>
      <w:r>
        <w:rPr>
          <w:rtl/>
        </w:rPr>
        <w:t>؟</w:t>
      </w:r>
      <w:r w:rsidRPr="00AE777E">
        <w:rPr>
          <w:rtl/>
        </w:rPr>
        <w:t xml:space="preserve"> فقلت : لا أعود يا رسول الله. قال : فنعم إذا ، فبايعه.</w:t>
      </w:r>
      <w:r>
        <w:rPr>
          <w:rFonts w:hint="cs"/>
          <w:rtl/>
        </w:rPr>
        <w:t xml:space="preserve"> </w:t>
      </w:r>
      <w:r w:rsidRPr="00AE777E">
        <w:rPr>
          <w:rtl/>
        </w:rPr>
        <w:t>إسناده قوي.</w:t>
      </w:r>
    </w:p>
    <w:p w14:paraId="62AFE67B" w14:textId="77777777" w:rsidR="003463FC" w:rsidRPr="00AE777E" w:rsidRDefault="003463FC" w:rsidP="00B5207A">
      <w:pPr>
        <w:pStyle w:val="libNormal"/>
        <w:rPr>
          <w:rtl/>
        </w:rPr>
      </w:pPr>
      <w:r w:rsidRPr="00AE777E">
        <w:rPr>
          <w:rtl/>
        </w:rPr>
        <w:t>ويقال اسم أبي شهم عبيد بن كعب. وفي التابعين أبو شهم يروي عن عمر. روى عنه إسماعيل بن أبي خالد ، ذكره أبو أحمد في الكنى بعد الصحابة.</w:t>
      </w:r>
    </w:p>
    <w:p w14:paraId="1129E1B1" w14:textId="77777777" w:rsidR="003463FC" w:rsidRDefault="003463FC" w:rsidP="00B5207A">
      <w:pPr>
        <w:pStyle w:val="libNormal"/>
        <w:rPr>
          <w:rtl/>
          <w:lang w:bidi="fa-IR"/>
        </w:rPr>
      </w:pPr>
      <w:r w:rsidRPr="00E44A63">
        <w:rPr>
          <w:rStyle w:val="libBold2Char"/>
          <w:rtl/>
        </w:rPr>
        <w:t xml:space="preserve">10115 ـ أبو شيبة الأنصاري الخدريّ </w:t>
      </w:r>
      <w:r w:rsidRPr="00A27F32">
        <w:rPr>
          <w:rtl/>
        </w:rPr>
        <w:t>(2)</w:t>
      </w:r>
      <w:r w:rsidRPr="00AB5865">
        <w:rPr>
          <w:rFonts w:hint="cs"/>
          <w:rtl/>
        </w:rPr>
        <w:t>.</w:t>
      </w:r>
    </w:p>
    <w:p w14:paraId="0EC3F116" w14:textId="77777777" w:rsidR="003463FC" w:rsidRPr="00AE777E" w:rsidRDefault="003463FC" w:rsidP="00B5207A">
      <w:pPr>
        <w:pStyle w:val="libNormal"/>
        <w:rPr>
          <w:rtl/>
        </w:rPr>
      </w:pPr>
      <w:r w:rsidRPr="00AE777E">
        <w:rPr>
          <w:rtl/>
        </w:rPr>
        <w:t>قال أبو زرعة : له صحبة ، ولا يعرف اسمه. وقال ابن السكن : له حديث واحد ولا يعرف اسمه. وقال البغوي : كان بالروم.</w:t>
      </w:r>
    </w:p>
    <w:p w14:paraId="0E048BCC" w14:textId="77777777" w:rsidR="003463FC" w:rsidRPr="00AE777E" w:rsidRDefault="003463FC" w:rsidP="00B5207A">
      <w:pPr>
        <w:pStyle w:val="libNormal"/>
        <w:rPr>
          <w:rtl/>
        </w:rPr>
      </w:pPr>
      <w:r w:rsidRPr="00AE777E">
        <w:rPr>
          <w:rtl/>
        </w:rPr>
        <w:t>وقال ابن سعد في الطبقة الثالثة من الأنصار : أبو شيبة الخدريّ لم يسمّ لنا ، ولم تجد اسمه ولا نسبه في كتاب الأنصار. وقال ابن مندة : عداده في أهل الحجاز. وقال الطبراني هو أخو أبي سعيد ، وأخرج حديثه ابن السكن ، والطبراني ، والبغوي ، والدّولابي ، وابن مندة.</w:t>
      </w:r>
      <w:r>
        <w:rPr>
          <w:rFonts w:hint="cs"/>
          <w:rtl/>
        </w:rPr>
        <w:t xml:space="preserve"> </w:t>
      </w:r>
      <w:r w:rsidRPr="00AE777E">
        <w:rPr>
          <w:rtl/>
        </w:rPr>
        <w:t xml:space="preserve">من طريق يونس بن الحارث ، قال : حدثني شرس ، بمعجمة ثم مهملة بينهما راء ساكنة ، عن أبيه ، قال : خرجت مع معاوية في غزوة القسطنطينية ، فلما وصلنا ونحن نزول إذا رجل يهتف ، فأقبلنا عليه ، فقال : أنا أبو شيبة الخدريّ ، سمعت رسول الله </w:t>
      </w:r>
      <w:r w:rsidRPr="008D677E">
        <w:rPr>
          <w:rStyle w:val="libAlaemChar"/>
          <w:rtl/>
        </w:rPr>
        <w:t>صلى‌الله‌عليه‌وسلم</w:t>
      </w:r>
      <w:r w:rsidRPr="00AE777E">
        <w:rPr>
          <w:rtl/>
        </w:rPr>
        <w:t xml:space="preserve"> يقول : «من شهد أن لا إله إلّا الله مخلصا بها قلبه دخل الجنّة»</w:t>
      </w:r>
      <w:r>
        <w:rPr>
          <w:rtl/>
        </w:rPr>
        <w:t>.</w:t>
      </w:r>
    </w:p>
    <w:p w14:paraId="5F73CA6E" w14:textId="77777777" w:rsidR="003463FC" w:rsidRPr="00AE777E" w:rsidRDefault="003463FC" w:rsidP="00B5207A">
      <w:pPr>
        <w:pStyle w:val="libNormal"/>
        <w:rPr>
          <w:rtl/>
        </w:rPr>
      </w:pPr>
      <w:r w:rsidRPr="00AE777E">
        <w:rPr>
          <w:rtl/>
        </w:rPr>
        <w:t>كذا قال ، والصواب يزيد بن معاوية ، ولم يذكر الطبراني القصة ، ولا قال في السند عن أبيه ، وحكى أبو أحمد الحاكم فيه الوجهين ، وتبعه أبو عمر.</w:t>
      </w:r>
    </w:p>
    <w:p w14:paraId="7829B613" w14:textId="77777777" w:rsidR="003463FC" w:rsidRPr="00AE777E" w:rsidRDefault="003463FC" w:rsidP="00B5207A">
      <w:pPr>
        <w:pStyle w:val="libNormal"/>
        <w:rPr>
          <w:rtl/>
        </w:rPr>
      </w:pPr>
      <w:r>
        <w:rPr>
          <w:rtl/>
        </w:rPr>
        <w:t>و</w:t>
      </w:r>
      <w:r w:rsidRPr="00AE777E">
        <w:rPr>
          <w:rtl/>
        </w:rPr>
        <w:t>أخرج ابن عائذ ، والدّولابيّ ، وابن مندة ، من طريق سليمان بن موسى الكوفي ، عن يونس بن الحارث : سمعت شرسا يحدّث عن أبيه ، قال : توفي أبو شيبة الخدريّ ونحن على حصار القسطنطينية إذ هتف أبو شيبة فقال : يا أيها الناس. فأقبلت إليه في ناس كثير ، فإذا</w:t>
      </w:r>
    </w:p>
    <w:p w14:paraId="733AE81E" w14:textId="77777777" w:rsidR="003463FC" w:rsidRPr="00AE777E" w:rsidRDefault="003463FC" w:rsidP="00656991">
      <w:pPr>
        <w:pStyle w:val="libLine"/>
        <w:rPr>
          <w:rtl/>
        </w:rPr>
      </w:pPr>
      <w:r w:rsidRPr="00AE777E">
        <w:rPr>
          <w:rtl/>
        </w:rPr>
        <w:t>__________________</w:t>
      </w:r>
    </w:p>
    <w:p w14:paraId="35E7B26C" w14:textId="77777777" w:rsidR="003463FC" w:rsidRPr="00AE777E" w:rsidRDefault="003463FC" w:rsidP="00B5207A">
      <w:pPr>
        <w:pStyle w:val="libFootnote0"/>
        <w:rPr>
          <w:rtl/>
          <w:lang w:bidi="fa-IR"/>
        </w:rPr>
      </w:pPr>
      <w:r>
        <w:rPr>
          <w:rtl/>
        </w:rPr>
        <w:t>(</w:t>
      </w:r>
      <w:r w:rsidRPr="00AE777E">
        <w:rPr>
          <w:rtl/>
        </w:rPr>
        <w:t xml:space="preserve">1) من </w:t>
      </w:r>
      <w:r>
        <w:rPr>
          <w:rtl/>
        </w:rPr>
        <w:t>أ</w:t>
      </w:r>
      <w:r w:rsidRPr="00AE777E">
        <w:rPr>
          <w:rtl/>
        </w:rPr>
        <w:t>شنيم.</w:t>
      </w:r>
    </w:p>
    <w:p w14:paraId="14B4A5E4" w14:textId="77777777" w:rsidR="003463FC" w:rsidRDefault="003463FC" w:rsidP="00B5207A">
      <w:pPr>
        <w:pStyle w:val="libFootnote0"/>
        <w:rPr>
          <w:rtl/>
        </w:rPr>
      </w:pPr>
      <w:r>
        <w:rPr>
          <w:rtl/>
        </w:rPr>
        <w:t>(</w:t>
      </w:r>
      <w:r w:rsidRPr="00AE777E">
        <w:rPr>
          <w:rtl/>
        </w:rPr>
        <w:t>2) تجريد أسماء الصحابة 2 / 178 ، التاريخ الكبير 9 / 42.</w:t>
      </w:r>
    </w:p>
    <w:p w14:paraId="714CC855" w14:textId="77777777" w:rsidR="003463FC" w:rsidRPr="00AE777E" w:rsidRDefault="003463FC" w:rsidP="003463FC">
      <w:pPr>
        <w:rPr>
          <w:rtl/>
          <w:lang w:bidi="fa-IR"/>
        </w:rPr>
      </w:pPr>
      <w:r>
        <w:rPr>
          <w:rFonts w:hint="cs"/>
          <w:rtl/>
          <w:lang w:bidi="fa-IR"/>
        </w:rPr>
        <w:t>الإصابة/ج 7/م 12</w:t>
      </w:r>
    </w:p>
    <w:p w14:paraId="29AE6109" w14:textId="77777777" w:rsidR="003463FC" w:rsidRPr="00AE777E" w:rsidRDefault="003463FC" w:rsidP="003C3863">
      <w:pPr>
        <w:pStyle w:val="libFootnoteCenterBold"/>
        <w:rPr>
          <w:rtl/>
        </w:rPr>
      </w:pPr>
      <w:r>
        <w:rPr>
          <w:rtl/>
        </w:rPr>
        <w:br w:type="page"/>
      </w:r>
      <w:r w:rsidRPr="00AE777E">
        <w:rPr>
          <w:rtl/>
        </w:rPr>
        <w:t xml:space="preserve">هو مقنّع على رأسه ، فقال : من عرفني فأنا أبو شيبة الخدريّ صاحب رسول الله </w:t>
      </w:r>
      <w:r w:rsidRPr="008D677E">
        <w:rPr>
          <w:rStyle w:val="libAlaemChar"/>
          <w:rtl/>
        </w:rPr>
        <w:t>صلى‌الله‌عليه‌وسلم</w:t>
      </w:r>
      <w:r w:rsidRPr="00AE777E">
        <w:rPr>
          <w:rtl/>
        </w:rPr>
        <w:t xml:space="preserve"> ، سمعت رسول الله </w:t>
      </w:r>
      <w:r w:rsidRPr="008D677E">
        <w:rPr>
          <w:rStyle w:val="libAlaemChar"/>
          <w:rtl/>
        </w:rPr>
        <w:t>صلى‌الله‌عليه‌وسلم</w:t>
      </w:r>
      <w:r w:rsidRPr="00AE777E">
        <w:rPr>
          <w:rtl/>
        </w:rPr>
        <w:t xml:space="preserve"> يقول : «من شهد أن لا إله إلّا الله مخلصا دخل الجنّة. فاعملوا ولا تتّكلوا» ،</w:t>
      </w:r>
      <w:r>
        <w:rPr>
          <w:rFonts w:hint="cs"/>
          <w:rtl/>
        </w:rPr>
        <w:t xml:space="preserve"> </w:t>
      </w:r>
      <w:r w:rsidRPr="00AE777E">
        <w:rPr>
          <w:rtl/>
        </w:rPr>
        <w:t>ومات فدفنّاه مكانه.</w:t>
      </w:r>
    </w:p>
    <w:p w14:paraId="21CD6F5D" w14:textId="77777777" w:rsidR="003463FC" w:rsidRPr="00AE777E" w:rsidRDefault="003463FC" w:rsidP="00B5207A">
      <w:pPr>
        <w:pStyle w:val="libNormal"/>
        <w:rPr>
          <w:rtl/>
        </w:rPr>
      </w:pPr>
      <w:r w:rsidRPr="00AE777E">
        <w:rPr>
          <w:rtl/>
        </w:rPr>
        <w:t>قال أبو حاتم الرّازيّ : شرس وأبوه مجهولان.</w:t>
      </w:r>
    </w:p>
    <w:p w14:paraId="6135F523" w14:textId="77777777" w:rsidR="003463FC" w:rsidRPr="00AE777E" w:rsidRDefault="003463FC" w:rsidP="00B5207A">
      <w:pPr>
        <w:pStyle w:val="libNormal"/>
        <w:rPr>
          <w:rtl/>
          <w:lang w:bidi="fa-IR"/>
        </w:rPr>
      </w:pPr>
      <w:r w:rsidRPr="00E44A63">
        <w:rPr>
          <w:rStyle w:val="libBold2Char"/>
          <w:rtl/>
        </w:rPr>
        <w:t xml:space="preserve">10116 ـ أبو شيبة : </w:t>
      </w:r>
      <w:r w:rsidRPr="00AE777E">
        <w:rPr>
          <w:rtl/>
          <w:lang w:bidi="fa-IR"/>
        </w:rPr>
        <w:t>آخر ، غير منسوب.</w:t>
      </w:r>
    </w:p>
    <w:p w14:paraId="6E0A1BF3" w14:textId="77777777" w:rsidR="003463FC" w:rsidRPr="00AE777E" w:rsidRDefault="003463FC" w:rsidP="00B5207A">
      <w:pPr>
        <w:pStyle w:val="libNormal"/>
        <w:rPr>
          <w:rtl/>
        </w:rPr>
      </w:pPr>
      <w:r w:rsidRPr="00AE777E">
        <w:rPr>
          <w:rtl/>
        </w:rPr>
        <w:t xml:space="preserve">ذكر الدّارقطنيّ في «العلل» أنّ حماد بن سلمة روى عن عبد الله بن عمير ، عن أبي شيبة ، قال : قال رسول الله </w:t>
      </w:r>
      <w:r w:rsidRPr="008D677E">
        <w:rPr>
          <w:rStyle w:val="libAlaemChar"/>
          <w:rtl/>
        </w:rPr>
        <w:t>صلى‌الله‌عليه‌وسلم</w:t>
      </w:r>
      <w:r w:rsidRPr="00AE777E">
        <w:rPr>
          <w:rtl/>
        </w:rPr>
        <w:t xml:space="preserve"> : «إذا أتى أحدكم إلى القوم يوسع له أخوه فليقعد</w:t>
      </w:r>
      <w:r>
        <w:rPr>
          <w:rtl/>
        </w:rPr>
        <w:t xml:space="preserve"> ..</w:t>
      </w:r>
      <w:r w:rsidRPr="00AE777E">
        <w:rPr>
          <w:rtl/>
        </w:rPr>
        <w:t>. الحديث. وفيه : «ثلاث تصفين لك ودّ أخيك» ، قال : ورواه أبو المطرف بن أبي الوزير ، عن موسى بن عبد الملك بن عمير ، عن أبيه ، عن شيبة بن عثمان ، عن عمه ،</w:t>
      </w:r>
      <w:r>
        <w:rPr>
          <w:rFonts w:hint="cs"/>
          <w:rtl/>
        </w:rPr>
        <w:t xml:space="preserve"> </w:t>
      </w:r>
      <w:r w:rsidRPr="00AE777E">
        <w:rPr>
          <w:rtl/>
        </w:rPr>
        <w:t>فإن كان حفظه فقد جوّده.</w:t>
      </w:r>
    </w:p>
    <w:p w14:paraId="14DF2A1F" w14:textId="77777777" w:rsidR="003463FC" w:rsidRPr="00AE777E" w:rsidRDefault="003463FC" w:rsidP="00B5207A">
      <w:pPr>
        <w:pStyle w:val="libNormal"/>
        <w:rPr>
          <w:rtl/>
        </w:rPr>
      </w:pPr>
      <w:r w:rsidRPr="00E44A63">
        <w:rPr>
          <w:rStyle w:val="libBold2Char"/>
          <w:rtl/>
        </w:rPr>
        <w:t xml:space="preserve">10117 ـ أبو شيخ بن أبي ثابت : </w:t>
      </w:r>
      <w:r w:rsidRPr="00AE777E">
        <w:rPr>
          <w:rtl/>
        </w:rPr>
        <w:t>الأنصاري الخزرجي (1) ابن أخي حسان بن ثابت.</w:t>
      </w:r>
    </w:p>
    <w:p w14:paraId="505FB004" w14:textId="77777777" w:rsidR="003463FC" w:rsidRPr="00AE777E" w:rsidRDefault="003463FC" w:rsidP="00B5207A">
      <w:pPr>
        <w:pStyle w:val="libNormal"/>
        <w:rPr>
          <w:rtl/>
        </w:rPr>
      </w:pPr>
      <w:r w:rsidRPr="00AE777E">
        <w:rPr>
          <w:rtl/>
        </w:rPr>
        <w:t>ذكره ابن إسحاق فيمن شهد بدرا وأحدا ، واستشهد ببئر معونة ، ومات أبوه أبيّ في الجاهلية.</w:t>
      </w:r>
    </w:p>
    <w:p w14:paraId="01F0719C" w14:textId="77777777" w:rsidR="003463FC" w:rsidRPr="00AE777E" w:rsidRDefault="003463FC" w:rsidP="00B5207A">
      <w:pPr>
        <w:pStyle w:val="libNormal"/>
        <w:rPr>
          <w:rtl/>
        </w:rPr>
      </w:pPr>
      <w:r w:rsidRPr="00AE777E">
        <w:rPr>
          <w:rtl/>
        </w:rPr>
        <w:t>وقال الواقديّ ، وابن الكلبيّ : هو أبيّ بن ثابت أخو حسان ، كنيته أبو شيخ ، ووافق ابن إسحاق موسى بن عقبة ، فقال في البدريين : وأبو شيخ بن أبي بن ثابت ، ووافق ابن الكلبيّ في أنه أخو أبي حسان يحيى بن سعيد الأموي عن ابن إسحاق.</w:t>
      </w:r>
    </w:p>
    <w:p w14:paraId="00430D39" w14:textId="77777777" w:rsidR="003463FC" w:rsidRPr="00AC2943" w:rsidRDefault="003463FC" w:rsidP="0050127A">
      <w:pPr>
        <w:pStyle w:val="libCenterBold1"/>
        <w:rPr>
          <w:rtl/>
        </w:rPr>
      </w:pPr>
      <w:r w:rsidRPr="00AC2943">
        <w:rPr>
          <w:rtl/>
        </w:rPr>
        <w:t>القسم الثاني</w:t>
      </w:r>
    </w:p>
    <w:p w14:paraId="275EE2E2" w14:textId="77777777" w:rsidR="003463FC" w:rsidRDefault="003463FC" w:rsidP="00B5207A">
      <w:pPr>
        <w:pStyle w:val="libNormal"/>
        <w:rPr>
          <w:rtl/>
          <w:lang w:bidi="fa-IR"/>
        </w:rPr>
      </w:pPr>
      <w:r w:rsidRPr="00E44A63">
        <w:rPr>
          <w:rStyle w:val="libBold2Char"/>
          <w:rtl/>
        </w:rPr>
        <w:t xml:space="preserve">10118 ـ أبو شحمة بن عمر بن الخطاب </w:t>
      </w:r>
      <w:r w:rsidRPr="00A27F32">
        <w:rPr>
          <w:rtl/>
        </w:rPr>
        <w:t>(2)</w:t>
      </w:r>
      <w:r w:rsidRPr="00AB5865">
        <w:rPr>
          <w:rFonts w:hint="cs"/>
          <w:rtl/>
        </w:rPr>
        <w:t>.</w:t>
      </w:r>
    </w:p>
    <w:p w14:paraId="7E32B1CA" w14:textId="77777777" w:rsidR="003463FC" w:rsidRPr="00AE777E" w:rsidRDefault="003463FC" w:rsidP="00B5207A">
      <w:pPr>
        <w:pStyle w:val="libNormal"/>
        <w:rPr>
          <w:rtl/>
        </w:rPr>
      </w:pPr>
      <w:r w:rsidRPr="00AE777E">
        <w:rPr>
          <w:rtl/>
        </w:rPr>
        <w:t>جاء في خبر واه أن أباه جلده في الزنا فمات ، ذكره الجوذقاني ، فإن ثبت فهو من أهل هذا القسم.</w:t>
      </w:r>
    </w:p>
    <w:p w14:paraId="79DB7D14" w14:textId="77777777" w:rsidR="003463FC" w:rsidRPr="00AC2943" w:rsidRDefault="003463FC" w:rsidP="0050127A">
      <w:pPr>
        <w:pStyle w:val="libCenterBold1"/>
        <w:rPr>
          <w:rtl/>
        </w:rPr>
      </w:pPr>
      <w:r w:rsidRPr="00AC2943">
        <w:rPr>
          <w:rtl/>
        </w:rPr>
        <w:t>القسم الثالث</w:t>
      </w:r>
    </w:p>
    <w:p w14:paraId="745A5B47" w14:textId="77777777" w:rsidR="003463FC" w:rsidRPr="00AE777E" w:rsidRDefault="003463FC" w:rsidP="00B5207A">
      <w:pPr>
        <w:pStyle w:val="libNormal"/>
        <w:rPr>
          <w:rtl/>
        </w:rPr>
      </w:pPr>
      <w:r w:rsidRPr="00E44A63">
        <w:rPr>
          <w:rStyle w:val="libBold2Char"/>
          <w:rtl/>
        </w:rPr>
        <w:t xml:space="preserve">10119 ـ أبو شجرة : </w:t>
      </w:r>
      <w:r w:rsidRPr="00AE777E">
        <w:rPr>
          <w:rtl/>
        </w:rPr>
        <w:t>كثير بن مرة</w:t>
      </w:r>
      <w:r>
        <w:rPr>
          <w:rtl/>
        </w:rPr>
        <w:t xml:space="preserve"> ـ </w:t>
      </w:r>
      <w:r w:rsidRPr="00AE777E">
        <w:rPr>
          <w:rtl/>
        </w:rPr>
        <w:t>تقدم في الأسماء.</w:t>
      </w:r>
    </w:p>
    <w:p w14:paraId="496CAC1A" w14:textId="77777777" w:rsidR="003463FC" w:rsidRPr="00AE777E" w:rsidRDefault="003463FC" w:rsidP="00656991">
      <w:pPr>
        <w:pStyle w:val="libLine"/>
        <w:rPr>
          <w:rtl/>
        </w:rPr>
      </w:pPr>
      <w:r w:rsidRPr="00AE777E">
        <w:rPr>
          <w:rtl/>
        </w:rPr>
        <w:t>__________________</w:t>
      </w:r>
    </w:p>
    <w:p w14:paraId="69133E47" w14:textId="77777777" w:rsidR="003463FC" w:rsidRPr="00AE777E" w:rsidRDefault="003463FC" w:rsidP="00B5207A">
      <w:pPr>
        <w:pStyle w:val="libFootnote0"/>
        <w:rPr>
          <w:rtl/>
          <w:lang w:bidi="fa-IR"/>
        </w:rPr>
      </w:pPr>
      <w:r>
        <w:rPr>
          <w:rtl/>
        </w:rPr>
        <w:t>(</w:t>
      </w:r>
      <w:r w:rsidRPr="00AE777E">
        <w:rPr>
          <w:rtl/>
        </w:rPr>
        <w:t>1) أسد الغابة ت 6014 ، الاستيعاب ت 3081.</w:t>
      </w:r>
    </w:p>
    <w:p w14:paraId="22492C05" w14:textId="77777777" w:rsidR="003463FC" w:rsidRPr="00AE777E" w:rsidRDefault="003463FC" w:rsidP="00B5207A">
      <w:pPr>
        <w:pStyle w:val="libFootnote0"/>
        <w:rPr>
          <w:rtl/>
          <w:lang w:bidi="fa-IR"/>
        </w:rPr>
      </w:pPr>
      <w:r>
        <w:rPr>
          <w:rtl/>
        </w:rPr>
        <w:t>(</w:t>
      </w:r>
      <w:r w:rsidRPr="00AE777E">
        <w:rPr>
          <w:rtl/>
        </w:rPr>
        <w:t>2) المشتبه 392 ، مؤتلف الدارقطنيّ.</w:t>
      </w:r>
    </w:p>
    <w:p w14:paraId="6C2A89D0" w14:textId="77777777" w:rsidR="003463FC" w:rsidRDefault="003463FC" w:rsidP="00B5207A">
      <w:pPr>
        <w:pStyle w:val="libNormal"/>
        <w:rPr>
          <w:rtl/>
          <w:lang w:bidi="fa-IR"/>
        </w:rPr>
      </w:pPr>
      <w:r w:rsidRPr="00E44A63">
        <w:rPr>
          <w:rStyle w:val="libBold2Char"/>
          <w:rtl/>
        </w:rPr>
        <w:br w:type="page"/>
        <w:t xml:space="preserve">10120 ـ أبو شدّاد العماني </w:t>
      </w:r>
      <w:r w:rsidRPr="00A27F32">
        <w:rPr>
          <w:rtl/>
        </w:rPr>
        <w:t>(1)</w:t>
      </w:r>
      <w:r w:rsidRPr="00AB5865">
        <w:rPr>
          <w:rFonts w:hint="cs"/>
          <w:rtl/>
        </w:rPr>
        <w:t>.</w:t>
      </w:r>
    </w:p>
    <w:p w14:paraId="36F5F423" w14:textId="77777777" w:rsidR="003463FC" w:rsidRPr="00AE777E" w:rsidRDefault="003463FC" w:rsidP="00B5207A">
      <w:pPr>
        <w:pStyle w:val="libNormal"/>
        <w:rPr>
          <w:rtl/>
        </w:rPr>
      </w:pPr>
      <w:r w:rsidRPr="00AE777E">
        <w:rPr>
          <w:rtl/>
        </w:rPr>
        <w:t xml:space="preserve">أدرك النبيّ </w:t>
      </w:r>
      <w:r w:rsidRPr="008D677E">
        <w:rPr>
          <w:rStyle w:val="libAlaemChar"/>
          <w:rtl/>
        </w:rPr>
        <w:t>صلى‌الله‌عليه‌وسلم</w:t>
      </w:r>
      <w:r w:rsidRPr="00AE777E">
        <w:rPr>
          <w:rtl/>
        </w:rPr>
        <w:t xml:space="preserve"> ، وقرأ كتابه عليه ، وعاش مائة وعشرين سنة. ذكر البخاريّ ، وابن أبي خيثمة ، وسمّويه في فوائده ، وابن السّكن وغيرهم ، من طريق أبي حمزة عبد العزيز بن زياد الحنظليّ ، حدثني أبو شداد</w:t>
      </w:r>
      <w:r>
        <w:rPr>
          <w:rtl/>
        </w:rPr>
        <w:t xml:space="preserve"> ـ </w:t>
      </w:r>
      <w:r w:rsidRPr="00AE777E">
        <w:rPr>
          <w:rtl/>
        </w:rPr>
        <w:t xml:space="preserve">رجل من أهل ذمار (2) : قرية من قرى عمان ، قال : جاءنا كتاب النبي </w:t>
      </w:r>
      <w:r w:rsidRPr="008D677E">
        <w:rPr>
          <w:rStyle w:val="libAlaemChar"/>
          <w:rtl/>
        </w:rPr>
        <w:t>صلى‌الله‌عليه‌وسلم</w:t>
      </w:r>
      <w:r w:rsidRPr="00AE777E">
        <w:rPr>
          <w:rtl/>
        </w:rPr>
        <w:t xml:space="preserve"> في قطعة من أدم : «من محمد رسول الله إلى أهل عمان ، سلام ، أمّا بعد فأقرّوا بشهادة أن لا إله إلّا الله ، وأنّي رسول الله ، وأدّوا الزّكاة ، وخطّوا المساجد ، وكذا وكذا ، وإلّا غزوتكم»</w:t>
      </w:r>
      <w:r>
        <w:rPr>
          <w:rtl/>
        </w:rPr>
        <w:t>.</w:t>
      </w:r>
      <w:r>
        <w:rPr>
          <w:rFonts w:hint="cs"/>
          <w:rtl/>
        </w:rPr>
        <w:t xml:space="preserve"> </w:t>
      </w:r>
      <w:r w:rsidRPr="00AE777E">
        <w:rPr>
          <w:rtl/>
        </w:rPr>
        <w:t>قال أبو شداد : فلم نجد أحدا يقرأ علينا ذلك الكتاب حتى وجدنا غلاما فقرأه علينا.</w:t>
      </w:r>
    </w:p>
    <w:p w14:paraId="14A3BB0F" w14:textId="77777777" w:rsidR="003463FC" w:rsidRPr="00AE777E" w:rsidRDefault="003463FC" w:rsidP="00B5207A">
      <w:pPr>
        <w:pStyle w:val="libNormal"/>
        <w:rPr>
          <w:rtl/>
        </w:rPr>
      </w:pPr>
      <w:r w:rsidRPr="00AE777E">
        <w:rPr>
          <w:rtl/>
        </w:rPr>
        <w:t>قلت : فمن كان يومئذ على عمان</w:t>
      </w:r>
      <w:r>
        <w:rPr>
          <w:rtl/>
        </w:rPr>
        <w:t>؟</w:t>
      </w:r>
      <w:r w:rsidRPr="00AE777E">
        <w:rPr>
          <w:rtl/>
        </w:rPr>
        <w:t xml:space="preserve"> قال : أسوار من أساورة كسرى. وأخرج مطيّن ، من طريق أبي حمزة الحنظليّ هذا ، قال : رأيت رجلا بعمان يكنى أبا شداد بلغ عشرين ومائة سنة ، وقال أبو عمر : أبو شداد العماني الذّماريّ ، وتعقّب بأن ذمار من صنعاء لا من عمان ، وعمان بضم أوله والتخفيف : من عمل البحرين. وذمار : قرية منها يقال بالميم والموحدة ، قاله الرشاطي. ويحتمل إن كان أبو عمر حفظه أن يكون أصله من ذمار وسكن عمان ، وكذا تعقب ابن فتحون في أوهام الاستيعاب قول أبي عمر الذّماريّ ، وقوله في الراويّ عنه عبد العزيز بن شداد ، وإنما هو ابن زياد.</w:t>
      </w:r>
    </w:p>
    <w:p w14:paraId="684BE7D8" w14:textId="77777777" w:rsidR="003463FC" w:rsidRPr="00AE777E" w:rsidRDefault="003463FC" w:rsidP="00B5207A">
      <w:pPr>
        <w:pStyle w:val="libNormal"/>
        <w:rPr>
          <w:rtl/>
          <w:lang w:bidi="fa-IR"/>
        </w:rPr>
      </w:pPr>
      <w:r w:rsidRPr="00E44A63">
        <w:rPr>
          <w:rStyle w:val="libBold2Char"/>
          <w:rtl/>
        </w:rPr>
        <w:t xml:space="preserve">10121 ـ أبو شدّاد : </w:t>
      </w:r>
      <w:r w:rsidRPr="00AE777E">
        <w:rPr>
          <w:rtl/>
          <w:lang w:bidi="fa-IR"/>
        </w:rPr>
        <w:t>آخر ، شامي.</w:t>
      </w:r>
    </w:p>
    <w:p w14:paraId="430A288E" w14:textId="77777777" w:rsidR="003463FC" w:rsidRPr="00AE777E" w:rsidRDefault="003463FC" w:rsidP="00B5207A">
      <w:pPr>
        <w:pStyle w:val="libNormal"/>
        <w:rPr>
          <w:rtl/>
        </w:rPr>
      </w:pPr>
      <w:r w:rsidRPr="00AE777E">
        <w:rPr>
          <w:rtl/>
        </w:rPr>
        <w:t>قال الدّولابيّ : اسمه سالم. وقال ابن مندة : هو سالم بن سالم العبسيّ الحمصي.</w:t>
      </w:r>
      <w:r>
        <w:rPr>
          <w:rFonts w:hint="cs"/>
          <w:rtl/>
        </w:rPr>
        <w:t xml:space="preserve"> </w:t>
      </w:r>
      <w:r w:rsidRPr="00AE777E">
        <w:rPr>
          <w:rtl/>
        </w:rPr>
        <w:t xml:space="preserve">وأخرج أبو أحمد الحاكم في «الكنى» من طريق معن بن عيسى ، عن معاوية بن صالح ، عن أبي شداد ، وكان قد عقل متوفى رسول الله </w:t>
      </w:r>
      <w:r w:rsidRPr="008D677E">
        <w:rPr>
          <w:rStyle w:val="libAlaemChar"/>
          <w:rtl/>
        </w:rPr>
        <w:t>صلى‌الله‌عليه‌وسلم</w:t>
      </w:r>
      <w:r w:rsidRPr="00AE777E">
        <w:rPr>
          <w:rtl/>
        </w:rPr>
        <w:t xml:space="preserve"> ، ولم يره ، ولم يسمع منه شيئا ، قال : دخلت على أبي أمامة وهو يشرب طلاء (3) قد ذهب ثلثاه وبقي ثلثه.</w:t>
      </w:r>
    </w:p>
    <w:p w14:paraId="77C29651" w14:textId="77777777" w:rsidR="003463FC" w:rsidRPr="00AE777E" w:rsidRDefault="003463FC" w:rsidP="00B5207A">
      <w:pPr>
        <w:pStyle w:val="libNormal"/>
        <w:rPr>
          <w:rtl/>
        </w:rPr>
      </w:pPr>
      <w:r w:rsidRPr="00AE777E">
        <w:rPr>
          <w:rtl/>
        </w:rPr>
        <w:t>وأخرجه الدّولابيّ ، وابن مندة : من هذا الوجه ، عن رجل يقال له أبو شداد. روى عن أبي أمامة. روى عنه معاوية بن صالح.</w:t>
      </w:r>
    </w:p>
    <w:p w14:paraId="7F0D8D3E" w14:textId="77777777" w:rsidR="003463FC" w:rsidRPr="00AE777E" w:rsidRDefault="003463FC" w:rsidP="00B5207A">
      <w:pPr>
        <w:pStyle w:val="libNormal"/>
        <w:rPr>
          <w:rtl/>
        </w:rPr>
      </w:pPr>
      <w:r w:rsidRPr="00E44A63">
        <w:rPr>
          <w:rStyle w:val="libBold2Char"/>
          <w:rtl/>
        </w:rPr>
        <w:t xml:space="preserve">10122 ـ أبو شراحيل : </w:t>
      </w:r>
      <w:r w:rsidRPr="00AE777E">
        <w:rPr>
          <w:rtl/>
        </w:rPr>
        <w:t>أو أبو شرحبيل ، هو ذو الكلاع الحميري</w:t>
      </w:r>
      <w:r>
        <w:rPr>
          <w:rtl/>
        </w:rPr>
        <w:t xml:space="preserve"> ـ </w:t>
      </w:r>
      <w:r w:rsidRPr="00AE777E">
        <w:rPr>
          <w:rtl/>
        </w:rPr>
        <w:t>تقدم في الأسماء.</w:t>
      </w:r>
    </w:p>
    <w:p w14:paraId="45F09269" w14:textId="77777777" w:rsidR="003463FC" w:rsidRPr="00AE777E" w:rsidRDefault="003463FC" w:rsidP="00656991">
      <w:pPr>
        <w:pStyle w:val="libLine"/>
        <w:rPr>
          <w:rtl/>
        </w:rPr>
      </w:pPr>
      <w:r w:rsidRPr="00AE777E">
        <w:rPr>
          <w:rtl/>
        </w:rPr>
        <w:t>__________________</w:t>
      </w:r>
    </w:p>
    <w:p w14:paraId="392DAEF8" w14:textId="77777777" w:rsidR="003463FC" w:rsidRPr="00AE777E" w:rsidRDefault="003463FC" w:rsidP="00B5207A">
      <w:pPr>
        <w:pStyle w:val="libFootnote0"/>
        <w:rPr>
          <w:rtl/>
          <w:lang w:bidi="fa-IR"/>
        </w:rPr>
      </w:pPr>
      <w:r>
        <w:rPr>
          <w:rtl/>
        </w:rPr>
        <w:t>(</w:t>
      </w:r>
      <w:r w:rsidRPr="00AE777E">
        <w:rPr>
          <w:rtl/>
        </w:rPr>
        <w:t>1) أسد الغابة ت 6000 ، الاستيعاب ت 3070.</w:t>
      </w:r>
    </w:p>
    <w:p w14:paraId="289E3E5B" w14:textId="77777777" w:rsidR="003463FC" w:rsidRPr="00AE777E" w:rsidRDefault="003463FC" w:rsidP="00B5207A">
      <w:pPr>
        <w:pStyle w:val="libFootnote0"/>
        <w:rPr>
          <w:rtl/>
          <w:lang w:bidi="fa-IR"/>
        </w:rPr>
      </w:pPr>
      <w:r>
        <w:rPr>
          <w:rtl/>
        </w:rPr>
        <w:t>(</w:t>
      </w:r>
      <w:r w:rsidRPr="00AE777E">
        <w:rPr>
          <w:rtl/>
        </w:rPr>
        <w:t xml:space="preserve">2) </w:t>
      </w:r>
      <w:r>
        <w:rPr>
          <w:rtl/>
        </w:rPr>
        <w:t>(</w:t>
      </w:r>
      <w:r w:rsidRPr="00AE777E">
        <w:rPr>
          <w:rtl/>
        </w:rPr>
        <w:t>ذمار</w:t>
      </w:r>
      <w:r>
        <w:rPr>
          <w:rtl/>
        </w:rPr>
        <w:t>)</w:t>
      </w:r>
      <w:r w:rsidRPr="00AE777E">
        <w:rPr>
          <w:rtl/>
        </w:rPr>
        <w:t xml:space="preserve"> بكسر أوله ويفتح ، مبني على الكسر : قرية باليمن ، على مرحلتين من صنعاء وقيل : ذمار اسم لصنعاء. انظر : مراصد الاطلاع 2 / 587.</w:t>
      </w:r>
    </w:p>
    <w:p w14:paraId="59CAEFDD" w14:textId="77777777" w:rsidR="003463FC" w:rsidRPr="00AE777E" w:rsidRDefault="003463FC" w:rsidP="00B5207A">
      <w:pPr>
        <w:pStyle w:val="libFootnote0"/>
        <w:rPr>
          <w:rtl/>
          <w:lang w:bidi="fa-IR"/>
        </w:rPr>
      </w:pPr>
      <w:r>
        <w:rPr>
          <w:rtl/>
        </w:rPr>
        <w:t>(</w:t>
      </w:r>
      <w:r w:rsidRPr="00AE777E">
        <w:rPr>
          <w:rtl/>
        </w:rPr>
        <w:t>3) الطلاء بالكسر والمد : الشراب المطبوخ من عصير العنب وهو الرّبّ ، وأصله القطران الخاثر الّذي تطلى به الإبل. النهاية 3 / 137.</w:t>
      </w:r>
    </w:p>
    <w:p w14:paraId="5960E413" w14:textId="77777777" w:rsidR="003463FC" w:rsidRPr="00AE777E" w:rsidRDefault="003463FC" w:rsidP="00B5207A">
      <w:pPr>
        <w:pStyle w:val="libNormal"/>
        <w:rPr>
          <w:rtl/>
        </w:rPr>
      </w:pPr>
      <w:r w:rsidRPr="00E44A63">
        <w:rPr>
          <w:rStyle w:val="libBold2Char"/>
          <w:rtl/>
        </w:rPr>
        <w:br w:type="page"/>
        <w:t xml:space="preserve">10123 ـ أبو شريك </w:t>
      </w:r>
      <w:r w:rsidRPr="00A27F32">
        <w:rPr>
          <w:rtl/>
        </w:rPr>
        <w:t>(1)</w:t>
      </w:r>
      <w:r w:rsidRPr="00AB5865">
        <w:rPr>
          <w:rFonts w:hint="cs"/>
          <w:rtl/>
        </w:rPr>
        <w:t xml:space="preserve"> </w:t>
      </w:r>
      <w:r w:rsidRPr="00AE777E">
        <w:rPr>
          <w:rtl/>
        </w:rPr>
        <w:t>: ذكره المستغفري في الصحابة ، وأخرج من طريق ابن إسحاق أن عمر أعطاه أرضا.</w:t>
      </w:r>
    </w:p>
    <w:p w14:paraId="751A913A" w14:textId="77777777" w:rsidR="003463FC" w:rsidRPr="00AE777E" w:rsidRDefault="003463FC" w:rsidP="00B5207A">
      <w:pPr>
        <w:pStyle w:val="libNormal"/>
        <w:rPr>
          <w:rtl/>
          <w:lang w:bidi="fa-IR"/>
        </w:rPr>
      </w:pPr>
      <w:r w:rsidRPr="00E44A63">
        <w:rPr>
          <w:rStyle w:val="libBold2Char"/>
          <w:rtl/>
        </w:rPr>
        <w:t xml:space="preserve">10124 ـ أبو شعيب : </w:t>
      </w:r>
      <w:r w:rsidRPr="00AE777E">
        <w:rPr>
          <w:rtl/>
          <w:lang w:bidi="fa-IR"/>
        </w:rPr>
        <w:t>غير منسوب.</w:t>
      </w:r>
    </w:p>
    <w:p w14:paraId="17426698" w14:textId="77777777" w:rsidR="003463FC" w:rsidRPr="00AE777E" w:rsidRDefault="003463FC" w:rsidP="00B5207A">
      <w:pPr>
        <w:pStyle w:val="libNormal"/>
        <w:rPr>
          <w:rtl/>
        </w:rPr>
      </w:pPr>
      <w:r w:rsidRPr="00AE777E">
        <w:rPr>
          <w:rtl/>
        </w:rPr>
        <w:t>له إدراك ، وشهد مع عمر فتح بيت المقدس. أخرج أحمد من طريق حماد بن سلمة ، عن أبي سنان ، عن عبيد بن آدم ، وأبي مريم ، وأبي شعيب</w:t>
      </w:r>
      <w:r>
        <w:rPr>
          <w:rtl/>
        </w:rPr>
        <w:t xml:space="preserve"> ـ </w:t>
      </w:r>
      <w:r w:rsidRPr="00AE777E">
        <w:rPr>
          <w:rtl/>
        </w:rPr>
        <w:t>أنّ عمر بن الخطاب كان بالجابية ، فذكر فتح بيت المقدس.</w:t>
      </w:r>
    </w:p>
    <w:p w14:paraId="696686E5" w14:textId="77777777" w:rsidR="003463FC" w:rsidRPr="00AE777E" w:rsidRDefault="003463FC" w:rsidP="00B5207A">
      <w:pPr>
        <w:pStyle w:val="libNormal"/>
        <w:rPr>
          <w:rtl/>
        </w:rPr>
      </w:pPr>
      <w:r w:rsidRPr="00AE777E">
        <w:rPr>
          <w:rtl/>
        </w:rPr>
        <w:t>قال أبو سنان ، عن عبيد : سمعت عمر يقول لكعب : أين ترى أن أصلّي</w:t>
      </w:r>
      <w:r>
        <w:rPr>
          <w:rtl/>
        </w:rPr>
        <w:t xml:space="preserve"> ..</w:t>
      </w:r>
      <w:r w:rsidRPr="00AE777E">
        <w:rPr>
          <w:rtl/>
        </w:rPr>
        <w:t>.</w:t>
      </w:r>
      <w:r>
        <w:rPr>
          <w:rFonts w:hint="cs"/>
          <w:rtl/>
        </w:rPr>
        <w:t xml:space="preserve"> </w:t>
      </w:r>
      <w:r w:rsidRPr="00AE777E">
        <w:rPr>
          <w:rtl/>
        </w:rPr>
        <w:t xml:space="preserve">الحديث. وقول عمر : أصلي حيث صلى رسول الله </w:t>
      </w:r>
      <w:r w:rsidRPr="008D677E">
        <w:rPr>
          <w:rStyle w:val="libAlaemChar"/>
          <w:rtl/>
        </w:rPr>
        <w:t>صلى‌الله‌عليه‌وسلم</w:t>
      </w:r>
      <w:r w:rsidRPr="00AE777E">
        <w:rPr>
          <w:rtl/>
        </w:rPr>
        <w:t xml:space="preserve"> أخرجه يعقوب بن شيبة من هذا الوجه أتمّ منه ، قال : كان عمر بالجابية ، فقدم خالد بن الوليد إلى بيت المقدس ، فذكر القصة في قولهم : إنما يفتحها عمر بعد فتح قيسارية إلى أن قال : فشاور عمر الناس ، فقال :</w:t>
      </w:r>
      <w:r>
        <w:rPr>
          <w:rFonts w:hint="cs"/>
          <w:rtl/>
        </w:rPr>
        <w:t xml:space="preserve"> </w:t>
      </w:r>
      <w:r w:rsidRPr="00AE777E">
        <w:rPr>
          <w:rtl/>
        </w:rPr>
        <w:t>إنهم أصحاب كتاب ، وعندهم علم ، فذهبوا إلى قيسارية ففتحوها وجاءوا إلى بيت المقدس ، فصالحهم ، فصلّى عند كنيسة مريم ، ثم بزق في أحد قميصيه ، فقيل له ابزق فيها ، فإنّها يشرك فيها بالله ، فقال : إن كان يشرك فيها بالله فإنه يذكر الله فيها كثيرا ، ثم قال : لقد كان عمر غنيّا أن يصلّي عند وادي جهنم.</w:t>
      </w:r>
    </w:p>
    <w:p w14:paraId="1D51E971" w14:textId="77777777" w:rsidR="003463FC" w:rsidRPr="00AE777E" w:rsidRDefault="003463FC" w:rsidP="00B5207A">
      <w:pPr>
        <w:pStyle w:val="libNormal"/>
        <w:rPr>
          <w:rtl/>
        </w:rPr>
      </w:pPr>
      <w:r w:rsidRPr="00AE777E">
        <w:rPr>
          <w:rtl/>
        </w:rPr>
        <w:t xml:space="preserve">وقال في قصة الصلاة : أصلّي حيث صلّى رسول الله </w:t>
      </w:r>
      <w:r w:rsidRPr="008D677E">
        <w:rPr>
          <w:rStyle w:val="libAlaemChar"/>
          <w:rtl/>
        </w:rPr>
        <w:t>صلى‌الله‌عليه‌وسلم</w:t>
      </w:r>
      <w:r w:rsidRPr="00AE777E">
        <w:rPr>
          <w:rtl/>
        </w:rPr>
        <w:t xml:space="preserve"> ليلة أسري به ، فتقدم إلى القبلة فصلّى.</w:t>
      </w:r>
    </w:p>
    <w:p w14:paraId="6A755D41" w14:textId="77777777" w:rsidR="003463FC" w:rsidRPr="00AE777E" w:rsidRDefault="003463FC" w:rsidP="00B5207A">
      <w:pPr>
        <w:pStyle w:val="libNormal"/>
        <w:rPr>
          <w:rtl/>
        </w:rPr>
      </w:pPr>
      <w:r w:rsidRPr="00AE777E">
        <w:rPr>
          <w:rtl/>
        </w:rPr>
        <w:t>وخلط ابن عساكر ترجمة هذا بترجمة أبي شعيب الحضرميّ الّذي روى عن أبي أيوب في الاستنجاء. وروى عنه عثمان بن أبي شوكة ، والّذي يظهر لي أنه غيره ، فإن الحاكم أبا أحمد حكى في الحضرميّ أنه يقال له أبو الأشعث.</w:t>
      </w:r>
    </w:p>
    <w:p w14:paraId="33877236" w14:textId="77777777" w:rsidR="003463FC" w:rsidRPr="00AE777E" w:rsidRDefault="003463FC" w:rsidP="00B5207A">
      <w:pPr>
        <w:pStyle w:val="libNormal"/>
        <w:rPr>
          <w:rtl/>
        </w:rPr>
      </w:pPr>
      <w:r w:rsidRPr="00E44A63">
        <w:rPr>
          <w:rStyle w:val="libBold2Char"/>
          <w:rtl/>
        </w:rPr>
        <w:t>10125 ـ أبو شمر بن قيس</w:t>
      </w:r>
      <w:r w:rsidRPr="00E44A63">
        <w:rPr>
          <w:rStyle w:val="libBold2Char"/>
          <w:rFonts w:hint="cs"/>
          <w:rtl/>
        </w:rPr>
        <w:t xml:space="preserve"> </w:t>
      </w:r>
      <w:r w:rsidRPr="00AE777E">
        <w:rPr>
          <w:rtl/>
        </w:rPr>
        <w:t>بن فهر بن عمرو بن وهب بن ربيعة بن معاوية الأكرمين الكندي.</w:t>
      </w:r>
    </w:p>
    <w:p w14:paraId="6E355529" w14:textId="77777777" w:rsidR="003463FC" w:rsidRPr="00AE777E" w:rsidRDefault="003463FC" w:rsidP="00B5207A">
      <w:pPr>
        <w:pStyle w:val="libNormal"/>
        <w:rPr>
          <w:rtl/>
        </w:rPr>
      </w:pPr>
      <w:r w:rsidRPr="00AE777E">
        <w:rPr>
          <w:rtl/>
        </w:rPr>
        <w:t>قال ابن الكلبيّ : كان شاعرا شريفا في الجاهلية والإسلام.</w:t>
      </w:r>
    </w:p>
    <w:p w14:paraId="0F10F40B" w14:textId="77777777" w:rsidR="003463FC" w:rsidRPr="00E44A63" w:rsidRDefault="003463FC" w:rsidP="00B5207A">
      <w:pPr>
        <w:pStyle w:val="libNormal"/>
        <w:rPr>
          <w:rStyle w:val="libBold2Char"/>
          <w:rtl/>
        </w:rPr>
      </w:pPr>
      <w:r w:rsidRPr="00E44A63">
        <w:rPr>
          <w:rStyle w:val="libBold2Char"/>
          <w:rtl/>
        </w:rPr>
        <w:t xml:space="preserve">10126 ـ أبو شهاب الهذلي </w:t>
      </w:r>
      <w:r w:rsidRPr="00A27F32">
        <w:rPr>
          <w:rtl/>
        </w:rPr>
        <w:t>(2)</w:t>
      </w:r>
    </w:p>
    <w:p w14:paraId="186EFE13" w14:textId="77777777" w:rsidR="003463FC" w:rsidRPr="00AE777E" w:rsidRDefault="003463FC" w:rsidP="00B5207A">
      <w:pPr>
        <w:pStyle w:val="libNormal"/>
        <w:rPr>
          <w:rtl/>
        </w:rPr>
      </w:pPr>
      <w:r w:rsidRPr="00AE777E">
        <w:rPr>
          <w:rtl/>
        </w:rPr>
        <w:t>: والد أبي ذؤيب.</w:t>
      </w:r>
    </w:p>
    <w:p w14:paraId="7515DB97" w14:textId="77777777" w:rsidR="003463FC" w:rsidRPr="00AE777E" w:rsidRDefault="003463FC" w:rsidP="00656991">
      <w:pPr>
        <w:pStyle w:val="libLine"/>
        <w:rPr>
          <w:rtl/>
        </w:rPr>
      </w:pPr>
      <w:r w:rsidRPr="00AE777E">
        <w:rPr>
          <w:rtl/>
        </w:rPr>
        <w:t>__________________</w:t>
      </w:r>
    </w:p>
    <w:p w14:paraId="62963500" w14:textId="77777777" w:rsidR="003463FC" w:rsidRPr="00AE777E" w:rsidRDefault="003463FC" w:rsidP="00B5207A">
      <w:pPr>
        <w:pStyle w:val="libFootnote0"/>
        <w:rPr>
          <w:rtl/>
          <w:lang w:bidi="fa-IR"/>
        </w:rPr>
      </w:pPr>
      <w:r>
        <w:rPr>
          <w:rtl/>
        </w:rPr>
        <w:t>(</w:t>
      </w:r>
      <w:r w:rsidRPr="00AE777E">
        <w:rPr>
          <w:rtl/>
        </w:rPr>
        <w:t>1) ريحانة الأدب 7 / 152.</w:t>
      </w:r>
    </w:p>
    <w:p w14:paraId="377C38A9" w14:textId="77777777" w:rsidR="003463FC" w:rsidRPr="00AE777E" w:rsidRDefault="003463FC" w:rsidP="00B5207A">
      <w:pPr>
        <w:pStyle w:val="libFootnote0"/>
        <w:rPr>
          <w:rtl/>
          <w:lang w:bidi="fa-IR"/>
        </w:rPr>
      </w:pPr>
      <w:r>
        <w:rPr>
          <w:rtl/>
        </w:rPr>
        <w:t>(</w:t>
      </w:r>
      <w:r w:rsidRPr="00AE777E">
        <w:rPr>
          <w:rtl/>
        </w:rPr>
        <w:t>2) المشتبه 587 ، مشتبه النسبة 17 ، ديوان الضعفاء رقم 4959 ، اللآلئ المصنوعة 1 / 474 ، الموضوعات 2 / 69 ، تقريب التهذيب 2 / 435 ، تهذيب التهذيب 12 / 128 ، الكنى والأسماء 2 / 6 ، لسان الميزان 7 / 468.</w:t>
      </w:r>
    </w:p>
    <w:p w14:paraId="3396884F" w14:textId="77777777" w:rsidR="003463FC" w:rsidRPr="00AE777E" w:rsidRDefault="003463FC" w:rsidP="00B5207A">
      <w:pPr>
        <w:pStyle w:val="libNormal"/>
        <w:rPr>
          <w:rtl/>
        </w:rPr>
      </w:pPr>
      <w:r>
        <w:rPr>
          <w:rtl/>
        </w:rPr>
        <w:br w:type="page"/>
      </w:r>
      <w:r w:rsidRPr="00AE777E">
        <w:rPr>
          <w:rtl/>
        </w:rPr>
        <w:t>غزا مع أبيه في خلافة عمر. ذكره ابن مرزق في أشعار الهذليين.</w:t>
      </w:r>
    </w:p>
    <w:p w14:paraId="30F7FB2B" w14:textId="77777777" w:rsidR="003463FC" w:rsidRPr="00AE777E" w:rsidRDefault="003463FC" w:rsidP="00B5207A">
      <w:pPr>
        <w:pStyle w:val="libNormal"/>
        <w:rPr>
          <w:rtl/>
        </w:rPr>
      </w:pPr>
      <w:r w:rsidRPr="00E44A63">
        <w:rPr>
          <w:rStyle w:val="libBold2Char"/>
          <w:rtl/>
        </w:rPr>
        <w:t xml:space="preserve">10127 ـ أبو شهم التيمي </w:t>
      </w:r>
      <w:r w:rsidRPr="00A27F32">
        <w:rPr>
          <w:rtl/>
        </w:rPr>
        <w:t>(1)</w:t>
      </w:r>
      <w:r w:rsidRPr="00AB5865">
        <w:rPr>
          <w:rFonts w:hint="cs"/>
          <w:rtl/>
        </w:rPr>
        <w:t xml:space="preserve"> </w:t>
      </w:r>
      <w:r w:rsidRPr="00AE777E">
        <w:rPr>
          <w:rtl/>
        </w:rPr>
        <w:t>: من تيم الرباب ، جاهلي أدرك الإسلام.</w:t>
      </w:r>
    </w:p>
    <w:p w14:paraId="346B6A80" w14:textId="77777777" w:rsidR="003463FC" w:rsidRPr="00AE777E" w:rsidRDefault="003463FC" w:rsidP="00B5207A">
      <w:pPr>
        <w:pStyle w:val="libNormal"/>
        <w:rPr>
          <w:rtl/>
        </w:rPr>
      </w:pPr>
      <w:r w:rsidRPr="00AE777E">
        <w:rPr>
          <w:rtl/>
        </w:rPr>
        <w:t>ذكره أبو عبيدة معمر بن المثنّى في خبر الكلاب الأول ، فقال : كان أبو شهم هو ربّب الرباب قبل الإسلام ، وعاش إلى خلافة عثمان بن عفان.</w:t>
      </w:r>
    </w:p>
    <w:p w14:paraId="17E18E17" w14:textId="77777777" w:rsidR="003463FC" w:rsidRPr="00AE777E" w:rsidRDefault="003463FC" w:rsidP="00B5207A">
      <w:pPr>
        <w:pStyle w:val="libNormal"/>
        <w:rPr>
          <w:rtl/>
        </w:rPr>
      </w:pPr>
      <w:r w:rsidRPr="00E44A63">
        <w:rPr>
          <w:rStyle w:val="libBold2Char"/>
          <w:rtl/>
        </w:rPr>
        <w:t xml:space="preserve">10128 ـ أبو شيبان </w:t>
      </w:r>
      <w:r w:rsidRPr="00A27F32">
        <w:rPr>
          <w:rtl/>
        </w:rPr>
        <w:t>(2)</w:t>
      </w:r>
      <w:r w:rsidRPr="00AB5865">
        <w:rPr>
          <w:rFonts w:hint="cs"/>
          <w:rtl/>
        </w:rPr>
        <w:t xml:space="preserve"> </w:t>
      </w:r>
      <w:r w:rsidRPr="00AE777E">
        <w:rPr>
          <w:rtl/>
        </w:rPr>
        <w:t>: له إدراك. ذكر ابن أبي شيبة من طريق معن بن عبد الرحمن ، قال : غزا رجل نحو الشام يقال له شيبان ، وله أب شيخ كبير ، فقال أبوه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7E9512D" w14:textId="77777777" w:rsidTr="00FB75B5">
        <w:trPr>
          <w:tblCellSpacing w:w="15" w:type="dxa"/>
          <w:jc w:val="center"/>
        </w:trPr>
        <w:tc>
          <w:tcPr>
            <w:tcW w:w="2362" w:type="pct"/>
            <w:vAlign w:val="center"/>
          </w:tcPr>
          <w:p w14:paraId="4314B6D0" w14:textId="77777777" w:rsidR="003463FC" w:rsidRPr="00AE777E" w:rsidRDefault="003463FC" w:rsidP="00FB307E">
            <w:pPr>
              <w:pStyle w:val="libPoem"/>
              <w:rPr>
                <w:rtl/>
              </w:rPr>
            </w:pPr>
            <w:r>
              <w:rPr>
                <w:rtl/>
              </w:rPr>
              <w:t>أ</w:t>
            </w:r>
            <w:r w:rsidRPr="00AE777E">
              <w:rPr>
                <w:rtl/>
              </w:rPr>
              <w:t>شيبان ما يدريك أن ربّ ليلة</w:t>
            </w:r>
            <w:r w:rsidRPr="007F3230">
              <w:rPr>
                <w:rStyle w:val="libPoemTiniCharChar"/>
                <w:rtl/>
              </w:rPr>
              <w:br/>
              <w:t> </w:t>
            </w:r>
          </w:p>
        </w:tc>
        <w:tc>
          <w:tcPr>
            <w:tcW w:w="196" w:type="pct"/>
            <w:vAlign w:val="center"/>
          </w:tcPr>
          <w:p w14:paraId="0CB614B8" w14:textId="77777777" w:rsidR="003463FC" w:rsidRPr="00AE777E" w:rsidRDefault="003463FC" w:rsidP="00FB307E">
            <w:pPr>
              <w:pStyle w:val="libPoem"/>
            </w:pPr>
            <w:r w:rsidRPr="00AE777E">
              <w:rPr>
                <w:rtl/>
              </w:rPr>
              <w:t> </w:t>
            </w:r>
          </w:p>
        </w:tc>
        <w:tc>
          <w:tcPr>
            <w:tcW w:w="2361" w:type="pct"/>
            <w:vAlign w:val="center"/>
          </w:tcPr>
          <w:p w14:paraId="40459170" w14:textId="77777777" w:rsidR="003463FC" w:rsidRPr="00AE777E" w:rsidRDefault="003463FC" w:rsidP="00FB307E">
            <w:pPr>
              <w:pStyle w:val="libPoem"/>
            </w:pPr>
            <w:r w:rsidRPr="00AE777E">
              <w:rPr>
                <w:rtl/>
              </w:rPr>
              <w:t xml:space="preserve">غبقتك فيها والغبوق حبيب </w:t>
            </w:r>
            <w:r w:rsidRPr="007F3230">
              <w:rPr>
                <w:rStyle w:val="libPoemTiniCharChar"/>
                <w:rtl/>
              </w:rPr>
              <w:br/>
              <w:t> </w:t>
            </w:r>
          </w:p>
        </w:tc>
      </w:tr>
      <w:tr w:rsidR="003463FC" w:rsidRPr="00AE777E" w14:paraId="23000F2F" w14:textId="77777777" w:rsidTr="00FB75B5">
        <w:trPr>
          <w:tblCellSpacing w:w="15" w:type="dxa"/>
          <w:jc w:val="center"/>
        </w:trPr>
        <w:tc>
          <w:tcPr>
            <w:tcW w:w="2362" w:type="pct"/>
            <w:vAlign w:val="center"/>
          </w:tcPr>
          <w:p w14:paraId="5CDBFCDE" w14:textId="77777777" w:rsidR="003463FC" w:rsidRPr="00AE777E" w:rsidRDefault="003463FC" w:rsidP="00FB307E">
            <w:pPr>
              <w:pStyle w:val="libPoem"/>
            </w:pPr>
            <w:r>
              <w:rPr>
                <w:rtl/>
              </w:rPr>
              <w:t>أ</w:t>
            </w:r>
            <w:r w:rsidRPr="00AE777E">
              <w:rPr>
                <w:rtl/>
              </w:rPr>
              <w:t xml:space="preserve">أمهلتني حتّى إذا ما تركتني </w:t>
            </w:r>
            <w:r w:rsidRPr="007F3230">
              <w:rPr>
                <w:rStyle w:val="libPoemTiniCharChar"/>
                <w:rtl/>
              </w:rPr>
              <w:br/>
              <w:t> </w:t>
            </w:r>
          </w:p>
        </w:tc>
        <w:tc>
          <w:tcPr>
            <w:tcW w:w="196" w:type="pct"/>
            <w:vAlign w:val="center"/>
          </w:tcPr>
          <w:p w14:paraId="7E80C276" w14:textId="77777777" w:rsidR="003463FC" w:rsidRPr="00AE777E" w:rsidRDefault="003463FC" w:rsidP="00FB307E">
            <w:pPr>
              <w:pStyle w:val="libPoem"/>
            </w:pPr>
            <w:r w:rsidRPr="00AE777E">
              <w:rPr>
                <w:rtl/>
              </w:rPr>
              <w:t> </w:t>
            </w:r>
          </w:p>
        </w:tc>
        <w:tc>
          <w:tcPr>
            <w:tcW w:w="2361" w:type="pct"/>
            <w:vAlign w:val="center"/>
          </w:tcPr>
          <w:p w14:paraId="2CB125B3" w14:textId="77777777" w:rsidR="003463FC" w:rsidRPr="00AE777E" w:rsidRDefault="003463FC" w:rsidP="00FB307E">
            <w:pPr>
              <w:pStyle w:val="libPoem"/>
            </w:pPr>
            <w:r w:rsidRPr="00AE777E">
              <w:rPr>
                <w:rtl/>
              </w:rPr>
              <w:t xml:space="preserve">ارى الشّخص كالشّخصين وهو قريب </w:t>
            </w:r>
            <w:r w:rsidRPr="007F3230">
              <w:rPr>
                <w:rStyle w:val="libPoemTiniCharChar"/>
                <w:rtl/>
              </w:rPr>
              <w:br/>
              <w:t> </w:t>
            </w:r>
          </w:p>
        </w:tc>
      </w:tr>
      <w:tr w:rsidR="003463FC" w:rsidRPr="00AE777E" w14:paraId="270C1E9E" w14:textId="77777777" w:rsidTr="00FB75B5">
        <w:trPr>
          <w:tblCellSpacing w:w="15" w:type="dxa"/>
          <w:jc w:val="center"/>
        </w:trPr>
        <w:tc>
          <w:tcPr>
            <w:tcW w:w="2362" w:type="pct"/>
            <w:vAlign w:val="center"/>
          </w:tcPr>
          <w:p w14:paraId="545338AB" w14:textId="77777777" w:rsidR="003463FC" w:rsidRPr="00AE777E" w:rsidRDefault="003463FC" w:rsidP="00FB307E">
            <w:pPr>
              <w:pStyle w:val="libPoem"/>
            </w:pPr>
            <w:r>
              <w:rPr>
                <w:rtl/>
              </w:rPr>
              <w:t>أ</w:t>
            </w:r>
            <w:r w:rsidRPr="00AE777E">
              <w:rPr>
                <w:rtl/>
              </w:rPr>
              <w:t xml:space="preserve">شيبان إن تأت الجيوش تجدهم </w:t>
            </w:r>
            <w:r w:rsidRPr="007F3230">
              <w:rPr>
                <w:rStyle w:val="libPoemTiniCharChar"/>
                <w:rtl/>
              </w:rPr>
              <w:br/>
              <w:t> </w:t>
            </w:r>
          </w:p>
        </w:tc>
        <w:tc>
          <w:tcPr>
            <w:tcW w:w="196" w:type="pct"/>
            <w:vAlign w:val="center"/>
          </w:tcPr>
          <w:p w14:paraId="17B1D39C" w14:textId="77777777" w:rsidR="003463FC" w:rsidRPr="00AE777E" w:rsidRDefault="003463FC" w:rsidP="00FB307E">
            <w:pPr>
              <w:pStyle w:val="libPoem"/>
            </w:pPr>
            <w:r w:rsidRPr="00AE777E">
              <w:rPr>
                <w:rtl/>
              </w:rPr>
              <w:t> </w:t>
            </w:r>
          </w:p>
        </w:tc>
        <w:tc>
          <w:tcPr>
            <w:tcW w:w="2361" w:type="pct"/>
            <w:vAlign w:val="center"/>
          </w:tcPr>
          <w:p w14:paraId="1C0FD932" w14:textId="77777777" w:rsidR="003463FC" w:rsidRPr="00AE777E" w:rsidRDefault="003463FC" w:rsidP="00FB307E">
            <w:pPr>
              <w:pStyle w:val="libPoem"/>
            </w:pPr>
            <w:r w:rsidRPr="00AE777E">
              <w:rPr>
                <w:rtl/>
              </w:rPr>
              <w:t xml:space="preserve">يقاسون أيّاما بهنّ خطوب </w:t>
            </w:r>
            <w:r w:rsidRPr="007F3230">
              <w:rPr>
                <w:rStyle w:val="libPoemTiniCharChar"/>
                <w:rtl/>
              </w:rPr>
              <w:br/>
              <w:t> </w:t>
            </w:r>
          </w:p>
        </w:tc>
      </w:tr>
    </w:tbl>
    <w:p w14:paraId="16FF69DE"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5F8D34A6" w14:textId="77777777" w:rsidR="003463FC" w:rsidRPr="00AE777E" w:rsidRDefault="003463FC" w:rsidP="00B5207A">
      <w:pPr>
        <w:pStyle w:val="libNormal"/>
        <w:rPr>
          <w:rtl/>
        </w:rPr>
      </w:pPr>
      <w:r w:rsidRPr="00AE777E">
        <w:rPr>
          <w:rtl/>
        </w:rPr>
        <w:t>قال : فبلغ ذلك عمر فردّه.</w:t>
      </w:r>
    </w:p>
    <w:p w14:paraId="4729BDB0" w14:textId="77777777" w:rsidR="003463FC" w:rsidRPr="00A27F32" w:rsidRDefault="003463FC" w:rsidP="00E44A63">
      <w:pPr>
        <w:pStyle w:val="libBold2"/>
        <w:rPr>
          <w:rtl/>
        </w:rPr>
      </w:pPr>
      <w:r w:rsidRPr="00A27F32">
        <w:rPr>
          <w:rtl/>
        </w:rPr>
        <w:t>10129</w:t>
      </w:r>
      <w:r>
        <w:rPr>
          <w:rtl/>
        </w:rPr>
        <w:t xml:space="preserve"> ـ </w:t>
      </w:r>
      <w:r w:rsidRPr="00A27F32">
        <w:rPr>
          <w:rtl/>
        </w:rPr>
        <w:t>أبو شييم المرّي.</w:t>
      </w:r>
    </w:p>
    <w:p w14:paraId="275EECAB" w14:textId="77777777" w:rsidR="003463FC" w:rsidRPr="00AE777E" w:rsidRDefault="003463FC" w:rsidP="00B5207A">
      <w:pPr>
        <w:pStyle w:val="libNormal"/>
        <w:rPr>
          <w:rtl/>
        </w:rPr>
      </w:pPr>
      <w:r w:rsidRPr="00AE777E">
        <w:rPr>
          <w:rtl/>
        </w:rPr>
        <w:t>ذكره الواقديّ عن شيوخه ، قالوا : كان أبو شيم المزني قد أسلم فحسن إسلامه يحدّث ويقول : لما نفرنا مع عيينة بن حصن</w:t>
      </w:r>
      <w:r>
        <w:rPr>
          <w:rtl/>
        </w:rPr>
        <w:t xml:space="preserve"> ـ </w:t>
      </w:r>
      <w:r w:rsidRPr="00AE777E">
        <w:rPr>
          <w:rtl/>
        </w:rPr>
        <w:t>يعني في الأحزاب</w:t>
      </w:r>
      <w:r>
        <w:rPr>
          <w:rtl/>
        </w:rPr>
        <w:t xml:space="preserve"> ـ </w:t>
      </w:r>
      <w:r w:rsidRPr="00AE777E">
        <w:rPr>
          <w:rtl/>
        </w:rPr>
        <w:t xml:space="preserve">رجع بنا ، فلما كان دون خيبر رأى مناما فقدم فوجد النبيّ </w:t>
      </w:r>
      <w:r w:rsidRPr="008D677E">
        <w:rPr>
          <w:rStyle w:val="libAlaemChar"/>
          <w:rtl/>
        </w:rPr>
        <w:t>صلى‌الله‌عليه‌وسلم</w:t>
      </w:r>
      <w:r w:rsidRPr="00AE777E">
        <w:rPr>
          <w:rtl/>
        </w:rPr>
        <w:t xml:space="preserve"> قد فتح خيبر ، فقال : يا محمد ، أعطي مما غنمت من حلفائي ، فإنّي انصرفت عنك وعن قتالك ، فلم يعطه شيئا ، فانصرف ، فلقيه الحارث بن عوف ، فقال له : </w:t>
      </w:r>
      <w:r>
        <w:rPr>
          <w:rtl/>
        </w:rPr>
        <w:t>أ</w:t>
      </w:r>
      <w:r w:rsidRPr="00AE777E">
        <w:rPr>
          <w:rtl/>
        </w:rPr>
        <w:t>لم أقل لك</w:t>
      </w:r>
      <w:r>
        <w:rPr>
          <w:rtl/>
        </w:rPr>
        <w:t>!</w:t>
      </w:r>
      <w:r w:rsidRPr="00AE777E">
        <w:rPr>
          <w:rtl/>
        </w:rPr>
        <w:t xml:space="preserve"> والله ليظهرنّ محمد على ما بين المشرق والمغرب.</w:t>
      </w:r>
    </w:p>
    <w:p w14:paraId="7FAA2CE4" w14:textId="77777777" w:rsidR="003463FC" w:rsidRPr="00AC2943" w:rsidRDefault="003463FC" w:rsidP="0050127A">
      <w:pPr>
        <w:pStyle w:val="libCenterBold1"/>
        <w:rPr>
          <w:rtl/>
        </w:rPr>
      </w:pPr>
      <w:r w:rsidRPr="00AC2943">
        <w:rPr>
          <w:rtl/>
        </w:rPr>
        <w:t>القسم الرابع</w:t>
      </w:r>
    </w:p>
    <w:p w14:paraId="3E891FB0" w14:textId="77777777" w:rsidR="003463FC" w:rsidRPr="00AE777E" w:rsidRDefault="003463FC" w:rsidP="00B5207A">
      <w:pPr>
        <w:pStyle w:val="libNormal"/>
        <w:rPr>
          <w:rtl/>
          <w:lang w:bidi="fa-IR"/>
        </w:rPr>
      </w:pPr>
      <w:r w:rsidRPr="00E44A63">
        <w:rPr>
          <w:rStyle w:val="libBold2Char"/>
          <w:rtl/>
        </w:rPr>
        <w:t xml:space="preserve">10130 ـ أبو شبل : </w:t>
      </w:r>
      <w:r w:rsidRPr="00AE777E">
        <w:rPr>
          <w:rtl/>
          <w:lang w:bidi="fa-IR"/>
        </w:rPr>
        <w:t>غير منسوب.</w:t>
      </w:r>
    </w:p>
    <w:p w14:paraId="2D917C54" w14:textId="77777777" w:rsidR="003463FC" w:rsidRPr="00AE777E" w:rsidRDefault="003463FC" w:rsidP="00B5207A">
      <w:pPr>
        <w:pStyle w:val="libNormal"/>
        <w:rPr>
          <w:rtl/>
        </w:rPr>
      </w:pPr>
      <w:r w:rsidRPr="00AE777E">
        <w:rPr>
          <w:rtl/>
        </w:rPr>
        <w:t>ذكره الدّولابيّ في الصحابة ، وهو وهم ، وإنما الحديث عند واصل بن مرزوق ، عن رجل من بني مخزوم يكنى أبا شبل ، عن جده ، وكان من الصحابة. وسيأتي بيانه في المبهمات.</w:t>
      </w:r>
    </w:p>
    <w:p w14:paraId="415B70BE" w14:textId="77777777" w:rsidR="003463FC" w:rsidRPr="00AE777E" w:rsidRDefault="003463FC" w:rsidP="00656991">
      <w:pPr>
        <w:pStyle w:val="libLine"/>
        <w:rPr>
          <w:rtl/>
        </w:rPr>
      </w:pPr>
      <w:r w:rsidRPr="00AE777E">
        <w:rPr>
          <w:rtl/>
        </w:rPr>
        <w:t>__________________</w:t>
      </w:r>
    </w:p>
    <w:p w14:paraId="6C00F4C6" w14:textId="77777777" w:rsidR="003463FC" w:rsidRPr="00AE777E" w:rsidRDefault="003463FC" w:rsidP="00B5207A">
      <w:pPr>
        <w:pStyle w:val="libFootnote0"/>
        <w:rPr>
          <w:rtl/>
          <w:lang w:bidi="fa-IR"/>
        </w:rPr>
      </w:pPr>
      <w:r>
        <w:rPr>
          <w:rtl/>
        </w:rPr>
        <w:t>(</w:t>
      </w:r>
      <w:r w:rsidRPr="00AE777E">
        <w:rPr>
          <w:rtl/>
        </w:rPr>
        <w:t>1) الإكمال 4 / 400 ، المؤتلف والمختلف 69 ، تقريب التهذيب 2 / 435 ، بقي بن مخلد 417.</w:t>
      </w:r>
    </w:p>
    <w:p w14:paraId="7BBB4244" w14:textId="77777777" w:rsidR="003463FC" w:rsidRPr="00AE777E" w:rsidRDefault="003463FC" w:rsidP="00B5207A">
      <w:pPr>
        <w:pStyle w:val="libFootnote0"/>
        <w:rPr>
          <w:rtl/>
          <w:lang w:bidi="fa-IR"/>
        </w:rPr>
      </w:pPr>
      <w:r>
        <w:rPr>
          <w:rtl/>
        </w:rPr>
        <w:t>(</w:t>
      </w:r>
      <w:r w:rsidRPr="00AE777E">
        <w:rPr>
          <w:rtl/>
        </w:rPr>
        <w:t>2) معجم رجال الحديث 21 / 186 ، الميزان 4 / 738.</w:t>
      </w:r>
    </w:p>
    <w:p w14:paraId="59EA3219" w14:textId="77777777" w:rsidR="003463FC" w:rsidRPr="00AE777E" w:rsidRDefault="003463FC" w:rsidP="00B5207A">
      <w:pPr>
        <w:pStyle w:val="libNormal"/>
        <w:rPr>
          <w:rtl/>
          <w:lang w:bidi="fa-IR"/>
        </w:rPr>
      </w:pPr>
      <w:r w:rsidRPr="00E44A63">
        <w:rPr>
          <w:rStyle w:val="libBold2Char"/>
          <w:rtl/>
        </w:rPr>
        <w:br w:type="page"/>
        <w:t xml:space="preserve">10131 ـ أبو شجرة : </w:t>
      </w:r>
      <w:r w:rsidRPr="00AE777E">
        <w:rPr>
          <w:rtl/>
          <w:lang w:bidi="fa-IR"/>
        </w:rPr>
        <w:t xml:space="preserve">شيخ لأبي الزّاهرية </w:t>
      </w:r>
      <w:r w:rsidRPr="00AE777E">
        <w:rPr>
          <w:rtl/>
        </w:rPr>
        <w:t>(1)</w:t>
      </w:r>
      <w:r>
        <w:rPr>
          <w:rtl/>
          <w:lang w:bidi="fa-IR"/>
        </w:rPr>
        <w:t>.</w:t>
      </w:r>
    </w:p>
    <w:p w14:paraId="0890CB9E" w14:textId="77777777" w:rsidR="003463FC" w:rsidRPr="00AE777E" w:rsidRDefault="003463FC" w:rsidP="00B5207A">
      <w:pPr>
        <w:pStyle w:val="libNormal"/>
        <w:rPr>
          <w:rtl/>
        </w:rPr>
      </w:pPr>
      <w:r w:rsidRPr="00AE777E">
        <w:rPr>
          <w:rtl/>
        </w:rPr>
        <w:t>ذكره الدّولابيّ والمستغفريّ في الصحابة ، واستدركه أبو موسى (2) ، ونبه على أنه وهم ، وجوّز بعضهم أنه يزيد بن شجرة ، فإنه يكنى أبا شجرة ، وهو مختلف في صحبته ، لكن فرّق أبو أحمد الحاكم بين أبي شجرة يزيد بن شجرة وبين أبي شجرة شيخ أبي الزاهرية ، وهو الصواب فيما أرى.</w:t>
      </w:r>
    </w:p>
    <w:p w14:paraId="35E01A68" w14:textId="77777777" w:rsidR="003463FC" w:rsidRPr="00AE777E" w:rsidRDefault="003463FC" w:rsidP="00B5207A">
      <w:pPr>
        <w:pStyle w:val="libNormal"/>
        <w:rPr>
          <w:rtl/>
        </w:rPr>
      </w:pPr>
      <w:r w:rsidRPr="00AE777E">
        <w:rPr>
          <w:rtl/>
        </w:rPr>
        <w:t>وقد تقدم في كثير بن مرة</w:t>
      </w:r>
      <w:r>
        <w:rPr>
          <w:rFonts w:hint="cs"/>
          <w:rtl/>
        </w:rPr>
        <w:t xml:space="preserve"> </w:t>
      </w:r>
      <w:r w:rsidRPr="00AE777E">
        <w:rPr>
          <w:rtl/>
        </w:rPr>
        <w:t xml:space="preserve">أنّ البغوي أورد في ترجمته من طريق أبي الزاهرية عن أبي شجرة حديثا ، وهو أن النبيّ </w:t>
      </w:r>
      <w:r w:rsidRPr="008D677E">
        <w:rPr>
          <w:rStyle w:val="libAlaemChar"/>
          <w:rtl/>
        </w:rPr>
        <w:t>صلى‌الله‌عليه‌وسلم</w:t>
      </w:r>
      <w:r w:rsidRPr="00AE777E">
        <w:rPr>
          <w:rtl/>
        </w:rPr>
        <w:t xml:space="preserve"> قال : «أقيموا الصّفوف</w:t>
      </w:r>
      <w:r>
        <w:rPr>
          <w:rtl/>
        </w:rPr>
        <w:t xml:space="preserve"> ..</w:t>
      </w:r>
      <w:r w:rsidRPr="00AE777E">
        <w:rPr>
          <w:rtl/>
        </w:rPr>
        <w:t>.» (3) الحديث ، وفيه : «ومن وصل صفّا وصله الله» (4)</w:t>
      </w:r>
      <w:r>
        <w:rPr>
          <w:rtl/>
        </w:rPr>
        <w:t>.</w:t>
      </w:r>
      <w:r>
        <w:rPr>
          <w:rFonts w:hint="cs"/>
          <w:rtl/>
        </w:rPr>
        <w:t xml:space="preserve"> </w:t>
      </w:r>
      <w:r w:rsidRPr="00AE777E">
        <w:rPr>
          <w:rtl/>
        </w:rPr>
        <w:t>والّذي يظهر أنه آخر غير كثير بن مرة ، والعلم عند الله.</w:t>
      </w:r>
    </w:p>
    <w:p w14:paraId="7161CF7C" w14:textId="77777777" w:rsidR="003463FC" w:rsidRPr="00AE777E" w:rsidRDefault="003463FC" w:rsidP="00B5207A">
      <w:pPr>
        <w:pStyle w:val="libNormal"/>
        <w:rPr>
          <w:rtl/>
          <w:lang w:bidi="fa-IR"/>
        </w:rPr>
      </w:pPr>
      <w:r w:rsidRPr="00E44A63">
        <w:rPr>
          <w:rStyle w:val="libBold2Char"/>
          <w:rtl/>
        </w:rPr>
        <w:t xml:space="preserve">10132 ـ أبو شريح : </w:t>
      </w:r>
      <w:r w:rsidRPr="00AE777E">
        <w:rPr>
          <w:rtl/>
          <w:lang w:bidi="fa-IR"/>
        </w:rPr>
        <w:t xml:space="preserve">غير منسوب </w:t>
      </w:r>
      <w:r w:rsidRPr="00AE777E">
        <w:rPr>
          <w:rtl/>
        </w:rPr>
        <w:t>(5)</w:t>
      </w:r>
      <w:r>
        <w:rPr>
          <w:rtl/>
          <w:lang w:bidi="fa-IR"/>
        </w:rPr>
        <w:t>.</w:t>
      </w:r>
    </w:p>
    <w:p w14:paraId="5061C1BB" w14:textId="77777777" w:rsidR="003463FC" w:rsidRPr="00AE777E" w:rsidRDefault="003463FC" w:rsidP="00B5207A">
      <w:pPr>
        <w:pStyle w:val="libNormal"/>
        <w:rPr>
          <w:rtl/>
        </w:rPr>
      </w:pPr>
      <w:r w:rsidRPr="00AE777E">
        <w:rPr>
          <w:rtl/>
        </w:rPr>
        <w:t>له حديث في مسند بقيّ بن مخلد ، قال في التجريد : لعله هانئ بن يزيد.</w:t>
      </w:r>
    </w:p>
    <w:p w14:paraId="5151FC2C" w14:textId="77777777" w:rsidR="003463FC" w:rsidRPr="00AE777E" w:rsidRDefault="003463FC" w:rsidP="00B5207A">
      <w:pPr>
        <w:pStyle w:val="libNormal"/>
        <w:rPr>
          <w:rtl/>
        </w:rPr>
      </w:pPr>
      <w:r w:rsidRPr="00AE777E">
        <w:rPr>
          <w:rtl/>
        </w:rPr>
        <w:t>قلت : بل هو أبو شريح الخزاعي ، فالحديث حديثه.</w:t>
      </w:r>
    </w:p>
    <w:p w14:paraId="51440AA3" w14:textId="77777777" w:rsidR="003463FC" w:rsidRDefault="003463FC" w:rsidP="00E44A63">
      <w:pPr>
        <w:pStyle w:val="libBold2"/>
        <w:rPr>
          <w:rtl/>
        </w:rPr>
      </w:pPr>
      <w:r w:rsidRPr="00A27F32">
        <w:rPr>
          <w:rtl/>
        </w:rPr>
        <w:t>10133</w:t>
      </w:r>
      <w:r>
        <w:rPr>
          <w:rtl/>
        </w:rPr>
        <w:t xml:space="preserve"> ـ </w:t>
      </w:r>
      <w:r w:rsidRPr="00A27F32">
        <w:rPr>
          <w:rtl/>
        </w:rPr>
        <w:t xml:space="preserve">أبو شريح المصري </w:t>
      </w:r>
      <w:r>
        <w:rPr>
          <w:rtl/>
        </w:rPr>
        <w:t>:</w:t>
      </w:r>
    </w:p>
    <w:p w14:paraId="3A58E336" w14:textId="77777777" w:rsidR="003463FC" w:rsidRPr="00AE777E" w:rsidRDefault="003463FC" w:rsidP="00B5207A">
      <w:pPr>
        <w:pStyle w:val="libNormal"/>
        <w:rPr>
          <w:rtl/>
        </w:rPr>
      </w:pPr>
      <w:r w:rsidRPr="00AE777E">
        <w:rPr>
          <w:rtl/>
        </w:rPr>
        <w:t xml:space="preserve">أرسل حديثا ، فذكره بعضهم في الصحابة ، فأخرج السّاعديّ من طريق الليث ، عن يزيد بن أبي حبيب ، عن محمد الأنصاري ، عن أبي شريح المصري ، عن النبي </w:t>
      </w:r>
      <w:r w:rsidRPr="008D677E">
        <w:rPr>
          <w:rStyle w:val="libAlaemChar"/>
          <w:rtl/>
        </w:rPr>
        <w:t>صلى‌الله‌عليه‌وسلم</w:t>
      </w:r>
      <w:r w:rsidRPr="00AE777E">
        <w:rPr>
          <w:rtl/>
        </w:rPr>
        <w:t xml:space="preserve"> ، قال : «إنّ سلاح المؤمن إذا كان عدّة في سبيل الله يوزن كلّ يوم مع صالح عمله»</w:t>
      </w:r>
      <w:r>
        <w:rPr>
          <w:rtl/>
        </w:rPr>
        <w:t>.</w:t>
      </w:r>
    </w:p>
    <w:p w14:paraId="7F1159D7" w14:textId="77777777" w:rsidR="003463FC" w:rsidRPr="00AE777E" w:rsidRDefault="003463FC" w:rsidP="00B5207A">
      <w:pPr>
        <w:pStyle w:val="libNormal"/>
        <w:rPr>
          <w:rtl/>
        </w:rPr>
      </w:pPr>
      <w:r w:rsidRPr="00E44A63">
        <w:rPr>
          <w:rStyle w:val="libBold2Char"/>
          <w:rtl/>
        </w:rPr>
        <w:t xml:space="preserve">10134 ـ أبو شمير : </w:t>
      </w:r>
      <w:r w:rsidRPr="00AE777E">
        <w:rPr>
          <w:rtl/>
        </w:rPr>
        <w:t xml:space="preserve">ذكره البغوي ، وقال : إنه وهم ، قال : حدثنا محمد بن علي ، حدثنا أبو نعيم ، حدثنا عبد الله بن جابر بن ربيعة ، عن مجمّع بن عتاب ، عن أبيه ، عن شمير ، قال : قلت للنّبيّ </w:t>
      </w:r>
      <w:r w:rsidRPr="008D677E">
        <w:rPr>
          <w:rStyle w:val="libAlaemChar"/>
          <w:rtl/>
        </w:rPr>
        <w:t>صلى‌الله‌عليه‌وسلم</w:t>
      </w:r>
      <w:r w:rsidRPr="00AE777E">
        <w:rPr>
          <w:rtl/>
        </w:rPr>
        <w:t xml:space="preserve"> : إن لي أبا شيخا كبيرا وإخوة أذهب إليهم لعلهم أن يسلموا</w:t>
      </w:r>
    </w:p>
    <w:p w14:paraId="57B09B65" w14:textId="77777777" w:rsidR="003463FC" w:rsidRPr="00AE777E" w:rsidRDefault="003463FC" w:rsidP="00656991">
      <w:pPr>
        <w:pStyle w:val="libLine"/>
        <w:rPr>
          <w:rtl/>
        </w:rPr>
      </w:pPr>
      <w:r w:rsidRPr="00AE777E">
        <w:rPr>
          <w:rtl/>
        </w:rPr>
        <w:t>__________________</w:t>
      </w:r>
    </w:p>
    <w:p w14:paraId="2D464922" w14:textId="77777777" w:rsidR="003463FC" w:rsidRPr="00AE777E" w:rsidRDefault="003463FC" w:rsidP="00B5207A">
      <w:pPr>
        <w:pStyle w:val="libFootnote0"/>
        <w:rPr>
          <w:rtl/>
          <w:lang w:bidi="fa-IR"/>
        </w:rPr>
      </w:pPr>
      <w:r>
        <w:rPr>
          <w:rtl/>
        </w:rPr>
        <w:t>(</w:t>
      </w:r>
      <w:r w:rsidRPr="00AE777E">
        <w:rPr>
          <w:rtl/>
        </w:rPr>
        <w:t>1) أسد الغابة ت 5998.</w:t>
      </w:r>
    </w:p>
    <w:p w14:paraId="7C707637"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موسى.</w:t>
      </w:r>
    </w:p>
    <w:p w14:paraId="01740628" w14:textId="77777777" w:rsidR="003463FC" w:rsidRPr="00AE777E" w:rsidRDefault="003463FC" w:rsidP="00B5207A">
      <w:pPr>
        <w:pStyle w:val="libFootnote0"/>
        <w:rPr>
          <w:rtl/>
          <w:lang w:bidi="fa-IR"/>
        </w:rPr>
      </w:pPr>
      <w:r>
        <w:rPr>
          <w:rtl/>
        </w:rPr>
        <w:t>(</w:t>
      </w:r>
      <w:r w:rsidRPr="00AE777E">
        <w:rPr>
          <w:rtl/>
        </w:rPr>
        <w:t>3) أخرجه أبو داود 1 / 235 كتاب الصلاة باب تفريع أبواب الصفوف حديث رقم 666 وأحمد في المسند 2 / 98 ، الدارقطنيّ في السنن 1 / 330 وعبد الرزاق في المصنف حديث رقم 2441 ، والطبراني في الكبير 17 / 218 وكنز العمال حديث رقم 20569 ، 20570 ، 20614 والمنذري في الترغيب 1 / 319.</w:t>
      </w:r>
    </w:p>
    <w:p w14:paraId="5B1CEED7" w14:textId="77777777" w:rsidR="003463FC" w:rsidRPr="00AE777E" w:rsidRDefault="003463FC" w:rsidP="00B5207A">
      <w:pPr>
        <w:pStyle w:val="libFootnote0"/>
        <w:rPr>
          <w:rtl/>
          <w:lang w:bidi="fa-IR"/>
        </w:rPr>
      </w:pPr>
      <w:r>
        <w:rPr>
          <w:rtl/>
        </w:rPr>
        <w:t>(</w:t>
      </w:r>
      <w:r w:rsidRPr="00AE777E">
        <w:rPr>
          <w:rtl/>
        </w:rPr>
        <w:t xml:space="preserve">4) أخرجه أبو داود في السنن 1 / 235 ، عن ابن عمر بزيادة في أوله كتاب الصلاة باب تسوية الصفوف حديث رقم 666 والنسائي في السنن 2 / 93 عن ابن عمر بلفظه كتاب القبلة باب من وصل صفا </w:t>
      </w:r>
      <w:r>
        <w:rPr>
          <w:rtl/>
        </w:rPr>
        <w:t>(</w:t>
      </w:r>
      <w:r w:rsidRPr="00AE777E">
        <w:rPr>
          <w:rtl/>
        </w:rPr>
        <w:t>31) حديث رقم 819 ، وأحمد في المسند 2 / 98 3 / 101 ، والحاكم في المستدرك 1 / 213 عن ابن عمر بلفظه وقال صحيح على شرط مسلم ولم يخرجاه ووافقه الذهبي.</w:t>
      </w:r>
    </w:p>
    <w:p w14:paraId="0003A4CC" w14:textId="77777777" w:rsidR="003463FC" w:rsidRPr="00AE777E" w:rsidRDefault="003463FC" w:rsidP="00B5207A">
      <w:pPr>
        <w:pStyle w:val="libFootnote0"/>
        <w:rPr>
          <w:rtl/>
          <w:lang w:bidi="fa-IR"/>
        </w:rPr>
      </w:pPr>
      <w:r>
        <w:rPr>
          <w:rtl/>
        </w:rPr>
        <w:t>(</w:t>
      </w:r>
      <w:r w:rsidRPr="00AE777E">
        <w:rPr>
          <w:rtl/>
        </w:rPr>
        <w:t>5) أسد الغابة ت 6006.</w:t>
      </w:r>
    </w:p>
    <w:p w14:paraId="26D5DA43" w14:textId="77777777" w:rsidR="003463FC" w:rsidRPr="00AE777E" w:rsidRDefault="003463FC" w:rsidP="003C3863">
      <w:pPr>
        <w:pStyle w:val="libFootnoteCenterBold"/>
        <w:rPr>
          <w:rtl/>
        </w:rPr>
      </w:pPr>
      <w:r>
        <w:rPr>
          <w:rtl/>
        </w:rPr>
        <w:br w:type="page"/>
      </w:r>
      <w:r w:rsidRPr="00AE777E">
        <w:rPr>
          <w:rtl/>
        </w:rPr>
        <w:t>فآتيك بهم ، فقال : «إن هم أسلموا فهو خير لهم ، وإن أبوا فالإسلام واسع</w:t>
      </w:r>
      <w:r>
        <w:rPr>
          <w:rtl/>
        </w:rPr>
        <w:t xml:space="preserve"> ـ </w:t>
      </w:r>
      <w:r w:rsidRPr="00AE777E">
        <w:rPr>
          <w:rtl/>
        </w:rPr>
        <w:t>أو عريض»</w:t>
      </w:r>
      <w:r>
        <w:rPr>
          <w:rtl/>
        </w:rPr>
        <w:t>.</w:t>
      </w:r>
    </w:p>
    <w:p w14:paraId="75230000" w14:textId="77777777" w:rsidR="003463FC" w:rsidRPr="00AE777E" w:rsidRDefault="003463FC" w:rsidP="00B5207A">
      <w:pPr>
        <w:pStyle w:val="libNormal"/>
        <w:rPr>
          <w:rtl/>
        </w:rPr>
      </w:pPr>
      <w:r w:rsidRPr="00AE777E">
        <w:rPr>
          <w:rtl/>
        </w:rPr>
        <w:t>قال البغويّ : أحسب محمد بن علي وهم فيه ، وقد حدثناه أبو خيثمة عن أبي نعيم ، عن مجمع بن عتاب ، بن شمير ، عن أبيه</w:t>
      </w:r>
      <w:r>
        <w:rPr>
          <w:rtl/>
        </w:rPr>
        <w:t xml:space="preserve"> ـ </w:t>
      </w:r>
      <w:r w:rsidRPr="00AE777E">
        <w:rPr>
          <w:rtl/>
        </w:rPr>
        <w:t>يعني فتكون الصحبة لعتاب بن شمير.</w:t>
      </w:r>
    </w:p>
    <w:p w14:paraId="5AC3E87C" w14:textId="77777777" w:rsidR="003463FC" w:rsidRPr="00AE777E" w:rsidRDefault="003463FC" w:rsidP="00B5207A">
      <w:pPr>
        <w:pStyle w:val="libNormal"/>
        <w:rPr>
          <w:rtl/>
        </w:rPr>
      </w:pPr>
      <w:r w:rsidRPr="00E44A63">
        <w:rPr>
          <w:rStyle w:val="libBold2Char"/>
          <w:rtl/>
        </w:rPr>
        <w:t xml:space="preserve">10135 ـ أبو شهلة : </w:t>
      </w:r>
      <w:r w:rsidRPr="00AE777E">
        <w:rPr>
          <w:rtl/>
        </w:rPr>
        <w:t>تقدم في حرف السين المهملة.</w:t>
      </w:r>
    </w:p>
    <w:p w14:paraId="28BAD59C" w14:textId="77777777" w:rsidR="003463FC" w:rsidRPr="00AC2943" w:rsidRDefault="003463FC" w:rsidP="003463FC">
      <w:pPr>
        <w:pStyle w:val="Heading1Center"/>
        <w:rPr>
          <w:rtl/>
        </w:rPr>
      </w:pPr>
      <w:bookmarkStart w:id="14" w:name="_Toc90218509"/>
      <w:r w:rsidRPr="00AC2943">
        <w:rPr>
          <w:rtl/>
        </w:rPr>
        <w:t>حرف الصاد المهملة</w:t>
      </w:r>
      <w:bookmarkEnd w:id="14"/>
    </w:p>
    <w:p w14:paraId="22A17F1D" w14:textId="77777777" w:rsidR="003463FC" w:rsidRPr="00AC2943" w:rsidRDefault="003463FC" w:rsidP="0050127A">
      <w:pPr>
        <w:pStyle w:val="libCenterBold1"/>
        <w:rPr>
          <w:rtl/>
        </w:rPr>
      </w:pPr>
      <w:r w:rsidRPr="00AC2943">
        <w:rPr>
          <w:rtl/>
        </w:rPr>
        <w:t>القسم الأول</w:t>
      </w:r>
    </w:p>
    <w:p w14:paraId="28965347" w14:textId="77777777" w:rsidR="003463FC" w:rsidRPr="00AE777E" w:rsidRDefault="003463FC" w:rsidP="00B5207A">
      <w:pPr>
        <w:pStyle w:val="libNormal"/>
        <w:rPr>
          <w:rtl/>
        </w:rPr>
      </w:pPr>
      <w:r w:rsidRPr="00E44A63">
        <w:rPr>
          <w:rStyle w:val="libBold2Char"/>
          <w:rtl/>
        </w:rPr>
        <w:t xml:space="preserve">10136 ـ أبو صالح : </w:t>
      </w:r>
      <w:r w:rsidRPr="00AE777E">
        <w:rPr>
          <w:rtl/>
        </w:rPr>
        <w:t>حمزة بن عمر الأسلمي (1) : تقدم.</w:t>
      </w:r>
    </w:p>
    <w:p w14:paraId="2A05992B" w14:textId="77777777" w:rsidR="003463FC" w:rsidRPr="00AE777E" w:rsidRDefault="003463FC" w:rsidP="00B5207A">
      <w:pPr>
        <w:pStyle w:val="libNormal"/>
        <w:rPr>
          <w:rtl/>
        </w:rPr>
      </w:pPr>
      <w:r w:rsidRPr="00E44A63">
        <w:rPr>
          <w:rStyle w:val="libBold2Char"/>
          <w:rtl/>
        </w:rPr>
        <w:t xml:space="preserve">10137 ـ أبو صبرة </w:t>
      </w:r>
      <w:r w:rsidRPr="00A27F32">
        <w:rPr>
          <w:rtl/>
        </w:rPr>
        <w:t>(2)</w:t>
      </w:r>
      <w:r w:rsidRPr="00AB5865">
        <w:rPr>
          <w:rFonts w:hint="cs"/>
          <w:rtl/>
        </w:rPr>
        <w:t xml:space="preserve"> </w:t>
      </w:r>
      <w:r w:rsidRPr="00AE777E">
        <w:rPr>
          <w:rtl/>
        </w:rPr>
        <w:t>[211] : ذكر في التجريد أن له في مسند بقي بن مخلد حديثا.</w:t>
      </w:r>
    </w:p>
    <w:p w14:paraId="33D1E050" w14:textId="77777777" w:rsidR="003463FC" w:rsidRDefault="003463FC" w:rsidP="00B5207A">
      <w:pPr>
        <w:pStyle w:val="libNormal"/>
        <w:rPr>
          <w:rtl/>
          <w:lang w:bidi="fa-IR"/>
        </w:rPr>
      </w:pPr>
      <w:r w:rsidRPr="00E44A63">
        <w:rPr>
          <w:rStyle w:val="libBold2Char"/>
          <w:rtl/>
        </w:rPr>
        <w:t xml:space="preserve">10138 ـ أبو صخر العقيلي </w:t>
      </w:r>
      <w:r w:rsidRPr="00A27F32">
        <w:rPr>
          <w:rtl/>
        </w:rPr>
        <w:t>(3)</w:t>
      </w:r>
      <w:r w:rsidRPr="00AB5865">
        <w:rPr>
          <w:rFonts w:hint="cs"/>
          <w:rtl/>
        </w:rPr>
        <w:t xml:space="preserve"> </w:t>
      </w:r>
      <w:r w:rsidRPr="00AE777E">
        <w:rPr>
          <w:rtl/>
          <w:lang w:bidi="fa-IR"/>
        </w:rPr>
        <w:t>:</w:t>
      </w:r>
    </w:p>
    <w:p w14:paraId="159720CD" w14:textId="77777777" w:rsidR="003463FC" w:rsidRPr="00AE777E" w:rsidRDefault="003463FC" w:rsidP="00B5207A">
      <w:pPr>
        <w:pStyle w:val="libNormal"/>
        <w:rPr>
          <w:rtl/>
        </w:rPr>
      </w:pPr>
      <w:r w:rsidRPr="00AE777E">
        <w:rPr>
          <w:rtl/>
        </w:rPr>
        <w:t>ذكره البخاريّ ، ومسلم ، وابن حبّان ، وغيرهم في الصحابة.</w:t>
      </w:r>
    </w:p>
    <w:p w14:paraId="61D213BD" w14:textId="77777777" w:rsidR="003463FC" w:rsidRPr="00AE777E" w:rsidRDefault="003463FC" w:rsidP="00B5207A">
      <w:pPr>
        <w:pStyle w:val="libNormal"/>
        <w:rPr>
          <w:rtl/>
        </w:rPr>
      </w:pPr>
      <w:r w:rsidRPr="00AE777E">
        <w:rPr>
          <w:rtl/>
        </w:rPr>
        <w:t>قيل : اسمه عبد الله بن قدامة ، حكاه ابن عبد البرّ ، وأخرج ابن خزيمة في صحيحه ، والحسن بن سفيان في مسندة ، من طريق سالم بن نوح ، عن الجريريّ ، عن عبد الله بن شقيق ، عن أبي صخر</w:t>
      </w:r>
      <w:r>
        <w:rPr>
          <w:rtl/>
        </w:rPr>
        <w:t xml:space="preserve"> ـ </w:t>
      </w:r>
      <w:r w:rsidRPr="00AE777E">
        <w:rPr>
          <w:rtl/>
        </w:rPr>
        <w:t xml:space="preserve">رجل من بني عقيل ، وربما قال عبد الله بن قدامة ، قال : قدمت المدينة على عهد رسول الله </w:t>
      </w:r>
      <w:r w:rsidRPr="008D677E">
        <w:rPr>
          <w:rStyle w:val="libAlaemChar"/>
          <w:rtl/>
        </w:rPr>
        <w:t>صلى‌الله‌عليه‌وسلم</w:t>
      </w:r>
      <w:r w:rsidRPr="00AE777E">
        <w:rPr>
          <w:rtl/>
        </w:rPr>
        <w:t xml:space="preserve"> بتجارة لي فبعتها ، فقلت : لو ألممت برسول الله </w:t>
      </w:r>
      <w:r w:rsidRPr="008D677E">
        <w:rPr>
          <w:rStyle w:val="libAlaemChar"/>
          <w:rtl/>
        </w:rPr>
        <w:t>صلى‌الله‌عليه‌وسلم</w:t>
      </w:r>
      <w:r w:rsidRPr="00AE777E">
        <w:rPr>
          <w:rtl/>
        </w:rPr>
        <w:t xml:space="preserve"> ، فأقبلت نحوه ، فتلقّاني في بعض طرق المدينة وهو بين أبي بكر وعمر ، فجئت حتى كنت من خلفهم ، فمرّ يهودي ناشر التوراة يقرؤها يعزي نفسه على ابن له ثقيل في الموت ، قال :</w:t>
      </w:r>
      <w:r>
        <w:rPr>
          <w:rFonts w:hint="cs"/>
          <w:rtl/>
        </w:rPr>
        <w:t xml:space="preserve"> </w:t>
      </w:r>
      <w:r w:rsidRPr="00AE777E">
        <w:rPr>
          <w:rtl/>
        </w:rPr>
        <w:t xml:space="preserve">فمال رسول الله </w:t>
      </w:r>
      <w:r w:rsidRPr="008D677E">
        <w:rPr>
          <w:rStyle w:val="libAlaemChar"/>
          <w:rtl/>
        </w:rPr>
        <w:t>صلى‌الله‌عليه‌وسلم</w:t>
      </w:r>
      <w:r w:rsidRPr="00AE777E">
        <w:rPr>
          <w:rtl/>
        </w:rPr>
        <w:t xml:space="preserve"> وملت معه. فقال : «يا يهوديّ ، أنشدك بالّذي أنزل التّوراة على موسى ، وأنشدك بالّذي فلق البحر لبني إسرائيل ، فعظّم عليه. هل تجدني وصفتي ومخرجي في كتابك</w:t>
      </w:r>
      <w:r>
        <w:rPr>
          <w:rtl/>
        </w:rPr>
        <w:t>؟</w:t>
      </w:r>
      <w:r w:rsidRPr="00AE777E">
        <w:rPr>
          <w:rtl/>
        </w:rPr>
        <w:t xml:space="preserve"> فقال برأسه ، أي لا. فقال ابنه</w:t>
      </w:r>
      <w:r>
        <w:rPr>
          <w:rtl/>
        </w:rPr>
        <w:t xml:space="preserve"> ـ </w:t>
      </w:r>
      <w:r w:rsidRPr="00AE777E">
        <w:rPr>
          <w:rtl/>
        </w:rPr>
        <w:t xml:space="preserve">وهو في الموت : والّذي أنزل التوراة على موسى إنه ليجد صفتك وبعثك ومخرجك في كتابه ، وأنا أشهد أن لا إله إلّا الله وأنك رسول الله. فقال رسول الله </w:t>
      </w:r>
      <w:r w:rsidRPr="008D677E">
        <w:rPr>
          <w:rStyle w:val="libAlaemChar"/>
          <w:rtl/>
        </w:rPr>
        <w:t>صلى‌الله‌عليه‌وسلم</w:t>
      </w:r>
      <w:r w:rsidRPr="00AE777E">
        <w:rPr>
          <w:rtl/>
        </w:rPr>
        <w:t xml:space="preserve"> : «أقيموا اليهوديّ عن أخيكم» (4)</w:t>
      </w:r>
      <w:r>
        <w:rPr>
          <w:rtl/>
        </w:rPr>
        <w:t>.</w:t>
      </w:r>
      <w:r w:rsidRPr="00AE777E">
        <w:rPr>
          <w:rtl/>
        </w:rPr>
        <w:t xml:space="preserve"> فوليه رسول الله وغسله وكفّنه وصلى عليه.</w:t>
      </w:r>
    </w:p>
    <w:p w14:paraId="534C2D80" w14:textId="77777777" w:rsidR="003463FC" w:rsidRPr="00AE777E" w:rsidRDefault="003463FC" w:rsidP="00656991">
      <w:pPr>
        <w:pStyle w:val="libLine"/>
        <w:rPr>
          <w:rtl/>
        </w:rPr>
      </w:pPr>
      <w:r w:rsidRPr="00AE777E">
        <w:rPr>
          <w:rtl/>
        </w:rPr>
        <w:t>__________________</w:t>
      </w:r>
    </w:p>
    <w:p w14:paraId="2C7A5A4C" w14:textId="77777777" w:rsidR="003463FC" w:rsidRPr="00AE777E" w:rsidRDefault="003463FC" w:rsidP="00B5207A">
      <w:pPr>
        <w:pStyle w:val="libFootnote0"/>
        <w:rPr>
          <w:rtl/>
          <w:lang w:bidi="fa-IR"/>
        </w:rPr>
      </w:pPr>
      <w:r>
        <w:rPr>
          <w:rtl/>
        </w:rPr>
        <w:t>(</w:t>
      </w:r>
      <w:r w:rsidRPr="00AE777E">
        <w:rPr>
          <w:rtl/>
        </w:rPr>
        <w:t>1) أسد الغابة ت 6016.</w:t>
      </w:r>
    </w:p>
    <w:p w14:paraId="6CE6E46E" w14:textId="77777777" w:rsidR="003463FC" w:rsidRPr="00AE777E" w:rsidRDefault="003463FC" w:rsidP="00B5207A">
      <w:pPr>
        <w:pStyle w:val="libFootnote0"/>
        <w:rPr>
          <w:rtl/>
          <w:lang w:bidi="fa-IR"/>
        </w:rPr>
      </w:pPr>
      <w:r>
        <w:rPr>
          <w:rtl/>
        </w:rPr>
        <w:t>(</w:t>
      </w:r>
      <w:r w:rsidRPr="00AE777E">
        <w:rPr>
          <w:rtl/>
        </w:rPr>
        <w:t>2) بقي بن مخلد 906.</w:t>
      </w:r>
    </w:p>
    <w:p w14:paraId="70D65375" w14:textId="77777777" w:rsidR="003463FC" w:rsidRPr="00AE777E" w:rsidRDefault="003463FC" w:rsidP="00B5207A">
      <w:pPr>
        <w:pStyle w:val="libFootnote0"/>
        <w:rPr>
          <w:rtl/>
          <w:lang w:bidi="fa-IR"/>
        </w:rPr>
      </w:pPr>
      <w:r>
        <w:rPr>
          <w:rtl/>
        </w:rPr>
        <w:t>(</w:t>
      </w:r>
      <w:r w:rsidRPr="00AE777E">
        <w:rPr>
          <w:rtl/>
        </w:rPr>
        <w:t>3) تعجيل المنفعة 495 ، التاريخ الكبير 9 / 45 ، ذيل الكاشف 185.</w:t>
      </w:r>
    </w:p>
    <w:p w14:paraId="694CA750" w14:textId="77777777" w:rsidR="003463FC" w:rsidRPr="00AE777E" w:rsidRDefault="003463FC" w:rsidP="00B5207A">
      <w:pPr>
        <w:pStyle w:val="libFootnote0"/>
        <w:rPr>
          <w:rtl/>
          <w:lang w:bidi="fa-IR"/>
        </w:rPr>
      </w:pPr>
      <w:r>
        <w:rPr>
          <w:rtl/>
        </w:rPr>
        <w:t>(</w:t>
      </w:r>
      <w:r w:rsidRPr="00AE777E">
        <w:rPr>
          <w:rtl/>
        </w:rPr>
        <w:t>4) أخرجه ابن سعد 1 / 1 / 123 ، وأحمد 5 / 411 ، والسيوطي في الدر 3 / 131.</w:t>
      </w:r>
    </w:p>
    <w:p w14:paraId="3CBB92FC" w14:textId="77777777" w:rsidR="003463FC" w:rsidRPr="00AE777E" w:rsidRDefault="003463FC" w:rsidP="00B5207A">
      <w:pPr>
        <w:pStyle w:val="libNormal"/>
        <w:rPr>
          <w:rtl/>
        </w:rPr>
      </w:pPr>
      <w:r>
        <w:rPr>
          <w:rtl/>
        </w:rPr>
        <w:br w:type="page"/>
      </w:r>
      <w:r w:rsidRPr="00AE777E">
        <w:rPr>
          <w:rtl/>
        </w:rPr>
        <w:t>وقال ابن سعد : حدثنا علي بن محمد المدائني ، عن الصّلت بن دينار ، عن عبد الله بن شقيق نحوه. ورواه عبد الوهاب بن عطاء عن الجريريّ فقال : عن عبد الله بن قدامة ، عن رجل أعرابي.</w:t>
      </w:r>
    </w:p>
    <w:p w14:paraId="0302AF1C" w14:textId="77777777" w:rsidR="003463FC" w:rsidRPr="00AE777E" w:rsidRDefault="003463FC" w:rsidP="00B5207A">
      <w:pPr>
        <w:pStyle w:val="libNormal"/>
        <w:rPr>
          <w:rtl/>
        </w:rPr>
      </w:pPr>
      <w:r w:rsidRPr="00AE777E">
        <w:rPr>
          <w:rtl/>
        </w:rPr>
        <w:t>وقال إسماعيل بن عليّة : عن الجريريّ ، عن أبي صخر ، عن رجل من الأعراب ، أخرجه أحمد عن ابن عليّة.</w:t>
      </w:r>
    </w:p>
    <w:p w14:paraId="19046552" w14:textId="77777777" w:rsidR="003463FC" w:rsidRPr="00AE777E" w:rsidRDefault="003463FC" w:rsidP="00B5207A">
      <w:pPr>
        <w:pStyle w:val="libNormal"/>
        <w:rPr>
          <w:rtl/>
          <w:lang w:bidi="fa-IR"/>
        </w:rPr>
      </w:pPr>
      <w:r w:rsidRPr="00E44A63">
        <w:rPr>
          <w:rStyle w:val="libBold2Char"/>
          <w:rtl/>
        </w:rPr>
        <w:t xml:space="preserve">10139 ـ أبو صرمة بن أبي قيس </w:t>
      </w:r>
      <w:r w:rsidRPr="00A27F32">
        <w:rPr>
          <w:rtl/>
        </w:rPr>
        <w:t>(1)</w:t>
      </w:r>
      <w:r w:rsidRPr="00AB5865">
        <w:rPr>
          <w:rFonts w:hint="cs"/>
          <w:rtl/>
        </w:rPr>
        <w:t xml:space="preserve"> </w:t>
      </w:r>
      <w:r w:rsidRPr="00AE777E">
        <w:rPr>
          <w:rtl/>
          <w:lang w:bidi="fa-IR"/>
        </w:rPr>
        <w:t>: الأنصاري المازني.</w:t>
      </w:r>
    </w:p>
    <w:p w14:paraId="58AFAB58" w14:textId="77777777" w:rsidR="003463FC" w:rsidRPr="00AE777E" w:rsidRDefault="003463FC" w:rsidP="00B5207A">
      <w:pPr>
        <w:pStyle w:val="libNormal"/>
        <w:rPr>
          <w:rtl/>
        </w:rPr>
      </w:pPr>
      <w:r w:rsidRPr="00AE777E">
        <w:rPr>
          <w:rtl/>
        </w:rPr>
        <w:t>قيل : اسمه قيس بن مالك ، وقيل مالك بن قيس ، وقيل ابن أبي قيس ، وقيل ابن أسعد. وقال ابن البرقي : هو قيس بن صرمة بن أبي صرمة بن مالك بن عدي بن النجار ، وكذا نسبه ابن قانع ، والدمياطيّ.</w:t>
      </w:r>
    </w:p>
    <w:p w14:paraId="664D346B"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في العزل ، وعن أبي أيوب وغيره.</w:t>
      </w:r>
    </w:p>
    <w:p w14:paraId="3AE0EAD4" w14:textId="77777777" w:rsidR="003463FC" w:rsidRPr="00AE777E" w:rsidRDefault="003463FC" w:rsidP="00B5207A">
      <w:pPr>
        <w:pStyle w:val="libNormal"/>
        <w:rPr>
          <w:rtl/>
        </w:rPr>
      </w:pPr>
      <w:r w:rsidRPr="00AE777E">
        <w:rPr>
          <w:rtl/>
        </w:rPr>
        <w:t>روى عنه عبد الله بن محيريز ، ولؤلؤة مولاة الأنصار ، ومحمد بن قيس ، وزياد بن نعيم.</w:t>
      </w:r>
    </w:p>
    <w:p w14:paraId="619D8774" w14:textId="77777777" w:rsidR="003463FC" w:rsidRPr="00AE777E" w:rsidRDefault="003463FC" w:rsidP="00B5207A">
      <w:pPr>
        <w:pStyle w:val="libNormal"/>
        <w:rPr>
          <w:rtl/>
        </w:rPr>
      </w:pPr>
      <w:r w:rsidRPr="00AE777E">
        <w:rPr>
          <w:rtl/>
        </w:rPr>
        <w:t>وذكر العسكريّ في الرواة عنه محمد بن يحيى بن حبان ، والمحفوظ أن بينهما واسطة.</w:t>
      </w:r>
    </w:p>
    <w:p w14:paraId="73624F12" w14:textId="77777777" w:rsidR="003463FC" w:rsidRPr="00AE777E" w:rsidRDefault="003463FC" w:rsidP="00B5207A">
      <w:pPr>
        <w:pStyle w:val="libNormal"/>
        <w:rPr>
          <w:rtl/>
        </w:rPr>
      </w:pPr>
      <w:r w:rsidRPr="00AE777E">
        <w:rPr>
          <w:rtl/>
        </w:rPr>
        <w:t xml:space="preserve">وقد ذكر البغويّ حديثه من طريق يحيى بن سعيد عنه ، فأثبت الواسطة لؤلؤة ، ومن وجه آخر عنه بحذفها. وقال أبو عمر : لم يختلف في شهوده بدرا ، وتعقب بأن ابن إسحاق وموسى بن عقبة </w:t>
      </w:r>
      <w:r>
        <w:rPr>
          <w:rtl/>
        </w:rPr>
        <w:t>و</w:t>
      </w:r>
      <w:r w:rsidRPr="00AE777E">
        <w:rPr>
          <w:rtl/>
        </w:rPr>
        <w:t>الواقدي لم يذكروه فيهم ، وحديثه عند الترمذي ، والنسائي. وذكره محمد بن الربيع الجيزي في الصحابة الذين نزلوا مصر ، فقال : ذكر يحيى بن عثمان أنه شهد فتح مصر. وذكر أحمد بن يحيى بن الوزير أنه قدم على عقبة بن عامر.</w:t>
      </w:r>
    </w:p>
    <w:p w14:paraId="1D804EE4" w14:textId="77777777" w:rsidR="003463FC" w:rsidRPr="00AE777E" w:rsidRDefault="003463FC" w:rsidP="00B5207A">
      <w:pPr>
        <w:pStyle w:val="libNormal"/>
        <w:rPr>
          <w:rtl/>
        </w:rPr>
      </w:pPr>
      <w:r w:rsidRPr="00AE777E">
        <w:rPr>
          <w:rtl/>
        </w:rPr>
        <w:t xml:space="preserve">وأخرج من طريق زياد بن أيوب ، قال : كنا مع أبي أيوب في البحر ، ومعنا أبو صرمة الأنصاري صاحب رسول الله </w:t>
      </w:r>
      <w:r w:rsidRPr="008D677E">
        <w:rPr>
          <w:rStyle w:val="libAlaemChar"/>
          <w:rtl/>
        </w:rPr>
        <w:t>صلى‌الله‌عليه‌وسلم</w:t>
      </w:r>
      <w:r>
        <w:rPr>
          <w:rtl/>
        </w:rPr>
        <w:t xml:space="preserve"> ..</w:t>
      </w:r>
      <w:r w:rsidRPr="00AE777E">
        <w:rPr>
          <w:rtl/>
        </w:rPr>
        <w:t xml:space="preserve">. الحديث. ويقال هو أبو صرمة الّذي نزلت فيه : </w:t>
      </w:r>
      <w:r w:rsidRPr="008D677E">
        <w:rPr>
          <w:rStyle w:val="libAlaemChar"/>
          <w:rtl/>
        </w:rPr>
        <w:t>(</w:t>
      </w:r>
      <w:r w:rsidRPr="00EA0988">
        <w:rPr>
          <w:rStyle w:val="libAieChar"/>
          <w:rtl/>
        </w:rPr>
        <w:t>وَكُلُوا وَاشْرَبُوا حَتَّى يَتَبَيَّنَ لَكُمُ الْخَيْطُ الْأَبْيَضُ مِنَ الْخَيْطِ الْأَسْوَدِ مِنَ الْفَجْرِ ...</w:t>
      </w:r>
      <w:r w:rsidRPr="008D677E">
        <w:rPr>
          <w:rStyle w:val="libAlaemChar"/>
          <w:rtl/>
        </w:rPr>
        <w:t>)</w:t>
      </w:r>
      <w:r w:rsidRPr="00AE777E">
        <w:rPr>
          <w:rtl/>
        </w:rPr>
        <w:t xml:space="preserve"> </w:t>
      </w:r>
      <w:r>
        <w:rPr>
          <w:rtl/>
        </w:rPr>
        <w:t>[</w:t>
      </w:r>
      <w:r w:rsidRPr="00AE777E">
        <w:rPr>
          <w:rtl/>
        </w:rPr>
        <w:t>البقرة : 187</w:t>
      </w:r>
      <w:r>
        <w:rPr>
          <w:rtl/>
        </w:rPr>
        <w:t>]</w:t>
      </w:r>
      <w:r w:rsidRPr="00AE777E">
        <w:rPr>
          <w:rtl/>
        </w:rPr>
        <w:t xml:space="preserve"> الآية.</w:t>
      </w:r>
    </w:p>
    <w:p w14:paraId="5E5F434A" w14:textId="77777777" w:rsidR="003463FC" w:rsidRPr="00AE777E" w:rsidRDefault="003463FC" w:rsidP="00B5207A">
      <w:pPr>
        <w:pStyle w:val="libNormal"/>
        <w:rPr>
          <w:rtl/>
        </w:rPr>
      </w:pPr>
      <w:r w:rsidRPr="00E44A63">
        <w:rPr>
          <w:rStyle w:val="libBold2Char"/>
          <w:rtl/>
        </w:rPr>
        <w:t xml:space="preserve">10140 ـ أبو صعير العذري </w:t>
      </w:r>
      <w:r w:rsidRPr="00A27F32">
        <w:rPr>
          <w:rtl/>
        </w:rPr>
        <w:t>(2)</w:t>
      </w:r>
      <w:r w:rsidRPr="00AB5865">
        <w:rPr>
          <w:rFonts w:hint="cs"/>
          <w:rtl/>
        </w:rPr>
        <w:t xml:space="preserve"> </w:t>
      </w:r>
      <w:r w:rsidRPr="00AE777E">
        <w:rPr>
          <w:rtl/>
        </w:rPr>
        <w:t>: تقدم الاختلاف فيه في ثعلبة بن صغير. قال البغويّ :</w:t>
      </w:r>
      <w:r>
        <w:rPr>
          <w:rFonts w:hint="cs"/>
          <w:rtl/>
        </w:rPr>
        <w:t xml:space="preserve"> </w:t>
      </w:r>
      <w:r w:rsidRPr="00AE777E">
        <w:rPr>
          <w:rtl/>
        </w:rPr>
        <w:t>سكن المدينة.</w:t>
      </w:r>
    </w:p>
    <w:p w14:paraId="07A54C25" w14:textId="77777777" w:rsidR="003463FC" w:rsidRPr="00AE777E" w:rsidRDefault="003463FC" w:rsidP="00656991">
      <w:pPr>
        <w:pStyle w:val="libLine"/>
        <w:rPr>
          <w:rtl/>
        </w:rPr>
      </w:pPr>
      <w:r w:rsidRPr="00AE777E">
        <w:rPr>
          <w:rtl/>
        </w:rPr>
        <w:t>__________________</w:t>
      </w:r>
    </w:p>
    <w:p w14:paraId="6B66EE3F" w14:textId="77777777" w:rsidR="003463FC" w:rsidRPr="00AE777E" w:rsidRDefault="003463FC" w:rsidP="00B5207A">
      <w:pPr>
        <w:pStyle w:val="libFootnote0"/>
        <w:rPr>
          <w:rtl/>
          <w:lang w:bidi="fa-IR"/>
        </w:rPr>
      </w:pPr>
      <w:r>
        <w:rPr>
          <w:rtl/>
        </w:rPr>
        <w:t>(</w:t>
      </w:r>
      <w:r w:rsidRPr="00AE777E">
        <w:rPr>
          <w:rtl/>
        </w:rPr>
        <w:t>1) تجريد أسماء الصحابة 2 / 179 ، بقي بن مخلد 209 ، التاريخ الكبير 9 / 91.</w:t>
      </w:r>
    </w:p>
    <w:p w14:paraId="66CED9AD" w14:textId="77777777" w:rsidR="003463FC" w:rsidRPr="00AE777E" w:rsidRDefault="003463FC" w:rsidP="00B5207A">
      <w:pPr>
        <w:pStyle w:val="libFootnote0"/>
        <w:rPr>
          <w:rtl/>
          <w:lang w:bidi="fa-IR"/>
        </w:rPr>
      </w:pPr>
      <w:r>
        <w:rPr>
          <w:rtl/>
        </w:rPr>
        <w:t>(</w:t>
      </w:r>
      <w:r w:rsidRPr="00AE777E">
        <w:rPr>
          <w:rtl/>
        </w:rPr>
        <w:t>2) تجريد أسماء الصحابة 2 / 179.</w:t>
      </w:r>
    </w:p>
    <w:p w14:paraId="2881A62E" w14:textId="77777777" w:rsidR="003463FC" w:rsidRPr="00AE777E" w:rsidRDefault="003463FC" w:rsidP="00B5207A">
      <w:pPr>
        <w:pStyle w:val="libNormal"/>
        <w:rPr>
          <w:rtl/>
        </w:rPr>
      </w:pPr>
      <w:r w:rsidRPr="00E44A63">
        <w:rPr>
          <w:rStyle w:val="libBold2Char"/>
          <w:rtl/>
        </w:rPr>
        <w:br w:type="page"/>
        <w:t xml:space="preserve">10141 ـ أبو صفرة : </w:t>
      </w:r>
      <w:r w:rsidRPr="00AE777E">
        <w:rPr>
          <w:rtl/>
        </w:rPr>
        <w:t>عسعس بن سلامة</w:t>
      </w:r>
      <w:r>
        <w:rPr>
          <w:rtl/>
        </w:rPr>
        <w:t xml:space="preserve"> ـ </w:t>
      </w:r>
      <w:r w:rsidRPr="00AE777E">
        <w:rPr>
          <w:rtl/>
        </w:rPr>
        <w:t>تقدم في الأسماء.</w:t>
      </w:r>
    </w:p>
    <w:p w14:paraId="10D0EE82" w14:textId="77777777" w:rsidR="003463FC" w:rsidRPr="00AE777E" w:rsidRDefault="003463FC" w:rsidP="00B5207A">
      <w:pPr>
        <w:pStyle w:val="libNormal"/>
        <w:rPr>
          <w:rtl/>
          <w:lang w:bidi="fa-IR"/>
        </w:rPr>
      </w:pPr>
      <w:r w:rsidRPr="00E44A63">
        <w:rPr>
          <w:rStyle w:val="libBold2Char"/>
          <w:rtl/>
        </w:rPr>
        <w:t xml:space="preserve">10142 ـ أبو صفرة الأزدي : </w:t>
      </w:r>
      <w:r w:rsidRPr="00AE777E">
        <w:rPr>
          <w:rtl/>
          <w:lang w:bidi="fa-IR"/>
        </w:rPr>
        <w:t xml:space="preserve">والد المهلب الأمير المشهور </w:t>
      </w:r>
      <w:r w:rsidRPr="00AE777E">
        <w:rPr>
          <w:rtl/>
        </w:rPr>
        <w:t>(1)</w:t>
      </w:r>
      <w:r>
        <w:rPr>
          <w:rtl/>
          <w:lang w:bidi="fa-IR"/>
        </w:rPr>
        <w:t>.</w:t>
      </w:r>
    </w:p>
    <w:p w14:paraId="3A5AA2C1" w14:textId="77777777" w:rsidR="003463FC" w:rsidRPr="00AE777E" w:rsidRDefault="003463FC" w:rsidP="00B5207A">
      <w:pPr>
        <w:pStyle w:val="libNormal"/>
        <w:rPr>
          <w:rtl/>
        </w:rPr>
      </w:pPr>
      <w:r w:rsidRPr="00AE777E">
        <w:rPr>
          <w:rtl/>
        </w:rPr>
        <w:t>مختلف في صحبته وفي اسمه ، قيل اسمه ظالم بن سارق ، وقيل ابن سراف ، وقيل قاطع بن سارق بن ظالم ، وقيل غالب بن سراق.</w:t>
      </w:r>
    </w:p>
    <w:p w14:paraId="4222A26D" w14:textId="77777777" w:rsidR="003463FC" w:rsidRPr="00AE777E" w:rsidRDefault="003463FC" w:rsidP="00B5207A">
      <w:pPr>
        <w:pStyle w:val="libNormal"/>
        <w:rPr>
          <w:rtl/>
        </w:rPr>
      </w:pPr>
      <w:r w:rsidRPr="00AE777E">
        <w:rPr>
          <w:rtl/>
        </w:rPr>
        <w:t>ونسبه ابن الكلبيّ ، فقال : ظالم بن سارق بن صبح بن كندي بن عمرو بن عدي بن وائل بن الحارث بن العتيك بن الأزد ، وزعم بعضهم أن أصلهم من العجم وأنهم انتسبوا في الأزد.</w:t>
      </w:r>
    </w:p>
    <w:p w14:paraId="45BE010B" w14:textId="77777777" w:rsidR="003463FC" w:rsidRPr="00AE777E" w:rsidRDefault="003463FC" w:rsidP="00B5207A">
      <w:pPr>
        <w:pStyle w:val="libNormal"/>
        <w:rPr>
          <w:rtl/>
        </w:rPr>
      </w:pPr>
      <w:r w:rsidRPr="00AE777E">
        <w:rPr>
          <w:rtl/>
        </w:rPr>
        <w:t xml:space="preserve">وذكره ابن السّكن في الصحابة ، </w:t>
      </w:r>
      <w:r>
        <w:rPr>
          <w:rtl/>
        </w:rPr>
        <w:t>و</w:t>
      </w:r>
      <w:r w:rsidRPr="00AE777E">
        <w:rPr>
          <w:rtl/>
        </w:rPr>
        <w:t>أخرج من طريق محمد بن عبد بن حميد ، قال :</w:t>
      </w:r>
      <w:r>
        <w:rPr>
          <w:rFonts w:hint="cs"/>
          <w:rtl/>
        </w:rPr>
        <w:t xml:space="preserve"> </w:t>
      </w:r>
      <w:r w:rsidRPr="00AE777E">
        <w:rPr>
          <w:rtl/>
        </w:rPr>
        <w:t>حدثنا محمد بن غالب بن عبد الرحمن بن يزيد بن المهلب بن أبي صفرة ، حدثني أبي ، عن آبائه</w:t>
      </w:r>
      <w:r>
        <w:rPr>
          <w:rtl/>
        </w:rPr>
        <w:t xml:space="preserve"> ـ </w:t>
      </w:r>
      <w:r w:rsidRPr="00AE777E">
        <w:rPr>
          <w:rtl/>
        </w:rPr>
        <w:t xml:space="preserve">أن أبا صفرة قدم على رسول الله </w:t>
      </w:r>
      <w:r w:rsidRPr="008D677E">
        <w:rPr>
          <w:rStyle w:val="libAlaemChar"/>
          <w:rtl/>
        </w:rPr>
        <w:t>صلى‌الله‌عليه‌وسلم</w:t>
      </w:r>
      <w:r w:rsidRPr="00AE777E">
        <w:rPr>
          <w:rtl/>
        </w:rPr>
        <w:t xml:space="preserve"> على أن يبايعه وعليه حلة صفراء يسحبها خلفه دراعة (2) ، وله طول وجثة وجمال وفصاحة لسان ، فلما رآه أعجبه ما رأى من جماله ، فقال له : «من أنت</w:t>
      </w:r>
      <w:r>
        <w:rPr>
          <w:rtl/>
        </w:rPr>
        <w:t>؟</w:t>
      </w:r>
      <w:r w:rsidRPr="00AE777E">
        <w:rPr>
          <w:rtl/>
        </w:rPr>
        <w:t xml:space="preserve">» قال : أنا قاطع بن سارق بن ظالم بن عمر بن شهاب بن الهلقام بن الجلند بن السلم الّذي كان يأخذ كلّ سفينة غصبا ، أنا الملك بن الملك. فقال له النبي </w:t>
      </w:r>
      <w:r w:rsidRPr="008D677E">
        <w:rPr>
          <w:rStyle w:val="libAlaemChar"/>
          <w:rtl/>
        </w:rPr>
        <w:t>صلى‌الله‌عليه‌وسلم</w:t>
      </w:r>
      <w:r w:rsidRPr="00AE777E">
        <w:rPr>
          <w:rtl/>
        </w:rPr>
        <w:t xml:space="preserve"> : «أنت أبو صفرة ، دع عنك سارقا وظالما»</w:t>
      </w:r>
      <w:r>
        <w:rPr>
          <w:rtl/>
        </w:rPr>
        <w:t>.</w:t>
      </w:r>
      <w:r w:rsidRPr="00AE777E">
        <w:rPr>
          <w:rtl/>
        </w:rPr>
        <w:t xml:space="preserve"> فقال : أشهد أن لا إله إلّا الله وأنك عبده ورسوله حقا.</w:t>
      </w:r>
      <w:r>
        <w:rPr>
          <w:rFonts w:hint="cs"/>
          <w:rtl/>
        </w:rPr>
        <w:t xml:space="preserve"> </w:t>
      </w:r>
      <w:r w:rsidRPr="00AE777E">
        <w:rPr>
          <w:rtl/>
        </w:rPr>
        <w:t xml:space="preserve">حقا يا رسول الله ، إن لي ثمانية عشر ذكرا ، ورزقت بنتا سميتها صفرة ، فقال له النبي </w:t>
      </w:r>
      <w:r w:rsidRPr="008D677E">
        <w:rPr>
          <w:rStyle w:val="libAlaemChar"/>
          <w:rtl/>
        </w:rPr>
        <w:t>صلى‌الله‌عليه‌وسلم</w:t>
      </w:r>
      <w:r w:rsidRPr="00AE777E">
        <w:rPr>
          <w:rtl/>
        </w:rPr>
        <w:t xml:space="preserve"> :</w:t>
      </w:r>
      <w:r>
        <w:rPr>
          <w:rFonts w:hint="cs"/>
          <w:rtl/>
        </w:rPr>
        <w:t xml:space="preserve"> </w:t>
      </w:r>
      <w:r w:rsidRPr="00AE777E">
        <w:rPr>
          <w:rtl/>
        </w:rPr>
        <w:t>«فأنت أبو صفرة»</w:t>
      </w:r>
      <w:r>
        <w:rPr>
          <w:rtl/>
        </w:rPr>
        <w:t>.</w:t>
      </w:r>
    </w:p>
    <w:p w14:paraId="253AEDD9" w14:textId="77777777" w:rsidR="003463FC" w:rsidRPr="00AE777E" w:rsidRDefault="003463FC" w:rsidP="00B5207A">
      <w:pPr>
        <w:pStyle w:val="libNormal"/>
        <w:rPr>
          <w:rtl/>
        </w:rPr>
      </w:pPr>
      <w:r w:rsidRPr="00AE777E">
        <w:rPr>
          <w:rtl/>
        </w:rPr>
        <w:t xml:space="preserve">وقال الواقديّ في كتاب الرّدّة : قالوا : وفد الأزد من دبا مقرين بالإسلام على النبي </w:t>
      </w:r>
      <w:r w:rsidRPr="008D677E">
        <w:rPr>
          <w:rStyle w:val="libAlaemChar"/>
          <w:rtl/>
        </w:rPr>
        <w:t>صلى‌الله‌عليه‌وسلم</w:t>
      </w:r>
      <w:r w:rsidRPr="00AE777E">
        <w:rPr>
          <w:rtl/>
        </w:rPr>
        <w:t xml:space="preserve"> ، فبعث عليهم حذيفة بن اليمان الأزدي مصدقا ، وكتب له فرائض صدقاتهم ، فذكر الحديث في الردة وقتال عكرمة إياهم ، وغلبته عليهم ، وإرسال سبيهم إلى أبي بكر مع حذيفة المذكور ، قال : فحدثنا عبد الله بن زيد بن أسلم عن أبيه عن جده ، قال : لما قدم سبي أهل دبا ، وفيهم أبو صفرة غلام لم يبلغ الحلم ، فأنزلهم أبو بكر في دار رملة بنت الحارث ، وهو يريد أن يقتل المقاتلة ، فقال له عمر : يا خليفة رسول الله </w:t>
      </w:r>
      <w:r w:rsidRPr="008D677E">
        <w:rPr>
          <w:rStyle w:val="libAlaemChar"/>
          <w:rtl/>
        </w:rPr>
        <w:t>صلى‌الله‌عليه‌وسلم</w:t>
      </w:r>
      <w:r w:rsidRPr="00AE777E">
        <w:rPr>
          <w:rtl/>
        </w:rPr>
        <w:t xml:space="preserve"> ، قوم مؤمنون ، إنما شحوا على أموالهم ، فقال : انطلقوا إلى أي البلاد شئتم ، فأنتم قوم أحرار ، فخرجوا فنزلوا البصرة ، فكان أبو صفرة والد المهلب فيمن نزل البصرة.</w:t>
      </w:r>
    </w:p>
    <w:p w14:paraId="60C3520E" w14:textId="77777777" w:rsidR="003463FC" w:rsidRPr="00AE777E" w:rsidRDefault="003463FC" w:rsidP="00B5207A">
      <w:pPr>
        <w:pStyle w:val="libNormal"/>
        <w:rPr>
          <w:rtl/>
        </w:rPr>
      </w:pPr>
      <w:r w:rsidRPr="00AE777E">
        <w:rPr>
          <w:rtl/>
        </w:rPr>
        <w:t xml:space="preserve">وقال أبو عمر : كان أبو صفرة مسلما على عهد النبي </w:t>
      </w:r>
      <w:r w:rsidRPr="008D677E">
        <w:rPr>
          <w:rStyle w:val="libAlaemChar"/>
          <w:rtl/>
        </w:rPr>
        <w:t>صلى‌الله‌عليه‌وسلم</w:t>
      </w:r>
      <w:r w:rsidRPr="00AE777E">
        <w:rPr>
          <w:rtl/>
        </w:rPr>
        <w:t xml:space="preserve"> ، ولم يفد عليه ، ووفد على عمر في عشرة من ولده.</w:t>
      </w:r>
    </w:p>
    <w:p w14:paraId="402FD414" w14:textId="77777777" w:rsidR="003463FC" w:rsidRPr="00AE777E" w:rsidRDefault="003463FC" w:rsidP="00656991">
      <w:pPr>
        <w:pStyle w:val="libLine"/>
        <w:rPr>
          <w:rtl/>
        </w:rPr>
      </w:pPr>
      <w:r w:rsidRPr="00AE777E">
        <w:rPr>
          <w:rtl/>
        </w:rPr>
        <w:t>__________________</w:t>
      </w:r>
    </w:p>
    <w:p w14:paraId="05E7D9D0" w14:textId="77777777" w:rsidR="003463FC" w:rsidRPr="00AE777E" w:rsidRDefault="003463FC" w:rsidP="00B5207A">
      <w:pPr>
        <w:pStyle w:val="libFootnote0"/>
        <w:rPr>
          <w:rtl/>
          <w:lang w:bidi="fa-IR"/>
        </w:rPr>
      </w:pPr>
      <w:r>
        <w:rPr>
          <w:rtl/>
        </w:rPr>
        <w:t>(</w:t>
      </w:r>
      <w:r w:rsidRPr="00AE777E">
        <w:rPr>
          <w:rtl/>
        </w:rPr>
        <w:t>1) أسد الغابة ت 6021 ، الاستيعاب ت 3087.</w:t>
      </w:r>
    </w:p>
    <w:p w14:paraId="2A9BAC2C"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ذراعين.</w:t>
      </w:r>
    </w:p>
    <w:p w14:paraId="3128E2E3" w14:textId="77777777" w:rsidR="003463FC" w:rsidRPr="00AE777E" w:rsidRDefault="003463FC" w:rsidP="00B5207A">
      <w:pPr>
        <w:pStyle w:val="libNormal"/>
        <w:rPr>
          <w:rtl/>
        </w:rPr>
      </w:pPr>
      <w:r>
        <w:rPr>
          <w:rtl/>
        </w:rPr>
        <w:br w:type="page"/>
      </w:r>
      <w:r w:rsidRPr="00AE777E">
        <w:rPr>
          <w:rtl/>
        </w:rPr>
        <w:t>وذكر عبد الرّزّاق ، عن جعفر بن سليمان ، قال : وفد أبو صفرة على عمر بن الخطاب ومعه عشرة من ولده ، المهلّب أصغرهم ، فجعل عمر ينظر إليهم ويتوسّم ، ثم قال لأبي صفرة : هذا سيّد ولدك ، وهو يومئذ أصغرهم.</w:t>
      </w:r>
    </w:p>
    <w:p w14:paraId="0894DC36" w14:textId="77777777" w:rsidR="003463FC" w:rsidRPr="00AE777E" w:rsidRDefault="003463FC" w:rsidP="00B5207A">
      <w:pPr>
        <w:pStyle w:val="libNormal"/>
        <w:rPr>
          <w:rtl/>
        </w:rPr>
      </w:pPr>
      <w:r w:rsidRPr="00AE777E">
        <w:rPr>
          <w:rtl/>
        </w:rPr>
        <w:t>وقال عمر بن شبّة في أخبار البصرة : أوفد عثمان بن أبي العاص وهو أمير البصرة أبا صفرة في رجال من الأزد على عمر ، فسألهم عن أسمائهم ، وسأل أبا صفرة ، فقال : أنا ظالم بن سارق ، وكان أبيض الرأس واللحية ، فأتاه وقد اختضب ، فقال : أنت أبو صفرة ، فغلبت عليه الكنية.</w:t>
      </w:r>
    </w:p>
    <w:p w14:paraId="51D0AA81" w14:textId="77777777" w:rsidR="003463FC" w:rsidRPr="00AE777E" w:rsidRDefault="003463FC" w:rsidP="00B5207A">
      <w:pPr>
        <w:pStyle w:val="libNormal"/>
        <w:rPr>
          <w:rtl/>
        </w:rPr>
      </w:pPr>
      <w:r w:rsidRPr="00AE777E">
        <w:rPr>
          <w:rtl/>
        </w:rPr>
        <w:t>قلت : فهذا معارض لرواية الواقدي أنه كان لما وفد غلاما لم يبلغ الحلم.</w:t>
      </w:r>
    </w:p>
    <w:p w14:paraId="4D29FB1E" w14:textId="77777777" w:rsidR="003463FC" w:rsidRPr="00AE777E" w:rsidRDefault="003463FC" w:rsidP="00B5207A">
      <w:pPr>
        <w:pStyle w:val="libNormal"/>
        <w:rPr>
          <w:rtl/>
        </w:rPr>
      </w:pPr>
      <w:r w:rsidRPr="00AE777E">
        <w:rPr>
          <w:rtl/>
        </w:rPr>
        <w:t>وقال الأصمعيّ في ديوان زياد الأعجم : إن أبا صفرة سأل عثمان بن أبي العاص أن يقطعه فأقطعه خططا بالمهالبة ، فقيل له : إن هذا الرجل أقلف ، فدعا به ، فقال : ويحك ، أما تطهرت</w:t>
      </w:r>
      <w:r>
        <w:rPr>
          <w:rtl/>
        </w:rPr>
        <w:t>؟</w:t>
      </w:r>
      <w:r w:rsidRPr="00AE777E">
        <w:rPr>
          <w:rtl/>
        </w:rPr>
        <w:t xml:space="preserve"> قال : والله يا أمير المؤمنين ، إني لأفعل ذلك خمس مرات في اليوم ، قال : إنما سألتك عن الختان. فقال : والله ، أعزّ الله الأمير ، ما عرفت ذلك ، فأمره فاختتن ، قال : وفي ذلك يقول زياد بن الأعجم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93F2DF0" w14:textId="77777777" w:rsidTr="00FB75B5">
        <w:trPr>
          <w:tblCellSpacing w:w="15" w:type="dxa"/>
          <w:jc w:val="center"/>
        </w:trPr>
        <w:tc>
          <w:tcPr>
            <w:tcW w:w="2362" w:type="pct"/>
            <w:vAlign w:val="center"/>
          </w:tcPr>
          <w:p w14:paraId="5E938916" w14:textId="77777777" w:rsidR="003463FC" w:rsidRPr="00AE777E" w:rsidRDefault="003463FC" w:rsidP="00FB307E">
            <w:pPr>
              <w:pStyle w:val="libPoem"/>
              <w:rPr>
                <w:rtl/>
              </w:rPr>
            </w:pPr>
            <w:r w:rsidRPr="00AE777E">
              <w:rPr>
                <w:rtl/>
              </w:rPr>
              <w:t>اختتن القوم بعد ما شمطوا</w:t>
            </w:r>
            <w:r w:rsidRPr="007F3230">
              <w:rPr>
                <w:rStyle w:val="libPoemTiniCharChar"/>
                <w:rtl/>
              </w:rPr>
              <w:br/>
              <w:t> </w:t>
            </w:r>
          </w:p>
        </w:tc>
        <w:tc>
          <w:tcPr>
            <w:tcW w:w="196" w:type="pct"/>
            <w:vAlign w:val="center"/>
          </w:tcPr>
          <w:p w14:paraId="5CFEED01" w14:textId="77777777" w:rsidR="003463FC" w:rsidRPr="00AE777E" w:rsidRDefault="003463FC" w:rsidP="00FB307E">
            <w:pPr>
              <w:pStyle w:val="libPoem"/>
            </w:pPr>
            <w:r w:rsidRPr="00AE777E">
              <w:rPr>
                <w:rtl/>
              </w:rPr>
              <w:t> </w:t>
            </w:r>
          </w:p>
        </w:tc>
        <w:tc>
          <w:tcPr>
            <w:tcW w:w="2361" w:type="pct"/>
            <w:vAlign w:val="center"/>
          </w:tcPr>
          <w:p w14:paraId="3AD71B4D" w14:textId="77777777" w:rsidR="003463FC" w:rsidRPr="00AE777E" w:rsidRDefault="003463FC" w:rsidP="00FB307E">
            <w:pPr>
              <w:pStyle w:val="libPoem"/>
            </w:pPr>
            <w:r>
              <w:rPr>
                <w:rtl/>
              </w:rPr>
              <w:t>و</w:t>
            </w:r>
            <w:r w:rsidRPr="00AE777E">
              <w:rPr>
                <w:rtl/>
              </w:rPr>
              <w:t xml:space="preserve">استعربوا بعد إذ هم عجم </w:t>
            </w:r>
            <w:r w:rsidRPr="007F3230">
              <w:rPr>
                <w:rStyle w:val="libPoemTiniCharChar"/>
                <w:rtl/>
              </w:rPr>
              <w:br/>
              <w:t> </w:t>
            </w:r>
          </w:p>
        </w:tc>
      </w:tr>
    </w:tbl>
    <w:p w14:paraId="37D24FA4" w14:textId="77777777" w:rsidR="003463FC" w:rsidRDefault="003463FC" w:rsidP="003463FC">
      <w:pPr>
        <w:rPr>
          <w:rtl/>
          <w:lang w:bidi="fa-IR"/>
        </w:rPr>
      </w:pPr>
      <w:r>
        <w:rPr>
          <w:rtl/>
          <w:lang w:bidi="fa-IR"/>
        </w:rPr>
        <w:t>[</w:t>
      </w:r>
      <w:r w:rsidRPr="00AE777E">
        <w:rPr>
          <w:rtl/>
          <w:lang w:bidi="fa-IR"/>
        </w:rPr>
        <w:t>المنسرح</w:t>
      </w:r>
      <w:r>
        <w:rPr>
          <w:rtl/>
          <w:lang w:bidi="fa-IR"/>
        </w:rPr>
        <w:t>]</w:t>
      </w:r>
    </w:p>
    <w:p w14:paraId="1A461F4C" w14:textId="77777777" w:rsidR="003463FC" w:rsidRPr="00AE777E" w:rsidRDefault="003463FC" w:rsidP="00B5207A">
      <w:pPr>
        <w:pStyle w:val="libNormal"/>
        <w:rPr>
          <w:rtl/>
        </w:rPr>
      </w:pPr>
      <w:r w:rsidRPr="00AE777E">
        <w:rPr>
          <w:rtl/>
        </w:rPr>
        <w:t>وقال أبو الفرج في «الأغاني» في ترجمة أبي عيينة المهلبي : اسم أبي صفرة سارق ، وقيل غالب.</w:t>
      </w:r>
    </w:p>
    <w:p w14:paraId="0F2B5C7C" w14:textId="77777777" w:rsidR="003463FC" w:rsidRPr="00AE777E" w:rsidRDefault="003463FC" w:rsidP="00B5207A">
      <w:pPr>
        <w:pStyle w:val="libNormal"/>
        <w:rPr>
          <w:rtl/>
        </w:rPr>
      </w:pPr>
      <w:r w:rsidRPr="00AE777E">
        <w:rPr>
          <w:rtl/>
        </w:rPr>
        <w:t xml:space="preserve">وقال ابن قتيبة : المهلب من أزد عمان من قرية يقال لها دبا ، أسلم في عهد النبي </w:t>
      </w:r>
      <w:r w:rsidRPr="008D677E">
        <w:rPr>
          <w:rStyle w:val="libAlaemChar"/>
          <w:rtl/>
        </w:rPr>
        <w:t>صلى‌الله‌عليه‌وسلم</w:t>
      </w:r>
      <w:r w:rsidRPr="00AE777E">
        <w:rPr>
          <w:rtl/>
        </w:rPr>
        <w:t xml:space="preserve"> [212] ثم ارتدّ ، ونزل على حكم حذيفة ، فبعثه إلى أبي بكر فأعتقه.</w:t>
      </w:r>
    </w:p>
    <w:p w14:paraId="0D87CB87" w14:textId="77777777" w:rsidR="003463FC" w:rsidRPr="00AE777E" w:rsidRDefault="003463FC" w:rsidP="00B5207A">
      <w:pPr>
        <w:pStyle w:val="libNormal"/>
        <w:rPr>
          <w:rtl/>
        </w:rPr>
      </w:pPr>
      <w:r>
        <w:rPr>
          <w:rtl/>
        </w:rPr>
        <w:t>و</w:t>
      </w:r>
      <w:r w:rsidRPr="00AE777E">
        <w:rPr>
          <w:rtl/>
        </w:rPr>
        <w:t>قد وقع لنا عن أبي صفرة حديث مسند ، أخرجه الطبراني في الأوسط ، من طريق زياد بن عبد الله القرشي : دخلت على هند بنت المهلب بن أبي صفرة ، وهي امرأة الحجاج وبيدها مغزل تغزل به ، فقلت لها : تغزلين وأنت امرأة أمير</w:t>
      </w:r>
      <w:r>
        <w:rPr>
          <w:rtl/>
        </w:rPr>
        <w:t>؟</w:t>
      </w:r>
      <w:r w:rsidRPr="00AE777E">
        <w:rPr>
          <w:rtl/>
        </w:rPr>
        <w:t xml:space="preserve"> فقالت : إن أبي يحدّث عن جدي ، قال : سمعت رسول الله </w:t>
      </w:r>
      <w:r w:rsidRPr="008D677E">
        <w:rPr>
          <w:rStyle w:val="libAlaemChar"/>
          <w:rtl/>
        </w:rPr>
        <w:t>صلى‌الله‌عليه‌وسلم</w:t>
      </w:r>
      <w:r w:rsidRPr="00AE777E">
        <w:rPr>
          <w:rtl/>
        </w:rPr>
        <w:t xml:space="preserve"> يقول : «أطولكنّ طاقا أعظمكنّ أجرا» (1)</w:t>
      </w:r>
      <w:r>
        <w:rPr>
          <w:rtl/>
        </w:rPr>
        <w:t>.</w:t>
      </w:r>
    </w:p>
    <w:p w14:paraId="2D97C2A6" w14:textId="77777777" w:rsidR="003463FC" w:rsidRPr="00AE777E" w:rsidRDefault="003463FC" w:rsidP="00B5207A">
      <w:pPr>
        <w:pStyle w:val="libNormal"/>
        <w:rPr>
          <w:rtl/>
        </w:rPr>
      </w:pPr>
      <w:r w:rsidRPr="00AE777E">
        <w:rPr>
          <w:rtl/>
        </w:rPr>
        <w:t>قال الطّبرانيّ : لم يسند أبو صفرة غير هذا. واسمه سارق بن ظالم ، ولا يروى عنه إلا بهذا الإسناد ، تفرد به يزيد بن مروان بن زياد.</w:t>
      </w:r>
    </w:p>
    <w:p w14:paraId="32133485" w14:textId="77777777" w:rsidR="003463FC" w:rsidRPr="00AE777E" w:rsidRDefault="003463FC" w:rsidP="00656991">
      <w:pPr>
        <w:pStyle w:val="libLine"/>
        <w:rPr>
          <w:rtl/>
        </w:rPr>
      </w:pPr>
      <w:r w:rsidRPr="00AE777E">
        <w:rPr>
          <w:rtl/>
        </w:rPr>
        <w:t>__________________</w:t>
      </w:r>
    </w:p>
    <w:p w14:paraId="25D2A078" w14:textId="77777777" w:rsidR="003463FC" w:rsidRPr="00AE777E" w:rsidRDefault="003463FC" w:rsidP="00B5207A">
      <w:pPr>
        <w:pStyle w:val="libFootnote0"/>
        <w:rPr>
          <w:rtl/>
          <w:lang w:bidi="fa-IR"/>
        </w:rPr>
      </w:pPr>
      <w:r>
        <w:rPr>
          <w:rtl/>
        </w:rPr>
        <w:t>(</w:t>
      </w:r>
      <w:r w:rsidRPr="00AE777E">
        <w:rPr>
          <w:rtl/>
        </w:rPr>
        <w:t>1) قال الهيثمي في الزوائد 4 / 96 رواه الطبراني في الأوسط وفيه يزيد بن مروان الحلال قال ابن معين كذاب.</w:t>
      </w:r>
    </w:p>
    <w:p w14:paraId="1C62E061" w14:textId="77777777" w:rsidR="003463FC" w:rsidRPr="00AE777E" w:rsidRDefault="003463FC" w:rsidP="00B5207A">
      <w:pPr>
        <w:pStyle w:val="libNormal"/>
        <w:rPr>
          <w:rtl/>
        </w:rPr>
      </w:pPr>
      <w:r>
        <w:rPr>
          <w:rtl/>
        </w:rPr>
        <w:br w:type="page"/>
      </w:r>
      <w:r w:rsidRPr="00AE777E">
        <w:rPr>
          <w:rtl/>
        </w:rPr>
        <w:t>قلت : ويزيد متروك ، والحديث الّذي أورده ابن السكن يعكر عليه.</w:t>
      </w:r>
    </w:p>
    <w:p w14:paraId="1846B957" w14:textId="77777777" w:rsidR="003463FC" w:rsidRPr="00AE777E" w:rsidRDefault="003463FC" w:rsidP="00B5207A">
      <w:pPr>
        <w:pStyle w:val="libNormal"/>
        <w:rPr>
          <w:rtl/>
        </w:rPr>
      </w:pPr>
      <w:r w:rsidRPr="00E44A63">
        <w:rPr>
          <w:rStyle w:val="libBold2Char"/>
          <w:rtl/>
        </w:rPr>
        <w:t xml:space="preserve">10143 ـ أبو صفوان : </w:t>
      </w:r>
      <w:r w:rsidRPr="00AE777E">
        <w:rPr>
          <w:rtl/>
        </w:rPr>
        <w:t>عبد الله بن بشر المازني.</w:t>
      </w:r>
    </w:p>
    <w:p w14:paraId="6C40F8BF" w14:textId="77777777" w:rsidR="003463FC" w:rsidRPr="00AE777E" w:rsidRDefault="003463FC" w:rsidP="00B5207A">
      <w:pPr>
        <w:pStyle w:val="libNormal"/>
        <w:rPr>
          <w:rtl/>
          <w:lang w:bidi="fa-IR"/>
        </w:rPr>
      </w:pPr>
      <w:r w:rsidRPr="00E44A63">
        <w:rPr>
          <w:rStyle w:val="libBold2Char"/>
          <w:rtl/>
        </w:rPr>
        <w:t xml:space="preserve">10144 ـ وأبو صفوان : </w:t>
      </w:r>
      <w:r w:rsidRPr="00AE777E">
        <w:rPr>
          <w:rtl/>
          <w:lang w:bidi="fa-IR"/>
        </w:rPr>
        <w:t xml:space="preserve">مالك بن عميرة </w:t>
      </w:r>
      <w:r w:rsidRPr="00AE777E">
        <w:rPr>
          <w:rtl/>
        </w:rPr>
        <w:t>(1)</w:t>
      </w:r>
      <w:r>
        <w:rPr>
          <w:rtl/>
          <w:lang w:bidi="fa-IR"/>
        </w:rPr>
        <w:t>.</w:t>
      </w:r>
    </w:p>
    <w:p w14:paraId="1393B5CB" w14:textId="77777777" w:rsidR="003463FC" w:rsidRPr="00AE777E" w:rsidRDefault="003463FC" w:rsidP="00B5207A">
      <w:pPr>
        <w:pStyle w:val="libNormal"/>
        <w:rPr>
          <w:rtl/>
        </w:rPr>
      </w:pPr>
      <w:r w:rsidRPr="00E44A63">
        <w:rPr>
          <w:rStyle w:val="libBold2Char"/>
          <w:rtl/>
        </w:rPr>
        <w:t xml:space="preserve">10145 ـ وأبو صفوان : </w:t>
      </w:r>
      <w:r w:rsidRPr="00AE777E">
        <w:rPr>
          <w:rtl/>
        </w:rPr>
        <w:t>مخرمة بن نوفل ، والد المسور</w:t>
      </w:r>
      <w:r>
        <w:rPr>
          <w:rtl/>
        </w:rPr>
        <w:t xml:space="preserve"> ـ </w:t>
      </w:r>
      <w:r w:rsidRPr="00AE777E">
        <w:rPr>
          <w:rtl/>
        </w:rPr>
        <w:t>تقدموا في الأسماء.</w:t>
      </w:r>
    </w:p>
    <w:p w14:paraId="24B1F0B5" w14:textId="77777777" w:rsidR="003463FC" w:rsidRPr="00AE777E" w:rsidRDefault="003463FC" w:rsidP="00B5207A">
      <w:pPr>
        <w:pStyle w:val="libNormal"/>
        <w:rPr>
          <w:rtl/>
        </w:rPr>
      </w:pPr>
      <w:r w:rsidRPr="00E44A63">
        <w:rPr>
          <w:rStyle w:val="libBold2Char"/>
          <w:rtl/>
        </w:rPr>
        <w:t xml:space="preserve">10146 ـ أبو صفوان : </w:t>
      </w:r>
      <w:r w:rsidRPr="00AE777E">
        <w:rPr>
          <w:rtl/>
        </w:rPr>
        <w:t>أو ابن صفوان (2)</w:t>
      </w:r>
      <w:r>
        <w:rPr>
          <w:rtl/>
        </w:rPr>
        <w:t xml:space="preserve"> ـ </w:t>
      </w:r>
      <w:r w:rsidRPr="00AE777E">
        <w:rPr>
          <w:rtl/>
        </w:rPr>
        <w:t>في المبهمات.</w:t>
      </w:r>
    </w:p>
    <w:p w14:paraId="596C1FED" w14:textId="77777777" w:rsidR="003463FC" w:rsidRPr="00AE777E" w:rsidRDefault="003463FC" w:rsidP="00B5207A">
      <w:pPr>
        <w:pStyle w:val="libNormal"/>
        <w:rPr>
          <w:rtl/>
          <w:lang w:bidi="fa-IR"/>
        </w:rPr>
      </w:pPr>
      <w:r w:rsidRPr="00E44A63">
        <w:rPr>
          <w:rStyle w:val="libBold2Char"/>
          <w:rtl/>
        </w:rPr>
        <w:t xml:space="preserve">10147 ـ أبو صفية : </w:t>
      </w:r>
      <w:r w:rsidRPr="00AE777E">
        <w:rPr>
          <w:rtl/>
          <w:lang w:bidi="fa-IR"/>
        </w:rPr>
        <w:t xml:space="preserve">مولى رسول الله </w:t>
      </w:r>
      <w:r w:rsidRPr="008D677E">
        <w:rPr>
          <w:rStyle w:val="libAlaemChar"/>
          <w:rtl/>
        </w:rPr>
        <w:t>صلى‌الله‌عليه‌وسلم</w:t>
      </w:r>
      <w:r w:rsidRPr="00AE777E">
        <w:rPr>
          <w:rtl/>
          <w:lang w:bidi="fa-IR"/>
        </w:rPr>
        <w:t xml:space="preserve"> </w:t>
      </w:r>
      <w:r w:rsidRPr="00AE777E">
        <w:rPr>
          <w:rtl/>
        </w:rPr>
        <w:t>(3)</w:t>
      </w:r>
      <w:r>
        <w:rPr>
          <w:rtl/>
          <w:lang w:bidi="fa-IR"/>
        </w:rPr>
        <w:t>.</w:t>
      </w:r>
    </w:p>
    <w:p w14:paraId="2411AE93" w14:textId="77777777" w:rsidR="003463FC" w:rsidRPr="00AE777E" w:rsidRDefault="003463FC" w:rsidP="00B5207A">
      <w:pPr>
        <w:pStyle w:val="libNormal"/>
        <w:rPr>
          <w:rtl/>
        </w:rPr>
      </w:pPr>
      <w:r w:rsidRPr="00AE777E">
        <w:rPr>
          <w:rtl/>
        </w:rPr>
        <w:t>قال البخاريّ : عداده في المهاجرين ، وأخرجه من طريق المعلى بن عبد الرحمن :</w:t>
      </w:r>
      <w:r>
        <w:rPr>
          <w:rFonts w:hint="cs"/>
          <w:rtl/>
        </w:rPr>
        <w:t xml:space="preserve"> </w:t>
      </w:r>
      <w:r w:rsidRPr="00AE777E">
        <w:rPr>
          <w:rtl/>
        </w:rPr>
        <w:t>سمعت يونس بن عبيد يقول لأمّه : ما ذا رأيت أبا صفية يصنع</w:t>
      </w:r>
      <w:r>
        <w:rPr>
          <w:rtl/>
        </w:rPr>
        <w:t>؟</w:t>
      </w:r>
      <w:r w:rsidRPr="00AE777E">
        <w:rPr>
          <w:rtl/>
        </w:rPr>
        <w:t xml:space="preserve"> قالت : رأيت أبا صفية</w:t>
      </w:r>
      <w:r>
        <w:rPr>
          <w:rtl/>
        </w:rPr>
        <w:t xml:space="preserve"> ـ </w:t>
      </w:r>
      <w:r w:rsidRPr="00AE777E">
        <w:rPr>
          <w:rtl/>
        </w:rPr>
        <w:t xml:space="preserve">وكان من المهاجرين من أصحاب النبي </w:t>
      </w:r>
      <w:r w:rsidRPr="008D677E">
        <w:rPr>
          <w:rStyle w:val="libAlaemChar"/>
          <w:rtl/>
        </w:rPr>
        <w:t>صلى‌الله‌عليه‌وسلم</w:t>
      </w:r>
      <w:r>
        <w:rPr>
          <w:rtl/>
        </w:rPr>
        <w:t xml:space="preserve"> ـ </w:t>
      </w:r>
      <w:r w:rsidRPr="00AE777E">
        <w:rPr>
          <w:rtl/>
        </w:rPr>
        <w:t xml:space="preserve">يسبح بالنوى. تابعه عبد الواحد بن زيد ، عن يونس بن عبيد ، عن أمه ، قالت : رأيت أبا صفية رجلا من المهاجرين يسبّح بالنوى. أخرجه البغوي ، وأخرج من وجه آخر ، عن أبيّ بن كعب ، عن أبي صفية مولى رسول الله </w:t>
      </w:r>
      <w:r w:rsidRPr="008D677E">
        <w:rPr>
          <w:rStyle w:val="libAlaemChar"/>
          <w:rtl/>
        </w:rPr>
        <w:t>صلى‌الله‌عليه‌وسلم</w:t>
      </w:r>
      <w:r w:rsidRPr="00AE777E">
        <w:rPr>
          <w:rtl/>
        </w:rPr>
        <w:t xml:space="preserve"> أنه كان يوضع له نطع ، ويؤتي بحصى فيسبّح به إلى نصف النهار ، فإذا صلى الأولى ورجع أتى به فيسبح حتى يمسي.</w:t>
      </w:r>
    </w:p>
    <w:p w14:paraId="55631152" w14:textId="77777777" w:rsidR="003463FC" w:rsidRPr="00AE777E" w:rsidRDefault="003463FC" w:rsidP="00B5207A">
      <w:pPr>
        <w:pStyle w:val="libNormal"/>
        <w:rPr>
          <w:rtl/>
          <w:lang w:bidi="fa-IR"/>
        </w:rPr>
      </w:pPr>
      <w:r w:rsidRPr="00E44A63">
        <w:rPr>
          <w:rStyle w:val="libBold2Char"/>
          <w:rtl/>
        </w:rPr>
        <w:t xml:space="preserve">10148 ـ أبو صميمة : </w:t>
      </w:r>
      <w:r w:rsidRPr="00AE777E">
        <w:rPr>
          <w:rtl/>
          <w:lang w:bidi="fa-IR"/>
        </w:rPr>
        <w:t xml:space="preserve">ويقال بالمعجمة </w:t>
      </w:r>
      <w:r w:rsidRPr="00AE777E">
        <w:rPr>
          <w:rtl/>
        </w:rPr>
        <w:t>(4)</w:t>
      </w:r>
      <w:r>
        <w:rPr>
          <w:rtl/>
          <w:lang w:bidi="fa-IR"/>
        </w:rPr>
        <w:t>.</w:t>
      </w:r>
    </w:p>
    <w:p w14:paraId="549C6169" w14:textId="77777777" w:rsidR="003463FC" w:rsidRPr="00AE777E" w:rsidRDefault="003463FC" w:rsidP="00B5207A">
      <w:pPr>
        <w:pStyle w:val="libNormal"/>
        <w:rPr>
          <w:rtl/>
        </w:rPr>
      </w:pPr>
      <w:r w:rsidRPr="00AE777E">
        <w:rPr>
          <w:rtl/>
        </w:rPr>
        <w:t xml:space="preserve">ذكره المستغفري هاهنا بالمهملة ، </w:t>
      </w:r>
      <w:r>
        <w:rPr>
          <w:rtl/>
        </w:rPr>
        <w:t>[</w:t>
      </w:r>
      <w:r w:rsidRPr="00AE777E">
        <w:rPr>
          <w:rtl/>
        </w:rPr>
        <w:t>وسيجيء في الضاد المعجمة</w:t>
      </w:r>
      <w:r>
        <w:rPr>
          <w:rtl/>
        </w:rPr>
        <w:t>]</w:t>
      </w:r>
      <w:r w:rsidRPr="00AE777E">
        <w:rPr>
          <w:rtl/>
        </w:rPr>
        <w:t xml:space="preserve"> (5)</w:t>
      </w:r>
      <w:r>
        <w:rPr>
          <w:rtl/>
        </w:rPr>
        <w:t>.</w:t>
      </w:r>
    </w:p>
    <w:p w14:paraId="0E51E532" w14:textId="77777777" w:rsidR="003463FC" w:rsidRPr="00AE777E" w:rsidRDefault="003463FC" w:rsidP="00B5207A">
      <w:pPr>
        <w:pStyle w:val="libNormal"/>
        <w:rPr>
          <w:rtl/>
        </w:rPr>
      </w:pPr>
      <w:r w:rsidRPr="00E44A63">
        <w:rPr>
          <w:rStyle w:val="libBold2Char"/>
          <w:rtl/>
        </w:rPr>
        <w:t xml:space="preserve">10149 ـ أبو صهيب : </w:t>
      </w:r>
      <w:r w:rsidRPr="00AE777E">
        <w:rPr>
          <w:rtl/>
        </w:rPr>
        <w:t xml:space="preserve">ذكره الحاكم أبو أحمد ، فقال : روى عن النبي </w:t>
      </w:r>
      <w:r w:rsidRPr="008D677E">
        <w:rPr>
          <w:rStyle w:val="libAlaemChar"/>
          <w:rtl/>
        </w:rPr>
        <w:t>صلى‌الله‌عليه‌وسلم</w:t>
      </w:r>
      <w:r w:rsidRPr="00AE777E">
        <w:rPr>
          <w:rtl/>
        </w:rPr>
        <w:t xml:space="preserve"> ، روى عنه هلال ، أظنه ابن يساف. قال عبد الرزاق : عن معمر ، عن هلال.</w:t>
      </w:r>
    </w:p>
    <w:p w14:paraId="76D25FCA" w14:textId="77777777" w:rsidR="003463FC" w:rsidRPr="00AC2943" w:rsidRDefault="003463FC" w:rsidP="0050127A">
      <w:pPr>
        <w:pStyle w:val="libCenterBold1"/>
        <w:rPr>
          <w:rtl/>
        </w:rPr>
      </w:pPr>
      <w:r w:rsidRPr="00AC2943">
        <w:rPr>
          <w:rtl/>
        </w:rPr>
        <w:t>القسم الثاني</w:t>
      </w:r>
    </w:p>
    <w:p w14:paraId="7FB1C429" w14:textId="77777777" w:rsidR="003463FC" w:rsidRPr="00AE777E" w:rsidRDefault="003463FC" w:rsidP="00B5207A">
      <w:pPr>
        <w:pStyle w:val="libNormal"/>
        <w:rPr>
          <w:rtl/>
        </w:rPr>
      </w:pPr>
      <w:r w:rsidRPr="00AE777E">
        <w:rPr>
          <w:rtl/>
        </w:rPr>
        <w:t>خال.</w:t>
      </w:r>
    </w:p>
    <w:p w14:paraId="61BF5BCB" w14:textId="77777777" w:rsidR="003463FC" w:rsidRPr="00AE777E" w:rsidRDefault="003463FC" w:rsidP="00656991">
      <w:pPr>
        <w:pStyle w:val="libLine"/>
        <w:rPr>
          <w:rtl/>
        </w:rPr>
      </w:pPr>
      <w:r w:rsidRPr="00AE777E">
        <w:rPr>
          <w:rtl/>
        </w:rPr>
        <w:t>__________________</w:t>
      </w:r>
    </w:p>
    <w:p w14:paraId="0531612D" w14:textId="77777777" w:rsidR="003463FC" w:rsidRPr="00AE777E" w:rsidRDefault="003463FC" w:rsidP="00B5207A">
      <w:pPr>
        <w:pStyle w:val="libFootnote0"/>
        <w:rPr>
          <w:rtl/>
          <w:lang w:bidi="fa-IR"/>
        </w:rPr>
      </w:pPr>
      <w:r>
        <w:rPr>
          <w:rtl/>
        </w:rPr>
        <w:t>(</w:t>
      </w:r>
      <w:r w:rsidRPr="00AE777E">
        <w:rPr>
          <w:rtl/>
        </w:rPr>
        <w:t>1) تجريد أسماء الصحابة 2 / 179.</w:t>
      </w:r>
    </w:p>
    <w:p w14:paraId="5269BA70" w14:textId="77777777" w:rsidR="003463FC" w:rsidRPr="00AE777E" w:rsidRDefault="003463FC" w:rsidP="00B5207A">
      <w:pPr>
        <w:pStyle w:val="libFootnote0"/>
        <w:rPr>
          <w:rtl/>
          <w:lang w:bidi="fa-IR"/>
        </w:rPr>
      </w:pPr>
      <w:r>
        <w:rPr>
          <w:rtl/>
        </w:rPr>
        <w:t>(</w:t>
      </w:r>
      <w:r w:rsidRPr="00AE777E">
        <w:rPr>
          <w:rtl/>
        </w:rPr>
        <w:t xml:space="preserve">2) الجرح والتعديل 9 / 395 ، المغني 7547 ، </w:t>
      </w:r>
      <w:r>
        <w:rPr>
          <w:rtl/>
        </w:rPr>
        <w:t>و 7</w:t>
      </w:r>
      <w:r w:rsidRPr="00AE777E">
        <w:rPr>
          <w:rtl/>
        </w:rPr>
        <w:t>548 ، ديوان الضعفاء رقم 4966 ، الطبقات الكبرى 5 / 158 ، كتاب الضعفاء والمتروكين 3 / فهرست 233 ، الضعفاء والمتروكين 627 ، الميزان 4 / 738.</w:t>
      </w:r>
    </w:p>
    <w:p w14:paraId="3D223247" w14:textId="77777777" w:rsidR="003463FC" w:rsidRPr="00AE777E" w:rsidRDefault="003463FC" w:rsidP="00B5207A">
      <w:pPr>
        <w:pStyle w:val="libFootnote0"/>
        <w:rPr>
          <w:rtl/>
          <w:lang w:bidi="fa-IR"/>
        </w:rPr>
      </w:pPr>
      <w:r>
        <w:rPr>
          <w:rtl/>
        </w:rPr>
        <w:t>(</w:t>
      </w:r>
      <w:r w:rsidRPr="00AE777E">
        <w:rPr>
          <w:rtl/>
        </w:rPr>
        <w:t>3) أسد الغابة ت 9023 ، الاستيعاب ت 3089.</w:t>
      </w:r>
    </w:p>
    <w:p w14:paraId="63EFB498" w14:textId="77777777" w:rsidR="003463FC" w:rsidRPr="00AE777E" w:rsidRDefault="003463FC" w:rsidP="00B5207A">
      <w:pPr>
        <w:pStyle w:val="libFootnote0"/>
        <w:rPr>
          <w:rtl/>
          <w:lang w:bidi="fa-IR"/>
        </w:rPr>
      </w:pPr>
      <w:r>
        <w:rPr>
          <w:rtl/>
        </w:rPr>
        <w:t>(</w:t>
      </w:r>
      <w:r w:rsidRPr="00AE777E">
        <w:rPr>
          <w:rtl/>
        </w:rPr>
        <w:t>4) الاستيعاب ت 6024.</w:t>
      </w:r>
    </w:p>
    <w:p w14:paraId="7DF00D26" w14:textId="77777777" w:rsidR="003463FC" w:rsidRPr="00AE777E" w:rsidRDefault="003463FC" w:rsidP="00B5207A">
      <w:pPr>
        <w:pStyle w:val="libFootnote0"/>
        <w:rPr>
          <w:rtl/>
          <w:lang w:bidi="fa-IR"/>
        </w:rPr>
      </w:pPr>
      <w:r>
        <w:rPr>
          <w:rtl/>
        </w:rPr>
        <w:t>(</w:t>
      </w:r>
      <w:r w:rsidRPr="00AE777E">
        <w:rPr>
          <w:rtl/>
        </w:rPr>
        <w:t>5) سقط في أ.</w:t>
      </w:r>
    </w:p>
    <w:p w14:paraId="7D355427" w14:textId="77777777" w:rsidR="003463FC" w:rsidRPr="00AC2943" w:rsidRDefault="003463FC" w:rsidP="0050127A">
      <w:pPr>
        <w:pStyle w:val="libCenterBold1"/>
        <w:rPr>
          <w:rtl/>
        </w:rPr>
      </w:pPr>
      <w:r w:rsidRPr="00E44A63">
        <w:rPr>
          <w:rStyle w:val="libBold2Char"/>
          <w:rtl/>
        </w:rPr>
        <w:br w:type="page"/>
      </w:r>
      <w:r w:rsidRPr="00AC2943">
        <w:rPr>
          <w:rtl/>
        </w:rPr>
        <w:t>القسم الثالث</w:t>
      </w:r>
    </w:p>
    <w:p w14:paraId="01EA44FF" w14:textId="77777777" w:rsidR="003463FC" w:rsidRDefault="003463FC" w:rsidP="00E44A63">
      <w:pPr>
        <w:pStyle w:val="libBold2"/>
        <w:rPr>
          <w:rtl/>
        </w:rPr>
      </w:pPr>
      <w:r w:rsidRPr="00A27F32">
        <w:rPr>
          <w:rtl/>
        </w:rPr>
        <w:t>10150</w:t>
      </w:r>
      <w:r>
        <w:rPr>
          <w:rtl/>
        </w:rPr>
        <w:t xml:space="preserve"> ـ </w:t>
      </w:r>
      <w:r w:rsidRPr="00A27F32">
        <w:rPr>
          <w:rtl/>
        </w:rPr>
        <w:t xml:space="preserve">أبو صحار السعدي </w:t>
      </w:r>
      <w:r>
        <w:rPr>
          <w:rtl/>
        </w:rPr>
        <w:t>:</w:t>
      </w:r>
    </w:p>
    <w:p w14:paraId="1365A29C" w14:textId="77777777" w:rsidR="003463FC" w:rsidRPr="00AE777E" w:rsidRDefault="003463FC" w:rsidP="00B5207A">
      <w:pPr>
        <w:pStyle w:val="libNormal"/>
        <w:rPr>
          <w:rtl/>
        </w:rPr>
      </w:pPr>
      <w:r w:rsidRPr="00AE777E">
        <w:rPr>
          <w:rtl/>
        </w:rPr>
        <w:t xml:space="preserve">كان رجلا في عهد النبي </w:t>
      </w:r>
      <w:r w:rsidRPr="008D677E">
        <w:rPr>
          <w:rStyle w:val="libAlaemChar"/>
          <w:rtl/>
        </w:rPr>
        <w:t>صلى‌الله‌عليه‌وسلم</w:t>
      </w:r>
      <w:r w:rsidRPr="00AE777E">
        <w:rPr>
          <w:rtl/>
        </w:rPr>
        <w:t xml:space="preserve"> ، وشهد حنينا مع المشركين ، ثم أسلم.</w:t>
      </w:r>
    </w:p>
    <w:p w14:paraId="3D1C0873" w14:textId="77777777" w:rsidR="003463FC" w:rsidRPr="00AE777E" w:rsidRDefault="003463FC" w:rsidP="00B5207A">
      <w:pPr>
        <w:pStyle w:val="libNormal"/>
        <w:rPr>
          <w:rtl/>
        </w:rPr>
      </w:pPr>
      <w:r w:rsidRPr="00AE777E">
        <w:rPr>
          <w:rtl/>
        </w:rPr>
        <w:t>ذكره أبو عبد الله بن الأعرابيّ في كتاب «النّوادر» ، وقال : قال السروجي : قال أبو صحار السعدي ، سعد أبي بكر بن هوازن ، وقالت له زوجته : ابتع لنا عهنا (1)</w:t>
      </w:r>
      <w:r>
        <w:rPr>
          <w:rtl/>
        </w:rPr>
        <w:t>.</w:t>
      </w:r>
      <w:r w:rsidRPr="00AE777E">
        <w:rPr>
          <w:rtl/>
        </w:rPr>
        <w:t xml:space="preserve"> فقال لها :</w:t>
      </w:r>
      <w:r>
        <w:rPr>
          <w:rFonts w:hint="cs"/>
          <w:rtl/>
        </w:rPr>
        <w:t xml:space="preserve"> </w:t>
      </w:r>
      <w:r w:rsidRPr="00AE777E">
        <w:rPr>
          <w:rtl/>
        </w:rPr>
        <w:t>كما أنت حتى تكون الجبال عهنا ، كما قال أخو قريش فتأخذي عهنا رخيصا. قال : ودعاه قومه إلى الإسلام بعد أن ظهر الإسلام فأبى ، وقال في يوم حنين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3C15E5C" w14:textId="77777777" w:rsidTr="00FB75B5">
        <w:trPr>
          <w:tblCellSpacing w:w="15" w:type="dxa"/>
          <w:jc w:val="center"/>
        </w:trPr>
        <w:tc>
          <w:tcPr>
            <w:tcW w:w="2362" w:type="pct"/>
            <w:vAlign w:val="center"/>
          </w:tcPr>
          <w:p w14:paraId="777D0315" w14:textId="77777777" w:rsidR="003463FC" w:rsidRPr="00AE777E" w:rsidRDefault="003463FC" w:rsidP="00FB307E">
            <w:pPr>
              <w:pStyle w:val="libPoem"/>
              <w:rPr>
                <w:rtl/>
              </w:rPr>
            </w:pPr>
            <w:r w:rsidRPr="00AE777E">
              <w:rPr>
                <w:rtl/>
              </w:rPr>
              <w:t xml:space="preserve">ألا هل أتاك إن غلبت قريش </w:t>
            </w:r>
            <w:r w:rsidRPr="007F3230">
              <w:rPr>
                <w:rStyle w:val="libPoemTiniCharChar"/>
                <w:rtl/>
              </w:rPr>
              <w:br/>
              <w:t> </w:t>
            </w:r>
          </w:p>
        </w:tc>
        <w:tc>
          <w:tcPr>
            <w:tcW w:w="196" w:type="pct"/>
            <w:vAlign w:val="center"/>
          </w:tcPr>
          <w:p w14:paraId="11EC3EA2" w14:textId="77777777" w:rsidR="003463FC" w:rsidRPr="00AE777E" w:rsidRDefault="003463FC" w:rsidP="00FB307E">
            <w:pPr>
              <w:pStyle w:val="libPoem"/>
            </w:pPr>
            <w:r w:rsidRPr="00AE777E">
              <w:rPr>
                <w:rtl/>
              </w:rPr>
              <w:t> </w:t>
            </w:r>
          </w:p>
        </w:tc>
        <w:tc>
          <w:tcPr>
            <w:tcW w:w="2361" w:type="pct"/>
            <w:vAlign w:val="center"/>
          </w:tcPr>
          <w:p w14:paraId="2F2B8606" w14:textId="77777777" w:rsidR="003463FC" w:rsidRPr="00AE777E" w:rsidRDefault="003463FC" w:rsidP="00FB307E">
            <w:pPr>
              <w:pStyle w:val="libPoem"/>
            </w:pPr>
            <w:r w:rsidRPr="00AE777E">
              <w:rPr>
                <w:rtl/>
              </w:rPr>
              <w:t>هوازن والخطوب لها شروط</w:t>
            </w:r>
            <w:r w:rsidRPr="007F3230">
              <w:rPr>
                <w:rStyle w:val="libPoemTiniCharChar"/>
                <w:rtl/>
              </w:rPr>
              <w:br/>
              <w:t> </w:t>
            </w:r>
          </w:p>
        </w:tc>
      </w:tr>
    </w:tbl>
    <w:p w14:paraId="1C4DC285"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6E2C2CA6" w14:textId="77777777" w:rsidR="003463FC" w:rsidRPr="00AE777E" w:rsidRDefault="003463FC" w:rsidP="00B5207A">
      <w:pPr>
        <w:pStyle w:val="libNormal"/>
        <w:rPr>
          <w:rtl/>
        </w:rPr>
      </w:pPr>
      <w:r w:rsidRPr="00AE777E">
        <w:rPr>
          <w:rtl/>
        </w:rPr>
        <w:t>وقد تقدمت هذه الأبيات وجوابها في ترجمة عبد الله بن وهب الأسدي ، قال : ثم أسلم أبو صحار بعد ذلك ، وحسن إسلامه ، وجاور عبيد الله بن العباس بالبقيع ، وذكر له معه خبرا ، وأنشد له فيه مدحا ، وذكر قصته أيضا أبو عبد الله بن خالويه في كتابه.</w:t>
      </w:r>
    </w:p>
    <w:p w14:paraId="2FB9CF52" w14:textId="77777777" w:rsidR="003463FC" w:rsidRPr="00AC2943" w:rsidRDefault="003463FC" w:rsidP="0050127A">
      <w:pPr>
        <w:pStyle w:val="libCenterBold1"/>
        <w:rPr>
          <w:rtl/>
        </w:rPr>
      </w:pPr>
      <w:r w:rsidRPr="00AC2943">
        <w:rPr>
          <w:rtl/>
        </w:rPr>
        <w:t>القسم الرابع</w:t>
      </w:r>
    </w:p>
    <w:p w14:paraId="06534FBD" w14:textId="77777777" w:rsidR="003463FC" w:rsidRDefault="003463FC" w:rsidP="00B5207A">
      <w:pPr>
        <w:pStyle w:val="libNormal"/>
        <w:rPr>
          <w:rtl/>
          <w:lang w:bidi="fa-IR"/>
        </w:rPr>
      </w:pPr>
      <w:r w:rsidRPr="00E44A63">
        <w:rPr>
          <w:rStyle w:val="libBold2Char"/>
          <w:rtl/>
        </w:rPr>
        <w:t xml:space="preserve">10151 ـ أبو صالح ، مولى أم هانئ </w:t>
      </w:r>
      <w:r w:rsidRPr="00A27F32">
        <w:rPr>
          <w:rtl/>
        </w:rPr>
        <w:t>(2)</w:t>
      </w:r>
      <w:r w:rsidRPr="00AB5865">
        <w:rPr>
          <w:rFonts w:hint="cs"/>
          <w:rtl/>
        </w:rPr>
        <w:t xml:space="preserve"> </w:t>
      </w:r>
      <w:r w:rsidRPr="00AE777E">
        <w:rPr>
          <w:rtl/>
          <w:lang w:bidi="fa-IR"/>
        </w:rPr>
        <w:t>:</w:t>
      </w:r>
    </w:p>
    <w:p w14:paraId="4526BC0F" w14:textId="77777777" w:rsidR="003463FC" w:rsidRPr="00AE777E" w:rsidRDefault="003463FC" w:rsidP="00B5207A">
      <w:pPr>
        <w:pStyle w:val="libNormal"/>
        <w:rPr>
          <w:rtl/>
        </w:rPr>
      </w:pPr>
      <w:r w:rsidRPr="00AE777E">
        <w:rPr>
          <w:rtl/>
        </w:rPr>
        <w:t xml:space="preserve">تابعي شهير ، وهم بعض الرواة في حديث من طريقه ، فأخرجه الحسن بن سفيان في مسندة ، وذكره من طريقه أبو نعيم في الصحابة وهو وهم ، فأخرج الحسن من طريق رزين عن ثابت ، عن أبي ثابت ، عن أبي صالح مولى أم هانئ أنها أعتقته ، قال : وكنت ادخل عليها في كل </w:t>
      </w:r>
      <w:r>
        <w:rPr>
          <w:rtl/>
        </w:rPr>
        <w:t>[</w:t>
      </w:r>
      <w:r w:rsidRPr="00AE777E">
        <w:rPr>
          <w:rtl/>
        </w:rPr>
        <w:t>شهر ، وكل</w:t>
      </w:r>
      <w:r>
        <w:rPr>
          <w:rtl/>
        </w:rPr>
        <w:t>]</w:t>
      </w:r>
      <w:r w:rsidRPr="00AE777E">
        <w:rPr>
          <w:rtl/>
        </w:rPr>
        <w:t xml:space="preserve"> (3) شهرين دخلة ، فدخلت عليها يوما </w:t>
      </w:r>
      <w:r>
        <w:rPr>
          <w:rtl/>
        </w:rPr>
        <w:t>[</w:t>
      </w:r>
      <w:r w:rsidRPr="00AE777E">
        <w:rPr>
          <w:rtl/>
        </w:rPr>
        <w:t xml:space="preserve">إذ دخل عليها النبي </w:t>
      </w:r>
      <w:r w:rsidRPr="008D677E">
        <w:rPr>
          <w:rStyle w:val="libAlaemChar"/>
          <w:rtl/>
        </w:rPr>
        <w:t>صلى‌الله‌عليه‌وسلم</w:t>
      </w:r>
      <w:r>
        <w:rPr>
          <w:rtl/>
        </w:rPr>
        <w:t>]</w:t>
      </w:r>
      <w:r w:rsidRPr="00AE777E">
        <w:rPr>
          <w:rtl/>
        </w:rPr>
        <w:t xml:space="preserve"> (4) فقالت : يا ابن عم ، كبرت وثقلت ، وضعف عملي ، فهل من مخرج</w:t>
      </w:r>
      <w:r>
        <w:rPr>
          <w:rtl/>
        </w:rPr>
        <w:t>؟</w:t>
      </w:r>
      <w:r w:rsidRPr="00AE777E">
        <w:rPr>
          <w:rtl/>
        </w:rPr>
        <w:t xml:space="preserve"> فقال : أبشري يا بوان خير كثير ، احمدي الله مائة مرة تكون عدل مائة رقبة ، وكبّري مائة تكون عدل مائة فرس مسرجة ملجمة في سبيل الله ، وسبحي مائة تكون عدل مائة بدنة مقلدة مثقلة ، وهللي</w:t>
      </w:r>
    </w:p>
    <w:p w14:paraId="7A096057" w14:textId="77777777" w:rsidR="003463FC" w:rsidRPr="00AE777E" w:rsidRDefault="003463FC" w:rsidP="00656991">
      <w:pPr>
        <w:pStyle w:val="libLine"/>
        <w:rPr>
          <w:rtl/>
        </w:rPr>
      </w:pPr>
      <w:r w:rsidRPr="00AE777E">
        <w:rPr>
          <w:rtl/>
        </w:rPr>
        <w:t>__________________</w:t>
      </w:r>
    </w:p>
    <w:p w14:paraId="54C1E217" w14:textId="77777777" w:rsidR="003463FC" w:rsidRPr="00AE777E" w:rsidRDefault="003463FC" w:rsidP="00B5207A">
      <w:pPr>
        <w:pStyle w:val="libFootnote0"/>
        <w:rPr>
          <w:rtl/>
          <w:lang w:bidi="fa-IR"/>
        </w:rPr>
      </w:pPr>
      <w:r>
        <w:rPr>
          <w:rtl/>
        </w:rPr>
        <w:t>(</w:t>
      </w:r>
      <w:r w:rsidRPr="00AE777E">
        <w:rPr>
          <w:rtl/>
        </w:rPr>
        <w:t>1) العهن : الصوف المصبوغ ألوانا ، وقالوا : العهن : الصوف الملون ، وقيل : كل صوف عهن والقطعة منه عرضة والجمع عهونة انظر اللسان 4 / 3153.</w:t>
      </w:r>
    </w:p>
    <w:p w14:paraId="2D0B6931" w14:textId="77777777" w:rsidR="003463FC" w:rsidRPr="00AE777E" w:rsidRDefault="003463FC" w:rsidP="00B5207A">
      <w:pPr>
        <w:pStyle w:val="libFootnote0"/>
        <w:rPr>
          <w:rtl/>
          <w:lang w:bidi="fa-IR"/>
        </w:rPr>
      </w:pPr>
      <w:r>
        <w:rPr>
          <w:rtl/>
        </w:rPr>
        <w:t>(</w:t>
      </w:r>
      <w:r w:rsidRPr="00AE777E">
        <w:rPr>
          <w:rtl/>
        </w:rPr>
        <w:t>2) تقريب التهذيب 2 / 437 ، تهذيب التهذيب 12 / 132 ، تهذيب الكمال 3 / 1615 ، الكنى والأسماء 2 / 9 ، تجريد أسماء الصحابة 2 / 178.</w:t>
      </w:r>
    </w:p>
    <w:p w14:paraId="29CF58AA" w14:textId="77777777" w:rsidR="003463FC" w:rsidRPr="00AE777E" w:rsidRDefault="003463FC" w:rsidP="00B5207A">
      <w:pPr>
        <w:pStyle w:val="libFootnote0"/>
        <w:rPr>
          <w:rtl/>
          <w:lang w:bidi="fa-IR"/>
        </w:rPr>
      </w:pPr>
      <w:r>
        <w:rPr>
          <w:rtl/>
        </w:rPr>
        <w:t>(</w:t>
      </w:r>
      <w:r w:rsidRPr="00AE777E">
        <w:rPr>
          <w:rtl/>
        </w:rPr>
        <w:t>3) ما بين القوسين ساقط من أ.</w:t>
      </w:r>
    </w:p>
    <w:p w14:paraId="12893FC3" w14:textId="77777777" w:rsidR="003463FC" w:rsidRPr="00AE777E" w:rsidRDefault="003463FC" w:rsidP="00B5207A">
      <w:pPr>
        <w:pStyle w:val="libFootnote0"/>
        <w:rPr>
          <w:rtl/>
          <w:lang w:bidi="fa-IR"/>
        </w:rPr>
      </w:pPr>
      <w:r>
        <w:rPr>
          <w:rtl/>
        </w:rPr>
        <w:t>(</w:t>
      </w:r>
      <w:r w:rsidRPr="00AE777E">
        <w:rPr>
          <w:rtl/>
        </w:rPr>
        <w:t>4) ما بين القوسين ساقط من أ.</w:t>
      </w:r>
    </w:p>
    <w:p w14:paraId="365FD2B0" w14:textId="77777777" w:rsidR="003463FC" w:rsidRPr="00AE777E" w:rsidRDefault="003463FC" w:rsidP="003C3863">
      <w:pPr>
        <w:pStyle w:val="libFootnoteCenterBold"/>
        <w:rPr>
          <w:rtl/>
        </w:rPr>
      </w:pPr>
      <w:r>
        <w:rPr>
          <w:rtl/>
        </w:rPr>
        <w:br w:type="page"/>
      </w:r>
      <w:r w:rsidRPr="00AE777E">
        <w:rPr>
          <w:rtl/>
        </w:rPr>
        <w:t>مائة لا يلحقك ذنب إلّا الشرك. هكذا قال ، رزين ، وهو ضعيف ، والصواب إذ دخل عليها علي ، فقالت : يا ابن أم ، وأبو صالح مولى أم هانئ مشهور في التابعين لا يخفى ذلك على من له أدنى معرفة.</w:t>
      </w:r>
    </w:p>
    <w:p w14:paraId="15228248" w14:textId="77777777" w:rsidR="003463FC" w:rsidRDefault="003463FC" w:rsidP="00B5207A">
      <w:pPr>
        <w:pStyle w:val="libNormal"/>
        <w:rPr>
          <w:rtl/>
          <w:lang w:bidi="fa-IR"/>
        </w:rPr>
      </w:pPr>
      <w:r w:rsidRPr="00E44A63">
        <w:rPr>
          <w:rStyle w:val="libBold2Char"/>
          <w:rtl/>
        </w:rPr>
        <w:t xml:space="preserve">10152 ـ أبو الصباح بن النعمان </w:t>
      </w:r>
      <w:r w:rsidRPr="00A27F32">
        <w:rPr>
          <w:rtl/>
        </w:rPr>
        <w:t>(1)</w:t>
      </w:r>
      <w:r w:rsidRPr="00AB5865">
        <w:rPr>
          <w:rFonts w:hint="cs"/>
          <w:rtl/>
        </w:rPr>
        <w:t xml:space="preserve"> </w:t>
      </w:r>
      <w:r w:rsidRPr="00AE777E">
        <w:rPr>
          <w:rtl/>
          <w:lang w:bidi="fa-IR"/>
        </w:rPr>
        <w:t>:</w:t>
      </w:r>
    </w:p>
    <w:p w14:paraId="67ECBD8D" w14:textId="77777777" w:rsidR="003463FC" w:rsidRPr="00AE777E" w:rsidRDefault="003463FC" w:rsidP="00B5207A">
      <w:pPr>
        <w:pStyle w:val="libNormal"/>
        <w:rPr>
          <w:rtl/>
        </w:rPr>
      </w:pPr>
      <w:r w:rsidRPr="00AE777E">
        <w:rPr>
          <w:rtl/>
        </w:rPr>
        <w:t>صحفه بعضهم ، والصواب بالضاد المعجمة كما سيأتي بعد هذا.</w:t>
      </w:r>
    </w:p>
    <w:p w14:paraId="0030A950" w14:textId="77777777" w:rsidR="003463FC" w:rsidRPr="00C924F8" w:rsidRDefault="003463FC" w:rsidP="003463FC">
      <w:pPr>
        <w:pStyle w:val="Heading1Center"/>
        <w:rPr>
          <w:rtl/>
        </w:rPr>
      </w:pPr>
      <w:bookmarkStart w:id="15" w:name="_Toc90218510"/>
      <w:r w:rsidRPr="00C924F8">
        <w:rPr>
          <w:rtl/>
        </w:rPr>
        <w:t>حرف الضاد المعجمة</w:t>
      </w:r>
      <w:bookmarkEnd w:id="15"/>
    </w:p>
    <w:p w14:paraId="65DC026E" w14:textId="77777777" w:rsidR="003463FC" w:rsidRPr="00C924F8" w:rsidRDefault="003463FC" w:rsidP="0050127A">
      <w:pPr>
        <w:pStyle w:val="libCenterBold1"/>
        <w:rPr>
          <w:rtl/>
        </w:rPr>
      </w:pPr>
      <w:r w:rsidRPr="00C924F8">
        <w:rPr>
          <w:rtl/>
        </w:rPr>
        <w:t>القسم الأول</w:t>
      </w:r>
    </w:p>
    <w:p w14:paraId="445621C9" w14:textId="77777777" w:rsidR="003463FC" w:rsidRPr="00AE777E" w:rsidRDefault="003463FC" w:rsidP="00B5207A">
      <w:pPr>
        <w:pStyle w:val="libNormal"/>
        <w:rPr>
          <w:rtl/>
          <w:lang w:bidi="fa-IR"/>
        </w:rPr>
      </w:pPr>
      <w:r w:rsidRPr="00E44A63">
        <w:rPr>
          <w:rStyle w:val="libBold2Char"/>
          <w:rtl/>
        </w:rPr>
        <w:t xml:space="preserve">10153 ـ أبو الضبيب البلوي : </w:t>
      </w:r>
      <w:r w:rsidRPr="00AE777E">
        <w:rPr>
          <w:rtl/>
          <w:lang w:bidi="fa-IR"/>
        </w:rPr>
        <w:t>ويقال أبو الضبيس. يأتي.</w:t>
      </w:r>
    </w:p>
    <w:p w14:paraId="375AEC7E" w14:textId="77777777" w:rsidR="003463FC" w:rsidRDefault="003463FC" w:rsidP="00B5207A">
      <w:pPr>
        <w:pStyle w:val="libNormal"/>
        <w:rPr>
          <w:rtl/>
          <w:lang w:bidi="fa-IR"/>
        </w:rPr>
      </w:pPr>
      <w:r w:rsidRPr="00E44A63">
        <w:rPr>
          <w:rStyle w:val="libBold2Char"/>
          <w:rtl/>
        </w:rPr>
        <w:t xml:space="preserve">10154 ـ أبو الضّبيس الجهنيّ </w:t>
      </w:r>
      <w:r w:rsidRPr="00A27F32">
        <w:rPr>
          <w:rtl/>
        </w:rPr>
        <w:t>(2)</w:t>
      </w:r>
      <w:r w:rsidRPr="00AB5865">
        <w:rPr>
          <w:rFonts w:hint="cs"/>
          <w:rtl/>
        </w:rPr>
        <w:t xml:space="preserve"> </w:t>
      </w:r>
      <w:r w:rsidRPr="00AE777E">
        <w:rPr>
          <w:rtl/>
          <w:lang w:bidi="fa-IR"/>
        </w:rPr>
        <w:t>:</w:t>
      </w:r>
    </w:p>
    <w:p w14:paraId="362F7AC3" w14:textId="77777777" w:rsidR="003463FC" w:rsidRPr="00AE777E" w:rsidRDefault="003463FC" w:rsidP="00B5207A">
      <w:pPr>
        <w:pStyle w:val="libNormal"/>
        <w:rPr>
          <w:rtl/>
        </w:rPr>
      </w:pPr>
      <w:r w:rsidRPr="00AE777E">
        <w:rPr>
          <w:rtl/>
        </w:rPr>
        <w:t>قال ابن مندة : سمعت ابن يونس يذكر عن الواقدي أنه صحابي ، ذكر فيمن نزل الإسكندرية ، وعن الواقديّ أنه من أصحاب الشجرة ، وتوفي في آخر خلافة معاوية. وذكره الواقديّ في جملة من خرج وراء العرنيين.</w:t>
      </w:r>
    </w:p>
    <w:p w14:paraId="56854E46" w14:textId="77777777" w:rsidR="003463FC" w:rsidRDefault="003463FC" w:rsidP="00E44A63">
      <w:pPr>
        <w:pStyle w:val="libBold2"/>
        <w:rPr>
          <w:rtl/>
        </w:rPr>
      </w:pPr>
      <w:r w:rsidRPr="00A27F32">
        <w:rPr>
          <w:rtl/>
        </w:rPr>
        <w:t>10155</w:t>
      </w:r>
      <w:r>
        <w:rPr>
          <w:rtl/>
        </w:rPr>
        <w:t xml:space="preserve"> ـ </w:t>
      </w:r>
      <w:r w:rsidRPr="00A27F32">
        <w:rPr>
          <w:rtl/>
        </w:rPr>
        <w:t xml:space="preserve">أبو الضّبيس البلوي </w:t>
      </w:r>
      <w:r>
        <w:rPr>
          <w:rtl/>
        </w:rPr>
        <w:t>:</w:t>
      </w:r>
    </w:p>
    <w:p w14:paraId="5318BF8D" w14:textId="77777777" w:rsidR="003463FC" w:rsidRPr="00AE777E" w:rsidRDefault="003463FC" w:rsidP="00B5207A">
      <w:pPr>
        <w:pStyle w:val="libNormal"/>
        <w:rPr>
          <w:rtl/>
        </w:rPr>
      </w:pPr>
      <w:r w:rsidRPr="00AE777E">
        <w:rPr>
          <w:rtl/>
        </w:rPr>
        <w:t>ذكره محمّد بن الرّبيع الجيزيّ فيمن دخل مصر من الصحابة.</w:t>
      </w:r>
      <w:r>
        <w:rPr>
          <w:rFonts w:hint="cs"/>
          <w:rtl/>
        </w:rPr>
        <w:t xml:space="preserve"> </w:t>
      </w:r>
      <w:r>
        <w:rPr>
          <w:rtl/>
        </w:rPr>
        <w:t>و</w:t>
      </w:r>
      <w:r w:rsidRPr="00AE777E">
        <w:rPr>
          <w:rtl/>
        </w:rPr>
        <w:t xml:space="preserve">ذكر الواقديّ من طريق محمد بن سعد مولى بني مخزوم ، عن رويفع بن ثابت البلوي ، قال : قدم وفد قومي في شهر ربيع الأول سنة تسع ، فبلغني قدومهم ، فأنزلتهم عليّ ، فدخلوا إلى رسول الله </w:t>
      </w:r>
      <w:r w:rsidRPr="008D677E">
        <w:rPr>
          <w:rStyle w:val="libAlaemChar"/>
          <w:rtl/>
        </w:rPr>
        <w:t>صلى‌الله‌عليه‌وسلم</w:t>
      </w:r>
      <w:r w:rsidRPr="00AE777E">
        <w:rPr>
          <w:rtl/>
        </w:rPr>
        <w:t xml:space="preserve"> ، فقال شيخ منهم يقال أبو الضّبيس : يا رسول الله ، إني رجل أرغب في الضيافة ، فهل لي من أجر في ذلك</w:t>
      </w:r>
      <w:r>
        <w:rPr>
          <w:rtl/>
        </w:rPr>
        <w:t>؟</w:t>
      </w:r>
      <w:r w:rsidRPr="00AE777E">
        <w:rPr>
          <w:rtl/>
        </w:rPr>
        <w:t xml:space="preserve"> قال : «نعم ، وكلّ معروف إلى غنيّ أو فقير صدقة»</w:t>
      </w:r>
      <w:r>
        <w:rPr>
          <w:rtl/>
        </w:rPr>
        <w:t>.</w:t>
      </w:r>
    </w:p>
    <w:p w14:paraId="7779622E" w14:textId="77777777" w:rsidR="003463FC" w:rsidRPr="00AE777E" w:rsidRDefault="003463FC" w:rsidP="00B5207A">
      <w:pPr>
        <w:pStyle w:val="libNormal"/>
        <w:rPr>
          <w:rtl/>
        </w:rPr>
      </w:pPr>
      <w:r w:rsidRPr="00E44A63">
        <w:rPr>
          <w:rStyle w:val="libBold2Char"/>
          <w:rtl/>
        </w:rPr>
        <w:t xml:space="preserve">10156 ـ أبو الضحاك </w:t>
      </w:r>
      <w:r w:rsidRPr="00A27F32">
        <w:rPr>
          <w:rtl/>
        </w:rPr>
        <w:t>(3)</w:t>
      </w:r>
      <w:r w:rsidRPr="00AB5865">
        <w:rPr>
          <w:rFonts w:hint="cs"/>
          <w:rtl/>
        </w:rPr>
        <w:t xml:space="preserve"> </w:t>
      </w:r>
      <w:r w:rsidRPr="00AE777E">
        <w:rPr>
          <w:rtl/>
        </w:rPr>
        <w:t>: عمر بن حزم بن زيد الأنصاري</w:t>
      </w:r>
    </w:p>
    <w:p w14:paraId="06B87660" w14:textId="77777777" w:rsidR="003463FC" w:rsidRPr="00AE777E" w:rsidRDefault="003463FC" w:rsidP="00B5207A">
      <w:pPr>
        <w:pStyle w:val="libNormal"/>
        <w:rPr>
          <w:rtl/>
        </w:rPr>
      </w:pPr>
      <w:r w:rsidRPr="00E44A63">
        <w:rPr>
          <w:rStyle w:val="libBold2Char"/>
          <w:rtl/>
        </w:rPr>
        <w:t xml:space="preserve">. 10157 ـ أبو الضحاك : </w:t>
      </w:r>
      <w:r w:rsidRPr="00AE777E">
        <w:rPr>
          <w:rtl/>
        </w:rPr>
        <w:t>فيروز الديلميّ</w:t>
      </w:r>
      <w:r>
        <w:rPr>
          <w:rtl/>
        </w:rPr>
        <w:t xml:space="preserve"> ـ </w:t>
      </w:r>
      <w:r w:rsidRPr="00AE777E">
        <w:rPr>
          <w:rtl/>
        </w:rPr>
        <w:t>تقدما.</w:t>
      </w:r>
    </w:p>
    <w:p w14:paraId="6DA1F77F" w14:textId="77777777" w:rsidR="003463FC" w:rsidRDefault="003463FC" w:rsidP="00E44A63">
      <w:pPr>
        <w:pStyle w:val="libBold2"/>
        <w:rPr>
          <w:rtl/>
        </w:rPr>
      </w:pPr>
      <w:r w:rsidRPr="00A27F32">
        <w:rPr>
          <w:rtl/>
        </w:rPr>
        <w:t>10158</w:t>
      </w:r>
      <w:r>
        <w:rPr>
          <w:rtl/>
        </w:rPr>
        <w:t xml:space="preserve"> ـ </w:t>
      </w:r>
      <w:r w:rsidRPr="00A27F32">
        <w:rPr>
          <w:rtl/>
        </w:rPr>
        <w:t xml:space="preserve">أبو الضحاك الأنصاري </w:t>
      </w:r>
      <w:r>
        <w:rPr>
          <w:rtl/>
        </w:rPr>
        <w:t>:</w:t>
      </w:r>
    </w:p>
    <w:p w14:paraId="79A0ACEF" w14:textId="77777777" w:rsidR="003463FC" w:rsidRPr="00AE777E" w:rsidRDefault="003463FC" w:rsidP="00B5207A">
      <w:pPr>
        <w:pStyle w:val="libNormal"/>
        <w:rPr>
          <w:rtl/>
        </w:rPr>
      </w:pPr>
      <w:r w:rsidRPr="00AE777E">
        <w:rPr>
          <w:rtl/>
        </w:rPr>
        <w:t xml:space="preserve">ذكره الحسن بن سفيان في مسندة ، </w:t>
      </w:r>
      <w:r>
        <w:rPr>
          <w:rtl/>
        </w:rPr>
        <w:t>و</w:t>
      </w:r>
      <w:r w:rsidRPr="00AE777E">
        <w:rPr>
          <w:rtl/>
        </w:rPr>
        <w:t>أخرج من طريق إبراهيم بن قيس بن أوس</w:t>
      </w:r>
    </w:p>
    <w:p w14:paraId="241738F3" w14:textId="77777777" w:rsidR="003463FC" w:rsidRPr="00AE777E" w:rsidRDefault="003463FC" w:rsidP="00656991">
      <w:pPr>
        <w:pStyle w:val="libLine"/>
        <w:rPr>
          <w:rtl/>
        </w:rPr>
      </w:pPr>
      <w:r w:rsidRPr="00AE777E">
        <w:rPr>
          <w:rtl/>
        </w:rPr>
        <w:t>__________________</w:t>
      </w:r>
    </w:p>
    <w:p w14:paraId="29F079F3" w14:textId="77777777" w:rsidR="003463FC" w:rsidRPr="00AE777E" w:rsidRDefault="003463FC" w:rsidP="00B5207A">
      <w:pPr>
        <w:pStyle w:val="libFootnote0"/>
        <w:rPr>
          <w:rtl/>
          <w:lang w:bidi="fa-IR"/>
        </w:rPr>
      </w:pPr>
      <w:r>
        <w:rPr>
          <w:rtl/>
        </w:rPr>
        <w:t>(</w:t>
      </w:r>
      <w:r w:rsidRPr="00AE777E">
        <w:rPr>
          <w:rtl/>
        </w:rPr>
        <w:t>1) أسد الغابة ت 6017 ، الاستيعاب ت 3083.</w:t>
      </w:r>
    </w:p>
    <w:p w14:paraId="0983378C" w14:textId="77777777" w:rsidR="003463FC" w:rsidRPr="00AE777E" w:rsidRDefault="003463FC" w:rsidP="00B5207A">
      <w:pPr>
        <w:pStyle w:val="libFootnote0"/>
        <w:rPr>
          <w:rtl/>
          <w:lang w:bidi="fa-IR"/>
        </w:rPr>
      </w:pPr>
      <w:r>
        <w:rPr>
          <w:rtl/>
        </w:rPr>
        <w:t>(</w:t>
      </w:r>
      <w:r w:rsidRPr="00AE777E">
        <w:rPr>
          <w:rtl/>
        </w:rPr>
        <w:t>2) طبقات ابن سعد 4 / 348 ، تاريخ الإسلام 1 / 339.</w:t>
      </w:r>
    </w:p>
    <w:p w14:paraId="09F6A84A" w14:textId="77777777" w:rsidR="003463FC" w:rsidRPr="00AE777E" w:rsidRDefault="003463FC" w:rsidP="00B5207A">
      <w:pPr>
        <w:pStyle w:val="libFootnote0"/>
        <w:rPr>
          <w:rtl/>
          <w:lang w:bidi="fa-IR"/>
        </w:rPr>
      </w:pPr>
      <w:r>
        <w:rPr>
          <w:rtl/>
        </w:rPr>
        <w:t>(</w:t>
      </w:r>
      <w:r w:rsidRPr="00AE777E">
        <w:rPr>
          <w:rtl/>
        </w:rPr>
        <w:t>3) المصباح المضيء انظر الفهرس.</w:t>
      </w:r>
    </w:p>
    <w:p w14:paraId="56A2DBB9" w14:textId="77777777" w:rsidR="003463FC" w:rsidRPr="00AE777E" w:rsidRDefault="003463FC" w:rsidP="003C3863">
      <w:pPr>
        <w:pStyle w:val="libFootnoteCenterBold"/>
        <w:rPr>
          <w:rtl/>
        </w:rPr>
      </w:pPr>
      <w:r>
        <w:rPr>
          <w:rtl/>
        </w:rPr>
        <w:br w:type="page"/>
      </w:r>
      <w:r w:rsidRPr="00AE777E">
        <w:rPr>
          <w:rtl/>
        </w:rPr>
        <w:t xml:space="preserve">الأنصاري ، عن أبي الضحاك الأنصاري ، قال : لما سار رسول الله </w:t>
      </w:r>
      <w:r w:rsidRPr="008D677E">
        <w:rPr>
          <w:rStyle w:val="libAlaemChar"/>
          <w:rtl/>
        </w:rPr>
        <w:t>صلى‌الله‌عليه‌وسلم</w:t>
      </w:r>
      <w:r w:rsidRPr="00AE777E">
        <w:rPr>
          <w:rtl/>
        </w:rPr>
        <w:t xml:space="preserve"> إلى خيبر جعل عليّا مقدمته ، فقال له : «إنّ جبريل يحبك»</w:t>
      </w:r>
      <w:r>
        <w:rPr>
          <w:rtl/>
        </w:rPr>
        <w:t>.</w:t>
      </w:r>
      <w:r w:rsidRPr="00AE777E">
        <w:rPr>
          <w:rtl/>
        </w:rPr>
        <w:t xml:space="preserve"> قال : وقد بلغت إلى أن يحبني جبريل</w:t>
      </w:r>
      <w:r>
        <w:rPr>
          <w:rtl/>
        </w:rPr>
        <w:t>؟</w:t>
      </w:r>
      <w:r w:rsidRPr="00AE777E">
        <w:rPr>
          <w:rtl/>
        </w:rPr>
        <w:t xml:space="preserve"> قال : نعم ، ومن هو خير من جبريل ، الله يحبّك.</w:t>
      </w:r>
    </w:p>
    <w:p w14:paraId="40D434EE" w14:textId="77777777" w:rsidR="003463FC" w:rsidRPr="00AE777E" w:rsidRDefault="003463FC" w:rsidP="00B5207A">
      <w:pPr>
        <w:pStyle w:val="libNormal"/>
        <w:rPr>
          <w:rtl/>
        </w:rPr>
      </w:pPr>
      <w:r w:rsidRPr="00E44A63">
        <w:rPr>
          <w:rStyle w:val="libBold2Char"/>
          <w:rtl/>
        </w:rPr>
        <w:t xml:space="preserve">10159 ـ أبو ضمرة بن العيص </w:t>
      </w:r>
      <w:r w:rsidRPr="00A27F32">
        <w:rPr>
          <w:rtl/>
        </w:rPr>
        <w:t>(1)</w:t>
      </w:r>
      <w:r w:rsidRPr="00AB5865">
        <w:rPr>
          <w:rFonts w:hint="cs"/>
          <w:rtl/>
        </w:rPr>
        <w:t xml:space="preserve"> </w:t>
      </w:r>
      <w:r w:rsidRPr="00AE777E">
        <w:rPr>
          <w:rtl/>
        </w:rPr>
        <w:t>: ذكر الاختلاف في اسمه في جندع بن ضمرة من الأسماء ، وكلام.</w:t>
      </w:r>
    </w:p>
    <w:p w14:paraId="27FF5771" w14:textId="77777777" w:rsidR="003463FC" w:rsidRDefault="003463FC" w:rsidP="00B5207A">
      <w:pPr>
        <w:pStyle w:val="libNormal"/>
        <w:rPr>
          <w:rtl/>
          <w:lang w:bidi="fa-IR"/>
        </w:rPr>
      </w:pPr>
      <w:r w:rsidRPr="00E44A63">
        <w:rPr>
          <w:rStyle w:val="libBold2Char"/>
          <w:rtl/>
        </w:rPr>
        <w:t xml:space="preserve">10160 ـ أبو ضميرة الحميري والد ضميرة </w:t>
      </w:r>
      <w:r w:rsidRPr="00A27F32">
        <w:rPr>
          <w:rtl/>
        </w:rPr>
        <w:t>(2)</w:t>
      </w:r>
      <w:r w:rsidRPr="00AB5865">
        <w:rPr>
          <w:rFonts w:hint="cs"/>
          <w:rtl/>
        </w:rPr>
        <w:t>.</w:t>
      </w:r>
    </w:p>
    <w:p w14:paraId="09CA60BF" w14:textId="77777777" w:rsidR="003463FC" w:rsidRPr="00AE777E" w:rsidRDefault="003463FC" w:rsidP="00B5207A">
      <w:pPr>
        <w:pStyle w:val="libNormal"/>
        <w:rPr>
          <w:rtl/>
        </w:rPr>
      </w:pPr>
      <w:r w:rsidRPr="00AE777E">
        <w:rPr>
          <w:rtl/>
        </w:rPr>
        <w:t xml:space="preserve">ذكره ابن مندة في «الكنى» ، وسبقه البغويّ ومن قبله محمد بن سعد ، ووصفوه بأنه مولى رسول الله </w:t>
      </w:r>
      <w:r w:rsidRPr="008D677E">
        <w:rPr>
          <w:rStyle w:val="libAlaemChar"/>
          <w:rtl/>
        </w:rPr>
        <w:t>صلى‌الله‌عليه‌وسلم</w:t>
      </w:r>
      <w:r w:rsidRPr="00AE777E">
        <w:rPr>
          <w:rtl/>
        </w:rPr>
        <w:t xml:space="preserve">. وقد قيل : إن اسمه سعد. وقيل روح. وقد تقدم خبره في الكتاب الّذي كتبه النبي </w:t>
      </w:r>
      <w:r w:rsidRPr="008D677E">
        <w:rPr>
          <w:rStyle w:val="libAlaemChar"/>
          <w:rtl/>
        </w:rPr>
        <w:t>صلى‌الله‌عليه‌وسلم</w:t>
      </w:r>
      <w:r w:rsidRPr="00AE777E">
        <w:rPr>
          <w:rtl/>
        </w:rPr>
        <w:t xml:space="preserve"> لآل ضميرة في ترجمة ضميرة.</w:t>
      </w:r>
    </w:p>
    <w:p w14:paraId="33EE38EF" w14:textId="77777777" w:rsidR="003463FC" w:rsidRPr="00AE777E" w:rsidRDefault="003463FC" w:rsidP="00B5207A">
      <w:pPr>
        <w:pStyle w:val="libNormal"/>
        <w:rPr>
          <w:rtl/>
        </w:rPr>
      </w:pPr>
      <w:r w:rsidRPr="00AE777E">
        <w:rPr>
          <w:rtl/>
        </w:rPr>
        <w:t>وقال مصعب الزّبيريّ : كانت لأبي ضميرة دار بالعقيق. وقال ابن الكلبيّ : هو غير أبي ضميرة مولى علي. وقال ابن سعد ، والبلاذريّ : وفد حسين بن عبد الله بن ضميرة على المهدي بالكتاب ، فوضعه على عينيه ، وأعطاه ثلاثمائة دينار ، وكان خرج في سفر ومعه قومه ، ومعهم هذا الكتاب ، فعرض لهم اللصوص ، فأخذوا ما معهم ، فأخرجوا الكتاب وأعلموهم بما فيه ، فردّوا عليهم ما أخذوا منهم ولم يعترضوا لهم.</w:t>
      </w:r>
    </w:p>
    <w:p w14:paraId="550AEF7B" w14:textId="77777777" w:rsidR="003463FC" w:rsidRPr="00AE777E" w:rsidRDefault="003463FC" w:rsidP="00B5207A">
      <w:pPr>
        <w:pStyle w:val="libNormal"/>
        <w:rPr>
          <w:rtl/>
        </w:rPr>
      </w:pPr>
      <w:r w:rsidRPr="00AE777E">
        <w:rPr>
          <w:rtl/>
        </w:rPr>
        <w:t>ذكره البغويّ عن محمد بن سعد ، عن إسماعيل بن أبي أويس.</w:t>
      </w:r>
    </w:p>
    <w:p w14:paraId="1F92268A" w14:textId="77777777" w:rsidR="003463FC" w:rsidRPr="00AE777E" w:rsidRDefault="003463FC" w:rsidP="00B5207A">
      <w:pPr>
        <w:pStyle w:val="libNormal"/>
        <w:rPr>
          <w:rtl/>
          <w:lang w:bidi="fa-IR"/>
        </w:rPr>
      </w:pPr>
      <w:r w:rsidRPr="00E44A63">
        <w:rPr>
          <w:rStyle w:val="libBold2Char"/>
          <w:rtl/>
        </w:rPr>
        <w:t xml:space="preserve">10161 ـ أبو ضميمة </w:t>
      </w:r>
      <w:r w:rsidRPr="00A27F32">
        <w:rPr>
          <w:rtl/>
        </w:rPr>
        <w:t>(3)</w:t>
      </w:r>
      <w:r w:rsidRPr="00AB5865">
        <w:rPr>
          <w:rFonts w:hint="cs"/>
          <w:rtl/>
        </w:rPr>
        <w:t xml:space="preserve"> </w:t>
      </w:r>
      <w:r w:rsidRPr="00AE777E">
        <w:rPr>
          <w:rtl/>
          <w:lang w:bidi="fa-IR"/>
        </w:rPr>
        <w:t>: مصغرا.</w:t>
      </w:r>
    </w:p>
    <w:p w14:paraId="44DD4257"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من طريق عطاء الخراساني ، عن الحسن</w:t>
      </w:r>
      <w:r>
        <w:rPr>
          <w:rtl/>
        </w:rPr>
        <w:t xml:space="preserve"> ـ </w:t>
      </w:r>
      <w:r w:rsidRPr="00AE777E">
        <w:rPr>
          <w:rtl/>
        </w:rPr>
        <w:t>هو البصري :</w:t>
      </w:r>
      <w:r>
        <w:rPr>
          <w:rFonts w:hint="cs"/>
          <w:rtl/>
        </w:rPr>
        <w:t xml:space="preserve"> </w:t>
      </w:r>
      <w:r w:rsidRPr="00AE777E">
        <w:rPr>
          <w:rtl/>
        </w:rPr>
        <w:t xml:space="preserve">سمعت أبا ضميمة ، وكان ممن أدرك [213] النبي </w:t>
      </w:r>
      <w:r w:rsidRPr="008D677E">
        <w:rPr>
          <w:rStyle w:val="libAlaemChar"/>
          <w:rtl/>
        </w:rPr>
        <w:t>صلى‌الله‌عليه‌وسلم</w:t>
      </w:r>
      <w:r w:rsidRPr="00AE777E">
        <w:rPr>
          <w:rtl/>
        </w:rPr>
        <w:t xml:space="preserve"> ، قال : سألت النبي </w:t>
      </w:r>
      <w:r w:rsidRPr="008D677E">
        <w:rPr>
          <w:rStyle w:val="libAlaemChar"/>
          <w:rtl/>
        </w:rPr>
        <w:t>صلى‌الله‌عليه‌وسلم</w:t>
      </w:r>
      <w:r w:rsidRPr="00AE777E">
        <w:rPr>
          <w:rtl/>
        </w:rPr>
        <w:t xml:space="preserve"> عن أبواب القسط ، فقال : «إنصاف النّاس من نفسك ، وبذل السّلام للعالم»</w:t>
      </w:r>
      <w:r>
        <w:rPr>
          <w:rtl/>
        </w:rPr>
        <w:t>.</w:t>
      </w:r>
    </w:p>
    <w:p w14:paraId="7746E502" w14:textId="77777777" w:rsidR="003463FC" w:rsidRPr="00AE777E" w:rsidRDefault="003463FC" w:rsidP="00B5207A">
      <w:pPr>
        <w:pStyle w:val="libNormal"/>
        <w:rPr>
          <w:rtl/>
        </w:rPr>
      </w:pPr>
      <w:r w:rsidRPr="00AE777E">
        <w:rPr>
          <w:rtl/>
        </w:rPr>
        <w:t>قلت : قال عطاء : فيه ضعف ، والراويّ عنه لهذا الحديث اتهموه بالكذب ، وهو إسحاق بن نجيح. وقد رواه أبو نعيم من وجه آخر عن علي بن حجر رواية عن إسحاق ، فقال : عن أبي تميمة</w:t>
      </w:r>
      <w:r>
        <w:rPr>
          <w:rtl/>
        </w:rPr>
        <w:t xml:space="preserve"> ـ </w:t>
      </w:r>
      <w:r w:rsidRPr="00AE777E">
        <w:rPr>
          <w:rtl/>
        </w:rPr>
        <w:t>بالمثناة المفتوحة. فالله أعلم.</w:t>
      </w:r>
    </w:p>
    <w:p w14:paraId="75CC8305" w14:textId="77777777" w:rsidR="003463FC" w:rsidRPr="00AE777E" w:rsidRDefault="003463FC" w:rsidP="00656991">
      <w:pPr>
        <w:pStyle w:val="libLine"/>
        <w:rPr>
          <w:rtl/>
        </w:rPr>
      </w:pPr>
      <w:r w:rsidRPr="00AE777E">
        <w:rPr>
          <w:rtl/>
        </w:rPr>
        <w:t>__________________</w:t>
      </w:r>
    </w:p>
    <w:p w14:paraId="41CB5C6A" w14:textId="77777777" w:rsidR="003463FC" w:rsidRPr="00AE777E" w:rsidRDefault="003463FC" w:rsidP="00B5207A">
      <w:pPr>
        <w:pStyle w:val="libFootnote0"/>
        <w:rPr>
          <w:rtl/>
          <w:lang w:bidi="fa-IR"/>
        </w:rPr>
      </w:pPr>
      <w:r>
        <w:rPr>
          <w:rtl/>
        </w:rPr>
        <w:t>(</w:t>
      </w:r>
      <w:r w:rsidRPr="00AE777E">
        <w:rPr>
          <w:rtl/>
        </w:rPr>
        <w:t>1) الجرح والتعديل 9 / 396.</w:t>
      </w:r>
    </w:p>
    <w:p w14:paraId="31A52341"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ضمرة.</w:t>
      </w:r>
    </w:p>
    <w:p w14:paraId="274638CD" w14:textId="77777777" w:rsidR="003463FC" w:rsidRPr="00AE777E" w:rsidRDefault="003463FC" w:rsidP="00B5207A">
      <w:pPr>
        <w:pStyle w:val="libFootnote0"/>
        <w:rPr>
          <w:rtl/>
          <w:lang w:bidi="fa-IR"/>
        </w:rPr>
      </w:pPr>
      <w:r>
        <w:rPr>
          <w:rtl/>
        </w:rPr>
        <w:t>(</w:t>
      </w:r>
      <w:r w:rsidRPr="00AE777E">
        <w:rPr>
          <w:rtl/>
        </w:rPr>
        <w:t>3) تجريد أسماء الصحابة 2 / 180.</w:t>
      </w:r>
    </w:p>
    <w:p w14:paraId="4BFDCF30" w14:textId="77777777" w:rsidR="003463FC" w:rsidRPr="00C924F8" w:rsidRDefault="003463FC" w:rsidP="0050127A">
      <w:pPr>
        <w:pStyle w:val="libCenterBold1"/>
        <w:rPr>
          <w:rtl/>
        </w:rPr>
      </w:pPr>
      <w:r w:rsidRPr="00E44A63">
        <w:rPr>
          <w:rStyle w:val="libBold2Char"/>
          <w:rtl/>
        </w:rPr>
        <w:br w:type="page"/>
      </w:r>
      <w:r w:rsidRPr="00C924F8">
        <w:rPr>
          <w:rtl/>
        </w:rPr>
        <w:t>القسم الثاني</w:t>
      </w:r>
    </w:p>
    <w:p w14:paraId="63023F8C" w14:textId="77777777" w:rsidR="003463FC" w:rsidRPr="00AE777E" w:rsidRDefault="003463FC" w:rsidP="00B5207A">
      <w:pPr>
        <w:pStyle w:val="libNormal"/>
        <w:rPr>
          <w:rtl/>
        </w:rPr>
      </w:pPr>
      <w:r w:rsidRPr="00AE777E">
        <w:rPr>
          <w:rtl/>
        </w:rPr>
        <w:t>خال. وكذا.</w:t>
      </w:r>
    </w:p>
    <w:p w14:paraId="684CD944" w14:textId="77777777" w:rsidR="003463FC" w:rsidRPr="00C924F8" w:rsidRDefault="003463FC" w:rsidP="0050127A">
      <w:pPr>
        <w:pStyle w:val="libCenterBold1"/>
        <w:rPr>
          <w:rtl/>
        </w:rPr>
      </w:pPr>
      <w:r w:rsidRPr="00C924F8">
        <w:rPr>
          <w:rtl/>
        </w:rPr>
        <w:t>القسم الثالث</w:t>
      </w:r>
    </w:p>
    <w:p w14:paraId="6737E5C2" w14:textId="77777777" w:rsidR="003463FC" w:rsidRPr="00C924F8" w:rsidRDefault="003463FC" w:rsidP="0050127A">
      <w:pPr>
        <w:pStyle w:val="libCenterBold1"/>
        <w:rPr>
          <w:rtl/>
        </w:rPr>
      </w:pPr>
      <w:r w:rsidRPr="00C924F8">
        <w:rPr>
          <w:rtl/>
        </w:rPr>
        <w:t>القسم الرابع</w:t>
      </w:r>
    </w:p>
    <w:p w14:paraId="66763E6F" w14:textId="77777777" w:rsidR="003463FC" w:rsidRPr="00AE777E" w:rsidRDefault="003463FC" w:rsidP="00B5207A">
      <w:pPr>
        <w:pStyle w:val="libNormal"/>
        <w:rPr>
          <w:rtl/>
        </w:rPr>
      </w:pPr>
      <w:r w:rsidRPr="00E44A63">
        <w:rPr>
          <w:rStyle w:val="libBold2Char"/>
          <w:rtl/>
        </w:rPr>
        <w:t xml:space="preserve">10162 ـ أبو ضمضم : </w:t>
      </w:r>
      <w:r w:rsidRPr="00AE777E">
        <w:rPr>
          <w:rtl/>
        </w:rPr>
        <w:t>غير مسمى ولا منسوب.</w:t>
      </w:r>
    </w:p>
    <w:p w14:paraId="614604EF" w14:textId="77777777" w:rsidR="003463FC" w:rsidRPr="00AE777E" w:rsidRDefault="003463FC" w:rsidP="00B5207A">
      <w:pPr>
        <w:pStyle w:val="libNormal"/>
        <w:rPr>
          <w:rtl/>
        </w:rPr>
      </w:pPr>
      <w:r w:rsidRPr="00AE777E">
        <w:rPr>
          <w:rtl/>
        </w:rPr>
        <w:t xml:space="preserve">ذكره أبو عمر في حاشية كتاب ابن السكن ، فقرأت بخطه : أبو ضمضم غير منسوب ، روى ثابت عن أنس أنّ رسول الله </w:t>
      </w:r>
      <w:r w:rsidRPr="008D677E">
        <w:rPr>
          <w:rStyle w:val="libAlaemChar"/>
          <w:rtl/>
        </w:rPr>
        <w:t>صلى‌الله‌عليه‌وسلم</w:t>
      </w:r>
      <w:r w:rsidRPr="00AE777E">
        <w:rPr>
          <w:rtl/>
        </w:rPr>
        <w:t xml:space="preserve"> قال : «ألا تحبّون أن تكونوا كأبي ضمضم»</w:t>
      </w:r>
      <w:r>
        <w:rPr>
          <w:rtl/>
        </w:rPr>
        <w:t>؟</w:t>
      </w:r>
      <w:r w:rsidRPr="00AE777E">
        <w:rPr>
          <w:rtl/>
        </w:rPr>
        <w:t xml:space="preserve"> قالوا : يا رسول الله ، ومن أبو ضمضم</w:t>
      </w:r>
      <w:r>
        <w:rPr>
          <w:rtl/>
        </w:rPr>
        <w:t>؟</w:t>
      </w:r>
      <w:r w:rsidRPr="00AE777E">
        <w:rPr>
          <w:rtl/>
        </w:rPr>
        <w:t xml:space="preserve"> قال : «إنّ أبا ضمضم كان إذا أصبح» قال : اللهمّ إنّي قد تصدّقت بعرضي على من ظلمني»</w:t>
      </w:r>
      <w:r>
        <w:rPr>
          <w:rtl/>
        </w:rPr>
        <w:t>.</w:t>
      </w:r>
      <w:r w:rsidRPr="00AE777E">
        <w:rPr>
          <w:rtl/>
        </w:rPr>
        <w:t xml:space="preserve"> قال : فأوجب النبيّ </w:t>
      </w:r>
      <w:r w:rsidRPr="008D677E">
        <w:rPr>
          <w:rStyle w:val="libAlaemChar"/>
          <w:rtl/>
        </w:rPr>
        <w:t>صلى‌الله‌عليه‌وسلم</w:t>
      </w:r>
      <w:r w:rsidRPr="00AE777E">
        <w:rPr>
          <w:rtl/>
        </w:rPr>
        <w:t xml:space="preserve"> أنه قد غفر له.</w:t>
      </w:r>
      <w:r>
        <w:rPr>
          <w:rFonts w:hint="cs"/>
          <w:rtl/>
        </w:rPr>
        <w:t xml:space="preserve"> </w:t>
      </w:r>
      <w:r w:rsidRPr="00AE777E">
        <w:rPr>
          <w:rtl/>
        </w:rPr>
        <w:t>وذكره في الصحابة ، فقال : روى عنه الحسن ، وقتادة أنه قال : «اللهمّ إنّي قد تصدّقت بعرضي على عبادك»</w:t>
      </w:r>
      <w:r>
        <w:rPr>
          <w:rtl/>
        </w:rPr>
        <w:t>.</w:t>
      </w:r>
      <w:r w:rsidRPr="00AE777E">
        <w:rPr>
          <w:rtl/>
        </w:rPr>
        <w:t xml:space="preserve"> قال : وروى ابن عيينة عن عمرو بن دينار ، عن أبي صالح ، عن أبي هريرة ، قال :</w:t>
      </w:r>
      <w:r>
        <w:rPr>
          <w:rFonts w:hint="cs"/>
          <w:rtl/>
        </w:rPr>
        <w:t xml:space="preserve"> </w:t>
      </w:r>
      <w:r w:rsidRPr="00AE777E">
        <w:rPr>
          <w:rtl/>
        </w:rPr>
        <w:t>إن رجلا من المسلمين قال</w:t>
      </w:r>
      <w:r>
        <w:rPr>
          <w:rtl/>
        </w:rPr>
        <w:t xml:space="preserve"> ..</w:t>
      </w:r>
      <w:r w:rsidRPr="00AE777E">
        <w:rPr>
          <w:rtl/>
        </w:rPr>
        <w:t>. فذكر مثله. قال أبو عمر : أظنه أبا ضمضم المذكور.</w:t>
      </w:r>
    </w:p>
    <w:p w14:paraId="56383225" w14:textId="77777777" w:rsidR="003463FC" w:rsidRPr="00AE777E" w:rsidRDefault="003463FC" w:rsidP="00B5207A">
      <w:pPr>
        <w:pStyle w:val="libNormal"/>
        <w:rPr>
          <w:rtl/>
        </w:rPr>
      </w:pPr>
      <w:r w:rsidRPr="00AE777E">
        <w:rPr>
          <w:rtl/>
        </w:rPr>
        <w:t>قلت : تبع في ذلك كله الحاكم أبا أحمد ، فإنه أخرج الحديث من طريق حماد بن زيد عن هشام ، عن الحسن ، وعن أبي العوام ، عن قتادة ، قالا : قال أبو ضمرة : اللهمّ</w:t>
      </w:r>
      <w:r>
        <w:rPr>
          <w:rtl/>
        </w:rPr>
        <w:t xml:space="preserve"> ..</w:t>
      </w:r>
      <w:r w:rsidRPr="00AE777E">
        <w:rPr>
          <w:rtl/>
        </w:rPr>
        <w:t>.</w:t>
      </w:r>
      <w:r>
        <w:rPr>
          <w:rFonts w:hint="cs"/>
          <w:rtl/>
        </w:rPr>
        <w:t xml:space="preserve"> </w:t>
      </w:r>
      <w:r w:rsidRPr="00AE777E">
        <w:rPr>
          <w:rtl/>
        </w:rPr>
        <w:t>فذكره</w:t>
      </w:r>
      <w:r>
        <w:rPr>
          <w:rtl/>
        </w:rPr>
        <w:t xml:space="preserve"> ـ </w:t>
      </w:r>
      <w:r w:rsidRPr="00AE777E">
        <w:rPr>
          <w:rtl/>
        </w:rPr>
        <w:t>ثم ساق حديث أبي هريرة من طريق سعيد بن عبد الرحمن ، عن سفيان ، وهو كذلك في جامع سفيان.</w:t>
      </w:r>
    </w:p>
    <w:p w14:paraId="44E88FCE" w14:textId="77777777" w:rsidR="003463FC" w:rsidRPr="00AE777E" w:rsidRDefault="003463FC" w:rsidP="00B5207A">
      <w:pPr>
        <w:pStyle w:val="libNormal"/>
        <w:rPr>
          <w:rtl/>
        </w:rPr>
      </w:pPr>
      <w:r w:rsidRPr="00AE777E">
        <w:rPr>
          <w:rtl/>
        </w:rPr>
        <w:t>وأخرجه ابن السني في عمل اليوم والليلة ، من طريق شعيب بن بيان عن عمران القطان ، عن قتادة ، عن أنس</w:t>
      </w:r>
      <w:r>
        <w:rPr>
          <w:rtl/>
        </w:rPr>
        <w:t xml:space="preserve"> ـ </w:t>
      </w:r>
      <w:r w:rsidRPr="00AE777E">
        <w:rPr>
          <w:rtl/>
        </w:rPr>
        <w:t>مرفوعا.</w:t>
      </w:r>
    </w:p>
    <w:p w14:paraId="28E1ADED" w14:textId="77777777" w:rsidR="003463FC" w:rsidRPr="00AE777E" w:rsidRDefault="003463FC" w:rsidP="00B5207A">
      <w:pPr>
        <w:pStyle w:val="libNormal"/>
        <w:rPr>
          <w:rtl/>
        </w:rPr>
      </w:pPr>
      <w:r w:rsidRPr="00AE777E">
        <w:rPr>
          <w:rtl/>
        </w:rPr>
        <w:t xml:space="preserve">وقد تعقب ابن فتحون قول ابن عبد البر : روى عنه الحسن وقتادة ، فقال : هذا وهم لا خفاء فيه ، لأن النبي </w:t>
      </w:r>
      <w:r w:rsidRPr="008D677E">
        <w:rPr>
          <w:rStyle w:val="libAlaemChar"/>
          <w:rtl/>
        </w:rPr>
        <w:t>صلى‌الله‌عليه‌وسلم</w:t>
      </w:r>
      <w:r w:rsidRPr="00AE777E">
        <w:rPr>
          <w:rtl/>
        </w:rPr>
        <w:t xml:space="preserve"> يخبر أصحابه عن أبي ضمضم ، فلا يعرفونه حتى يقولوا من أبو ضمضم</w:t>
      </w:r>
      <w:r>
        <w:rPr>
          <w:rtl/>
        </w:rPr>
        <w:t>؟</w:t>
      </w:r>
      <w:r w:rsidRPr="00AE777E">
        <w:rPr>
          <w:rtl/>
        </w:rPr>
        <w:t xml:space="preserve"> وأبو عمر يقول : روى عنه الحسن وقتادة.</w:t>
      </w:r>
    </w:p>
    <w:p w14:paraId="74DA19A3" w14:textId="77777777" w:rsidR="003463FC" w:rsidRPr="00AE777E" w:rsidRDefault="003463FC" w:rsidP="00B5207A">
      <w:pPr>
        <w:pStyle w:val="libNormal"/>
        <w:rPr>
          <w:rtl/>
        </w:rPr>
      </w:pPr>
      <w:r>
        <w:rPr>
          <w:rtl/>
        </w:rPr>
        <w:t>و</w:t>
      </w:r>
      <w:r w:rsidRPr="00AE777E">
        <w:rPr>
          <w:rtl/>
        </w:rPr>
        <w:t>قد أخرجه البزّار والسّاجيّ ، من طريق أبي النضر هاشم بن القاسم ، عن محمد بن عبد الله العمي ، عن ثابت ، عن أنس الحديث ، وفيه : قالوا : وما أبو ضمضم</w:t>
      </w:r>
      <w:r>
        <w:rPr>
          <w:rtl/>
        </w:rPr>
        <w:t>؟</w:t>
      </w:r>
      <w:r w:rsidRPr="00AE777E">
        <w:rPr>
          <w:rtl/>
        </w:rPr>
        <w:t xml:space="preserve"> قال : «إنّ أبا ضمضم كان إذا أصبح قال : اللهمّ</w:t>
      </w:r>
      <w:r>
        <w:rPr>
          <w:rtl/>
        </w:rPr>
        <w:t xml:space="preserve"> ..</w:t>
      </w:r>
      <w:r w:rsidRPr="00AE777E">
        <w:rPr>
          <w:rtl/>
        </w:rPr>
        <w:t>.» الحديث.</w:t>
      </w:r>
    </w:p>
    <w:p w14:paraId="6E16796C" w14:textId="77777777" w:rsidR="003463FC" w:rsidRPr="00AE777E" w:rsidRDefault="003463FC" w:rsidP="00B5207A">
      <w:pPr>
        <w:pStyle w:val="libNormal"/>
        <w:rPr>
          <w:rtl/>
        </w:rPr>
      </w:pPr>
      <w:r w:rsidRPr="00AE777E">
        <w:rPr>
          <w:rtl/>
        </w:rPr>
        <w:t>وفي رواية البزّار من الزيادة : كان رجلا صلبا. قال ابن فتحون : فالرجل لم يكن من هذه الأمة ، وإنما كان قبلها ، فأخبرهم بحاله تحريضا على أن يعملوا بعمله ، وما توهماه من</w:t>
      </w:r>
    </w:p>
    <w:p w14:paraId="6F3D2422" w14:textId="77777777" w:rsidR="003463FC" w:rsidRPr="00AE777E" w:rsidRDefault="003463FC" w:rsidP="003C3863">
      <w:pPr>
        <w:pStyle w:val="libFootnoteCenterBold"/>
        <w:rPr>
          <w:rtl/>
        </w:rPr>
      </w:pPr>
      <w:r>
        <w:rPr>
          <w:rtl/>
        </w:rPr>
        <w:br w:type="page"/>
      </w:r>
      <w:r w:rsidRPr="00AE777E">
        <w:rPr>
          <w:rtl/>
        </w:rPr>
        <w:t>أنّ الصحابي في حديث أبي هريرة هو أبو ضمضم خطأ ، بل هو علبة بن زيد الأنصاري كما تقدم في حرف العين المهملة ، ولو لا ما جاء من التصريح بأن ضمضم كان فيمن كان قبلها لجوزت أن يكون علبة ، يكنى أبا ضمضم ، لكن منع من ذلك ما أخرجه</w:t>
      </w:r>
      <w:r>
        <w:rPr>
          <w:rFonts w:hint="cs"/>
          <w:rtl/>
        </w:rPr>
        <w:t xml:space="preserve"> </w:t>
      </w:r>
      <w:r w:rsidRPr="00AE777E">
        <w:rPr>
          <w:rtl/>
        </w:rPr>
        <w:t>أبو داود عن موسى بن إسماعيل ، وأبو بكر الخطيب في كتاب الموضح من طريق روح بن عبادة ، كلاهما عن حماد بن سلمة عن ثابت ، عن عبد الرحمن بن عجلان</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 «</w:t>
      </w:r>
      <w:r>
        <w:rPr>
          <w:rtl/>
        </w:rPr>
        <w:t>أ</w:t>
      </w:r>
      <w:r w:rsidRPr="00AE777E">
        <w:rPr>
          <w:rtl/>
        </w:rPr>
        <w:t>يعجز أحدكم أن يكون مثل أبي ضمضم</w:t>
      </w:r>
      <w:r>
        <w:rPr>
          <w:rtl/>
        </w:rPr>
        <w:t>؟</w:t>
      </w:r>
      <w:r w:rsidRPr="00AE777E">
        <w:rPr>
          <w:rtl/>
        </w:rPr>
        <w:t>» قالوا : ومن أبو ضمضم يا رسول الله</w:t>
      </w:r>
      <w:r>
        <w:rPr>
          <w:rtl/>
        </w:rPr>
        <w:t>؟</w:t>
      </w:r>
      <w:r w:rsidRPr="00AE777E">
        <w:rPr>
          <w:rtl/>
        </w:rPr>
        <w:t xml:space="preserve"> قال : «رجل ممّن كان قبلكم</w:t>
      </w:r>
      <w:r>
        <w:rPr>
          <w:rtl/>
        </w:rPr>
        <w:t xml:space="preserve"> ..</w:t>
      </w:r>
      <w:r w:rsidRPr="00AE777E">
        <w:rPr>
          <w:rtl/>
        </w:rPr>
        <w:t>.» الحديث (1)</w:t>
      </w:r>
      <w:r>
        <w:rPr>
          <w:rtl/>
        </w:rPr>
        <w:t>.</w:t>
      </w:r>
    </w:p>
    <w:p w14:paraId="17A02EF4" w14:textId="77777777" w:rsidR="003463FC" w:rsidRPr="00AE777E" w:rsidRDefault="003463FC" w:rsidP="00B5207A">
      <w:pPr>
        <w:pStyle w:val="libNormal"/>
        <w:rPr>
          <w:rtl/>
        </w:rPr>
      </w:pPr>
      <w:r w:rsidRPr="00AE777E">
        <w:rPr>
          <w:rtl/>
        </w:rPr>
        <w:t>قال أبو داود : رواه أبو النضر عن محمد بن عبد الله العمي ، عن ثابت ، عن أنس.</w:t>
      </w:r>
    </w:p>
    <w:p w14:paraId="77361131" w14:textId="77777777" w:rsidR="003463FC" w:rsidRPr="00AE777E" w:rsidRDefault="003463FC" w:rsidP="00B5207A">
      <w:pPr>
        <w:pStyle w:val="libNormal"/>
        <w:rPr>
          <w:rtl/>
        </w:rPr>
      </w:pPr>
      <w:r w:rsidRPr="00AE777E">
        <w:rPr>
          <w:rtl/>
        </w:rPr>
        <w:t>ورواية حماد أصحّ ، وأخرجه من طريق محمد بن ثور ، عن معمر ، عن قتادة موقوفا.</w:t>
      </w:r>
      <w:r>
        <w:rPr>
          <w:rFonts w:hint="cs"/>
          <w:rtl/>
        </w:rPr>
        <w:t xml:space="preserve"> </w:t>
      </w:r>
      <w:r w:rsidRPr="00AE777E">
        <w:rPr>
          <w:rtl/>
        </w:rPr>
        <w:t>انتهى.</w:t>
      </w:r>
    </w:p>
    <w:p w14:paraId="703E7ABC" w14:textId="77777777" w:rsidR="003463FC" w:rsidRPr="00AE777E" w:rsidRDefault="003463FC" w:rsidP="00B5207A">
      <w:pPr>
        <w:pStyle w:val="libNormal"/>
        <w:rPr>
          <w:rtl/>
        </w:rPr>
      </w:pPr>
      <w:r w:rsidRPr="00AE777E">
        <w:rPr>
          <w:rtl/>
        </w:rPr>
        <w:t>وأسنده البخاريّ في «تاريخه» ، والبزار ، والساجي ، من طريق أبي النضر ، وأشار البزار إلى أن محمد بن عبد الله تفرد به.</w:t>
      </w:r>
    </w:p>
    <w:p w14:paraId="27F77AE8" w14:textId="77777777" w:rsidR="003463FC" w:rsidRPr="00AE777E" w:rsidRDefault="003463FC" w:rsidP="00B5207A">
      <w:pPr>
        <w:pStyle w:val="libNormal"/>
        <w:rPr>
          <w:rtl/>
        </w:rPr>
      </w:pPr>
      <w:r w:rsidRPr="00AE777E">
        <w:rPr>
          <w:rtl/>
        </w:rPr>
        <w:t>وأخرجه البخاريّ في «تاريخه» والعقيليّ في «الضّعفاء»</w:t>
      </w:r>
      <w:r>
        <w:rPr>
          <w:rtl/>
        </w:rPr>
        <w:t>.</w:t>
      </w:r>
    </w:p>
    <w:p w14:paraId="5C32CC74" w14:textId="77777777" w:rsidR="003463FC" w:rsidRPr="00C924F8" w:rsidRDefault="003463FC" w:rsidP="003463FC">
      <w:pPr>
        <w:pStyle w:val="Heading1Center"/>
        <w:rPr>
          <w:rtl/>
        </w:rPr>
      </w:pPr>
      <w:bookmarkStart w:id="16" w:name="_Toc90218511"/>
      <w:r w:rsidRPr="00C924F8">
        <w:rPr>
          <w:rtl/>
        </w:rPr>
        <w:t>حرف الطاء المهملة</w:t>
      </w:r>
      <w:bookmarkEnd w:id="16"/>
    </w:p>
    <w:p w14:paraId="23DA647F" w14:textId="77777777" w:rsidR="003463FC" w:rsidRPr="00C924F8" w:rsidRDefault="003463FC" w:rsidP="0050127A">
      <w:pPr>
        <w:pStyle w:val="libCenterBold1"/>
        <w:rPr>
          <w:rtl/>
        </w:rPr>
      </w:pPr>
      <w:r w:rsidRPr="00C924F8">
        <w:rPr>
          <w:rtl/>
        </w:rPr>
        <w:t>القسم الأول</w:t>
      </w:r>
    </w:p>
    <w:p w14:paraId="0C4E1443" w14:textId="77777777" w:rsidR="003463FC" w:rsidRPr="00AE777E" w:rsidRDefault="003463FC" w:rsidP="00B5207A">
      <w:pPr>
        <w:pStyle w:val="libNormal"/>
        <w:rPr>
          <w:rtl/>
          <w:lang w:bidi="fa-IR"/>
        </w:rPr>
      </w:pPr>
      <w:r w:rsidRPr="00E44A63">
        <w:rPr>
          <w:rStyle w:val="libBold2Char"/>
          <w:rtl/>
        </w:rPr>
        <w:t xml:space="preserve">10163 ـ أبو طخفة </w:t>
      </w:r>
      <w:r w:rsidRPr="00A27F32">
        <w:rPr>
          <w:rtl/>
        </w:rPr>
        <w:t>(2)</w:t>
      </w:r>
      <w:r w:rsidRPr="00AB5865">
        <w:rPr>
          <w:rFonts w:hint="cs"/>
          <w:rtl/>
        </w:rPr>
        <w:t xml:space="preserve"> </w:t>
      </w:r>
      <w:r w:rsidRPr="00AE777E">
        <w:rPr>
          <w:rtl/>
          <w:lang w:bidi="fa-IR"/>
        </w:rPr>
        <w:t>: تقدم في طخفة.</w:t>
      </w:r>
    </w:p>
    <w:p w14:paraId="2A6C03B1" w14:textId="77777777" w:rsidR="003463FC" w:rsidRDefault="003463FC" w:rsidP="00B5207A">
      <w:pPr>
        <w:pStyle w:val="libNormal"/>
        <w:rPr>
          <w:rtl/>
          <w:lang w:bidi="fa-IR"/>
        </w:rPr>
      </w:pPr>
      <w:r w:rsidRPr="00E44A63">
        <w:rPr>
          <w:rStyle w:val="libBold2Char"/>
          <w:rtl/>
        </w:rPr>
        <w:t xml:space="preserve">10164 ـ أبو طريف الهذلي </w:t>
      </w:r>
      <w:r w:rsidRPr="00A27F32">
        <w:rPr>
          <w:rtl/>
        </w:rPr>
        <w:t>(3)</w:t>
      </w:r>
      <w:r w:rsidRPr="00AB5865">
        <w:rPr>
          <w:rFonts w:hint="cs"/>
          <w:rtl/>
        </w:rPr>
        <w:t xml:space="preserve"> </w:t>
      </w:r>
      <w:r w:rsidRPr="00AE777E">
        <w:rPr>
          <w:rtl/>
          <w:lang w:bidi="fa-IR"/>
        </w:rPr>
        <w:t>:</w:t>
      </w:r>
    </w:p>
    <w:p w14:paraId="0CD65D5E" w14:textId="77777777" w:rsidR="003463FC" w:rsidRPr="00AE777E" w:rsidRDefault="003463FC" w:rsidP="00B5207A">
      <w:pPr>
        <w:pStyle w:val="libNormal"/>
        <w:rPr>
          <w:rtl/>
        </w:rPr>
      </w:pPr>
      <w:r w:rsidRPr="00AE777E">
        <w:rPr>
          <w:rtl/>
        </w:rPr>
        <w:t>ذكره البغويّ ، ومطيّن ، وابن حبّان ، وابن السّكن وغيرهم في الصحابة ، وشهد حصار الطائف. قال ابن قانع : اسمه كيسان. وقال أبو عمر : اسمه سنان.</w:t>
      </w:r>
    </w:p>
    <w:p w14:paraId="16C89E3E" w14:textId="77777777" w:rsidR="003463FC" w:rsidRPr="00AE777E" w:rsidRDefault="003463FC" w:rsidP="00B5207A">
      <w:pPr>
        <w:pStyle w:val="libNormal"/>
        <w:rPr>
          <w:rtl/>
        </w:rPr>
      </w:pPr>
      <w:r w:rsidRPr="00AE777E">
        <w:rPr>
          <w:rtl/>
        </w:rPr>
        <w:t>روى حديثه أحمد ، والحسن بن سفيان ، وغيرهما من طريق زكريا بن إسحاق ، عن الوليد بن عبد الله بن أبي شميلة.</w:t>
      </w:r>
      <w:r>
        <w:rPr>
          <w:rFonts w:hint="cs"/>
          <w:rtl/>
        </w:rPr>
        <w:t xml:space="preserve"> </w:t>
      </w:r>
      <w:r>
        <w:rPr>
          <w:rtl/>
        </w:rPr>
        <w:t>و</w:t>
      </w:r>
      <w:r w:rsidRPr="00AE777E">
        <w:rPr>
          <w:rtl/>
        </w:rPr>
        <w:t>في رواية البغوي أبو شميرة ، براء بدل اللام : حدثني أبو</w:t>
      </w:r>
    </w:p>
    <w:p w14:paraId="296B61C1" w14:textId="77777777" w:rsidR="003463FC" w:rsidRPr="00AE777E" w:rsidRDefault="003463FC" w:rsidP="00656991">
      <w:pPr>
        <w:pStyle w:val="libLine"/>
        <w:rPr>
          <w:rtl/>
        </w:rPr>
      </w:pPr>
      <w:r w:rsidRPr="00AE777E">
        <w:rPr>
          <w:rtl/>
        </w:rPr>
        <w:t>__________________</w:t>
      </w:r>
    </w:p>
    <w:p w14:paraId="1791E98E" w14:textId="77777777" w:rsidR="003463FC" w:rsidRPr="00AE777E" w:rsidRDefault="003463FC" w:rsidP="00B5207A">
      <w:pPr>
        <w:pStyle w:val="libFootnote0"/>
        <w:rPr>
          <w:rtl/>
          <w:lang w:bidi="fa-IR"/>
        </w:rPr>
      </w:pPr>
      <w:r>
        <w:rPr>
          <w:rtl/>
        </w:rPr>
        <w:t>(</w:t>
      </w:r>
      <w:r w:rsidRPr="00AE777E">
        <w:rPr>
          <w:rtl/>
        </w:rPr>
        <w:t xml:space="preserve">1) ضعيف أخرجه ابن السني في «عمل اليوم والليلة» 62 وعلته شعيب بن سنان يحدث عن الثقات بالمناكير وهو عند أبي داود </w:t>
      </w:r>
      <w:r>
        <w:rPr>
          <w:rtl/>
        </w:rPr>
        <w:t>(</w:t>
      </w:r>
      <w:r w:rsidRPr="00AE777E">
        <w:rPr>
          <w:rtl/>
        </w:rPr>
        <w:t>4886) موقوفا.</w:t>
      </w:r>
    </w:p>
    <w:p w14:paraId="53B9A827" w14:textId="77777777" w:rsidR="003463FC" w:rsidRPr="00AE777E" w:rsidRDefault="003463FC" w:rsidP="00B5207A">
      <w:pPr>
        <w:pStyle w:val="libFootnote0"/>
        <w:rPr>
          <w:rtl/>
          <w:lang w:bidi="fa-IR"/>
        </w:rPr>
      </w:pPr>
      <w:r>
        <w:rPr>
          <w:rtl/>
        </w:rPr>
        <w:t>(</w:t>
      </w:r>
      <w:r w:rsidRPr="00AE777E">
        <w:rPr>
          <w:rtl/>
        </w:rPr>
        <w:t>2) أسد الغابة : ت 6032.</w:t>
      </w:r>
    </w:p>
    <w:p w14:paraId="1474C985" w14:textId="77777777" w:rsidR="003463FC" w:rsidRPr="00AE777E" w:rsidRDefault="003463FC" w:rsidP="00B5207A">
      <w:pPr>
        <w:pStyle w:val="libFootnote0"/>
        <w:rPr>
          <w:rtl/>
          <w:lang w:bidi="fa-IR"/>
        </w:rPr>
      </w:pPr>
      <w:r>
        <w:rPr>
          <w:rtl/>
        </w:rPr>
        <w:t>(</w:t>
      </w:r>
      <w:r w:rsidRPr="00AE777E">
        <w:rPr>
          <w:rtl/>
        </w:rPr>
        <w:t>3) مؤتلف الدارقطنيّ 1256 ، 1480.</w:t>
      </w:r>
    </w:p>
    <w:p w14:paraId="5F63B5A0" w14:textId="77777777" w:rsidR="003463FC" w:rsidRPr="00AE777E" w:rsidRDefault="003463FC" w:rsidP="003C3863">
      <w:pPr>
        <w:pStyle w:val="libFootnoteCenterBold"/>
        <w:rPr>
          <w:rtl/>
        </w:rPr>
      </w:pPr>
      <w:r>
        <w:rPr>
          <w:rtl/>
        </w:rPr>
        <w:br w:type="page"/>
      </w:r>
      <w:r w:rsidRPr="00AE777E">
        <w:rPr>
          <w:rtl/>
        </w:rPr>
        <w:t xml:space="preserve">طريف أنه كان شاهد النبيّ </w:t>
      </w:r>
      <w:r w:rsidRPr="008D677E">
        <w:rPr>
          <w:rStyle w:val="libAlaemChar"/>
          <w:rtl/>
        </w:rPr>
        <w:t>صلى‌الله‌عليه‌وسلم</w:t>
      </w:r>
      <w:r w:rsidRPr="00AE777E">
        <w:rPr>
          <w:rtl/>
        </w:rPr>
        <w:t xml:space="preserve"> وهو يحاصر أهل الطائف ، قال : وكان يصلي بنا صلاة المغرب ، حتى لو أن إنسانا رمى بنبله أبصر مواقع نبله (1) ،</w:t>
      </w:r>
      <w:r>
        <w:rPr>
          <w:rFonts w:hint="cs"/>
          <w:rtl/>
        </w:rPr>
        <w:t xml:space="preserve"> </w:t>
      </w:r>
      <w:r w:rsidRPr="00AE777E">
        <w:rPr>
          <w:rtl/>
        </w:rPr>
        <w:t>وصححه ابن خزيمة.</w:t>
      </w:r>
    </w:p>
    <w:p w14:paraId="0F3BB1D1" w14:textId="77777777" w:rsidR="003463FC" w:rsidRPr="00AE777E" w:rsidRDefault="003463FC" w:rsidP="00B5207A">
      <w:pPr>
        <w:pStyle w:val="libNormal"/>
        <w:rPr>
          <w:rtl/>
        </w:rPr>
      </w:pPr>
      <w:r w:rsidRPr="00E44A63">
        <w:rPr>
          <w:rStyle w:val="libBold2Char"/>
          <w:rtl/>
        </w:rPr>
        <w:t xml:space="preserve">10165 ـ أبو طريف : </w:t>
      </w:r>
      <w:r w:rsidRPr="00AE777E">
        <w:rPr>
          <w:rtl/>
        </w:rPr>
        <w:t>عدي بن حاتم الطائي</w:t>
      </w:r>
      <w:r>
        <w:rPr>
          <w:rtl/>
        </w:rPr>
        <w:t xml:space="preserve"> ـ </w:t>
      </w:r>
      <w:r w:rsidRPr="00AE777E">
        <w:rPr>
          <w:rtl/>
        </w:rPr>
        <w:t>تقدم.</w:t>
      </w:r>
    </w:p>
    <w:p w14:paraId="0021479E" w14:textId="77777777" w:rsidR="003463FC" w:rsidRPr="00AE777E" w:rsidRDefault="003463FC" w:rsidP="00B5207A">
      <w:pPr>
        <w:pStyle w:val="libNormal"/>
        <w:rPr>
          <w:rtl/>
        </w:rPr>
      </w:pPr>
      <w:r w:rsidRPr="00E44A63">
        <w:rPr>
          <w:rStyle w:val="libBold2Char"/>
          <w:rtl/>
        </w:rPr>
        <w:t>10166 ـ أبو الطّفيل</w:t>
      </w:r>
      <w:r w:rsidRPr="00E44A63">
        <w:rPr>
          <w:rStyle w:val="libBold2Char"/>
          <w:rFonts w:hint="cs"/>
          <w:rtl/>
        </w:rPr>
        <w:t xml:space="preserve"> </w:t>
      </w:r>
      <w:r w:rsidRPr="00AE777E">
        <w:rPr>
          <w:rtl/>
        </w:rPr>
        <w:t>عامر بن واثلة بن عبد الله بن عمرو بن جحش (2)</w:t>
      </w:r>
      <w:r>
        <w:rPr>
          <w:rtl/>
        </w:rPr>
        <w:t>.</w:t>
      </w:r>
      <w:r w:rsidRPr="00AE777E">
        <w:rPr>
          <w:rtl/>
        </w:rPr>
        <w:t xml:space="preserve"> ويقال جهيش بن جدي بن سعد بن ليث بن بكر بن عبد مناة بن علي بن كنانة الكناني ، ثم الليثي.</w:t>
      </w:r>
    </w:p>
    <w:p w14:paraId="17C51DB7" w14:textId="77777777" w:rsidR="003463FC" w:rsidRPr="00AE777E" w:rsidRDefault="003463FC" w:rsidP="00B5207A">
      <w:pPr>
        <w:pStyle w:val="libNormal"/>
        <w:rPr>
          <w:rtl/>
        </w:rPr>
      </w:pPr>
      <w:r w:rsidRPr="00AE777E">
        <w:rPr>
          <w:rtl/>
        </w:rPr>
        <w:t xml:space="preserve">رأى النبيّ </w:t>
      </w:r>
      <w:r w:rsidRPr="008D677E">
        <w:rPr>
          <w:rStyle w:val="libAlaemChar"/>
          <w:rtl/>
        </w:rPr>
        <w:t>صلى‌الله‌عليه‌وسلم</w:t>
      </w:r>
      <w:r w:rsidRPr="00AE777E">
        <w:rPr>
          <w:rtl/>
        </w:rPr>
        <w:t xml:space="preserve"> وهو شابّ ، وحفظ عنه أحاديث.</w:t>
      </w:r>
    </w:p>
    <w:p w14:paraId="0011BA7F" w14:textId="77777777" w:rsidR="003463FC" w:rsidRPr="00AE777E" w:rsidRDefault="003463FC" w:rsidP="00B5207A">
      <w:pPr>
        <w:pStyle w:val="libNormal"/>
        <w:rPr>
          <w:rtl/>
        </w:rPr>
      </w:pPr>
      <w:r w:rsidRPr="00AE777E">
        <w:rPr>
          <w:rtl/>
        </w:rPr>
        <w:t>قال ابن عديّ : له صحبة. وروى أيضا عن أبي بكر ، وعمر ، وعلي ، ومعاذ ، وحذيفة ، وابن مسعود ، وابن عباس ، ونافع بن عبد الحارث ، وزيد بن أرقم ، وغيرهم.</w:t>
      </w:r>
    </w:p>
    <w:p w14:paraId="432C40C8" w14:textId="77777777" w:rsidR="003463FC" w:rsidRPr="00AE777E" w:rsidRDefault="003463FC" w:rsidP="00B5207A">
      <w:pPr>
        <w:pStyle w:val="libNormal"/>
        <w:rPr>
          <w:rtl/>
        </w:rPr>
      </w:pPr>
      <w:r w:rsidRPr="00AE777E">
        <w:rPr>
          <w:rtl/>
        </w:rPr>
        <w:t>روى عنه الزّهريّ ، وأبو الزّبير ، وقتادة ، وعبد العزيز بن رفيع ، وعكرمة بن خالد.</w:t>
      </w:r>
      <w:r>
        <w:rPr>
          <w:rFonts w:hint="cs"/>
          <w:rtl/>
        </w:rPr>
        <w:t xml:space="preserve"> </w:t>
      </w:r>
      <w:r w:rsidRPr="00AE777E">
        <w:rPr>
          <w:rtl/>
        </w:rPr>
        <w:t>وعمرو بن دينار ، ويزيد بن أبي حبيب ، ومعروف بن خرّبوذ ، وآخرون.</w:t>
      </w:r>
    </w:p>
    <w:p w14:paraId="13BE0FDC" w14:textId="77777777" w:rsidR="003463FC" w:rsidRPr="00AE777E" w:rsidRDefault="003463FC" w:rsidP="00B5207A">
      <w:pPr>
        <w:pStyle w:val="libNormal"/>
        <w:rPr>
          <w:rtl/>
        </w:rPr>
      </w:pPr>
      <w:r w:rsidRPr="00AE777E">
        <w:rPr>
          <w:rtl/>
        </w:rPr>
        <w:t>قال مسلم : مات سنة مائة ، وهو آخر من مات من الصحابة. وقال ابن البرقي : مات سنة اثنتين ومائة. وهو مشهور باسمه وكنيته جميعا. وعن مبارك بن فضلة مات سنة سبع ومائة. وقال وهب بن جرير بن حازم ، عن أبيه : كنت بمكة سنة عشر ومائة. فرأيت جنازة ، فسألت عنها ، فقيل لي أبو الطفيل.</w:t>
      </w:r>
    </w:p>
    <w:p w14:paraId="7D731E05" w14:textId="77777777" w:rsidR="003463FC" w:rsidRPr="00AE777E" w:rsidRDefault="003463FC" w:rsidP="00B5207A">
      <w:pPr>
        <w:pStyle w:val="libNormal"/>
        <w:rPr>
          <w:rtl/>
        </w:rPr>
      </w:pPr>
      <w:r w:rsidRPr="00AE777E">
        <w:rPr>
          <w:rtl/>
        </w:rPr>
        <w:t xml:space="preserve">وقال ابن السّكن : جاءت عنه روايات ثابتة أنه رأى النبيّ </w:t>
      </w:r>
      <w:r w:rsidRPr="008D677E">
        <w:rPr>
          <w:rStyle w:val="libAlaemChar"/>
          <w:rtl/>
        </w:rPr>
        <w:t>صلى‌الله‌عليه‌وسلم</w:t>
      </w:r>
      <w:r w:rsidRPr="00AE777E">
        <w:rPr>
          <w:rtl/>
        </w:rPr>
        <w:t xml:space="preserve">. وأما سماعه منه </w:t>
      </w:r>
      <w:r w:rsidRPr="008D677E">
        <w:rPr>
          <w:rStyle w:val="libAlaemChar"/>
          <w:rtl/>
        </w:rPr>
        <w:t>صلى‌الله‌عليه‌وسلم</w:t>
      </w:r>
      <w:r w:rsidRPr="00AE777E">
        <w:rPr>
          <w:rtl/>
        </w:rPr>
        <w:t xml:space="preserve"> فلم يثبت.</w:t>
      </w:r>
    </w:p>
    <w:p w14:paraId="4453A160" w14:textId="77777777" w:rsidR="003463FC" w:rsidRPr="00AE777E" w:rsidRDefault="003463FC" w:rsidP="00B5207A">
      <w:pPr>
        <w:pStyle w:val="libNormal"/>
        <w:rPr>
          <w:rtl/>
        </w:rPr>
      </w:pPr>
      <w:r w:rsidRPr="00AE777E">
        <w:rPr>
          <w:rtl/>
        </w:rPr>
        <w:t xml:space="preserve">وذكر ابن سعد عن علي بن زيد بن جدعان ، عن أبي الطفيل ، قال : كنت أطلب النبي </w:t>
      </w:r>
      <w:r w:rsidRPr="008D677E">
        <w:rPr>
          <w:rStyle w:val="libAlaemChar"/>
          <w:rtl/>
        </w:rPr>
        <w:t>صلى‌الله‌عليه‌وسلم</w:t>
      </w:r>
      <w:r w:rsidRPr="00AE777E">
        <w:rPr>
          <w:rtl/>
        </w:rPr>
        <w:t xml:space="preserve"> فيمن يطلبه ، وهو في الغار</w:t>
      </w:r>
      <w:r>
        <w:rPr>
          <w:rtl/>
        </w:rPr>
        <w:t xml:space="preserve"> ..</w:t>
      </w:r>
      <w:r w:rsidRPr="00AE777E">
        <w:rPr>
          <w:rtl/>
        </w:rPr>
        <w:t>. الحديث. وهو ضعيف ، لأنهم لا يختلفون أن أبا الطفيل لم يكن ولد في تلك الليلة.</w:t>
      </w:r>
    </w:p>
    <w:p w14:paraId="5762A795" w14:textId="77777777" w:rsidR="003463FC" w:rsidRPr="00AE777E" w:rsidRDefault="003463FC" w:rsidP="00B5207A">
      <w:pPr>
        <w:pStyle w:val="libNormal"/>
        <w:rPr>
          <w:rtl/>
        </w:rPr>
      </w:pPr>
      <w:r w:rsidRPr="00AE777E">
        <w:rPr>
          <w:rtl/>
        </w:rPr>
        <w:t>قلت : وأظن أنّ هذا من رواية أبي الطفيل عن أبيه.</w:t>
      </w:r>
    </w:p>
    <w:p w14:paraId="7EC3D272" w14:textId="77777777" w:rsidR="003463FC" w:rsidRPr="00AE777E" w:rsidRDefault="003463FC" w:rsidP="00B5207A">
      <w:pPr>
        <w:pStyle w:val="libNormal"/>
        <w:rPr>
          <w:rtl/>
        </w:rPr>
      </w:pPr>
      <w:r w:rsidRPr="00AE777E">
        <w:rPr>
          <w:rtl/>
        </w:rPr>
        <w:t xml:space="preserve">وقال صالح بن أحمد بن حنبل ، عن أبيه : أبو الطفيل مكي ثقة. وذكر البخاري في التاريخ الصغير ، عن أبي الطفيل ، قال : أدركت ثمان سنين من حياة النبي </w:t>
      </w:r>
      <w:r w:rsidRPr="008D677E">
        <w:rPr>
          <w:rStyle w:val="libAlaemChar"/>
          <w:rtl/>
        </w:rPr>
        <w:t>صلى‌الله‌عليه‌وسلم</w:t>
      </w:r>
      <w:r w:rsidRPr="00AE777E">
        <w:rPr>
          <w:rtl/>
        </w:rPr>
        <w:t>. قال أبو عمر : كان يعترف بفضل أبي بكر وعمر ، لكنه يقدم عليّا.</w:t>
      </w:r>
    </w:p>
    <w:p w14:paraId="396D5F05" w14:textId="77777777" w:rsidR="003463FC" w:rsidRPr="00AE777E" w:rsidRDefault="003463FC" w:rsidP="00656991">
      <w:pPr>
        <w:pStyle w:val="libLine"/>
        <w:rPr>
          <w:rtl/>
        </w:rPr>
      </w:pPr>
      <w:r w:rsidRPr="00AE777E">
        <w:rPr>
          <w:rtl/>
        </w:rPr>
        <w:t>__________________</w:t>
      </w:r>
    </w:p>
    <w:p w14:paraId="33E3032E" w14:textId="77777777" w:rsidR="003463FC" w:rsidRPr="00AE777E" w:rsidRDefault="003463FC" w:rsidP="00B5207A">
      <w:pPr>
        <w:pStyle w:val="libFootnote0"/>
        <w:rPr>
          <w:rtl/>
          <w:lang w:bidi="fa-IR"/>
        </w:rPr>
      </w:pPr>
      <w:r>
        <w:rPr>
          <w:rtl/>
        </w:rPr>
        <w:t>(</w:t>
      </w:r>
      <w:r w:rsidRPr="00AE777E">
        <w:rPr>
          <w:rtl/>
        </w:rPr>
        <w:t>1) أخرجه البيهقي في السنن الكبرى 1 / 447 ، 2 / 66.</w:t>
      </w:r>
    </w:p>
    <w:p w14:paraId="26FDD6AD" w14:textId="77777777" w:rsidR="003463FC" w:rsidRDefault="003463FC" w:rsidP="00B5207A">
      <w:pPr>
        <w:pStyle w:val="libFootnote0"/>
        <w:rPr>
          <w:rtl/>
        </w:rPr>
      </w:pPr>
      <w:r>
        <w:rPr>
          <w:rtl/>
        </w:rPr>
        <w:t>(</w:t>
      </w:r>
      <w:r w:rsidRPr="00AE777E">
        <w:rPr>
          <w:rtl/>
        </w:rPr>
        <w:t>2) أسد الغابة : ت 6035 ، الاستيعاب : ت 3095.</w:t>
      </w:r>
    </w:p>
    <w:p w14:paraId="732171F4" w14:textId="77777777" w:rsidR="003463FC" w:rsidRPr="00AE777E" w:rsidRDefault="003463FC" w:rsidP="003463FC">
      <w:pPr>
        <w:rPr>
          <w:rtl/>
          <w:lang w:bidi="fa-IR"/>
        </w:rPr>
      </w:pPr>
      <w:r>
        <w:rPr>
          <w:rFonts w:hint="cs"/>
          <w:rtl/>
          <w:lang w:bidi="fa-IR"/>
        </w:rPr>
        <w:t>الإصابة/ج7/م13</w:t>
      </w:r>
    </w:p>
    <w:p w14:paraId="651D85F0" w14:textId="77777777" w:rsidR="003463FC" w:rsidRPr="00AE777E" w:rsidRDefault="003463FC" w:rsidP="00B5207A">
      <w:pPr>
        <w:pStyle w:val="libNormal"/>
        <w:rPr>
          <w:rtl/>
        </w:rPr>
      </w:pPr>
      <w:r w:rsidRPr="00E44A63">
        <w:rPr>
          <w:rStyle w:val="libBold2Char"/>
          <w:rtl/>
        </w:rPr>
        <w:br w:type="page"/>
        <w:t xml:space="preserve">10167 ـ أبو طلحة الأنصاري </w:t>
      </w:r>
      <w:r w:rsidRPr="00A27F32">
        <w:rPr>
          <w:rtl/>
        </w:rPr>
        <w:t>(1)</w:t>
      </w:r>
      <w:r w:rsidRPr="00AB5865">
        <w:rPr>
          <w:rFonts w:hint="cs"/>
          <w:rtl/>
        </w:rPr>
        <w:t xml:space="preserve"> </w:t>
      </w:r>
      <w:r w:rsidRPr="00AE777E">
        <w:rPr>
          <w:rtl/>
        </w:rPr>
        <w:t>: زيد بن سهل بن الأسود بن حرام الأنصاري النجاري. مشهور باسمه وكنيته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C97B555" w14:textId="77777777" w:rsidTr="00FB75B5">
        <w:trPr>
          <w:tblCellSpacing w:w="15" w:type="dxa"/>
          <w:jc w:val="center"/>
        </w:trPr>
        <w:tc>
          <w:tcPr>
            <w:tcW w:w="2362" w:type="pct"/>
            <w:vAlign w:val="center"/>
          </w:tcPr>
          <w:p w14:paraId="38A84265" w14:textId="77777777" w:rsidR="003463FC" w:rsidRPr="00AE777E" w:rsidRDefault="003463FC" w:rsidP="00FB307E">
            <w:pPr>
              <w:pStyle w:val="libPoem"/>
              <w:rPr>
                <w:rtl/>
              </w:rPr>
            </w:pPr>
            <w:r w:rsidRPr="00AE777E">
              <w:rPr>
                <w:rtl/>
              </w:rPr>
              <w:t>أنا أبو طلحة واسمي زيد</w:t>
            </w:r>
            <w:r w:rsidRPr="007F3230">
              <w:rPr>
                <w:rStyle w:val="libPoemTiniCharChar"/>
                <w:rtl/>
              </w:rPr>
              <w:br/>
              <w:t> </w:t>
            </w:r>
          </w:p>
        </w:tc>
        <w:tc>
          <w:tcPr>
            <w:tcW w:w="196" w:type="pct"/>
            <w:vAlign w:val="center"/>
          </w:tcPr>
          <w:p w14:paraId="2A080059" w14:textId="77777777" w:rsidR="003463FC" w:rsidRPr="00AE777E" w:rsidRDefault="003463FC" w:rsidP="00FB307E">
            <w:pPr>
              <w:pStyle w:val="libPoem"/>
            </w:pPr>
            <w:r w:rsidRPr="00AE777E">
              <w:rPr>
                <w:rtl/>
              </w:rPr>
              <w:t> </w:t>
            </w:r>
          </w:p>
        </w:tc>
        <w:tc>
          <w:tcPr>
            <w:tcW w:w="2361" w:type="pct"/>
            <w:vAlign w:val="center"/>
          </w:tcPr>
          <w:p w14:paraId="10022024" w14:textId="77777777" w:rsidR="003463FC" w:rsidRPr="00AE777E" w:rsidRDefault="003463FC" w:rsidP="00FB307E">
            <w:pPr>
              <w:pStyle w:val="libPoem"/>
            </w:pPr>
            <w:r>
              <w:rPr>
                <w:rtl/>
              </w:rPr>
              <w:t>و</w:t>
            </w:r>
            <w:r w:rsidRPr="00AE777E">
              <w:rPr>
                <w:rtl/>
              </w:rPr>
              <w:t>كلّ يوم في جرابي صيد</w:t>
            </w:r>
            <w:r w:rsidRPr="007F3230">
              <w:rPr>
                <w:rStyle w:val="libPoemTiniCharChar"/>
                <w:rtl/>
              </w:rPr>
              <w:br/>
              <w:t> </w:t>
            </w:r>
          </w:p>
        </w:tc>
      </w:tr>
    </w:tbl>
    <w:p w14:paraId="231456D2"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5E538111" w14:textId="77777777" w:rsidR="003463FC" w:rsidRPr="00AE777E" w:rsidRDefault="003463FC" w:rsidP="00B5207A">
      <w:pPr>
        <w:pStyle w:val="libNormal"/>
        <w:rPr>
          <w:rtl/>
        </w:rPr>
      </w:pPr>
      <w:r w:rsidRPr="00AE777E">
        <w:rPr>
          <w:rtl/>
        </w:rPr>
        <w:t>تقدم في الأسماء.</w:t>
      </w:r>
    </w:p>
    <w:p w14:paraId="448B4DA8" w14:textId="77777777" w:rsidR="003463FC" w:rsidRPr="00AE777E" w:rsidRDefault="003463FC" w:rsidP="00B5207A">
      <w:pPr>
        <w:pStyle w:val="libNormal"/>
        <w:rPr>
          <w:rtl/>
          <w:lang w:bidi="fa-IR"/>
        </w:rPr>
      </w:pPr>
      <w:r w:rsidRPr="00E44A63">
        <w:rPr>
          <w:rStyle w:val="libBold2Char"/>
          <w:rtl/>
        </w:rPr>
        <w:t xml:space="preserve">10168 ـ أبو طلحة الأنصاري : </w:t>
      </w:r>
      <w:r w:rsidRPr="00AE777E">
        <w:rPr>
          <w:rtl/>
          <w:lang w:bidi="fa-IR"/>
        </w:rPr>
        <w:t>آخر.</w:t>
      </w:r>
    </w:p>
    <w:p w14:paraId="2F2EEFC3" w14:textId="77777777" w:rsidR="003463FC" w:rsidRPr="00AE777E" w:rsidRDefault="003463FC" w:rsidP="00B5207A">
      <w:pPr>
        <w:pStyle w:val="libNormal"/>
        <w:rPr>
          <w:rtl/>
        </w:rPr>
      </w:pPr>
      <w:r w:rsidRPr="00AE777E">
        <w:rPr>
          <w:rtl/>
        </w:rPr>
        <w:t>ذكره الخطيب في المبهمات ، وأنه الّذي ضيف الرجل فآثره بطعامه ، ونزلت فيه :</w:t>
      </w:r>
      <w:r>
        <w:rPr>
          <w:rFonts w:hint="cs"/>
          <w:rtl/>
        </w:rPr>
        <w:t xml:space="preserve"> </w:t>
      </w:r>
      <w:r w:rsidRPr="008D677E">
        <w:rPr>
          <w:rStyle w:val="libAlaemChar"/>
          <w:rtl/>
        </w:rPr>
        <w:t>(</w:t>
      </w:r>
      <w:r w:rsidRPr="00EA0988">
        <w:rPr>
          <w:rStyle w:val="libAieChar"/>
          <w:rtl/>
        </w:rPr>
        <w:t>وَيُؤْثِرُونَ عَلى أَنْفُسِهِمْ ...</w:t>
      </w:r>
      <w:r w:rsidRPr="008D677E">
        <w:rPr>
          <w:rStyle w:val="libAlaemChar"/>
          <w:rtl/>
        </w:rPr>
        <w:t>)</w:t>
      </w:r>
      <w:r w:rsidRPr="00AE777E">
        <w:rPr>
          <w:rtl/>
        </w:rPr>
        <w:t xml:space="preserve"> </w:t>
      </w:r>
      <w:r>
        <w:rPr>
          <w:rtl/>
        </w:rPr>
        <w:t>[</w:t>
      </w:r>
      <w:r w:rsidRPr="00AE777E">
        <w:rPr>
          <w:rtl/>
        </w:rPr>
        <w:t>الحشر : 9</w:t>
      </w:r>
      <w:r>
        <w:rPr>
          <w:rtl/>
        </w:rPr>
        <w:t>]</w:t>
      </w:r>
      <w:r w:rsidRPr="00AE777E">
        <w:rPr>
          <w:rtl/>
        </w:rPr>
        <w:t xml:space="preserve"> الآية ، وذكر أنه غير أبي طلحة زوج أم سليم ، ونسبه أنه وقع في الرواية التي أخرجها مسلم ، فقال : رجل من الأنصار يقال له أبو طلحة ، فكأنه استبعد أن يكون أبو هريرة لا يعرف أبو طلحة زوج أم سليم حتى يعبر عنه بهذه العبارة. وقد جزم غيره بأنه هو ، ولا مانع أن تكون هذه القصة في أوائل ما قدم أبو هريرة المدينة قبل أن يعرف غالب أهلها.</w:t>
      </w:r>
    </w:p>
    <w:p w14:paraId="36B0DB7D" w14:textId="77777777" w:rsidR="003463FC" w:rsidRPr="00AE777E" w:rsidRDefault="003463FC" w:rsidP="00B5207A">
      <w:pPr>
        <w:pStyle w:val="libNormal"/>
        <w:rPr>
          <w:rtl/>
          <w:lang w:bidi="fa-IR"/>
        </w:rPr>
      </w:pPr>
      <w:r w:rsidRPr="00E44A63">
        <w:rPr>
          <w:rStyle w:val="libBold2Char"/>
          <w:rtl/>
        </w:rPr>
        <w:t xml:space="preserve">10169 ـ أبو طلحة : </w:t>
      </w:r>
      <w:r w:rsidRPr="00AE777E">
        <w:rPr>
          <w:rtl/>
          <w:lang w:bidi="fa-IR"/>
        </w:rPr>
        <w:t>درع الخولانيّ.</w:t>
      </w:r>
    </w:p>
    <w:p w14:paraId="39E12779" w14:textId="77777777" w:rsidR="003463FC" w:rsidRPr="00AE777E" w:rsidRDefault="003463FC" w:rsidP="00B5207A">
      <w:pPr>
        <w:pStyle w:val="libNormal"/>
        <w:rPr>
          <w:rtl/>
        </w:rPr>
      </w:pPr>
      <w:r w:rsidRPr="00AE777E">
        <w:rPr>
          <w:rtl/>
        </w:rPr>
        <w:t xml:space="preserve">قال الطّبرانيّ : مختلف في صحبته ، </w:t>
      </w:r>
      <w:r>
        <w:rPr>
          <w:rtl/>
        </w:rPr>
        <w:t>و</w:t>
      </w:r>
      <w:r w:rsidRPr="00AE777E">
        <w:rPr>
          <w:rtl/>
        </w:rPr>
        <w:t xml:space="preserve">أورد له من طريق حماد بن سلمة ، عن أبي سنان ، عن أبي طلحة الخولانيّ ، واسمه درع ، قال : قال رسول الله </w:t>
      </w:r>
      <w:r w:rsidRPr="008D677E">
        <w:rPr>
          <w:rStyle w:val="libAlaemChar"/>
          <w:rtl/>
        </w:rPr>
        <w:t>صلى‌الله‌عليه‌وسلم</w:t>
      </w:r>
      <w:r w:rsidRPr="00AE777E">
        <w:rPr>
          <w:rtl/>
        </w:rPr>
        <w:t xml:space="preserve"> : «يكون جنود أربعة ، فعليكم بالشّام</w:t>
      </w:r>
      <w:r>
        <w:rPr>
          <w:rtl/>
        </w:rPr>
        <w:t xml:space="preserve"> ..</w:t>
      </w:r>
      <w:r w:rsidRPr="00AE777E">
        <w:rPr>
          <w:rtl/>
        </w:rPr>
        <w:t>.» (2) الحديث.</w:t>
      </w:r>
      <w:r>
        <w:rPr>
          <w:rFonts w:hint="cs"/>
          <w:rtl/>
        </w:rPr>
        <w:t xml:space="preserve"> </w:t>
      </w:r>
      <w:r w:rsidRPr="00AE777E">
        <w:rPr>
          <w:rtl/>
        </w:rPr>
        <w:t>وقال ابن يونس : شهد فتح مصر.</w:t>
      </w:r>
    </w:p>
    <w:p w14:paraId="0DB4175D" w14:textId="77777777" w:rsidR="003463FC" w:rsidRPr="00AE777E" w:rsidRDefault="003463FC" w:rsidP="00B5207A">
      <w:pPr>
        <w:pStyle w:val="libNormal"/>
        <w:rPr>
          <w:rtl/>
        </w:rPr>
      </w:pPr>
      <w:r w:rsidRPr="00E44A63">
        <w:rPr>
          <w:rStyle w:val="libBold2Char"/>
          <w:rtl/>
        </w:rPr>
        <w:t xml:space="preserve">10170 ـ أبو طليق </w:t>
      </w:r>
      <w:r w:rsidRPr="00A27F32">
        <w:rPr>
          <w:rtl/>
        </w:rPr>
        <w:t>(3)</w:t>
      </w:r>
      <w:r w:rsidRPr="00AB5865">
        <w:rPr>
          <w:rFonts w:hint="cs"/>
          <w:rtl/>
        </w:rPr>
        <w:t xml:space="preserve"> </w:t>
      </w:r>
      <w:r w:rsidRPr="00AE777E">
        <w:rPr>
          <w:rtl/>
        </w:rPr>
        <w:t>: بوزن عظيم ، وقيل : طلق</w:t>
      </w:r>
      <w:r>
        <w:rPr>
          <w:rtl/>
        </w:rPr>
        <w:t xml:space="preserve"> ـ </w:t>
      </w:r>
      <w:r w:rsidRPr="00AE777E">
        <w:rPr>
          <w:rtl/>
        </w:rPr>
        <w:t>بسكون اللام.</w:t>
      </w:r>
    </w:p>
    <w:p w14:paraId="50F10C6C" w14:textId="77777777" w:rsidR="003463FC" w:rsidRPr="00AE777E" w:rsidRDefault="003463FC" w:rsidP="00B5207A">
      <w:pPr>
        <w:pStyle w:val="libNormal"/>
        <w:rPr>
          <w:rtl/>
        </w:rPr>
      </w:pPr>
      <w:r w:rsidRPr="00AE777E">
        <w:rPr>
          <w:rtl/>
        </w:rPr>
        <w:t xml:space="preserve">ذكره البغويّ ، وابن السّكن ، وغيرهما في الصحابة ، </w:t>
      </w:r>
      <w:r>
        <w:rPr>
          <w:rtl/>
        </w:rPr>
        <w:t>و</w:t>
      </w:r>
      <w:r w:rsidRPr="00AE777E">
        <w:rPr>
          <w:rtl/>
        </w:rPr>
        <w:t xml:space="preserve">أخرجوا من طريق المختار بن فلفل ، قال : حدثني طلق بن حبيب البصري أن أبا طليق حدثه أن امرأته أم طليق أتته ، فقالت له : حضر الحج يا أبا طليق ، وكان له جمل وناقة يحجّ على الناقة ويغزو على الجمل ، فسألته أن يعطيها الجمل فتحجّ عليه ، فقال : </w:t>
      </w:r>
      <w:r>
        <w:rPr>
          <w:rtl/>
        </w:rPr>
        <w:t>أ</w:t>
      </w:r>
      <w:r w:rsidRPr="00AE777E">
        <w:rPr>
          <w:rtl/>
        </w:rPr>
        <w:t>لم تعلمي أني حبسته في سبيل الله ، فقالت : إن الحج من سبيل الله ، فأعطنيه يرحمك الله ، فامتنع ، قالت : فأعطني الناقة وحجّ أنت على</w:t>
      </w:r>
    </w:p>
    <w:p w14:paraId="4A766992" w14:textId="77777777" w:rsidR="003463FC" w:rsidRPr="00AE777E" w:rsidRDefault="003463FC" w:rsidP="00656991">
      <w:pPr>
        <w:pStyle w:val="libLine"/>
        <w:rPr>
          <w:rtl/>
        </w:rPr>
      </w:pPr>
      <w:r w:rsidRPr="00AE777E">
        <w:rPr>
          <w:rtl/>
        </w:rPr>
        <w:t>__________________</w:t>
      </w:r>
    </w:p>
    <w:p w14:paraId="3BBCD3D1" w14:textId="77777777" w:rsidR="003463FC" w:rsidRPr="00AE777E" w:rsidRDefault="003463FC" w:rsidP="00B5207A">
      <w:pPr>
        <w:pStyle w:val="libFootnote0"/>
        <w:rPr>
          <w:rtl/>
          <w:lang w:bidi="fa-IR"/>
        </w:rPr>
      </w:pPr>
      <w:r>
        <w:rPr>
          <w:rtl/>
        </w:rPr>
        <w:t>(</w:t>
      </w:r>
      <w:r w:rsidRPr="00AE777E">
        <w:rPr>
          <w:rtl/>
        </w:rPr>
        <w:t>1) أسد الغابة : ت 6036 ، الاستيعاب : ت 3096.</w:t>
      </w:r>
    </w:p>
    <w:p w14:paraId="5616C13B" w14:textId="77777777" w:rsidR="003463FC" w:rsidRPr="00AE777E" w:rsidRDefault="003463FC" w:rsidP="00B5207A">
      <w:pPr>
        <w:pStyle w:val="libFootnote0"/>
        <w:rPr>
          <w:rtl/>
          <w:lang w:bidi="fa-IR"/>
        </w:rPr>
      </w:pPr>
      <w:r>
        <w:rPr>
          <w:rtl/>
        </w:rPr>
        <w:t>(</w:t>
      </w:r>
      <w:r w:rsidRPr="00AE777E">
        <w:rPr>
          <w:rtl/>
        </w:rPr>
        <w:t>2) أخرجه الطبراني في الكبير 4 / 275.</w:t>
      </w:r>
    </w:p>
    <w:p w14:paraId="41FFD923" w14:textId="77777777" w:rsidR="003463FC" w:rsidRPr="00AE777E" w:rsidRDefault="003463FC" w:rsidP="003C3863">
      <w:pPr>
        <w:pStyle w:val="libFootnote"/>
        <w:rPr>
          <w:rtl/>
          <w:lang w:bidi="fa-IR"/>
        </w:rPr>
      </w:pPr>
      <w:r w:rsidRPr="00AE777E">
        <w:rPr>
          <w:rtl/>
        </w:rPr>
        <w:t>وأورده الهيثمي في الزوائد 10 / 61 عن عبد الله بن يزيد ولفظه يكون جند بالشام</w:t>
      </w:r>
      <w:r>
        <w:rPr>
          <w:rtl/>
        </w:rPr>
        <w:t xml:space="preserve"> ..</w:t>
      </w:r>
      <w:r w:rsidRPr="00AE777E">
        <w:rPr>
          <w:rtl/>
        </w:rPr>
        <w:t>. وقال رواه الطبراني وفيه إسحاق بن إدريس الأسواري وهو متروك.</w:t>
      </w:r>
    </w:p>
    <w:p w14:paraId="0F39F25A" w14:textId="77777777" w:rsidR="003463FC" w:rsidRPr="00AE777E" w:rsidRDefault="003463FC" w:rsidP="00B5207A">
      <w:pPr>
        <w:pStyle w:val="libFootnote0"/>
        <w:rPr>
          <w:rtl/>
          <w:lang w:bidi="fa-IR"/>
        </w:rPr>
      </w:pPr>
      <w:r>
        <w:rPr>
          <w:rtl/>
        </w:rPr>
        <w:t>(</w:t>
      </w:r>
      <w:r w:rsidRPr="00AE777E">
        <w:rPr>
          <w:rtl/>
        </w:rPr>
        <w:t>3) تلقيح فهوم أهل الأثر 386 ، التاريخ الكبير 9 / 46 ، تجريد أسماء الصحابة 2 / 180.</w:t>
      </w:r>
    </w:p>
    <w:p w14:paraId="3D1329FB" w14:textId="77777777" w:rsidR="003463FC" w:rsidRPr="00AE777E" w:rsidRDefault="003463FC" w:rsidP="003C3863">
      <w:pPr>
        <w:pStyle w:val="libFootnoteCenterBold"/>
        <w:rPr>
          <w:rtl/>
        </w:rPr>
      </w:pPr>
      <w:r>
        <w:rPr>
          <w:rtl/>
        </w:rPr>
        <w:br w:type="page"/>
      </w:r>
      <w:r w:rsidRPr="00AE777E">
        <w:rPr>
          <w:rtl/>
        </w:rPr>
        <w:t>الجمل. قال : لا أوثرك على نفسي. قالت : فأعطني من نفقتك. قال : ما عندي فضل عني وعن عيالي ما أخرج به ، وما أتركه لكم. قالت : إنك لو أعطيتني أخلفها الله عليك. قال :</w:t>
      </w:r>
      <w:r>
        <w:rPr>
          <w:rFonts w:hint="cs"/>
          <w:rtl/>
        </w:rPr>
        <w:t xml:space="preserve"> </w:t>
      </w:r>
      <w:r w:rsidRPr="00AE777E">
        <w:rPr>
          <w:rtl/>
        </w:rPr>
        <w:t xml:space="preserve">فلما أبيت عليها قالت : فإذا لقيت رسول الله </w:t>
      </w:r>
      <w:r w:rsidRPr="008D677E">
        <w:rPr>
          <w:rStyle w:val="libAlaemChar"/>
          <w:rtl/>
        </w:rPr>
        <w:t>صلى‌الله‌عليه‌وسلم</w:t>
      </w:r>
      <w:r w:rsidRPr="00AE777E">
        <w:rPr>
          <w:rtl/>
        </w:rPr>
        <w:t xml:space="preserve"> فأقرئه مني السلام ، وأخبره بالذي قلت لك. قال : فأتيت رسول الله </w:t>
      </w:r>
      <w:r w:rsidRPr="008D677E">
        <w:rPr>
          <w:rStyle w:val="libAlaemChar"/>
          <w:rtl/>
        </w:rPr>
        <w:t>صلى‌الله‌عليه‌وسلم</w:t>
      </w:r>
      <w:r w:rsidRPr="00AE777E">
        <w:rPr>
          <w:rtl/>
        </w:rPr>
        <w:t xml:space="preserve"> فقرأته منها السلام ، وأخبرته بالذي قالت. فقال : صدقت أم طليق لو أعطيتها الجمل لكان في سبيل الله ، ولو أعطيتها الناقة لكانت وكنت في سبيل الله ، ولو أعطيتها من نفقتك لأخلفها الله عليك. قال : فإنّها تسألك ما يعدل الحج</w:t>
      </w:r>
      <w:r>
        <w:rPr>
          <w:rtl/>
        </w:rPr>
        <w:t>؟</w:t>
      </w:r>
      <w:r w:rsidRPr="00AE777E">
        <w:rPr>
          <w:rtl/>
        </w:rPr>
        <w:t xml:space="preserve"> قال : عمرة في رمضان (1)</w:t>
      </w:r>
      <w:r>
        <w:rPr>
          <w:rtl/>
        </w:rPr>
        <w:t>.</w:t>
      </w:r>
    </w:p>
    <w:p w14:paraId="233E605F" w14:textId="77777777" w:rsidR="003463FC" w:rsidRPr="00AE777E" w:rsidRDefault="003463FC" w:rsidP="00B5207A">
      <w:pPr>
        <w:pStyle w:val="libNormal"/>
        <w:rPr>
          <w:rtl/>
        </w:rPr>
      </w:pPr>
      <w:r w:rsidRPr="00AE777E">
        <w:rPr>
          <w:rtl/>
        </w:rPr>
        <w:t>لفظ حفص بن غياث (2) عند أبي بشر الدّولابي ، وأخرجه ابن أبي شيبة ، وابن السكن ، وابن مندة ، من طريق عبد الرحيم بن سليمان ، عن المختار ، وسنده جيد.</w:t>
      </w:r>
    </w:p>
    <w:p w14:paraId="2B03DC5A" w14:textId="77777777" w:rsidR="003463FC" w:rsidRPr="00AE777E" w:rsidRDefault="003463FC" w:rsidP="00B5207A">
      <w:pPr>
        <w:pStyle w:val="libNormal"/>
        <w:rPr>
          <w:rtl/>
        </w:rPr>
      </w:pPr>
      <w:r w:rsidRPr="00E44A63">
        <w:rPr>
          <w:rStyle w:val="libBold2Char"/>
          <w:rtl/>
        </w:rPr>
        <w:t xml:space="preserve">10171 ـ أبو طويل الكندي : </w:t>
      </w:r>
      <w:r w:rsidRPr="00AE777E">
        <w:rPr>
          <w:rtl/>
        </w:rPr>
        <w:t>شطب الممدود (3) تقدم في الأسماء.</w:t>
      </w:r>
    </w:p>
    <w:p w14:paraId="4E29393E" w14:textId="77777777" w:rsidR="003463FC" w:rsidRPr="00AE777E" w:rsidRDefault="003463FC" w:rsidP="00B5207A">
      <w:pPr>
        <w:pStyle w:val="libNormal"/>
        <w:rPr>
          <w:rtl/>
        </w:rPr>
      </w:pPr>
      <w:r w:rsidRPr="00E44A63">
        <w:rPr>
          <w:rStyle w:val="libBold2Char"/>
          <w:rtl/>
        </w:rPr>
        <w:t xml:space="preserve">10172 ـ أبو طيبة الحجاج </w:t>
      </w:r>
      <w:r w:rsidRPr="00A27F32">
        <w:rPr>
          <w:rtl/>
        </w:rPr>
        <w:t>(4)</w:t>
      </w:r>
      <w:r w:rsidRPr="00AB5865">
        <w:rPr>
          <w:rFonts w:hint="cs"/>
          <w:rtl/>
        </w:rPr>
        <w:t xml:space="preserve"> </w:t>
      </w:r>
      <w:r w:rsidRPr="00AE777E">
        <w:rPr>
          <w:rtl/>
        </w:rPr>
        <w:t>: مولى الأنصار ، من بني حارثة. وقيل من بني بياضة ، يقال : اسمه دينار.</w:t>
      </w:r>
    </w:p>
    <w:p w14:paraId="1E85E37B" w14:textId="77777777" w:rsidR="003463FC" w:rsidRPr="00AE777E" w:rsidRDefault="003463FC" w:rsidP="00B5207A">
      <w:pPr>
        <w:pStyle w:val="libNormal"/>
        <w:rPr>
          <w:rtl/>
        </w:rPr>
      </w:pPr>
      <w:r w:rsidRPr="00AE777E">
        <w:rPr>
          <w:rtl/>
        </w:rPr>
        <w:t>حكاه ابن عبد البرّ ، ولا يصح ، فقد ذكر الحاكم أبو أحمد أن دينار الحجام آخر تابعي ، وأخرج ابن مندة حديثا لدينار الحجام عن أبي طيبة ، ويقال اسمه ميسرة.</w:t>
      </w:r>
    </w:p>
    <w:p w14:paraId="1174A500" w14:textId="77777777" w:rsidR="003463FC" w:rsidRPr="00AE777E" w:rsidRDefault="003463FC" w:rsidP="00B5207A">
      <w:pPr>
        <w:pStyle w:val="libNormal"/>
        <w:rPr>
          <w:rtl/>
        </w:rPr>
      </w:pPr>
      <w:r w:rsidRPr="00AE777E">
        <w:rPr>
          <w:rtl/>
        </w:rPr>
        <w:t>ذكره البغويّ في معجم الصحابة عن أحمد بن عبيد أبي طيبة</w:t>
      </w:r>
      <w:r>
        <w:rPr>
          <w:rtl/>
        </w:rPr>
        <w:t xml:space="preserve"> ـ </w:t>
      </w:r>
      <w:r w:rsidRPr="00AE777E">
        <w:rPr>
          <w:rtl/>
        </w:rPr>
        <w:t>أنه سأله عن اسم جده أبي طيبة</w:t>
      </w:r>
      <w:r>
        <w:rPr>
          <w:rtl/>
        </w:rPr>
        <w:t>؟</w:t>
      </w:r>
      <w:r w:rsidRPr="00AE777E">
        <w:rPr>
          <w:rtl/>
        </w:rPr>
        <w:t xml:space="preserve"> فقال : ميسرة ، ويقال اسمه نافع. قال العسكري : قيل اسمه نافع ، ولا يصح ، ولا يعرف اسمه.</w:t>
      </w:r>
    </w:p>
    <w:p w14:paraId="42EAB722" w14:textId="77777777" w:rsidR="003463FC" w:rsidRPr="00AE777E" w:rsidRDefault="003463FC" w:rsidP="00B5207A">
      <w:pPr>
        <w:pStyle w:val="libNormal"/>
        <w:rPr>
          <w:rtl/>
        </w:rPr>
      </w:pPr>
      <w:r w:rsidRPr="00AE777E">
        <w:rPr>
          <w:rtl/>
        </w:rPr>
        <w:t>قلت : كذا قال ، ووقع مسمى كذلك في مسند محيّصة بن مسعود ، من مسند أحمد ، ثم من طريق يزيد بن أبي حبيب ، عن أبي عفير الأنصاري ، عن محمد بن سهل بن أبي خيثمة ، عن محيّصة</w:t>
      </w:r>
      <w:r>
        <w:rPr>
          <w:rtl/>
        </w:rPr>
        <w:t xml:space="preserve"> ـ </w:t>
      </w:r>
      <w:r w:rsidRPr="00AE777E">
        <w:rPr>
          <w:rtl/>
        </w:rPr>
        <w:t xml:space="preserve">أنه كان له غلام حجام يقال له نافع أبو طيبة ، فسأل النبيّ </w:t>
      </w:r>
      <w:r w:rsidRPr="008D677E">
        <w:rPr>
          <w:rStyle w:val="libAlaemChar"/>
          <w:rtl/>
        </w:rPr>
        <w:t>صلى‌الله‌عليه‌وسلم</w:t>
      </w:r>
      <w:r w:rsidRPr="00AE777E">
        <w:rPr>
          <w:rtl/>
        </w:rPr>
        <w:t xml:space="preserve"> عن خراجه ، فقال : «اعلفه النّاضح</w:t>
      </w:r>
      <w:r>
        <w:rPr>
          <w:rtl/>
        </w:rPr>
        <w:t xml:space="preserve"> ..</w:t>
      </w:r>
      <w:r w:rsidRPr="00AE777E">
        <w:rPr>
          <w:rtl/>
        </w:rPr>
        <w:t>.» الحديث.</w:t>
      </w:r>
    </w:p>
    <w:p w14:paraId="41806DCA" w14:textId="77777777" w:rsidR="003463FC" w:rsidRPr="00AE777E" w:rsidRDefault="003463FC" w:rsidP="00B5207A">
      <w:pPr>
        <w:pStyle w:val="libNormal"/>
        <w:rPr>
          <w:rtl/>
        </w:rPr>
      </w:pPr>
      <w:r w:rsidRPr="00AE777E">
        <w:rPr>
          <w:rtl/>
        </w:rPr>
        <w:t>وقد أخرجه أحمد وغيره من حديث الليث ، عن يزيد بن أبي حبيب ، عن أبي عفير</w:t>
      </w:r>
    </w:p>
    <w:p w14:paraId="7700C16F" w14:textId="77777777" w:rsidR="003463FC" w:rsidRPr="00AE777E" w:rsidRDefault="003463FC" w:rsidP="00656991">
      <w:pPr>
        <w:pStyle w:val="libLine"/>
        <w:rPr>
          <w:rtl/>
        </w:rPr>
      </w:pPr>
      <w:r w:rsidRPr="00AE777E">
        <w:rPr>
          <w:rtl/>
        </w:rPr>
        <w:t>__________________</w:t>
      </w:r>
    </w:p>
    <w:p w14:paraId="7309C478" w14:textId="77777777" w:rsidR="003463FC" w:rsidRPr="00AE777E" w:rsidRDefault="003463FC" w:rsidP="00B5207A">
      <w:pPr>
        <w:pStyle w:val="libFootnote0"/>
        <w:rPr>
          <w:rtl/>
          <w:lang w:bidi="fa-IR"/>
        </w:rPr>
      </w:pPr>
      <w:r>
        <w:rPr>
          <w:rtl/>
        </w:rPr>
        <w:t>(</w:t>
      </w:r>
      <w:r w:rsidRPr="00AE777E">
        <w:rPr>
          <w:rtl/>
        </w:rPr>
        <w:t>1) أورده ابن حجر في المطالب العالية حديث رقم 1074 وعزاه لأبي يعلى ، وأورده الهيثمي في الزوائد 3 / 283 وقال رواه الطبراني في الكبير والبزار باختصار عنه ورجال البزار رجال الصحيح.</w:t>
      </w:r>
    </w:p>
    <w:p w14:paraId="58C32741"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غباب.</w:t>
      </w:r>
    </w:p>
    <w:p w14:paraId="51C5C599" w14:textId="77777777" w:rsidR="003463FC" w:rsidRPr="00AE777E" w:rsidRDefault="003463FC" w:rsidP="00B5207A">
      <w:pPr>
        <w:pStyle w:val="libFootnote0"/>
        <w:rPr>
          <w:rtl/>
          <w:lang w:bidi="fa-IR"/>
        </w:rPr>
      </w:pPr>
      <w:r>
        <w:rPr>
          <w:rtl/>
        </w:rPr>
        <w:t>(</w:t>
      </w:r>
      <w:r w:rsidRPr="00AE777E">
        <w:rPr>
          <w:rtl/>
        </w:rPr>
        <w:t>3) أسد الغابة : ت 6038 ، الاستيعاب : ت 3098.</w:t>
      </w:r>
    </w:p>
    <w:p w14:paraId="2B3A6862" w14:textId="77777777" w:rsidR="003463FC" w:rsidRPr="00AE777E" w:rsidRDefault="003463FC" w:rsidP="00B5207A">
      <w:pPr>
        <w:pStyle w:val="libFootnote0"/>
        <w:rPr>
          <w:rtl/>
          <w:lang w:bidi="fa-IR"/>
        </w:rPr>
      </w:pPr>
      <w:r>
        <w:rPr>
          <w:rtl/>
        </w:rPr>
        <w:t>(</w:t>
      </w:r>
      <w:r w:rsidRPr="00AE777E">
        <w:rPr>
          <w:rtl/>
        </w:rPr>
        <w:t>4) تبصير المنتبه 3 / 866 ، الجرح والتعديل 9 / 398.</w:t>
      </w:r>
    </w:p>
    <w:p w14:paraId="7AC33D5B" w14:textId="77777777" w:rsidR="003463FC" w:rsidRPr="00AE777E" w:rsidRDefault="003463FC" w:rsidP="003C3863">
      <w:pPr>
        <w:pStyle w:val="libFootnoteCenterBold"/>
        <w:rPr>
          <w:rtl/>
        </w:rPr>
      </w:pPr>
      <w:r>
        <w:rPr>
          <w:rtl/>
        </w:rPr>
        <w:br w:type="page"/>
      </w:r>
      <w:r w:rsidRPr="00AE777E">
        <w:rPr>
          <w:rtl/>
        </w:rPr>
        <w:t>الأنصاري ، عن محمد بن سهل بن أبي خيثمة ، عن محيصة بن مسعود</w:t>
      </w:r>
      <w:r>
        <w:rPr>
          <w:rtl/>
        </w:rPr>
        <w:t xml:space="preserve"> ـ </w:t>
      </w:r>
      <w:r w:rsidRPr="00AE777E">
        <w:rPr>
          <w:rtl/>
        </w:rPr>
        <w:t>أنه كان له غلام حجام يقال له نافع أبو طيبة.</w:t>
      </w:r>
    </w:p>
    <w:p w14:paraId="2F15D062" w14:textId="77777777" w:rsidR="003463FC" w:rsidRPr="00AE777E" w:rsidRDefault="003463FC" w:rsidP="00B5207A">
      <w:pPr>
        <w:pStyle w:val="libNormal"/>
        <w:rPr>
          <w:rtl/>
        </w:rPr>
      </w:pPr>
      <w:r w:rsidRPr="00AE777E">
        <w:rPr>
          <w:rtl/>
        </w:rPr>
        <w:t xml:space="preserve">وقد ثبت ذكره في الصحيحين أنه حجم النبيّ </w:t>
      </w:r>
      <w:r w:rsidRPr="008D677E">
        <w:rPr>
          <w:rStyle w:val="libAlaemChar"/>
          <w:rtl/>
        </w:rPr>
        <w:t>صلى‌الله‌عليه‌وسلم</w:t>
      </w:r>
      <w:r w:rsidRPr="00AE777E">
        <w:rPr>
          <w:rtl/>
        </w:rPr>
        <w:t xml:space="preserve"> من حديث أنس وجابر وغيرهما.</w:t>
      </w:r>
    </w:p>
    <w:p w14:paraId="72E8110C" w14:textId="77777777" w:rsidR="003463FC" w:rsidRPr="00AE777E" w:rsidRDefault="003463FC" w:rsidP="00B5207A">
      <w:pPr>
        <w:pStyle w:val="libNormal"/>
        <w:rPr>
          <w:rtl/>
        </w:rPr>
      </w:pPr>
      <w:r w:rsidRPr="00AE777E">
        <w:rPr>
          <w:rtl/>
        </w:rPr>
        <w:t>وأخرج ابن أبي خيثمة بسند ضعيف عن جابر ، قال : خرج علينا أبو طيبة لثمان عشرة خلون من رمضان ، فقال له : أين كنت</w:t>
      </w:r>
      <w:r>
        <w:rPr>
          <w:rtl/>
        </w:rPr>
        <w:t>؟</w:t>
      </w:r>
      <w:r w:rsidRPr="00AE777E">
        <w:rPr>
          <w:rtl/>
        </w:rPr>
        <w:t xml:space="preserve"> قال : حجمت رسول الله </w:t>
      </w:r>
      <w:r w:rsidRPr="008D677E">
        <w:rPr>
          <w:rStyle w:val="libAlaemChar"/>
          <w:rtl/>
        </w:rPr>
        <w:t>صلى‌الله‌عليه‌وسلم</w:t>
      </w:r>
      <w:r w:rsidRPr="00AE777E">
        <w:rPr>
          <w:rtl/>
        </w:rPr>
        <w:t>.</w:t>
      </w:r>
    </w:p>
    <w:p w14:paraId="4BE2E435" w14:textId="77777777" w:rsidR="003463FC" w:rsidRPr="00AE777E" w:rsidRDefault="003463FC" w:rsidP="00B5207A">
      <w:pPr>
        <w:pStyle w:val="libNormal"/>
        <w:rPr>
          <w:rtl/>
        </w:rPr>
      </w:pPr>
      <w:r w:rsidRPr="00AE777E">
        <w:rPr>
          <w:rtl/>
        </w:rPr>
        <w:t xml:space="preserve">وأخرج ابن السّكن بسند آخر ضعيف من حديث ابن عباس : كنا جلوسا بباب النبي </w:t>
      </w:r>
      <w:r w:rsidRPr="008D677E">
        <w:rPr>
          <w:rStyle w:val="libAlaemChar"/>
          <w:rtl/>
        </w:rPr>
        <w:t>صلى‌الله‌عليه‌وسلم</w:t>
      </w:r>
      <w:r w:rsidRPr="00AE777E">
        <w:rPr>
          <w:rtl/>
        </w:rPr>
        <w:t xml:space="preserve"> ، فخرج علينا أبو طيبة بشيء يحمله في ثوبه ، فقلنا : ما هذا معك يا أبا طيبة</w:t>
      </w:r>
      <w:r>
        <w:rPr>
          <w:rtl/>
        </w:rPr>
        <w:t>؟</w:t>
      </w:r>
      <w:r w:rsidRPr="00AE777E">
        <w:rPr>
          <w:rtl/>
        </w:rPr>
        <w:t xml:space="preserve"> قال :</w:t>
      </w:r>
      <w:r>
        <w:rPr>
          <w:rFonts w:hint="cs"/>
          <w:rtl/>
        </w:rPr>
        <w:t xml:space="preserve"> </w:t>
      </w:r>
      <w:r w:rsidRPr="00AE777E">
        <w:rPr>
          <w:rtl/>
        </w:rPr>
        <w:t xml:space="preserve">حجمت النبي </w:t>
      </w:r>
      <w:r w:rsidRPr="008D677E">
        <w:rPr>
          <w:rStyle w:val="libAlaemChar"/>
          <w:rtl/>
        </w:rPr>
        <w:t>صلى‌الله‌عليه‌وسلم</w:t>
      </w:r>
      <w:r w:rsidRPr="00AE777E">
        <w:rPr>
          <w:rtl/>
        </w:rPr>
        <w:t xml:space="preserve"> فأعطاني أجري.</w:t>
      </w:r>
    </w:p>
    <w:p w14:paraId="5A599FFE" w14:textId="77777777" w:rsidR="003463FC" w:rsidRPr="00C924F8" w:rsidRDefault="003463FC" w:rsidP="0050127A">
      <w:pPr>
        <w:pStyle w:val="libCenterBold1"/>
        <w:rPr>
          <w:rtl/>
        </w:rPr>
      </w:pPr>
      <w:r w:rsidRPr="00C924F8">
        <w:rPr>
          <w:rtl/>
        </w:rPr>
        <w:t>القسم الثاني</w:t>
      </w:r>
    </w:p>
    <w:p w14:paraId="3B5BABD7" w14:textId="77777777" w:rsidR="003463FC" w:rsidRPr="00AE777E" w:rsidRDefault="003463FC" w:rsidP="00B5207A">
      <w:pPr>
        <w:pStyle w:val="libNormal"/>
        <w:rPr>
          <w:rtl/>
        </w:rPr>
      </w:pPr>
      <w:r w:rsidRPr="00AE777E">
        <w:rPr>
          <w:rtl/>
        </w:rPr>
        <w:t>لم يذكر فيه أحد من الرجال.</w:t>
      </w:r>
    </w:p>
    <w:p w14:paraId="46DC2568" w14:textId="77777777" w:rsidR="003463FC" w:rsidRPr="00C924F8" w:rsidRDefault="003463FC" w:rsidP="0050127A">
      <w:pPr>
        <w:pStyle w:val="libCenterBold1"/>
        <w:rPr>
          <w:rtl/>
        </w:rPr>
      </w:pPr>
      <w:r w:rsidRPr="00C924F8">
        <w:rPr>
          <w:rtl/>
        </w:rPr>
        <w:t>القسم الثالث</w:t>
      </w:r>
    </w:p>
    <w:p w14:paraId="0693D982" w14:textId="77777777" w:rsidR="003463FC" w:rsidRPr="00AE777E" w:rsidRDefault="003463FC" w:rsidP="00B5207A">
      <w:pPr>
        <w:pStyle w:val="libNormal"/>
        <w:rPr>
          <w:rtl/>
          <w:lang w:bidi="fa-IR"/>
        </w:rPr>
      </w:pPr>
      <w:r w:rsidRPr="00E44A63">
        <w:rPr>
          <w:rStyle w:val="libBold2Char"/>
          <w:rtl/>
        </w:rPr>
        <w:t xml:space="preserve">10173 ـ أبو الطّفيل سهيل </w:t>
      </w:r>
      <w:r w:rsidRPr="00A27F32">
        <w:rPr>
          <w:rtl/>
        </w:rPr>
        <w:t>(1)</w:t>
      </w:r>
      <w:r w:rsidRPr="00AB5865">
        <w:rPr>
          <w:rFonts w:hint="cs"/>
          <w:rtl/>
        </w:rPr>
        <w:t xml:space="preserve"> </w:t>
      </w:r>
      <w:r w:rsidRPr="00AE777E">
        <w:rPr>
          <w:rtl/>
          <w:lang w:bidi="fa-IR"/>
        </w:rPr>
        <w:t>بن عوف.</w:t>
      </w:r>
    </w:p>
    <w:p w14:paraId="710BF1B8" w14:textId="77777777" w:rsidR="003463FC" w:rsidRPr="00AE777E" w:rsidRDefault="003463FC" w:rsidP="00B5207A">
      <w:pPr>
        <w:pStyle w:val="libNormal"/>
        <w:rPr>
          <w:rtl/>
          <w:lang w:bidi="fa-IR"/>
        </w:rPr>
      </w:pPr>
      <w:r w:rsidRPr="00E44A63">
        <w:rPr>
          <w:rStyle w:val="libBold2Char"/>
          <w:rtl/>
        </w:rPr>
        <w:t xml:space="preserve">10174 ـ أبو الطّمحان القيني : </w:t>
      </w:r>
      <w:r w:rsidRPr="00AE777E">
        <w:rPr>
          <w:rtl/>
          <w:lang w:bidi="fa-IR"/>
        </w:rPr>
        <w:t>اسمه حنظلة</w:t>
      </w:r>
      <w:r>
        <w:rPr>
          <w:rtl/>
          <w:lang w:bidi="fa-IR"/>
        </w:rPr>
        <w:t xml:space="preserve"> ـ </w:t>
      </w:r>
      <w:r w:rsidRPr="00AE777E">
        <w:rPr>
          <w:rtl/>
          <w:lang w:bidi="fa-IR"/>
        </w:rPr>
        <w:t>تقدم في الأسماء.</w:t>
      </w:r>
    </w:p>
    <w:p w14:paraId="72450119" w14:textId="77777777" w:rsidR="003463FC" w:rsidRPr="00C924F8" w:rsidRDefault="003463FC" w:rsidP="0050127A">
      <w:pPr>
        <w:pStyle w:val="libCenterBold1"/>
        <w:rPr>
          <w:rtl/>
        </w:rPr>
      </w:pPr>
      <w:r w:rsidRPr="00C924F8">
        <w:rPr>
          <w:rtl/>
        </w:rPr>
        <w:t>القسم الرابع</w:t>
      </w:r>
    </w:p>
    <w:p w14:paraId="5C481397" w14:textId="77777777" w:rsidR="003463FC" w:rsidRPr="00AE777E" w:rsidRDefault="003463FC" w:rsidP="00B5207A">
      <w:pPr>
        <w:pStyle w:val="libNormal"/>
        <w:rPr>
          <w:rtl/>
        </w:rPr>
      </w:pPr>
      <w:r w:rsidRPr="00E44A63">
        <w:rPr>
          <w:rStyle w:val="libBold2Char"/>
          <w:rtl/>
        </w:rPr>
        <w:t xml:space="preserve">10175 ـ أبو طالب بن عبد المطلب </w:t>
      </w:r>
      <w:r w:rsidRPr="00A27F32">
        <w:rPr>
          <w:rtl/>
        </w:rPr>
        <w:t>(2)</w:t>
      </w:r>
      <w:r w:rsidRPr="00AB5865">
        <w:rPr>
          <w:rFonts w:hint="cs"/>
          <w:rtl/>
        </w:rPr>
        <w:t xml:space="preserve"> </w:t>
      </w:r>
      <w:r w:rsidRPr="00AE777E">
        <w:rPr>
          <w:rtl/>
        </w:rPr>
        <w:t xml:space="preserve">بن هاشم بن عبد مناف بن قصي القرشي الهاشمي ، عمّ رسول الله </w:t>
      </w:r>
      <w:r w:rsidRPr="008D677E">
        <w:rPr>
          <w:rStyle w:val="libAlaemChar"/>
          <w:rtl/>
        </w:rPr>
        <w:t>صلى‌الله‌عليه‌وسلم</w:t>
      </w:r>
      <w:r w:rsidRPr="00AE777E">
        <w:rPr>
          <w:rtl/>
        </w:rPr>
        <w:t xml:space="preserve"> شقيق أبيه ، أمّهما فاطمة بنت عمرو بن عائذ المخزومية ، اشتهر بكنيته ، واسمه عبد مناف على المشهور. وقيل عمران. وقال الحاكم : أكثر المتقدمين على أن اسمه كنيته.</w:t>
      </w:r>
    </w:p>
    <w:p w14:paraId="54247D44" w14:textId="77777777" w:rsidR="003463FC" w:rsidRPr="00AE777E" w:rsidRDefault="003463FC" w:rsidP="00B5207A">
      <w:pPr>
        <w:pStyle w:val="libNormal"/>
        <w:rPr>
          <w:rtl/>
        </w:rPr>
      </w:pPr>
      <w:r w:rsidRPr="00AE777E">
        <w:rPr>
          <w:rtl/>
        </w:rPr>
        <w:t xml:space="preserve">ولد قبل النبي بخمس وثلاثين سنة. ولما مات عبد المطلب أوصى بمحمد </w:t>
      </w:r>
      <w:r w:rsidRPr="008D677E">
        <w:rPr>
          <w:rStyle w:val="libAlaemChar"/>
          <w:rtl/>
        </w:rPr>
        <w:t>صلى‌الله‌عليه‌وسلم</w:t>
      </w:r>
      <w:r w:rsidRPr="00AE777E">
        <w:rPr>
          <w:rtl/>
        </w:rPr>
        <w:t xml:space="preserve"> إلى أبي طالب ، فكفله وأحسن تربيته ، وسافر به صحبته إلى الشام ، وهو شابّ ، ولما بعث قام في نصرته وذبّ عنه من عاداه ومدحه عدة مدائح منها قوله لما استسقى أهل مكة فسقوا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BCC46CF" w14:textId="77777777" w:rsidTr="00FB75B5">
        <w:trPr>
          <w:tblCellSpacing w:w="15" w:type="dxa"/>
          <w:jc w:val="center"/>
        </w:trPr>
        <w:tc>
          <w:tcPr>
            <w:tcW w:w="2362" w:type="pct"/>
            <w:vAlign w:val="center"/>
          </w:tcPr>
          <w:p w14:paraId="16E68BBF" w14:textId="77777777" w:rsidR="003463FC" w:rsidRPr="00AE777E" w:rsidRDefault="003463FC" w:rsidP="00FB307E">
            <w:pPr>
              <w:pStyle w:val="libPoem"/>
              <w:rPr>
                <w:rtl/>
              </w:rPr>
            </w:pPr>
            <w:r>
              <w:rPr>
                <w:rtl/>
              </w:rPr>
              <w:t>و</w:t>
            </w:r>
            <w:r w:rsidRPr="00AE777E">
              <w:rPr>
                <w:rtl/>
              </w:rPr>
              <w:t xml:space="preserve">أبيض يستسقى الغمام بوجهه </w:t>
            </w:r>
            <w:r w:rsidRPr="007F3230">
              <w:rPr>
                <w:rStyle w:val="libPoemTiniCharChar"/>
                <w:rtl/>
              </w:rPr>
              <w:br/>
              <w:t> </w:t>
            </w:r>
          </w:p>
        </w:tc>
        <w:tc>
          <w:tcPr>
            <w:tcW w:w="196" w:type="pct"/>
            <w:vAlign w:val="center"/>
          </w:tcPr>
          <w:p w14:paraId="258BE366" w14:textId="77777777" w:rsidR="003463FC" w:rsidRPr="00AE777E" w:rsidRDefault="003463FC" w:rsidP="00FB307E">
            <w:pPr>
              <w:pStyle w:val="libPoem"/>
            </w:pPr>
            <w:r w:rsidRPr="00AE777E">
              <w:rPr>
                <w:rtl/>
              </w:rPr>
              <w:t> </w:t>
            </w:r>
          </w:p>
        </w:tc>
        <w:tc>
          <w:tcPr>
            <w:tcW w:w="2361" w:type="pct"/>
            <w:vAlign w:val="center"/>
          </w:tcPr>
          <w:p w14:paraId="029F7EB3" w14:textId="77777777" w:rsidR="003463FC" w:rsidRPr="00AE777E" w:rsidRDefault="003463FC" w:rsidP="00FB307E">
            <w:pPr>
              <w:pStyle w:val="libPoem"/>
            </w:pPr>
            <w:r w:rsidRPr="00AE777E">
              <w:rPr>
                <w:rtl/>
              </w:rPr>
              <w:t xml:space="preserve">ثمال اليتامى عصمة للأرامل </w:t>
            </w:r>
            <w:r w:rsidRPr="007F3230">
              <w:rPr>
                <w:rStyle w:val="libPoemTiniCharChar"/>
                <w:rtl/>
              </w:rPr>
              <w:br/>
              <w:t> </w:t>
            </w:r>
          </w:p>
        </w:tc>
      </w:tr>
    </w:tbl>
    <w:p w14:paraId="26C54C5E"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7A0F8278" w14:textId="77777777" w:rsidR="003463FC" w:rsidRPr="00AE777E" w:rsidRDefault="003463FC" w:rsidP="00656991">
      <w:pPr>
        <w:pStyle w:val="libLine"/>
        <w:rPr>
          <w:rtl/>
        </w:rPr>
      </w:pPr>
      <w:r w:rsidRPr="00AE777E">
        <w:rPr>
          <w:rtl/>
        </w:rPr>
        <w:t>__________________</w:t>
      </w:r>
    </w:p>
    <w:p w14:paraId="400D2B02"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سبيل.</w:t>
      </w:r>
    </w:p>
    <w:p w14:paraId="5437B77A" w14:textId="77777777" w:rsidR="003463FC" w:rsidRPr="00AE777E" w:rsidRDefault="003463FC" w:rsidP="00B5207A">
      <w:pPr>
        <w:pStyle w:val="libFootnote0"/>
        <w:rPr>
          <w:rtl/>
          <w:lang w:bidi="fa-IR"/>
        </w:rPr>
      </w:pPr>
      <w:r>
        <w:rPr>
          <w:rtl/>
        </w:rPr>
        <w:t>(</w:t>
      </w:r>
      <w:r w:rsidRPr="00AE777E">
        <w:rPr>
          <w:rtl/>
        </w:rPr>
        <w:t>2) تنقيح المقال 3 / 321</w:t>
      </w:r>
      <w:r>
        <w:rPr>
          <w:rtl/>
        </w:rPr>
        <w:t xml:space="preserve"> ـ </w:t>
      </w:r>
      <w:r w:rsidRPr="00AE777E">
        <w:rPr>
          <w:rtl/>
        </w:rPr>
        <w:t>الطبقات الكبرى 1 / 93 ، 8 / 51 ، 151.</w:t>
      </w:r>
    </w:p>
    <w:p w14:paraId="7886B5A8" w14:textId="77777777" w:rsidR="003463FC" w:rsidRPr="00AE777E" w:rsidRDefault="003463FC" w:rsidP="00B5207A">
      <w:pPr>
        <w:pStyle w:val="libNormal"/>
        <w:rPr>
          <w:rtl/>
        </w:rPr>
      </w:pPr>
      <w:r>
        <w:rPr>
          <w:rtl/>
        </w:rPr>
        <w:br w:type="page"/>
      </w:r>
      <w:r w:rsidRPr="00AE777E">
        <w:rPr>
          <w:rtl/>
        </w:rPr>
        <w:t>ومنها قوله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6CF9FB9" w14:textId="77777777" w:rsidTr="00FB75B5">
        <w:trPr>
          <w:tblCellSpacing w:w="15" w:type="dxa"/>
          <w:jc w:val="center"/>
        </w:trPr>
        <w:tc>
          <w:tcPr>
            <w:tcW w:w="2362" w:type="pct"/>
            <w:vAlign w:val="center"/>
          </w:tcPr>
          <w:p w14:paraId="62F3F546" w14:textId="77777777" w:rsidR="003463FC" w:rsidRPr="00AE777E" w:rsidRDefault="003463FC" w:rsidP="00FB307E">
            <w:pPr>
              <w:pStyle w:val="libPoem"/>
              <w:rPr>
                <w:rtl/>
              </w:rPr>
            </w:pPr>
            <w:r>
              <w:rPr>
                <w:rtl/>
              </w:rPr>
              <w:t>و</w:t>
            </w:r>
            <w:r w:rsidRPr="00AE777E">
              <w:rPr>
                <w:rtl/>
              </w:rPr>
              <w:t xml:space="preserve">شقّ له من اسمه ليجلّه </w:t>
            </w:r>
            <w:r w:rsidRPr="007F3230">
              <w:rPr>
                <w:rStyle w:val="libPoemTiniCharChar"/>
                <w:rtl/>
              </w:rPr>
              <w:br/>
              <w:t> </w:t>
            </w:r>
          </w:p>
        </w:tc>
        <w:tc>
          <w:tcPr>
            <w:tcW w:w="196" w:type="pct"/>
            <w:vAlign w:val="center"/>
          </w:tcPr>
          <w:p w14:paraId="44157963" w14:textId="77777777" w:rsidR="003463FC" w:rsidRPr="00AE777E" w:rsidRDefault="003463FC" w:rsidP="00FB307E">
            <w:pPr>
              <w:pStyle w:val="libPoem"/>
            </w:pPr>
            <w:r w:rsidRPr="00AE777E">
              <w:rPr>
                <w:rtl/>
              </w:rPr>
              <w:t> </w:t>
            </w:r>
          </w:p>
        </w:tc>
        <w:tc>
          <w:tcPr>
            <w:tcW w:w="2361" w:type="pct"/>
            <w:vAlign w:val="center"/>
          </w:tcPr>
          <w:p w14:paraId="06DEA794" w14:textId="77777777" w:rsidR="003463FC" w:rsidRPr="00AE777E" w:rsidRDefault="003463FC" w:rsidP="00FB307E">
            <w:pPr>
              <w:pStyle w:val="libPoem"/>
            </w:pPr>
            <w:r w:rsidRPr="00AE777E">
              <w:rPr>
                <w:rtl/>
              </w:rPr>
              <w:t>فذو العرش محمود وهذا محمّد</w:t>
            </w:r>
            <w:r w:rsidRPr="007F3230">
              <w:rPr>
                <w:rStyle w:val="libPoemTiniCharChar"/>
                <w:rtl/>
              </w:rPr>
              <w:br/>
              <w:t> </w:t>
            </w:r>
          </w:p>
        </w:tc>
      </w:tr>
    </w:tbl>
    <w:p w14:paraId="062F5693"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6118FB20" w14:textId="77777777" w:rsidR="003463FC" w:rsidRPr="00AE777E" w:rsidRDefault="003463FC" w:rsidP="00B5207A">
      <w:pPr>
        <w:pStyle w:val="libNormal"/>
        <w:rPr>
          <w:rtl/>
        </w:rPr>
      </w:pPr>
      <w:r w:rsidRPr="00AE777E">
        <w:rPr>
          <w:rtl/>
        </w:rPr>
        <w:t>قال ابن عيينة ، عن علي بن زيد : ما سمعت أحسن من هذا البيت.</w:t>
      </w:r>
    </w:p>
    <w:p w14:paraId="1666DD89" w14:textId="77777777" w:rsidR="003463FC" w:rsidRPr="00AE777E" w:rsidRDefault="003463FC" w:rsidP="00B5207A">
      <w:pPr>
        <w:pStyle w:val="libNormal"/>
        <w:rPr>
          <w:rtl/>
        </w:rPr>
      </w:pPr>
      <w:r w:rsidRPr="00AE777E">
        <w:rPr>
          <w:rtl/>
        </w:rPr>
        <w:t xml:space="preserve">وأخرج أحمد من طريق حبة العرني ، قال : رأيت عليا ضحك على المنبر حتى بدت نواجذه ، ثم تذكر قول أبي طالب وقد ظهر علينا وأنا أصلّي مع النبي </w:t>
      </w:r>
      <w:r w:rsidRPr="008D677E">
        <w:rPr>
          <w:rStyle w:val="libAlaemChar"/>
          <w:rtl/>
        </w:rPr>
        <w:t>صلى‌الله‌عليه‌وسلم</w:t>
      </w:r>
      <w:r w:rsidRPr="00AE777E">
        <w:rPr>
          <w:rtl/>
        </w:rPr>
        <w:t xml:space="preserve"> ببطن نخلة ، فقال له : ما ذا يصنعان</w:t>
      </w:r>
      <w:r>
        <w:rPr>
          <w:rtl/>
        </w:rPr>
        <w:t>؟</w:t>
      </w:r>
      <w:r w:rsidRPr="00AE777E">
        <w:rPr>
          <w:rtl/>
        </w:rPr>
        <w:t xml:space="preserve"> فدعاه إلى الإسلام ، فقال : ما بالذي تقول من بأس ، ولكن والله لا يعلوني استي أبدا.</w:t>
      </w:r>
    </w:p>
    <w:p w14:paraId="034D7B42" w14:textId="77777777" w:rsidR="003463FC" w:rsidRPr="00AE777E" w:rsidRDefault="003463FC" w:rsidP="00B5207A">
      <w:pPr>
        <w:pStyle w:val="libNormal"/>
        <w:rPr>
          <w:rtl/>
        </w:rPr>
      </w:pPr>
      <w:r w:rsidRPr="00AE777E">
        <w:rPr>
          <w:rtl/>
        </w:rPr>
        <w:t>وأخرج البخاريّ في التّاريخ ، من طريق طلحة بن يحيى ، عن موسى بن طلحة ، عن عقيل بن أبي طالب ، قال : قالت قريش لأبي طالب : إن ابن أخيك هذا قد آذانا</w:t>
      </w:r>
      <w:r>
        <w:rPr>
          <w:rtl/>
        </w:rPr>
        <w:t xml:space="preserve"> ..</w:t>
      </w:r>
      <w:r w:rsidRPr="00AE777E">
        <w:rPr>
          <w:rtl/>
        </w:rPr>
        <w:t xml:space="preserve">. فذكر القصة ، فقال : يا عقيل ، ائتني بمحمد. قال : فجئت به في الظهيرة ، فقال : إن بني عمك هؤلاء زعموا أنك تؤذيهم فانته عن أذاهم ، فقال : </w:t>
      </w:r>
      <w:r>
        <w:rPr>
          <w:rtl/>
        </w:rPr>
        <w:t>أ</w:t>
      </w:r>
      <w:r w:rsidRPr="00AE777E">
        <w:rPr>
          <w:rtl/>
        </w:rPr>
        <w:t>ترون هذه الشمس (1)</w:t>
      </w:r>
      <w:r>
        <w:rPr>
          <w:rtl/>
        </w:rPr>
        <w:t>؟</w:t>
      </w:r>
      <w:r w:rsidRPr="00AE777E">
        <w:rPr>
          <w:rtl/>
        </w:rPr>
        <w:t xml:space="preserve"> فما أنا بأقدر على أن أدع ذلك. فقال أبو طالب : والله ما كذب ابن أخي قط.</w:t>
      </w:r>
    </w:p>
    <w:p w14:paraId="4E7E4614" w14:textId="77777777" w:rsidR="003463FC" w:rsidRPr="00AE777E" w:rsidRDefault="003463FC" w:rsidP="00B5207A">
      <w:pPr>
        <w:pStyle w:val="libNormal"/>
        <w:rPr>
          <w:rtl/>
        </w:rPr>
      </w:pPr>
      <w:r w:rsidRPr="00AE777E">
        <w:rPr>
          <w:rtl/>
        </w:rPr>
        <w:t xml:space="preserve">وقال عبد الرّزّاق : حدثنا سفيان ، عن حبيب بن أبي ثابت ، عمن سمع ابن عباس في قوله تعالى : </w:t>
      </w:r>
      <w:r w:rsidRPr="008D677E">
        <w:rPr>
          <w:rStyle w:val="libAlaemChar"/>
          <w:rtl/>
        </w:rPr>
        <w:t>(</w:t>
      </w:r>
      <w:r w:rsidRPr="00EA0988">
        <w:rPr>
          <w:rStyle w:val="libAieChar"/>
          <w:rtl/>
        </w:rPr>
        <w:t>وَهُمْ يَنْهَوْنَ عَنْهُ وَيَنْأَوْنَ عَنْهُ</w:t>
      </w:r>
      <w:r w:rsidRPr="008D677E">
        <w:rPr>
          <w:rStyle w:val="libAlaemChar"/>
          <w:rtl/>
        </w:rPr>
        <w:t>)</w:t>
      </w:r>
      <w:r w:rsidRPr="00AE777E">
        <w:rPr>
          <w:rtl/>
        </w:rPr>
        <w:t xml:space="preserve"> </w:t>
      </w:r>
      <w:r>
        <w:rPr>
          <w:rtl/>
        </w:rPr>
        <w:t>[</w:t>
      </w:r>
      <w:r w:rsidRPr="00AE777E">
        <w:rPr>
          <w:rtl/>
        </w:rPr>
        <w:t>الأنعام : 26</w:t>
      </w:r>
      <w:r>
        <w:rPr>
          <w:rtl/>
        </w:rPr>
        <w:t>]</w:t>
      </w:r>
      <w:r w:rsidRPr="00AE777E">
        <w:rPr>
          <w:rtl/>
        </w:rPr>
        <w:t xml:space="preserve"> ، قال : نزلت في أبي طالب ، كان ينهي عن أذى النبيّ </w:t>
      </w:r>
      <w:r w:rsidRPr="008D677E">
        <w:rPr>
          <w:rStyle w:val="libAlaemChar"/>
          <w:rtl/>
        </w:rPr>
        <w:t>صلى‌الله‌عليه‌وسلم</w:t>
      </w:r>
      <w:r w:rsidRPr="00AE777E">
        <w:rPr>
          <w:rtl/>
        </w:rPr>
        <w:t xml:space="preserve"> وينأى عما جاء به.</w:t>
      </w:r>
    </w:p>
    <w:p w14:paraId="5D534276" w14:textId="77777777" w:rsidR="003463FC" w:rsidRPr="00AE777E" w:rsidRDefault="003463FC" w:rsidP="00B5207A">
      <w:pPr>
        <w:pStyle w:val="libNormal"/>
        <w:rPr>
          <w:rtl/>
        </w:rPr>
      </w:pPr>
      <w:r>
        <w:rPr>
          <w:rtl/>
        </w:rPr>
        <w:t>و</w:t>
      </w:r>
      <w:r w:rsidRPr="00AE777E">
        <w:rPr>
          <w:rtl/>
        </w:rPr>
        <w:t xml:space="preserve">أخرج ابن عديّ من طريق الهيثم البكاء ، عن ثابت ، عن أنس ، قال : مرض أبو طالب فعاده النبي </w:t>
      </w:r>
      <w:r w:rsidRPr="008D677E">
        <w:rPr>
          <w:rStyle w:val="libAlaemChar"/>
          <w:rtl/>
        </w:rPr>
        <w:t>صلى‌الله‌عليه‌وسلم</w:t>
      </w:r>
      <w:r w:rsidRPr="00AE777E">
        <w:rPr>
          <w:rtl/>
        </w:rPr>
        <w:t xml:space="preserve"> ، فقال : يا ابن أخي ، ادع ربّك الّذي بعثك يعافيني. فقال : «اللهمّ اشف عمّي»</w:t>
      </w:r>
      <w:r>
        <w:rPr>
          <w:rtl/>
        </w:rPr>
        <w:t>.</w:t>
      </w:r>
      <w:r w:rsidRPr="00AE777E">
        <w:rPr>
          <w:rtl/>
        </w:rPr>
        <w:t xml:space="preserve"> فقام كأنما نشط من عقال ، فقال : يا ابن أخي ، إن ربك ليطيعك</w:t>
      </w:r>
      <w:r>
        <w:rPr>
          <w:rtl/>
        </w:rPr>
        <w:t>!</w:t>
      </w:r>
      <w:r w:rsidRPr="00AE777E">
        <w:rPr>
          <w:rtl/>
        </w:rPr>
        <w:t xml:space="preserve"> فقال : «وأنت يا عمّاه لو أطعته ليطيعنك» (2)</w:t>
      </w:r>
      <w:r>
        <w:rPr>
          <w:rtl/>
        </w:rPr>
        <w:t>.</w:t>
      </w:r>
    </w:p>
    <w:p w14:paraId="5E298780" w14:textId="77777777" w:rsidR="003463FC" w:rsidRPr="00AE777E" w:rsidRDefault="003463FC" w:rsidP="00B5207A">
      <w:pPr>
        <w:pStyle w:val="libNormal"/>
        <w:rPr>
          <w:rtl/>
        </w:rPr>
      </w:pPr>
      <w:r w:rsidRPr="00AE777E">
        <w:rPr>
          <w:rtl/>
        </w:rPr>
        <w:t>وفي زيادات يونس بن بكير في المغازي ، عن يونس بن عمرو ، عن أبي السفر ، قال :</w:t>
      </w:r>
      <w:r>
        <w:rPr>
          <w:rFonts w:hint="cs"/>
          <w:rtl/>
        </w:rPr>
        <w:t xml:space="preserve"> </w:t>
      </w:r>
      <w:r w:rsidRPr="00AE777E">
        <w:rPr>
          <w:rtl/>
        </w:rPr>
        <w:t xml:space="preserve">بعث أبو طالب إلى النبي </w:t>
      </w:r>
      <w:r w:rsidRPr="008D677E">
        <w:rPr>
          <w:rStyle w:val="libAlaemChar"/>
          <w:rtl/>
        </w:rPr>
        <w:t>صلى‌الله‌عليه‌وسلم</w:t>
      </w:r>
      <w:r w:rsidRPr="00AE777E">
        <w:rPr>
          <w:rtl/>
        </w:rPr>
        <w:t xml:space="preserve"> فقال : أطعمني من عنب جنّتك. فقال أبو بكر : إن الله حرّمها على الكافرين.</w:t>
      </w:r>
    </w:p>
    <w:p w14:paraId="7A402325" w14:textId="77777777" w:rsidR="003463FC" w:rsidRPr="00AE777E" w:rsidRDefault="003463FC" w:rsidP="00656991">
      <w:pPr>
        <w:pStyle w:val="libLine"/>
        <w:rPr>
          <w:rtl/>
        </w:rPr>
      </w:pPr>
      <w:r w:rsidRPr="00AE777E">
        <w:rPr>
          <w:rtl/>
        </w:rPr>
        <w:t>__________________</w:t>
      </w:r>
    </w:p>
    <w:p w14:paraId="099146FE" w14:textId="77777777" w:rsidR="003463FC" w:rsidRPr="00C924F8" w:rsidRDefault="003463FC" w:rsidP="00B5207A">
      <w:pPr>
        <w:pStyle w:val="libFootnote0"/>
        <w:rPr>
          <w:rtl/>
        </w:rPr>
      </w:pPr>
      <w:r>
        <w:rPr>
          <w:rtl/>
        </w:rPr>
        <w:t>(</w:t>
      </w:r>
      <w:r w:rsidRPr="00AE777E">
        <w:rPr>
          <w:rtl/>
        </w:rPr>
        <w:t>1) أخرجه البيهقي في دلائل النبوة 2 / 187 عن عقيل بن أبي طالب والبخاري في التاريخ الكبير 4 : 51.</w:t>
      </w:r>
      <w:r>
        <w:rPr>
          <w:rFonts w:hint="cs"/>
          <w:rtl/>
        </w:rPr>
        <w:t xml:space="preserve"> </w:t>
      </w:r>
      <w:r w:rsidRPr="00C924F8">
        <w:rPr>
          <w:rtl/>
        </w:rPr>
        <w:t>وابن حجر في المطالب العالية 4 / 192 حديث رقم 4278 وقال هذا إسناد صحيح.</w:t>
      </w:r>
    </w:p>
    <w:p w14:paraId="255D3E30" w14:textId="77777777" w:rsidR="003463FC" w:rsidRPr="00AE777E" w:rsidRDefault="003463FC" w:rsidP="00B5207A">
      <w:pPr>
        <w:pStyle w:val="libFootnote0"/>
        <w:rPr>
          <w:rtl/>
          <w:lang w:bidi="fa-IR"/>
        </w:rPr>
      </w:pPr>
      <w:r>
        <w:rPr>
          <w:rtl/>
        </w:rPr>
        <w:t>(</w:t>
      </w:r>
      <w:r w:rsidRPr="00AE777E">
        <w:rPr>
          <w:rtl/>
        </w:rPr>
        <w:t xml:space="preserve">2) أخرجه الحاكم في المستدرك 2 / 432 عن ابن عباس </w:t>
      </w:r>
      <w:r w:rsidRPr="008D677E">
        <w:rPr>
          <w:rStyle w:val="libAlaemChar"/>
          <w:rtl/>
        </w:rPr>
        <w:t>رضي‌الله‌عنهما</w:t>
      </w:r>
      <w:r w:rsidRPr="00AE777E">
        <w:rPr>
          <w:rtl/>
        </w:rPr>
        <w:t xml:space="preserve"> ولفظه مرض أبو طالب فجاءت قريش فجاء النبي </w:t>
      </w:r>
      <w:r w:rsidRPr="008D677E">
        <w:rPr>
          <w:rStyle w:val="libAlaemChar"/>
          <w:rtl/>
        </w:rPr>
        <w:t>صلى‌الله‌عليه‌وسلم</w:t>
      </w:r>
      <w:r>
        <w:rPr>
          <w:rtl/>
        </w:rPr>
        <w:t xml:space="preserve"> ..</w:t>
      </w:r>
      <w:r w:rsidRPr="00AE777E">
        <w:rPr>
          <w:rtl/>
        </w:rPr>
        <w:t>. الحديث قال الحاكم حديث صحيح الإسناد ولم يخرجاه وأقره الذهبي.</w:t>
      </w:r>
    </w:p>
    <w:p w14:paraId="05278EF5" w14:textId="77777777" w:rsidR="003463FC" w:rsidRPr="00AE777E" w:rsidRDefault="003463FC" w:rsidP="00B5207A">
      <w:pPr>
        <w:pStyle w:val="libNormal"/>
        <w:rPr>
          <w:rtl/>
        </w:rPr>
      </w:pPr>
      <w:r>
        <w:rPr>
          <w:rtl/>
        </w:rPr>
        <w:br w:type="page"/>
      </w:r>
      <w:r w:rsidRPr="00AE777E">
        <w:rPr>
          <w:rtl/>
        </w:rPr>
        <w:t>وذكر جمع من الرافضة أنه مات مسلما ، وتمسكوا بما نسب إليه 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67FB6639" w14:textId="77777777" w:rsidTr="00FB75B5">
        <w:trPr>
          <w:tblCellSpacing w:w="15" w:type="dxa"/>
          <w:jc w:val="center"/>
        </w:trPr>
        <w:tc>
          <w:tcPr>
            <w:tcW w:w="2362" w:type="pct"/>
            <w:vAlign w:val="center"/>
          </w:tcPr>
          <w:p w14:paraId="59A40679" w14:textId="77777777" w:rsidR="003463FC" w:rsidRPr="00AE777E" w:rsidRDefault="003463FC" w:rsidP="00FB307E">
            <w:pPr>
              <w:pStyle w:val="libPoem"/>
              <w:rPr>
                <w:rtl/>
              </w:rPr>
            </w:pPr>
            <w:r>
              <w:rPr>
                <w:rtl/>
              </w:rPr>
              <w:t>و</w:t>
            </w:r>
            <w:r w:rsidRPr="00AE777E">
              <w:rPr>
                <w:rtl/>
              </w:rPr>
              <w:t xml:space="preserve">دعوتني وعلمت أنّك صادق </w:t>
            </w:r>
            <w:r w:rsidRPr="007F3230">
              <w:rPr>
                <w:rStyle w:val="libPoemTiniCharChar"/>
                <w:rtl/>
              </w:rPr>
              <w:br/>
              <w:t> </w:t>
            </w:r>
          </w:p>
        </w:tc>
        <w:tc>
          <w:tcPr>
            <w:tcW w:w="196" w:type="pct"/>
            <w:vAlign w:val="center"/>
          </w:tcPr>
          <w:p w14:paraId="04993603" w14:textId="77777777" w:rsidR="003463FC" w:rsidRPr="00AE777E" w:rsidRDefault="003463FC" w:rsidP="00FB307E">
            <w:pPr>
              <w:pStyle w:val="libPoem"/>
            </w:pPr>
            <w:r w:rsidRPr="00AE777E">
              <w:rPr>
                <w:rtl/>
              </w:rPr>
              <w:t> </w:t>
            </w:r>
          </w:p>
        </w:tc>
        <w:tc>
          <w:tcPr>
            <w:tcW w:w="2361" w:type="pct"/>
            <w:vAlign w:val="center"/>
          </w:tcPr>
          <w:p w14:paraId="04B9D3B4" w14:textId="77777777" w:rsidR="003463FC" w:rsidRPr="00AE777E" w:rsidRDefault="003463FC" w:rsidP="00FB307E">
            <w:pPr>
              <w:pStyle w:val="libPoem"/>
            </w:pPr>
            <w:r>
              <w:rPr>
                <w:rtl/>
              </w:rPr>
              <w:t>و</w:t>
            </w:r>
            <w:r w:rsidRPr="00AE777E">
              <w:rPr>
                <w:rtl/>
              </w:rPr>
              <w:t>لقد صدقت فكنت قبل أمينا</w:t>
            </w:r>
            <w:r w:rsidRPr="007F3230">
              <w:rPr>
                <w:rStyle w:val="libPoemTiniCharChar"/>
                <w:rtl/>
              </w:rPr>
              <w:br/>
              <w:t> </w:t>
            </w:r>
          </w:p>
        </w:tc>
      </w:tr>
      <w:tr w:rsidR="003463FC" w:rsidRPr="00AE777E" w14:paraId="35F0366B" w14:textId="77777777" w:rsidTr="00FB75B5">
        <w:trPr>
          <w:tblCellSpacing w:w="15" w:type="dxa"/>
          <w:jc w:val="center"/>
        </w:trPr>
        <w:tc>
          <w:tcPr>
            <w:tcW w:w="2362" w:type="pct"/>
            <w:vAlign w:val="center"/>
          </w:tcPr>
          <w:p w14:paraId="328D7DA3" w14:textId="77777777" w:rsidR="003463FC" w:rsidRPr="00AE777E" w:rsidRDefault="003463FC" w:rsidP="00FB307E">
            <w:pPr>
              <w:pStyle w:val="libPoem"/>
            </w:pPr>
            <w:r>
              <w:rPr>
                <w:rtl/>
              </w:rPr>
              <w:t>و</w:t>
            </w:r>
            <w:r w:rsidRPr="00AE777E">
              <w:rPr>
                <w:rtl/>
              </w:rPr>
              <w:t>لقد علمت بأنّ دين محمّد</w:t>
            </w:r>
            <w:r w:rsidRPr="007F3230">
              <w:rPr>
                <w:rStyle w:val="libPoemTiniCharChar"/>
                <w:rtl/>
              </w:rPr>
              <w:br/>
              <w:t> </w:t>
            </w:r>
          </w:p>
        </w:tc>
        <w:tc>
          <w:tcPr>
            <w:tcW w:w="196" w:type="pct"/>
            <w:vAlign w:val="center"/>
          </w:tcPr>
          <w:p w14:paraId="7919A363" w14:textId="77777777" w:rsidR="003463FC" w:rsidRPr="00AE777E" w:rsidRDefault="003463FC" w:rsidP="00FB307E">
            <w:pPr>
              <w:pStyle w:val="libPoem"/>
            </w:pPr>
            <w:r w:rsidRPr="00AE777E">
              <w:rPr>
                <w:rtl/>
              </w:rPr>
              <w:t> </w:t>
            </w:r>
          </w:p>
        </w:tc>
        <w:tc>
          <w:tcPr>
            <w:tcW w:w="2361" w:type="pct"/>
            <w:vAlign w:val="center"/>
          </w:tcPr>
          <w:p w14:paraId="679E109D" w14:textId="77777777" w:rsidR="003463FC" w:rsidRPr="00AE777E" w:rsidRDefault="003463FC" w:rsidP="00FB307E">
            <w:pPr>
              <w:pStyle w:val="libPoem"/>
            </w:pPr>
            <w:r w:rsidRPr="00AE777E">
              <w:rPr>
                <w:rtl/>
              </w:rPr>
              <w:t>من خير أديان البريّة دينا</w:t>
            </w:r>
            <w:r w:rsidRPr="007F3230">
              <w:rPr>
                <w:rStyle w:val="libPoemTiniCharChar"/>
                <w:rtl/>
              </w:rPr>
              <w:br/>
              <w:t> </w:t>
            </w:r>
          </w:p>
        </w:tc>
      </w:tr>
    </w:tbl>
    <w:p w14:paraId="5B64897A"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3AFAE8A9" w14:textId="77777777" w:rsidR="003463FC" w:rsidRPr="00AE777E" w:rsidRDefault="003463FC" w:rsidP="00B5207A">
      <w:pPr>
        <w:pStyle w:val="libNormal"/>
        <w:rPr>
          <w:rtl/>
        </w:rPr>
      </w:pPr>
      <w:r w:rsidRPr="00AE777E">
        <w:rPr>
          <w:rtl/>
        </w:rPr>
        <w:t>قال ابن عساكر في صدر ترجمته : قيل إنه أسلم ، ولا يصحّ إسلامه.</w:t>
      </w:r>
    </w:p>
    <w:p w14:paraId="46BC5EFB" w14:textId="77777777" w:rsidR="003463FC" w:rsidRPr="00AE777E" w:rsidRDefault="003463FC" w:rsidP="00B5207A">
      <w:pPr>
        <w:pStyle w:val="libNormal"/>
        <w:rPr>
          <w:rtl/>
        </w:rPr>
      </w:pPr>
      <w:r w:rsidRPr="00AE777E">
        <w:rPr>
          <w:rtl/>
        </w:rPr>
        <w:t>ولقد وقفت على تصنيف لبعض الشيعة أثبت فيه إسلام أبي طالب ، منها</w:t>
      </w:r>
      <w:r>
        <w:rPr>
          <w:rFonts w:hint="cs"/>
          <w:rtl/>
        </w:rPr>
        <w:t xml:space="preserve"> </w:t>
      </w:r>
      <w:r w:rsidRPr="00AE777E">
        <w:rPr>
          <w:rtl/>
        </w:rPr>
        <w:t xml:space="preserve">ما أخرجه من طريق يونس بن بكير ، [215] عن محمد بن إسحاق ، عن العباس بن عبد الله بن سعيد بن عباس ، عن بعض أهله ، عن ابن عباس ، قال : لما أتى رسول الله </w:t>
      </w:r>
      <w:r w:rsidRPr="008D677E">
        <w:rPr>
          <w:rStyle w:val="libAlaemChar"/>
          <w:rtl/>
        </w:rPr>
        <w:t>صلى‌الله‌عليه‌وسلم</w:t>
      </w:r>
      <w:r w:rsidRPr="00AE777E">
        <w:rPr>
          <w:rtl/>
        </w:rPr>
        <w:t xml:space="preserve"> أبا طالب في مرضه قال له : «يا عمّ ، قل لا إله إلّا الله</w:t>
      </w:r>
      <w:r>
        <w:rPr>
          <w:rtl/>
        </w:rPr>
        <w:t xml:space="preserve"> ـ </w:t>
      </w:r>
      <w:r w:rsidRPr="00AE777E">
        <w:rPr>
          <w:rtl/>
        </w:rPr>
        <w:t>كلمة أستحلّ بها لك الشّفاعة يوم القيامة» (1)</w:t>
      </w:r>
      <w:r>
        <w:rPr>
          <w:rtl/>
        </w:rPr>
        <w:t>.</w:t>
      </w:r>
      <w:r w:rsidRPr="00AE777E">
        <w:rPr>
          <w:rtl/>
        </w:rPr>
        <w:t xml:space="preserve"> قال : يا ابن أخي ، والله لو لا أن تكون سبة علي وعلى أهلي من بعدي يرون أني قلتها جزعا عند الموت لقلتها ، لا أقولها إلا لأسرك بها. فلما ثقل أبو طالب رئي يحرّك شفتيه ، فأصغى إليه العباس فسمع قوله ، فرفع رأسه عنه ، فقال : قد قال والله الكلمة التي سأله عنها.</w:t>
      </w:r>
    </w:p>
    <w:p w14:paraId="439496E1" w14:textId="77777777" w:rsidR="003463FC" w:rsidRPr="00AE777E" w:rsidRDefault="003463FC" w:rsidP="00B5207A">
      <w:pPr>
        <w:pStyle w:val="libNormal"/>
        <w:rPr>
          <w:rtl/>
        </w:rPr>
      </w:pPr>
      <w:r>
        <w:rPr>
          <w:rtl/>
        </w:rPr>
        <w:t>و</w:t>
      </w:r>
      <w:r w:rsidRPr="00AE777E">
        <w:rPr>
          <w:rtl/>
        </w:rPr>
        <w:t>من طريق إسحاق بن عيسى الهاشميّ ، عن أبيه : سمعت المهاجر مولى بني نفيل يقول : سمعت أبا رافع يقول : سمعت أبا طالب يقول : سمعت ابن أخي محمد بن عبد الله يقول : «إنّ ربّه بعثه بصلة الأرحام ، وأن يعبد الله وحده ، لا يعبد معه غيره» ، ومحمد الصدوق الأمين.</w:t>
      </w:r>
    </w:p>
    <w:p w14:paraId="366D0B75" w14:textId="77777777" w:rsidR="003463FC" w:rsidRPr="00AE777E" w:rsidRDefault="003463FC" w:rsidP="00B5207A">
      <w:pPr>
        <w:pStyle w:val="libNormal"/>
        <w:rPr>
          <w:rtl/>
        </w:rPr>
      </w:pPr>
      <w:r>
        <w:rPr>
          <w:rtl/>
        </w:rPr>
        <w:t>و</w:t>
      </w:r>
      <w:r w:rsidRPr="00AE777E">
        <w:rPr>
          <w:rtl/>
        </w:rPr>
        <w:t>من طريق ابن المبارك ، عن صفوان بن عمرو ، عن أبي عامر الهوزني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خرج معارضا جنازة أبي طالب ، وهو يقول : «وصلتك رحم»</w:t>
      </w:r>
      <w:r>
        <w:rPr>
          <w:rtl/>
        </w:rPr>
        <w:t>.</w:t>
      </w:r>
    </w:p>
    <w:p w14:paraId="105D598E" w14:textId="77777777" w:rsidR="003463FC" w:rsidRPr="00AE777E" w:rsidRDefault="003463FC" w:rsidP="00B5207A">
      <w:pPr>
        <w:pStyle w:val="libNormal"/>
        <w:rPr>
          <w:rtl/>
        </w:rPr>
      </w:pPr>
      <w:r>
        <w:rPr>
          <w:rtl/>
        </w:rPr>
        <w:t>و</w:t>
      </w:r>
      <w:r w:rsidRPr="00AE777E">
        <w:rPr>
          <w:rtl/>
        </w:rPr>
        <w:t>من طريق عبد الله بن ضميرة ، عن أبيه ، عن علي</w:t>
      </w:r>
      <w:r>
        <w:rPr>
          <w:rtl/>
        </w:rPr>
        <w:t xml:space="preserve"> ـ </w:t>
      </w:r>
      <w:r w:rsidRPr="00AE777E">
        <w:rPr>
          <w:rtl/>
        </w:rPr>
        <w:t>أنه لما أسلم قال له أبو طالب :</w:t>
      </w:r>
      <w:r>
        <w:rPr>
          <w:rFonts w:hint="cs"/>
          <w:rtl/>
        </w:rPr>
        <w:t xml:space="preserve"> </w:t>
      </w:r>
      <w:r w:rsidRPr="00AE777E">
        <w:rPr>
          <w:rtl/>
        </w:rPr>
        <w:t>الزم ابن عمك.</w:t>
      </w:r>
    </w:p>
    <w:p w14:paraId="68414C17" w14:textId="77777777" w:rsidR="003463FC" w:rsidRPr="00AE777E" w:rsidRDefault="003463FC" w:rsidP="00B5207A">
      <w:pPr>
        <w:pStyle w:val="libNormal"/>
        <w:rPr>
          <w:rtl/>
        </w:rPr>
      </w:pPr>
      <w:r w:rsidRPr="00AE777E">
        <w:rPr>
          <w:rtl/>
        </w:rPr>
        <w:t>ومن طريق أبي عبيدة معمر بن المثنى ، عن رؤية بن العجاج ، عن أبيه ، عن عمران بن حصين</w:t>
      </w:r>
      <w:r>
        <w:rPr>
          <w:rtl/>
        </w:rPr>
        <w:t xml:space="preserve"> ـ </w:t>
      </w:r>
      <w:r w:rsidRPr="00AE777E">
        <w:rPr>
          <w:rtl/>
        </w:rPr>
        <w:t xml:space="preserve">أن أبا طالب قال لجعفر بن أبي طالب لما أسلم قبل جناح ابن عمك ، فصلى جعفر مع النبي </w:t>
      </w:r>
      <w:r w:rsidRPr="008D677E">
        <w:rPr>
          <w:rStyle w:val="libAlaemChar"/>
          <w:rtl/>
        </w:rPr>
        <w:t>صلى‌الله‌عليه‌وسلم</w:t>
      </w:r>
      <w:r w:rsidRPr="00AE777E">
        <w:rPr>
          <w:rtl/>
        </w:rPr>
        <w:t>.</w:t>
      </w:r>
    </w:p>
    <w:p w14:paraId="2C10EE57" w14:textId="77777777" w:rsidR="003463FC" w:rsidRPr="00AE777E" w:rsidRDefault="003463FC" w:rsidP="00656991">
      <w:pPr>
        <w:pStyle w:val="libLine"/>
        <w:rPr>
          <w:rtl/>
        </w:rPr>
      </w:pPr>
      <w:r w:rsidRPr="00AE777E">
        <w:rPr>
          <w:rtl/>
        </w:rPr>
        <w:t>__________________</w:t>
      </w:r>
    </w:p>
    <w:p w14:paraId="20944D3C" w14:textId="77777777" w:rsidR="003463FC" w:rsidRPr="00AE777E" w:rsidRDefault="003463FC" w:rsidP="00B5207A">
      <w:pPr>
        <w:pStyle w:val="libFootnote0"/>
        <w:rPr>
          <w:rtl/>
          <w:lang w:bidi="fa-IR"/>
        </w:rPr>
      </w:pPr>
      <w:r>
        <w:rPr>
          <w:rtl/>
        </w:rPr>
        <w:t>(</w:t>
      </w:r>
      <w:r w:rsidRPr="00AE777E">
        <w:rPr>
          <w:rtl/>
        </w:rPr>
        <w:t xml:space="preserve">1) أخرجه البخاري في الصحيح 2 / 119 بنحوه. ومسلم في الصحيح 1 / 54 عن المسيب بلفظه كتاب الإيمان </w:t>
      </w:r>
      <w:r>
        <w:rPr>
          <w:rtl/>
        </w:rPr>
        <w:t>(</w:t>
      </w:r>
      <w:r w:rsidRPr="00AE777E">
        <w:rPr>
          <w:rtl/>
        </w:rPr>
        <w:t>1) باب الدليل على صحة إسلام من حضره الموت</w:t>
      </w:r>
      <w:r>
        <w:rPr>
          <w:rtl/>
        </w:rPr>
        <w:t xml:space="preserve"> ..</w:t>
      </w:r>
      <w:r w:rsidRPr="00AE777E">
        <w:rPr>
          <w:rtl/>
        </w:rPr>
        <w:t xml:space="preserve">. </w:t>
      </w:r>
      <w:r>
        <w:rPr>
          <w:rtl/>
        </w:rPr>
        <w:t>(</w:t>
      </w:r>
      <w:r w:rsidRPr="00AE777E">
        <w:rPr>
          <w:rtl/>
        </w:rPr>
        <w:t xml:space="preserve">9) حديث رقم </w:t>
      </w:r>
      <w:r>
        <w:rPr>
          <w:rtl/>
        </w:rPr>
        <w:t>(</w:t>
      </w:r>
      <w:r w:rsidRPr="00AE777E">
        <w:rPr>
          <w:rtl/>
        </w:rPr>
        <w:t>29 / 24</w:t>
      </w:r>
      <w:r>
        <w:rPr>
          <w:rtl/>
        </w:rPr>
        <w:t>)</w:t>
      </w:r>
      <w:r w:rsidRPr="00AE777E">
        <w:rPr>
          <w:rtl/>
        </w:rPr>
        <w:t xml:space="preserve"> ، وابن سعد في الطبقات 1 : 1 : 77.</w:t>
      </w:r>
    </w:p>
    <w:p w14:paraId="7463B12A" w14:textId="77777777" w:rsidR="003463FC" w:rsidRPr="00AE777E" w:rsidRDefault="003463FC" w:rsidP="003C3863">
      <w:pPr>
        <w:pStyle w:val="libFootnote"/>
        <w:rPr>
          <w:rtl/>
          <w:lang w:bidi="fa-IR"/>
        </w:rPr>
      </w:pPr>
      <w:r w:rsidRPr="00AE777E">
        <w:rPr>
          <w:rtl/>
        </w:rPr>
        <w:t>والبيهقي في دلائل النبوة 2 / 343 ، وأبو عوانة في المسند 1 / 14 ، 15 ، وأورده السيوطي في الدر المنثور 5 / 134.</w:t>
      </w:r>
    </w:p>
    <w:p w14:paraId="2F908534" w14:textId="77777777" w:rsidR="003463FC" w:rsidRPr="00AE777E" w:rsidRDefault="003463FC" w:rsidP="00B5207A">
      <w:pPr>
        <w:pStyle w:val="libNormal"/>
        <w:rPr>
          <w:rtl/>
        </w:rPr>
      </w:pPr>
      <w:r>
        <w:rPr>
          <w:rtl/>
        </w:rPr>
        <w:br w:type="page"/>
        <w:t>و</w:t>
      </w:r>
      <w:r w:rsidRPr="00AE777E">
        <w:rPr>
          <w:rtl/>
        </w:rPr>
        <w:t xml:space="preserve">من طريق محمّد بن زكريّا الغلابيّ ، عن العباس بن بكار ، عن أبي بكر الهذلي ، عن الكلبي ، عن أبي صالح ، عن ابن عباس ، قال : جاء أبو بكر بأبي قحافة ، وهو شيخ قد عمي ، فقال رسول الله </w:t>
      </w:r>
      <w:r w:rsidRPr="008D677E">
        <w:rPr>
          <w:rStyle w:val="libAlaemChar"/>
          <w:rtl/>
        </w:rPr>
        <w:t>صلى‌الله‌عليه‌وسلم</w:t>
      </w:r>
      <w:r w:rsidRPr="00AE777E">
        <w:rPr>
          <w:rtl/>
        </w:rPr>
        <w:t xml:space="preserve"> : ألا تركت الشيخ حتى آتيه (1)</w:t>
      </w:r>
      <w:r>
        <w:rPr>
          <w:rtl/>
        </w:rPr>
        <w:t>.</w:t>
      </w:r>
      <w:r w:rsidRPr="00AE777E">
        <w:rPr>
          <w:rtl/>
        </w:rPr>
        <w:t xml:space="preserve"> قال : أردت أن يأجره الله ، والّذي بعثك بالحق لأنا كنت أشد فرحا بإسلام أبي طالب مني بإسلام أبي ، ألتمس بذلك قرة عينك.</w:t>
      </w:r>
    </w:p>
    <w:p w14:paraId="5652F9ED" w14:textId="77777777" w:rsidR="003463FC" w:rsidRPr="00AE777E" w:rsidRDefault="003463FC" w:rsidP="00B5207A">
      <w:pPr>
        <w:pStyle w:val="libNormal"/>
        <w:rPr>
          <w:rtl/>
        </w:rPr>
      </w:pPr>
      <w:r w:rsidRPr="00AE777E">
        <w:rPr>
          <w:rtl/>
        </w:rPr>
        <w:t xml:space="preserve">وأسانيد هذه الأحاديث واهية ، وليس المراد بقوله في الحديث الأخير إثبات إسلام أبي طالب ، فقد أخرج عمر بن شبة في كتاب مكة ، وأبو يعلى ، وأبو بشر سمويه في فوائده ، كلهم من طريق محمّد بن سلمة ، عن هشام بن حسان ، عن محمّد بن سيرين ، عن أنس في قصة إسلام أبي قحافة ، قال : فلما مدّ يده يبايعه بكى أبو بكر ، فقال النبي </w:t>
      </w:r>
      <w:r w:rsidRPr="008D677E">
        <w:rPr>
          <w:rStyle w:val="libAlaemChar"/>
          <w:rtl/>
        </w:rPr>
        <w:t>صلى‌الله‌عليه‌وسلم</w:t>
      </w:r>
      <w:r w:rsidRPr="00AE777E">
        <w:rPr>
          <w:rtl/>
        </w:rPr>
        <w:t xml:space="preserve"> : «ما يبكيك</w:t>
      </w:r>
      <w:r>
        <w:rPr>
          <w:rtl/>
        </w:rPr>
        <w:t>؟</w:t>
      </w:r>
      <w:r w:rsidRPr="00AE777E">
        <w:rPr>
          <w:rtl/>
        </w:rPr>
        <w:t>» قال : لأن تكون يد عمك مكان يده ويسلم ويقرّ الله عينك أحبّ إليّ من أن يكون.</w:t>
      </w:r>
    </w:p>
    <w:p w14:paraId="484AD15D" w14:textId="77777777" w:rsidR="003463FC" w:rsidRPr="00AE777E" w:rsidRDefault="003463FC" w:rsidP="00B5207A">
      <w:pPr>
        <w:pStyle w:val="libNormal"/>
        <w:rPr>
          <w:rtl/>
        </w:rPr>
      </w:pPr>
      <w:r w:rsidRPr="00AE777E">
        <w:rPr>
          <w:rtl/>
        </w:rPr>
        <w:t>وسنده صحيح. وأخرجه الحاكم من هذا الوجه ، وقال : صحيح على شرط الشيخين ، وعلى تقدير ثبوتها فقد عارضها ما هو أصحّ منها.</w:t>
      </w:r>
    </w:p>
    <w:p w14:paraId="794EB592" w14:textId="77777777" w:rsidR="003463FC" w:rsidRPr="00AE777E" w:rsidRDefault="003463FC" w:rsidP="00B5207A">
      <w:pPr>
        <w:pStyle w:val="libNormal"/>
        <w:rPr>
          <w:rtl/>
        </w:rPr>
      </w:pPr>
      <w:r w:rsidRPr="00AE777E">
        <w:rPr>
          <w:rtl/>
        </w:rPr>
        <w:t>أما الأول</w:t>
      </w:r>
      <w:r>
        <w:rPr>
          <w:rFonts w:hint="cs"/>
          <w:rtl/>
        </w:rPr>
        <w:t xml:space="preserve"> </w:t>
      </w:r>
      <w:r w:rsidRPr="00AE777E">
        <w:rPr>
          <w:rtl/>
        </w:rPr>
        <w:t>ففي الصحيحين من طريق الزهري عن سعيد بن المسيب ، عن أبيه</w:t>
      </w:r>
      <w:r>
        <w:rPr>
          <w:rtl/>
        </w:rPr>
        <w:t xml:space="preserve"> ـ </w:t>
      </w:r>
      <w:r w:rsidRPr="00AE777E">
        <w:rPr>
          <w:rtl/>
        </w:rPr>
        <w:t xml:space="preserve">أن أبا طالب لما حضرته الوفاة دخل عليه النبي </w:t>
      </w:r>
      <w:r w:rsidRPr="008D677E">
        <w:rPr>
          <w:rStyle w:val="libAlaemChar"/>
          <w:rtl/>
        </w:rPr>
        <w:t>صلى‌الله‌عليه‌وسلم</w:t>
      </w:r>
      <w:r w:rsidRPr="00AE777E">
        <w:rPr>
          <w:rtl/>
        </w:rPr>
        <w:t xml:space="preserve"> ، وعنده أبو جهل ، وعبد الله بن أبي أمية ، فقال : «يا عمّ ، قل لا إله إلا الله كلمة أحاج لك بها عند الله»</w:t>
      </w:r>
      <w:r>
        <w:rPr>
          <w:rtl/>
        </w:rPr>
        <w:t>.</w:t>
      </w:r>
      <w:r w:rsidRPr="00AE777E">
        <w:rPr>
          <w:rtl/>
        </w:rPr>
        <w:t xml:space="preserve"> فقال له أبو جهل ، وعبد الله بن أبي أمية : يا أبا طالب ، </w:t>
      </w:r>
      <w:r>
        <w:rPr>
          <w:rtl/>
        </w:rPr>
        <w:t>أ</w:t>
      </w:r>
      <w:r w:rsidRPr="00AE777E">
        <w:rPr>
          <w:rtl/>
        </w:rPr>
        <w:t xml:space="preserve">ترغب عن ملّة عبد المطلب ، فلم يزالا به حتى قال آخر ما قال : هو على ملّة عبد المطلب ، فقال النبي </w:t>
      </w:r>
      <w:r w:rsidRPr="008D677E">
        <w:rPr>
          <w:rStyle w:val="libAlaemChar"/>
          <w:rtl/>
        </w:rPr>
        <w:t>صلى‌الله‌عليه‌وسلم</w:t>
      </w:r>
      <w:r w:rsidRPr="00AE777E">
        <w:rPr>
          <w:rtl/>
        </w:rPr>
        <w:t xml:space="preserve"> : «لأستغفرنّ لك ما لم أنه عنك» (2)</w:t>
      </w:r>
      <w:r>
        <w:rPr>
          <w:rtl/>
        </w:rPr>
        <w:t>.</w:t>
      </w:r>
      <w:r>
        <w:rPr>
          <w:rFonts w:hint="cs"/>
          <w:rtl/>
        </w:rPr>
        <w:t xml:space="preserve"> </w:t>
      </w:r>
      <w:r w:rsidRPr="00AE777E">
        <w:rPr>
          <w:rtl/>
        </w:rPr>
        <w:t xml:space="preserve">فنزلت : </w:t>
      </w:r>
      <w:r w:rsidRPr="008D677E">
        <w:rPr>
          <w:rStyle w:val="libAlaemChar"/>
          <w:rtl/>
        </w:rPr>
        <w:t>(</w:t>
      </w:r>
      <w:r w:rsidRPr="00EA0988">
        <w:rPr>
          <w:rStyle w:val="libAieChar"/>
          <w:rtl/>
        </w:rPr>
        <w:t>ما كانَ لِلنَّبِيِّ وَالَّذِينَ آمَنُوا أَنْ يَسْتَغْفِرُوا لِلْمُشْرِكِينَ</w:t>
      </w:r>
      <w:r w:rsidRPr="008D677E">
        <w:rPr>
          <w:rStyle w:val="libAlaemChar"/>
          <w:rtl/>
        </w:rPr>
        <w:t>)</w:t>
      </w:r>
      <w:r w:rsidRPr="00AE777E">
        <w:rPr>
          <w:rtl/>
        </w:rPr>
        <w:t xml:space="preserve"> </w:t>
      </w:r>
      <w:r>
        <w:rPr>
          <w:rtl/>
        </w:rPr>
        <w:t>[</w:t>
      </w:r>
      <w:r w:rsidRPr="00AE777E">
        <w:rPr>
          <w:rtl/>
        </w:rPr>
        <w:t>التوبة : 113</w:t>
      </w:r>
      <w:r>
        <w:rPr>
          <w:rtl/>
        </w:rPr>
        <w:t>]</w:t>
      </w:r>
      <w:r w:rsidRPr="00AE777E">
        <w:rPr>
          <w:rtl/>
        </w:rPr>
        <w:t xml:space="preserve"> الآية. ونزلت :</w:t>
      </w:r>
      <w:r>
        <w:rPr>
          <w:rFonts w:hint="cs"/>
          <w:rtl/>
        </w:rPr>
        <w:t xml:space="preserve"> </w:t>
      </w:r>
      <w:r w:rsidRPr="008D677E">
        <w:rPr>
          <w:rStyle w:val="libAlaemChar"/>
          <w:rtl/>
        </w:rPr>
        <w:t>(</w:t>
      </w:r>
      <w:r w:rsidRPr="00EA0988">
        <w:rPr>
          <w:rStyle w:val="libAieChar"/>
          <w:rtl/>
        </w:rPr>
        <w:t>إِنَّكَ لا تَهْدِي مَنْ أَحْبَبْتَ ، وَلكِنَّ اللهَ يَهْدِي مَنْ يَشاءُ</w:t>
      </w:r>
      <w:r w:rsidRPr="008D677E">
        <w:rPr>
          <w:rStyle w:val="libAlaemChar"/>
          <w:rtl/>
        </w:rPr>
        <w:t>)</w:t>
      </w:r>
      <w:r w:rsidRPr="00AE777E">
        <w:rPr>
          <w:rtl/>
        </w:rPr>
        <w:t xml:space="preserve"> </w:t>
      </w:r>
      <w:r>
        <w:rPr>
          <w:rtl/>
        </w:rPr>
        <w:t>[</w:t>
      </w:r>
      <w:r w:rsidRPr="00AE777E">
        <w:rPr>
          <w:rtl/>
        </w:rPr>
        <w:t>القصص : 56</w:t>
      </w:r>
      <w:r>
        <w:rPr>
          <w:rtl/>
        </w:rPr>
        <w:t>].</w:t>
      </w:r>
    </w:p>
    <w:p w14:paraId="5B98AB9B" w14:textId="77777777" w:rsidR="003463FC" w:rsidRPr="00AE777E" w:rsidRDefault="003463FC" w:rsidP="00B5207A">
      <w:pPr>
        <w:pStyle w:val="libNormal"/>
        <w:rPr>
          <w:rtl/>
        </w:rPr>
      </w:pPr>
      <w:r w:rsidRPr="00AE777E">
        <w:rPr>
          <w:rtl/>
        </w:rPr>
        <w:t>فهذا هو الصحيح برد الرواية التي ذكرها ابن إسحاق ، إذ لو كان قال كلمة التوحيد ما نهى الله تعالى نبيّه عن الاستغفار له.</w:t>
      </w:r>
    </w:p>
    <w:p w14:paraId="0AFC4608" w14:textId="77777777" w:rsidR="003463FC" w:rsidRPr="00AE777E" w:rsidRDefault="003463FC" w:rsidP="00B5207A">
      <w:pPr>
        <w:pStyle w:val="libNormal"/>
        <w:rPr>
          <w:rtl/>
        </w:rPr>
      </w:pPr>
      <w:r w:rsidRPr="00AE777E">
        <w:rPr>
          <w:rtl/>
        </w:rPr>
        <w:t>وهذا الجواب أولى من قول من أجاب بأن العباس ما أدّى هذه الشهادة وهو مسلم ، وإنما ذكرها قبل أن يسلم ، فلا يعتد بها ، وقد أجاب الرافضيّ المذكور عن قوله : وهو على</w:t>
      </w:r>
    </w:p>
    <w:p w14:paraId="0B1769E4" w14:textId="77777777" w:rsidR="003463FC" w:rsidRPr="00AE777E" w:rsidRDefault="003463FC" w:rsidP="00656991">
      <w:pPr>
        <w:pStyle w:val="libLine"/>
        <w:rPr>
          <w:rtl/>
        </w:rPr>
      </w:pPr>
      <w:r w:rsidRPr="00AE777E">
        <w:rPr>
          <w:rtl/>
        </w:rPr>
        <w:t>__________________</w:t>
      </w:r>
    </w:p>
    <w:p w14:paraId="1C460029" w14:textId="77777777" w:rsidR="003463FC" w:rsidRPr="00AE777E" w:rsidRDefault="003463FC" w:rsidP="00B5207A">
      <w:pPr>
        <w:pStyle w:val="libFootnote0"/>
        <w:rPr>
          <w:rtl/>
          <w:lang w:bidi="fa-IR"/>
        </w:rPr>
      </w:pPr>
      <w:r>
        <w:rPr>
          <w:rtl/>
        </w:rPr>
        <w:t>(</w:t>
      </w:r>
      <w:r w:rsidRPr="00AE777E">
        <w:rPr>
          <w:rtl/>
        </w:rPr>
        <w:t>1) أخرجه ابن سعد في الطبقات الكبرى 5 / 334 والطبراني في الكبير 9 / 29.</w:t>
      </w:r>
    </w:p>
    <w:p w14:paraId="4480DE71" w14:textId="77777777" w:rsidR="003463FC" w:rsidRPr="00AE777E" w:rsidRDefault="003463FC" w:rsidP="003C3863">
      <w:pPr>
        <w:pStyle w:val="libFootnote"/>
        <w:rPr>
          <w:rtl/>
          <w:lang w:bidi="fa-IR"/>
        </w:rPr>
      </w:pPr>
      <w:r w:rsidRPr="00AE777E">
        <w:rPr>
          <w:rtl/>
        </w:rPr>
        <w:t>وأورده الهيثمي في الزوائد 6 / 177 وقال رواه الطبراني والبزار وفيه موسى بن عبيدة وهو ضعيف.</w:t>
      </w:r>
    </w:p>
    <w:p w14:paraId="1EE25BB6" w14:textId="77777777" w:rsidR="003463FC" w:rsidRPr="00AE777E" w:rsidRDefault="003463FC" w:rsidP="00B5207A">
      <w:pPr>
        <w:pStyle w:val="libFootnote0"/>
        <w:rPr>
          <w:rtl/>
          <w:lang w:bidi="fa-IR"/>
        </w:rPr>
      </w:pPr>
      <w:r>
        <w:rPr>
          <w:rtl/>
        </w:rPr>
        <w:t>(</w:t>
      </w:r>
      <w:r w:rsidRPr="00AE777E">
        <w:rPr>
          <w:rtl/>
        </w:rPr>
        <w:t>2) أخرجه البخاري في الصحيح 5 / 66 ، 6 / 141 ، وأحمد في المسند 5 / 433 والحاكم في المستدرك 2 / 336 وقال هذا حديث صحيح الإسناد ولم يخرجاه فإن يونس وعقيلا أرسلاه ووافقه الذهبي والبيهقي في دلائل النبوة 2 / 343.</w:t>
      </w:r>
    </w:p>
    <w:p w14:paraId="6CE5139B" w14:textId="77777777" w:rsidR="003463FC" w:rsidRPr="00AE777E" w:rsidRDefault="003463FC" w:rsidP="003C3863">
      <w:pPr>
        <w:pStyle w:val="libFootnoteCenterBold"/>
        <w:rPr>
          <w:rtl/>
        </w:rPr>
      </w:pPr>
      <w:r>
        <w:rPr>
          <w:rtl/>
        </w:rPr>
        <w:br w:type="page"/>
      </w:r>
      <w:r w:rsidRPr="00AE777E">
        <w:rPr>
          <w:rtl/>
        </w:rPr>
        <w:t>ملة عبد المطلب بأن عبد المطلب مات على الإسلام ، واستدل بأثر مقطوع عن جعفر الصادق. وسأذكره بعد ، ولا حجة فيه ، لانقطاعه وضعف رجاله.</w:t>
      </w:r>
    </w:p>
    <w:p w14:paraId="2B2E0DE2" w14:textId="77777777" w:rsidR="003463FC" w:rsidRPr="00AE777E" w:rsidRDefault="003463FC" w:rsidP="00B5207A">
      <w:pPr>
        <w:pStyle w:val="libNormal"/>
        <w:rPr>
          <w:rtl/>
        </w:rPr>
      </w:pPr>
      <w:r w:rsidRPr="00AE777E">
        <w:rPr>
          <w:rtl/>
        </w:rPr>
        <w:t xml:space="preserve">وأما الثاني وفيه شهادة أبي طالب بتصديق النبي </w:t>
      </w:r>
      <w:r w:rsidRPr="008D677E">
        <w:rPr>
          <w:rStyle w:val="libAlaemChar"/>
          <w:rtl/>
        </w:rPr>
        <w:t>صلى‌الله‌عليه‌وسلم</w:t>
      </w:r>
      <w:r w:rsidRPr="00AE777E">
        <w:rPr>
          <w:rtl/>
        </w:rPr>
        <w:t xml:space="preserve"> فالجواب عنه وعما ورد من شعر أبي طالب في ذلك أنه نظير ما حكى الله تعالى عن كفار قريش : </w:t>
      </w:r>
      <w:r w:rsidRPr="008D677E">
        <w:rPr>
          <w:rStyle w:val="libAlaemChar"/>
          <w:rtl/>
        </w:rPr>
        <w:t>(</w:t>
      </w:r>
      <w:r w:rsidRPr="00EA0988">
        <w:rPr>
          <w:rStyle w:val="libAieChar"/>
          <w:rtl/>
        </w:rPr>
        <w:t>وَجَحَدُوا بِها وَاسْتَيْقَنَتْها أَنْفُسُهُمْ ظُلْماً وَعُلُوًّا</w:t>
      </w:r>
      <w:r w:rsidRPr="008D677E">
        <w:rPr>
          <w:rStyle w:val="libAlaemChar"/>
          <w:rtl/>
        </w:rPr>
        <w:t>)</w:t>
      </w:r>
      <w:r w:rsidRPr="00AE777E">
        <w:rPr>
          <w:rtl/>
        </w:rPr>
        <w:t xml:space="preserve"> </w:t>
      </w:r>
      <w:r>
        <w:rPr>
          <w:rtl/>
        </w:rPr>
        <w:t>[</w:t>
      </w:r>
      <w:r w:rsidRPr="00AE777E">
        <w:rPr>
          <w:rtl/>
        </w:rPr>
        <w:t>النمل : 14</w:t>
      </w:r>
      <w:r>
        <w:rPr>
          <w:rtl/>
        </w:rPr>
        <w:t>]</w:t>
      </w:r>
      <w:r w:rsidRPr="00AE777E">
        <w:rPr>
          <w:rtl/>
        </w:rPr>
        <w:t xml:space="preserve"> ، فكان كفرهم عنادا ، ومنشؤه من الأنفة والكبر ، وإلى ذلك أشار أبو طالب بقوله : لو لا أن تعيّرني قريش.</w:t>
      </w:r>
    </w:p>
    <w:p w14:paraId="20D75239" w14:textId="77777777" w:rsidR="003463FC" w:rsidRPr="00AE777E" w:rsidRDefault="003463FC" w:rsidP="00B5207A">
      <w:pPr>
        <w:pStyle w:val="libNormal"/>
        <w:rPr>
          <w:rtl/>
        </w:rPr>
      </w:pPr>
      <w:r w:rsidRPr="00AE777E">
        <w:rPr>
          <w:rtl/>
        </w:rPr>
        <w:t>وأما الثالث وهو أثر الهوزنيّ فهو مرسل ، ومع ذلك فليس في قوله : «وصلتك رحم» ما يدلّ على إسلامه ، بل فيه ما يدلّ على عدمه ، وهو معارضته لجنازته ، ولو كان أسلم لمشى معه وصلّى عليه.</w:t>
      </w:r>
    </w:p>
    <w:p w14:paraId="7F7A143E" w14:textId="77777777" w:rsidR="003463FC" w:rsidRPr="00AE777E" w:rsidRDefault="003463FC" w:rsidP="00B5207A">
      <w:pPr>
        <w:pStyle w:val="libNormal"/>
        <w:rPr>
          <w:rtl/>
        </w:rPr>
      </w:pPr>
      <w:r w:rsidRPr="00AE777E">
        <w:rPr>
          <w:rtl/>
        </w:rPr>
        <w:t>وقد ورد ما هو أصحّ منه ، وهو</w:t>
      </w:r>
      <w:r>
        <w:rPr>
          <w:rFonts w:hint="cs"/>
          <w:rtl/>
        </w:rPr>
        <w:t xml:space="preserve"> </w:t>
      </w:r>
      <w:r w:rsidRPr="00AE777E">
        <w:rPr>
          <w:rtl/>
        </w:rPr>
        <w:t xml:space="preserve">ما أخرجه أبو داود والنّسائيّ ، وصححه ابن خزيمة من طريق ناجية بن كعب ، عن علي ، قال : لما مات أبو طالب أتيت النبي </w:t>
      </w:r>
      <w:r w:rsidRPr="008D677E">
        <w:rPr>
          <w:rStyle w:val="libAlaemChar"/>
          <w:rtl/>
        </w:rPr>
        <w:t>صلى‌الله‌عليه‌وسلم</w:t>
      </w:r>
      <w:r w:rsidRPr="00AE777E">
        <w:rPr>
          <w:rtl/>
        </w:rPr>
        <w:t xml:space="preserve"> فقلت : إن عمك الضال قد مات. فقال لي : «اذهب فواره» ، ولا تحدّثني شيئا حتّى تأتيني» (1)</w:t>
      </w:r>
      <w:r>
        <w:rPr>
          <w:rtl/>
        </w:rPr>
        <w:t>.</w:t>
      </w:r>
      <w:r w:rsidRPr="00AE777E">
        <w:rPr>
          <w:rtl/>
        </w:rPr>
        <w:t xml:space="preserve"> ففعلت ثم جئت فدعا لي بدعوات.</w:t>
      </w:r>
    </w:p>
    <w:p w14:paraId="09678FEE" w14:textId="77777777" w:rsidR="003463FC" w:rsidRPr="00AE777E" w:rsidRDefault="003463FC" w:rsidP="00B5207A">
      <w:pPr>
        <w:pStyle w:val="libNormal"/>
        <w:rPr>
          <w:rtl/>
        </w:rPr>
      </w:pPr>
      <w:r>
        <w:rPr>
          <w:rtl/>
        </w:rPr>
        <w:t>و</w:t>
      </w:r>
      <w:r w:rsidRPr="00AE777E">
        <w:rPr>
          <w:rtl/>
        </w:rPr>
        <w:t>قد أخرجه الرّافضيّ المذكور من وجه آخر عن ناجية بن كعب ، عن علي بدون قوله :</w:t>
      </w:r>
      <w:r>
        <w:rPr>
          <w:rFonts w:hint="cs"/>
          <w:rtl/>
        </w:rPr>
        <w:t xml:space="preserve"> </w:t>
      </w:r>
      <w:r w:rsidRPr="00AE777E">
        <w:rPr>
          <w:rtl/>
        </w:rPr>
        <w:t>الضال.</w:t>
      </w:r>
    </w:p>
    <w:p w14:paraId="6509453F" w14:textId="77777777" w:rsidR="003463FC" w:rsidRPr="00AE777E" w:rsidRDefault="003463FC" w:rsidP="00B5207A">
      <w:pPr>
        <w:pStyle w:val="libNormal"/>
        <w:rPr>
          <w:rtl/>
        </w:rPr>
      </w:pPr>
      <w:r w:rsidRPr="00AE777E">
        <w:rPr>
          <w:rtl/>
        </w:rPr>
        <w:t>وأما الرابع والخامس ، وهو أمر أبي طالب ولديه باتباعه فتركه ذلك هو من جملة العناد ، وهو أيضا من حسن نصرته له وذبه عنه ومعاداته قومه بسببه.</w:t>
      </w:r>
    </w:p>
    <w:p w14:paraId="2FB26D09" w14:textId="77777777" w:rsidR="003463FC" w:rsidRPr="00AE777E" w:rsidRDefault="003463FC" w:rsidP="00B5207A">
      <w:pPr>
        <w:pStyle w:val="libNormal"/>
        <w:rPr>
          <w:rtl/>
        </w:rPr>
      </w:pPr>
      <w:r w:rsidRPr="00AE777E">
        <w:rPr>
          <w:rtl/>
        </w:rPr>
        <w:t>وأما قول أبي بكر فمراده لأنا كنت أشدّ فرحا بإسلام أبي طالب مني بإسلام أبي ، أي لو أسلم.</w:t>
      </w:r>
    </w:p>
    <w:p w14:paraId="6B0DC25E" w14:textId="77777777" w:rsidR="003463FC" w:rsidRPr="00AE777E" w:rsidRDefault="003463FC" w:rsidP="00B5207A">
      <w:pPr>
        <w:pStyle w:val="libNormal"/>
        <w:rPr>
          <w:rtl/>
        </w:rPr>
      </w:pPr>
      <w:r w:rsidRPr="00AE777E">
        <w:rPr>
          <w:rtl/>
        </w:rPr>
        <w:t>ويبين ذلك</w:t>
      </w:r>
      <w:r>
        <w:rPr>
          <w:rFonts w:hint="cs"/>
          <w:rtl/>
        </w:rPr>
        <w:t xml:space="preserve"> </w:t>
      </w:r>
      <w:r w:rsidRPr="00AE777E">
        <w:rPr>
          <w:rtl/>
        </w:rPr>
        <w:t xml:space="preserve">ما أخرجه أبو قرّة موسى بن طارق ، عن موسى بن عبيدة ، عن عبد الله بن دينار ، عن ابن عمر ، قال : جاء أبو بكر بأبي قحافة يقوده يوم فتح مكة ، فقال رسول الله </w:t>
      </w:r>
      <w:r w:rsidRPr="008D677E">
        <w:rPr>
          <w:rStyle w:val="libAlaemChar"/>
          <w:rtl/>
        </w:rPr>
        <w:t>صلى‌الله‌عليه‌وسلم</w:t>
      </w:r>
      <w:r w:rsidRPr="00AE777E">
        <w:rPr>
          <w:rtl/>
        </w:rPr>
        <w:t xml:space="preserve"> : «ألا تركت الشّيخ حتّى تأتيه</w:t>
      </w:r>
      <w:r>
        <w:rPr>
          <w:rtl/>
        </w:rPr>
        <w:t>؟</w:t>
      </w:r>
      <w:r w:rsidRPr="00AE777E">
        <w:rPr>
          <w:rtl/>
        </w:rPr>
        <w:t>» قال أبو بكر : أردت أن يأجره الله ، والّذي بعثك بالحق لأنا كنت أشد فرحا بإسلام أبي طالب لو كان أسلم مني بأبي.</w:t>
      </w:r>
    </w:p>
    <w:p w14:paraId="09E670A9" w14:textId="77777777" w:rsidR="003463FC" w:rsidRPr="00AE777E" w:rsidRDefault="003463FC" w:rsidP="00B5207A">
      <w:pPr>
        <w:pStyle w:val="libNormal"/>
        <w:rPr>
          <w:rtl/>
        </w:rPr>
      </w:pPr>
      <w:r w:rsidRPr="00AE777E">
        <w:rPr>
          <w:rtl/>
        </w:rPr>
        <w:t>وذكر ابن إسحاق أنّ عمر لما عارض العباس في أبي سفيان لما أقبل به ليلة الفتح ، فقال له العباس : لو كان من بني عدي ما أحببت أن يقتل. فقال عمر : إنا بإسلامك إذا</w:t>
      </w:r>
    </w:p>
    <w:p w14:paraId="687CB512" w14:textId="77777777" w:rsidR="003463FC" w:rsidRPr="00AE777E" w:rsidRDefault="003463FC" w:rsidP="00656991">
      <w:pPr>
        <w:pStyle w:val="libLine"/>
        <w:rPr>
          <w:rtl/>
        </w:rPr>
      </w:pPr>
      <w:r w:rsidRPr="00AE777E">
        <w:rPr>
          <w:rtl/>
        </w:rPr>
        <w:t>__________________</w:t>
      </w:r>
    </w:p>
    <w:p w14:paraId="133B5DCA" w14:textId="77777777" w:rsidR="003463FC" w:rsidRPr="00C924F8" w:rsidRDefault="003463FC" w:rsidP="00B5207A">
      <w:pPr>
        <w:pStyle w:val="libFootnote0"/>
        <w:rPr>
          <w:rtl/>
        </w:rPr>
      </w:pPr>
      <w:r>
        <w:rPr>
          <w:rtl/>
        </w:rPr>
        <w:t>(</w:t>
      </w:r>
      <w:r w:rsidRPr="00AE777E">
        <w:rPr>
          <w:rtl/>
        </w:rPr>
        <w:t>1) أخرجه النسائي في السنن 1 / 110 كتاب الطهارة باب 128 الغسل من مواراة المشرك حديث رقم 190.</w:t>
      </w:r>
      <w:r>
        <w:rPr>
          <w:rFonts w:hint="cs"/>
          <w:rtl/>
        </w:rPr>
        <w:t xml:space="preserve"> </w:t>
      </w:r>
      <w:r w:rsidRPr="00C924F8">
        <w:rPr>
          <w:rtl/>
        </w:rPr>
        <w:t>وأحمد في المسند 1 / 131 ، وابن خزيمة في صحيحه والبيهقي في دلائل النبوة 2 / 348.</w:t>
      </w:r>
    </w:p>
    <w:p w14:paraId="6789D796" w14:textId="77777777" w:rsidR="003463FC" w:rsidRPr="00AE777E" w:rsidRDefault="003463FC" w:rsidP="003C3863">
      <w:pPr>
        <w:pStyle w:val="libFootnoteCenterBold"/>
        <w:rPr>
          <w:rtl/>
        </w:rPr>
      </w:pPr>
      <w:r>
        <w:rPr>
          <w:rtl/>
        </w:rPr>
        <w:br w:type="page"/>
      </w:r>
      <w:r w:rsidRPr="00AE777E">
        <w:rPr>
          <w:rtl/>
        </w:rPr>
        <w:t>أسلمت أفرح مني بإسلام الخطاب ، يعني لو كان أسلم.</w:t>
      </w:r>
    </w:p>
    <w:p w14:paraId="2E208117" w14:textId="77777777" w:rsidR="003463FC" w:rsidRPr="00AE777E" w:rsidRDefault="003463FC" w:rsidP="00B5207A">
      <w:pPr>
        <w:pStyle w:val="libNormal"/>
        <w:rPr>
          <w:rtl/>
        </w:rPr>
      </w:pPr>
      <w:r w:rsidRPr="00AE777E">
        <w:rPr>
          <w:rtl/>
        </w:rPr>
        <w:t>ثم ذكر الرّافضيّ من طريق راشد الحماني ، قال : سئل أبو عبد الله</w:t>
      </w:r>
      <w:r>
        <w:rPr>
          <w:rtl/>
        </w:rPr>
        <w:t xml:space="preserve"> ـ </w:t>
      </w:r>
      <w:r w:rsidRPr="00AE777E">
        <w:rPr>
          <w:rtl/>
        </w:rPr>
        <w:t>يعني جعفر بن محمّد الصادق من أهل الجنة</w:t>
      </w:r>
      <w:r>
        <w:rPr>
          <w:rtl/>
        </w:rPr>
        <w:t>؟</w:t>
      </w:r>
      <w:r w:rsidRPr="00AE777E">
        <w:rPr>
          <w:rtl/>
        </w:rPr>
        <w:t xml:space="preserve"> فقال : الأنبياء في الجنة ، والصالحون في الجنة ، والأسباط في الجنة ، وأجل العالمين مجدا محمّد </w:t>
      </w:r>
      <w:r w:rsidRPr="008D677E">
        <w:rPr>
          <w:rStyle w:val="libAlaemChar"/>
          <w:rtl/>
        </w:rPr>
        <w:t>صلى‌الله‌عليه‌وسلم</w:t>
      </w:r>
      <w:r w:rsidRPr="00AE777E">
        <w:rPr>
          <w:rtl/>
        </w:rPr>
        <w:t xml:space="preserve"> ، يقدم آدم فمن بعده من آبائه ، وهذه الأصناف يحدثون به ويحشر عبد المطلب به نور الأنبياء ، وجمال الملوك ، ويحشر أبو طالب في زمرته ، فإذا ساروا بحضرة الحساب وتبوّأ أهل الجنة منازلهم ، ودحر أهل النار ارتفع شهاب عظيم لا يشكّ من رآه أنه غيم من النار ، فيحضر كلّ من عرف ربّه من جميع الملل ، ولم يعرف نبيه ، ومن حشر أمة وحده ، والشيخ الفاني ، والطفل ، فيقال لهم : إن الجبّار تبارك وتعالى يأمركم أن تدخلوا هذه النار ، فكلّ من اقتحمها خلص إلى أعلى الجنان ، ومن كع (1) عنها غشيته.</w:t>
      </w:r>
    </w:p>
    <w:p w14:paraId="300522E7" w14:textId="77777777" w:rsidR="003463FC" w:rsidRPr="00AE777E" w:rsidRDefault="003463FC" w:rsidP="00B5207A">
      <w:pPr>
        <w:pStyle w:val="libNormal"/>
        <w:rPr>
          <w:rtl/>
        </w:rPr>
      </w:pPr>
      <w:r w:rsidRPr="00AE777E">
        <w:rPr>
          <w:rtl/>
        </w:rPr>
        <w:t>أخرجه عن أبي بشر أحمد بن إبراهيم بن يعلى بن أسد ، عن أبي صالح الحمادي ، عن أبيه ، عن جده : سمعت راشدا الحماني</w:t>
      </w:r>
      <w:r>
        <w:rPr>
          <w:rtl/>
        </w:rPr>
        <w:t xml:space="preserve"> ..</w:t>
      </w:r>
      <w:r w:rsidRPr="00AE777E">
        <w:rPr>
          <w:rtl/>
        </w:rPr>
        <w:t>. فذكره.</w:t>
      </w:r>
    </w:p>
    <w:p w14:paraId="5018BFB3" w14:textId="77777777" w:rsidR="003463FC" w:rsidRPr="00AE777E" w:rsidRDefault="003463FC" w:rsidP="00B5207A">
      <w:pPr>
        <w:pStyle w:val="libNormal"/>
        <w:rPr>
          <w:rtl/>
        </w:rPr>
      </w:pPr>
      <w:r w:rsidRPr="00AE777E">
        <w:rPr>
          <w:rtl/>
        </w:rPr>
        <w:t>وهذه سلسلة شيعية غلاة في رفضهم ، والحديث الأخير ورد من عدة طرق في حق الشيخ الهرم ومن مات في الفترة ، ومن ولد أكمه أعمى أصم ، ومن ولد مجنونا أو طرأ عليه الجنون قبل أن يبلغ ونحو ذلك ، وأن كلّا منهم يدلي بحجة ويقول : لو عقلت أو ذكرت لآمنت ، فترفع [216] لهم نار ، ويقال لهم : ادخلوها ، فمن دخلها كانت عليه بردا وسلاما ، ومن امتنع أدخلها كرها.</w:t>
      </w:r>
    </w:p>
    <w:p w14:paraId="607F1050" w14:textId="77777777" w:rsidR="003463FC" w:rsidRPr="00AE777E" w:rsidRDefault="003463FC" w:rsidP="00B5207A">
      <w:pPr>
        <w:pStyle w:val="libNormal"/>
        <w:rPr>
          <w:rtl/>
        </w:rPr>
      </w:pPr>
      <w:r w:rsidRPr="00AE777E">
        <w:rPr>
          <w:rtl/>
        </w:rPr>
        <w:t xml:space="preserve">هذا معنى ما ورد من ذلك. وقد جمعت طرقه في جزء مفرد ، ونحن نرجو أن يدخل عبد المطلب وآل بيته في جملة من يدخلها طائعا فينجو ، لكن ورد في أبي طالب ما يدفع ذلك ، وهو ما تقدم من آية براءة ، </w:t>
      </w:r>
      <w:r>
        <w:rPr>
          <w:rtl/>
        </w:rPr>
        <w:t>و</w:t>
      </w:r>
      <w:r w:rsidRPr="00AE777E">
        <w:rPr>
          <w:rtl/>
        </w:rPr>
        <w:t xml:space="preserve">ما ورد في الصحيح عن العباس بن عبد المطلب أنه قال للنّبيّ </w:t>
      </w:r>
      <w:r w:rsidRPr="008D677E">
        <w:rPr>
          <w:rStyle w:val="libAlaemChar"/>
          <w:rtl/>
        </w:rPr>
        <w:t>صلى‌الله‌عليه‌وسلم</w:t>
      </w:r>
      <w:r w:rsidRPr="00AE777E">
        <w:rPr>
          <w:rtl/>
        </w:rPr>
        <w:t xml:space="preserve"> : ما أغنيت عن عمّك أبي طالب</w:t>
      </w:r>
      <w:r>
        <w:rPr>
          <w:rtl/>
        </w:rPr>
        <w:t>!</w:t>
      </w:r>
      <w:r w:rsidRPr="00AE777E">
        <w:rPr>
          <w:rtl/>
        </w:rPr>
        <w:t xml:space="preserve"> فإنه كان يحوطك ويغضب لك ، فقال : «هو في ضحضاح (2) من النّار ، ولو لا أنا لكان في الدّرك الأسفل» (3)</w:t>
      </w:r>
      <w:r>
        <w:rPr>
          <w:rtl/>
        </w:rPr>
        <w:t>.</w:t>
      </w:r>
    </w:p>
    <w:p w14:paraId="05A1C88C" w14:textId="77777777" w:rsidR="003463FC" w:rsidRPr="00AE777E" w:rsidRDefault="003463FC" w:rsidP="00656991">
      <w:pPr>
        <w:pStyle w:val="libLine"/>
        <w:rPr>
          <w:rtl/>
        </w:rPr>
      </w:pPr>
      <w:r w:rsidRPr="00AE777E">
        <w:rPr>
          <w:rtl/>
        </w:rPr>
        <w:t>__________________</w:t>
      </w:r>
    </w:p>
    <w:p w14:paraId="2A976386" w14:textId="77777777" w:rsidR="003463FC" w:rsidRPr="00AE777E" w:rsidRDefault="003463FC" w:rsidP="00B5207A">
      <w:pPr>
        <w:pStyle w:val="libFootnote0"/>
        <w:rPr>
          <w:rtl/>
          <w:lang w:bidi="fa-IR"/>
        </w:rPr>
      </w:pPr>
      <w:r>
        <w:rPr>
          <w:rtl/>
        </w:rPr>
        <w:t>(</w:t>
      </w:r>
      <w:r w:rsidRPr="00AE777E">
        <w:rPr>
          <w:rtl/>
        </w:rPr>
        <w:t>1) الكع والكاعّ : الضعيف العاجز ، قال ابن المظفّر : رجل كعّ كاعّ وهو الّذي لا يمضي في عزم ولا خرم وهو الناكص على عقبيه. اللسان 5 / 3891.</w:t>
      </w:r>
    </w:p>
    <w:p w14:paraId="0CD1DC28" w14:textId="77777777" w:rsidR="003463FC" w:rsidRPr="00AE777E" w:rsidRDefault="003463FC" w:rsidP="00B5207A">
      <w:pPr>
        <w:pStyle w:val="libFootnote0"/>
        <w:rPr>
          <w:rtl/>
          <w:lang w:bidi="fa-IR"/>
        </w:rPr>
      </w:pPr>
      <w:r>
        <w:rPr>
          <w:rtl/>
        </w:rPr>
        <w:t>(</w:t>
      </w:r>
      <w:r w:rsidRPr="00AE777E">
        <w:rPr>
          <w:rtl/>
        </w:rPr>
        <w:t>2) الضحضاح في الأصل : ما رق من الماء على وجه الأرض ما يبلغ الكعبين ، فاستعاره للنار. النهاية 3 / 75.</w:t>
      </w:r>
    </w:p>
    <w:p w14:paraId="69F7A127" w14:textId="77777777" w:rsidR="003463FC" w:rsidRPr="00AE777E" w:rsidRDefault="003463FC" w:rsidP="00B5207A">
      <w:pPr>
        <w:pStyle w:val="libFootnote0"/>
        <w:rPr>
          <w:rtl/>
          <w:lang w:bidi="fa-IR"/>
        </w:rPr>
      </w:pPr>
      <w:r>
        <w:rPr>
          <w:rtl/>
        </w:rPr>
        <w:t>(</w:t>
      </w:r>
      <w:r w:rsidRPr="00AE777E">
        <w:rPr>
          <w:rtl/>
        </w:rPr>
        <w:t>3) أخرجه البخاري في الصحيح 5 / 65 ، 8 / 57.</w:t>
      </w:r>
    </w:p>
    <w:p w14:paraId="5BEE3EF7" w14:textId="77777777" w:rsidR="003463FC" w:rsidRDefault="003463FC" w:rsidP="003C3863">
      <w:pPr>
        <w:pStyle w:val="libFootnote"/>
        <w:rPr>
          <w:rtl/>
        </w:rPr>
      </w:pPr>
      <w:r w:rsidRPr="00AE777E">
        <w:rPr>
          <w:rtl/>
        </w:rPr>
        <w:t>ومسلم في الصحيح 1 / 194 عن العباس بن عبد المطلب بن عبد المطلب بزيادة في أوله كتاب الإيمان</w:t>
      </w:r>
    </w:p>
    <w:p w14:paraId="5DF275DA" w14:textId="77777777" w:rsidR="003463FC" w:rsidRPr="00AE36A1" w:rsidRDefault="003463FC" w:rsidP="00B5207A">
      <w:pPr>
        <w:pStyle w:val="libNormal"/>
        <w:rPr>
          <w:rtl/>
        </w:rPr>
      </w:pPr>
      <w:r>
        <w:rPr>
          <w:rtl/>
          <w:lang w:bidi="fa-IR"/>
        </w:rPr>
        <w:br w:type="page"/>
      </w:r>
      <w:r w:rsidRPr="00AE36A1">
        <w:rPr>
          <w:rtl/>
        </w:rPr>
        <w:t>فهذا شأن من مات على الكفر ، فلو كان مات على التوحيد لنجا من النار أصلا.</w:t>
      </w:r>
    </w:p>
    <w:p w14:paraId="39A00A28" w14:textId="77777777" w:rsidR="003463FC" w:rsidRPr="00AE777E" w:rsidRDefault="003463FC" w:rsidP="00B5207A">
      <w:pPr>
        <w:pStyle w:val="libNormal"/>
        <w:rPr>
          <w:rtl/>
        </w:rPr>
      </w:pPr>
      <w:r w:rsidRPr="00AE777E">
        <w:rPr>
          <w:rtl/>
        </w:rPr>
        <w:t xml:space="preserve">والأحاديث الصحيحة ، والأخبار المتكاثرة طافحة بذلك ، وقد فخر المنصور على محمّد بن عبد الله بن الحسن لما خرج بالمدينة وكاتبه المكاتبات المشهورة ، ومنها في كتاب المنصور : وقد بعث النبي </w:t>
      </w:r>
      <w:r w:rsidRPr="008D677E">
        <w:rPr>
          <w:rStyle w:val="libAlaemChar"/>
          <w:rtl/>
        </w:rPr>
        <w:t>صلى‌الله‌عليه‌وسلم</w:t>
      </w:r>
      <w:r w:rsidRPr="00AE777E">
        <w:rPr>
          <w:rtl/>
        </w:rPr>
        <w:t xml:space="preserve"> وله أربعة أعمام ، فآمن به اثنان أحدهما أبي ، وكفر به اثنان أحدهما أبوك.</w:t>
      </w:r>
    </w:p>
    <w:p w14:paraId="4BB271D4" w14:textId="77777777" w:rsidR="003463FC" w:rsidRPr="00AE777E" w:rsidRDefault="003463FC" w:rsidP="00B5207A">
      <w:pPr>
        <w:pStyle w:val="libNormal"/>
        <w:rPr>
          <w:rtl/>
        </w:rPr>
      </w:pPr>
      <w:r w:rsidRPr="00AE777E">
        <w:rPr>
          <w:rtl/>
        </w:rPr>
        <w:t>ومن شعر عبد الله بن المعتز يخاطب الفاطميين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C068731" w14:textId="77777777" w:rsidTr="00FB75B5">
        <w:trPr>
          <w:tblCellSpacing w:w="15" w:type="dxa"/>
          <w:jc w:val="center"/>
        </w:trPr>
        <w:tc>
          <w:tcPr>
            <w:tcW w:w="2362" w:type="pct"/>
            <w:vAlign w:val="center"/>
          </w:tcPr>
          <w:p w14:paraId="17C5AEEE" w14:textId="77777777" w:rsidR="003463FC" w:rsidRPr="00AE777E" w:rsidRDefault="003463FC" w:rsidP="00FB307E">
            <w:pPr>
              <w:pStyle w:val="libPoem"/>
              <w:rPr>
                <w:rtl/>
              </w:rPr>
            </w:pPr>
            <w:r>
              <w:rPr>
                <w:rtl/>
              </w:rPr>
              <w:t>و</w:t>
            </w:r>
            <w:r w:rsidRPr="00AE777E">
              <w:rPr>
                <w:rtl/>
              </w:rPr>
              <w:t>أنتم بنو بنته دوننا</w:t>
            </w:r>
            <w:r w:rsidRPr="007F3230">
              <w:rPr>
                <w:rStyle w:val="libPoemTiniCharChar"/>
                <w:rtl/>
              </w:rPr>
              <w:br/>
              <w:t> </w:t>
            </w:r>
          </w:p>
        </w:tc>
        <w:tc>
          <w:tcPr>
            <w:tcW w:w="196" w:type="pct"/>
            <w:vAlign w:val="center"/>
          </w:tcPr>
          <w:p w14:paraId="15D49CEE" w14:textId="77777777" w:rsidR="003463FC" w:rsidRPr="00AE777E" w:rsidRDefault="003463FC" w:rsidP="00FB307E">
            <w:pPr>
              <w:pStyle w:val="libPoem"/>
            </w:pPr>
            <w:r w:rsidRPr="00AE777E">
              <w:rPr>
                <w:rtl/>
              </w:rPr>
              <w:t> </w:t>
            </w:r>
          </w:p>
        </w:tc>
        <w:tc>
          <w:tcPr>
            <w:tcW w:w="2361" w:type="pct"/>
            <w:vAlign w:val="center"/>
          </w:tcPr>
          <w:p w14:paraId="18952058" w14:textId="77777777" w:rsidR="003463FC" w:rsidRPr="00AE777E" w:rsidRDefault="003463FC" w:rsidP="00FB307E">
            <w:pPr>
              <w:pStyle w:val="libPoem"/>
            </w:pPr>
            <w:r>
              <w:rPr>
                <w:rtl/>
              </w:rPr>
              <w:t>و</w:t>
            </w:r>
            <w:r w:rsidRPr="00AE777E">
              <w:rPr>
                <w:rtl/>
              </w:rPr>
              <w:t xml:space="preserve">نحن بنو عمّه المسلم </w:t>
            </w:r>
            <w:r w:rsidRPr="007F3230">
              <w:rPr>
                <w:rStyle w:val="libPoemTiniCharChar"/>
                <w:rtl/>
              </w:rPr>
              <w:br/>
              <w:t> </w:t>
            </w:r>
          </w:p>
        </w:tc>
      </w:tr>
    </w:tbl>
    <w:p w14:paraId="117D379F" w14:textId="77777777" w:rsidR="003463FC" w:rsidRPr="00AE777E" w:rsidRDefault="003463FC" w:rsidP="003463FC">
      <w:pPr>
        <w:rPr>
          <w:rtl/>
          <w:lang w:bidi="fa-IR"/>
        </w:rPr>
      </w:pPr>
      <w:r>
        <w:rPr>
          <w:rtl/>
          <w:lang w:bidi="fa-IR"/>
        </w:rPr>
        <w:t>[</w:t>
      </w:r>
      <w:r w:rsidRPr="00AE777E">
        <w:rPr>
          <w:rtl/>
          <w:lang w:bidi="fa-IR"/>
        </w:rPr>
        <w:t>المتقارب</w:t>
      </w:r>
      <w:r>
        <w:rPr>
          <w:rtl/>
          <w:lang w:bidi="fa-IR"/>
        </w:rPr>
        <w:t>]</w:t>
      </w:r>
    </w:p>
    <w:p w14:paraId="0BCB99EB" w14:textId="77777777" w:rsidR="003463FC" w:rsidRPr="00AE777E" w:rsidRDefault="003463FC" w:rsidP="00B5207A">
      <w:pPr>
        <w:pStyle w:val="libNormal"/>
        <w:rPr>
          <w:rtl/>
        </w:rPr>
      </w:pPr>
      <w:r>
        <w:rPr>
          <w:rtl/>
        </w:rPr>
        <w:t>و</w:t>
      </w:r>
      <w:r w:rsidRPr="00AE777E">
        <w:rPr>
          <w:rtl/>
        </w:rPr>
        <w:t xml:space="preserve">أخرج الرّافضيّ أيضا في تصنيفه قصة وفاة أبي طالب من طريق علي بن محمّد بن متيم : سمعت أبي يقول : سمعت جدي يقول : سمعت علي بن أبي طالب يقول : تبع أبو طالب عبد المطلب في كل أحواله حتى خرج من الدنيا وهو على ملّته ، وأوصاني أن أدفنه في قبره ، فأخبرت رسول الله </w:t>
      </w:r>
      <w:r w:rsidRPr="008D677E">
        <w:rPr>
          <w:rStyle w:val="libAlaemChar"/>
          <w:rtl/>
        </w:rPr>
        <w:t>صلى‌الله‌عليه‌وسلم</w:t>
      </w:r>
      <w:r w:rsidRPr="00AE777E">
        <w:rPr>
          <w:rtl/>
        </w:rPr>
        <w:t xml:space="preserve"> فقال : اذهب فواره. وأتيته لما أنزل به فغسلته وكفنته ، وحملته إلى الحجون فنبشت عن قبر عبد المطلب ، فوجدته متوجها إلى القبلة فدفنته معه.</w:t>
      </w:r>
      <w:r>
        <w:rPr>
          <w:rFonts w:hint="cs"/>
          <w:rtl/>
        </w:rPr>
        <w:t xml:space="preserve"> </w:t>
      </w:r>
      <w:r w:rsidRPr="00AE777E">
        <w:rPr>
          <w:rtl/>
        </w:rPr>
        <w:t>قال متيم : ما عبد علي ولا أحد من آبائه إلا الله إلى أن ماتوا. أخرجه عن أبي بشر المتقدم ذكره عن أبي بردة السلمي ، عن الحسن بن ما شاء الله ، عن أبيه ، عن علي بن محمّد بن متيم.</w:t>
      </w:r>
    </w:p>
    <w:p w14:paraId="1CDC86F8" w14:textId="77777777" w:rsidR="003463FC" w:rsidRPr="00AE777E" w:rsidRDefault="003463FC" w:rsidP="00B5207A">
      <w:pPr>
        <w:pStyle w:val="libNormal"/>
        <w:rPr>
          <w:rtl/>
        </w:rPr>
      </w:pPr>
      <w:r w:rsidRPr="00AE777E">
        <w:rPr>
          <w:rtl/>
        </w:rPr>
        <w:t xml:space="preserve">وهذه سلسلة شيعية من الغلاة في الرّفض ، فلا يفرح به ، وقد عارضه ما هو أصح منه مما تقدم فهو المعتمد ، ثم استدل الرافضيّ بقول الله تعالى : </w:t>
      </w:r>
      <w:r w:rsidRPr="008D677E">
        <w:rPr>
          <w:rStyle w:val="libAlaemChar"/>
          <w:rtl/>
        </w:rPr>
        <w:t>(</w:t>
      </w:r>
      <w:r w:rsidRPr="00EA0988">
        <w:rPr>
          <w:rStyle w:val="libAieChar"/>
          <w:rtl/>
        </w:rPr>
        <w:t>فَالَّذِينَ آمَنُوا بِهِ وَعَزَّرُوهُ وَنَصَرُوهُ وَاتَّبَعُوا النُّورَ الَّذِي أُنْزِلَ مَعَهُ ، أُولئِكَ هُمُ الْمُفْلِحُونَ</w:t>
      </w:r>
      <w:r w:rsidRPr="008D677E">
        <w:rPr>
          <w:rStyle w:val="libAlaemChar"/>
          <w:rtl/>
        </w:rPr>
        <w:t>)</w:t>
      </w:r>
      <w:r w:rsidRPr="00AE777E">
        <w:rPr>
          <w:rtl/>
        </w:rPr>
        <w:t xml:space="preserve"> </w:t>
      </w:r>
      <w:r>
        <w:rPr>
          <w:rtl/>
        </w:rPr>
        <w:t>[</w:t>
      </w:r>
      <w:r w:rsidRPr="00AE777E">
        <w:rPr>
          <w:rtl/>
        </w:rPr>
        <w:t>الأعراف : 157</w:t>
      </w:r>
      <w:r>
        <w:rPr>
          <w:rtl/>
        </w:rPr>
        <w:t>]</w:t>
      </w:r>
      <w:r w:rsidRPr="00AE777E">
        <w:rPr>
          <w:rtl/>
        </w:rPr>
        <w:t xml:space="preserve"> قال : وقد عزّره أبو طالب بما اشتهر وعلم ، ونابذ قريشا وعاداهم بسببه مما لا يدفعه أحد من نقلة الأخبار ، فيكون من المفلحين. انتهى.</w:t>
      </w:r>
    </w:p>
    <w:p w14:paraId="53328D38" w14:textId="77777777" w:rsidR="003463FC" w:rsidRDefault="003463FC" w:rsidP="00B5207A">
      <w:pPr>
        <w:pStyle w:val="libNormal"/>
        <w:rPr>
          <w:rtl/>
        </w:rPr>
      </w:pPr>
      <w:r w:rsidRPr="00AE777E">
        <w:rPr>
          <w:rtl/>
        </w:rPr>
        <w:t>وهذا مبلغهم من العلم ، وإنا نسلم أنه نصره وبالغ في ذلك ، لكنه لم يتبع النّور الّذي أنزل معه ، وهو الكتاب العزيز الداعي إلى التوحيد ، ولا يحصل الفلاح إلا بحصول ما رتب عليه من الصفات كلها.</w:t>
      </w:r>
    </w:p>
    <w:p w14:paraId="55606EDD" w14:textId="77777777" w:rsidR="003463FC" w:rsidRDefault="003463FC" w:rsidP="00656991">
      <w:pPr>
        <w:pStyle w:val="libLine"/>
        <w:rPr>
          <w:rtl/>
        </w:rPr>
      </w:pPr>
      <w:r w:rsidRPr="00AE777E">
        <w:rPr>
          <w:rtl/>
        </w:rPr>
        <w:t>__________________</w:t>
      </w:r>
    </w:p>
    <w:p w14:paraId="6F8A0619" w14:textId="77777777" w:rsidR="003463FC" w:rsidRDefault="003463FC" w:rsidP="00B5207A">
      <w:pPr>
        <w:pStyle w:val="libFootnote0"/>
        <w:rPr>
          <w:rtl/>
        </w:rPr>
      </w:pPr>
      <w:r>
        <w:rPr>
          <w:rFonts w:hint="cs"/>
          <w:rtl/>
        </w:rPr>
        <w:t>باب شفاعة النبي صلى الله عليه وآله وسلم لأبي طالب ... (90) حديث رقم (357/209)، وأحمد في المسند 1/206،207،210 وعبد الرزاق في المصنف 9939، وأورده المنفي الهندي في كنز العمال حديث رقم 3409 ، وابن عساكر في التاريخ 3/107.</w:t>
      </w:r>
    </w:p>
    <w:p w14:paraId="1D18E9EA" w14:textId="77777777" w:rsidR="003463FC" w:rsidRPr="00AE777E" w:rsidRDefault="003463FC" w:rsidP="00B5207A">
      <w:pPr>
        <w:pStyle w:val="libNormal"/>
        <w:rPr>
          <w:rtl/>
        </w:rPr>
      </w:pPr>
      <w:r>
        <w:rPr>
          <w:rtl/>
        </w:rPr>
        <w:br w:type="page"/>
      </w:r>
      <w:r w:rsidRPr="00AE777E">
        <w:rPr>
          <w:rtl/>
        </w:rPr>
        <w:t>وقال المرزباني : مات أبو طالب في السنة العاشرة من المبعث ، وكان له يوم مات بضع وثمانون سنة.</w:t>
      </w:r>
    </w:p>
    <w:p w14:paraId="5FD28129" w14:textId="77777777" w:rsidR="003463FC" w:rsidRPr="00AE777E" w:rsidRDefault="003463FC" w:rsidP="00B5207A">
      <w:pPr>
        <w:pStyle w:val="libNormal"/>
        <w:rPr>
          <w:rtl/>
        </w:rPr>
      </w:pPr>
      <w:r w:rsidRPr="00AE777E">
        <w:rPr>
          <w:rtl/>
        </w:rPr>
        <w:t>وذكر ابن سعد ، عن الواقدي</w:t>
      </w:r>
      <w:r>
        <w:rPr>
          <w:rtl/>
        </w:rPr>
        <w:t xml:space="preserve"> ـ </w:t>
      </w:r>
      <w:r w:rsidRPr="00AE777E">
        <w:rPr>
          <w:rtl/>
        </w:rPr>
        <w:t>أنه مات في نصف شوال منها.</w:t>
      </w:r>
      <w:r>
        <w:rPr>
          <w:rFonts w:hint="cs"/>
          <w:rtl/>
        </w:rPr>
        <w:t xml:space="preserve"> </w:t>
      </w:r>
      <w:r>
        <w:rPr>
          <w:rtl/>
        </w:rPr>
        <w:t>و</w:t>
      </w:r>
      <w:r w:rsidRPr="00AE777E">
        <w:rPr>
          <w:rtl/>
        </w:rPr>
        <w:t xml:space="preserve">قد وقعت لنا رواية أبي طالب عن رسول الله </w:t>
      </w:r>
      <w:r w:rsidRPr="008D677E">
        <w:rPr>
          <w:rStyle w:val="libAlaemChar"/>
          <w:rtl/>
        </w:rPr>
        <w:t>صلى‌الله‌عليه‌وسلم</w:t>
      </w:r>
      <w:r w:rsidRPr="00AE777E">
        <w:rPr>
          <w:rtl/>
        </w:rPr>
        <w:t xml:space="preserve"> فيما أخرجه الخطيب في كتاب رواية الآباء عن الأبناء ، من طريق أحمد بن الحسن المعروف بدبيس : حدثنا محمّد بن إسماعيل بن إبراهيم العلويّ ، حدثني عم أبي الحسين بن محمّد ، عن أبيه موسى بن جعفر ، عن أبيه ، عن علي بن الحسين ، عن الحسين بن علي ، قال : سمعت أبا طالب يقول : حدثني محمّد ابن أخي ، وكان والله صدوقا ، قال : قلت له : بم بعثت يا محمّد</w:t>
      </w:r>
      <w:r>
        <w:rPr>
          <w:rtl/>
        </w:rPr>
        <w:t>؟</w:t>
      </w:r>
      <w:r w:rsidRPr="00AE777E">
        <w:rPr>
          <w:rtl/>
        </w:rPr>
        <w:t xml:space="preserve"> قال : «بصلة الأرحام ، وإقام الصّلاة ، وإيتاء الزّكاة»</w:t>
      </w:r>
      <w:r>
        <w:rPr>
          <w:rtl/>
        </w:rPr>
        <w:t>.</w:t>
      </w:r>
    </w:p>
    <w:p w14:paraId="29B1E2DA" w14:textId="77777777" w:rsidR="003463FC" w:rsidRPr="00AE777E" w:rsidRDefault="003463FC" w:rsidP="00B5207A">
      <w:pPr>
        <w:pStyle w:val="libNormal"/>
        <w:rPr>
          <w:rtl/>
        </w:rPr>
      </w:pPr>
      <w:r w:rsidRPr="00AE777E">
        <w:rPr>
          <w:rtl/>
        </w:rPr>
        <w:t>قال الخطيب : لم أكتبه بهذا الإسناد إلا عن هذا الشيخ ، ودبيس المقرئ صاحب غرائب ، وكثير الرواية للمناكير. ز</w:t>
      </w:r>
      <w:r>
        <w:rPr>
          <w:rFonts w:hint="cs"/>
          <w:rtl/>
        </w:rPr>
        <w:t xml:space="preserve"> </w:t>
      </w:r>
      <w:r>
        <w:rPr>
          <w:rtl/>
        </w:rPr>
        <w:t>و</w:t>
      </w:r>
      <w:r w:rsidRPr="00AE777E">
        <w:rPr>
          <w:rtl/>
        </w:rPr>
        <w:t>قال الخطيب أيضا : أخبرنا أبو نعيم ، حدثنا محمّد بن فارس بن حمدان ، حدثنا علي بن السراج البرقعيدي ، حدثنا جعفر بن عبد الواحد القاص ، قال : قال لنا محمّد بن عباد ، عن إسحاق عن عيسى ، عن مهاجر مولى بني نوفل ، سمعت أبا رافع أنه سمع أبا طالب يقول : حدثني محمّد أن الله أمره بصلة الأرحام ، وأن يعبد الله وحده لا يعبد معه أحد ، ومحمّد عندي الصدوق الأمين.</w:t>
      </w:r>
    </w:p>
    <w:p w14:paraId="2858A0AF" w14:textId="77777777" w:rsidR="003463FC" w:rsidRPr="00AE777E" w:rsidRDefault="003463FC" w:rsidP="00B5207A">
      <w:pPr>
        <w:pStyle w:val="libNormal"/>
        <w:rPr>
          <w:rtl/>
        </w:rPr>
      </w:pPr>
      <w:r w:rsidRPr="00AE777E">
        <w:rPr>
          <w:rtl/>
        </w:rPr>
        <w:t>قال الخطيب : لا يثبت هذا الحديث أهل العلم بالنقل ، وفي إسناده غير واحد من المجهولين ، وجعفر ذاهب الحديث.</w:t>
      </w:r>
    </w:p>
    <w:p w14:paraId="6B192B18" w14:textId="77777777" w:rsidR="003463FC" w:rsidRPr="00AE777E" w:rsidRDefault="003463FC" w:rsidP="00B5207A">
      <w:pPr>
        <w:pStyle w:val="libNormal"/>
        <w:rPr>
          <w:rtl/>
        </w:rPr>
      </w:pPr>
      <w:r w:rsidRPr="00AE777E">
        <w:rPr>
          <w:rtl/>
        </w:rPr>
        <w:t>وقال ابن سعد في الطبقات : أخبرنا إسحاق الأزرق ، حدثنا عبد الله بن عون ، عن عمرو بن سعيد</w:t>
      </w:r>
      <w:r>
        <w:rPr>
          <w:rtl/>
        </w:rPr>
        <w:t xml:space="preserve"> ـ </w:t>
      </w:r>
      <w:r w:rsidRPr="00AE777E">
        <w:rPr>
          <w:rtl/>
        </w:rPr>
        <w:t>أنّ أبا طالب قال : كنت بذي المجاز مع ابن أخي ، فأدركني العطش ، فشكوت إليه ولا أرى عنده شيئا ، قال : فثنى وركه ، ثم نزل فأهوى بعصاه إلى الأرض ، فإذا بالماء ، فقال : اشرب يا عم ، فشربت.</w:t>
      </w:r>
    </w:p>
    <w:p w14:paraId="3F972989" w14:textId="77777777" w:rsidR="003463FC" w:rsidRPr="00AE777E" w:rsidRDefault="003463FC" w:rsidP="00B5207A">
      <w:pPr>
        <w:pStyle w:val="libNormal"/>
        <w:rPr>
          <w:rtl/>
        </w:rPr>
      </w:pPr>
      <w:r w:rsidRPr="00AE777E">
        <w:rPr>
          <w:rtl/>
        </w:rPr>
        <w:t>ومما لم يذكره الرّافضيّ من الأحاديث الواردة في هذا الباب ما</w:t>
      </w:r>
      <w:r>
        <w:rPr>
          <w:rFonts w:hint="cs"/>
          <w:rtl/>
        </w:rPr>
        <w:t xml:space="preserve"> </w:t>
      </w:r>
      <w:r w:rsidRPr="00AE777E">
        <w:rPr>
          <w:rtl/>
        </w:rPr>
        <w:t>أخرجه تمام الرازيّ في فوائده ، من طريق الوليد بن مسلم ، عن عبد الله بن عمر</w:t>
      </w:r>
      <w:r>
        <w:rPr>
          <w:rtl/>
        </w:rPr>
        <w:t xml:space="preserve"> ـ </w:t>
      </w:r>
      <w:r w:rsidRPr="00AE777E">
        <w:rPr>
          <w:rtl/>
        </w:rPr>
        <w:t>رفعه</w:t>
      </w:r>
      <w:r>
        <w:rPr>
          <w:rtl/>
        </w:rPr>
        <w:t xml:space="preserve"> ـ </w:t>
      </w:r>
      <w:r w:rsidRPr="00AE777E">
        <w:rPr>
          <w:rtl/>
        </w:rPr>
        <w:t>أنه إذا كان يوم القيامة شفعت لأبي ، وأمّي ، وعمّي أبي طالب ، وأخ لي كان في الجاهلية.</w:t>
      </w:r>
    </w:p>
    <w:p w14:paraId="25214350" w14:textId="77777777" w:rsidR="003463FC" w:rsidRPr="00AE777E" w:rsidRDefault="003463FC" w:rsidP="00B5207A">
      <w:pPr>
        <w:pStyle w:val="libNormal"/>
        <w:rPr>
          <w:rtl/>
        </w:rPr>
      </w:pPr>
      <w:r w:rsidRPr="00AE777E">
        <w:rPr>
          <w:rtl/>
        </w:rPr>
        <w:t>وقال تمّام : الوليد منكر الحديث. قال ابن عساكر : والصحيح ما</w:t>
      </w:r>
      <w:r>
        <w:rPr>
          <w:rFonts w:hint="cs"/>
          <w:rtl/>
        </w:rPr>
        <w:t xml:space="preserve"> </w:t>
      </w:r>
      <w:r w:rsidRPr="00AE777E">
        <w:rPr>
          <w:rtl/>
        </w:rPr>
        <w:t>أخرجه مسلم من حديث أبي سعيد الخدريّ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ذكر عنده أبو طالب فقال : «ينفعه شفاعتي يوم القيامة ، فيجعل في ضحضاح من النّار يبلغ كعبيه يغلي منه دماغه»</w:t>
      </w:r>
      <w:r>
        <w:rPr>
          <w:rtl/>
        </w:rPr>
        <w:t>.</w:t>
      </w:r>
    </w:p>
    <w:p w14:paraId="0820260A" w14:textId="77777777" w:rsidR="003463FC" w:rsidRDefault="003463FC" w:rsidP="00B5207A">
      <w:pPr>
        <w:pStyle w:val="libNormal"/>
        <w:rPr>
          <w:rtl/>
          <w:lang w:bidi="fa-IR"/>
        </w:rPr>
      </w:pPr>
      <w:r w:rsidRPr="00E44A63">
        <w:rPr>
          <w:rStyle w:val="libBold2Char"/>
          <w:rtl/>
        </w:rPr>
        <w:br w:type="page"/>
        <w:t xml:space="preserve">10176 ـ أبو طرفة الكندي </w:t>
      </w:r>
      <w:r w:rsidRPr="00A27F32">
        <w:rPr>
          <w:rtl/>
        </w:rPr>
        <w:t>(1)</w:t>
      </w:r>
      <w:r w:rsidRPr="00AB5865">
        <w:rPr>
          <w:rFonts w:hint="cs"/>
          <w:rtl/>
        </w:rPr>
        <w:t>.</w:t>
      </w:r>
    </w:p>
    <w:p w14:paraId="545FF62B" w14:textId="77777777" w:rsidR="003463FC" w:rsidRPr="00AE777E" w:rsidRDefault="003463FC" w:rsidP="00B5207A">
      <w:pPr>
        <w:pStyle w:val="libNormal"/>
        <w:rPr>
          <w:rtl/>
        </w:rPr>
      </w:pPr>
      <w:r w:rsidRPr="00AE777E">
        <w:rPr>
          <w:rtl/>
        </w:rPr>
        <w:t xml:space="preserve">تابعي أرسل حديثا فذكره بعضهم بسببه في الصحابة ، فأورده المستغفري من طريق بقية ، حدثني الوليد بن كامل ، عن أبي طرفة الكندي ، قال : قال رسول الله </w:t>
      </w:r>
      <w:r w:rsidRPr="008D677E">
        <w:rPr>
          <w:rStyle w:val="libAlaemChar"/>
          <w:rtl/>
        </w:rPr>
        <w:t>صلى‌الله‌عليه‌وسلم</w:t>
      </w:r>
      <w:r w:rsidRPr="00AE777E">
        <w:rPr>
          <w:rtl/>
        </w:rPr>
        <w:t xml:space="preserve"> : «من غلبت صحّته مرضه فلا يتداوى»</w:t>
      </w:r>
      <w:r>
        <w:rPr>
          <w:rtl/>
        </w:rPr>
        <w:t>.</w:t>
      </w:r>
    </w:p>
    <w:p w14:paraId="0073B3BB" w14:textId="77777777" w:rsidR="003463FC" w:rsidRPr="00AE777E" w:rsidRDefault="003463FC" w:rsidP="00B5207A">
      <w:pPr>
        <w:pStyle w:val="libNormal"/>
        <w:rPr>
          <w:rtl/>
        </w:rPr>
      </w:pPr>
      <w:r w:rsidRPr="00E44A63">
        <w:rPr>
          <w:rStyle w:val="libBold2Char"/>
          <w:rtl/>
        </w:rPr>
        <w:t xml:space="preserve">10177 ـ أبو طريف : </w:t>
      </w:r>
      <w:r w:rsidRPr="00AE777E">
        <w:rPr>
          <w:rtl/>
        </w:rPr>
        <w:t>مولى عبد الرحمن بن طريف.</w:t>
      </w:r>
    </w:p>
    <w:p w14:paraId="71C2B3D2" w14:textId="77777777" w:rsidR="003463FC" w:rsidRPr="00AE777E" w:rsidRDefault="003463FC" w:rsidP="00B5207A">
      <w:pPr>
        <w:pStyle w:val="libNormal"/>
        <w:rPr>
          <w:rtl/>
        </w:rPr>
      </w:pPr>
      <w:r w:rsidRPr="00AE777E">
        <w:rPr>
          <w:rtl/>
        </w:rPr>
        <w:t xml:space="preserve">تابعي أرسل حديثا ، فذكره بعضهم في الصحابة بسببه ، أخرج أبو داود في كتاب القدر ، من طريق عمر بن عبد الله مولى عفرة عن أبي طريف ، قال : بلغنا أنّ النبيّ </w:t>
      </w:r>
      <w:r w:rsidRPr="008D677E">
        <w:rPr>
          <w:rStyle w:val="libAlaemChar"/>
          <w:rtl/>
        </w:rPr>
        <w:t>صلى‌الله‌عليه‌وسلم</w:t>
      </w:r>
      <w:r w:rsidRPr="00AE777E">
        <w:rPr>
          <w:rtl/>
        </w:rPr>
        <w:t xml:space="preserve"> قال : «إنّي سألت ربّي للّاهين من ذريّة البشر»</w:t>
      </w:r>
      <w:r>
        <w:rPr>
          <w:rtl/>
        </w:rPr>
        <w:t>.</w:t>
      </w:r>
    </w:p>
    <w:p w14:paraId="5579638B" w14:textId="77777777" w:rsidR="003463FC" w:rsidRPr="001925FB" w:rsidRDefault="003463FC" w:rsidP="003463FC">
      <w:pPr>
        <w:pStyle w:val="Heading1Center"/>
        <w:rPr>
          <w:rtl/>
        </w:rPr>
      </w:pPr>
      <w:bookmarkStart w:id="17" w:name="_Toc90218512"/>
      <w:r w:rsidRPr="001925FB">
        <w:rPr>
          <w:rtl/>
        </w:rPr>
        <w:t>حرف الظاء المشالة</w:t>
      </w:r>
      <w:bookmarkEnd w:id="17"/>
    </w:p>
    <w:p w14:paraId="2CECB239" w14:textId="77777777" w:rsidR="003463FC" w:rsidRPr="001925FB" w:rsidRDefault="003463FC" w:rsidP="0050127A">
      <w:pPr>
        <w:pStyle w:val="libCenterBold1"/>
        <w:rPr>
          <w:rtl/>
        </w:rPr>
      </w:pPr>
      <w:r w:rsidRPr="001925FB">
        <w:rPr>
          <w:rtl/>
        </w:rPr>
        <w:t>القسم الأول</w:t>
      </w:r>
    </w:p>
    <w:p w14:paraId="0F7E0FAC" w14:textId="77777777" w:rsidR="003463FC" w:rsidRPr="00AE777E" w:rsidRDefault="003463FC" w:rsidP="00B5207A">
      <w:pPr>
        <w:pStyle w:val="libNormal"/>
        <w:rPr>
          <w:rtl/>
        </w:rPr>
      </w:pPr>
      <w:r w:rsidRPr="00E44A63">
        <w:rPr>
          <w:rStyle w:val="libBold2Char"/>
          <w:rtl/>
        </w:rPr>
        <w:t xml:space="preserve">10178 ـ أبو ظبيان : </w:t>
      </w:r>
      <w:r w:rsidRPr="00AE777E">
        <w:rPr>
          <w:rtl/>
        </w:rPr>
        <w:t>اسمه عبد الله بن الحارث بن كبير (2) ، بالموحدة ، الغامدي.</w:t>
      </w:r>
    </w:p>
    <w:p w14:paraId="722C0097" w14:textId="77777777" w:rsidR="003463FC" w:rsidRPr="00AE777E" w:rsidRDefault="003463FC" w:rsidP="00B5207A">
      <w:pPr>
        <w:pStyle w:val="libNormal"/>
        <w:rPr>
          <w:rtl/>
        </w:rPr>
      </w:pPr>
      <w:r w:rsidRPr="00AE777E">
        <w:rPr>
          <w:rtl/>
        </w:rPr>
        <w:t>تقدم في الأسماء.</w:t>
      </w:r>
    </w:p>
    <w:p w14:paraId="1D1F8928" w14:textId="77777777" w:rsidR="003463FC" w:rsidRPr="00AE777E" w:rsidRDefault="003463FC" w:rsidP="00B5207A">
      <w:pPr>
        <w:pStyle w:val="libNormal"/>
        <w:rPr>
          <w:rtl/>
        </w:rPr>
      </w:pPr>
      <w:r w:rsidRPr="00E44A63">
        <w:rPr>
          <w:rStyle w:val="libBold2Char"/>
          <w:rtl/>
        </w:rPr>
        <w:t xml:space="preserve">10179 ـ أبو ظبية </w:t>
      </w:r>
      <w:r w:rsidRPr="00A27F32">
        <w:rPr>
          <w:rtl/>
        </w:rPr>
        <w:t>(3)</w:t>
      </w:r>
      <w:r w:rsidRPr="00AB5865">
        <w:rPr>
          <w:rFonts w:hint="cs"/>
          <w:rtl/>
        </w:rPr>
        <w:t xml:space="preserve"> </w:t>
      </w:r>
      <w:r w:rsidRPr="00AE777E">
        <w:rPr>
          <w:rtl/>
        </w:rPr>
        <w:t xml:space="preserve">: بتقديم الموحدة الساكنة على الياء الأخيرة ، صاحب منحة النبي </w:t>
      </w:r>
      <w:r w:rsidRPr="008D677E">
        <w:rPr>
          <w:rStyle w:val="libAlaemChar"/>
          <w:rtl/>
        </w:rPr>
        <w:t>صلى‌الله‌عليه‌وسلم</w:t>
      </w:r>
      <w:r w:rsidRPr="00AE777E">
        <w:rPr>
          <w:rtl/>
        </w:rPr>
        <w:t>.</w:t>
      </w:r>
    </w:p>
    <w:p w14:paraId="5DDD9760" w14:textId="77777777" w:rsidR="003463FC" w:rsidRPr="00AE777E" w:rsidRDefault="003463FC" w:rsidP="00B5207A">
      <w:pPr>
        <w:pStyle w:val="libNormal"/>
        <w:rPr>
          <w:rtl/>
        </w:rPr>
      </w:pPr>
      <w:r w:rsidRPr="00AE777E">
        <w:rPr>
          <w:rtl/>
        </w:rPr>
        <w:t>قال ابن مندة : روى حديثه أبو أسامة ، عن عبد الرحمن بن يزيد ، عن أبي سلام ، عنه ورواه غيره</w:t>
      </w:r>
      <w:r>
        <w:rPr>
          <w:rtl/>
        </w:rPr>
        <w:t xml:space="preserve"> ـ </w:t>
      </w:r>
      <w:r w:rsidRPr="00AE777E">
        <w:rPr>
          <w:rtl/>
        </w:rPr>
        <w:t xml:space="preserve">يعني عن عبد الرحمن ، فقال : عن أبي سلمي ووصله أبو أحمد الحاكم من طريق أبي أسامة ، ولفظه عن أبي سلام مولى قريش ، قال : أتيت الكوفة فجلست يوم الجمعة في مجلس عظيم ، فأقبل رجل فسلّم على القوم ، فقال : أنا أبو ظبية صاحب منحة رسول الله </w:t>
      </w:r>
      <w:r w:rsidRPr="008D677E">
        <w:rPr>
          <w:rStyle w:val="libAlaemChar"/>
          <w:rtl/>
        </w:rPr>
        <w:t>صلى‌الله‌عليه‌وسلم</w:t>
      </w:r>
      <w:r w:rsidRPr="00AE777E">
        <w:rPr>
          <w:rtl/>
        </w:rPr>
        <w:t xml:space="preserve"> ، كان يخبرني أني سأفتقر بعده ، وكنت في العطاء ، فخاف على المغيرة بن شعبة فأنا أسأل فيكم من الجمعة إلى الجمعة ، فقال له القوم : حدثنا يا أبا ظبية بشيء سمعته من رسول الله </w:t>
      </w:r>
      <w:r w:rsidRPr="008D677E">
        <w:rPr>
          <w:rStyle w:val="libAlaemChar"/>
          <w:rtl/>
        </w:rPr>
        <w:t>صلى‌الله‌عليه‌وسلم</w:t>
      </w:r>
      <w:r w:rsidRPr="00AE777E">
        <w:rPr>
          <w:rtl/>
        </w:rPr>
        <w:t xml:space="preserve">. فقال : قال رسول الله </w:t>
      </w:r>
      <w:r w:rsidRPr="008D677E">
        <w:rPr>
          <w:rStyle w:val="libAlaemChar"/>
          <w:rtl/>
        </w:rPr>
        <w:t>صلى‌الله‌عليه‌وسلم</w:t>
      </w:r>
      <w:r w:rsidRPr="00AE777E">
        <w:rPr>
          <w:rtl/>
        </w:rPr>
        <w:t xml:space="preserve"> : «بخ بخ لخمس ما أثقلهنّ في الميزان : سبحان الله ، والحمد لله ، ولا إله إلّا الله ، والله أكبر ، والمؤمن يموت له الولد الصّالح فيحتسبه»</w:t>
      </w:r>
      <w:r>
        <w:rPr>
          <w:rtl/>
        </w:rPr>
        <w:t>.</w:t>
      </w:r>
    </w:p>
    <w:p w14:paraId="19052188" w14:textId="77777777" w:rsidR="003463FC" w:rsidRPr="00AE777E" w:rsidRDefault="003463FC" w:rsidP="00B5207A">
      <w:pPr>
        <w:pStyle w:val="libNormal"/>
        <w:rPr>
          <w:rtl/>
        </w:rPr>
      </w:pPr>
      <w:r w:rsidRPr="00AE777E">
        <w:rPr>
          <w:rtl/>
        </w:rPr>
        <w:t>قال : رواه الوليد بن مسلم ، عن عبد الرحمن بن يزيد بن جابر ، وعبد الله بن العلاء</w:t>
      </w:r>
    </w:p>
    <w:p w14:paraId="74E42835" w14:textId="77777777" w:rsidR="003463FC" w:rsidRPr="00AE777E" w:rsidRDefault="003463FC" w:rsidP="00656991">
      <w:pPr>
        <w:pStyle w:val="libLine"/>
        <w:rPr>
          <w:rtl/>
        </w:rPr>
      </w:pPr>
      <w:r w:rsidRPr="00AE777E">
        <w:rPr>
          <w:rtl/>
        </w:rPr>
        <w:t>__________________</w:t>
      </w:r>
    </w:p>
    <w:p w14:paraId="6FE7763B" w14:textId="77777777" w:rsidR="003463FC" w:rsidRPr="00AE777E" w:rsidRDefault="003463FC" w:rsidP="00B5207A">
      <w:pPr>
        <w:pStyle w:val="libFootnote0"/>
        <w:rPr>
          <w:rtl/>
          <w:lang w:bidi="fa-IR"/>
        </w:rPr>
      </w:pPr>
      <w:r>
        <w:rPr>
          <w:rtl/>
        </w:rPr>
        <w:t>(</w:t>
      </w:r>
      <w:r w:rsidRPr="00AE777E">
        <w:rPr>
          <w:rtl/>
        </w:rPr>
        <w:t>1) أسد الغابة : ت 6033.</w:t>
      </w:r>
    </w:p>
    <w:p w14:paraId="1DAFB4BD" w14:textId="77777777" w:rsidR="003463FC" w:rsidRPr="00AE777E" w:rsidRDefault="003463FC" w:rsidP="00B5207A">
      <w:pPr>
        <w:pStyle w:val="libFootnote0"/>
        <w:rPr>
          <w:rtl/>
          <w:lang w:bidi="fa-IR"/>
        </w:rPr>
      </w:pPr>
      <w:r>
        <w:rPr>
          <w:rtl/>
        </w:rPr>
        <w:t>(</w:t>
      </w:r>
      <w:r w:rsidRPr="00AE777E">
        <w:rPr>
          <w:rtl/>
        </w:rPr>
        <w:t>2) أسد الغابة : ت 6040.</w:t>
      </w:r>
    </w:p>
    <w:p w14:paraId="78B58183" w14:textId="77777777" w:rsidR="003463FC" w:rsidRPr="00AE777E" w:rsidRDefault="003463FC" w:rsidP="00B5207A">
      <w:pPr>
        <w:pStyle w:val="libFootnote0"/>
        <w:rPr>
          <w:rtl/>
          <w:lang w:bidi="fa-IR"/>
        </w:rPr>
      </w:pPr>
      <w:r>
        <w:rPr>
          <w:rtl/>
        </w:rPr>
        <w:t>(</w:t>
      </w:r>
      <w:r w:rsidRPr="00AE777E">
        <w:rPr>
          <w:rtl/>
        </w:rPr>
        <w:t>3) أسد الغابة : ت 6041 ، الاستيعاب : ت 3100.</w:t>
      </w:r>
    </w:p>
    <w:p w14:paraId="66366A09" w14:textId="77777777" w:rsidR="003463FC" w:rsidRPr="00AE777E" w:rsidRDefault="003463FC" w:rsidP="003C3863">
      <w:pPr>
        <w:pStyle w:val="libFootnoteCenterBold"/>
        <w:rPr>
          <w:rtl/>
        </w:rPr>
      </w:pPr>
      <w:r>
        <w:rPr>
          <w:rtl/>
        </w:rPr>
        <w:br w:type="page"/>
      </w:r>
      <w:r w:rsidRPr="00AE777E">
        <w:rPr>
          <w:rtl/>
        </w:rPr>
        <w:t xml:space="preserve">ابن زبر ، قال : حدثنا أبو سلام ، حدثني أبو سلمي راعي رسول الله </w:t>
      </w:r>
      <w:r w:rsidRPr="008D677E">
        <w:rPr>
          <w:rStyle w:val="libAlaemChar"/>
          <w:rtl/>
        </w:rPr>
        <w:t>صلى‌الله‌عليه‌وسلم</w:t>
      </w:r>
      <w:r w:rsidRPr="00AE777E">
        <w:rPr>
          <w:rtl/>
        </w:rPr>
        <w:t xml:space="preserve"> ، قال : ولقيته بالكوفة في مسجدها ، فذكر أنّ النبيّ </w:t>
      </w:r>
      <w:r w:rsidRPr="008D677E">
        <w:rPr>
          <w:rStyle w:val="libAlaemChar"/>
          <w:rtl/>
        </w:rPr>
        <w:t>صلى‌الله‌عليه‌وسلم</w:t>
      </w:r>
      <w:r w:rsidRPr="00AE777E">
        <w:rPr>
          <w:rtl/>
        </w:rPr>
        <w:t xml:space="preserve"> قال له : «أما إنّك ستبقى بعدي حتّى تسأل» (1)</w:t>
      </w:r>
      <w:r>
        <w:rPr>
          <w:rtl/>
        </w:rPr>
        <w:t>.</w:t>
      </w:r>
      <w:r>
        <w:rPr>
          <w:rFonts w:hint="cs"/>
          <w:rtl/>
        </w:rPr>
        <w:t xml:space="preserve"> </w:t>
      </w:r>
      <w:r w:rsidRPr="00AE777E">
        <w:rPr>
          <w:rtl/>
        </w:rPr>
        <w:t>فذكر الحديث نحوه. ورواية الوليد أرجح ، لأن عبد الرحمن بن يزيد الّذي يروي عنه أبو أسامة ضعيف ، وهو شاميّ قدم الكوفة فحدثهم فسألوه عن اسمه ، فقال : عبد الرحمن بن يزيد ، فظنوه ابن جابر ، وهو ثقة فحدّثوا عنه ، ونسبوه إلى جابر.</w:t>
      </w:r>
    </w:p>
    <w:p w14:paraId="508EC764" w14:textId="77777777" w:rsidR="003463FC" w:rsidRPr="00AE777E" w:rsidRDefault="003463FC" w:rsidP="00B5207A">
      <w:pPr>
        <w:pStyle w:val="libNormal"/>
        <w:rPr>
          <w:rtl/>
        </w:rPr>
      </w:pPr>
      <w:r w:rsidRPr="00AE777E">
        <w:rPr>
          <w:rtl/>
        </w:rPr>
        <w:t>وقع هذا لجماعة من الكوفيين ، منهم أبو أسامة ، وليس هو ابن جابر ، وإنما هو ابن تميم ، وافق اسمه واسم ابنه اسم ابن جابر ، واسم ولده ، وتوافقا في النسبة أيضا ، ولم يدخل عبد الرحمن بن يزيد بن جابر الكوفة ، وإذا تقرّر ذلك فقول عبد الرحمن بن يزيد بن جابر الثقة عن أبي سلمي الراعي أصحّ من قول عبد الرحمن بن يزيد بن تميم الضعيف ، عن أبي ظبية ، وقد وافق عبد الله بن العلاء بن زبر ، وهو من الثقات عبد الرحمن بن يزيد بن جابر على قوله ، وإنما ذكرته في هذا القسم للاحتمال.</w:t>
      </w:r>
    </w:p>
    <w:p w14:paraId="1084254B" w14:textId="77777777" w:rsidR="003463FC" w:rsidRPr="00DC395D" w:rsidRDefault="003463FC" w:rsidP="0050127A">
      <w:pPr>
        <w:pStyle w:val="libCenterBold1"/>
        <w:rPr>
          <w:rtl/>
        </w:rPr>
      </w:pPr>
      <w:r w:rsidRPr="00DC395D">
        <w:rPr>
          <w:rtl/>
        </w:rPr>
        <w:t>القسم الثاني</w:t>
      </w:r>
    </w:p>
    <w:p w14:paraId="3897592E" w14:textId="77777777" w:rsidR="003463FC" w:rsidRPr="00AE777E" w:rsidRDefault="003463FC" w:rsidP="00B5207A">
      <w:pPr>
        <w:pStyle w:val="libNormal"/>
        <w:rPr>
          <w:rtl/>
        </w:rPr>
      </w:pPr>
      <w:r w:rsidRPr="00AE777E">
        <w:rPr>
          <w:rtl/>
        </w:rPr>
        <w:t>خال.</w:t>
      </w:r>
    </w:p>
    <w:p w14:paraId="214516A0" w14:textId="77777777" w:rsidR="003463FC" w:rsidRPr="00DC395D" w:rsidRDefault="003463FC" w:rsidP="0050127A">
      <w:pPr>
        <w:pStyle w:val="libCenterBold1"/>
        <w:rPr>
          <w:rtl/>
        </w:rPr>
      </w:pPr>
      <w:r w:rsidRPr="00DC395D">
        <w:rPr>
          <w:rtl/>
        </w:rPr>
        <w:t>القسم الثالث</w:t>
      </w:r>
    </w:p>
    <w:p w14:paraId="7281B497" w14:textId="77777777" w:rsidR="003463FC" w:rsidRDefault="003463FC" w:rsidP="00B5207A">
      <w:pPr>
        <w:pStyle w:val="libNormal"/>
        <w:rPr>
          <w:rtl/>
          <w:lang w:bidi="fa-IR"/>
        </w:rPr>
      </w:pPr>
      <w:r w:rsidRPr="00E44A63">
        <w:rPr>
          <w:rStyle w:val="libBold2Char"/>
          <w:rtl/>
        </w:rPr>
        <w:t xml:space="preserve">10180 ـ أبو ظبية الكلاعي </w:t>
      </w:r>
      <w:r w:rsidRPr="00A27F32">
        <w:rPr>
          <w:rtl/>
        </w:rPr>
        <w:t>(2)</w:t>
      </w:r>
      <w:r w:rsidRPr="00AB5865">
        <w:rPr>
          <w:rFonts w:hint="cs"/>
          <w:rtl/>
        </w:rPr>
        <w:t>.</w:t>
      </w:r>
    </w:p>
    <w:p w14:paraId="74F9F518" w14:textId="77777777" w:rsidR="003463FC" w:rsidRPr="00AE777E" w:rsidRDefault="003463FC" w:rsidP="00B5207A">
      <w:pPr>
        <w:pStyle w:val="libNormal"/>
        <w:rPr>
          <w:rtl/>
        </w:rPr>
      </w:pPr>
      <w:r w:rsidRPr="00AE777E">
        <w:rPr>
          <w:rtl/>
        </w:rPr>
        <w:t>ذكره أبو بشر الدّولابيّ في الصحابة ، لأن له إدراكا. وأخرج من طريق أبي المغيرة ، عن صفوان بن عمرو ، عن غيلان بن معشر ، عن أبي ظبية السّلفي</w:t>
      </w:r>
      <w:r>
        <w:rPr>
          <w:rtl/>
        </w:rPr>
        <w:t xml:space="preserve"> ـ </w:t>
      </w:r>
      <w:r w:rsidRPr="00AE777E">
        <w:rPr>
          <w:rtl/>
        </w:rPr>
        <w:t>بضم المهملة وفتح اللام بعدها فاء</w:t>
      </w:r>
      <w:r>
        <w:rPr>
          <w:rtl/>
        </w:rPr>
        <w:t xml:space="preserve"> ـ </w:t>
      </w:r>
      <w:r w:rsidRPr="00AE777E">
        <w:rPr>
          <w:rtl/>
        </w:rPr>
        <w:t xml:space="preserve">وهو الكلاعي ، قال : خطبنا عمر بالجابية يوم جمعة فقرأ : </w:t>
      </w:r>
      <w:r w:rsidRPr="008D677E">
        <w:rPr>
          <w:rStyle w:val="libAlaemChar"/>
          <w:rtl/>
        </w:rPr>
        <w:t>(</w:t>
      </w:r>
      <w:r w:rsidRPr="00EA0988">
        <w:rPr>
          <w:rStyle w:val="libAieChar"/>
          <w:rtl/>
        </w:rPr>
        <w:t>إِذَا السَّماءُ انْشَقَّتْ</w:t>
      </w:r>
      <w:r w:rsidRPr="008D677E">
        <w:rPr>
          <w:rStyle w:val="libAlaemChar"/>
          <w:rtl/>
        </w:rPr>
        <w:t>)</w:t>
      </w:r>
      <w:r w:rsidRPr="00AE777E">
        <w:rPr>
          <w:rtl/>
        </w:rPr>
        <w:t xml:space="preserve"> </w:t>
      </w:r>
      <w:r>
        <w:rPr>
          <w:rtl/>
        </w:rPr>
        <w:t>[</w:t>
      </w:r>
      <w:r w:rsidRPr="00AE777E">
        <w:rPr>
          <w:rtl/>
        </w:rPr>
        <w:t>الانشقاق ، 1</w:t>
      </w:r>
      <w:r>
        <w:rPr>
          <w:rtl/>
        </w:rPr>
        <w:t>]</w:t>
      </w:r>
      <w:r w:rsidRPr="00AE777E">
        <w:rPr>
          <w:rtl/>
        </w:rPr>
        <w:t xml:space="preserve"> ، فنزل عن المنبر فسجد وسجد الناس معه.</w:t>
      </w:r>
    </w:p>
    <w:p w14:paraId="343C9DD2" w14:textId="77777777" w:rsidR="003463FC" w:rsidRPr="00AE777E" w:rsidRDefault="003463FC" w:rsidP="00B5207A">
      <w:pPr>
        <w:pStyle w:val="libNormal"/>
        <w:rPr>
          <w:rtl/>
        </w:rPr>
      </w:pPr>
      <w:r w:rsidRPr="00AE777E">
        <w:rPr>
          <w:rtl/>
        </w:rPr>
        <w:t>وهكذا أخرجه أحمد عن أبي المغيرة عبد القدوس بن الحجاج ، ورجاله ثقات ، لكن وقع عند أحمد بالمهملة وتأخير الموحدة. وأشار إلى أنه تصحيف ، والصواب بالمعجمة</w:t>
      </w:r>
    </w:p>
    <w:p w14:paraId="147F3DC2" w14:textId="77777777" w:rsidR="003463FC" w:rsidRPr="00AE777E" w:rsidRDefault="003463FC" w:rsidP="00656991">
      <w:pPr>
        <w:pStyle w:val="libLine"/>
        <w:rPr>
          <w:rtl/>
        </w:rPr>
      </w:pPr>
      <w:r w:rsidRPr="00AE777E">
        <w:rPr>
          <w:rtl/>
        </w:rPr>
        <w:t>__________________</w:t>
      </w:r>
    </w:p>
    <w:p w14:paraId="7071055A" w14:textId="77777777" w:rsidR="003463FC" w:rsidRPr="00AE777E" w:rsidRDefault="003463FC" w:rsidP="00B5207A">
      <w:pPr>
        <w:pStyle w:val="libFootnote0"/>
        <w:rPr>
          <w:rtl/>
          <w:lang w:bidi="fa-IR"/>
        </w:rPr>
      </w:pPr>
      <w:r>
        <w:rPr>
          <w:rtl/>
        </w:rPr>
        <w:t>(</w:t>
      </w:r>
      <w:r w:rsidRPr="00AE777E">
        <w:rPr>
          <w:rtl/>
        </w:rPr>
        <w:t>1) أخرجه الدولابي في الكنى والأسماء 1 / 36.</w:t>
      </w:r>
    </w:p>
    <w:p w14:paraId="3AE751A5" w14:textId="77777777" w:rsidR="003463FC" w:rsidRPr="00AE777E" w:rsidRDefault="003463FC" w:rsidP="00B5207A">
      <w:pPr>
        <w:pStyle w:val="libFootnote0"/>
        <w:rPr>
          <w:rtl/>
          <w:lang w:bidi="fa-IR"/>
        </w:rPr>
      </w:pPr>
      <w:r>
        <w:rPr>
          <w:rtl/>
        </w:rPr>
        <w:t>(</w:t>
      </w:r>
      <w:r w:rsidRPr="00AE777E">
        <w:rPr>
          <w:rtl/>
        </w:rPr>
        <w:t>2) معرفة الرجال 1 / ت / 655</w:t>
      </w:r>
      <w:r>
        <w:rPr>
          <w:rtl/>
        </w:rPr>
        <w:t xml:space="preserve"> ـ </w:t>
      </w:r>
      <w:r w:rsidRPr="00AE777E">
        <w:rPr>
          <w:rtl/>
        </w:rPr>
        <w:t>تبصير المنتبه 3 / 867</w:t>
      </w:r>
      <w:r>
        <w:rPr>
          <w:rtl/>
        </w:rPr>
        <w:t xml:space="preserve"> ـ </w:t>
      </w:r>
      <w:r w:rsidRPr="00AE777E">
        <w:rPr>
          <w:rtl/>
        </w:rPr>
        <w:t>الإكمال 5 / 250</w:t>
      </w:r>
      <w:r>
        <w:rPr>
          <w:rtl/>
        </w:rPr>
        <w:t xml:space="preserve"> ـ </w:t>
      </w:r>
      <w:r w:rsidRPr="00AE777E">
        <w:rPr>
          <w:rtl/>
        </w:rPr>
        <w:t>المشتبه 422</w:t>
      </w:r>
      <w:r>
        <w:rPr>
          <w:rtl/>
        </w:rPr>
        <w:t xml:space="preserve"> ـ </w:t>
      </w:r>
      <w:r w:rsidRPr="00AE777E">
        <w:rPr>
          <w:rtl/>
        </w:rPr>
        <w:t>تصحيفات المحدثين 1108</w:t>
      </w:r>
      <w:r>
        <w:rPr>
          <w:rtl/>
        </w:rPr>
        <w:t xml:space="preserve"> ـ </w:t>
      </w:r>
      <w:r w:rsidRPr="00AE777E">
        <w:rPr>
          <w:rtl/>
        </w:rPr>
        <w:t>تقريب التهذيب 2 / 442</w:t>
      </w:r>
      <w:r>
        <w:rPr>
          <w:rtl/>
        </w:rPr>
        <w:t xml:space="preserve"> ـ </w:t>
      </w:r>
      <w:r w:rsidRPr="00AE777E">
        <w:rPr>
          <w:rtl/>
        </w:rPr>
        <w:t>الجرح والتعديل 9 / 399</w:t>
      </w:r>
      <w:r>
        <w:rPr>
          <w:rtl/>
        </w:rPr>
        <w:t xml:space="preserve"> ـ </w:t>
      </w:r>
      <w:r w:rsidRPr="00AE777E">
        <w:rPr>
          <w:rtl/>
        </w:rPr>
        <w:t>تهذيب التهذيب 12 / 140</w:t>
      </w:r>
      <w:r>
        <w:rPr>
          <w:rtl/>
        </w:rPr>
        <w:t xml:space="preserve"> ـ </w:t>
      </w:r>
      <w:r w:rsidRPr="00AE777E">
        <w:rPr>
          <w:rtl/>
        </w:rPr>
        <w:t>الكنى والأسماء 1 / 41</w:t>
      </w:r>
      <w:r>
        <w:rPr>
          <w:rtl/>
        </w:rPr>
        <w:t xml:space="preserve"> ـ </w:t>
      </w:r>
      <w:r w:rsidRPr="00AE777E">
        <w:rPr>
          <w:rtl/>
        </w:rPr>
        <w:t>التاريخ الكبير 9 / 47</w:t>
      </w:r>
      <w:r>
        <w:rPr>
          <w:rtl/>
        </w:rPr>
        <w:t xml:space="preserve"> ـ </w:t>
      </w:r>
      <w:r w:rsidRPr="00AE777E">
        <w:rPr>
          <w:rtl/>
        </w:rPr>
        <w:t>تهذيب الكمال 8 / 16</w:t>
      </w:r>
      <w:r>
        <w:rPr>
          <w:rtl/>
        </w:rPr>
        <w:t xml:space="preserve"> ـ </w:t>
      </w:r>
      <w:r w:rsidRPr="00AE777E">
        <w:rPr>
          <w:rtl/>
        </w:rPr>
        <w:t>الثقات لابن حبان 5 / 573</w:t>
      </w:r>
      <w:r>
        <w:rPr>
          <w:rtl/>
        </w:rPr>
        <w:t xml:space="preserve"> ـ </w:t>
      </w:r>
      <w:r w:rsidRPr="00AE777E">
        <w:rPr>
          <w:rtl/>
        </w:rPr>
        <w:t>مؤتلف الدار الدّارقطنيّ 1480.</w:t>
      </w:r>
    </w:p>
    <w:p w14:paraId="5733FBD6" w14:textId="77777777" w:rsidR="003463FC" w:rsidRPr="00AE777E" w:rsidRDefault="003463FC" w:rsidP="003C3863">
      <w:pPr>
        <w:pStyle w:val="libFootnoteCenterBold"/>
        <w:rPr>
          <w:rtl/>
        </w:rPr>
      </w:pPr>
      <w:r>
        <w:rPr>
          <w:rtl/>
        </w:rPr>
        <w:br w:type="page"/>
      </w:r>
      <w:r w:rsidRPr="00AE777E">
        <w:rPr>
          <w:rtl/>
        </w:rPr>
        <w:t>وتقديم الموحدة. وحكى غيره فيه الوجهين ، وبالمعجمة ذكره مسلم ، والأكثر.</w:t>
      </w:r>
    </w:p>
    <w:p w14:paraId="005112DE" w14:textId="77777777" w:rsidR="003463FC" w:rsidRPr="00AE777E" w:rsidRDefault="003463FC" w:rsidP="00B5207A">
      <w:pPr>
        <w:pStyle w:val="libNormal"/>
        <w:rPr>
          <w:rtl/>
        </w:rPr>
      </w:pPr>
      <w:r w:rsidRPr="00AE777E">
        <w:rPr>
          <w:rtl/>
        </w:rPr>
        <w:t>وقال عبّاس بن محمّد الدّوريّ : سمعت ابن معين يقول : أبو ظبية الكلاعي صاحب معاذ بن جبل. وقال ابن خراش : أرجو أن يكون سمع من معاذ.</w:t>
      </w:r>
    </w:p>
    <w:p w14:paraId="414D851F" w14:textId="77777777" w:rsidR="003463FC" w:rsidRPr="00AE777E" w:rsidRDefault="003463FC" w:rsidP="00B5207A">
      <w:pPr>
        <w:pStyle w:val="libNormal"/>
        <w:rPr>
          <w:rtl/>
        </w:rPr>
      </w:pPr>
      <w:r w:rsidRPr="00AE777E">
        <w:rPr>
          <w:rtl/>
        </w:rPr>
        <w:t xml:space="preserve">وأخرج أبو يعلى ، من طريق الأعمش ، عن شمر بن عطية ، عن شهر بن حوشب ، قال : دخلت المسجد فإذا أبو أمامة جالس ، فجلست إليه ، فجاء شيخ يقال له أبو ظبية ، وكانوا لا يعدلون به رجلا إلا رجلا صحب النبيّ </w:t>
      </w:r>
      <w:r w:rsidRPr="008D677E">
        <w:rPr>
          <w:rStyle w:val="libAlaemChar"/>
          <w:rtl/>
        </w:rPr>
        <w:t>صلى‌الله‌عليه‌وسلم</w:t>
      </w:r>
      <w:r w:rsidRPr="00AE777E">
        <w:rPr>
          <w:rtl/>
        </w:rPr>
        <w:t>.</w:t>
      </w:r>
    </w:p>
    <w:p w14:paraId="55F8D220" w14:textId="77777777" w:rsidR="003463FC" w:rsidRPr="00AE777E" w:rsidRDefault="003463FC" w:rsidP="00B5207A">
      <w:pPr>
        <w:pStyle w:val="libNormal"/>
        <w:rPr>
          <w:rtl/>
        </w:rPr>
      </w:pPr>
      <w:r w:rsidRPr="00AE777E">
        <w:rPr>
          <w:rtl/>
        </w:rPr>
        <w:t>وروى أبو ظبية أيضا عن عمر بن الخطاب ، وشهد خطبته بالجابية ، وعن معاذ ، والمقداد ، وعمرو بن العاص ، وولده عبد الله بن عمرو ، وعمرو بن عبسة ، وغيرهم.</w:t>
      </w:r>
    </w:p>
    <w:p w14:paraId="45A1F203" w14:textId="77777777" w:rsidR="003463FC" w:rsidRPr="00AE777E" w:rsidRDefault="003463FC" w:rsidP="00B5207A">
      <w:pPr>
        <w:pStyle w:val="libNormal"/>
        <w:rPr>
          <w:rtl/>
        </w:rPr>
      </w:pPr>
      <w:r w:rsidRPr="00AE777E">
        <w:rPr>
          <w:rtl/>
        </w:rPr>
        <w:t>روى عنه من التابعين ثابت البناني ، وشهر بن حوشب ، وشريح بن عبيد ، وغيرهم.</w:t>
      </w:r>
    </w:p>
    <w:p w14:paraId="70CE3581" w14:textId="77777777" w:rsidR="003463FC" w:rsidRPr="00AE777E" w:rsidRDefault="003463FC" w:rsidP="00B5207A">
      <w:pPr>
        <w:pStyle w:val="libNormal"/>
        <w:rPr>
          <w:rtl/>
        </w:rPr>
      </w:pPr>
      <w:r w:rsidRPr="00AE777E">
        <w:rPr>
          <w:rtl/>
        </w:rPr>
        <w:t>وحديثه عن الصحابة عند أبي داود والنسائي ، وابن ماجة ، وفي الأدب المفرد للبخاريّ.</w:t>
      </w:r>
    </w:p>
    <w:p w14:paraId="31E77C97" w14:textId="77777777" w:rsidR="003463FC" w:rsidRPr="00AE777E" w:rsidRDefault="003463FC" w:rsidP="00B5207A">
      <w:pPr>
        <w:pStyle w:val="libNormal"/>
        <w:rPr>
          <w:rtl/>
        </w:rPr>
      </w:pPr>
      <w:r w:rsidRPr="00AE777E">
        <w:rPr>
          <w:rtl/>
        </w:rPr>
        <w:t>قال ابن أبي حاتم : سألت أبا زرعة عن اسم أبي ظبية ، فقال : لا أعرف أحدا يسمّيه.</w:t>
      </w:r>
      <w:r>
        <w:rPr>
          <w:rFonts w:hint="cs"/>
          <w:rtl/>
        </w:rPr>
        <w:t xml:space="preserve"> </w:t>
      </w:r>
      <w:r w:rsidRPr="00AE777E">
        <w:rPr>
          <w:rtl/>
        </w:rPr>
        <w:t>وذكره أبو زرعة الدمشقيّ في الطبقة العليا من تابعي أهل دمشق.</w:t>
      </w:r>
    </w:p>
    <w:p w14:paraId="18A387E5" w14:textId="77777777" w:rsidR="003463FC" w:rsidRPr="00DC395D" w:rsidRDefault="003463FC" w:rsidP="0050127A">
      <w:pPr>
        <w:pStyle w:val="libCenterBold1"/>
        <w:rPr>
          <w:rtl/>
        </w:rPr>
      </w:pPr>
      <w:r w:rsidRPr="00DC395D">
        <w:rPr>
          <w:rtl/>
        </w:rPr>
        <w:t>القسم الرابع</w:t>
      </w:r>
    </w:p>
    <w:p w14:paraId="54A12A44" w14:textId="77777777" w:rsidR="003463FC" w:rsidRPr="00AE777E" w:rsidRDefault="003463FC" w:rsidP="00B5207A">
      <w:pPr>
        <w:pStyle w:val="libNormal"/>
        <w:rPr>
          <w:rtl/>
        </w:rPr>
      </w:pPr>
      <w:r>
        <w:rPr>
          <w:rtl/>
        </w:rPr>
        <w:t>[</w:t>
      </w:r>
      <w:r w:rsidRPr="00AE777E">
        <w:rPr>
          <w:rtl/>
        </w:rPr>
        <w:t>خال</w:t>
      </w:r>
      <w:r>
        <w:rPr>
          <w:rtl/>
        </w:rPr>
        <w:t>].</w:t>
      </w:r>
    </w:p>
    <w:p w14:paraId="45DF56E2" w14:textId="77777777" w:rsidR="003463FC" w:rsidRPr="00DC395D" w:rsidRDefault="003463FC" w:rsidP="003463FC">
      <w:pPr>
        <w:pStyle w:val="Heading1Center"/>
        <w:rPr>
          <w:rtl/>
        </w:rPr>
      </w:pPr>
      <w:bookmarkStart w:id="18" w:name="_Toc90218513"/>
      <w:r w:rsidRPr="00DC395D">
        <w:rPr>
          <w:rtl/>
        </w:rPr>
        <w:t>حرف العين المهملة</w:t>
      </w:r>
      <w:bookmarkEnd w:id="18"/>
    </w:p>
    <w:p w14:paraId="2414F053" w14:textId="77777777" w:rsidR="003463FC" w:rsidRPr="00DC395D" w:rsidRDefault="003463FC" w:rsidP="0050127A">
      <w:pPr>
        <w:pStyle w:val="libCenterBold1"/>
        <w:rPr>
          <w:rtl/>
        </w:rPr>
      </w:pPr>
      <w:r w:rsidRPr="00DC395D">
        <w:rPr>
          <w:rtl/>
        </w:rPr>
        <w:t>القسم الأول</w:t>
      </w:r>
    </w:p>
    <w:p w14:paraId="525459EC" w14:textId="77777777" w:rsidR="003463FC" w:rsidRPr="00AE777E" w:rsidRDefault="003463FC" w:rsidP="00B5207A">
      <w:pPr>
        <w:pStyle w:val="libNormal"/>
        <w:rPr>
          <w:rtl/>
        </w:rPr>
      </w:pPr>
      <w:r w:rsidRPr="00E44A63">
        <w:rPr>
          <w:rStyle w:val="libBold2Char"/>
          <w:rtl/>
        </w:rPr>
        <w:t xml:space="preserve">10181 ـ أبو عازب : </w:t>
      </w:r>
      <w:r w:rsidRPr="00AE777E">
        <w:rPr>
          <w:rtl/>
        </w:rPr>
        <w:t xml:space="preserve">قال : سمعت رسول الله </w:t>
      </w:r>
      <w:r w:rsidRPr="008D677E">
        <w:rPr>
          <w:rStyle w:val="libAlaemChar"/>
          <w:rtl/>
        </w:rPr>
        <w:t>صلى‌الله‌عليه‌وسلم</w:t>
      </w:r>
      <w:r w:rsidRPr="00AE777E">
        <w:rPr>
          <w:rtl/>
        </w:rPr>
        <w:t xml:space="preserve"> يقول : «جدّ الملائكة في طاعة الله بالعقل ، وجدّ المؤمنون من بني آدم في طاعة الله على قدر عقولهم ، فأعملهم بطاعة الله أوفرهم عقلا»</w:t>
      </w:r>
      <w:r>
        <w:rPr>
          <w:rtl/>
        </w:rPr>
        <w:t>.</w:t>
      </w:r>
      <w:r w:rsidRPr="00AE777E">
        <w:rPr>
          <w:rtl/>
        </w:rPr>
        <w:t xml:space="preserve"> أخرجه البغوي من طريق ميسرة بن عبد ربه ، أحد المتروكين ، عن حنظلة بن وداعة ، عن أبيه ، عن أبي عازب.</w:t>
      </w:r>
    </w:p>
    <w:p w14:paraId="090A8E4D" w14:textId="77777777" w:rsidR="003463FC" w:rsidRPr="00AE777E" w:rsidRDefault="003463FC" w:rsidP="00B5207A">
      <w:pPr>
        <w:pStyle w:val="libNormal"/>
        <w:rPr>
          <w:rtl/>
        </w:rPr>
      </w:pPr>
      <w:r w:rsidRPr="00E44A63">
        <w:rPr>
          <w:rStyle w:val="libBold2Char"/>
          <w:rtl/>
        </w:rPr>
        <w:t>10182 ـ أبو العاص بن الربيع</w:t>
      </w:r>
      <w:r w:rsidRPr="00E44A63">
        <w:rPr>
          <w:rStyle w:val="libBold2Char"/>
          <w:rFonts w:hint="cs"/>
          <w:rtl/>
        </w:rPr>
        <w:t xml:space="preserve"> </w:t>
      </w:r>
      <w:r w:rsidRPr="00AE777E">
        <w:rPr>
          <w:rtl/>
        </w:rPr>
        <w:t>بن عبد العزّى (1) بن عبد شمس بن عبد مناف العبشمي. أمه هالة بنت خويلد ، وكان يلقب جرو البطحاء.</w:t>
      </w:r>
    </w:p>
    <w:p w14:paraId="7501D219" w14:textId="77777777" w:rsidR="003463FC" w:rsidRPr="00AE777E" w:rsidRDefault="003463FC" w:rsidP="00656991">
      <w:pPr>
        <w:pStyle w:val="libLine"/>
        <w:rPr>
          <w:rtl/>
        </w:rPr>
      </w:pPr>
      <w:r w:rsidRPr="00AE777E">
        <w:rPr>
          <w:rtl/>
        </w:rPr>
        <w:t>__________________</w:t>
      </w:r>
    </w:p>
    <w:p w14:paraId="61E5F6C6" w14:textId="77777777" w:rsidR="003463FC" w:rsidRPr="00AE777E" w:rsidRDefault="003463FC" w:rsidP="00B5207A">
      <w:pPr>
        <w:pStyle w:val="libFootnote0"/>
        <w:rPr>
          <w:rtl/>
          <w:lang w:bidi="fa-IR"/>
        </w:rPr>
      </w:pPr>
      <w:r>
        <w:rPr>
          <w:rtl/>
        </w:rPr>
        <w:t>(</w:t>
      </w:r>
      <w:r w:rsidRPr="00AE777E">
        <w:rPr>
          <w:rtl/>
        </w:rPr>
        <w:t>1) در السحابة 782</w:t>
      </w:r>
      <w:r>
        <w:rPr>
          <w:rtl/>
        </w:rPr>
        <w:t xml:space="preserve"> ـ </w:t>
      </w:r>
      <w:r w:rsidRPr="00AE777E">
        <w:rPr>
          <w:rtl/>
        </w:rPr>
        <w:t>الطبقات الكبرى 2 / 18 ، 8 / 30.</w:t>
      </w:r>
    </w:p>
    <w:p w14:paraId="4E390722" w14:textId="77777777" w:rsidR="003463FC" w:rsidRPr="00AE777E" w:rsidRDefault="003463FC" w:rsidP="00B5207A">
      <w:pPr>
        <w:pStyle w:val="libNormal"/>
        <w:rPr>
          <w:rtl/>
        </w:rPr>
      </w:pPr>
      <w:r>
        <w:rPr>
          <w:rtl/>
        </w:rPr>
        <w:br w:type="page"/>
      </w:r>
      <w:r w:rsidRPr="00AE777E">
        <w:rPr>
          <w:rtl/>
        </w:rPr>
        <w:t>وقال الزّبير بن بكّار : كان يقال له الأمين. واختلف في اسمه ، فقيل لقيط</w:t>
      </w:r>
      <w:r>
        <w:rPr>
          <w:rtl/>
        </w:rPr>
        <w:t xml:space="preserve"> ـ </w:t>
      </w:r>
      <w:r w:rsidRPr="00AE777E">
        <w:rPr>
          <w:rtl/>
        </w:rPr>
        <w:t>قاله مصعب الزبيري ، وعمرو بن علي الفلّاس ، والعلائي ، والحاكم أبو أحمد ، وآخرون ، ورجّحه البلاذري. ويقال الزبير</w:t>
      </w:r>
      <w:r>
        <w:rPr>
          <w:rtl/>
        </w:rPr>
        <w:t xml:space="preserve"> ـ </w:t>
      </w:r>
      <w:r w:rsidRPr="00AE777E">
        <w:rPr>
          <w:rtl/>
        </w:rPr>
        <w:t>حكاه الزبير ، عن عثمان بن الضحاك. ويقال : هشيم ، حكاه ابن عبد البر ، ويقال مهشم</w:t>
      </w:r>
      <w:r>
        <w:rPr>
          <w:rtl/>
        </w:rPr>
        <w:t xml:space="preserve"> ـ </w:t>
      </w:r>
      <w:r w:rsidRPr="00AE777E">
        <w:rPr>
          <w:rtl/>
        </w:rPr>
        <w:t>بكسر أوله وسكون ثانيه وفتح الشين المعجمة ، وقيل بضم أوله وفتح ثانيه وكسر الشين الثقيلة ، حكاه الزبير والبغوي.</w:t>
      </w:r>
    </w:p>
    <w:p w14:paraId="7CD39131" w14:textId="77777777" w:rsidR="003463FC" w:rsidRPr="00AE777E" w:rsidRDefault="003463FC" w:rsidP="00B5207A">
      <w:pPr>
        <w:pStyle w:val="libNormal"/>
        <w:rPr>
          <w:rtl/>
        </w:rPr>
      </w:pPr>
      <w:r w:rsidRPr="00AE777E">
        <w:rPr>
          <w:rtl/>
        </w:rPr>
        <w:t>وحكى ابن مندة ، وتبعه أبو نعيم</w:t>
      </w:r>
      <w:r>
        <w:rPr>
          <w:rtl/>
        </w:rPr>
        <w:t xml:space="preserve"> ـ </w:t>
      </w:r>
      <w:r w:rsidRPr="00AE777E">
        <w:rPr>
          <w:rtl/>
        </w:rPr>
        <w:t>أنه قيل اسمه ياسر ، وأظنه محرّفا من ياسم.</w:t>
      </w:r>
    </w:p>
    <w:p w14:paraId="5B760FF1" w14:textId="77777777" w:rsidR="003463FC" w:rsidRPr="00AE777E" w:rsidRDefault="003463FC" w:rsidP="00B5207A">
      <w:pPr>
        <w:pStyle w:val="libNormal"/>
        <w:rPr>
          <w:rtl/>
        </w:rPr>
      </w:pPr>
      <w:r w:rsidRPr="00AE777E">
        <w:rPr>
          <w:rtl/>
        </w:rPr>
        <w:t xml:space="preserve">وكان قبل البعثة فيما قاله الزبير عن عمه مصعب ، وزعمه بعض أهل العلم ، مواخيا لرسول الله </w:t>
      </w:r>
      <w:r w:rsidRPr="008D677E">
        <w:rPr>
          <w:rStyle w:val="libAlaemChar"/>
          <w:rtl/>
        </w:rPr>
        <w:t>صلى‌الله‌عليه‌وسلم</w:t>
      </w:r>
      <w:r w:rsidRPr="00AE777E">
        <w:rPr>
          <w:rtl/>
        </w:rPr>
        <w:t xml:space="preserve"> ، وكان يكثر غشاءه في منزله ، وزوّجه ابنته زينب أكبر بناته ، وهي من خالته خديجة ، ثم لم يتّفق أنه أسلم إلا بعد الهجرة.</w:t>
      </w:r>
    </w:p>
    <w:p w14:paraId="5B4E763A" w14:textId="77777777" w:rsidR="003463FC" w:rsidRPr="00AE777E" w:rsidRDefault="003463FC" w:rsidP="00B5207A">
      <w:pPr>
        <w:pStyle w:val="libNormal"/>
        <w:rPr>
          <w:rtl/>
        </w:rPr>
      </w:pPr>
      <w:r w:rsidRPr="00AE777E">
        <w:rPr>
          <w:rtl/>
        </w:rPr>
        <w:t>وقال ابن إسحاق : كان من رجال مكة المعدودين مالا وأمانة وتجارة.</w:t>
      </w:r>
    </w:p>
    <w:p w14:paraId="6C1A7B90" w14:textId="77777777" w:rsidR="003463FC" w:rsidRPr="00AE777E" w:rsidRDefault="003463FC" w:rsidP="00B5207A">
      <w:pPr>
        <w:pStyle w:val="libNormal"/>
        <w:rPr>
          <w:rtl/>
        </w:rPr>
      </w:pPr>
      <w:r>
        <w:rPr>
          <w:rtl/>
        </w:rPr>
        <w:t>و</w:t>
      </w:r>
      <w:r w:rsidRPr="00AE777E">
        <w:rPr>
          <w:rtl/>
        </w:rPr>
        <w:t xml:space="preserve">أخرج الحاكم أبو أحمد بسند صحيح ، عن الشعبي ، قال : كانت زينب بنت رسول الله </w:t>
      </w:r>
      <w:r w:rsidRPr="008D677E">
        <w:rPr>
          <w:rStyle w:val="libAlaemChar"/>
          <w:rtl/>
        </w:rPr>
        <w:t>صلى‌الله‌عليه‌وسلم</w:t>
      </w:r>
      <w:r w:rsidRPr="00AE777E">
        <w:rPr>
          <w:rtl/>
        </w:rPr>
        <w:t xml:space="preserve"> تحت أبي العاص بن الربيع ، فهاجرت وأبو العاص على دينه ، فاتفق أن خرج إلى الشام</w:t>
      </w:r>
    </w:p>
    <w:p w14:paraId="4F03441D" w14:textId="77777777" w:rsidR="003463FC" w:rsidRPr="00AE777E" w:rsidRDefault="003463FC" w:rsidP="00B5207A">
      <w:pPr>
        <w:pStyle w:val="libNormal"/>
        <w:rPr>
          <w:rtl/>
        </w:rPr>
      </w:pPr>
      <w:r w:rsidRPr="00AE777E">
        <w:rPr>
          <w:rtl/>
        </w:rPr>
        <w:t xml:space="preserve">في تجارة ، فلما كان بقرب المدينة أراد بعض المسلمين أن يخرجوا إليه فيأخذوا ما معه ويقتلوه ، فبلغ ذلك زينب ، فقالت : يا رسول الله ، </w:t>
      </w:r>
      <w:r>
        <w:rPr>
          <w:rtl/>
        </w:rPr>
        <w:t>أ</w:t>
      </w:r>
      <w:r w:rsidRPr="00AE777E">
        <w:rPr>
          <w:rtl/>
        </w:rPr>
        <w:t>ليس عقد المسلمين وعهدهم واحدا</w:t>
      </w:r>
      <w:r>
        <w:rPr>
          <w:rtl/>
        </w:rPr>
        <w:t>؟</w:t>
      </w:r>
      <w:r>
        <w:rPr>
          <w:rFonts w:hint="cs"/>
          <w:rtl/>
        </w:rPr>
        <w:t xml:space="preserve"> </w:t>
      </w:r>
      <w:r w:rsidRPr="00AE777E">
        <w:rPr>
          <w:rtl/>
        </w:rPr>
        <w:t xml:space="preserve">قال : نعم. قالت : فاشهد أني أجرت أبا العاص. فلما رأى ذلك أصحاب رسول الله </w:t>
      </w:r>
      <w:r w:rsidRPr="008D677E">
        <w:rPr>
          <w:rStyle w:val="libAlaemChar"/>
          <w:rtl/>
        </w:rPr>
        <w:t>صلى‌الله‌عليه‌وسلم</w:t>
      </w:r>
      <w:r w:rsidRPr="00AE777E">
        <w:rPr>
          <w:rtl/>
        </w:rPr>
        <w:t xml:space="preserve"> خرجوا إليه عزلا بغير سلاح ، فقالوا له : يا أبا العاص ، إنك في شرف من قريش ، وأنت ابن عم رسول الله </w:t>
      </w:r>
      <w:r w:rsidRPr="008D677E">
        <w:rPr>
          <w:rStyle w:val="libAlaemChar"/>
          <w:rtl/>
        </w:rPr>
        <w:t>صلى‌الله‌عليه‌وسلم</w:t>
      </w:r>
      <w:r w:rsidRPr="00AE777E">
        <w:rPr>
          <w:rtl/>
        </w:rPr>
        <w:t xml:space="preserve"> وصهره ، فهل لك أن تسلم فتغتنم ما معك من أموال أهل مكة ، قال : بئسما أمرتموني به أن أنسخ ديني بغدرة ، فمضى حتى قدم مكة ، فدفع إلى كل ذي حقّ حقّه ، ثم قال فقال : يا أهل مكة ، أوفت ذمّتي</w:t>
      </w:r>
      <w:r>
        <w:rPr>
          <w:rtl/>
        </w:rPr>
        <w:t>؟</w:t>
      </w:r>
      <w:r w:rsidRPr="00AE777E">
        <w:rPr>
          <w:rtl/>
        </w:rPr>
        <w:t xml:space="preserve"> قالوا : اللهمّ نعم. فقال : فإنّي أشهد أن لا إله إلا الله وأن محمدا رسول الله ، ثم قدم المدينة مهاجرا ، فدفع إليه رسول الله </w:t>
      </w:r>
      <w:r w:rsidRPr="008D677E">
        <w:rPr>
          <w:rStyle w:val="libAlaemChar"/>
          <w:rtl/>
        </w:rPr>
        <w:t>صلى‌الله‌عليه‌وسلم</w:t>
      </w:r>
      <w:r w:rsidRPr="00AE777E">
        <w:rPr>
          <w:rtl/>
        </w:rPr>
        <w:t xml:space="preserve"> زوجته بالنكاح الأول.</w:t>
      </w:r>
    </w:p>
    <w:p w14:paraId="4B58EFAA" w14:textId="77777777" w:rsidR="003463FC" w:rsidRPr="00AE777E" w:rsidRDefault="003463FC" w:rsidP="00B5207A">
      <w:pPr>
        <w:pStyle w:val="libNormal"/>
        <w:rPr>
          <w:rtl/>
        </w:rPr>
      </w:pPr>
      <w:r w:rsidRPr="00AE777E">
        <w:rPr>
          <w:rtl/>
        </w:rPr>
        <w:t>هذا مع صحة سنده إلى الشعبي مرسل ، وهو شاذّ خالفه ما هو أثبت منه</w:t>
      </w:r>
      <w:r>
        <w:rPr>
          <w:rFonts w:hint="cs"/>
          <w:rtl/>
        </w:rPr>
        <w:t xml:space="preserve"> </w:t>
      </w:r>
      <w:r w:rsidRPr="00AE777E">
        <w:rPr>
          <w:rtl/>
        </w:rPr>
        <w:t xml:space="preserve">، ففي المغازي لابن إسحاق : حدثني يحيى بن عباد بن عبد الله بن الزبير ، عن أبيه ، عن عائشة ، قالت : لما بعث أهل مكة في فداء أسراهم بعثت زينب بنت رسول الله </w:t>
      </w:r>
      <w:r w:rsidRPr="008D677E">
        <w:rPr>
          <w:rStyle w:val="libAlaemChar"/>
          <w:rtl/>
        </w:rPr>
        <w:t>صلى‌الله‌عليه‌وسلم</w:t>
      </w:r>
      <w:r w:rsidRPr="00AE777E">
        <w:rPr>
          <w:rtl/>
        </w:rPr>
        <w:t xml:space="preserve"> بقلادة لها كانت خديجة أدخلتها بها على أبي العاص ، فلما رآها رسول الله </w:t>
      </w:r>
      <w:r w:rsidRPr="008D677E">
        <w:rPr>
          <w:rStyle w:val="libAlaemChar"/>
          <w:rtl/>
        </w:rPr>
        <w:t>صلى‌الله‌عليه‌وسلم</w:t>
      </w:r>
      <w:r w:rsidRPr="00AE777E">
        <w:rPr>
          <w:rtl/>
        </w:rPr>
        <w:t xml:space="preserve"> رق لها رقة شديدة ، وقال للمسلمين : «إن رأيتم أن تطلقوا لها أسيرها وتردّوا عليها قلادتها» (1) ففعلوا.</w:t>
      </w:r>
    </w:p>
    <w:p w14:paraId="2DEF3283" w14:textId="77777777" w:rsidR="003463FC" w:rsidRPr="00AE777E" w:rsidRDefault="003463FC" w:rsidP="00656991">
      <w:pPr>
        <w:pStyle w:val="libLine"/>
        <w:rPr>
          <w:rtl/>
        </w:rPr>
      </w:pPr>
      <w:r w:rsidRPr="00AE777E">
        <w:rPr>
          <w:rtl/>
        </w:rPr>
        <w:t>__________________</w:t>
      </w:r>
    </w:p>
    <w:p w14:paraId="4C7198B1" w14:textId="77777777" w:rsidR="003463FC" w:rsidRDefault="003463FC" w:rsidP="00B5207A">
      <w:pPr>
        <w:pStyle w:val="libFootnote0"/>
        <w:rPr>
          <w:rtl/>
        </w:rPr>
      </w:pPr>
      <w:r>
        <w:rPr>
          <w:rtl/>
        </w:rPr>
        <w:t>(</w:t>
      </w:r>
      <w:r w:rsidRPr="00AE777E">
        <w:rPr>
          <w:rtl/>
        </w:rPr>
        <w:t>1) أخرجه أبو داود في السنن 2 / 69 كتاب الجهاد باب في فداء الأسير حديث رقم 2692 ، وأحمد في</w:t>
      </w:r>
    </w:p>
    <w:p w14:paraId="3CFB949E" w14:textId="77777777" w:rsidR="003463FC" w:rsidRPr="00AE777E" w:rsidRDefault="003463FC" w:rsidP="00B5207A">
      <w:pPr>
        <w:pStyle w:val="libNormal"/>
        <w:rPr>
          <w:rtl/>
        </w:rPr>
      </w:pPr>
      <w:r>
        <w:rPr>
          <w:rtl/>
        </w:rPr>
        <w:br w:type="page"/>
      </w:r>
      <w:r w:rsidRPr="00AE777E">
        <w:rPr>
          <w:rtl/>
        </w:rPr>
        <w:t xml:space="preserve">وساق ابن إسحاق قصته أطول من هذا ، وأنه شهد بدرا مع المشركين ، وأسر فيمن أسر ففادته زينب ، فاشترط عليه رسول الله </w:t>
      </w:r>
      <w:r w:rsidRPr="008D677E">
        <w:rPr>
          <w:rStyle w:val="libAlaemChar"/>
          <w:rtl/>
        </w:rPr>
        <w:t>صلى‌الله‌عليه‌وسلم</w:t>
      </w:r>
      <w:r w:rsidRPr="00AE777E">
        <w:rPr>
          <w:rtl/>
        </w:rPr>
        <w:t xml:space="preserve"> أن يرسلها إلى المدينة ، ففعل ذلك ، ثم قدم في عير لقريش ، فأسره المسلمون ، وأخذوا ما معه ، فأجارته زينب ، فرجع إلى مكة ، فأدّى الودائع إلى أهلها ، ثم هاجر إلى المدينة مسلما ، فردّ النبي </w:t>
      </w:r>
      <w:r w:rsidRPr="008D677E">
        <w:rPr>
          <w:rStyle w:val="libAlaemChar"/>
          <w:rtl/>
        </w:rPr>
        <w:t>صلى‌الله‌عليه‌وسلم</w:t>
      </w:r>
      <w:r w:rsidRPr="00AE777E">
        <w:rPr>
          <w:rtl/>
        </w:rPr>
        <w:t xml:space="preserve"> إليه ابنته. ويمكن الجمع بين الروايتين.</w:t>
      </w:r>
    </w:p>
    <w:p w14:paraId="1A8154D5" w14:textId="77777777" w:rsidR="003463FC" w:rsidRPr="00AE777E" w:rsidRDefault="003463FC" w:rsidP="00B5207A">
      <w:pPr>
        <w:pStyle w:val="libNormal"/>
        <w:rPr>
          <w:rtl/>
        </w:rPr>
      </w:pPr>
      <w:r w:rsidRPr="00AE777E">
        <w:rPr>
          <w:rtl/>
        </w:rPr>
        <w:t>وذكر ابن إسحاق أنّ الّذي أسره يوم بدر عبد الله بن جبير بن النعمان. وحكى الواقديّ أنّ الّذي أسره خراش بن الصمة ، قال : فقدم في فدائه أخوه عمرو بن الربيع ، وذكر موسى ابن عقبة أنّ الّذي أسره</w:t>
      </w:r>
      <w:r>
        <w:rPr>
          <w:rtl/>
        </w:rPr>
        <w:t xml:space="preserve"> ـ </w:t>
      </w:r>
      <w:r w:rsidRPr="00AE777E">
        <w:rPr>
          <w:rtl/>
        </w:rPr>
        <w:t>يعني في المرة الثانية</w:t>
      </w:r>
      <w:r>
        <w:rPr>
          <w:rtl/>
        </w:rPr>
        <w:t xml:space="preserve"> ـ </w:t>
      </w:r>
      <w:r w:rsidRPr="00AE777E">
        <w:rPr>
          <w:rtl/>
        </w:rPr>
        <w:t>هو أبو بصير الثقفي ، ومن معه من المسلمين لما أقاموا [218] بالساحل يقطعون الطريق على تجّار قريش في مدة الهدنة بين الحديبيّة والفتح.</w:t>
      </w:r>
    </w:p>
    <w:p w14:paraId="6EA02447" w14:textId="77777777" w:rsidR="003463FC" w:rsidRPr="00AE777E" w:rsidRDefault="003463FC" w:rsidP="00B5207A">
      <w:pPr>
        <w:pStyle w:val="libNormal"/>
        <w:rPr>
          <w:rtl/>
        </w:rPr>
      </w:pPr>
      <w:r>
        <w:rPr>
          <w:rtl/>
        </w:rPr>
        <w:t>و</w:t>
      </w:r>
      <w:r w:rsidRPr="00AE777E">
        <w:rPr>
          <w:rtl/>
        </w:rPr>
        <w:t>ذكر ابن المقري في فوائده ، من طريق إبراهيم بن سعد ، عن صالح بن كيسان</w:t>
      </w:r>
      <w:r>
        <w:rPr>
          <w:rtl/>
        </w:rPr>
        <w:t xml:space="preserve"> ـ </w:t>
      </w:r>
      <w:r w:rsidRPr="00AE777E">
        <w:rPr>
          <w:rtl/>
        </w:rPr>
        <w:t xml:space="preserve">أحسبه عن الزّهريّ ، قال : أبو العاص بن الربيع الّذي بدا فيه الجوار في ركب قريش الذين كانوا مع أبي جندل بن سهيل وأبي بصير بن عتبة بن أسيد ، فأتى به أسيرا ، فقال رسول الله </w:t>
      </w:r>
      <w:r w:rsidRPr="008D677E">
        <w:rPr>
          <w:rStyle w:val="libAlaemChar"/>
          <w:rtl/>
        </w:rPr>
        <w:t>صلى‌الله‌عليه‌وسلم</w:t>
      </w:r>
      <w:r w:rsidRPr="00AE777E">
        <w:rPr>
          <w:rtl/>
        </w:rPr>
        <w:t xml:space="preserve"> : إنّ زينب أجارت أبا العاص في ماله ومتاعه. فخرج فأدّى إليهم كلّ شيء كان لهم ، وكانت استأذنت أبا العاص أن تخرج إلى المدينة ، فأذن لها ، ثم خرج هو إلى الشام ، فلما خرجت تبعها هشام بن الأسود ومن تبعه حتى ردّوها إلى بيتها ، فبعث إليها رسول الله </w:t>
      </w:r>
      <w:r w:rsidRPr="008D677E">
        <w:rPr>
          <w:rStyle w:val="libAlaemChar"/>
          <w:rtl/>
        </w:rPr>
        <w:t>صلى‌الله‌عليه‌وسلم</w:t>
      </w:r>
      <w:r w:rsidRPr="00AE777E">
        <w:rPr>
          <w:rtl/>
        </w:rPr>
        <w:t xml:space="preserve"> من حملها إلى المدينة ، ثم لحق بها أبو العاص في المدينة قبل الفتح بيسير ، قال : وسار مع عليّ إلى اليمن فاستخلفه عليّ على اليمن لما رجع ، ثم كان أبو العاص مع عليّ يوم بويع أبو بكر.</w:t>
      </w:r>
    </w:p>
    <w:p w14:paraId="109C9AC7" w14:textId="77777777" w:rsidR="003463FC" w:rsidRPr="00AE777E" w:rsidRDefault="003463FC" w:rsidP="00B5207A">
      <w:pPr>
        <w:pStyle w:val="libNormal"/>
        <w:rPr>
          <w:rtl/>
        </w:rPr>
      </w:pPr>
      <w:r w:rsidRPr="00AE777E">
        <w:rPr>
          <w:rtl/>
        </w:rPr>
        <w:t>وحكى أبو أحمد الحاكم أنه أسلم قبل الحديبيّة بخمسة أشهر ، ثم رجع إلى مكة.</w:t>
      </w:r>
    </w:p>
    <w:p w14:paraId="62EA75D2" w14:textId="77777777" w:rsidR="003463FC" w:rsidRPr="00AE777E" w:rsidRDefault="003463FC" w:rsidP="00B5207A">
      <w:pPr>
        <w:pStyle w:val="libNormal"/>
        <w:rPr>
          <w:rtl/>
        </w:rPr>
      </w:pPr>
      <w:r w:rsidRPr="00AE777E">
        <w:rPr>
          <w:rtl/>
        </w:rPr>
        <w:t xml:space="preserve">وزاد ابن سعد أنه لم يشهد مع النبي </w:t>
      </w:r>
      <w:r w:rsidRPr="008D677E">
        <w:rPr>
          <w:rStyle w:val="libAlaemChar"/>
          <w:rtl/>
        </w:rPr>
        <w:t>صلى‌الله‌عليه‌وسلم</w:t>
      </w:r>
      <w:r w:rsidRPr="00AE777E">
        <w:rPr>
          <w:rtl/>
        </w:rPr>
        <w:t xml:space="preserve"> مشهدا.</w:t>
      </w:r>
    </w:p>
    <w:p w14:paraId="57B6D599" w14:textId="77777777" w:rsidR="003463FC" w:rsidRPr="00AE777E" w:rsidRDefault="003463FC" w:rsidP="00B5207A">
      <w:pPr>
        <w:pStyle w:val="libNormal"/>
        <w:rPr>
          <w:rtl/>
        </w:rPr>
      </w:pPr>
      <w:r w:rsidRPr="00AE777E">
        <w:rPr>
          <w:rtl/>
        </w:rPr>
        <w:t xml:space="preserve">وأسند البيهقيّ بسند قوي عن عبد الله البهي ، عن زينب ، قالت : قلت للنّبيّ </w:t>
      </w:r>
      <w:r w:rsidRPr="008D677E">
        <w:rPr>
          <w:rStyle w:val="libAlaemChar"/>
          <w:rtl/>
        </w:rPr>
        <w:t>صلى‌الله‌عليه‌وسلم</w:t>
      </w:r>
      <w:r w:rsidRPr="00AE777E">
        <w:rPr>
          <w:rtl/>
        </w:rPr>
        <w:t xml:space="preserve"> : إنّ أبا العاص إن قرب فابن عم ، وإن بعد فأبو ولد ، وإني قد أجرته. قال : وقيل عن البهي : إن زينب قالت</w:t>
      </w:r>
      <w:r>
        <w:rPr>
          <w:rtl/>
        </w:rPr>
        <w:t xml:space="preserve"> ـ </w:t>
      </w:r>
      <w:r w:rsidRPr="00AE777E">
        <w:rPr>
          <w:rtl/>
        </w:rPr>
        <w:t>وهو مرسل.</w:t>
      </w:r>
    </w:p>
    <w:p w14:paraId="1C2D4665" w14:textId="77777777" w:rsidR="003463FC" w:rsidRDefault="003463FC" w:rsidP="00B5207A">
      <w:pPr>
        <w:pStyle w:val="libNormal"/>
        <w:rPr>
          <w:rtl/>
        </w:rPr>
      </w:pPr>
      <w:r w:rsidRPr="00AE777E">
        <w:rPr>
          <w:rtl/>
        </w:rPr>
        <w:t>وقد أخرج أبو داود ، والتّرمذيّ ، وابن ماجة ، من طريق داود بن الحصين ، عن</w:t>
      </w:r>
    </w:p>
    <w:p w14:paraId="0FF2552E" w14:textId="77777777" w:rsidR="003463FC" w:rsidRPr="00AE777E" w:rsidRDefault="003463FC" w:rsidP="00656991">
      <w:pPr>
        <w:pStyle w:val="libLine"/>
        <w:rPr>
          <w:rtl/>
        </w:rPr>
      </w:pPr>
      <w:r w:rsidRPr="00AE777E">
        <w:rPr>
          <w:rtl/>
        </w:rPr>
        <w:t>__________________</w:t>
      </w:r>
    </w:p>
    <w:p w14:paraId="5EBA79EF" w14:textId="77777777" w:rsidR="003463FC" w:rsidRPr="00DC395D" w:rsidRDefault="003463FC" w:rsidP="00B5207A">
      <w:pPr>
        <w:pStyle w:val="libFootnote0"/>
        <w:rPr>
          <w:rtl/>
        </w:rPr>
      </w:pPr>
      <w:r w:rsidRPr="00DC395D">
        <w:rPr>
          <w:rtl/>
        </w:rPr>
        <w:t>المسند 6 / 276 والحاكم في المستدرك 3 / 236 ، 324 وقال هذا حديث صحيح على شرط مسلم ولم يخرجاه ووافقه الذهبي.</w:t>
      </w:r>
    </w:p>
    <w:p w14:paraId="32E4B6D1" w14:textId="77777777" w:rsidR="003463FC" w:rsidRPr="00AE777E" w:rsidRDefault="003463FC" w:rsidP="003C3863">
      <w:pPr>
        <w:pStyle w:val="libFootnoteCenterBold"/>
        <w:rPr>
          <w:rtl/>
        </w:rPr>
      </w:pPr>
      <w:r>
        <w:rPr>
          <w:rtl/>
        </w:rPr>
        <w:br w:type="page"/>
      </w:r>
      <w:r w:rsidRPr="00AE777E">
        <w:rPr>
          <w:rtl/>
        </w:rPr>
        <w:t>عكرمة ، عن ابن عباس</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ردّ على أبي العاص بنته زينب بالنكاح الأول (1) ، وكأنه منتزع من القصة المذكورة. قال الترمذي في حديث ابن عباس : ليس بإسناده بأس ، ولكن لا يعرف وجهه ، قال : وسمعت عبد بن حميد يقول : سمعت يزيد بن هارون يقول</w:t>
      </w:r>
      <w:r>
        <w:rPr>
          <w:rtl/>
        </w:rPr>
        <w:t xml:space="preserve"> ..</w:t>
      </w:r>
      <w:r w:rsidRPr="00AE777E">
        <w:rPr>
          <w:rtl/>
        </w:rPr>
        <w:t>. وذكر هذين الحديثين ، فقال : حديث ابن عباس أجود إسنادا ، والعمل على حديث عمرو بن شعيب.</w:t>
      </w:r>
    </w:p>
    <w:p w14:paraId="0B464679" w14:textId="77777777" w:rsidR="003463FC" w:rsidRPr="00AE777E" w:rsidRDefault="003463FC" w:rsidP="00B5207A">
      <w:pPr>
        <w:pStyle w:val="libNormal"/>
        <w:rPr>
          <w:rtl/>
        </w:rPr>
      </w:pPr>
      <w:r w:rsidRPr="00AE777E">
        <w:rPr>
          <w:rtl/>
        </w:rPr>
        <w:t>وأخرج التّرمذيّ وابن ماجة ، من طريق حجاج بن أرطاة : عن عمرو بن شعيب ، عن أبيه ، عن جده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ردّ زينب على أبي العاص بمهر جديد.</w:t>
      </w:r>
    </w:p>
    <w:p w14:paraId="220A3B91" w14:textId="77777777" w:rsidR="003463FC" w:rsidRPr="00AE777E" w:rsidRDefault="003463FC" w:rsidP="00B5207A">
      <w:pPr>
        <w:pStyle w:val="libNormal"/>
        <w:rPr>
          <w:rtl/>
        </w:rPr>
      </w:pPr>
      <w:r>
        <w:rPr>
          <w:rtl/>
        </w:rPr>
        <w:t>و</w:t>
      </w:r>
      <w:r w:rsidRPr="00AE777E">
        <w:rPr>
          <w:rtl/>
        </w:rPr>
        <w:t>ثبت في الصحيحين من حديث المسور بن مخرمة</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خطب فذكر أبا العاص بن الربيع ، فأثنى عليه في مصاهرته خيرا. وقال : «حدّثني فصدقني ، ووعدني فوفى لي»</w:t>
      </w:r>
      <w:r>
        <w:rPr>
          <w:rtl/>
        </w:rPr>
        <w:t>.</w:t>
      </w:r>
    </w:p>
    <w:p w14:paraId="7D9BF892" w14:textId="77777777" w:rsidR="003463FC" w:rsidRPr="00AE777E" w:rsidRDefault="003463FC" w:rsidP="00B5207A">
      <w:pPr>
        <w:pStyle w:val="libNormal"/>
        <w:rPr>
          <w:rtl/>
        </w:rPr>
      </w:pPr>
      <w:r>
        <w:rPr>
          <w:rtl/>
        </w:rPr>
        <w:t>و</w:t>
      </w:r>
      <w:r w:rsidRPr="00AE777E">
        <w:rPr>
          <w:rtl/>
        </w:rPr>
        <w:t xml:space="preserve">قال الواقديّ : كان رسول الله </w:t>
      </w:r>
      <w:r w:rsidRPr="008D677E">
        <w:rPr>
          <w:rStyle w:val="libAlaemChar"/>
          <w:rtl/>
        </w:rPr>
        <w:t>صلى‌الله‌عليه‌وسلم</w:t>
      </w:r>
      <w:r w:rsidRPr="00AE777E">
        <w:rPr>
          <w:rtl/>
        </w:rPr>
        <w:t xml:space="preserve"> يقول : «ما ذممنا صهر أبي العاص» (2)</w:t>
      </w:r>
      <w:r>
        <w:rPr>
          <w:rtl/>
        </w:rPr>
        <w:t>.</w:t>
      </w:r>
      <w:r>
        <w:rPr>
          <w:rFonts w:hint="cs"/>
          <w:rtl/>
        </w:rPr>
        <w:t xml:space="preserve"> </w:t>
      </w:r>
      <w:r w:rsidRPr="00AE777E">
        <w:rPr>
          <w:rtl/>
        </w:rPr>
        <w:t xml:space="preserve">وفي الصحيحين إن النبي </w:t>
      </w:r>
      <w:r w:rsidRPr="008D677E">
        <w:rPr>
          <w:rStyle w:val="libAlaemChar"/>
          <w:rtl/>
        </w:rPr>
        <w:t>صلى‌الله‌عليه‌وسلم</w:t>
      </w:r>
      <w:r w:rsidRPr="00AE777E">
        <w:rPr>
          <w:rtl/>
        </w:rPr>
        <w:t xml:space="preserve"> كان يصلّي وهو حامل أمامة بنت زينب ابنته من أبي العاص بن الربيع.</w:t>
      </w:r>
    </w:p>
    <w:p w14:paraId="639C0381" w14:textId="77777777" w:rsidR="003463FC" w:rsidRPr="00AE777E" w:rsidRDefault="003463FC" w:rsidP="00B5207A">
      <w:pPr>
        <w:pStyle w:val="libNormal"/>
        <w:rPr>
          <w:rtl/>
        </w:rPr>
      </w:pPr>
      <w:r w:rsidRPr="00AE777E">
        <w:rPr>
          <w:rtl/>
        </w:rPr>
        <w:t>وأخرج الحاكم أبو أحمد بسند صحيح عن قتادة</w:t>
      </w:r>
      <w:r>
        <w:rPr>
          <w:rtl/>
        </w:rPr>
        <w:t xml:space="preserve"> ـ </w:t>
      </w:r>
      <w:r w:rsidRPr="00AE777E">
        <w:rPr>
          <w:rtl/>
        </w:rPr>
        <w:t>أنّ عليا تزوّج أمامة هذه بعد موت خالتها فاطمة.</w:t>
      </w:r>
    </w:p>
    <w:p w14:paraId="733F5F7A" w14:textId="77777777" w:rsidR="003463FC" w:rsidRPr="00AE777E" w:rsidRDefault="003463FC" w:rsidP="00B5207A">
      <w:pPr>
        <w:pStyle w:val="libNormal"/>
        <w:rPr>
          <w:rtl/>
        </w:rPr>
      </w:pPr>
      <w:r w:rsidRPr="00AE777E">
        <w:rPr>
          <w:rtl/>
        </w:rPr>
        <w:t>وقال ابن مندة : روى عنه ابن عباس ، وعبد الله بن عمرو.</w:t>
      </w:r>
    </w:p>
    <w:p w14:paraId="613EAF93" w14:textId="77777777" w:rsidR="003463FC" w:rsidRPr="00AE777E" w:rsidRDefault="003463FC" w:rsidP="00B5207A">
      <w:pPr>
        <w:pStyle w:val="libNormal"/>
        <w:rPr>
          <w:rtl/>
        </w:rPr>
      </w:pPr>
      <w:r w:rsidRPr="00AE777E">
        <w:rPr>
          <w:rtl/>
        </w:rPr>
        <w:t>قال إبراهيم بن المنذر : مات أبو العاص بن الربيع في خلافة أبي بكر في ذي الحجة سنة اثنتي عشرة من الهجرة ، وفيها أرّخه ابن سعد ، وابن إسحاق ، وأنه أوصى إلى الزبير بن العوام ، وكذا أرّخه غير واحد ، وشذّ أبو عبيد فقال : مات سنة ثلاث عشرة ، وأغرب منه قول ابن مندة إنه قتل يوم اليمامة.</w:t>
      </w:r>
    </w:p>
    <w:p w14:paraId="3CE275BE" w14:textId="77777777" w:rsidR="003463FC" w:rsidRPr="00AE777E" w:rsidRDefault="003463FC" w:rsidP="00B5207A">
      <w:pPr>
        <w:pStyle w:val="libNormal"/>
        <w:rPr>
          <w:rtl/>
          <w:lang w:bidi="fa-IR"/>
        </w:rPr>
      </w:pPr>
      <w:r w:rsidRPr="00E44A63">
        <w:rPr>
          <w:rStyle w:val="libBold2Char"/>
          <w:rtl/>
        </w:rPr>
        <w:t xml:space="preserve">10183 ـ أبو العاكية بن عبيد الأزدي : </w:t>
      </w:r>
      <w:r w:rsidRPr="00AE777E">
        <w:rPr>
          <w:rtl/>
          <w:lang w:bidi="fa-IR"/>
        </w:rPr>
        <w:t>ويقال عليكة ، بلام بدل الألف. يأتي.</w:t>
      </w:r>
    </w:p>
    <w:p w14:paraId="56CBBD9C" w14:textId="77777777" w:rsidR="003463FC" w:rsidRPr="00AE777E" w:rsidRDefault="003463FC" w:rsidP="00B5207A">
      <w:pPr>
        <w:pStyle w:val="libNormal"/>
        <w:rPr>
          <w:rtl/>
        </w:rPr>
      </w:pPr>
      <w:r w:rsidRPr="00E44A63">
        <w:rPr>
          <w:rStyle w:val="libBold2Char"/>
          <w:rtl/>
        </w:rPr>
        <w:t xml:space="preserve">10184 ـ أبو العالية المزني : </w:t>
      </w:r>
      <w:r w:rsidRPr="00AE777E">
        <w:rPr>
          <w:rtl/>
        </w:rPr>
        <w:t>لا يعرف اسمه ولا سياق نسبه ، ولا ذكره (3) أبو أحمد الحاكم في الكنى.</w:t>
      </w:r>
    </w:p>
    <w:p w14:paraId="6135DD5D" w14:textId="77777777" w:rsidR="003463FC" w:rsidRPr="00AE777E" w:rsidRDefault="003463FC" w:rsidP="00B5207A">
      <w:pPr>
        <w:pStyle w:val="libNormal"/>
        <w:rPr>
          <w:rtl/>
        </w:rPr>
      </w:pPr>
      <w:r>
        <w:rPr>
          <w:rtl/>
        </w:rPr>
        <w:t>و</w:t>
      </w:r>
      <w:r w:rsidRPr="00AE777E">
        <w:rPr>
          <w:rtl/>
        </w:rPr>
        <w:t>أخرج حديثه الطّبرانيّ في مسند الشاميين ، من طريق أبي معيد ، بالتصغير ، واسمه</w:t>
      </w:r>
    </w:p>
    <w:p w14:paraId="6A7A34DD" w14:textId="77777777" w:rsidR="003463FC" w:rsidRPr="00AE777E" w:rsidRDefault="003463FC" w:rsidP="00656991">
      <w:pPr>
        <w:pStyle w:val="libLine"/>
        <w:rPr>
          <w:rtl/>
        </w:rPr>
      </w:pPr>
      <w:r w:rsidRPr="00AE777E">
        <w:rPr>
          <w:rtl/>
        </w:rPr>
        <w:t>__________________</w:t>
      </w:r>
    </w:p>
    <w:p w14:paraId="6D4AFAB1" w14:textId="77777777" w:rsidR="003463FC" w:rsidRPr="00AE777E" w:rsidRDefault="003463FC" w:rsidP="00B5207A">
      <w:pPr>
        <w:pStyle w:val="libFootnote0"/>
        <w:rPr>
          <w:rtl/>
          <w:lang w:bidi="fa-IR"/>
        </w:rPr>
      </w:pPr>
      <w:r>
        <w:rPr>
          <w:rtl/>
        </w:rPr>
        <w:t>(</w:t>
      </w:r>
      <w:r w:rsidRPr="00AE777E">
        <w:rPr>
          <w:rtl/>
        </w:rPr>
        <w:t>1) أخرجه أبو داود 1 / 680 كتاب الطلاق باب إلى متى ترد عليه امرأته إذا أسلم بعدها حديث رقم 2240.</w:t>
      </w:r>
    </w:p>
    <w:p w14:paraId="70805487" w14:textId="77777777" w:rsidR="003463FC" w:rsidRPr="00AE777E" w:rsidRDefault="003463FC" w:rsidP="00B5207A">
      <w:pPr>
        <w:pStyle w:val="libFootnote0"/>
        <w:rPr>
          <w:rtl/>
          <w:lang w:bidi="fa-IR"/>
        </w:rPr>
      </w:pPr>
      <w:r>
        <w:rPr>
          <w:rtl/>
        </w:rPr>
        <w:t>(</w:t>
      </w:r>
      <w:r w:rsidRPr="00AE777E">
        <w:rPr>
          <w:rtl/>
        </w:rPr>
        <w:t>2) أخرجه ابن سعد في الطبقات الكبرى 8 / 21.</w:t>
      </w:r>
    </w:p>
    <w:p w14:paraId="0637C58B" w14:textId="77777777" w:rsidR="003463FC" w:rsidRDefault="003463FC" w:rsidP="00B5207A">
      <w:pPr>
        <w:pStyle w:val="libFootnote0"/>
        <w:rPr>
          <w:rtl/>
        </w:rPr>
      </w:pPr>
      <w:r>
        <w:rPr>
          <w:rtl/>
        </w:rPr>
        <w:t>(</w:t>
      </w:r>
      <w:r w:rsidRPr="00AE777E">
        <w:rPr>
          <w:rtl/>
        </w:rPr>
        <w:t xml:space="preserve">3) في </w:t>
      </w:r>
      <w:r>
        <w:rPr>
          <w:rtl/>
        </w:rPr>
        <w:t>أ</w:t>
      </w:r>
      <w:r w:rsidRPr="00AE777E">
        <w:rPr>
          <w:rtl/>
        </w:rPr>
        <w:t>ولا ذكره الحاكم أبو أحمد.</w:t>
      </w:r>
    </w:p>
    <w:p w14:paraId="24A21AC6" w14:textId="77777777" w:rsidR="003463FC" w:rsidRPr="00AE777E" w:rsidRDefault="003463FC" w:rsidP="003463FC">
      <w:pPr>
        <w:rPr>
          <w:rtl/>
          <w:lang w:bidi="fa-IR"/>
        </w:rPr>
      </w:pPr>
      <w:r>
        <w:rPr>
          <w:rFonts w:hint="cs"/>
          <w:rtl/>
          <w:lang w:bidi="fa-IR"/>
        </w:rPr>
        <w:t>الإصابة/ج7/م14</w:t>
      </w:r>
    </w:p>
    <w:p w14:paraId="79E9D706" w14:textId="77777777" w:rsidR="003463FC" w:rsidRPr="00AE777E" w:rsidRDefault="003463FC" w:rsidP="003C3863">
      <w:pPr>
        <w:pStyle w:val="libFootnoteCenterBold"/>
        <w:rPr>
          <w:rtl/>
        </w:rPr>
      </w:pPr>
      <w:r>
        <w:rPr>
          <w:rtl/>
        </w:rPr>
        <w:br w:type="page"/>
      </w:r>
      <w:r w:rsidRPr="00AE777E">
        <w:rPr>
          <w:rtl/>
        </w:rPr>
        <w:t>حفص بن غيلان ، عن حبان بن حجر ، عن أبي العالية المزني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«ستكون بعدي فتن شداد خير النّاس فيها المسلمون من أهل البوادي لا ينتدون من دماء النّاس ولا أموالهم» (1)</w:t>
      </w:r>
      <w:r>
        <w:rPr>
          <w:rtl/>
        </w:rPr>
        <w:t>.</w:t>
      </w:r>
    </w:p>
    <w:p w14:paraId="1AEAEAC2" w14:textId="77777777" w:rsidR="003463FC" w:rsidRPr="00AE777E" w:rsidRDefault="003463FC" w:rsidP="00B5207A">
      <w:pPr>
        <w:pStyle w:val="libNormal"/>
        <w:rPr>
          <w:rtl/>
        </w:rPr>
      </w:pPr>
      <w:r w:rsidRPr="00E44A63">
        <w:rPr>
          <w:rStyle w:val="libBold2Char"/>
          <w:rtl/>
        </w:rPr>
        <w:t xml:space="preserve">10185 ـ أبو عامر الأشعري : </w:t>
      </w:r>
      <w:r w:rsidRPr="00AE777E">
        <w:rPr>
          <w:rtl/>
        </w:rPr>
        <w:t>عم أبي موسى (2) ، اسمه عبيد بن سليم بن حضار ، وباقي نسبه مضى في عبد الله بن قيس.</w:t>
      </w:r>
    </w:p>
    <w:p w14:paraId="413CC568" w14:textId="77777777" w:rsidR="003463FC" w:rsidRPr="00AE777E" w:rsidRDefault="003463FC" w:rsidP="00B5207A">
      <w:pPr>
        <w:pStyle w:val="libNormal"/>
        <w:rPr>
          <w:rtl/>
        </w:rPr>
      </w:pPr>
      <w:r w:rsidRPr="00AE777E">
        <w:rPr>
          <w:rtl/>
        </w:rPr>
        <w:t>ذكره ابن قتيبة فيمن هاجر إلى الحبشة ، فكأنه قدم قديما فأسلم ، وذكر أنه كان عمي ثم أبصر.</w:t>
      </w:r>
    </w:p>
    <w:p w14:paraId="536DF1B5" w14:textId="77777777" w:rsidR="003463FC" w:rsidRPr="00AE777E" w:rsidRDefault="003463FC" w:rsidP="00B5207A">
      <w:pPr>
        <w:pStyle w:val="libNormal"/>
        <w:rPr>
          <w:rtl/>
        </w:rPr>
      </w:pPr>
      <w:r w:rsidRPr="00AE777E">
        <w:rPr>
          <w:rtl/>
        </w:rPr>
        <w:t xml:space="preserve">وثبت ذكره في «الصّحيحين» في قصة حنين ، وأنّ النبيّ </w:t>
      </w:r>
      <w:r w:rsidRPr="008D677E">
        <w:rPr>
          <w:rStyle w:val="libAlaemChar"/>
          <w:rtl/>
        </w:rPr>
        <w:t>صلى‌الله‌عليه‌وسلم</w:t>
      </w:r>
      <w:r w:rsidRPr="00AE777E">
        <w:rPr>
          <w:rtl/>
        </w:rPr>
        <w:t xml:space="preserve"> بعثه على سرية ، ففي البخاريّ ومسلم من طريق أبي بردة بن أبي موسى الأشعري ، عن أبيه ، قال : لما فرغ النبيّ </w:t>
      </w:r>
      <w:r w:rsidRPr="008D677E">
        <w:rPr>
          <w:rStyle w:val="libAlaemChar"/>
          <w:rtl/>
        </w:rPr>
        <w:t>صلى‌الله‌عليه‌وسلم</w:t>
      </w:r>
      <w:r w:rsidRPr="00AE777E">
        <w:rPr>
          <w:rtl/>
        </w:rPr>
        <w:t xml:space="preserve"> من حنين بعث أبا عامر على جيش إلى أوطاس ، فلقي دريد بن الصمة فقتل دريدا ، فذكر الحديث ، وفيه : فرمى أبو عامر في ركبته فرماه رجل من بني جشم بسهم فأشار فقال : إن ذاك قاتلي ، قال : فقصدت له فلحقته ، فلما رآني ولّى ، فقلت : ألا تستحي</w:t>
      </w:r>
      <w:r>
        <w:rPr>
          <w:rtl/>
        </w:rPr>
        <w:t>!</w:t>
      </w:r>
      <w:r w:rsidRPr="00AE777E">
        <w:rPr>
          <w:rtl/>
        </w:rPr>
        <w:t xml:space="preserve"> ألا تثبت</w:t>
      </w:r>
      <w:r>
        <w:rPr>
          <w:rtl/>
        </w:rPr>
        <w:t>!</w:t>
      </w:r>
      <w:r w:rsidRPr="00AE777E">
        <w:rPr>
          <w:rtl/>
        </w:rPr>
        <w:t xml:space="preserve"> فالتقيت أنا وهو فقتلته ، ثم رجعت إلى أبي عامر ، فقلت : قد قتل الله صاحبك ، قال : فانزع هذا السهم فنزعته ، فنزي منه الماء ، فقال : يا ابن أخي ، انطلق إلى رسول الله </w:t>
      </w:r>
      <w:r w:rsidRPr="008D677E">
        <w:rPr>
          <w:rStyle w:val="libAlaemChar"/>
          <w:rtl/>
        </w:rPr>
        <w:t>صلى‌الله‌عليه‌وسلم</w:t>
      </w:r>
      <w:r w:rsidRPr="00AE777E">
        <w:rPr>
          <w:rtl/>
        </w:rPr>
        <w:t xml:space="preserve"> فأقرئه مني السلام ، وقل له : يقول لك استغفر لي</w:t>
      </w:r>
      <w:r>
        <w:rPr>
          <w:rtl/>
        </w:rPr>
        <w:t xml:space="preserve"> ..</w:t>
      </w:r>
      <w:r w:rsidRPr="00AE777E">
        <w:rPr>
          <w:rtl/>
        </w:rPr>
        <w:t xml:space="preserve">. الحديث. وفيه : فدعا رسول الله </w:t>
      </w:r>
      <w:r w:rsidRPr="008D677E">
        <w:rPr>
          <w:rStyle w:val="libAlaemChar"/>
          <w:rtl/>
        </w:rPr>
        <w:t>صلى‌الله‌عليه‌وسلم</w:t>
      </w:r>
      <w:r w:rsidRPr="00AE777E">
        <w:rPr>
          <w:rtl/>
        </w:rPr>
        <w:t xml:space="preserve"> بماء فتوضّأ منه ، ثم رفع يديه ، فقال : «اللهمّ اغفر لعبيد أبي عامر»</w:t>
      </w:r>
      <w:r>
        <w:rPr>
          <w:rtl/>
        </w:rPr>
        <w:t>.</w:t>
      </w:r>
    </w:p>
    <w:p w14:paraId="3BDE9F2C" w14:textId="77777777" w:rsidR="003463FC" w:rsidRPr="00AE777E" w:rsidRDefault="003463FC" w:rsidP="00B5207A">
      <w:pPr>
        <w:pStyle w:val="libNormal"/>
        <w:rPr>
          <w:rtl/>
          <w:lang w:bidi="fa-IR"/>
        </w:rPr>
      </w:pPr>
      <w:r w:rsidRPr="00E44A63">
        <w:rPr>
          <w:rStyle w:val="libBold2Char"/>
          <w:rtl/>
        </w:rPr>
        <w:t xml:space="preserve">10186 ـ أبو عامر الأشعري : </w:t>
      </w:r>
      <w:r w:rsidRPr="00AE777E">
        <w:rPr>
          <w:rtl/>
          <w:lang w:bidi="fa-IR"/>
        </w:rPr>
        <w:t xml:space="preserve">آخر </w:t>
      </w:r>
      <w:r w:rsidRPr="00AE777E">
        <w:rPr>
          <w:rtl/>
        </w:rPr>
        <w:t>(3)</w:t>
      </w:r>
      <w:r>
        <w:rPr>
          <w:rtl/>
          <w:lang w:bidi="fa-IR"/>
        </w:rPr>
        <w:t>.</w:t>
      </w:r>
    </w:p>
    <w:p w14:paraId="668D1C78" w14:textId="77777777" w:rsidR="003463FC" w:rsidRPr="00AE777E" w:rsidRDefault="003463FC" w:rsidP="00B5207A">
      <w:pPr>
        <w:pStyle w:val="libNormal"/>
        <w:rPr>
          <w:rtl/>
        </w:rPr>
      </w:pPr>
      <w:r w:rsidRPr="00AE777E">
        <w:rPr>
          <w:rtl/>
        </w:rPr>
        <w:t xml:space="preserve">روى البخاريّ وغيره ، من طريق عبد الرحمن بن غنم عنه حديث المعازف ، فوقع في رواية البخاريّ : حدثني أبو عامر أو أبو مالك الأشعري ، والله ما كذبني : سمعت رسول الله </w:t>
      </w:r>
      <w:r w:rsidRPr="008D677E">
        <w:rPr>
          <w:rStyle w:val="libAlaemChar"/>
          <w:rtl/>
        </w:rPr>
        <w:t>صلى‌الله‌عليه‌وسلم</w:t>
      </w:r>
      <w:r w:rsidRPr="00AE777E">
        <w:rPr>
          <w:rtl/>
        </w:rPr>
        <w:t xml:space="preserve"> يقول : «سيكون في أمّتي قوم يستحلّون الخزّ أو الحرير والمعازف</w:t>
      </w:r>
      <w:r>
        <w:rPr>
          <w:rtl/>
        </w:rPr>
        <w:t xml:space="preserve"> ..</w:t>
      </w:r>
      <w:r w:rsidRPr="00AE777E">
        <w:rPr>
          <w:rtl/>
        </w:rPr>
        <w:t>.» الحديث. كذا</w:t>
      </w:r>
      <w:r>
        <w:rPr>
          <w:rFonts w:hint="cs"/>
          <w:rtl/>
        </w:rPr>
        <w:t xml:space="preserve"> </w:t>
      </w:r>
      <w:r w:rsidRPr="00AE777E">
        <w:rPr>
          <w:rtl/>
        </w:rPr>
        <w:t>فيه بالشك.</w:t>
      </w:r>
    </w:p>
    <w:p w14:paraId="4E8A1E5B" w14:textId="77777777" w:rsidR="003463FC" w:rsidRPr="00AE777E" w:rsidRDefault="003463FC" w:rsidP="00656991">
      <w:pPr>
        <w:pStyle w:val="libLine"/>
        <w:rPr>
          <w:rtl/>
        </w:rPr>
      </w:pPr>
      <w:r w:rsidRPr="00AE777E">
        <w:rPr>
          <w:rtl/>
        </w:rPr>
        <w:t>__________________</w:t>
      </w:r>
    </w:p>
    <w:p w14:paraId="23BB5F14" w14:textId="77777777" w:rsidR="003463FC" w:rsidRPr="00AE777E" w:rsidRDefault="003463FC" w:rsidP="00B5207A">
      <w:pPr>
        <w:pStyle w:val="libFootnote0"/>
        <w:rPr>
          <w:rtl/>
          <w:lang w:bidi="fa-IR"/>
        </w:rPr>
      </w:pPr>
      <w:r>
        <w:rPr>
          <w:rtl/>
        </w:rPr>
        <w:t>(</w:t>
      </w:r>
      <w:r w:rsidRPr="00AE777E">
        <w:rPr>
          <w:rtl/>
        </w:rPr>
        <w:t>1) أورده المتقي الهندي في كنز العمال حديث رقم 30974 وعزاه للطبراني وابن مندة وابن عساكر عن أبي الغادية المزني وأورده الهيثمي في الزوائد 7 / 307 وقال رواه الطبراني في الأوسط والكبير وفيه حيان بن حجر ولم أعرفه وبقية رجاله ثقات.</w:t>
      </w:r>
    </w:p>
    <w:p w14:paraId="663B49D2" w14:textId="77777777" w:rsidR="003463FC" w:rsidRPr="00AE777E" w:rsidRDefault="003463FC" w:rsidP="00B5207A">
      <w:pPr>
        <w:pStyle w:val="libFootnote0"/>
        <w:rPr>
          <w:rtl/>
          <w:lang w:bidi="fa-IR"/>
        </w:rPr>
      </w:pPr>
      <w:r>
        <w:rPr>
          <w:rtl/>
        </w:rPr>
        <w:t>(</w:t>
      </w:r>
      <w:r w:rsidRPr="00AE777E">
        <w:rPr>
          <w:rtl/>
        </w:rPr>
        <w:t>2) أسد الغابة : ت 6043 ، الاستيعاب : ت 3103.</w:t>
      </w:r>
    </w:p>
    <w:p w14:paraId="0B8BE90A" w14:textId="77777777" w:rsidR="003463FC" w:rsidRPr="00AE777E" w:rsidRDefault="003463FC" w:rsidP="00B5207A">
      <w:pPr>
        <w:pStyle w:val="libFootnote0"/>
        <w:rPr>
          <w:rtl/>
          <w:lang w:bidi="fa-IR"/>
        </w:rPr>
      </w:pPr>
      <w:r>
        <w:rPr>
          <w:rtl/>
        </w:rPr>
        <w:t>(</w:t>
      </w:r>
      <w:r w:rsidRPr="00AE777E">
        <w:rPr>
          <w:rtl/>
        </w:rPr>
        <w:t>3) أسد الغابة : ت 6045 ، الاستيعاب : ت 3105.</w:t>
      </w:r>
    </w:p>
    <w:p w14:paraId="1177DFC1" w14:textId="77777777" w:rsidR="003463FC" w:rsidRPr="00AE777E" w:rsidRDefault="003463FC" w:rsidP="00B5207A">
      <w:pPr>
        <w:pStyle w:val="libNormal"/>
        <w:rPr>
          <w:rtl/>
        </w:rPr>
      </w:pPr>
      <w:r>
        <w:rPr>
          <w:rtl/>
        </w:rPr>
        <w:br w:type="page"/>
        <w:t>و</w:t>
      </w:r>
      <w:r w:rsidRPr="00AE777E">
        <w:rPr>
          <w:rtl/>
        </w:rPr>
        <w:t xml:space="preserve">أخرج ابن حبّان في صحيحه ، من الوجه الّذي أخرجه منه البخاري ، فقال : حدثني أبو عامر وأبو مالك الأشعريّ ، قالا : سمعنا رسول الله </w:t>
      </w:r>
      <w:r w:rsidRPr="008D677E">
        <w:rPr>
          <w:rStyle w:val="libAlaemChar"/>
          <w:rtl/>
        </w:rPr>
        <w:t>صلى‌الله‌عليه‌وسلم</w:t>
      </w:r>
      <w:r>
        <w:rPr>
          <w:rtl/>
        </w:rPr>
        <w:t xml:space="preserve"> ..</w:t>
      </w:r>
      <w:r w:rsidRPr="00AE777E">
        <w:rPr>
          <w:rtl/>
        </w:rPr>
        <w:t>. فذكراه ، فإن كان محفوظا فأبو عامر هذا غير عمّ أبي موسى ، وكأنه والد عامر الّذي روى عنه ابنه عامر حديث : «نعم الحيّ الأشعريّون</w:t>
      </w:r>
      <w:r>
        <w:rPr>
          <w:rtl/>
        </w:rPr>
        <w:t xml:space="preserve"> ..</w:t>
      </w:r>
      <w:r w:rsidRPr="00AE777E">
        <w:rPr>
          <w:rtl/>
        </w:rPr>
        <w:t>.» الحديث.</w:t>
      </w:r>
    </w:p>
    <w:p w14:paraId="3ECFAEA7" w14:textId="77777777" w:rsidR="003463FC" w:rsidRPr="00AE777E" w:rsidRDefault="003463FC" w:rsidP="00B5207A">
      <w:pPr>
        <w:pStyle w:val="libNormal"/>
        <w:rPr>
          <w:rtl/>
        </w:rPr>
      </w:pPr>
      <w:r>
        <w:rPr>
          <w:rtl/>
        </w:rPr>
        <w:t>و</w:t>
      </w:r>
      <w:r w:rsidRPr="00AE777E">
        <w:rPr>
          <w:rtl/>
        </w:rPr>
        <w:t>أخرجه التّرمذيّ ، وروى أحمد من طريق ابن أبي حسين عن شهر بن حوشب ، عن عامر أو أبي عامر أو أبي مالك الأشعري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بينا هو جالس في مجلس معه أصحابه جاءه جبريل في غير صورته ، فحبسه رجل من المسلمين</w:t>
      </w:r>
      <w:r>
        <w:rPr>
          <w:rtl/>
        </w:rPr>
        <w:t xml:space="preserve"> ..</w:t>
      </w:r>
      <w:r w:rsidRPr="00AE777E">
        <w:rPr>
          <w:rtl/>
        </w:rPr>
        <w:t>. الحديث. وفيه السؤال عن الإسلام.</w:t>
      </w:r>
    </w:p>
    <w:p w14:paraId="406C17B5" w14:textId="77777777" w:rsidR="003463FC" w:rsidRPr="00AE777E" w:rsidRDefault="003463FC" w:rsidP="00B5207A">
      <w:pPr>
        <w:pStyle w:val="libNormal"/>
        <w:rPr>
          <w:rtl/>
        </w:rPr>
      </w:pPr>
      <w:r>
        <w:rPr>
          <w:rtl/>
        </w:rPr>
        <w:t>و</w:t>
      </w:r>
      <w:r w:rsidRPr="00AE777E">
        <w:rPr>
          <w:rtl/>
        </w:rPr>
        <w:t>أخرجه ابن مندة ، وأبو نعيم من هذا الوجه ، لكن وقع عندهما عن أبي عامر أو أبي مالك حسب.</w:t>
      </w:r>
    </w:p>
    <w:p w14:paraId="0DD648D5" w14:textId="77777777" w:rsidR="003463FC" w:rsidRPr="00AE777E" w:rsidRDefault="003463FC" w:rsidP="00B5207A">
      <w:pPr>
        <w:pStyle w:val="libNormal"/>
        <w:rPr>
          <w:rtl/>
        </w:rPr>
      </w:pPr>
      <w:r w:rsidRPr="00AE777E">
        <w:rPr>
          <w:rtl/>
        </w:rPr>
        <w:t>وأخرج ابن ماجة من وجه آخر عن شهر بن حوشب ، عن أبي مالك الأشعري حديثا آخر ليس فيه ذكر أبي عامر.</w:t>
      </w:r>
    </w:p>
    <w:p w14:paraId="70B4D131" w14:textId="77777777" w:rsidR="003463FC" w:rsidRPr="00AE777E" w:rsidRDefault="003463FC" w:rsidP="00B5207A">
      <w:pPr>
        <w:pStyle w:val="libNormal"/>
        <w:rPr>
          <w:rtl/>
          <w:lang w:bidi="fa-IR"/>
        </w:rPr>
      </w:pPr>
      <w:r w:rsidRPr="00E44A63">
        <w:rPr>
          <w:rStyle w:val="libBold2Char"/>
          <w:rtl/>
        </w:rPr>
        <w:t xml:space="preserve">10187 ـ أبو عامر الأشعري : </w:t>
      </w:r>
      <w:r w:rsidRPr="00AE777E">
        <w:rPr>
          <w:rtl/>
          <w:lang w:bidi="fa-IR"/>
        </w:rPr>
        <w:t xml:space="preserve">والد عامر </w:t>
      </w:r>
      <w:r w:rsidRPr="00AE777E">
        <w:rPr>
          <w:rtl/>
        </w:rPr>
        <w:t>(1)</w:t>
      </w:r>
      <w:r>
        <w:rPr>
          <w:rtl/>
          <w:lang w:bidi="fa-IR"/>
        </w:rPr>
        <w:t>.</w:t>
      </w:r>
    </w:p>
    <w:p w14:paraId="63CA3F62" w14:textId="77777777" w:rsidR="003463FC" w:rsidRPr="00AE777E" w:rsidRDefault="003463FC" w:rsidP="00B5207A">
      <w:pPr>
        <w:pStyle w:val="libNormal"/>
        <w:rPr>
          <w:rtl/>
        </w:rPr>
      </w:pPr>
      <w:r w:rsidRPr="00AE777E">
        <w:rPr>
          <w:rtl/>
        </w:rPr>
        <w:t>ذكر في الّذي قبله. واختلف في اسمه ، فقيل عبد الله بن هانئ. وجزم البخاري بأنه عبيد بن وهب ، وقيل عبد الله بن عمار ، وقيل عبيد الله بالتصغير ، وقيل بالتصغير بغير إضافة ، وقيل اسم أبيه وهب.</w:t>
      </w:r>
    </w:p>
    <w:p w14:paraId="60EE72BC" w14:textId="77777777" w:rsidR="003463FC" w:rsidRPr="00AE777E" w:rsidRDefault="003463FC" w:rsidP="00B5207A">
      <w:pPr>
        <w:pStyle w:val="libNormal"/>
        <w:rPr>
          <w:rtl/>
        </w:rPr>
      </w:pPr>
      <w:r w:rsidRPr="00AE777E">
        <w:rPr>
          <w:rtl/>
        </w:rPr>
        <w:t>أخرج حديثه التّرمذيّ ، من طريق عبد الله بن معاذ ، عن نمير بن أوس ، عن مالك بن مسروح ، عن عامر بن أبي عامر الأشعري ، عن أبيه ، وقال : غريب.</w:t>
      </w:r>
    </w:p>
    <w:p w14:paraId="36B471DC" w14:textId="77777777" w:rsidR="003463FC" w:rsidRPr="00AE777E" w:rsidRDefault="003463FC" w:rsidP="00B5207A">
      <w:pPr>
        <w:pStyle w:val="libNormal"/>
        <w:rPr>
          <w:rtl/>
        </w:rPr>
      </w:pPr>
      <w:r w:rsidRPr="00AE777E">
        <w:rPr>
          <w:rtl/>
        </w:rPr>
        <w:t>وأخرجه البغويّ من هذا الوجه. وذكره خليفة بن خياط فيمن نزل الشام من الصحابة من قبائل اليمن ، وتوفي في خلافة عبد الملك بن مروان.</w:t>
      </w:r>
    </w:p>
    <w:p w14:paraId="4380DD6A" w14:textId="77777777" w:rsidR="003463FC" w:rsidRPr="00AE777E" w:rsidRDefault="003463FC" w:rsidP="00B5207A">
      <w:pPr>
        <w:pStyle w:val="libNormal"/>
        <w:rPr>
          <w:rtl/>
        </w:rPr>
      </w:pPr>
      <w:r w:rsidRPr="00E44A63">
        <w:rPr>
          <w:rStyle w:val="libBold2Char"/>
          <w:rtl/>
        </w:rPr>
        <w:t xml:space="preserve">10188 ـ أبو عامر : </w:t>
      </w:r>
      <w:r w:rsidRPr="00AE777E">
        <w:rPr>
          <w:rtl/>
        </w:rPr>
        <w:t>آخر ، غير منسوب ، راوي حديث مجيء جبريل وسؤاله عن الإسلام ، وذكر في ترجمة أبي عامر وأبي مالك قريبا.</w:t>
      </w:r>
    </w:p>
    <w:p w14:paraId="41BAF2D7" w14:textId="77777777" w:rsidR="003463FC" w:rsidRPr="00AE777E" w:rsidRDefault="003463FC" w:rsidP="00B5207A">
      <w:pPr>
        <w:pStyle w:val="libNormal"/>
        <w:rPr>
          <w:rtl/>
        </w:rPr>
      </w:pPr>
      <w:r w:rsidRPr="00E44A63">
        <w:rPr>
          <w:rStyle w:val="libBold2Char"/>
          <w:rtl/>
        </w:rPr>
        <w:t xml:space="preserve">10189 ـ أبو عامر الأشعري </w:t>
      </w:r>
      <w:r w:rsidRPr="00A27F32">
        <w:rPr>
          <w:rtl/>
        </w:rPr>
        <w:t>(2)</w:t>
      </w:r>
      <w:r w:rsidRPr="00AB5865">
        <w:rPr>
          <w:rFonts w:hint="cs"/>
          <w:rtl/>
        </w:rPr>
        <w:t xml:space="preserve"> </w:t>
      </w:r>
      <w:r w:rsidRPr="00AE777E">
        <w:rPr>
          <w:rtl/>
        </w:rPr>
        <w:t>: أخو أبي موسى ، قيل اسمه (3) هانئ بن قيس ، وقيل عبد الرحمن ، وقيل عباد ، وقيل عبيد.</w:t>
      </w:r>
    </w:p>
    <w:p w14:paraId="3C02F8F3" w14:textId="77777777" w:rsidR="003463FC" w:rsidRPr="00AE777E" w:rsidRDefault="003463FC" w:rsidP="00B5207A">
      <w:pPr>
        <w:pStyle w:val="libNormal"/>
        <w:rPr>
          <w:rtl/>
        </w:rPr>
      </w:pPr>
      <w:r w:rsidRPr="00AE777E">
        <w:rPr>
          <w:rtl/>
        </w:rPr>
        <w:t>حكاه أبو عمر.</w:t>
      </w:r>
    </w:p>
    <w:p w14:paraId="591549C2" w14:textId="77777777" w:rsidR="003463FC" w:rsidRPr="00AE777E" w:rsidRDefault="003463FC" w:rsidP="00656991">
      <w:pPr>
        <w:pStyle w:val="libLine"/>
        <w:rPr>
          <w:rtl/>
        </w:rPr>
      </w:pPr>
      <w:r w:rsidRPr="00AE777E">
        <w:rPr>
          <w:rtl/>
        </w:rPr>
        <w:t>__________________</w:t>
      </w:r>
    </w:p>
    <w:p w14:paraId="20BB7C42" w14:textId="77777777" w:rsidR="003463FC" w:rsidRPr="00AE777E" w:rsidRDefault="003463FC" w:rsidP="00B5207A">
      <w:pPr>
        <w:pStyle w:val="libFootnote0"/>
        <w:rPr>
          <w:rtl/>
          <w:lang w:bidi="fa-IR"/>
        </w:rPr>
      </w:pPr>
      <w:r>
        <w:rPr>
          <w:rtl/>
        </w:rPr>
        <w:t>(</w:t>
      </w:r>
      <w:r w:rsidRPr="00AE777E">
        <w:rPr>
          <w:rtl/>
        </w:rPr>
        <w:t>1) أسد الغابة : ت 6053.</w:t>
      </w:r>
    </w:p>
    <w:p w14:paraId="539AAF37" w14:textId="77777777" w:rsidR="003463FC" w:rsidRPr="00AE777E" w:rsidRDefault="003463FC" w:rsidP="00B5207A">
      <w:pPr>
        <w:pStyle w:val="libFootnote0"/>
        <w:rPr>
          <w:rtl/>
          <w:lang w:bidi="fa-IR"/>
        </w:rPr>
      </w:pPr>
      <w:r>
        <w:rPr>
          <w:rtl/>
        </w:rPr>
        <w:t>(</w:t>
      </w:r>
      <w:r w:rsidRPr="00AE777E">
        <w:rPr>
          <w:rtl/>
        </w:rPr>
        <w:t>2) أسد الغابة : ت 6044.</w:t>
      </w:r>
    </w:p>
    <w:p w14:paraId="7040B681"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قيل هو اسمه.</w:t>
      </w:r>
    </w:p>
    <w:p w14:paraId="7DA677C8" w14:textId="77777777" w:rsidR="003463FC" w:rsidRDefault="003463FC" w:rsidP="00B5207A">
      <w:pPr>
        <w:pStyle w:val="libNormal"/>
        <w:rPr>
          <w:rtl/>
          <w:lang w:bidi="fa-IR"/>
        </w:rPr>
      </w:pPr>
      <w:r w:rsidRPr="00E44A63">
        <w:rPr>
          <w:rStyle w:val="libBold2Char"/>
          <w:rtl/>
        </w:rPr>
        <w:br w:type="page"/>
        <w:t xml:space="preserve">10190 ـ أبو عامر الثقفي </w:t>
      </w:r>
      <w:r w:rsidRPr="00A27F32">
        <w:rPr>
          <w:rtl/>
        </w:rPr>
        <w:t>(1)</w:t>
      </w:r>
      <w:r w:rsidRPr="00AB5865">
        <w:rPr>
          <w:rFonts w:hint="cs"/>
          <w:rtl/>
        </w:rPr>
        <w:t>.</w:t>
      </w:r>
    </w:p>
    <w:p w14:paraId="764E3CD9" w14:textId="77777777" w:rsidR="003463FC" w:rsidRPr="00AE777E" w:rsidRDefault="003463FC" w:rsidP="00B5207A">
      <w:pPr>
        <w:pStyle w:val="libNormal"/>
        <w:rPr>
          <w:rtl/>
        </w:rPr>
      </w:pPr>
      <w:r w:rsidRPr="00AE777E">
        <w:rPr>
          <w:rtl/>
        </w:rPr>
        <w:t>ذكر محمّد بن الحسن الشّيبانيّ في كتاب «الآثار» عن أبي جحيفة ، عن (2) محمد بن قيس</w:t>
      </w:r>
      <w:r>
        <w:rPr>
          <w:rtl/>
        </w:rPr>
        <w:t xml:space="preserve"> ـ </w:t>
      </w:r>
      <w:r w:rsidRPr="00AE777E">
        <w:rPr>
          <w:rtl/>
        </w:rPr>
        <w:t xml:space="preserve">أن رجلا يكنى أبا عامر كان يهدي لرسول الله </w:t>
      </w:r>
      <w:r w:rsidRPr="008D677E">
        <w:rPr>
          <w:rStyle w:val="libAlaemChar"/>
          <w:rtl/>
        </w:rPr>
        <w:t>صلى‌الله‌عليه‌وسلم</w:t>
      </w:r>
      <w:r w:rsidRPr="00AE777E">
        <w:rPr>
          <w:rtl/>
        </w:rPr>
        <w:t xml:space="preserve"> كلّ عام راوية خمر</w:t>
      </w:r>
      <w:r>
        <w:rPr>
          <w:rtl/>
        </w:rPr>
        <w:t xml:space="preserve"> ..</w:t>
      </w:r>
      <w:r w:rsidRPr="00AE777E">
        <w:rPr>
          <w:rtl/>
        </w:rPr>
        <w:t>. الحديث.</w:t>
      </w:r>
      <w:r>
        <w:rPr>
          <w:rFonts w:hint="cs"/>
          <w:rtl/>
        </w:rPr>
        <w:t xml:space="preserve"> </w:t>
      </w:r>
      <w:r w:rsidRPr="00AE777E">
        <w:rPr>
          <w:rtl/>
        </w:rPr>
        <w:t xml:space="preserve">أخرجه المستغفري من طريق أبي جحيفة (3) ، </w:t>
      </w:r>
      <w:r>
        <w:rPr>
          <w:rtl/>
        </w:rPr>
        <w:t>و</w:t>
      </w:r>
      <w:r w:rsidRPr="00AE777E">
        <w:rPr>
          <w:rtl/>
        </w:rPr>
        <w:t>وقع من وجه آخر عند ابن السكن ، من طريق زيد بن أبي أنيسة ، وعن أبي بكر بن حفص ، عن عبد الله بن عامر بن ربيعة ، عن رجل من ثقيف يقال له أبو عامر</w:t>
      </w:r>
      <w:r>
        <w:rPr>
          <w:rtl/>
        </w:rPr>
        <w:t xml:space="preserve"> ـ </w:t>
      </w:r>
      <w:r w:rsidRPr="00AE777E">
        <w:rPr>
          <w:rtl/>
        </w:rPr>
        <w:t xml:space="preserve">أنه أهدى لرسول الله </w:t>
      </w:r>
      <w:r w:rsidRPr="008D677E">
        <w:rPr>
          <w:rStyle w:val="libAlaemChar"/>
          <w:rtl/>
        </w:rPr>
        <w:t>صلى‌الله‌عليه‌وسلم</w:t>
      </w:r>
      <w:r w:rsidRPr="00AE777E">
        <w:rPr>
          <w:rtl/>
        </w:rPr>
        <w:t xml:space="preserve"> راوية خمر ، فقال : يا أبا عامر ، إنها قد حرمت بعدك. قال : يا رسول الله ، بعها. قال : «إنّ الّذي حرّم شربها حرّم بيعها» (4)</w:t>
      </w:r>
    </w:p>
    <w:p w14:paraId="32814127" w14:textId="77777777" w:rsidR="003463FC" w:rsidRPr="00AE777E" w:rsidRDefault="003463FC" w:rsidP="00B5207A">
      <w:pPr>
        <w:pStyle w:val="libNormal"/>
        <w:rPr>
          <w:rtl/>
        </w:rPr>
      </w:pPr>
      <w:r w:rsidRPr="00AE777E">
        <w:rPr>
          <w:rtl/>
        </w:rPr>
        <w:t>وهذا أخرجه الطّبرانيّ في «الأوسط» من هذا الوجه ، لكن قال : إن رجلا من ثقيف يكنى أبا تمام ، بمثناة وميم ثقيلة وآخره ميم. وقد صحفه أبو موسى كما سيأتي في آخر الحروف.</w:t>
      </w:r>
    </w:p>
    <w:p w14:paraId="23AD336F" w14:textId="77777777" w:rsidR="003463FC" w:rsidRPr="00E44A63" w:rsidRDefault="003463FC" w:rsidP="00B5207A">
      <w:pPr>
        <w:pStyle w:val="libNormal"/>
        <w:rPr>
          <w:rStyle w:val="libBold2Char"/>
          <w:rtl/>
        </w:rPr>
      </w:pPr>
      <w:r w:rsidRPr="00E44A63">
        <w:rPr>
          <w:rStyle w:val="libBold2Char"/>
          <w:rtl/>
        </w:rPr>
        <w:t xml:space="preserve">10191 ـ أبو عامر السكونيّ </w:t>
      </w:r>
      <w:r w:rsidRPr="00A27F32">
        <w:rPr>
          <w:rtl/>
        </w:rPr>
        <w:t>(5)</w:t>
      </w:r>
    </w:p>
    <w:p w14:paraId="469B00FE" w14:textId="77777777" w:rsidR="003463FC" w:rsidRPr="00AE777E" w:rsidRDefault="003463FC" w:rsidP="00B5207A">
      <w:pPr>
        <w:pStyle w:val="libNormal"/>
        <w:rPr>
          <w:rtl/>
        </w:rPr>
      </w:pPr>
      <w:r w:rsidRPr="00AE777E">
        <w:rPr>
          <w:rtl/>
        </w:rPr>
        <w:t xml:space="preserve">ذكره البغوي ولم يخرج له شيئا ، وذكره ابن مندة </w:t>
      </w:r>
      <w:r>
        <w:rPr>
          <w:rtl/>
        </w:rPr>
        <w:t>و</w:t>
      </w:r>
      <w:r w:rsidRPr="00AE777E">
        <w:rPr>
          <w:rtl/>
        </w:rPr>
        <w:t xml:space="preserve">أخرج من رواية ابن لهيعة عن ابن أنعم ، عن عتبة بن تميم ، عن عبادة بن نسيّ ، عن عبد الرحمن بن غنم : سمعت أبا عامر السكونيّ (6) يقول : قلت للنّبيّ </w:t>
      </w:r>
      <w:r w:rsidRPr="008D677E">
        <w:rPr>
          <w:rStyle w:val="libAlaemChar"/>
          <w:rtl/>
        </w:rPr>
        <w:t>صلى‌الله‌عليه‌وسلم</w:t>
      </w:r>
      <w:r w:rsidRPr="00AE777E">
        <w:rPr>
          <w:rtl/>
        </w:rPr>
        <w:t xml:space="preserve"> : ما تمام البر</w:t>
      </w:r>
      <w:r>
        <w:rPr>
          <w:rtl/>
        </w:rPr>
        <w:t>؟</w:t>
      </w:r>
      <w:r w:rsidRPr="00AE777E">
        <w:rPr>
          <w:rtl/>
        </w:rPr>
        <w:t xml:space="preserve"> قال : «تعمل في العلانية عمل السّرّ»</w:t>
      </w:r>
      <w:r>
        <w:rPr>
          <w:rtl/>
        </w:rPr>
        <w:t>.</w:t>
      </w:r>
    </w:p>
    <w:p w14:paraId="4381D7AE" w14:textId="77777777" w:rsidR="003463FC" w:rsidRPr="00AE777E" w:rsidRDefault="003463FC" w:rsidP="00B5207A">
      <w:pPr>
        <w:pStyle w:val="libNormal"/>
        <w:rPr>
          <w:rtl/>
        </w:rPr>
      </w:pPr>
      <w:r w:rsidRPr="00AE777E">
        <w:rPr>
          <w:rtl/>
        </w:rPr>
        <w:t>قال ابن مندة : وروى إسماعيل بن عياش عن حبيب بن صالح ، عن ابن غنم ، عن أبي عامر حديثا ولم ينسبه ، وأراه هذا.</w:t>
      </w:r>
    </w:p>
    <w:p w14:paraId="673C0C05" w14:textId="77777777" w:rsidR="003463FC" w:rsidRPr="00AE777E" w:rsidRDefault="003463FC" w:rsidP="00B5207A">
      <w:pPr>
        <w:pStyle w:val="libNormal"/>
        <w:rPr>
          <w:rtl/>
          <w:lang w:bidi="fa-IR"/>
        </w:rPr>
      </w:pPr>
      <w:r w:rsidRPr="00E44A63">
        <w:rPr>
          <w:rStyle w:val="libBold2Char"/>
          <w:rtl/>
        </w:rPr>
        <w:t xml:space="preserve">10192 ـ أبو عامر : </w:t>
      </w:r>
      <w:r w:rsidRPr="00AE777E">
        <w:rPr>
          <w:rtl/>
          <w:lang w:bidi="fa-IR"/>
        </w:rPr>
        <w:t>آخر ، غير منسوب.</w:t>
      </w:r>
    </w:p>
    <w:p w14:paraId="05A6058B" w14:textId="77777777" w:rsidR="003463FC" w:rsidRPr="00AE777E" w:rsidRDefault="003463FC" w:rsidP="00B5207A">
      <w:pPr>
        <w:pStyle w:val="libNormal"/>
        <w:rPr>
          <w:rtl/>
        </w:rPr>
      </w:pPr>
      <w:r w:rsidRPr="00AE777E">
        <w:rPr>
          <w:rtl/>
        </w:rPr>
        <w:t xml:space="preserve">ذكره ابن مندة ، وأخرج من طريق عيسى بن عبد الرحمن بن أبي ليلى ، عن أبيه ، عن سالم بن أبي الجعد ، عن أبي اليسر ، عن أبي عامر ، قال : بعثني رسول الله </w:t>
      </w:r>
      <w:r w:rsidRPr="008D677E">
        <w:rPr>
          <w:rStyle w:val="libAlaemChar"/>
          <w:rtl/>
        </w:rPr>
        <w:t>صلى‌الله‌عليه‌وسلم</w:t>
      </w:r>
      <w:r w:rsidRPr="00AE777E">
        <w:rPr>
          <w:rtl/>
        </w:rPr>
        <w:t xml:space="preserve"> إلى الشام</w:t>
      </w:r>
      <w:r>
        <w:rPr>
          <w:rtl/>
        </w:rPr>
        <w:t xml:space="preserve"> ..</w:t>
      </w:r>
      <w:r w:rsidRPr="00AE777E">
        <w:rPr>
          <w:rtl/>
        </w:rPr>
        <w:t>. فذكر الحديث. كذا فيه ، ولعله والد عامر.</w:t>
      </w:r>
    </w:p>
    <w:p w14:paraId="4D2F6449" w14:textId="77777777" w:rsidR="003463FC" w:rsidRPr="00AE777E" w:rsidRDefault="003463FC" w:rsidP="00B5207A">
      <w:pPr>
        <w:pStyle w:val="libNormal"/>
        <w:rPr>
          <w:rtl/>
          <w:lang w:bidi="fa-IR"/>
        </w:rPr>
      </w:pPr>
      <w:r w:rsidRPr="00E44A63">
        <w:rPr>
          <w:rStyle w:val="libBold2Char"/>
          <w:rtl/>
        </w:rPr>
        <w:t xml:space="preserve">10193 ـ أبو عامر : </w:t>
      </w:r>
      <w:r w:rsidRPr="00AE777E">
        <w:rPr>
          <w:rtl/>
          <w:lang w:bidi="fa-IR"/>
        </w:rPr>
        <w:t>آخر ، غير منسوب.</w:t>
      </w:r>
    </w:p>
    <w:p w14:paraId="2E27269A" w14:textId="77777777" w:rsidR="003463FC" w:rsidRPr="00AE777E" w:rsidRDefault="003463FC" w:rsidP="00656991">
      <w:pPr>
        <w:pStyle w:val="libLine"/>
        <w:rPr>
          <w:rtl/>
        </w:rPr>
      </w:pPr>
      <w:r w:rsidRPr="00AE777E">
        <w:rPr>
          <w:rtl/>
        </w:rPr>
        <w:t>__________________</w:t>
      </w:r>
    </w:p>
    <w:p w14:paraId="2F00B2DF" w14:textId="77777777" w:rsidR="003463FC" w:rsidRPr="00AE777E" w:rsidRDefault="003463FC" w:rsidP="00B5207A">
      <w:pPr>
        <w:pStyle w:val="libFootnote0"/>
        <w:rPr>
          <w:rtl/>
          <w:lang w:bidi="fa-IR"/>
        </w:rPr>
      </w:pPr>
      <w:r>
        <w:rPr>
          <w:rtl/>
        </w:rPr>
        <w:t>(</w:t>
      </w:r>
      <w:r w:rsidRPr="00AE777E">
        <w:rPr>
          <w:rtl/>
        </w:rPr>
        <w:t>1) تجريد أسماء الصحابة 2 / 182.</w:t>
      </w:r>
    </w:p>
    <w:p w14:paraId="48DACF15" w14:textId="77777777" w:rsidR="003463FC" w:rsidRPr="00AE777E" w:rsidRDefault="003463FC" w:rsidP="00B5207A">
      <w:pPr>
        <w:pStyle w:val="libFootnote0"/>
        <w:rPr>
          <w:rtl/>
        </w:rPr>
      </w:pPr>
      <w:r>
        <w:rPr>
          <w:rtl/>
        </w:rPr>
        <w:t>(</w:t>
      </w:r>
      <w:r w:rsidRPr="00AE777E">
        <w:rPr>
          <w:rtl/>
        </w:rPr>
        <w:t xml:space="preserve">2) في </w:t>
      </w:r>
      <w:r>
        <w:rPr>
          <w:rtl/>
        </w:rPr>
        <w:t>أ</w:t>
      </w:r>
      <w:r w:rsidRPr="00AE777E">
        <w:rPr>
          <w:rtl/>
        </w:rPr>
        <w:t>حنيفة.</w:t>
      </w:r>
    </w:p>
    <w:p w14:paraId="0D4729B4"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حنيفة.</w:t>
      </w:r>
    </w:p>
    <w:p w14:paraId="7E17A665" w14:textId="77777777" w:rsidR="003463FC" w:rsidRPr="00AE777E" w:rsidRDefault="003463FC" w:rsidP="00B5207A">
      <w:pPr>
        <w:pStyle w:val="libFootnote0"/>
        <w:rPr>
          <w:rtl/>
          <w:lang w:bidi="fa-IR"/>
        </w:rPr>
      </w:pPr>
      <w:r>
        <w:rPr>
          <w:rtl/>
        </w:rPr>
        <w:t>(</w:t>
      </w:r>
      <w:r w:rsidRPr="00AE777E">
        <w:rPr>
          <w:rtl/>
        </w:rPr>
        <w:t>4) أخرجه النسائي في السنن 7 / 308 كتاب البيوع باب 90 بيع الخمر حديث رقم 4664 ، والدارميّ في السنن 2 / 115 ومالك في الموطأ في 846 والطبراني في الكبير 10 / 412 وأحمد في المسند 1 / 230 ، 324 ، والبيهقي في السنن الكبرى 6 / 11 والهيثمي في الزوائد 4 / 89.</w:t>
      </w:r>
    </w:p>
    <w:p w14:paraId="6C575FE2" w14:textId="77777777" w:rsidR="003463FC" w:rsidRPr="00AE777E" w:rsidRDefault="003463FC" w:rsidP="00B5207A">
      <w:pPr>
        <w:pStyle w:val="libFootnote0"/>
        <w:rPr>
          <w:rtl/>
          <w:lang w:bidi="fa-IR"/>
        </w:rPr>
      </w:pPr>
      <w:r>
        <w:rPr>
          <w:rtl/>
        </w:rPr>
        <w:t>(</w:t>
      </w:r>
      <w:r w:rsidRPr="00AE777E">
        <w:rPr>
          <w:rtl/>
        </w:rPr>
        <w:t>5) تجريد أسماء الصحابة 2 / 182.</w:t>
      </w:r>
    </w:p>
    <w:p w14:paraId="6F065038"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الأشعري.</w:t>
      </w:r>
    </w:p>
    <w:p w14:paraId="60405C91" w14:textId="77777777" w:rsidR="003463FC" w:rsidRPr="00AE777E" w:rsidRDefault="003463FC" w:rsidP="00B5207A">
      <w:pPr>
        <w:pStyle w:val="libNormal"/>
        <w:rPr>
          <w:rtl/>
        </w:rPr>
      </w:pPr>
      <w:r>
        <w:rPr>
          <w:rtl/>
        </w:rPr>
        <w:br w:type="page"/>
      </w:r>
      <w:r w:rsidRPr="00AE777E">
        <w:rPr>
          <w:rtl/>
        </w:rPr>
        <w:t>ذكره مطيّن في الصحابة ، وقال : روى عنه أهل الكوفة.</w:t>
      </w:r>
      <w:r>
        <w:rPr>
          <w:rFonts w:hint="cs"/>
          <w:rtl/>
        </w:rPr>
        <w:t xml:space="preserve"> </w:t>
      </w:r>
      <w:r>
        <w:rPr>
          <w:rtl/>
        </w:rPr>
        <w:t>و</w:t>
      </w:r>
      <w:r w:rsidRPr="00AE777E">
        <w:rPr>
          <w:rtl/>
        </w:rPr>
        <w:t>أخرج الطبراني من طريق مالك بن مغول ، عن علي بن مدرك ، عن أبي عامر</w:t>
      </w:r>
      <w:r>
        <w:rPr>
          <w:rtl/>
        </w:rPr>
        <w:t xml:space="preserve"> ـ </w:t>
      </w:r>
      <w:r w:rsidRPr="00AE777E">
        <w:rPr>
          <w:rtl/>
        </w:rPr>
        <w:t xml:space="preserve">أنه كان فيهم شيء فاحتبس عن النبيّ </w:t>
      </w:r>
      <w:r w:rsidRPr="008D677E">
        <w:rPr>
          <w:rStyle w:val="libAlaemChar"/>
          <w:rtl/>
        </w:rPr>
        <w:t>صلى‌الله‌عليه‌وسلم</w:t>
      </w:r>
      <w:r w:rsidRPr="00AE777E">
        <w:rPr>
          <w:rtl/>
        </w:rPr>
        <w:t xml:space="preserve"> ، فقال : «ما حبسك»</w:t>
      </w:r>
      <w:r>
        <w:rPr>
          <w:rtl/>
        </w:rPr>
        <w:t>؟</w:t>
      </w:r>
      <w:r w:rsidRPr="00AE777E">
        <w:rPr>
          <w:rtl/>
        </w:rPr>
        <w:t xml:space="preserve"> قال : ذكرت هذه الآية : </w:t>
      </w:r>
      <w:r w:rsidRPr="008D677E">
        <w:rPr>
          <w:rStyle w:val="libAlaemChar"/>
          <w:rtl/>
        </w:rPr>
        <w:t>(</w:t>
      </w:r>
      <w:r w:rsidRPr="00EA0988">
        <w:rPr>
          <w:rStyle w:val="libAieChar"/>
          <w:rtl/>
        </w:rPr>
        <w:t>يا أَيُّهَا الَّذِينَ آمَنُوا عَلَيْكُمْ أَنْفُسَكُمْ لا يَضُرُّكُمْ مَنْ ضَلَّ إِذَا اهْتَدَيْتُمْ</w:t>
      </w:r>
      <w:r w:rsidRPr="008D677E">
        <w:rPr>
          <w:rStyle w:val="libAlaemChar"/>
          <w:rtl/>
        </w:rPr>
        <w:t>)</w:t>
      </w:r>
      <w:r>
        <w:rPr>
          <w:rtl/>
        </w:rPr>
        <w:t>.</w:t>
      </w:r>
      <w:r w:rsidRPr="00AE777E">
        <w:rPr>
          <w:rtl/>
        </w:rPr>
        <w:t xml:space="preserve"> فقال النبيّ </w:t>
      </w:r>
      <w:r w:rsidRPr="008D677E">
        <w:rPr>
          <w:rStyle w:val="libAlaemChar"/>
          <w:rtl/>
        </w:rPr>
        <w:t>صلى‌الله‌عليه‌وسلم</w:t>
      </w:r>
      <w:r w:rsidRPr="00AE777E">
        <w:rPr>
          <w:rtl/>
        </w:rPr>
        <w:t xml:space="preserve"> : «لا يضرّكم من ضلّ من الكفّار إذا اهتديتم» (1)</w:t>
      </w:r>
      <w:r>
        <w:rPr>
          <w:rtl/>
        </w:rPr>
        <w:t>.</w:t>
      </w:r>
    </w:p>
    <w:p w14:paraId="202C19FE" w14:textId="77777777" w:rsidR="003463FC" w:rsidRPr="00AE777E" w:rsidRDefault="003463FC" w:rsidP="00B5207A">
      <w:pPr>
        <w:pStyle w:val="libNormal"/>
        <w:rPr>
          <w:rtl/>
        </w:rPr>
      </w:pPr>
      <w:r w:rsidRPr="00E44A63">
        <w:rPr>
          <w:rStyle w:val="libBold2Char"/>
          <w:rtl/>
        </w:rPr>
        <w:t xml:space="preserve">10194 ـ أبو عائشة </w:t>
      </w:r>
      <w:r w:rsidRPr="00A27F32">
        <w:rPr>
          <w:rtl/>
        </w:rPr>
        <w:t>(2)</w:t>
      </w:r>
      <w:r w:rsidRPr="00AB5865">
        <w:rPr>
          <w:rFonts w:hint="cs"/>
          <w:rtl/>
        </w:rPr>
        <w:t xml:space="preserve"> </w:t>
      </w:r>
      <w:r w:rsidRPr="00AE777E">
        <w:rPr>
          <w:rtl/>
        </w:rPr>
        <w:t>: والد محمد التابعي المشهور.</w:t>
      </w:r>
    </w:p>
    <w:p w14:paraId="56EDEDA7" w14:textId="77777777" w:rsidR="003463FC" w:rsidRPr="00AE777E" w:rsidRDefault="003463FC" w:rsidP="00B5207A">
      <w:pPr>
        <w:pStyle w:val="libNormal"/>
        <w:rPr>
          <w:rtl/>
        </w:rPr>
      </w:pPr>
      <w:r w:rsidRPr="00AE777E">
        <w:rPr>
          <w:rtl/>
        </w:rPr>
        <w:t>ذكره الدّولابيّ في الصحابة ولم يخرج له شيئا.</w:t>
      </w:r>
    </w:p>
    <w:p w14:paraId="00C30B58" w14:textId="77777777" w:rsidR="003463FC" w:rsidRPr="00AE777E" w:rsidRDefault="003463FC" w:rsidP="00B5207A">
      <w:pPr>
        <w:pStyle w:val="libNormal"/>
        <w:rPr>
          <w:rtl/>
        </w:rPr>
      </w:pPr>
      <w:r w:rsidRPr="00E44A63">
        <w:rPr>
          <w:rStyle w:val="libBold2Char"/>
          <w:rtl/>
        </w:rPr>
        <w:t xml:space="preserve">10195 ـ أبو عبادة الأنصاري </w:t>
      </w:r>
      <w:r w:rsidRPr="00A27F32">
        <w:rPr>
          <w:rtl/>
        </w:rPr>
        <w:t>(3)</w:t>
      </w:r>
      <w:r w:rsidRPr="00AB5865">
        <w:rPr>
          <w:rFonts w:hint="cs"/>
          <w:rtl/>
        </w:rPr>
        <w:t xml:space="preserve"> </w:t>
      </w:r>
      <w:r w:rsidRPr="00AE777E">
        <w:rPr>
          <w:rtl/>
        </w:rPr>
        <w:t>: اسمه سعيد بن عثمان. تقدم في الأسماء.</w:t>
      </w:r>
    </w:p>
    <w:p w14:paraId="5596E31E" w14:textId="77777777" w:rsidR="003463FC" w:rsidRPr="00AE777E" w:rsidRDefault="003463FC" w:rsidP="00B5207A">
      <w:pPr>
        <w:pStyle w:val="libNormal"/>
        <w:rPr>
          <w:rtl/>
        </w:rPr>
      </w:pPr>
      <w:r w:rsidRPr="00AE777E">
        <w:rPr>
          <w:rtl/>
        </w:rPr>
        <w:t>قال البغويّ : لم ينسب ، أي لم يذكر نسبه إلى قبيلة معيّنة من الأنصار.</w:t>
      </w:r>
    </w:p>
    <w:p w14:paraId="1893DFED" w14:textId="77777777" w:rsidR="003463FC" w:rsidRPr="00AE777E" w:rsidRDefault="003463FC" w:rsidP="00B5207A">
      <w:pPr>
        <w:pStyle w:val="libNormal"/>
        <w:rPr>
          <w:rtl/>
        </w:rPr>
      </w:pPr>
      <w:r w:rsidRPr="00E44A63">
        <w:rPr>
          <w:rStyle w:val="libBold2Char"/>
          <w:rtl/>
        </w:rPr>
        <w:t xml:space="preserve">10196 ـ أبو العباس : </w:t>
      </w:r>
      <w:r w:rsidRPr="00AE777E">
        <w:rPr>
          <w:rtl/>
        </w:rPr>
        <w:t>عبد الله بن العباس الهاشمي ، وأخوه معبد بن العباس ، وسهل بن سعد الساعدي</w:t>
      </w:r>
      <w:r>
        <w:rPr>
          <w:rtl/>
        </w:rPr>
        <w:t xml:space="preserve"> ـ </w:t>
      </w:r>
      <w:r w:rsidRPr="00AE777E">
        <w:rPr>
          <w:rtl/>
        </w:rPr>
        <w:t>تقدموا في الأسماء.</w:t>
      </w:r>
    </w:p>
    <w:p w14:paraId="7C0246DC" w14:textId="77777777" w:rsidR="003463FC" w:rsidRPr="00AE777E" w:rsidRDefault="003463FC" w:rsidP="00B5207A">
      <w:pPr>
        <w:pStyle w:val="libNormal"/>
        <w:rPr>
          <w:rtl/>
        </w:rPr>
      </w:pPr>
      <w:r w:rsidRPr="00AE777E">
        <w:rPr>
          <w:rtl/>
        </w:rPr>
        <w:t>ذكر من كنيته أبو عبد الله أيضا ممن عرف اسمه واشتهر به :</w:t>
      </w:r>
    </w:p>
    <w:p w14:paraId="7E6555DC" w14:textId="77777777" w:rsidR="003463FC" w:rsidRPr="00AE777E" w:rsidRDefault="003463FC" w:rsidP="00B5207A">
      <w:pPr>
        <w:pStyle w:val="libNormal"/>
        <w:rPr>
          <w:rtl/>
        </w:rPr>
      </w:pPr>
      <w:r w:rsidRPr="00E44A63">
        <w:rPr>
          <w:rStyle w:val="libBold2Char"/>
          <w:rtl/>
        </w:rPr>
        <w:t xml:space="preserve">10197 ـ أبو عبد الله الأرقم : </w:t>
      </w:r>
      <w:r w:rsidRPr="00AE777E">
        <w:rPr>
          <w:rtl/>
        </w:rPr>
        <w:t xml:space="preserve">بن أبي الأرقم ، </w:t>
      </w:r>
      <w:r>
        <w:rPr>
          <w:rtl/>
        </w:rPr>
        <w:t>[</w:t>
      </w:r>
      <w:r w:rsidRPr="00AE777E">
        <w:rPr>
          <w:rtl/>
        </w:rPr>
        <w:t>والأسود</w:t>
      </w:r>
      <w:r>
        <w:rPr>
          <w:rtl/>
        </w:rPr>
        <w:t>]</w:t>
      </w:r>
      <w:r w:rsidRPr="00AE777E">
        <w:rPr>
          <w:rtl/>
        </w:rPr>
        <w:t xml:space="preserve"> (4) بن سريع التميمي ، وثوبان مولى رسول الله </w:t>
      </w:r>
      <w:r w:rsidRPr="008D677E">
        <w:rPr>
          <w:rStyle w:val="libAlaemChar"/>
          <w:rtl/>
        </w:rPr>
        <w:t>صلى‌الله‌عليه‌وسلم</w:t>
      </w:r>
      <w:r w:rsidRPr="00AE777E">
        <w:rPr>
          <w:rtl/>
        </w:rPr>
        <w:t xml:space="preserve"> ، وجابر بن سمرة السّوائي. وجبار بن صخر ، والجدّ بن قيس الأنصاريان ، وجعفر بن أبي طالب الهاشمي ، وحذيفة بن اليمان العبسيّ ، وحرملة بن عمرو المدلجي ، والحسن بن علي بن أبي طالب الهاشمي ، والزّبير بن العوام الأسدي ، وزياد بن لبيد الأنصاري ، وسلمان الفارسيّ ، وشرحبيل بن حسنة ، وطارق بن شهاب ، وعامر بن ربيعة ، وعبيد بن خالد ، وعبيد بن مروان ، وعتبة بن فرقد (5) ، وعتبة بن مسعود الهذلي ، وعمرو بن العاص السهمي ، وعمرو بن عوف المزني ، وعباس بن أبي ربيعة المخزومي ، ومحمد بن عبد الله بن جحش ، ونافع بن الحارث الثقفي أخو أبي بكرة ، والنعمان بن بشير الأنصاري</w:t>
      </w:r>
      <w:r>
        <w:rPr>
          <w:rtl/>
        </w:rPr>
        <w:t xml:space="preserve"> ـ </w:t>
      </w:r>
      <w:r w:rsidRPr="00AE777E">
        <w:rPr>
          <w:rtl/>
        </w:rPr>
        <w:t>تقدموا كلهم في الأسماء.</w:t>
      </w:r>
    </w:p>
    <w:p w14:paraId="109BE783" w14:textId="77777777" w:rsidR="003463FC" w:rsidRPr="00AE777E" w:rsidRDefault="003463FC" w:rsidP="00656991">
      <w:pPr>
        <w:pStyle w:val="libLine"/>
        <w:rPr>
          <w:rtl/>
        </w:rPr>
      </w:pPr>
      <w:r w:rsidRPr="00AE777E">
        <w:rPr>
          <w:rtl/>
        </w:rPr>
        <w:t>__________________</w:t>
      </w:r>
    </w:p>
    <w:p w14:paraId="480D598B" w14:textId="77777777" w:rsidR="003463FC" w:rsidRPr="00AE777E" w:rsidRDefault="003463FC" w:rsidP="00B5207A">
      <w:pPr>
        <w:pStyle w:val="libFootnote0"/>
        <w:rPr>
          <w:rtl/>
          <w:lang w:bidi="fa-IR"/>
        </w:rPr>
      </w:pPr>
      <w:r>
        <w:rPr>
          <w:rtl/>
        </w:rPr>
        <w:t>(</w:t>
      </w:r>
      <w:r w:rsidRPr="00AE777E">
        <w:rPr>
          <w:rtl/>
        </w:rPr>
        <w:t>1) أورده السيوطي في الدر المنثور 2 / 339 والهيثمي في الزوائد 7 / 22 عن أبي عامر الأشعري</w:t>
      </w:r>
      <w:r>
        <w:rPr>
          <w:rtl/>
        </w:rPr>
        <w:t xml:space="preserve"> ..</w:t>
      </w:r>
      <w:r w:rsidRPr="00AE777E">
        <w:rPr>
          <w:rtl/>
        </w:rPr>
        <w:t>.</w:t>
      </w:r>
    </w:p>
    <w:p w14:paraId="4330F1E1" w14:textId="77777777" w:rsidR="003463FC" w:rsidRPr="00AE777E" w:rsidRDefault="003463FC" w:rsidP="003C3863">
      <w:pPr>
        <w:pStyle w:val="libFootnote"/>
        <w:rPr>
          <w:rtl/>
          <w:lang w:bidi="fa-IR"/>
        </w:rPr>
      </w:pPr>
      <w:r w:rsidRPr="00AE777E">
        <w:rPr>
          <w:rtl/>
        </w:rPr>
        <w:t>الحديث وقال رواه الطبراني ورجاله رجال الصحيح.</w:t>
      </w:r>
    </w:p>
    <w:p w14:paraId="47BC0A0C" w14:textId="77777777" w:rsidR="003463FC" w:rsidRPr="00AE777E" w:rsidRDefault="003463FC" w:rsidP="00B5207A">
      <w:pPr>
        <w:pStyle w:val="libFootnote0"/>
        <w:rPr>
          <w:rtl/>
          <w:lang w:bidi="fa-IR"/>
        </w:rPr>
      </w:pPr>
      <w:r>
        <w:rPr>
          <w:rtl/>
        </w:rPr>
        <w:t>(</w:t>
      </w:r>
      <w:r w:rsidRPr="00AE777E">
        <w:rPr>
          <w:rtl/>
        </w:rPr>
        <w:t>2) الكاشف 3 / 353 ، تقريب التهذيب 2 / 444 ، تجريد أسماء الصحابة 2 / 182 ، الجرح والتعديل 9 / 417 ، خلاصة تذهيب 3 / 228 ، تهذيب الكمال 3 / 1619 ، تهذيب التهذيب 12 / 146.</w:t>
      </w:r>
    </w:p>
    <w:p w14:paraId="13DA48E0" w14:textId="77777777" w:rsidR="003463FC" w:rsidRPr="00AE777E" w:rsidRDefault="003463FC" w:rsidP="00B5207A">
      <w:pPr>
        <w:pStyle w:val="libFootnote0"/>
        <w:rPr>
          <w:rtl/>
          <w:lang w:bidi="fa-IR"/>
        </w:rPr>
      </w:pPr>
      <w:r>
        <w:rPr>
          <w:rtl/>
        </w:rPr>
        <w:t>(</w:t>
      </w:r>
      <w:r w:rsidRPr="00AE777E">
        <w:rPr>
          <w:rtl/>
        </w:rPr>
        <w:t>3) أسد الغابة : ت 6055 ، الاستيعاب : ت 3106.</w:t>
      </w:r>
    </w:p>
    <w:p w14:paraId="382A7D09" w14:textId="77777777" w:rsidR="003463FC" w:rsidRPr="00AE777E" w:rsidRDefault="003463FC" w:rsidP="00B5207A">
      <w:pPr>
        <w:pStyle w:val="libFootnote0"/>
        <w:rPr>
          <w:rtl/>
          <w:lang w:bidi="fa-IR"/>
        </w:rPr>
      </w:pPr>
      <w:r>
        <w:rPr>
          <w:rtl/>
        </w:rPr>
        <w:t>(</w:t>
      </w:r>
      <w:r w:rsidRPr="00AE777E">
        <w:rPr>
          <w:rtl/>
        </w:rPr>
        <w:t>4) سقط في أ.</w:t>
      </w:r>
    </w:p>
    <w:p w14:paraId="510B9CEF"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عقبة بن فرقد.</w:t>
      </w:r>
    </w:p>
    <w:p w14:paraId="45904E6C" w14:textId="77777777" w:rsidR="003463FC" w:rsidRDefault="003463FC" w:rsidP="00B5207A">
      <w:pPr>
        <w:pStyle w:val="libNormal"/>
        <w:rPr>
          <w:rtl/>
          <w:lang w:bidi="fa-IR"/>
        </w:rPr>
      </w:pPr>
      <w:r w:rsidRPr="00E44A63">
        <w:rPr>
          <w:rStyle w:val="libBold2Char"/>
          <w:rtl/>
        </w:rPr>
        <w:br w:type="page"/>
        <w:t xml:space="preserve">10198 ـ أبو عبد الله الأشعري </w:t>
      </w:r>
      <w:r w:rsidRPr="00A27F32">
        <w:rPr>
          <w:rtl/>
        </w:rPr>
        <w:t>(1)</w:t>
      </w:r>
      <w:r w:rsidRPr="00AB5865">
        <w:rPr>
          <w:rFonts w:hint="cs"/>
          <w:rtl/>
        </w:rPr>
        <w:t>.</w:t>
      </w:r>
    </w:p>
    <w:p w14:paraId="4C1D57A8" w14:textId="77777777" w:rsidR="003463FC" w:rsidRPr="00AE777E" w:rsidRDefault="003463FC" w:rsidP="00B5207A">
      <w:pPr>
        <w:pStyle w:val="libNormal"/>
        <w:rPr>
          <w:rtl/>
        </w:rPr>
      </w:pPr>
      <w:r w:rsidRPr="00AE777E">
        <w:rPr>
          <w:rtl/>
        </w:rPr>
        <w:t xml:space="preserve">وقع ذكره في حديث أنس من مسند عبد بن حميد ، عن يزيد بن هارون ، عن حميد ، عنه ، قال : قال رسول الله </w:t>
      </w:r>
      <w:r w:rsidRPr="008D677E">
        <w:rPr>
          <w:rStyle w:val="libAlaemChar"/>
          <w:rtl/>
        </w:rPr>
        <w:t>صلى‌الله‌عليه‌وسلم</w:t>
      </w:r>
      <w:r w:rsidRPr="00AE777E">
        <w:rPr>
          <w:rtl/>
        </w:rPr>
        <w:t xml:space="preserve"> : «يقدم عليكم قوم هم أرقّ أفئدة : الأشعريّون ، فيهم أبو عبد الله ، وهم يرتجزون يقولون (2)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93C48C1" w14:textId="77777777" w:rsidTr="00FB75B5">
        <w:trPr>
          <w:tblCellSpacing w:w="15" w:type="dxa"/>
          <w:jc w:val="center"/>
        </w:trPr>
        <w:tc>
          <w:tcPr>
            <w:tcW w:w="2362" w:type="pct"/>
            <w:vAlign w:val="center"/>
          </w:tcPr>
          <w:p w14:paraId="1CB89A61" w14:textId="77777777" w:rsidR="003463FC" w:rsidRPr="00AE777E" w:rsidRDefault="003463FC" w:rsidP="00FB307E">
            <w:pPr>
              <w:pStyle w:val="libPoem"/>
              <w:rPr>
                <w:rtl/>
              </w:rPr>
            </w:pPr>
            <w:r w:rsidRPr="00AE777E">
              <w:rPr>
                <w:rtl/>
              </w:rPr>
              <w:t xml:space="preserve">غدا نلقى الأحبه </w:t>
            </w:r>
            <w:r w:rsidRPr="007F3230">
              <w:rPr>
                <w:rStyle w:val="libPoemTiniCharChar"/>
                <w:rtl/>
              </w:rPr>
              <w:br/>
              <w:t> </w:t>
            </w:r>
          </w:p>
        </w:tc>
        <w:tc>
          <w:tcPr>
            <w:tcW w:w="196" w:type="pct"/>
            <w:vAlign w:val="center"/>
          </w:tcPr>
          <w:p w14:paraId="7107469D" w14:textId="77777777" w:rsidR="003463FC" w:rsidRPr="00AE777E" w:rsidRDefault="003463FC" w:rsidP="00FB307E">
            <w:pPr>
              <w:pStyle w:val="libPoem"/>
            </w:pPr>
            <w:r w:rsidRPr="00AE777E">
              <w:rPr>
                <w:rtl/>
              </w:rPr>
              <w:t> </w:t>
            </w:r>
          </w:p>
        </w:tc>
        <w:tc>
          <w:tcPr>
            <w:tcW w:w="2361" w:type="pct"/>
            <w:vAlign w:val="center"/>
          </w:tcPr>
          <w:p w14:paraId="3F2CEAE6" w14:textId="77777777" w:rsidR="003463FC" w:rsidRPr="00AE777E" w:rsidRDefault="003463FC" w:rsidP="00FB307E">
            <w:pPr>
              <w:pStyle w:val="libPoem"/>
            </w:pPr>
            <w:r w:rsidRPr="00AE777E">
              <w:rPr>
                <w:rtl/>
              </w:rPr>
              <w:t xml:space="preserve">محمدا وحزبه </w:t>
            </w:r>
            <w:r w:rsidRPr="007F3230">
              <w:rPr>
                <w:rStyle w:val="libPoemTiniCharChar"/>
                <w:rtl/>
              </w:rPr>
              <w:br/>
              <w:t> </w:t>
            </w:r>
          </w:p>
        </w:tc>
      </w:tr>
    </w:tbl>
    <w:p w14:paraId="58BFEDBA" w14:textId="77777777" w:rsidR="003463FC" w:rsidRPr="00AE777E" w:rsidRDefault="003463FC" w:rsidP="00B5207A">
      <w:pPr>
        <w:pStyle w:val="libNormal"/>
        <w:rPr>
          <w:rtl/>
        </w:rPr>
      </w:pPr>
      <w:r w:rsidRPr="00AE777E">
        <w:rPr>
          <w:rtl/>
        </w:rPr>
        <w:t>أخرجه أحمد بن منيع ، عن يزيد بن هارون. وقال غيره</w:t>
      </w:r>
      <w:r>
        <w:rPr>
          <w:rtl/>
        </w:rPr>
        <w:t xml:space="preserve"> ـ </w:t>
      </w:r>
      <w:r w:rsidRPr="00AE777E">
        <w:rPr>
          <w:rtl/>
        </w:rPr>
        <w:t>عن حميد : فيهم أبو موسى.</w:t>
      </w:r>
      <w:r>
        <w:rPr>
          <w:rFonts w:hint="cs"/>
          <w:rtl/>
        </w:rPr>
        <w:t xml:space="preserve"> </w:t>
      </w:r>
      <w:r w:rsidRPr="00AE777E">
        <w:rPr>
          <w:rtl/>
        </w:rPr>
        <w:t>والله أعلم.</w:t>
      </w:r>
    </w:p>
    <w:p w14:paraId="560FDBB3" w14:textId="77777777" w:rsidR="003463FC" w:rsidRPr="00AE777E" w:rsidRDefault="003463FC" w:rsidP="00B5207A">
      <w:pPr>
        <w:pStyle w:val="libNormal"/>
        <w:rPr>
          <w:rtl/>
        </w:rPr>
      </w:pPr>
      <w:r w:rsidRPr="00E44A63">
        <w:rPr>
          <w:rStyle w:val="libBold2Char"/>
          <w:rtl/>
        </w:rPr>
        <w:t xml:space="preserve">10199 ـ أبو عبد الله الخطميّ </w:t>
      </w:r>
      <w:r w:rsidRPr="00A27F32">
        <w:rPr>
          <w:rtl/>
        </w:rPr>
        <w:t>(3)</w:t>
      </w:r>
      <w:r w:rsidRPr="00AB5865">
        <w:rPr>
          <w:rFonts w:hint="cs"/>
          <w:rtl/>
        </w:rPr>
        <w:t xml:space="preserve"> </w:t>
      </w:r>
      <w:r w:rsidRPr="00AE777E">
        <w:rPr>
          <w:rtl/>
        </w:rPr>
        <w:t>: جدّ مليح بن عبد الله ، يقال اسمه حصين</w:t>
      </w:r>
      <w:r>
        <w:rPr>
          <w:rtl/>
        </w:rPr>
        <w:t xml:space="preserve"> ـ </w:t>
      </w:r>
      <w:r w:rsidRPr="00AE777E">
        <w:rPr>
          <w:rtl/>
        </w:rPr>
        <w:t>كما تقدم حكايته في الأسماء.</w:t>
      </w:r>
    </w:p>
    <w:p w14:paraId="396C47C8" w14:textId="77777777" w:rsidR="003463FC" w:rsidRPr="00AE777E" w:rsidRDefault="003463FC" w:rsidP="00B5207A">
      <w:pPr>
        <w:pStyle w:val="libNormal"/>
        <w:rPr>
          <w:rtl/>
        </w:rPr>
      </w:pPr>
      <w:r w:rsidRPr="00AE777E">
        <w:rPr>
          <w:rtl/>
        </w:rPr>
        <w:t>روى مليح عن أبيه عن جده. وسيأتي ذكر حديثه في المبهمات.</w:t>
      </w:r>
    </w:p>
    <w:p w14:paraId="0A0A90C3" w14:textId="77777777" w:rsidR="003463FC" w:rsidRPr="00AE777E" w:rsidRDefault="003463FC" w:rsidP="00B5207A">
      <w:pPr>
        <w:pStyle w:val="libNormal"/>
        <w:rPr>
          <w:rtl/>
        </w:rPr>
      </w:pPr>
      <w:r w:rsidRPr="00E44A63">
        <w:rPr>
          <w:rStyle w:val="libBold2Char"/>
          <w:rtl/>
        </w:rPr>
        <w:t xml:space="preserve">10200 ـ أبو عبد الله الأسلميّ </w:t>
      </w:r>
      <w:r w:rsidRPr="00A27F32">
        <w:rPr>
          <w:rtl/>
        </w:rPr>
        <w:t>(4)</w:t>
      </w:r>
      <w:r w:rsidRPr="00AB5865">
        <w:rPr>
          <w:rFonts w:hint="cs"/>
          <w:rtl/>
        </w:rPr>
        <w:t xml:space="preserve"> </w:t>
      </w:r>
      <w:r w:rsidRPr="00AE777E">
        <w:rPr>
          <w:rtl/>
        </w:rPr>
        <w:t>: هو أبو حدرد ، والد عبد الله بن أبي حدرد. تقدم في الحاء المهملة.</w:t>
      </w:r>
    </w:p>
    <w:p w14:paraId="526038CB" w14:textId="77777777" w:rsidR="003463FC" w:rsidRPr="00AE777E" w:rsidRDefault="003463FC" w:rsidP="00B5207A">
      <w:pPr>
        <w:pStyle w:val="libNormal"/>
        <w:rPr>
          <w:rtl/>
        </w:rPr>
      </w:pPr>
      <w:r w:rsidRPr="00E44A63">
        <w:rPr>
          <w:rStyle w:val="libBold2Char"/>
          <w:rtl/>
        </w:rPr>
        <w:t xml:space="preserve">10201 ـ أبو عبد الله القيني </w:t>
      </w:r>
      <w:r w:rsidRPr="00A27F32">
        <w:rPr>
          <w:rtl/>
        </w:rPr>
        <w:t>(5)</w:t>
      </w:r>
      <w:r w:rsidRPr="00AB5865">
        <w:rPr>
          <w:rFonts w:hint="cs"/>
          <w:rtl/>
        </w:rPr>
        <w:t xml:space="preserve"> </w:t>
      </w:r>
      <w:r w:rsidRPr="00AE777E">
        <w:rPr>
          <w:rtl/>
        </w:rPr>
        <w:t>: بفتح القاف وسكون التحتانية المثناة بعدها نون.</w:t>
      </w:r>
    </w:p>
    <w:p w14:paraId="506FA72D" w14:textId="77777777" w:rsidR="003463FC" w:rsidRPr="00AE777E" w:rsidRDefault="003463FC" w:rsidP="00B5207A">
      <w:pPr>
        <w:pStyle w:val="libNormal"/>
        <w:rPr>
          <w:rtl/>
        </w:rPr>
      </w:pPr>
      <w:r w:rsidRPr="00AE777E">
        <w:rPr>
          <w:rtl/>
        </w:rPr>
        <w:t>ذكر ابن مندة ، عن أبي سعيد بن يونس</w:t>
      </w:r>
      <w:r>
        <w:rPr>
          <w:rtl/>
        </w:rPr>
        <w:t xml:space="preserve"> ـ </w:t>
      </w:r>
      <w:r w:rsidRPr="00AE777E">
        <w:rPr>
          <w:rtl/>
        </w:rPr>
        <w:t>أنّ له صحبة. وروى عنه أبو عبد الرحمن الحبلي. وقيل : إن شيخ الحبلي يكنى أبا عبد الرحمن.</w:t>
      </w:r>
    </w:p>
    <w:p w14:paraId="666D449C" w14:textId="77777777" w:rsidR="003463FC" w:rsidRPr="00AE777E" w:rsidRDefault="003463FC" w:rsidP="00B5207A">
      <w:pPr>
        <w:pStyle w:val="libNormal"/>
        <w:rPr>
          <w:rtl/>
        </w:rPr>
      </w:pPr>
      <w:r>
        <w:rPr>
          <w:rtl/>
        </w:rPr>
        <w:t>و</w:t>
      </w:r>
      <w:r w:rsidRPr="00AE777E">
        <w:rPr>
          <w:rtl/>
        </w:rPr>
        <w:t>أخرج الطّبراني من طريق ابن لهيعة ، عن بكر بن سوادة ، عن الحبلي ، عن أبي عبد الرحمن القيني</w:t>
      </w:r>
      <w:r>
        <w:rPr>
          <w:rtl/>
        </w:rPr>
        <w:t xml:space="preserve"> ـ </w:t>
      </w:r>
      <w:r w:rsidRPr="00AE777E">
        <w:rPr>
          <w:rtl/>
        </w:rPr>
        <w:t xml:space="preserve">أن سرقا اشترى من رجل قد قرأ سورة البقرة بزّا قدم به ، فتقاضاه فتغيّب منه ، ثم ظفر به ، فأتى به النبيّ </w:t>
      </w:r>
      <w:r w:rsidRPr="008D677E">
        <w:rPr>
          <w:rStyle w:val="libAlaemChar"/>
          <w:rtl/>
        </w:rPr>
        <w:t>صلى‌الله‌عليه‌وسلم</w:t>
      </w:r>
      <w:r w:rsidRPr="00AE777E">
        <w:rPr>
          <w:rtl/>
        </w:rPr>
        <w:t xml:space="preserve"> ، فقال له : بع سرقا.</w:t>
      </w:r>
      <w:r>
        <w:rPr>
          <w:rFonts w:hint="cs"/>
          <w:rtl/>
        </w:rPr>
        <w:t xml:space="preserve"> </w:t>
      </w:r>
      <w:r w:rsidRPr="00AE777E">
        <w:rPr>
          <w:rtl/>
        </w:rPr>
        <w:t xml:space="preserve">قال : فانطلقت به فساومني به أصحاب النبيّ </w:t>
      </w:r>
      <w:r w:rsidRPr="008D677E">
        <w:rPr>
          <w:rStyle w:val="libAlaemChar"/>
          <w:rtl/>
        </w:rPr>
        <w:t>صلى‌الله‌عليه‌وسلم</w:t>
      </w:r>
      <w:r w:rsidRPr="00AE777E">
        <w:rPr>
          <w:rtl/>
        </w:rPr>
        <w:t xml:space="preserve"> ثلاثة أيام ، ثم بدا لي فأعتقته ، ويحتمل أن يكونا واحدا.</w:t>
      </w:r>
    </w:p>
    <w:p w14:paraId="08EDF7A8" w14:textId="77777777" w:rsidR="003463FC" w:rsidRDefault="003463FC" w:rsidP="00B5207A">
      <w:pPr>
        <w:pStyle w:val="libNormal"/>
        <w:rPr>
          <w:rtl/>
          <w:lang w:bidi="fa-IR"/>
        </w:rPr>
      </w:pPr>
      <w:r w:rsidRPr="00E44A63">
        <w:rPr>
          <w:rStyle w:val="libBold2Char"/>
          <w:rtl/>
        </w:rPr>
        <w:t xml:space="preserve">10202 ـ أبو عبد الله المخزومي </w:t>
      </w:r>
      <w:r w:rsidRPr="00A27F32">
        <w:rPr>
          <w:rtl/>
        </w:rPr>
        <w:t>(6)</w:t>
      </w:r>
      <w:r w:rsidRPr="00AB5865">
        <w:rPr>
          <w:rFonts w:hint="cs"/>
          <w:rtl/>
        </w:rPr>
        <w:t>.</w:t>
      </w:r>
    </w:p>
    <w:p w14:paraId="2C42997C"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من طريق خالد بن يزيد بن أبي مالك ، عن أبيه ، عن أبي عبد</w:t>
      </w:r>
    </w:p>
    <w:p w14:paraId="1206FF65" w14:textId="77777777" w:rsidR="003463FC" w:rsidRPr="00AE777E" w:rsidRDefault="003463FC" w:rsidP="00656991">
      <w:pPr>
        <w:pStyle w:val="libLine"/>
        <w:rPr>
          <w:rtl/>
        </w:rPr>
      </w:pPr>
      <w:r w:rsidRPr="00AE777E">
        <w:rPr>
          <w:rtl/>
        </w:rPr>
        <w:t>__________________</w:t>
      </w:r>
    </w:p>
    <w:p w14:paraId="318074E6" w14:textId="77777777" w:rsidR="003463FC" w:rsidRPr="00AE777E" w:rsidRDefault="003463FC" w:rsidP="00B5207A">
      <w:pPr>
        <w:pStyle w:val="libFootnote0"/>
        <w:rPr>
          <w:rtl/>
          <w:lang w:bidi="fa-IR"/>
        </w:rPr>
      </w:pPr>
      <w:r>
        <w:rPr>
          <w:rtl/>
        </w:rPr>
        <w:t>(</w:t>
      </w:r>
      <w:r w:rsidRPr="00AE777E">
        <w:rPr>
          <w:rtl/>
        </w:rPr>
        <w:t>1) التاريخ الكبير 9 / 48 ، الكاشف 3 / 312 ، تهذيب التهذيب 12 / 147 ، تقريب التهذيب 2 / 444 ، الجرح والتعديل 9 / 400 ، تهذيب الكمال 3 / 1620 ، تاريخ الإسلام 3 / 533.</w:t>
      </w:r>
    </w:p>
    <w:p w14:paraId="28115FAB" w14:textId="77777777" w:rsidR="003463FC" w:rsidRPr="00AE777E" w:rsidRDefault="003463FC" w:rsidP="00B5207A">
      <w:pPr>
        <w:pStyle w:val="libFootnote0"/>
        <w:rPr>
          <w:rtl/>
          <w:lang w:bidi="fa-IR"/>
        </w:rPr>
      </w:pPr>
      <w:r>
        <w:rPr>
          <w:rtl/>
        </w:rPr>
        <w:t>(</w:t>
      </w:r>
      <w:r w:rsidRPr="00AE777E">
        <w:rPr>
          <w:rtl/>
        </w:rPr>
        <w:t>2) أخرجه البيهقي في دلائل النبوة 5 / 351 عن أنس بن مالك.</w:t>
      </w:r>
    </w:p>
    <w:p w14:paraId="3D8FDADE" w14:textId="77777777" w:rsidR="003463FC" w:rsidRPr="00AE777E" w:rsidRDefault="003463FC" w:rsidP="00B5207A">
      <w:pPr>
        <w:pStyle w:val="libFootnote0"/>
        <w:rPr>
          <w:rtl/>
          <w:lang w:bidi="fa-IR"/>
        </w:rPr>
      </w:pPr>
      <w:r>
        <w:rPr>
          <w:rtl/>
        </w:rPr>
        <w:t>(</w:t>
      </w:r>
      <w:r w:rsidRPr="00AE777E">
        <w:rPr>
          <w:rtl/>
        </w:rPr>
        <w:t>3) تجريد أسماء الصحابة 2 / 182.</w:t>
      </w:r>
    </w:p>
    <w:p w14:paraId="52CC55E2" w14:textId="77777777" w:rsidR="003463FC" w:rsidRPr="00AE777E" w:rsidRDefault="003463FC" w:rsidP="00B5207A">
      <w:pPr>
        <w:pStyle w:val="libFootnote0"/>
        <w:rPr>
          <w:rtl/>
          <w:lang w:bidi="fa-IR"/>
        </w:rPr>
      </w:pPr>
      <w:r>
        <w:rPr>
          <w:rtl/>
        </w:rPr>
        <w:t>(</w:t>
      </w:r>
      <w:r w:rsidRPr="00AE777E">
        <w:rPr>
          <w:rtl/>
        </w:rPr>
        <w:t>4) أسد الغابة : ت 6056.</w:t>
      </w:r>
    </w:p>
    <w:p w14:paraId="040793C6" w14:textId="77777777" w:rsidR="003463FC" w:rsidRPr="00AE777E" w:rsidRDefault="003463FC" w:rsidP="00B5207A">
      <w:pPr>
        <w:pStyle w:val="libFootnote0"/>
        <w:rPr>
          <w:rtl/>
          <w:lang w:bidi="fa-IR"/>
        </w:rPr>
      </w:pPr>
      <w:r>
        <w:rPr>
          <w:rtl/>
        </w:rPr>
        <w:t>(</w:t>
      </w:r>
      <w:r w:rsidRPr="00AE777E">
        <w:rPr>
          <w:rtl/>
        </w:rPr>
        <w:t>5) أسد الغابة : ت 6059 ، الاستيعاب : ت 3108.</w:t>
      </w:r>
    </w:p>
    <w:p w14:paraId="31BCD026" w14:textId="77777777" w:rsidR="003463FC" w:rsidRPr="00AE777E" w:rsidRDefault="003463FC" w:rsidP="00B5207A">
      <w:pPr>
        <w:pStyle w:val="libFootnote0"/>
        <w:rPr>
          <w:rtl/>
          <w:lang w:bidi="fa-IR"/>
        </w:rPr>
      </w:pPr>
      <w:r>
        <w:rPr>
          <w:rtl/>
        </w:rPr>
        <w:t>(</w:t>
      </w:r>
      <w:r w:rsidRPr="00AE777E">
        <w:rPr>
          <w:rtl/>
        </w:rPr>
        <w:t>6) تجريد أسماء الصحابة 2 / 183 ، العقد الثمين 8 / 65.</w:t>
      </w:r>
    </w:p>
    <w:p w14:paraId="338A04A4" w14:textId="77777777" w:rsidR="003463FC" w:rsidRPr="00AE777E" w:rsidRDefault="003463FC" w:rsidP="003C3863">
      <w:pPr>
        <w:pStyle w:val="libFootnoteCenterBold"/>
        <w:rPr>
          <w:rtl/>
        </w:rPr>
      </w:pPr>
      <w:r>
        <w:rPr>
          <w:rtl/>
        </w:rPr>
        <w:br w:type="page"/>
      </w:r>
      <w:r w:rsidRPr="00AE777E">
        <w:rPr>
          <w:rtl/>
        </w:rPr>
        <w:t xml:space="preserve">الله المخزومي : سمعت رسول الله </w:t>
      </w:r>
      <w:r w:rsidRPr="008D677E">
        <w:rPr>
          <w:rStyle w:val="libAlaemChar"/>
          <w:rtl/>
        </w:rPr>
        <w:t>صلى‌الله‌عليه‌وسلم</w:t>
      </w:r>
      <w:r w:rsidRPr="00AE777E">
        <w:rPr>
          <w:rtl/>
        </w:rPr>
        <w:t xml:space="preserve"> يقول : «لا تغبرّ قدما عبد في سبيل الله إلّا حرّم الله عليه النّار».</w:t>
      </w:r>
      <w:r>
        <w:rPr>
          <w:rFonts w:hint="cs"/>
          <w:rtl/>
        </w:rPr>
        <w:t xml:space="preserve"> </w:t>
      </w:r>
      <w:r w:rsidRPr="00AE777E">
        <w:rPr>
          <w:rtl/>
        </w:rPr>
        <w:t>وخالد ضعيف.</w:t>
      </w:r>
    </w:p>
    <w:p w14:paraId="50E0E251" w14:textId="77777777" w:rsidR="003463FC" w:rsidRPr="00AE777E" w:rsidRDefault="003463FC" w:rsidP="00B5207A">
      <w:pPr>
        <w:pStyle w:val="libNormal"/>
        <w:rPr>
          <w:rtl/>
        </w:rPr>
      </w:pPr>
      <w:r w:rsidRPr="00E44A63">
        <w:rPr>
          <w:rStyle w:val="libBold2Char"/>
          <w:rtl/>
        </w:rPr>
        <w:t xml:space="preserve">10203 ـ أبو عبد الله : </w:t>
      </w:r>
      <w:r w:rsidRPr="00AE777E">
        <w:rPr>
          <w:rtl/>
        </w:rPr>
        <w:t xml:space="preserve">رجل من أصحاب النبيّ </w:t>
      </w:r>
      <w:r w:rsidRPr="008D677E">
        <w:rPr>
          <w:rStyle w:val="libAlaemChar"/>
          <w:rtl/>
        </w:rPr>
        <w:t>صلى‌الله‌عليه‌وسلم</w:t>
      </w:r>
      <w:r w:rsidRPr="00AE777E">
        <w:rPr>
          <w:rtl/>
        </w:rPr>
        <w:t xml:space="preserve"> (1) ، ذكره البخاري ، وقال : روى عنه يحيى البكاء ، قال : وكان ابن عمر يقول : خذوا عنه.</w:t>
      </w:r>
    </w:p>
    <w:p w14:paraId="5E5715FD" w14:textId="77777777" w:rsidR="003463FC" w:rsidRPr="00AE777E" w:rsidRDefault="003463FC" w:rsidP="00B5207A">
      <w:pPr>
        <w:pStyle w:val="libNormal"/>
        <w:rPr>
          <w:rtl/>
        </w:rPr>
      </w:pPr>
      <w:r w:rsidRPr="00AE777E">
        <w:rPr>
          <w:rtl/>
        </w:rPr>
        <w:t>وأخرج ابن مندة ، من طريق حماد بن سلمة ، عن يحيى البكاء مثله ، ويحيى البكاء ضعيف.</w:t>
      </w:r>
    </w:p>
    <w:p w14:paraId="4DF37F93" w14:textId="77777777" w:rsidR="003463FC" w:rsidRPr="00AE777E" w:rsidRDefault="003463FC" w:rsidP="00B5207A">
      <w:pPr>
        <w:pStyle w:val="libNormal"/>
        <w:rPr>
          <w:rtl/>
        </w:rPr>
      </w:pPr>
      <w:r w:rsidRPr="00AE777E">
        <w:rPr>
          <w:rtl/>
        </w:rPr>
        <w:t xml:space="preserve">قال ابن حزم : زعم الطحاوي </w:t>
      </w:r>
      <w:r>
        <w:rPr>
          <w:rtl/>
        </w:rPr>
        <w:t>[</w:t>
      </w:r>
      <w:r w:rsidRPr="00AE777E">
        <w:rPr>
          <w:rtl/>
        </w:rPr>
        <w:t>أنه نافع أخو أبي بكرة ، قال : ووهم في ذلك ، بل لعله الأسود بن سريع</w:t>
      </w:r>
      <w:r>
        <w:rPr>
          <w:rtl/>
        </w:rPr>
        <w:t>]</w:t>
      </w:r>
      <w:r w:rsidRPr="00AE777E">
        <w:rPr>
          <w:rtl/>
        </w:rPr>
        <w:t xml:space="preserve"> (2) ، أو عتبة بن غزوان ، أو عتبة فرقد.</w:t>
      </w:r>
    </w:p>
    <w:p w14:paraId="1171FD20" w14:textId="77777777" w:rsidR="003463FC" w:rsidRPr="00AE777E" w:rsidRDefault="003463FC" w:rsidP="00B5207A">
      <w:pPr>
        <w:pStyle w:val="libNormal"/>
        <w:rPr>
          <w:rtl/>
        </w:rPr>
      </w:pPr>
      <w:r w:rsidRPr="00AE777E">
        <w:rPr>
          <w:rtl/>
        </w:rPr>
        <w:t xml:space="preserve">قلت : ولا أظنه أيضا أصاب ، أمّا عتبة بن غزوان فإنه قديم الموت لم يدركه يحيى البكاء أصلا ، وكذا الأسود بن سريع لم يدركه ، وأما عتبة بن فرقد فعبسي ، والّذي يمكن أن يكون أدركه ممن تقدم ذكره جابر بن سمرة ، والنعمان بن بشير ، ثم وجدت في معجم البغوي أبو عبد الله غير منسوب ، ثم ساق من طريق عطاء بن السائب عن عرفجة ، قال : كنا عند عتبة بن فرقد وهو يحدّثنا عن رمضان إذ جاء رجل من أصحاب رسول الله </w:t>
      </w:r>
      <w:r w:rsidRPr="008D677E">
        <w:rPr>
          <w:rStyle w:val="libAlaemChar"/>
          <w:rtl/>
        </w:rPr>
        <w:t>صلى‌الله‌عليه‌وسلم</w:t>
      </w:r>
      <w:r w:rsidRPr="00AE777E">
        <w:rPr>
          <w:rtl/>
        </w:rPr>
        <w:t xml:space="preserve"> ، فسكت ، فقال : يا أبا عبد الله ، حدثنا عن رمضان. فقال : سمعت رسول الله </w:t>
      </w:r>
      <w:r w:rsidRPr="008D677E">
        <w:rPr>
          <w:rStyle w:val="libAlaemChar"/>
          <w:rtl/>
        </w:rPr>
        <w:t>صلى‌الله‌عليه‌وسلم</w:t>
      </w:r>
      <w:r w:rsidRPr="00AE777E">
        <w:rPr>
          <w:rtl/>
        </w:rPr>
        <w:t xml:space="preserve"> يقول</w:t>
      </w:r>
      <w:r>
        <w:rPr>
          <w:rtl/>
        </w:rPr>
        <w:t xml:space="preserve"> ..</w:t>
      </w:r>
      <w:r w:rsidRPr="00AE777E">
        <w:rPr>
          <w:rtl/>
        </w:rPr>
        <w:t>.</w:t>
      </w:r>
      <w:r>
        <w:rPr>
          <w:rFonts w:hint="cs"/>
          <w:rtl/>
        </w:rPr>
        <w:t xml:space="preserve"> </w:t>
      </w:r>
      <w:r w:rsidRPr="00AE777E">
        <w:rPr>
          <w:rtl/>
        </w:rPr>
        <w:t>فذكر الحديث ، ثم ساقه من وجه آخر عن عطاء ، عن عرفجة</w:t>
      </w:r>
      <w:r>
        <w:rPr>
          <w:rtl/>
        </w:rPr>
        <w:t xml:space="preserve"> ـ </w:t>
      </w:r>
      <w:r w:rsidRPr="00AE777E">
        <w:rPr>
          <w:rtl/>
        </w:rPr>
        <w:t>أن رجلا من الصحابة حدّث عن عتبة نحوه.</w:t>
      </w:r>
    </w:p>
    <w:p w14:paraId="5D087C7B" w14:textId="77777777" w:rsidR="003463FC" w:rsidRPr="00AE777E" w:rsidRDefault="003463FC" w:rsidP="00B5207A">
      <w:pPr>
        <w:pStyle w:val="libNormal"/>
        <w:rPr>
          <w:rtl/>
          <w:lang w:bidi="fa-IR"/>
        </w:rPr>
      </w:pPr>
      <w:r w:rsidRPr="00E44A63">
        <w:rPr>
          <w:rStyle w:val="libBold2Char"/>
          <w:rtl/>
        </w:rPr>
        <w:t xml:space="preserve">10204 ـ أبو عبد الله : </w:t>
      </w:r>
      <w:r w:rsidRPr="00AE777E">
        <w:rPr>
          <w:rtl/>
          <w:lang w:bidi="fa-IR"/>
        </w:rPr>
        <w:t>غير منسوب.</w:t>
      </w:r>
    </w:p>
    <w:p w14:paraId="299C5BF1" w14:textId="77777777" w:rsidR="003463FC" w:rsidRPr="00AE777E" w:rsidRDefault="003463FC" w:rsidP="00B5207A">
      <w:pPr>
        <w:pStyle w:val="libNormal"/>
        <w:rPr>
          <w:rtl/>
        </w:rPr>
      </w:pPr>
      <w:r w:rsidRPr="00AE777E">
        <w:rPr>
          <w:rtl/>
        </w:rPr>
        <w:t xml:space="preserve">ذكره البلاذريّ ، وأورد هو وأحمد في مسندة من طريق حماد ، عن الجريريّ ، عن أبي نضرة ، قال : مرض رجل من أصحاب رسول الله </w:t>
      </w:r>
      <w:r w:rsidRPr="008D677E">
        <w:rPr>
          <w:rStyle w:val="libAlaemChar"/>
          <w:rtl/>
        </w:rPr>
        <w:t>صلى‌الله‌عليه‌وسلم</w:t>
      </w:r>
      <w:r w:rsidRPr="00AE777E">
        <w:rPr>
          <w:rtl/>
        </w:rPr>
        <w:t xml:space="preserve"> ، فدخل عليه أصحابه يعودونه ، فبكى ، فقالوا له : يا أبا عبد الله ، ما يبكيك</w:t>
      </w:r>
      <w:r>
        <w:rPr>
          <w:rtl/>
        </w:rPr>
        <w:t>؟</w:t>
      </w:r>
      <w:r w:rsidRPr="00AE777E">
        <w:rPr>
          <w:rtl/>
        </w:rPr>
        <w:t xml:space="preserve"> </w:t>
      </w:r>
      <w:r>
        <w:rPr>
          <w:rtl/>
        </w:rPr>
        <w:t>أ</w:t>
      </w:r>
      <w:r w:rsidRPr="00AE777E">
        <w:rPr>
          <w:rtl/>
        </w:rPr>
        <w:t>لم يقل رسول الله : «خذ من شأنك ثمّ اصبر حتّى تلقاني</w:t>
      </w:r>
      <w:r>
        <w:rPr>
          <w:rtl/>
        </w:rPr>
        <w:t>؟</w:t>
      </w:r>
      <w:r w:rsidRPr="00AE777E">
        <w:rPr>
          <w:rtl/>
        </w:rPr>
        <w:t xml:space="preserve">» قال : بلى ، ولكن سمعت رسول الله </w:t>
      </w:r>
      <w:r w:rsidRPr="008D677E">
        <w:rPr>
          <w:rStyle w:val="libAlaemChar"/>
          <w:rtl/>
        </w:rPr>
        <w:t>صلى‌الله‌عليه‌وسلم</w:t>
      </w:r>
      <w:r w:rsidRPr="00AE777E">
        <w:rPr>
          <w:rtl/>
        </w:rPr>
        <w:t xml:space="preserve"> يقول : «قبض الله قبضة بيمينه ، فقال :</w:t>
      </w:r>
      <w:r>
        <w:rPr>
          <w:rFonts w:hint="cs"/>
          <w:rtl/>
        </w:rPr>
        <w:t xml:space="preserve"> </w:t>
      </w:r>
      <w:r w:rsidRPr="00AE777E">
        <w:rPr>
          <w:rtl/>
        </w:rPr>
        <w:t>هؤلاء للجنّة ولا أبالي ، وقبض قبضة بيده الأخرى فقال : هؤلاء للنّار ولا أبالي»</w:t>
      </w:r>
      <w:r>
        <w:rPr>
          <w:rtl/>
        </w:rPr>
        <w:t>.</w:t>
      </w:r>
      <w:r w:rsidRPr="00AE777E">
        <w:rPr>
          <w:rtl/>
        </w:rPr>
        <w:t xml:space="preserve"> لفظ الباوردي. زاد أحمد في آخره : «فلا أدري في أيّ القبضتين أنا» ،</w:t>
      </w:r>
      <w:r>
        <w:rPr>
          <w:rFonts w:hint="cs"/>
          <w:rtl/>
        </w:rPr>
        <w:t xml:space="preserve"> </w:t>
      </w:r>
      <w:r w:rsidRPr="00AE777E">
        <w:rPr>
          <w:rtl/>
        </w:rPr>
        <w:t>سنده صحيح (3)</w:t>
      </w:r>
      <w:r>
        <w:rPr>
          <w:rtl/>
        </w:rPr>
        <w:t>.</w:t>
      </w:r>
    </w:p>
    <w:p w14:paraId="6E7FFD8C" w14:textId="77777777" w:rsidR="003463FC" w:rsidRPr="00AE777E" w:rsidRDefault="003463FC" w:rsidP="00656991">
      <w:pPr>
        <w:pStyle w:val="libLine"/>
        <w:rPr>
          <w:rtl/>
        </w:rPr>
      </w:pPr>
      <w:r w:rsidRPr="00AE777E">
        <w:rPr>
          <w:rtl/>
        </w:rPr>
        <w:t>__________________</w:t>
      </w:r>
    </w:p>
    <w:p w14:paraId="3F2ECB43" w14:textId="77777777" w:rsidR="003463FC" w:rsidRPr="00AE777E" w:rsidRDefault="003463FC" w:rsidP="00B5207A">
      <w:pPr>
        <w:pStyle w:val="libFootnote0"/>
        <w:rPr>
          <w:rtl/>
          <w:lang w:bidi="fa-IR"/>
        </w:rPr>
      </w:pPr>
      <w:r>
        <w:rPr>
          <w:rtl/>
        </w:rPr>
        <w:t>(</w:t>
      </w:r>
      <w:r w:rsidRPr="00AE777E">
        <w:rPr>
          <w:rtl/>
        </w:rPr>
        <w:t>1) أسد الغابة : ت 6061.</w:t>
      </w:r>
    </w:p>
    <w:p w14:paraId="0138964C" w14:textId="77777777" w:rsidR="003463FC" w:rsidRPr="00AE777E" w:rsidRDefault="003463FC" w:rsidP="00B5207A">
      <w:pPr>
        <w:pStyle w:val="libFootnote0"/>
        <w:rPr>
          <w:rtl/>
          <w:lang w:bidi="fa-IR"/>
        </w:rPr>
      </w:pPr>
      <w:r>
        <w:rPr>
          <w:rtl/>
        </w:rPr>
        <w:t>(</w:t>
      </w:r>
      <w:r w:rsidRPr="00AE777E">
        <w:rPr>
          <w:rtl/>
        </w:rPr>
        <w:t>2) سقط في أ.</w:t>
      </w:r>
    </w:p>
    <w:p w14:paraId="72EA83A0" w14:textId="77777777" w:rsidR="003463FC" w:rsidRPr="00E00E7D" w:rsidRDefault="003463FC" w:rsidP="00B5207A">
      <w:pPr>
        <w:pStyle w:val="libFootnote0"/>
        <w:rPr>
          <w:rtl/>
        </w:rPr>
      </w:pPr>
      <w:r>
        <w:rPr>
          <w:rtl/>
        </w:rPr>
        <w:t>(</w:t>
      </w:r>
      <w:r w:rsidRPr="00AE777E">
        <w:rPr>
          <w:rtl/>
        </w:rPr>
        <w:t>3)</w:t>
      </w:r>
      <w:r>
        <w:rPr>
          <w:rFonts w:hint="cs"/>
          <w:rtl/>
        </w:rPr>
        <w:t xml:space="preserve"> </w:t>
      </w:r>
      <w:r w:rsidRPr="00E00E7D">
        <w:rPr>
          <w:rtl/>
        </w:rPr>
        <w:t xml:space="preserve">أخرجه أحمد في المسند 4 / 176 عن أبي نضرة أن رجلا من أصحاب النبيّ صلى‌الله‌عليه‌وسلم يقال له أبو عبد الله دخل عليه أصحابه يعودونه وهو يبكي فقالوا ما يبكيك </w:t>
      </w:r>
      <w:r>
        <w:rPr>
          <w:rtl/>
        </w:rPr>
        <w:t>أ</w:t>
      </w:r>
      <w:r w:rsidRPr="00E00E7D">
        <w:rPr>
          <w:rtl/>
        </w:rPr>
        <w:t>لم يقل لك رسول الله صلى‌الله‌عليه‌وسلم خذ من شاربك ثم أقره حتى تلقاني</w:t>
      </w:r>
      <w:r>
        <w:rPr>
          <w:rtl/>
        </w:rPr>
        <w:t xml:space="preserve"> ..</w:t>
      </w:r>
      <w:r w:rsidRPr="00E00E7D">
        <w:rPr>
          <w:rtl/>
        </w:rPr>
        <w:t>. الحديث وأورده الهيثمي في الزوائد 7 / 189 وقال رواه أحمد</w:t>
      </w:r>
      <w:r>
        <w:rPr>
          <w:rFonts w:hint="cs"/>
          <w:rtl/>
        </w:rPr>
        <w:t xml:space="preserve"> </w:t>
      </w:r>
      <w:r w:rsidRPr="00E00E7D">
        <w:rPr>
          <w:rtl/>
        </w:rPr>
        <w:t>ورجاله رجال الصحيح.</w:t>
      </w:r>
    </w:p>
    <w:p w14:paraId="29C87CCD" w14:textId="77777777" w:rsidR="003463FC" w:rsidRPr="00AE777E" w:rsidRDefault="003463FC" w:rsidP="00B5207A">
      <w:pPr>
        <w:pStyle w:val="libNormal"/>
        <w:rPr>
          <w:rtl/>
          <w:lang w:bidi="fa-IR"/>
        </w:rPr>
      </w:pPr>
      <w:r w:rsidRPr="00E44A63">
        <w:rPr>
          <w:rStyle w:val="libBold2Char"/>
          <w:rtl/>
        </w:rPr>
        <w:br w:type="page"/>
        <w:t xml:space="preserve">10205 ـ أبو عبد الله </w:t>
      </w:r>
      <w:r w:rsidRPr="00A27F32">
        <w:rPr>
          <w:rtl/>
        </w:rPr>
        <w:t>(1)</w:t>
      </w:r>
      <w:r w:rsidRPr="00AB5865">
        <w:rPr>
          <w:rFonts w:hint="cs"/>
          <w:rtl/>
        </w:rPr>
        <w:t xml:space="preserve"> </w:t>
      </w:r>
      <w:r w:rsidRPr="00AE777E">
        <w:rPr>
          <w:rtl/>
          <w:lang w:bidi="fa-IR"/>
        </w:rPr>
        <w:t>: غير منسوب ، آخر.</w:t>
      </w:r>
    </w:p>
    <w:p w14:paraId="0B68843D" w14:textId="77777777" w:rsidR="003463FC" w:rsidRPr="00AE777E" w:rsidRDefault="003463FC" w:rsidP="00B5207A">
      <w:pPr>
        <w:pStyle w:val="libNormal"/>
        <w:rPr>
          <w:rtl/>
        </w:rPr>
      </w:pPr>
      <w:r w:rsidRPr="00AE777E">
        <w:rPr>
          <w:rtl/>
        </w:rPr>
        <w:t xml:space="preserve">روى حديثه الحسن بن سفيان في مسندة ، من طريق الوليد بن مسلم : حدثنا الأوزاعي ، حدثنا يحيى بن أبي كثير ، حدثني أبو قلابة ، حدثني أبو عبد الله ، قال : قال رسول الله </w:t>
      </w:r>
      <w:r w:rsidRPr="008D677E">
        <w:rPr>
          <w:rStyle w:val="libAlaemChar"/>
          <w:rtl/>
        </w:rPr>
        <w:t>صلى‌الله‌عليه‌وسلم</w:t>
      </w:r>
      <w:r w:rsidRPr="00AE777E">
        <w:rPr>
          <w:rtl/>
        </w:rPr>
        <w:t xml:space="preserve"> : «بئس مطيّة الرّجل زعموا» (2)</w:t>
      </w:r>
      <w:r>
        <w:rPr>
          <w:rtl/>
        </w:rPr>
        <w:t>.</w:t>
      </w:r>
    </w:p>
    <w:p w14:paraId="43A5E1BD" w14:textId="77777777" w:rsidR="003463FC" w:rsidRPr="00AE777E" w:rsidRDefault="003463FC" w:rsidP="00B5207A">
      <w:pPr>
        <w:pStyle w:val="libNormal"/>
        <w:rPr>
          <w:rtl/>
        </w:rPr>
      </w:pPr>
      <w:r w:rsidRPr="00AE777E">
        <w:rPr>
          <w:rtl/>
        </w:rPr>
        <w:t>وسنده صحيح متّصل أمن فيه من تدليس الوليد وتسويته.</w:t>
      </w:r>
    </w:p>
    <w:p w14:paraId="4DD1F7BC" w14:textId="77777777" w:rsidR="003463FC" w:rsidRPr="00AE777E" w:rsidRDefault="003463FC" w:rsidP="00B5207A">
      <w:pPr>
        <w:pStyle w:val="libNormal"/>
        <w:rPr>
          <w:rtl/>
        </w:rPr>
      </w:pPr>
      <w:r w:rsidRPr="00AE777E">
        <w:rPr>
          <w:rtl/>
        </w:rPr>
        <w:t>وقد أخرجه أبو داود في «السّنن» ، من طريق وكيع ، عن الأوزاعي ، فقال فيه : عن أبي قلابة ، قال : قال أبو مسعود لأبي عبد الله</w:t>
      </w:r>
      <w:r>
        <w:rPr>
          <w:rtl/>
        </w:rPr>
        <w:t xml:space="preserve"> ـ </w:t>
      </w:r>
      <w:r w:rsidRPr="00AE777E">
        <w:rPr>
          <w:rtl/>
        </w:rPr>
        <w:t xml:space="preserve">أو قال أبو عبد الله لأبي مسعود : ما سمعت رسول الله </w:t>
      </w:r>
      <w:r w:rsidRPr="008D677E">
        <w:rPr>
          <w:rStyle w:val="libAlaemChar"/>
          <w:rtl/>
        </w:rPr>
        <w:t>صلى‌الله‌عليه‌وسلم</w:t>
      </w:r>
      <w:r w:rsidRPr="00AE777E">
        <w:rPr>
          <w:rtl/>
        </w:rPr>
        <w:t xml:space="preserve"> يقول في زعموا الحديث ، قال أبو داود أبو عبد الله : هذا هو حذيفة بن اليمان ، كذا قال ، وفيه نظر ، لأن أبا قلابة لم يدرك حذيفة ، وقد صرح في رواية الوليد بأن أبا عبد الله حدّثه ، والوليد أعرف بحديث الأوزاعي من وكيع.</w:t>
      </w:r>
    </w:p>
    <w:p w14:paraId="0B19CC9A" w14:textId="77777777" w:rsidR="003463FC" w:rsidRPr="00AE777E" w:rsidRDefault="003463FC" w:rsidP="00B5207A">
      <w:pPr>
        <w:pStyle w:val="libNormal"/>
        <w:rPr>
          <w:rtl/>
        </w:rPr>
      </w:pPr>
      <w:r w:rsidRPr="00AE777E">
        <w:rPr>
          <w:rtl/>
        </w:rPr>
        <w:t>وقال ابن مندة : أبو عبد الله هذا هو الّذي روى عنه أبو نضرة.</w:t>
      </w:r>
    </w:p>
    <w:p w14:paraId="77CAF999" w14:textId="77777777" w:rsidR="003463FC" w:rsidRPr="00AE777E" w:rsidRDefault="003463FC" w:rsidP="00B5207A">
      <w:pPr>
        <w:pStyle w:val="libNormal"/>
        <w:rPr>
          <w:rtl/>
        </w:rPr>
      </w:pPr>
      <w:r w:rsidRPr="00AE777E">
        <w:rPr>
          <w:rtl/>
        </w:rPr>
        <w:t>قلت : وهو محتمل.</w:t>
      </w:r>
    </w:p>
    <w:p w14:paraId="40D651A0" w14:textId="77777777" w:rsidR="003463FC" w:rsidRPr="00AE777E" w:rsidRDefault="003463FC" w:rsidP="00B5207A">
      <w:pPr>
        <w:pStyle w:val="libNormal"/>
        <w:rPr>
          <w:rtl/>
          <w:lang w:bidi="fa-IR"/>
        </w:rPr>
      </w:pPr>
      <w:r w:rsidRPr="00E44A63">
        <w:rPr>
          <w:rStyle w:val="libBold2Char"/>
          <w:rtl/>
        </w:rPr>
        <w:t xml:space="preserve">10206 ـ أبو عبد الله : </w:t>
      </w:r>
      <w:r w:rsidRPr="00AE777E">
        <w:rPr>
          <w:rtl/>
          <w:lang w:bidi="fa-IR"/>
        </w:rPr>
        <w:t>غير منسوب.</w:t>
      </w:r>
    </w:p>
    <w:p w14:paraId="79064874" w14:textId="77777777" w:rsidR="003463FC" w:rsidRPr="00AE777E" w:rsidRDefault="003463FC" w:rsidP="00B5207A">
      <w:pPr>
        <w:pStyle w:val="libNormal"/>
        <w:rPr>
          <w:rtl/>
        </w:rPr>
      </w:pPr>
      <w:r w:rsidRPr="00AE777E">
        <w:rPr>
          <w:rtl/>
        </w:rPr>
        <w:t>أظنه أحد الذين قبله ، ويجوز أن يكون هو عتبة بن فرقد. وأخرج النسائي من طريق شعبة ، عن عطاء بن السائب ، عن عرفجة</w:t>
      </w:r>
      <w:r>
        <w:rPr>
          <w:rtl/>
        </w:rPr>
        <w:t xml:space="preserve"> ـ </w:t>
      </w:r>
      <w:r w:rsidRPr="00AE777E">
        <w:rPr>
          <w:rtl/>
        </w:rPr>
        <w:t xml:space="preserve">يعني ابن عبد الله الثقفي ، قال : كنت في بيت عتبة بن فرقد ، فأردت أن أحدّث بحديث ، وكان رجل من أصحاب النبيّ </w:t>
      </w:r>
      <w:r w:rsidRPr="008D677E">
        <w:rPr>
          <w:rStyle w:val="libAlaemChar"/>
          <w:rtl/>
        </w:rPr>
        <w:t>صلى‌الله‌عليه‌وسلم</w:t>
      </w:r>
      <w:r w:rsidRPr="00AE777E">
        <w:rPr>
          <w:rtl/>
        </w:rPr>
        <w:t xml:space="preserve"> أولى بالحديث منّي ، فحدّث الرجل عن النبيّ </w:t>
      </w:r>
      <w:r w:rsidRPr="008D677E">
        <w:rPr>
          <w:rStyle w:val="libAlaemChar"/>
          <w:rtl/>
        </w:rPr>
        <w:t>صلى‌الله‌عليه‌وسلم</w:t>
      </w:r>
      <w:r w:rsidRPr="00AE777E">
        <w:rPr>
          <w:rtl/>
        </w:rPr>
        <w:t xml:space="preserve"> ، فذكر الحديث في فضل رمضان.</w:t>
      </w:r>
    </w:p>
    <w:p w14:paraId="01168879" w14:textId="77777777" w:rsidR="003463FC" w:rsidRPr="00AE777E" w:rsidRDefault="003463FC" w:rsidP="00B5207A">
      <w:pPr>
        <w:pStyle w:val="libNormal"/>
        <w:rPr>
          <w:rtl/>
        </w:rPr>
      </w:pPr>
      <w:r w:rsidRPr="00AE777E">
        <w:rPr>
          <w:rtl/>
        </w:rPr>
        <w:t xml:space="preserve">ورواه الثّوريّ ، عن عطاء ، عن عرفجة ، عن عتبة ، عن رجل من أصحاب رسول الله </w:t>
      </w:r>
      <w:r w:rsidRPr="008D677E">
        <w:rPr>
          <w:rStyle w:val="libAlaemChar"/>
          <w:rtl/>
        </w:rPr>
        <w:t>صلى‌الله‌عليه‌وسلم</w:t>
      </w:r>
      <w:r>
        <w:rPr>
          <w:rtl/>
        </w:rPr>
        <w:t xml:space="preserve"> ..</w:t>
      </w:r>
    </w:p>
    <w:p w14:paraId="587E4706" w14:textId="77777777" w:rsidR="003463FC" w:rsidRPr="00AE777E" w:rsidRDefault="003463FC" w:rsidP="00B5207A">
      <w:pPr>
        <w:pStyle w:val="libNormal"/>
        <w:rPr>
          <w:rtl/>
        </w:rPr>
      </w:pPr>
      <w:r w:rsidRPr="00AE777E">
        <w:rPr>
          <w:rtl/>
        </w:rPr>
        <w:t xml:space="preserve">ورواه محمّد بن فضيل ، عن عطاء مثله ، لكن قال : إن رجلا من أصحاب رسول الله </w:t>
      </w:r>
      <w:r w:rsidRPr="008D677E">
        <w:rPr>
          <w:rStyle w:val="libAlaemChar"/>
          <w:rtl/>
        </w:rPr>
        <w:t>صلى‌الله‌عليه‌وسلم</w:t>
      </w:r>
      <w:r w:rsidRPr="00AE777E">
        <w:rPr>
          <w:rtl/>
        </w:rPr>
        <w:t xml:space="preserve"> حدّث عنه عتبة بن فرقد.</w:t>
      </w:r>
    </w:p>
    <w:p w14:paraId="7F778C71" w14:textId="77777777" w:rsidR="003463FC" w:rsidRPr="00AE777E" w:rsidRDefault="003463FC" w:rsidP="00B5207A">
      <w:pPr>
        <w:pStyle w:val="libNormal"/>
        <w:rPr>
          <w:rtl/>
        </w:rPr>
      </w:pPr>
      <w:r w:rsidRPr="00AE777E">
        <w:rPr>
          <w:rtl/>
        </w:rPr>
        <w:t>ورواه ابن عيينة ، عن عطاء ، عن عرفجة ، عن عتبة بن فرقد نفسه. قال النسائي :</w:t>
      </w:r>
      <w:r>
        <w:rPr>
          <w:rFonts w:hint="cs"/>
          <w:rtl/>
        </w:rPr>
        <w:t xml:space="preserve"> </w:t>
      </w:r>
      <w:r w:rsidRPr="00AE777E">
        <w:rPr>
          <w:rtl/>
        </w:rPr>
        <w:t>حديث شعبة أولى بالصواب من حديث ابن عيينة.</w:t>
      </w:r>
    </w:p>
    <w:p w14:paraId="2853B97F" w14:textId="77777777" w:rsidR="003463FC" w:rsidRPr="00AE777E" w:rsidRDefault="003463FC" w:rsidP="00B5207A">
      <w:pPr>
        <w:pStyle w:val="libNormal"/>
        <w:rPr>
          <w:rtl/>
        </w:rPr>
      </w:pPr>
      <w:r w:rsidRPr="00AE777E">
        <w:rPr>
          <w:rtl/>
        </w:rPr>
        <w:t>قلت : ويؤيد قوله : إن إبراهيم بن طهمان رواه عن عطاء بن السائب عن عرفجة ،</w:t>
      </w:r>
    </w:p>
    <w:p w14:paraId="2F000D16" w14:textId="77777777" w:rsidR="003463FC" w:rsidRPr="00AE777E" w:rsidRDefault="003463FC" w:rsidP="00656991">
      <w:pPr>
        <w:pStyle w:val="libLine"/>
        <w:rPr>
          <w:rtl/>
        </w:rPr>
      </w:pPr>
      <w:r w:rsidRPr="00AE777E">
        <w:rPr>
          <w:rtl/>
        </w:rPr>
        <w:t>__________________</w:t>
      </w:r>
    </w:p>
    <w:p w14:paraId="3002D791" w14:textId="77777777" w:rsidR="003463FC" w:rsidRPr="00AE777E" w:rsidRDefault="003463FC" w:rsidP="00B5207A">
      <w:pPr>
        <w:pStyle w:val="libFootnote0"/>
        <w:rPr>
          <w:rtl/>
          <w:lang w:bidi="fa-IR"/>
        </w:rPr>
      </w:pPr>
      <w:r>
        <w:rPr>
          <w:rtl/>
        </w:rPr>
        <w:t>(</w:t>
      </w:r>
      <w:r w:rsidRPr="00AE777E">
        <w:rPr>
          <w:rtl/>
        </w:rPr>
        <w:t>1) الاستيعاب : ت 3109.</w:t>
      </w:r>
    </w:p>
    <w:p w14:paraId="78148F98" w14:textId="77777777" w:rsidR="003463FC" w:rsidRPr="00AE777E" w:rsidRDefault="003463FC" w:rsidP="00B5207A">
      <w:pPr>
        <w:pStyle w:val="libFootnote0"/>
        <w:rPr>
          <w:rtl/>
          <w:lang w:bidi="fa-IR"/>
        </w:rPr>
      </w:pPr>
      <w:r>
        <w:rPr>
          <w:rtl/>
        </w:rPr>
        <w:t>(</w:t>
      </w:r>
      <w:r w:rsidRPr="00AE777E">
        <w:rPr>
          <w:rtl/>
        </w:rPr>
        <w:t xml:space="preserve">2) أخرجه أبو داود </w:t>
      </w:r>
      <w:r>
        <w:rPr>
          <w:rtl/>
        </w:rPr>
        <w:t>(</w:t>
      </w:r>
      <w:r w:rsidRPr="00AE777E">
        <w:rPr>
          <w:rtl/>
        </w:rPr>
        <w:t xml:space="preserve">4972) وأحمد 4 / 119 ، 5 / 401 والطحاوي في المشكل 1 / 68 وابن المبارك في الزهد </w:t>
      </w:r>
      <w:r>
        <w:rPr>
          <w:rtl/>
        </w:rPr>
        <w:t>(</w:t>
      </w:r>
      <w:r w:rsidRPr="00AE777E">
        <w:rPr>
          <w:rtl/>
        </w:rPr>
        <w:t>127)</w:t>
      </w:r>
      <w:r>
        <w:rPr>
          <w:rtl/>
        </w:rPr>
        <w:t>.</w:t>
      </w:r>
    </w:p>
    <w:p w14:paraId="47D5A3B8" w14:textId="77777777" w:rsidR="003463FC" w:rsidRPr="00AE777E" w:rsidRDefault="003463FC" w:rsidP="003C3863">
      <w:pPr>
        <w:pStyle w:val="libFootnoteCenterBold"/>
        <w:rPr>
          <w:rtl/>
        </w:rPr>
      </w:pPr>
      <w:r>
        <w:rPr>
          <w:rtl/>
        </w:rPr>
        <w:br w:type="page"/>
      </w:r>
      <w:r w:rsidRPr="00AE777E">
        <w:rPr>
          <w:rtl/>
        </w:rPr>
        <w:t>قال : كنت عند عتبة فدخل رجل من الصحابة فأمسكه عتبة حين رآه ، فقال عتبة : يا فلان ، حدثنا ، فذكره. أخرجه الحارث بن أبي أسامة.</w:t>
      </w:r>
    </w:p>
    <w:p w14:paraId="69F69A17" w14:textId="77777777" w:rsidR="003463FC" w:rsidRPr="00AE777E" w:rsidRDefault="003463FC" w:rsidP="00B5207A">
      <w:pPr>
        <w:pStyle w:val="libNormal"/>
        <w:rPr>
          <w:rtl/>
        </w:rPr>
      </w:pPr>
      <w:r w:rsidRPr="00AE777E">
        <w:rPr>
          <w:rtl/>
        </w:rPr>
        <w:t>قال أبو نعيم : رواه عبد السلام بن حرب وغيره ، عن عطاء على الإبهام.</w:t>
      </w:r>
    </w:p>
    <w:p w14:paraId="348252CD" w14:textId="77777777" w:rsidR="003463FC" w:rsidRPr="00AE777E" w:rsidRDefault="003463FC" w:rsidP="00B5207A">
      <w:pPr>
        <w:pStyle w:val="libNormal"/>
        <w:rPr>
          <w:rtl/>
        </w:rPr>
      </w:pPr>
      <w:r w:rsidRPr="00AE777E">
        <w:rPr>
          <w:rtl/>
        </w:rPr>
        <w:t>قلت :</w:t>
      </w:r>
      <w:r>
        <w:rPr>
          <w:rFonts w:hint="cs"/>
          <w:rtl/>
        </w:rPr>
        <w:t xml:space="preserve"> </w:t>
      </w:r>
      <w:r>
        <w:rPr>
          <w:rtl/>
        </w:rPr>
        <w:t>و</w:t>
      </w:r>
      <w:r w:rsidRPr="00AE777E">
        <w:rPr>
          <w:rtl/>
        </w:rPr>
        <w:t xml:space="preserve">رواه حمّاد بن سلمة ، عن عطاء ، عن عرفجة ، قال : كنت عند عتبة بن فرقد وهو يحدّثنا عن شهر رمضان إذ دخل رجل من الصحابة فسكت عتبة ، ثم قال : يا أبا عبد الله ، حدثنا عن شهر رمضان ، فقال : سمعت رسول الله </w:t>
      </w:r>
      <w:r w:rsidRPr="008D677E">
        <w:rPr>
          <w:rStyle w:val="libAlaemChar"/>
          <w:rtl/>
        </w:rPr>
        <w:t>صلى‌الله‌عليه‌وسلم</w:t>
      </w:r>
      <w:r w:rsidRPr="00AE777E">
        <w:rPr>
          <w:rtl/>
        </w:rPr>
        <w:t xml:space="preserve"> يقول : «شهر رمضان شهر مبارك تفتح فيه (1) أبواب الجنّة ، وتغلق (2) فيه أبواب الجحيم»</w:t>
      </w:r>
      <w:r>
        <w:rPr>
          <w:rtl/>
        </w:rPr>
        <w:t>.</w:t>
      </w:r>
      <w:r>
        <w:rPr>
          <w:rFonts w:hint="cs"/>
          <w:rtl/>
        </w:rPr>
        <w:t xml:space="preserve"> </w:t>
      </w:r>
      <w:r w:rsidRPr="00AE777E">
        <w:rPr>
          <w:rtl/>
        </w:rPr>
        <w:t>أخرجه ابن مندة ، وقبله الباوردي.</w:t>
      </w:r>
    </w:p>
    <w:p w14:paraId="06AF5246" w14:textId="77777777" w:rsidR="003463FC" w:rsidRPr="00AE777E" w:rsidRDefault="003463FC" w:rsidP="00B5207A">
      <w:pPr>
        <w:pStyle w:val="libNormal"/>
        <w:rPr>
          <w:rtl/>
          <w:lang w:bidi="fa-IR"/>
        </w:rPr>
      </w:pPr>
      <w:r w:rsidRPr="00E44A63">
        <w:rPr>
          <w:rStyle w:val="libBold2Char"/>
          <w:rtl/>
        </w:rPr>
        <w:t xml:space="preserve">10207 ـ أبو عبد الله : </w:t>
      </w:r>
      <w:r w:rsidRPr="00AE777E">
        <w:rPr>
          <w:rtl/>
          <w:lang w:bidi="fa-IR"/>
        </w:rPr>
        <w:t>آخر ، غير منسوب.</w:t>
      </w:r>
    </w:p>
    <w:p w14:paraId="0EF40C11" w14:textId="77777777" w:rsidR="003463FC" w:rsidRPr="00AE777E" w:rsidRDefault="003463FC" w:rsidP="00B5207A">
      <w:pPr>
        <w:pStyle w:val="libNormal"/>
        <w:rPr>
          <w:rtl/>
        </w:rPr>
      </w:pPr>
      <w:r w:rsidRPr="00AE777E">
        <w:rPr>
          <w:rtl/>
        </w:rPr>
        <w:t>روى عنه أبو مصبح المقرئيّ في فضل المشي في سبيل الله ، وفيه قصة لمالك بن عبد الله الخثعميّ ، وقد ذكر في ترجمة مالك أنه جابر بن عبد الله الأنصاري.</w:t>
      </w:r>
    </w:p>
    <w:p w14:paraId="437FAA56" w14:textId="77777777" w:rsidR="003463FC" w:rsidRPr="00AE777E" w:rsidRDefault="003463FC" w:rsidP="00B5207A">
      <w:pPr>
        <w:pStyle w:val="libNormal"/>
        <w:rPr>
          <w:rtl/>
        </w:rPr>
      </w:pPr>
      <w:r w:rsidRPr="00AE777E">
        <w:rPr>
          <w:rtl/>
        </w:rPr>
        <w:t>ذكر من كنيته أبو عبد الرحمن ممن عرف اسمه واشتهر به.</w:t>
      </w:r>
    </w:p>
    <w:p w14:paraId="13B68DFF" w14:textId="77777777" w:rsidR="003463FC" w:rsidRPr="00AE777E" w:rsidRDefault="003463FC" w:rsidP="00B5207A">
      <w:pPr>
        <w:pStyle w:val="libNormal"/>
        <w:rPr>
          <w:rtl/>
        </w:rPr>
      </w:pPr>
      <w:r w:rsidRPr="00E44A63">
        <w:rPr>
          <w:rStyle w:val="libBold2Char"/>
          <w:rtl/>
        </w:rPr>
        <w:t xml:space="preserve">10208 ـ أبو عبد الرحمن </w:t>
      </w:r>
      <w:r w:rsidRPr="00A27F32">
        <w:rPr>
          <w:rtl/>
        </w:rPr>
        <w:t>(3)</w:t>
      </w:r>
      <w:r w:rsidRPr="00AB5865">
        <w:rPr>
          <w:rFonts w:hint="cs"/>
          <w:rtl/>
        </w:rPr>
        <w:t xml:space="preserve"> </w:t>
      </w:r>
      <w:r w:rsidRPr="00AE777E">
        <w:rPr>
          <w:rtl/>
        </w:rPr>
        <w:t>: بلال بن الحارث المزني. وبلال بن رباح المؤذن ، وبشر بن أرطاة أو ابن أبي أرطاة العامري. والحارث بن هشام المخزومي. وزيد بن خالد الجهنيّ. وزيد بن الخطاب العدوي. والسائب بن خباب. وشرحبيل الجعفي. والضحاك ابن قيس الفهري. وعبد الله بن حنظلة بن أبي عامر الأنصاري. وعبد الله بن السائب. وعبد الله بن عامر ، وعبد الله بن عتيبة بن مسعود. وعبد الله بن أبي ربيعة المخزومي. وعبد الله بن عمر. وعبد الله بن عمرو في قول. وعبد الله بن مسعود. وعويم بن ساعدة. والمسور بن مخرمة الزهري. ومعاوية بن حديج الكندي. ومعاوية بن أبي سفيان الأموي</w:t>
      </w:r>
      <w:r>
        <w:rPr>
          <w:rtl/>
        </w:rPr>
        <w:t xml:space="preserve"> ـ </w:t>
      </w:r>
      <w:r w:rsidRPr="00AE777E">
        <w:rPr>
          <w:rtl/>
        </w:rPr>
        <w:t>تقدموا كلهم في الأسماء.</w:t>
      </w:r>
    </w:p>
    <w:p w14:paraId="5D722090" w14:textId="77777777" w:rsidR="003463FC" w:rsidRPr="00AE777E" w:rsidRDefault="003463FC" w:rsidP="00B5207A">
      <w:pPr>
        <w:pStyle w:val="libNormal"/>
        <w:rPr>
          <w:rtl/>
        </w:rPr>
      </w:pPr>
      <w:r w:rsidRPr="00E44A63">
        <w:rPr>
          <w:rStyle w:val="libBold2Char"/>
          <w:rtl/>
        </w:rPr>
        <w:t xml:space="preserve">10209 ـ أبو عبد الرحمن الأنصاري </w:t>
      </w:r>
      <w:r w:rsidRPr="00A27F32">
        <w:rPr>
          <w:rtl/>
        </w:rPr>
        <w:t>(4)</w:t>
      </w:r>
      <w:r w:rsidRPr="00AB5865">
        <w:rPr>
          <w:rFonts w:hint="cs"/>
          <w:rtl/>
        </w:rPr>
        <w:t xml:space="preserve"> </w:t>
      </w:r>
      <w:r w:rsidRPr="00AE777E">
        <w:rPr>
          <w:rtl/>
        </w:rPr>
        <w:t xml:space="preserve">: الّذي قال له النبيّ </w:t>
      </w:r>
      <w:r w:rsidRPr="008D677E">
        <w:rPr>
          <w:rStyle w:val="libAlaemChar"/>
          <w:rtl/>
        </w:rPr>
        <w:t>صلى‌الله‌عليه‌وسلم</w:t>
      </w:r>
      <w:r w:rsidRPr="00AE777E">
        <w:rPr>
          <w:rtl/>
        </w:rPr>
        <w:t xml:space="preserve"> : سمّ ابنك عبد الرحمن بعد أن كان سمّاه القاسم ، فسماه عبد الرحمن (5)</w:t>
      </w:r>
      <w:r>
        <w:rPr>
          <w:rtl/>
        </w:rPr>
        <w:t xml:space="preserve"> ـ </w:t>
      </w:r>
      <w:r w:rsidRPr="00AE777E">
        <w:rPr>
          <w:rtl/>
        </w:rPr>
        <w:t>ثبت ذلك في الصحيحين.</w:t>
      </w:r>
    </w:p>
    <w:p w14:paraId="7E58259A" w14:textId="77777777" w:rsidR="003463FC" w:rsidRPr="00AE777E" w:rsidRDefault="003463FC" w:rsidP="00656991">
      <w:pPr>
        <w:pStyle w:val="libLine"/>
        <w:rPr>
          <w:rtl/>
        </w:rPr>
      </w:pPr>
      <w:r w:rsidRPr="00AE777E">
        <w:rPr>
          <w:rtl/>
        </w:rPr>
        <w:t>__________________</w:t>
      </w:r>
    </w:p>
    <w:p w14:paraId="16A7775D"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يفتح الله فيه.</w:t>
      </w:r>
    </w:p>
    <w:p w14:paraId="319AEC59" w14:textId="77777777" w:rsidR="003463FC" w:rsidRPr="00AE777E" w:rsidRDefault="003463FC" w:rsidP="00B5207A">
      <w:pPr>
        <w:pStyle w:val="libFootnote0"/>
        <w:rPr>
          <w:rtl/>
          <w:lang w:bidi="fa-IR"/>
        </w:rPr>
      </w:pPr>
      <w:r>
        <w:rPr>
          <w:rtl/>
        </w:rPr>
        <w:t>(</w:t>
      </w:r>
      <w:r w:rsidRPr="00AE777E">
        <w:rPr>
          <w:rtl/>
        </w:rPr>
        <w:t>2) ويغلق فيه.</w:t>
      </w:r>
    </w:p>
    <w:p w14:paraId="1F69E9B3" w14:textId="77777777" w:rsidR="003463FC" w:rsidRPr="00AE777E" w:rsidRDefault="003463FC" w:rsidP="00B5207A">
      <w:pPr>
        <w:pStyle w:val="libFootnote0"/>
        <w:rPr>
          <w:rtl/>
          <w:lang w:bidi="fa-IR"/>
        </w:rPr>
      </w:pPr>
      <w:r>
        <w:rPr>
          <w:rtl/>
        </w:rPr>
        <w:t>(</w:t>
      </w:r>
      <w:r w:rsidRPr="00AE777E">
        <w:rPr>
          <w:rtl/>
        </w:rPr>
        <w:t>3) تنقيح المقال 3 / 24.</w:t>
      </w:r>
    </w:p>
    <w:p w14:paraId="3D3749ED" w14:textId="77777777" w:rsidR="003463FC" w:rsidRPr="00AE777E" w:rsidRDefault="003463FC" w:rsidP="00B5207A">
      <w:pPr>
        <w:pStyle w:val="libFootnote0"/>
        <w:rPr>
          <w:rtl/>
          <w:lang w:bidi="fa-IR"/>
        </w:rPr>
      </w:pPr>
      <w:r>
        <w:rPr>
          <w:rtl/>
        </w:rPr>
        <w:t>(</w:t>
      </w:r>
      <w:r w:rsidRPr="00AE777E">
        <w:rPr>
          <w:rtl/>
        </w:rPr>
        <w:t>4) أسد الغابة : ت 6066 ، الاستيعاب : ت 3110.</w:t>
      </w:r>
    </w:p>
    <w:p w14:paraId="0D1BD108" w14:textId="77777777" w:rsidR="003463FC" w:rsidRPr="00AE777E" w:rsidRDefault="003463FC" w:rsidP="00B5207A">
      <w:pPr>
        <w:pStyle w:val="libFootnote0"/>
        <w:rPr>
          <w:rtl/>
          <w:lang w:bidi="fa-IR"/>
        </w:rPr>
      </w:pPr>
      <w:r>
        <w:rPr>
          <w:rtl/>
        </w:rPr>
        <w:t>(</w:t>
      </w:r>
      <w:r w:rsidRPr="00AE777E">
        <w:rPr>
          <w:rtl/>
        </w:rPr>
        <w:t>5) أخرجه البخاري في الصحيح 8 / 52 ، 53 وابن أبي شيبة في المصنف 8 / 484 والبيهقي في السنن الكبرى 9 / 308 وأورده المتقي الهندي في كنز العمال حديث رقم 45212.</w:t>
      </w:r>
    </w:p>
    <w:p w14:paraId="7F2EE1C4" w14:textId="77777777" w:rsidR="003463FC" w:rsidRPr="00AE777E" w:rsidRDefault="003463FC" w:rsidP="00B5207A">
      <w:pPr>
        <w:pStyle w:val="libNormal"/>
        <w:rPr>
          <w:rtl/>
          <w:lang w:bidi="fa-IR"/>
        </w:rPr>
      </w:pPr>
      <w:r w:rsidRPr="00E44A63">
        <w:rPr>
          <w:rStyle w:val="libBold2Char"/>
          <w:rtl/>
        </w:rPr>
        <w:br w:type="page"/>
        <w:t xml:space="preserve">10210 ـ عبد الرحمن الجهنيّ : </w:t>
      </w:r>
      <w:r w:rsidRPr="00AE777E">
        <w:rPr>
          <w:rtl/>
          <w:lang w:bidi="fa-IR"/>
        </w:rPr>
        <w:t xml:space="preserve">نزيل مصر </w:t>
      </w:r>
      <w:r w:rsidRPr="00AE777E">
        <w:rPr>
          <w:rtl/>
        </w:rPr>
        <w:t>(1)</w:t>
      </w:r>
      <w:r>
        <w:rPr>
          <w:rtl/>
          <w:lang w:bidi="fa-IR"/>
        </w:rPr>
        <w:t>.</w:t>
      </w:r>
    </w:p>
    <w:p w14:paraId="44980F71" w14:textId="77777777" w:rsidR="003463FC" w:rsidRPr="00AE777E" w:rsidRDefault="003463FC" w:rsidP="00B5207A">
      <w:pPr>
        <w:pStyle w:val="libNormal"/>
        <w:rPr>
          <w:rtl/>
        </w:rPr>
      </w:pPr>
      <w:r w:rsidRPr="00AE777E">
        <w:rPr>
          <w:rtl/>
        </w:rPr>
        <w:t xml:space="preserve">قال البغويّ : روى عن النبيّ </w:t>
      </w:r>
      <w:r w:rsidRPr="008D677E">
        <w:rPr>
          <w:rStyle w:val="libAlaemChar"/>
          <w:rtl/>
        </w:rPr>
        <w:t>صلى‌الله‌عليه‌وسلم</w:t>
      </w:r>
      <w:r w:rsidRPr="00AE777E">
        <w:rPr>
          <w:rtl/>
        </w:rPr>
        <w:t xml:space="preserve"> حديثين ، وسكن مصر. روى عنه أبو الخير مرثد بن عبد الله اليزني.</w:t>
      </w:r>
    </w:p>
    <w:p w14:paraId="189549FB" w14:textId="77777777" w:rsidR="003463FC" w:rsidRPr="00AE777E" w:rsidRDefault="003463FC" w:rsidP="00B5207A">
      <w:pPr>
        <w:pStyle w:val="libNormal"/>
        <w:rPr>
          <w:rtl/>
        </w:rPr>
      </w:pPr>
      <w:r w:rsidRPr="00AE777E">
        <w:rPr>
          <w:rtl/>
        </w:rPr>
        <w:t>قلت : أحدهما</w:t>
      </w:r>
      <w:r>
        <w:rPr>
          <w:rFonts w:hint="cs"/>
          <w:rtl/>
        </w:rPr>
        <w:t xml:space="preserve"> </w:t>
      </w:r>
      <w:r w:rsidRPr="00AE777E">
        <w:rPr>
          <w:rtl/>
        </w:rPr>
        <w:t xml:space="preserve">عند أحمد ، وابن ماجة ، والطّحاويّ ، من رواية محمد بن إسحاق ، عن يزيد بن أبي حبيب ، عن أبي الخير عنه ، عن النبيّ </w:t>
      </w:r>
      <w:r w:rsidRPr="008D677E">
        <w:rPr>
          <w:rStyle w:val="libAlaemChar"/>
          <w:rtl/>
        </w:rPr>
        <w:t>صلى‌الله‌عليه‌وسلم</w:t>
      </w:r>
      <w:r w:rsidRPr="00AE777E">
        <w:rPr>
          <w:rtl/>
        </w:rPr>
        <w:t xml:space="preserve"> ، قال : «إنّي راكب غدا إلى اليهود فلا تبدءوهم بالسّلام» (2)</w:t>
      </w:r>
      <w:r>
        <w:rPr>
          <w:rtl/>
        </w:rPr>
        <w:t xml:space="preserve"> ..</w:t>
      </w:r>
      <w:r w:rsidRPr="00AE777E">
        <w:rPr>
          <w:rtl/>
        </w:rPr>
        <w:t>. الحديث.</w:t>
      </w:r>
    </w:p>
    <w:p w14:paraId="3243D330" w14:textId="77777777" w:rsidR="003463FC" w:rsidRPr="00AE777E" w:rsidRDefault="003463FC" w:rsidP="00B5207A">
      <w:pPr>
        <w:pStyle w:val="libNormal"/>
        <w:rPr>
          <w:rtl/>
        </w:rPr>
      </w:pPr>
      <w:r w:rsidRPr="00AE777E">
        <w:rPr>
          <w:rtl/>
        </w:rPr>
        <w:t>وخالفه ابن لهيعة ، وعبد الحميد بن جعفر ، فروياه عن يزيد بن أبي حبيب ، عن أبي الخير ، عن أبي نضرة الغفاريّ. أخرجه أحمد ، والنسائي ، والطحاوي ، من رواية عبد الحميد ، زاد أحمد والطحاوي ، ومن رواية ابن لهيعة. وقد قيل : عن محمد بن إسحاق كرواية عبد الحميد بن جعفر ، أخرجه الطحاوي بغير رواية عبد الله بن عمرو الرّقي ، عن ابن إسحاق.</w:t>
      </w:r>
    </w:p>
    <w:p w14:paraId="6F09AA55" w14:textId="77777777" w:rsidR="003463FC" w:rsidRPr="00AE777E" w:rsidRDefault="003463FC" w:rsidP="00B5207A">
      <w:pPr>
        <w:pStyle w:val="libNormal"/>
        <w:rPr>
          <w:rtl/>
        </w:rPr>
      </w:pPr>
      <w:r w:rsidRPr="00AE777E">
        <w:rPr>
          <w:rtl/>
        </w:rPr>
        <w:t xml:space="preserve">ورويناه في «المختارة للضّياء» من طريق محمد بن سلمة ، عن ابن إسحاق. أخرجه من معجم الطبراني عقب رواية عبد الحميد بن جعفر ، عن يزيد بن أبي حبيب ، وثانيهما أخرجه البغوي من طريق ابن إسحاق أيضا بهذا السند في قصّة الراكبين المذحجيين اللذين بايعا رسول الله </w:t>
      </w:r>
      <w:r w:rsidRPr="008D677E">
        <w:rPr>
          <w:rStyle w:val="libAlaemChar"/>
          <w:rtl/>
        </w:rPr>
        <w:t>صلى‌الله‌عليه‌وسلم</w:t>
      </w:r>
      <w:r w:rsidRPr="00AE777E">
        <w:rPr>
          <w:rtl/>
        </w:rPr>
        <w:t>.</w:t>
      </w:r>
    </w:p>
    <w:p w14:paraId="60D86D2C" w14:textId="77777777" w:rsidR="003463FC" w:rsidRPr="00AE777E" w:rsidRDefault="003463FC" w:rsidP="00B5207A">
      <w:pPr>
        <w:pStyle w:val="libNormal"/>
        <w:rPr>
          <w:rtl/>
        </w:rPr>
      </w:pPr>
      <w:r w:rsidRPr="00AE777E">
        <w:rPr>
          <w:rtl/>
        </w:rPr>
        <w:t>وقد ذكره في الصحابة البخاريّ ، والتّرمذيّ ، والبغويّ ، والدّولابيّ ، والعسكريّ. وابن يونس ، والباورديّ ، وغيرهم.</w:t>
      </w:r>
    </w:p>
    <w:p w14:paraId="69E11935" w14:textId="77777777" w:rsidR="003463FC" w:rsidRPr="00AE777E" w:rsidRDefault="003463FC" w:rsidP="00B5207A">
      <w:pPr>
        <w:pStyle w:val="libNormal"/>
        <w:rPr>
          <w:rtl/>
        </w:rPr>
      </w:pPr>
      <w:r w:rsidRPr="00AE777E">
        <w:rPr>
          <w:rtl/>
        </w:rPr>
        <w:t>وذكره ابن سعد في طبقة من شهد الخندق ، وانفرد أبو الفتح الأزدي فحكى أنّ اسمه زيد ، وقرأت بخط الحافظ عماد الدين بن كثير أنه قيل هو عقبة بن عامر الصحابي المشهور.</w:t>
      </w:r>
    </w:p>
    <w:p w14:paraId="7B90F97E" w14:textId="77777777" w:rsidR="003463FC" w:rsidRPr="00E44A63" w:rsidRDefault="003463FC" w:rsidP="00B5207A">
      <w:pPr>
        <w:pStyle w:val="libNormal"/>
        <w:rPr>
          <w:rStyle w:val="libBold2Char"/>
          <w:rtl/>
        </w:rPr>
      </w:pPr>
      <w:r w:rsidRPr="00E44A63">
        <w:rPr>
          <w:rStyle w:val="libBold2Char"/>
          <w:rtl/>
        </w:rPr>
        <w:t xml:space="preserve">10211 ـ أبو عبد الرحمن الخطميّ </w:t>
      </w:r>
      <w:r w:rsidRPr="00A27F32">
        <w:rPr>
          <w:rtl/>
        </w:rPr>
        <w:t>(3)</w:t>
      </w:r>
      <w:r w:rsidRPr="00AB5865">
        <w:rPr>
          <w:rFonts w:hint="cs"/>
          <w:rtl/>
        </w:rPr>
        <w:t>.</w:t>
      </w:r>
    </w:p>
    <w:p w14:paraId="03C03E8E" w14:textId="77777777" w:rsidR="003463FC" w:rsidRPr="00AE777E" w:rsidRDefault="003463FC" w:rsidP="00656991">
      <w:pPr>
        <w:pStyle w:val="libLine"/>
        <w:rPr>
          <w:rtl/>
        </w:rPr>
      </w:pPr>
      <w:r w:rsidRPr="00AE777E">
        <w:rPr>
          <w:rtl/>
        </w:rPr>
        <w:t>__________________</w:t>
      </w:r>
    </w:p>
    <w:p w14:paraId="012C70BB" w14:textId="77777777" w:rsidR="003463FC" w:rsidRPr="00AE777E" w:rsidRDefault="003463FC" w:rsidP="00B5207A">
      <w:pPr>
        <w:pStyle w:val="libFootnote0"/>
        <w:rPr>
          <w:rtl/>
          <w:lang w:bidi="fa-IR"/>
        </w:rPr>
      </w:pPr>
      <w:r>
        <w:rPr>
          <w:rtl/>
        </w:rPr>
        <w:t>(</w:t>
      </w:r>
      <w:r w:rsidRPr="00AE777E">
        <w:rPr>
          <w:rtl/>
        </w:rPr>
        <w:t>1) أسد الغابة : ت 6067 ، الاستيعاب : ت 3110.</w:t>
      </w:r>
    </w:p>
    <w:p w14:paraId="20ED70AE" w14:textId="77777777" w:rsidR="003463FC" w:rsidRPr="00AE777E" w:rsidRDefault="003463FC" w:rsidP="00B5207A">
      <w:pPr>
        <w:pStyle w:val="libFootnote0"/>
        <w:rPr>
          <w:rtl/>
          <w:lang w:bidi="fa-IR"/>
        </w:rPr>
      </w:pPr>
      <w:r>
        <w:rPr>
          <w:rtl/>
        </w:rPr>
        <w:t>(</w:t>
      </w:r>
      <w:r w:rsidRPr="00AE777E">
        <w:rPr>
          <w:rtl/>
        </w:rPr>
        <w:t xml:space="preserve">2) أخرجه ابن ماجة في السنن 2 / 1219 كتاب الأدب باب </w:t>
      </w:r>
      <w:r>
        <w:rPr>
          <w:rtl/>
        </w:rPr>
        <w:t>(</w:t>
      </w:r>
      <w:r w:rsidRPr="00AE777E">
        <w:rPr>
          <w:rtl/>
        </w:rPr>
        <w:t>13) رد السلام على أهل الذمة حديث رقم 3699.</w:t>
      </w:r>
    </w:p>
    <w:p w14:paraId="50088646" w14:textId="77777777" w:rsidR="003463FC" w:rsidRPr="00AE777E" w:rsidRDefault="003463FC" w:rsidP="003C3863">
      <w:pPr>
        <w:pStyle w:val="libFootnote"/>
        <w:rPr>
          <w:rtl/>
          <w:lang w:bidi="fa-IR"/>
        </w:rPr>
      </w:pPr>
      <w:r w:rsidRPr="00AE777E">
        <w:rPr>
          <w:rtl/>
        </w:rPr>
        <w:t>قال البوصيري في مصباح الزجاجة على زوائد ابن ماجة 2 / 1219 في إسناده ابن إسحاق وهو مدلس قال وليس لأبي عبد الرحمن هذا سوى هذا الحديث عند المصنف وليس له شيء في بقية الكتب الستة أ.</w:t>
      </w:r>
      <w:r>
        <w:rPr>
          <w:rFonts w:hint="cs"/>
          <w:rtl/>
        </w:rPr>
        <w:t xml:space="preserve"> </w:t>
      </w:r>
      <w:r w:rsidRPr="00AE777E">
        <w:rPr>
          <w:rtl/>
        </w:rPr>
        <w:t>ه.</w:t>
      </w:r>
    </w:p>
    <w:p w14:paraId="72140035" w14:textId="77777777" w:rsidR="003463FC" w:rsidRPr="00AE777E" w:rsidRDefault="003463FC" w:rsidP="003C3863">
      <w:pPr>
        <w:pStyle w:val="libFootnote"/>
        <w:rPr>
          <w:rtl/>
          <w:lang w:bidi="fa-IR"/>
        </w:rPr>
      </w:pPr>
      <w:r w:rsidRPr="00AE777E">
        <w:rPr>
          <w:rtl/>
        </w:rPr>
        <w:t>والبخاري في الأدب المفرد حديث رقم 1102.</w:t>
      </w:r>
    </w:p>
    <w:p w14:paraId="0458F26F" w14:textId="77777777" w:rsidR="003463FC" w:rsidRPr="00AE777E" w:rsidRDefault="003463FC" w:rsidP="00B5207A">
      <w:pPr>
        <w:pStyle w:val="libFootnote0"/>
        <w:rPr>
          <w:rtl/>
          <w:lang w:bidi="fa-IR"/>
        </w:rPr>
      </w:pPr>
      <w:r>
        <w:rPr>
          <w:rtl/>
        </w:rPr>
        <w:t>(</w:t>
      </w:r>
      <w:r w:rsidRPr="00AE777E">
        <w:rPr>
          <w:rtl/>
        </w:rPr>
        <w:t>3) تجريد أسماء الصحابة 2 / 183.</w:t>
      </w:r>
    </w:p>
    <w:p w14:paraId="6359457E" w14:textId="77777777" w:rsidR="003463FC" w:rsidRPr="00AE777E" w:rsidRDefault="003463FC" w:rsidP="00B5207A">
      <w:pPr>
        <w:pStyle w:val="libNormal"/>
        <w:rPr>
          <w:rtl/>
        </w:rPr>
      </w:pPr>
      <w:r>
        <w:rPr>
          <w:rtl/>
        </w:rPr>
        <w:br w:type="page"/>
      </w:r>
      <w:r w:rsidRPr="00AE777E">
        <w:rPr>
          <w:rtl/>
        </w:rPr>
        <w:t>ذكره البخاريّ والطّبرانيّ وغيرهما في الصحابة.</w:t>
      </w:r>
      <w:r>
        <w:rPr>
          <w:rFonts w:hint="cs"/>
          <w:rtl/>
        </w:rPr>
        <w:t xml:space="preserve"> </w:t>
      </w:r>
      <w:r>
        <w:rPr>
          <w:rtl/>
        </w:rPr>
        <w:t>و</w:t>
      </w:r>
      <w:r w:rsidRPr="00AE777E">
        <w:rPr>
          <w:rtl/>
        </w:rPr>
        <w:t>أخرج البخاري عن مكّي بن إبراهيم ، عن الجعيد بن عبد الرحمن ، عن موسى بن عبد الرحمن الخطميّ</w:t>
      </w:r>
      <w:r>
        <w:rPr>
          <w:rtl/>
        </w:rPr>
        <w:t xml:space="preserve"> ـ </w:t>
      </w:r>
      <w:r w:rsidRPr="00AE777E">
        <w:rPr>
          <w:rtl/>
        </w:rPr>
        <w:t>أنه سمع محمد بن كعب القرظي يسأل عبد الرحمن : ما سمعت من أبيك</w:t>
      </w:r>
      <w:r>
        <w:rPr>
          <w:rtl/>
        </w:rPr>
        <w:t>؟</w:t>
      </w:r>
      <w:r w:rsidRPr="00AE777E">
        <w:rPr>
          <w:rtl/>
        </w:rPr>
        <w:t xml:space="preserve"> فقال : سمعت أبي يقول :</w:t>
      </w:r>
      <w:r>
        <w:rPr>
          <w:rFonts w:hint="cs"/>
          <w:rtl/>
        </w:rPr>
        <w:t xml:space="preserve"> </w:t>
      </w:r>
      <w:r w:rsidRPr="00AE777E">
        <w:rPr>
          <w:rtl/>
        </w:rPr>
        <w:t xml:space="preserve">سمعت رسول الله </w:t>
      </w:r>
      <w:r w:rsidRPr="008D677E">
        <w:rPr>
          <w:rStyle w:val="libAlaemChar"/>
          <w:rtl/>
        </w:rPr>
        <w:t>صلى‌الله‌عليه‌وسلم</w:t>
      </w:r>
      <w:r w:rsidRPr="00AE777E">
        <w:rPr>
          <w:rtl/>
        </w:rPr>
        <w:t xml:space="preserve"> يقول : «مثل الّذي يلعب بالنّرد كالّذي يتوضّأ بالدّم» (1)</w:t>
      </w:r>
      <w:r>
        <w:rPr>
          <w:rtl/>
        </w:rPr>
        <w:t>.</w:t>
      </w:r>
    </w:p>
    <w:p w14:paraId="72CBE350" w14:textId="77777777" w:rsidR="003463FC" w:rsidRPr="00AE777E" w:rsidRDefault="003463FC" w:rsidP="00B5207A">
      <w:pPr>
        <w:pStyle w:val="libNormal"/>
        <w:rPr>
          <w:rtl/>
        </w:rPr>
      </w:pPr>
      <w:r>
        <w:rPr>
          <w:rtl/>
        </w:rPr>
        <w:t>و</w:t>
      </w:r>
      <w:r w:rsidRPr="00AE777E">
        <w:rPr>
          <w:rtl/>
        </w:rPr>
        <w:t xml:space="preserve">أخرجه الطّبرانيّ من طريق حاتم بن إسماعيل ، عن الجعيد به ، ولفظه : يسأل أباه عبد الرحمن : أخبرني ما سمعت أباك يحدّث عن النبيّ </w:t>
      </w:r>
      <w:r w:rsidRPr="008D677E">
        <w:rPr>
          <w:rStyle w:val="libAlaemChar"/>
          <w:rtl/>
        </w:rPr>
        <w:t>صلى‌الله‌عليه‌وسلم</w:t>
      </w:r>
      <w:r w:rsidRPr="00AE777E">
        <w:rPr>
          <w:rtl/>
        </w:rPr>
        <w:t xml:space="preserve"> في شأن الميسر. فقال عبد الرّحمن :</w:t>
      </w:r>
      <w:r>
        <w:rPr>
          <w:rFonts w:hint="cs"/>
          <w:rtl/>
        </w:rPr>
        <w:t xml:space="preserve"> </w:t>
      </w:r>
      <w:r w:rsidRPr="00AE777E">
        <w:rPr>
          <w:rtl/>
        </w:rPr>
        <w:t xml:space="preserve">سمعت أبي يقول : سمعت رسول الله </w:t>
      </w:r>
      <w:r w:rsidRPr="008D677E">
        <w:rPr>
          <w:rStyle w:val="libAlaemChar"/>
          <w:rtl/>
        </w:rPr>
        <w:t>صلى‌الله‌عليه‌وسلم</w:t>
      </w:r>
      <w:r w:rsidRPr="00AE777E">
        <w:rPr>
          <w:rtl/>
        </w:rPr>
        <w:t xml:space="preserve"> يقول : «من لعب بالميسر ثمّ قام يصلّي فمثله كمثل الّذي يتوضّأ بالقيح ودم الخنزير ، </w:t>
      </w:r>
      <w:r>
        <w:rPr>
          <w:rtl/>
        </w:rPr>
        <w:t>أ</w:t>
      </w:r>
      <w:r w:rsidRPr="00AE777E">
        <w:rPr>
          <w:rtl/>
        </w:rPr>
        <w:t>فتقول إنّ الله يقبل له صلاة</w:t>
      </w:r>
      <w:r>
        <w:rPr>
          <w:rtl/>
        </w:rPr>
        <w:t>!</w:t>
      </w:r>
      <w:r w:rsidRPr="00AE777E">
        <w:rPr>
          <w:rtl/>
        </w:rPr>
        <w:t>» (2)</w:t>
      </w:r>
      <w:r w:rsidRPr="00AB5865">
        <w:rPr>
          <w:rFonts w:hint="cs"/>
          <w:rtl/>
        </w:rPr>
        <w:t xml:space="preserve"> </w:t>
      </w:r>
      <w:r w:rsidRPr="00AE777E">
        <w:rPr>
          <w:rtl/>
        </w:rPr>
        <w:t>قال أبو نعيم : رواه غيره فلم يذكر فيه أباه.</w:t>
      </w:r>
    </w:p>
    <w:p w14:paraId="12DC6D86" w14:textId="77777777" w:rsidR="003463FC" w:rsidRDefault="003463FC" w:rsidP="00B5207A">
      <w:pPr>
        <w:pStyle w:val="libNormal"/>
        <w:rPr>
          <w:rtl/>
          <w:lang w:bidi="fa-IR"/>
        </w:rPr>
      </w:pPr>
      <w:r w:rsidRPr="00E44A63">
        <w:rPr>
          <w:rStyle w:val="libBold2Char"/>
          <w:rtl/>
        </w:rPr>
        <w:t xml:space="preserve">10212 ـ أبو عبد الرحمن الفهري </w:t>
      </w:r>
      <w:r w:rsidRPr="00A27F32">
        <w:rPr>
          <w:rtl/>
        </w:rPr>
        <w:t>(3)</w:t>
      </w:r>
      <w:r w:rsidRPr="00AB5865">
        <w:rPr>
          <w:rFonts w:hint="cs"/>
          <w:rtl/>
        </w:rPr>
        <w:t>.</w:t>
      </w:r>
    </w:p>
    <w:p w14:paraId="2D627217" w14:textId="77777777" w:rsidR="003463FC" w:rsidRPr="00AE777E" w:rsidRDefault="003463FC" w:rsidP="00B5207A">
      <w:pPr>
        <w:pStyle w:val="libNormal"/>
        <w:rPr>
          <w:rtl/>
        </w:rPr>
      </w:pPr>
      <w:r w:rsidRPr="00AE777E">
        <w:rPr>
          <w:rtl/>
        </w:rPr>
        <w:t>مختلف في اسمه ، فقيل : يزيد بن أنيس. وقيل : كرز بن ثعلبة. وقيل اسمه عبيد ، وقيل الحارث.</w:t>
      </w:r>
    </w:p>
    <w:p w14:paraId="34BFAFFA" w14:textId="77777777" w:rsidR="003463FC" w:rsidRPr="00AE777E" w:rsidRDefault="003463FC" w:rsidP="00B5207A">
      <w:pPr>
        <w:pStyle w:val="libNormal"/>
        <w:rPr>
          <w:rtl/>
        </w:rPr>
      </w:pPr>
      <w:r w:rsidRPr="00AE777E">
        <w:rPr>
          <w:rtl/>
        </w:rPr>
        <w:t>ذكره ابن يونس فيمن شهد فتح مصر ، وأخرج حديثه أبو داود والبغوي ، ووقع لنا بعلوّ في مسند الدّارميّ ، من طريق يعلى بن عطاء ، عن أبي همام عبد الله بن يسار ، عنه</w:t>
      </w:r>
      <w:r>
        <w:rPr>
          <w:rtl/>
        </w:rPr>
        <w:t xml:space="preserve"> ـ </w:t>
      </w:r>
      <w:r w:rsidRPr="00AE777E">
        <w:rPr>
          <w:rtl/>
        </w:rPr>
        <w:t>أنه شهد حنينا.</w:t>
      </w:r>
    </w:p>
    <w:p w14:paraId="38CED892" w14:textId="77777777" w:rsidR="003463FC" w:rsidRPr="00AE777E" w:rsidRDefault="003463FC" w:rsidP="00B5207A">
      <w:pPr>
        <w:pStyle w:val="libNormal"/>
        <w:rPr>
          <w:rtl/>
        </w:rPr>
      </w:pPr>
      <w:r w:rsidRPr="00AE777E">
        <w:rPr>
          <w:rtl/>
        </w:rPr>
        <w:t xml:space="preserve">وقال أبو عمر : هو الّذي سأل ابن عباس عن مقام رسول الله </w:t>
      </w:r>
      <w:r w:rsidRPr="008D677E">
        <w:rPr>
          <w:rStyle w:val="libAlaemChar"/>
          <w:rtl/>
        </w:rPr>
        <w:t>صلى‌الله‌عليه‌وسلم</w:t>
      </w:r>
      <w:r w:rsidRPr="00AE777E">
        <w:rPr>
          <w:rtl/>
        </w:rPr>
        <w:t xml:space="preserve"> عند الكعبة.</w:t>
      </w:r>
    </w:p>
    <w:p w14:paraId="72572F34" w14:textId="77777777" w:rsidR="003463FC" w:rsidRPr="00AE777E" w:rsidRDefault="003463FC" w:rsidP="00B5207A">
      <w:pPr>
        <w:pStyle w:val="libNormal"/>
        <w:rPr>
          <w:rtl/>
        </w:rPr>
      </w:pPr>
      <w:r w:rsidRPr="00AE777E">
        <w:rPr>
          <w:rtl/>
        </w:rPr>
        <w:t>قلت : وقد فرّق بينهما ابن مندة ، وهو الّذي يظهر رجحانه ، فقد صرح غير واحد بأنّ عبد الله بن يسار تفرّد بالرواية عن أبي عبد الرحمن الفهري ، وكأن أبا عمر لما رأى أن الفهري والقرشي نسبة واحدة ظنّهما واحدا.</w:t>
      </w:r>
    </w:p>
    <w:p w14:paraId="15BAD9C0" w14:textId="77777777" w:rsidR="003463FC" w:rsidRPr="00AE777E" w:rsidRDefault="003463FC" w:rsidP="00B5207A">
      <w:pPr>
        <w:pStyle w:val="libNormal"/>
        <w:rPr>
          <w:rtl/>
        </w:rPr>
      </w:pPr>
      <w:r w:rsidRPr="00E44A63">
        <w:rPr>
          <w:rStyle w:val="libBold2Char"/>
          <w:rtl/>
        </w:rPr>
        <w:t xml:space="preserve">10213 ـ أبو عبد الرحمن القرشي </w:t>
      </w:r>
      <w:r w:rsidRPr="00A27F32">
        <w:rPr>
          <w:rtl/>
        </w:rPr>
        <w:t>(4)</w:t>
      </w:r>
      <w:r w:rsidRPr="00AB5865">
        <w:rPr>
          <w:rFonts w:hint="cs"/>
          <w:rtl/>
        </w:rPr>
        <w:t xml:space="preserve"> </w:t>
      </w:r>
      <w:r w:rsidRPr="00AE777E">
        <w:rPr>
          <w:rtl/>
        </w:rPr>
        <w:t>: عم محمد بن عبد الرحمن بن السائب.</w:t>
      </w:r>
    </w:p>
    <w:p w14:paraId="3C4057F8" w14:textId="77777777" w:rsidR="003463FC" w:rsidRPr="00AE777E" w:rsidRDefault="003463FC" w:rsidP="00B5207A">
      <w:pPr>
        <w:pStyle w:val="libNormal"/>
        <w:rPr>
          <w:rtl/>
        </w:rPr>
      </w:pPr>
      <w:r w:rsidRPr="00AE777E">
        <w:rPr>
          <w:rtl/>
        </w:rPr>
        <w:t>قال ابن مندة : ذكر في الصحابة ، ولا يثبت.</w:t>
      </w:r>
    </w:p>
    <w:p w14:paraId="0B7B87EF" w14:textId="77777777" w:rsidR="003463FC" w:rsidRPr="00AE777E" w:rsidRDefault="003463FC" w:rsidP="00B5207A">
      <w:pPr>
        <w:pStyle w:val="libNormal"/>
        <w:rPr>
          <w:rtl/>
        </w:rPr>
      </w:pPr>
      <w:r w:rsidRPr="00AE777E">
        <w:rPr>
          <w:rtl/>
        </w:rPr>
        <w:t>روى محمد بن عبد الرحمن بن السائب ، عن أبي عبد الرحمن القرشي</w:t>
      </w:r>
      <w:r>
        <w:rPr>
          <w:rtl/>
        </w:rPr>
        <w:t xml:space="preserve"> ـ </w:t>
      </w:r>
      <w:r w:rsidRPr="00AE777E">
        <w:rPr>
          <w:rtl/>
        </w:rPr>
        <w:t>أن ابن عباس</w:t>
      </w:r>
    </w:p>
    <w:p w14:paraId="1D1A9034" w14:textId="77777777" w:rsidR="003463FC" w:rsidRPr="00AE777E" w:rsidRDefault="003463FC" w:rsidP="00656991">
      <w:pPr>
        <w:pStyle w:val="libLine"/>
        <w:rPr>
          <w:rtl/>
        </w:rPr>
      </w:pPr>
      <w:r w:rsidRPr="00AE777E">
        <w:rPr>
          <w:rtl/>
        </w:rPr>
        <w:t>__________________</w:t>
      </w:r>
    </w:p>
    <w:p w14:paraId="1F1ACD18" w14:textId="77777777" w:rsidR="003463FC" w:rsidRPr="00AE777E" w:rsidRDefault="003463FC" w:rsidP="00B5207A">
      <w:pPr>
        <w:pStyle w:val="libFootnote0"/>
        <w:rPr>
          <w:rtl/>
          <w:lang w:bidi="fa-IR"/>
        </w:rPr>
      </w:pPr>
      <w:r>
        <w:rPr>
          <w:rtl/>
        </w:rPr>
        <w:t>(</w:t>
      </w:r>
      <w:r w:rsidRPr="00AE777E">
        <w:rPr>
          <w:rtl/>
        </w:rPr>
        <w:t>1) أخرجه أبو داود 2 / 702 كتاب الأدب باب النهي عن اللعب بالنرد حديث رقم 4939.</w:t>
      </w:r>
    </w:p>
    <w:p w14:paraId="623AE004" w14:textId="77777777" w:rsidR="003463FC" w:rsidRPr="00AE777E" w:rsidRDefault="003463FC" w:rsidP="00B5207A">
      <w:pPr>
        <w:pStyle w:val="libFootnote0"/>
        <w:rPr>
          <w:rtl/>
          <w:lang w:bidi="fa-IR"/>
        </w:rPr>
      </w:pPr>
      <w:r>
        <w:rPr>
          <w:rtl/>
        </w:rPr>
        <w:t>(</w:t>
      </w:r>
      <w:r w:rsidRPr="00AE777E">
        <w:rPr>
          <w:rtl/>
        </w:rPr>
        <w:t>2) أخرجه البخاري في التاريخ الكبير 7 / 227.</w:t>
      </w:r>
    </w:p>
    <w:p w14:paraId="07B0F28A" w14:textId="77777777" w:rsidR="003463FC" w:rsidRPr="00AE777E" w:rsidRDefault="003463FC" w:rsidP="003C3863">
      <w:pPr>
        <w:pStyle w:val="libFootnote"/>
        <w:rPr>
          <w:rtl/>
          <w:lang w:bidi="fa-IR"/>
        </w:rPr>
      </w:pPr>
      <w:r w:rsidRPr="00AE777E">
        <w:rPr>
          <w:rtl/>
        </w:rPr>
        <w:t>وأورده المتقي الهندي في كنز العمال حديث رقم 40649 وعزاه للطبراني عن أبي الرحمن الخطميّ.</w:t>
      </w:r>
    </w:p>
    <w:p w14:paraId="2A555FFE" w14:textId="77777777" w:rsidR="003463FC" w:rsidRPr="00AE777E" w:rsidRDefault="003463FC" w:rsidP="00B5207A">
      <w:pPr>
        <w:pStyle w:val="libFootnote0"/>
        <w:rPr>
          <w:rtl/>
          <w:lang w:bidi="fa-IR"/>
        </w:rPr>
      </w:pPr>
      <w:r>
        <w:rPr>
          <w:rtl/>
        </w:rPr>
        <w:t>(</w:t>
      </w:r>
      <w:r w:rsidRPr="00AE777E">
        <w:rPr>
          <w:rtl/>
        </w:rPr>
        <w:t>3) أسد الغابة : ت 6071 ، الاستيعاب : ت 3113.</w:t>
      </w:r>
    </w:p>
    <w:p w14:paraId="28504E2B" w14:textId="77777777" w:rsidR="003463FC" w:rsidRPr="00AE777E" w:rsidRDefault="003463FC" w:rsidP="00B5207A">
      <w:pPr>
        <w:pStyle w:val="libFootnote0"/>
        <w:rPr>
          <w:rtl/>
          <w:lang w:bidi="fa-IR"/>
        </w:rPr>
      </w:pPr>
      <w:r>
        <w:rPr>
          <w:rtl/>
        </w:rPr>
        <w:t>(</w:t>
      </w:r>
      <w:r w:rsidRPr="00AE777E">
        <w:rPr>
          <w:rtl/>
        </w:rPr>
        <w:t>4) أسد الغابة : ت 6072.</w:t>
      </w:r>
    </w:p>
    <w:p w14:paraId="2BD3989F" w14:textId="77777777" w:rsidR="003463FC" w:rsidRPr="00AE777E" w:rsidRDefault="003463FC" w:rsidP="003C3863">
      <w:pPr>
        <w:pStyle w:val="libFootnoteCenterBold"/>
        <w:rPr>
          <w:rtl/>
        </w:rPr>
      </w:pPr>
      <w:r>
        <w:rPr>
          <w:rtl/>
        </w:rPr>
        <w:br w:type="page"/>
      </w:r>
      <w:r w:rsidRPr="00AE777E">
        <w:rPr>
          <w:rtl/>
        </w:rPr>
        <w:t xml:space="preserve">سأله عن الموضع الّذي كان النبيّ </w:t>
      </w:r>
      <w:r w:rsidRPr="008D677E">
        <w:rPr>
          <w:rStyle w:val="libAlaemChar"/>
          <w:rtl/>
        </w:rPr>
        <w:t>صلى‌الله‌عليه‌وسلم</w:t>
      </w:r>
      <w:r w:rsidRPr="00AE777E">
        <w:rPr>
          <w:rtl/>
        </w:rPr>
        <w:t xml:space="preserve"> نزل فيه للصلاة</w:t>
      </w:r>
      <w:r>
        <w:rPr>
          <w:rtl/>
        </w:rPr>
        <w:t xml:space="preserve"> ـ </w:t>
      </w:r>
      <w:r w:rsidRPr="00AE777E">
        <w:rPr>
          <w:rtl/>
        </w:rPr>
        <w:t>يعني عند الكعبة ، فقال : نعم عند الشقة الثالثة تجاه الكعبة مما يلي باب بني شيبة يقوم فيه للصلاة. فقال له : أثبته. قال : نعم قد أثبته.</w:t>
      </w:r>
    </w:p>
    <w:p w14:paraId="6F92CCCC" w14:textId="77777777" w:rsidR="003463FC" w:rsidRPr="00AE777E" w:rsidRDefault="003463FC" w:rsidP="00B5207A">
      <w:pPr>
        <w:pStyle w:val="libNormal"/>
        <w:rPr>
          <w:rtl/>
        </w:rPr>
      </w:pPr>
      <w:r w:rsidRPr="00E44A63">
        <w:rPr>
          <w:rStyle w:val="libBold2Char"/>
          <w:rtl/>
        </w:rPr>
        <w:t xml:space="preserve">10214 ـ أبو عبد الرحمن القيني </w:t>
      </w:r>
      <w:r w:rsidRPr="00A27F32">
        <w:rPr>
          <w:rtl/>
        </w:rPr>
        <w:t>(1)</w:t>
      </w:r>
      <w:r w:rsidRPr="00AB5865">
        <w:rPr>
          <w:rFonts w:hint="cs"/>
          <w:rtl/>
        </w:rPr>
        <w:t xml:space="preserve"> </w:t>
      </w:r>
      <w:r w:rsidRPr="00AE777E">
        <w:rPr>
          <w:rtl/>
        </w:rPr>
        <w:t>: تقدم ذكره فيمن كنيته أبو عبد الله ، وقيل هو غيره.</w:t>
      </w:r>
    </w:p>
    <w:p w14:paraId="6DC7A16C" w14:textId="77777777" w:rsidR="003463FC" w:rsidRPr="00AE777E" w:rsidRDefault="003463FC" w:rsidP="00B5207A">
      <w:pPr>
        <w:pStyle w:val="libNormal"/>
        <w:rPr>
          <w:rtl/>
        </w:rPr>
      </w:pPr>
      <w:r w:rsidRPr="00AE777E">
        <w:rPr>
          <w:rtl/>
        </w:rPr>
        <w:t>وذكر ابن الكلبيّ أنه كان يقال له ذو الشوكة ، لأنه كانت له شوكة إذا قاتل لا يفارقها ، قال : وكان جسيما ، وشهد فتوح الشام ، فقاتل مع أبي عبيدة يوم أجنادين فقتل ثمانية من الروم ، فقال أبو عبيدة ينوّه 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6FDD4CA" w14:textId="77777777" w:rsidTr="00FB75B5">
        <w:trPr>
          <w:tblCellSpacing w:w="15" w:type="dxa"/>
          <w:jc w:val="center"/>
        </w:trPr>
        <w:tc>
          <w:tcPr>
            <w:tcW w:w="2362" w:type="pct"/>
            <w:vAlign w:val="center"/>
          </w:tcPr>
          <w:p w14:paraId="1E889B0E" w14:textId="77777777" w:rsidR="003463FC" w:rsidRPr="00AE777E" w:rsidRDefault="003463FC" w:rsidP="00FB307E">
            <w:pPr>
              <w:pStyle w:val="libPoem"/>
              <w:rPr>
                <w:rtl/>
              </w:rPr>
            </w:pPr>
            <w:r w:rsidRPr="00AE777E">
              <w:rPr>
                <w:rtl/>
              </w:rPr>
              <w:t>افعل كفعل الضّخم من قضاعة</w:t>
            </w:r>
            <w:r w:rsidRPr="007F3230">
              <w:rPr>
                <w:rStyle w:val="libPoemTiniCharChar"/>
                <w:rtl/>
              </w:rPr>
              <w:br/>
              <w:t> </w:t>
            </w:r>
          </w:p>
        </w:tc>
        <w:tc>
          <w:tcPr>
            <w:tcW w:w="196" w:type="pct"/>
            <w:vAlign w:val="center"/>
          </w:tcPr>
          <w:p w14:paraId="79B1346F" w14:textId="77777777" w:rsidR="003463FC" w:rsidRPr="00AE777E" w:rsidRDefault="003463FC" w:rsidP="00FB307E">
            <w:pPr>
              <w:pStyle w:val="libPoem"/>
            </w:pPr>
            <w:r w:rsidRPr="00AE777E">
              <w:rPr>
                <w:rtl/>
              </w:rPr>
              <w:t> </w:t>
            </w:r>
          </w:p>
        </w:tc>
        <w:tc>
          <w:tcPr>
            <w:tcW w:w="2361" w:type="pct"/>
            <w:vAlign w:val="center"/>
          </w:tcPr>
          <w:p w14:paraId="1E358A0D" w14:textId="77777777" w:rsidR="003463FC" w:rsidRPr="00AE777E" w:rsidRDefault="003463FC" w:rsidP="00FB307E">
            <w:pPr>
              <w:pStyle w:val="libPoem"/>
            </w:pPr>
            <w:r w:rsidRPr="00AE777E">
              <w:rPr>
                <w:rtl/>
              </w:rPr>
              <w:t xml:space="preserve">بطاعة الله ونعم الطّاعه </w:t>
            </w:r>
            <w:r w:rsidRPr="007F3230">
              <w:rPr>
                <w:rStyle w:val="libPoemTiniCharChar"/>
                <w:rtl/>
              </w:rPr>
              <w:br/>
              <w:t> </w:t>
            </w:r>
          </w:p>
        </w:tc>
      </w:tr>
    </w:tbl>
    <w:p w14:paraId="52D90879" w14:textId="77777777" w:rsidR="003463FC" w:rsidRDefault="003463FC" w:rsidP="003463FC">
      <w:pPr>
        <w:rPr>
          <w:rtl/>
          <w:lang w:bidi="fa-IR"/>
        </w:rPr>
      </w:pPr>
      <w:r>
        <w:rPr>
          <w:rtl/>
          <w:lang w:bidi="fa-IR"/>
        </w:rPr>
        <w:t>[</w:t>
      </w:r>
      <w:r w:rsidRPr="00AE777E">
        <w:rPr>
          <w:rtl/>
          <w:lang w:bidi="fa-IR"/>
        </w:rPr>
        <w:t>الرجز</w:t>
      </w:r>
      <w:r>
        <w:rPr>
          <w:rtl/>
          <w:lang w:bidi="fa-IR"/>
        </w:rPr>
        <w:t>]</w:t>
      </w:r>
    </w:p>
    <w:p w14:paraId="6B26E18C" w14:textId="77777777" w:rsidR="003463FC" w:rsidRPr="00AE777E" w:rsidRDefault="003463FC" w:rsidP="00B5207A">
      <w:pPr>
        <w:pStyle w:val="libNormal"/>
        <w:rPr>
          <w:rtl/>
        </w:rPr>
      </w:pPr>
      <w:r w:rsidRPr="00AE777E">
        <w:rPr>
          <w:rtl/>
        </w:rPr>
        <w:t>وذكر خليفة وغيره أنّ معاوية ولّاه غزو الروم. فغزا أنطاكية من سنة خمس وأربعين إلى سنة ثمان وأربعين.</w:t>
      </w:r>
    </w:p>
    <w:p w14:paraId="4DA79EA9" w14:textId="77777777" w:rsidR="003463FC" w:rsidRDefault="003463FC" w:rsidP="00B5207A">
      <w:pPr>
        <w:pStyle w:val="libNormal"/>
        <w:rPr>
          <w:rtl/>
          <w:lang w:bidi="fa-IR"/>
        </w:rPr>
      </w:pPr>
      <w:r w:rsidRPr="00E44A63">
        <w:rPr>
          <w:rStyle w:val="libBold2Char"/>
          <w:rtl/>
        </w:rPr>
        <w:t xml:space="preserve">10215 ـ أبو عبد الرحمن المخزومي </w:t>
      </w:r>
      <w:r w:rsidRPr="00A27F32">
        <w:rPr>
          <w:rtl/>
        </w:rPr>
        <w:t>(2)</w:t>
      </w:r>
      <w:r w:rsidRPr="00AB5865">
        <w:rPr>
          <w:rFonts w:hint="cs"/>
          <w:rtl/>
        </w:rPr>
        <w:t>.</w:t>
      </w:r>
    </w:p>
    <w:p w14:paraId="327E9B54" w14:textId="77777777" w:rsidR="003463FC" w:rsidRPr="00AE777E" w:rsidRDefault="003463FC" w:rsidP="00B5207A">
      <w:pPr>
        <w:pStyle w:val="libNormal"/>
        <w:rPr>
          <w:rtl/>
        </w:rPr>
      </w:pPr>
      <w:r w:rsidRPr="00AE777E">
        <w:rPr>
          <w:rtl/>
        </w:rPr>
        <w:t xml:space="preserve">ذكره الطّبرانيّ ، </w:t>
      </w:r>
      <w:r>
        <w:rPr>
          <w:rtl/>
        </w:rPr>
        <w:t>و</w:t>
      </w:r>
      <w:r w:rsidRPr="00AE777E">
        <w:rPr>
          <w:rtl/>
        </w:rPr>
        <w:t>أخرج من رواية عثمان بن عبد الرحمن ، عن أبيه ، عن جده</w:t>
      </w:r>
      <w:r>
        <w:rPr>
          <w:rtl/>
        </w:rPr>
        <w:t xml:space="preserve"> ـ </w:t>
      </w:r>
      <w:r w:rsidRPr="00AE777E">
        <w:rPr>
          <w:rtl/>
        </w:rPr>
        <w:t xml:space="preserve">أن سعيدا سأل النبيّ </w:t>
      </w:r>
      <w:r w:rsidRPr="008D677E">
        <w:rPr>
          <w:rStyle w:val="libAlaemChar"/>
          <w:rtl/>
        </w:rPr>
        <w:t>صلى‌الله‌عليه‌وسلم</w:t>
      </w:r>
      <w:r w:rsidRPr="00AE777E">
        <w:rPr>
          <w:rtl/>
        </w:rPr>
        <w:t xml:space="preserve"> عن الوصية ، فقال له : «الرّبع»</w:t>
      </w:r>
      <w:r>
        <w:rPr>
          <w:rtl/>
        </w:rPr>
        <w:t>.</w:t>
      </w:r>
      <w:r>
        <w:rPr>
          <w:rFonts w:hint="cs"/>
          <w:rtl/>
        </w:rPr>
        <w:t xml:space="preserve"> </w:t>
      </w:r>
      <w:r w:rsidRPr="00AE777E">
        <w:rPr>
          <w:rtl/>
        </w:rPr>
        <w:t>وأظنه سعيد بن يربوع ، فإنّ أبا داود</w:t>
      </w:r>
      <w:r>
        <w:rPr>
          <w:rFonts w:hint="cs"/>
          <w:rtl/>
        </w:rPr>
        <w:t xml:space="preserve"> </w:t>
      </w:r>
      <w:r w:rsidRPr="00AE777E">
        <w:rPr>
          <w:rtl/>
        </w:rPr>
        <w:t xml:space="preserve">أخرج من طريق زيد بن الحباب ، عن عمر بن عثمان بن سعيد المخزومي ، حدثني جدّي ، عن أبيه أنّ رسول الله </w:t>
      </w:r>
      <w:r w:rsidRPr="008D677E">
        <w:rPr>
          <w:rStyle w:val="libAlaemChar"/>
          <w:rtl/>
        </w:rPr>
        <w:t>صلى‌الله‌عليه‌وسلم</w:t>
      </w:r>
      <w:r w:rsidRPr="00AE777E">
        <w:rPr>
          <w:rtl/>
        </w:rPr>
        <w:t xml:space="preserve"> قال يوم فتح مكة : «أربعة لا أؤمّنهم في حلّ ولا حرم</w:t>
      </w:r>
      <w:r>
        <w:rPr>
          <w:rtl/>
        </w:rPr>
        <w:t xml:space="preserve"> ..</w:t>
      </w:r>
      <w:r w:rsidRPr="00AE777E">
        <w:rPr>
          <w:rtl/>
        </w:rPr>
        <w:t>.»</w:t>
      </w:r>
      <w:r>
        <w:rPr>
          <w:rFonts w:hint="cs"/>
          <w:rtl/>
        </w:rPr>
        <w:t xml:space="preserve"> </w:t>
      </w:r>
      <w:r w:rsidRPr="00AE777E">
        <w:rPr>
          <w:rtl/>
        </w:rPr>
        <w:t>الحديث.</w:t>
      </w:r>
    </w:p>
    <w:p w14:paraId="3E19A881" w14:textId="77777777" w:rsidR="003463FC" w:rsidRDefault="003463FC" w:rsidP="00B5207A">
      <w:pPr>
        <w:pStyle w:val="libNormal"/>
        <w:rPr>
          <w:rtl/>
          <w:lang w:bidi="fa-IR"/>
        </w:rPr>
      </w:pPr>
      <w:r w:rsidRPr="00E44A63">
        <w:rPr>
          <w:rStyle w:val="libBold2Char"/>
          <w:rtl/>
        </w:rPr>
        <w:t xml:space="preserve">10216 ـ أبو عبد الرحمن المذحجي </w:t>
      </w:r>
      <w:r w:rsidRPr="00A27F32">
        <w:rPr>
          <w:rtl/>
        </w:rPr>
        <w:t>(3)</w:t>
      </w:r>
      <w:r w:rsidRPr="00AB5865">
        <w:rPr>
          <w:rFonts w:hint="cs"/>
          <w:rtl/>
        </w:rPr>
        <w:t>.</w:t>
      </w:r>
    </w:p>
    <w:p w14:paraId="79621F2C" w14:textId="77777777" w:rsidR="003463FC" w:rsidRPr="00AE777E" w:rsidRDefault="003463FC" w:rsidP="00B5207A">
      <w:pPr>
        <w:pStyle w:val="libNormal"/>
        <w:rPr>
          <w:rtl/>
        </w:rPr>
      </w:pPr>
      <w:r w:rsidRPr="00AE777E">
        <w:rPr>
          <w:rtl/>
        </w:rPr>
        <w:t>روى حديثه عياض بن عبد الرحمن المذحجي ، عن أبيه عن جده ، قاله ابن مندة.</w:t>
      </w:r>
    </w:p>
    <w:p w14:paraId="4452D1AC" w14:textId="77777777" w:rsidR="003463FC" w:rsidRPr="00AE777E" w:rsidRDefault="003463FC" w:rsidP="00B5207A">
      <w:pPr>
        <w:pStyle w:val="libNormal"/>
        <w:rPr>
          <w:rtl/>
          <w:lang w:bidi="fa-IR"/>
        </w:rPr>
      </w:pPr>
      <w:r w:rsidRPr="00E44A63">
        <w:rPr>
          <w:rStyle w:val="libBold2Char"/>
          <w:rtl/>
        </w:rPr>
        <w:t xml:space="preserve">10217 ـ أبو عبد الرحمن النخعي : </w:t>
      </w:r>
      <w:r w:rsidRPr="00AE777E">
        <w:rPr>
          <w:rtl/>
          <w:lang w:bidi="fa-IR"/>
        </w:rPr>
        <w:t>له ذكر ، كذا في التجريد.</w:t>
      </w:r>
    </w:p>
    <w:p w14:paraId="38428289" w14:textId="77777777" w:rsidR="003463FC" w:rsidRPr="00AE777E" w:rsidRDefault="003463FC" w:rsidP="00B5207A">
      <w:pPr>
        <w:pStyle w:val="libNormal"/>
        <w:rPr>
          <w:rtl/>
          <w:lang w:bidi="fa-IR"/>
        </w:rPr>
      </w:pPr>
      <w:r w:rsidRPr="00E44A63">
        <w:rPr>
          <w:rStyle w:val="libBold2Char"/>
          <w:rtl/>
        </w:rPr>
        <w:t xml:space="preserve">10218 ـ أبو عبد الرحمن : </w:t>
      </w:r>
      <w:r w:rsidRPr="00AE777E">
        <w:rPr>
          <w:rtl/>
          <w:lang w:bidi="fa-IR"/>
        </w:rPr>
        <w:t xml:space="preserve">حاضن عائشة </w:t>
      </w:r>
      <w:r w:rsidRPr="00AE777E">
        <w:rPr>
          <w:rtl/>
        </w:rPr>
        <w:t>(4)</w:t>
      </w:r>
      <w:r>
        <w:rPr>
          <w:rtl/>
          <w:lang w:bidi="fa-IR"/>
        </w:rPr>
        <w:t>.</w:t>
      </w:r>
    </w:p>
    <w:p w14:paraId="6A968D72" w14:textId="77777777" w:rsidR="003463FC" w:rsidRPr="00AE777E" w:rsidRDefault="003463FC" w:rsidP="00656991">
      <w:pPr>
        <w:pStyle w:val="libLine"/>
        <w:rPr>
          <w:rtl/>
        </w:rPr>
      </w:pPr>
      <w:r w:rsidRPr="00AE777E">
        <w:rPr>
          <w:rtl/>
        </w:rPr>
        <w:t>__________________</w:t>
      </w:r>
    </w:p>
    <w:p w14:paraId="2CBD39CA" w14:textId="77777777" w:rsidR="003463FC" w:rsidRPr="00AE777E" w:rsidRDefault="003463FC" w:rsidP="00B5207A">
      <w:pPr>
        <w:pStyle w:val="libFootnote0"/>
        <w:rPr>
          <w:rtl/>
          <w:lang w:bidi="fa-IR"/>
        </w:rPr>
      </w:pPr>
      <w:r>
        <w:rPr>
          <w:rtl/>
        </w:rPr>
        <w:t>(</w:t>
      </w:r>
      <w:r w:rsidRPr="00AE777E">
        <w:rPr>
          <w:rtl/>
        </w:rPr>
        <w:t>1) أسد الغابة : ت 6073.</w:t>
      </w:r>
    </w:p>
    <w:p w14:paraId="725EB905" w14:textId="77777777" w:rsidR="003463FC" w:rsidRPr="00AE777E" w:rsidRDefault="003463FC" w:rsidP="00B5207A">
      <w:pPr>
        <w:pStyle w:val="libFootnote0"/>
        <w:rPr>
          <w:rtl/>
          <w:lang w:bidi="fa-IR"/>
        </w:rPr>
      </w:pPr>
      <w:r>
        <w:rPr>
          <w:rtl/>
        </w:rPr>
        <w:t>(</w:t>
      </w:r>
      <w:r w:rsidRPr="00AE777E">
        <w:rPr>
          <w:rtl/>
        </w:rPr>
        <w:t>2) الكنى والأسماء 2 / 65.</w:t>
      </w:r>
    </w:p>
    <w:p w14:paraId="36ECEF53" w14:textId="77777777" w:rsidR="003463FC" w:rsidRPr="00AE777E" w:rsidRDefault="003463FC" w:rsidP="00B5207A">
      <w:pPr>
        <w:pStyle w:val="libFootnote0"/>
        <w:rPr>
          <w:rtl/>
          <w:lang w:bidi="fa-IR"/>
        </w:rPr>
      </w:pPr>
      <w:r>
        <w:rPr>
          <w:rtl/>
        </w:rPr>
        <w:t>(</w:t>
      </w:r>
      <w:r w:rsidRPr="00AE777E">
        <w:rPr>
          <w:rtl/>
        </w:rPr>
        <w:t>3) أسد الغابة : ت 6075.</w:t>
      </w:r>
    </w:p>
    <w:p w14:paraId="3AA61C65" w14:textId="77777777" w:rsidR="003463FC" w:rsidRPr="00AE777E" w:rsidRDefault="003463FC" w:rsidP="00B5207A">
      <w:pPr>
        <w:pStyle w:val="libFootnote0"/>
        <w:rPr>
          <w:rtl/>
          <w:lang w:bidi="fa-IR"/>
        </w:rPr>
      </w:pPr>
      <w:r>
        <w:rPr>
          <w:rtl/>
        </w:rPr>
        <w:t>(</w:t>
      </w:r>
      <w:r w:rsidRPr="00AE777E">
        <w:rPr>
          <w:rtl/>
        </w:rPr>
        <w:t>4) تجريد أسماء الصحابة 2 / 183 ، الجرح والتعديل 9 / 402.</w:t>
      </w:r>
    </w:p>
    <w:p w14:paraId="119C0EFC" w14:textId="77777777" w:rsidR="003463FC" w:rsidRPr="00AE777E" w:rsidRDefault="003463FC" w:rsidP="00B5207A">
      <w:pPr>
        <w:pStyle w:val="libNormal"/>
        <w:rPr>
          <w:rtl/>
        </w:rPr>
      </w:pPr>
      <w:r>
        <w:rPr>
          <w:rtl/>
        </w:rPr>
        <w:br w:type="page"/>
      </w:r>
      <w:r w:rsidRPr="00AE777E">
        <w:rPr>
          <w:rtl/>
        </w:rPr>
        <w:t xml:space="preserve">ذكره الدّولابيّ ، ومطين ، وابن السّكن ، </w:t>
      </w:r>
      <w:r>
        <w:rPr>
          <w:rtl/>
        </w:rPr>
        <w:t>و</w:t>
      </w:r>
      <w:r w:rsidRPr="00AE777E">
        <w:rPr>
          <w:rtl/>
        </w:rPr>
        <w:t>أخرج من طريق علي بن هاشم ، عن عبد الملك بن أبي عبد الله قاضي الري ، عن عباد ، عن أبي عبد الرحمن حاضن عائشة ، قال : قلنا له : ألا تذكر لنا من فضائل علي بن أبي طالب</w:t>
      </w:r>
      <w:r>
        <w:rPr>
          <w:rtl/>
        </w:rPr>
        <w:t>؟</w:t>
      </w:r>
      <w:r w:rsidRPr="00AE777E">
        <w:rPr>
          <w:rtl/>
        </w:rPr>
        <w:t xml:space="preserve"> قال : هي أكثر من أن تحصر. قلنا :</w:t>
      </w:r>
      <w:r>
        <w:rPr>
          <w:rFonts w:hint="cs"/>
          <w:rtl/>
        </w:rPr>
        <w:t xml:space="preserve"> </w:t>
      </w:r>
      <w:r w:rsidRPr="00AE777E">
        <w:rPr>
          <w:rtl/>
        </w:rPr>
        <w:t xml:space="preserve">فاذكر لنا بعضها. قال : أفعل ، استأذن عليّ على النبيّ </w:t>
      </w:r>
      <w:r w:rsidRPr="008D677E">
        <w:rPr>
          <w:rStyle w:val="libAlaemChar"/>
          <w:rtl/>
        </w:rPr>
        <w:t>صلى‌الله‌عليه‌وسلم</w:t>
      </w:r>
      <w:r w:rsidRPr="00AE777E">
        <w:rPr>
          <w:rtl/>
        </w:rPr>
        <w:t xml:space="preserve"> وأنا في البيت ، فسمعته يقول :</w:t>
      </w:r>
      <w:r>
        <w:rPr>
          <w:rFonts w:hint="cs"/>
          <w:rtl/>
        </w:rPr>
        <w:t xml:space="preserve"> </w:t>
      </w:r>
      <w:r w:rsidRPr="00AE777E">
        <w:rPr>
          <w:rtl/>
        </w:rPr>
        <w:t>«إنّك لأوّل من ينفض التّراب عن رأسه يوم القيامة»</w:t>
      </w:r>
      <w:r>
        <w:rPr>
          <w:rtl/>
        </w:rPr>
        <w:t>.</w:t>
      </w:r>
    </w:p>
    <w:p w14:paraId="2AF7872E" w14:textId="77777777" w:rsidR="003463FC" w:rsidRPr="00AE777E" w:rsidRDefault="003463FC" w:rsidP="00B5207A">
      <w:pPr>
        <w:pStyle w:val="libNormal"/>
        <w:rPr>
          <w:rtl/>
        </w:rPr>
      </w:pPr>
      <w:r w:rsidRPr="00AE777E">
        <w:rPr>
          <w:rtl/>
        </w:rPr>
        <w:t>قلت : وعباد من غلاة الرافضة ، وعلي بن هاشم شيعي.</w:t>
      </w:r>
    </w:p>
    <w:p w14:paraId="7509BAF0" w14:textId="77777777" w:rsidR="003463FC" w:rsidRPr="00AE777E" w:rsidRDefault="003463FC" w:rsidP="00B5207A">
      <w:pPr>
        <w:pStyle w:val="libNormal"/>
        <w:rPr>
          <w:rtl/>
        </w:rPr>
      </w:pPr>
      <w:r w:rsidRPr="00AE777E">
        <w:rPr>
          <w:rtl/>
        </w:rPr>
        <w:t xml:space="preserve">وأخرجه مطيّن والدّولابيّ ، من طريق علي بن هاشم ، عن عبد الملك ، عن عبد الله بن عبد الله الرازيّ ، عن يحيى بن أبي محمد عن أبي عبد الرحمن حاضن عائشة : قال : رأيت النبيّ </w:t>
      </w:r>
      <w:r w:rsidRPr="008D677E">
        <w:rPr>
          <w:rStyle w:val="libAlaemChar"/>
          <w:rtl/>
        </w:rPr>
        <w:t>صلى‌الله‌عليه‌وسلم</w:t>
      </w:r>
      <w:r w:rsidRPr="00AE777E">
        <w:rPr>
          <w:rtl/>
        </w:rPr>
        <w:t xml:space="preserve"> وعليه ثوب بعضه على علي ، وبعضه على عائشة. وفي لفظ : نصفه على النبيّ </w:t>
      </w:r>
      <w:r w:rsidRPr="008D677E">
        <w:rPr>
          <w:rStyle w:val="libAlaemChar"/>
          <w:rtl/>
        </w:rPr>
        <w:t>صلى‌الله‌عليه‌وسلم</w:t>
      </w:r>
      <w:r w:rsidRPr="00AE777E">
        <w:rPr>
          <w:rtl/>
        </w:rPr>
        <w:t xml:space="preserve"> ونصفه على عائشة.</w:t>
      </w:r>
    </w:p>
    <w:p w14:paraId="1155711E" w14:textId="77777777" w:rsidR="003463FC" w:rsidRPr="00AE777E" w:rsidRDefault="003463FC" w:rsidP="00B5207A">
      <w:pPr>
        <w:pStyle w:val="libNormal"/>
        <w:rPr>
          <w:rtl/>
        </w:rPr>
      </w:pPr>
      <w:r w:rsidRPr="00E44A63">
        <w:rPr>
          <w:rStyle w:val="libBold2Char"/>
          <w:rtl/>
        </w:rPr>
        <w:t xml:space="preserve">10219 ـ أبو عبد العزيز </w:t>
      </w:r>
      <w:r w:rsidRPr="00A27F32">
        <w:rPr>
          <w:rtl/>
        </w:rPr>
        <w:t>(1)</w:t>
      </w:r>
      <w:r w:rsidRPr="00AB5865">
        <w:rPr>
          <w:rFonts w:hint="cs"/>
          <w:rtl/>
        </w:rPr>
        <w:t xml:space="preserve"> </w:t>
      </w:r>
      <w:r w:rsidRPr="00AE777E">
        <w:rPr>
          <w:rtl/>
        </w:rPr>
        <w:t>: ذكره ابن أبي عاصم في الصّحابة ، وروى من طريق بقية عن عبد الغفور الأنصاري ، عن عبد العزيز ، عن أبيه ، وكانت له صحبة ، فذكر حديثا تقدّم فيمن اسمه سعيد.</w:t>
      </w:r>
    </w:p>
    <w:p w14:paraId="15E13CFB" w14:textId="77777777" w:rsidR="003463FC" w:rsidRPr="00AE777E" w:rsidRDefault="003463FC" w:rsidP="00B5207A">
      <w:pPr>
        <w:pStyle w:val="libNormal"/>
        <w:rPr>
          <w:rtl/>
        </w:rPr>
      </w:pPr>
      <w:r>
        <w:rPr>
          <w:rtl/>
        </w:rPr>
        <w:t>و</w:t>
      </w:r>
      <w:r w:rsidRPr="00AE777E">
        <w:rPr>
          <w:rtl/>
        </w:rPr>
        <w:t xml:space="preserve">أخرجه الطّبريّ في تفسير سورة الأعراف ، عن عبد الغفار بن عبد العزيز الأنصاري ، عن عبد العزيز الشامي ، عن أبيه ، وكانت له صحبة ، قال : قال رسول الله </w:t>
      </w:r>
      <w:r w:rsidRPr="008D677E">
        <w:rPr>
          <w:rStyle w:val="libAlaemChar"/>
          <w:rtl/>
        </w:rPr>
        <w:t>صلى‌الله‌عليه‌وسلم</w:t>
      </w:r>
      <w:r w:rsidRPr="00AE777E">
        <w:rPr>
          <w:rtl/>
        </w:rPr>
        <w:t xml:space="preserve"> : «من لم يحمد الله على ما عمل من عمل صالح ، وحمد نفسه قلّ شكره وحبط عمله ، ومن زعم أنّ الله جعل للعباد من الأمر شيئا فقد كفر بما أنزل الله على أنبيائه (2) لقوله تعالى : </w:t>
      </w:r>
      <w:r w:rsidRPr="008D677E">
        <w:rPr>
          <w:rStyle w:val="libAlaemChar"/>
          <w:rtl/>
        </w:rPr>
        <w:t>(</w:t>
      </w:r>
      <w:r w:rsidRPr="00EA0988">
        <w:rPr>
          <w:rStyle w:val="libAieChar"/>
          <w:rtl/>
        </w:rPr>
        <w:t>أَلا لَهُ الْخَلْقُ وَالْأَمْرُ</w:t>
      </w:r>
      <w:r w:rsidRPr="008D677E">
        <w:rPr>
          <w:rStyle w:val="libAlaemChar"/>
          <w:rtl/>
        </w:rPr>
        <w:t>)</w:t>
      </w:r>
      <w:r w:rsidRPr="00AE777E">
        <w:rPr>
          <w:rtl/>
        </w:rPr>
        <w:t xml:space="preserve"> </w:t>
      </w:r>
      <w:r>
        <w:rPr>
          <w:rtl/>
        </w:rPr>
        <w:t>[</w:t>
      </w:r>
      <w:r w:rsidRPr="00AE777E">
        <w:rPr>
          <w:rtl/>
        </w:rPr>
        <w:t>الأعراف : 54</w:t>
      </w:r>
      <w:r>
        <w:rPr>
          <w:rtl/>
        </w:rPr>
        <w:t>].</w:t>
      </w:r>
    </w:p>
    <w:p w14:paraId="7CED1BAF" w14:textId="77777777" w:rsidR="003463FC" w:rsidRPr="00AE777E" w:rsidRDefault="003463FC" w:rsidP="00B5207A">
      <w:pPr>
        <w:pStyle w:val="libNormal"/>
        <w:rPr>
          <w:rtl/>
        </w:rPr>
      </w:pPr>
      <w:r w:rsidRPr="00E44A63">
        <w:rPr>
          <w:rStyle w:val="libBold2Char"/>
          <w:rtl/>
        </w:rPr>
        <w:t xml:space="preserve">10220 ـ أبو عبد الملك : </w:t>
      </w:r>
      <w:r w:rsidRPr="00AE777E">
        <w:rPr>
          <w:rtl/>
        </w:rPr>
        <w:t>قيس بن سعد بن عبادة الأنصاري الخزرجي. تقدم في الأسماء.</w:t>
      </w:r>
    </w:p>
    <w:p w14:paraId="2F4BF2C0" w14:textId="77777777" w:rsidR="003463FC" w:rsidRPr="00AE777E" w:rsidRDefault="003463FC" w:rsidP="00B5207A">
      <w:pPr>
        <w:pStyle w:val="libNormal"/>
        <w:rPr>
          <w:rtl/>
        </w:rPr>
      </w:pPr>
      <w:r w:rsidRPr="00E44A63">
        <w:rPr>
          <w:rStyle w:val="libBold2Char"/>
          <w:rtl/>
        </w:rPr>
        <w:t xml:space="preserve">10221 ـ أبو عبد الملك : </w:t>
      </w:r>
      <w:r w:rsidRPr="00AE777E">
        <w:rPr>
          <w:rtl/>
        </w:rPr>
        <w:t>الحكم بن أبي العاص الثقفي ، أخو عثمان. تقدم أيضا.</w:t>
      </w:r>
    </w:p>
    <w:p w14:paraId="0FAC7211" w14:textId="77777777" w:rsidR="003463FC" w:rsidRPr="00AE777E" w:rsidRDefault="003463FC" w:rsidP="00B5207A">
      <w:pPr>
        <w:pStyle w:val="libNormal"/>
        <w:rPr>
          <w:rtl/>
        </w:rPr>
      </w:pPr>
      <w:r w:rsidRPr="00E44A63">
        <w:rPr>
          <w:rStyle w:val="libBold2Char"/>
          <w:rtl/>
        </w:rPr>
        <w:t xml:space="preserve">10222 ـ أبو عبد يسوع : </w:t>
      </w:r>
      <w:r w:rsidRPr="00AE777E">
        <w:rPr>
          <w:rtl/>
        </w:rPr>
        <w:t>حديثه في الدلائل للبيهقي من زيادات يونس بن بكير في مغازي ابن إسحاق. يأتي في المبهمات.</w:t>
      </w:r>
    </w:p>
    <w:p w14:paraId="65A0A022" w14:textId="77777777" w:rsidR="003463FC" w:rsidRPr="00AE777E" w:rsidRDefault="003463FC" w:rsidP="00656991">
      <w:pPr>
        <w:pStyle w:val="libLine"/>
        <w:rPr>
          <w:rtl/>
        </w:rPr>
      </w:pPr>
      <w:r w:rsidRPr="00AE777E">
        <w:rPr>
          <w:rtl/>
        </w:rPr>
        <w:t>__________________</w:t>
      </w:r>
    </w:p>
    <w:p w14:paraId="5E2C2DC3" w14:textId="77777777" w:rsidR="003463FC" w:rsidRPr="00AE777E" w:rsidRDefault="003463FC" w:rsidP="00B5207A">
      <w:pPr>
        <w:pStyle w:val="libFootnote0"/>
        <w:rPr>
          <w:rtl/>
          <w:lang w:bidi="fa-IR"/>
        </w:rPr>
      </w:pPr>
      <w:r>
        <w:rPr>
          <w:rtl/>
        </w:rPr>
        <w:t>(</w:t>
      </w:r>
      <w:r w:rsidRPr="00AE777E">
        <w:rPr>
          <w:rtl/>
        </w:rPr>
        <w:t>1) لسان الميزان 7 / 473</w:t>
      </w:r>
      <w:r>
        <w:rPr>
          <w:rtl/>
        </w:rPr>
        <w:t xml:space="preserve"> ـ </w:t>
      </w:r>
      <w:r w:rsidRPr="00AE777E">
        <w:rPr>
          <w:rtl/>
        </w:rPr>
        <w:t>ذيل الكاشف 1873</w:t>
      </w:r>
      <w:r>
        <w:rPr>
          <w:rtl/>
        </w:rPr>
        <w:t xml:space="preserve"> ـ </w:t>
      </w:r>
      <w:r w:rsidRPr="00AE777E">
        <w:rPr>
          <w:rtl/>
        </w:rPr>
        <w:t>تقريب التهذيب 2 / 47</w:t>
      </w:r>
      <w:r>
        <w:rPr>
          <w:rtl/>
        </w:rPr>
        <w:t xml:space="preserve"> ـ </w:t>
      </w:r>
      <w:r w:rsidRPr="00AE777E">
        <w:rPr>
          <w:rtl/>
        </w:rPr>
        <w:t>الجرح والتعديل 9 / 408</w:t>
      </w:r>
      <w:r>
        <w:rPr>
          <w:rtl/>
        </w:rPr>
        <w:t xml:space="preserve"> ـ </w:t>
      </w:r>
      <w:r w:rsidRPr="00AE777E">
        <w:rPr>
          <w:rtl/>
        </w:rPr>
        <w:t>المغني 591</w:t>
      </w:r>
      <w:r>
        <w:rPr>
          <w:rtl/>
        </w:rPr>
        <w:t xml:space="preserve"> ـ </w:t>
      </w:r>
      <w:r w:rsidRPr="00AE777E">
        <w:rPr>
          <w:rtl/>
        </w:rPr>
        <w:t>تهذيب التهذيب 12 / 156</w:t>
      </w:r>
      <w:r>
        <w:rPr>
          <w:rtl/>
        </w:rPr>
        <w:t xml:space="preserve"> ـ </w:t>
      </w:r>
      <w:r w:rsidRPr="00AE777E">
        <w:rPr>
          <w:rtl/>
        </w:rPr>
        <w:t>الثقات لابن حبان 5 / 590</w:t>
      </w:r>
      <w:r>
        <w:rPr>
          <w:rtl/>
        </w:rPr>
        <w:t xml:space="preserve"> ـ </w:t>
      </w:r>
      <w:r w:rsidRPr="00AE777E">
        <w:rPr>
          <w:rtl/>
        </w:rPr>
        <w:t>تهذيب الكمال 1662</w:t>
      </w:r>
      <w:r>
        <w:rPr>
          <w:rtl/>
        </w:rPr>
        <w:t xml:space="preserve"> ـ </w:t>
      </w:r>
      <w:r w:rsidRPr="00AE777E">
        <w:rPr>
          <w:rtl/>
        </w:rPr>
        <w:t>ميزان الاعتدال 4 / 739.</w:t>
      </w:r>
    </w:p>
    <w:p w14:paraId="5FE483E1" w14:textId="77777777" w:rsidR="003463FC" w:rsidRPr="00AE777E" w:rsidRDefault="003463FC" w:rsidP="00B5207A">
      <w:pPr>
        <w:pStyle w:val="libFootnote0"/>
        <w:rPr>
          <w:rtl/>
          <w:lang w:bidi="fa-IR"/>
        </w:rPr>
      </w:pPr>
      <w:r>
        <w:rPr>
          <w:rtl/>
        </w:rPr>
        <w:t>(</w:t>
      </w:r>
      <w:r w:rsidRPr="00AE777E">
        <w:rPr>
          <w:rtl/>
        </w:rPr>
        <w:t>2) أورده السيوطي في الدر المنثور 3 / 92 والمتقي الهندي في كنز العمال حديث رقم 6478 وعزاه لابن جرير عن عبد العزيز الشامي عن أبيه وكانت له صحبة.</w:t>
      </w:r>
    </w:p>
    <w:p w14:paraId="5CA43A1C" w14:textId="77777777" w:rsidR="003463FC" w:rsidRPr="00AE777E" w:rsidRDefault="003463FC" w:rsidP="00B5207A">
      <w:pPr>
        <w:pStyle w:val="libNormal"/>
        <w:rPr>
          <w:rtl/>
        </w:rPr>
      </w:pPr>
      <w:r w:rsidRPr="00E44A63">
        <w:rPr>
          <w:rStyle w:val="libBold2Char"/>
          <w:rtl/>
        </w:rPr>
        <w:br w:type="page"/>
        <w:t xml:space="preserve">10223 ـ أبو عبدة </w:t>
      </w:r>
      <w:r w:rsidRPr="00A27F32">
        <w:rPr>
          <w:rtl/>
        </w:rPr>
        <w:t>(1)</w:t>
      </w:r>
      <w:r w:rsidRPr="00AB5865">
        <w:rPr>
          <w:rFonts w:hint="cs"/>
          <w:rtl/>
        </w:rPr>
        <w:t xml:space="preserve"> </w:t>
      </w:r>
      <w:r w:rsidRPr="00AE777E">
        <w:rPr>
          <w:rtl/>
        </w:rPr>
        <w:t xml:space="preserve">: أحد رسل النبيّ </w:t>
      </w:r>
      <w:r w:rsidRPr="008D677E">
        <w:rPr>
          <w:rStyle w:val="libAlaemChar"/>
          <w:rtl/>
        </w:rPr>
        <w:t>صلى‌الله‌عليه‌وسلم</w:t>
      </w:r>
      <w:r w:rsidRPr="00AE777E">
        <w:rPr>
          <w:rtl/>
        </w:rPr>
        <w:t xml:space="preserve"> إلى اليمن. ذكره المدائني ، وقد تقدم ذكره في ترجمة الحارث بن عبد كلال.</w:t>
      </w:r>
    </w:p>
    <w:p w14:paraId="2356292D" w14:textId="77777777" w:rsidR="003463FC" w:rsidRPr="00AE777E" w:rsidRDefault="003463FC" w:rsidP="00B5207A">
      <w:pPr>
        <w:pStyle w:val="libNormal"/>
        <w:rPr>
          <w:rtl/>
        </w:rPr>
      </w:pPr>
      <w:r w:rsidRPr="00E44A63">
        <w:rPr>
          <w:rStyle w:val="libBold2Char"/>
          <w:rtl/>
        </w:rPr>
        <w:t xml:space="preserve">10224 ـ أبو عبس </w:t>
      </w:r>
      <w:r w:rsidRPr="00A27F32">
        <w:rPr>
          <w:rtl/>
        </w:rPr>
        <w:t>(2)</w:t>
      </w:r>
      <w:r w:rsidRPr="00E44A63">
        <w:rPr>
          <w:rStyle w:val="libBold2Char"/>
          <w:rtl/>
        </w:rPr>
        <w:t xml:space="preserve"> بن جبر : </w:t>
      </w:r>
      <w:r w:rsidRPr="00AE777E">
        <w:rPr>
          <w:rtl/>
        </w:rPr>
        <w:t xml:space="preserve">بن عمرو </w:t>
      </w:r>
      <w:r>
        <w:rPr>
          <w:rtl/>
        </w:rPr>
        <w:t>[</w:t>
      </w:r>
      <w:r w:rsidRPr="00AE777E">
        <w:rPr>
          <w:rtl/>
        </w:rPr>
        <w:t>بن زيد بن جشم بن مجدعة بن حارثة بن الحارث بن الخزرج بن عمرو (3) بن مالك بن الأوس الأنصاري الأوسي (4)</w:t>
      </w:r>
      <w:r>
        <w:rPr>
          <w:rtl/>
        </w:rPr>
        <w:t>.</w:t>
      </w:r>
    </w:p>
    <w:p w14:paraId="3B76777E" w14:textId="77777777" w:rsidR="003463FC" w:rsidRPr="00AE777E" w:rsidRDefault="003463FC" w:rsidP="00B5207A">
      <w:pPr>
        <w:pStyle w:val="libNormal"/>
        <w:rPr>
          <w:rtl/>
        </w:rPr>
      </w:pPr>
      <w:r w:rsidRPr="00AE777E">
        <w:rPr>
          <w:rtl/>
        </w:rPr>
        <w:t xml:space="preserve">قيل : كان اسمه في الجاهلية عبد العزى ، وقيل معبد ، فسماه النبيّ </w:t>
      </w:r>
      <w:r w:rsidRPr="008D677E">
        <w:rPr>
          <w:rStyle w:val="libAlaemChar"/>
          <w:rtl/>
        </w:rPr>
        <w:t>صلى‌الله‌عليه‌وسلم</w:t>
      </w:r>
      <w:r w:rsidRPr="00AE777E">
        <w:rPr>
          <w:rtl/>
        </w:rPr>
        <w:t xml:space="preserve"> عبد الرحمن.</w:t>
      </w:r>
      <w:r>
        <w:rPr>
          <w:rFonts w:hint="cs"/>
          <w:rtl/>
        </w:rPr>
        <w:t xml:space="preserve"> </w:t>
      </w:r>
      <w:r w:rsidRPr="00AE777E">
        <w:rPr>
          <w:rtl/>
        </w:rPr>
        <w:t xml:space="preserve">قال ابن الكلبيّ : هو أحد من قتل كعب بن الأشرف ، وأورد ذلك ابن مندة بسنده إلى محمد بن طلحة التيمي ، عن عبد المجيد بن أبي عبس بن محمد بن أبي عبس بن جبر ، عن أبيه ، عن جده ، قال : كان كعب بن الأشرف يقول الشعر ويخذّل عن رسول الله </w:t>
      </w:r>
      <w:r w:rsidRPr="008D677E">
        <w:rPr>
          <w:rStyle w:val="libAlaemChar"/>
          <w:rtl/>
        </w:rPr>
        <w:t>صلى‌الله‌عليه‌وسلم</w:t>
      </w:r>
      <w:r>
        <w:rPr>
          <w:rtl/>
        </w:rPr>
        <w:t xml:space="preserve"> ..</w:t>
      </w:r>
      <w:r w:rsidRPr="00AE777E">
        <w:rPr>
          <w:rtl/>
        </w:rPr>
        <w:t>.</w:t>
      </w:r>
      <w:r>
        <w:rPr>
          <w:rFonts w:hint="cs"/>
          <w:rtl/>
        </w:rPr>
        <w:t xml:space="preserve"> </w:t>
      </w:r>
      <w:r w:rsidRPr="00AE777E">
        <w:rPr>
          <w:rtl/>
        </w:rPr>
        <w:t>فذكر الحديث في قصة قتله.</w:t>
      </w:r>
    </w:p>
    <w:p w14:paraId="4AD2F5F0" w14:textId="77777777" w:rsidR="003463FC" w:rsidRPr="00AE777E" w:rsidRDefault="003463FC" w:rsidP="00B5207A">
      <w:pPr>
        <w:pStyle w:val="libNormal"/>
        <w:rPr>
          <w:rtl/>
        </w:rPr>
      </w:pPr>
      <w:r w:rsidRPr="00AE777E">
        <w:rPr>
          <w:rtl/>
        </w:rPr>
        <w:t>وذكره موسى بن عقبة وغيره فيمن شهد بدرا. وقيل : كان عمره يومئذ ثمانيا وأربعين سنة ، وكان هو وأبوه بردة يكسّران أصنام بني حارثة حين أسلما.</w:t>
      </w:r>
    </w:p>
    <w:p w14:paraId="1A31D7E0" w14:textId="77777777" w:rsidR="003463FC" w:rsidRPr="00AE777E" w:rsidRDefault="003463FC" w:rsidP="00B5207A">
      <w:pPr>
        <w:pStyle w:val="libNormal"/>
        <w:rPr>
          <w:rtl/>
        </w:rPr>
      </w:pPr>
      <w:r>
        <w:rPr>
          <w:rtl/>
        </w:rPr>
        <w:t>و</w:t>
      </w:r>
      <w:r w:rsidRPr="00AE777E">
        <w:rPr>
          <w:rtl/>
        </w:rPr>
        <w:t xml:space="preserve">قال الزّبير بن بكّار في «الموفقيات» : حدثني محمد بن الضحاك ، عن أبيه ، قال : أعطى رسول الله </w:t>
      </w:r>
      <w:r w:rsidRPr="008D677E">
        <w:rPr>
          <w:rStyle w:val="libAlaemChar"/>
          <w:rtl/>
        </w:rPr>
        <w:t>صلى‌الله‌عليه‌وسلم</w:t>
      </w:r>
      <w:r w:rsidRPr="00AE777E">
        <w:rPr>
          <w:rtl/>
        </w:rPr>
        <w:t xml:space="preserve"> أبا عبس بن جبر بعد ما ذهب بصره عصا ، فقال : تنور بهذه ، فكانت تضيء له ما بين</w:t>
      </w:r>
      <w:r>
        <w:rPr>
          <w:rFonts w:hint="cs"/>
          <w:rtl/>
        </w:rPr>
        <w:t xml:space="preserve"> ..</w:t>
      </w:r>
      <w:r w:rsidRPr="00AE777E">
        <w:rPr>
          <w:rtl/>
        </w:rPr>
        <w:t>.</w:t>
      </w:r>
    </w:p>
    <w:p w14:paraId="05335E22" w14:textId="77777777" w:rsidR="003463FC" w:rsidRPr="00AE777E" w:rsidRDefault="003463FC" w:rsidP="00B5207A">
      <w:pPr>
        <w:pStyle w:val="libNormal"/>
        <w:rPr>
          <w:rtl/>
        </w:rPr>
      </w:pPr>
      <w:r w:rsidRPr="00AE777E">
        <w:rPr>
          <w:rtl/>
        </w:rPr>
        <w:t>وقال المدائنيّ : مات سنة أربع وثلاثين وهو ابن سبعين سنة ، وصلى عليه عثمان.</w:t>
      </w:r>
      <w:r>
        <w:rPr>
          <w:rFonts w:hint="cs"/>
          <w:rtl/>
        </w:rPr>
        <w:t xml:space="preserve"> </w:t>
      </w:r>
      <w:r w:rsidRPr="00AE777E">
        <w:rPr>
          <w:rtl/>
        </w:rPr>
        <w:t>وحديثه عند البخاريّ من طريق عباية بن رفاعة عنه في فضل المشي في سبيل الله.</w:t>
      </w:r>
    </w:p>
    <w:p w14:paraId="1EAEE2D8" w14:textId="77777777" w:rsidR="003463FC" w:rsidRPr="00AE777E" w:rsidRDefault="003463FC" w:rsidP="00B5207A">
      <w:pPr>
        <w:pStyle w:val="libNormal"/>
        <w:rPr>
          <w:rtl/>
        </w:rPr>
      </w:pPr>
      <w:r w:rsidRPr="00AE777E">
        <w:rPr>
          <w:rtl/>
        </w:rPr>
        <w:t>وذكر في «الكنى» من طريق ابن أبي ذئب ، عن صالح مولى التوأمة</w:t>
      </w:r>
      <w:r>
        <w:rPr>
          <w:rtl/>
        </w:rPr>
        <w:t xml:space="preserve"> ـ </w:t>
      </w:r>
      <w:r w:rsidRPr="00AE777E">
        <w:rPr>
          <w:rtl/>
        </w:rPr>
        <w:t>أنّ عثمان عاد أبا عبس ، وكان بدريا.</w:t>
      </w:r>
    </w:p>
    <w:p w14:paraId="36413D8E" w14:textId="77777777" w:rsidR="003463FC" w:rsidRPr="00AE777E" w:rsidRDefault="003463FC" w:rsidP="00B5207A">
      <w:pPr>
        <w:pStyle w:val="libNormal"/>
        <w:rPr>
          <w:rtl/>
        </w:rPr>
      </w:pPr>
      <w:r w:rsidRPr="00AE777E">
        <w:rPr>
          <w:rtl/>
        </w:rPr>
        <w:t>وروى عنه أيضا ولده زيد وحفيده أبو عبس بن محمد بن أبي عبس.</w:t>
      </w:r>
    </w:p>
    <w:p w14:paraId="7FE33631" w14:textId="77777777" w:rsidR="003463FC" w:rsidRPr="00AE777E" w:rsidRDefault="003463FC" w:rsidP="00B5207A">
      <w:pPr>
        <w:pStyle w:val="libNormal"/>
        <w:rPr>
          <w:rtl/>
        </w:rPr>
      </w:pPr>
      <w:r w:rsidRPr="00AE777E">
        <w:rPr>
          <w:rtl/>
        </w:rPr>
        <w:t xml:space="preserve">وقال ابن سعد : آخى النبيّ </w:t>
      </w:r>
      <w:r w:rsidRPr="008D677E">
        <w:rPr>
          <w:rStyle w:val="libAlaemChar"/>
          <w:rtl/>
        </w:rPr>
        <w:t>صلى‌الله‌عليه‌وسلم</w:t>
      </w:r>
      <w:r w:rsidRPr="00AE777E">
        <w:rPr>
          <w:rtl/>
        </w:rPr>
        <w:t xml:space="preserve"> بينه وبين خنيس بن حذافة.</w:t>
      </w:r>
    </w:p>
    <w:p w14:paraId="4AA2EC30" w14:textId="77777777" w:rsidR="003463FC" w:rsidRPr="00AE777E" w:rsidRDefault="003463FC" w:rsidP="00B5207A">
      <w:pPr>
        <w:pStyle w:val="libNormal"/>
        <w:rPr>
          <w:rtl/>
        </w:rPr>
      </w:pPr>
      <w:r w:rsidRPr="00E44A63">
        <w:rPr>
          <w:rStyle w:val="libBold2Char"/>
          <w:rtl/>
        </w:rPr>
        <w:t xml:space="preserve">10225 ـ أبو عبس </w:t>
      </w:r>
      <w:r w:rsidRPr="00A27F32">
        <w:rPr>
          <w:rtl/>
        </w:rPr>
        <w:t>(5)</w:t>
      </w:r>
      <w:r w:rsidRPr="00E44A63">
        <w:rPr>
          <w:rStyle w:val="libBold2Char"/>
          <w:rtl/>
        </w:rPr>
        <w:t xml:space="preserve"> بن عامر</w:t>
      </w:r>
      <w:r w:rsidRPr="00E44A63">
        <w:rPr>
          <w:rStyle w:val="libBold2Char"/>
          <w:rFonts w:hint="cs"/>
          <w:rtl/>
        </w:rPr>
        <w:t xml:space="preserve"> </w:t>
      </w:r>
      <w:r w:rsidRPr="00AE777E">
        <w:rPr>
          <w:rtl/>
        </w:rPr>
        <w:t>بن عدي بن سواد بن عدي بن غنم بن كعب بن سلمة الأنصاري السلمي (6)</w:t>
      </w:r>
      <w:r>
        <w:rPr>
          <w:rtl/>
        </w:rPr>
        <w:t>.</w:t>
      </w:r>
    </w:p>
    <w:p w14:paraId="674BC6FA" w14:textId="77777777" w:rsidR="003463FC" w:rsidRPr="00AE777E" w:rsidRDefault="003463FC" w:rsidP="00B5207A">
      <w:pPr>
        <w:pStyle w:val="libNormal"/>
        <w:rPr>
          <w:rtl/>
        </w:rPr>
      </w:pPr>
      <w:r w:rsidRPr="00AE777E">
        <w:rPr>
          <w:rtl/>
        </w:rPr>
        <w:t>ذكر ابن الكلبيّ أنه شهد بدرا.</w:t>
      </w:r>
    </w:p>
    <w:p w14:paraId="611D40FB" w14:textId="77777777" w:rsidR="003463FC" w:rsidRPr="00AE777E" w:rsidRDefault="003463FC" w:rsidP="00656991">
      <w:pPr>
        <w:pStyle w:val="libLine"/>
        <w:rPr>
          <w:rtl/>
        </w:rPr>
      </w:pPr>
      <w:r w:rsidRPr="00AE777E">
        <w:rPr>
          <w:rtl/>
        </w:rPr>
        <w:t>__________________</w:t>
      </w:r>
    </w:p>
    <w:p w14:paraId="3A52C70F" w14:textId="77777777" w:rsidR="003463FC" w:rsidRPr="00AE777E" w:rsidRDefault="003463FC" w:rsidP="00B5207A">
      <w:pPr>
        <w:pStyle w:val="libFootnote0"/>
        <w:rPr>
          <w:rtl/>
          <w:lang w:bidi="fa-IR"/>
        </w:rPr>
      </w:pPr>
      <w:r>
        <w:rPr>
          <w:rtl/>
        </w:rPr>
        <w:t>(</w:t>
      </w:r>
      <w:r w:rsidRPr="00AE777E">
        <w:rPr>
          <w:rtl/>
        </w:rPr>
        <w:t>1) الجرح والتعديل 9 / 431</w:t>
      </w:r>
      <w:r>
        <w:rPr>
          <w:rtl/>
        </w:rPr>
        <w:t xml:space="preserve"> ـ </w:t>
      </w:r>
      <w:r w:rsidRPr="00AE777E">
        <w:rPr>
          <w:rtl/>
        </w:rPr>
        <w:t>الكنى والأسماء 2 / 76.</w:t>
      </w:r>
    </w:p>
    <w:p w14:paraId="14AB572E"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عبيس.</w:t>
      </w:r>
    </w:p>
    <w:p w14:paraId="0C3C3331" w14:textId="77777777" w:rsidR="003463FC" w:rsidRPr="00AE777E" w:rsidRDefault="003463FC" w:rsidP="00B5207A">
      <w:pPr>
        <w:pStyle w:val="libFootnote0"/>
        <w:rPr>
          <w:rtl/>
          <w:lang w:bidi="fa-IR"/>
        </w:rPr>
      </w:pPr>
      <w:r>
        <w:rPr>
          <w:rtl/>
        </w:rPr>
        <w:t>(</w:t>
      </w:r>
      <w:r w:rsidRPr="00AE777E">
        <w:rPr>
          <w:rtl/>
        </w:rPr>
        <w:t>3) سقط في أ.</w:t>
      </w:r>
    </w:p>
    <w:p w14:paraId="7C848A1B" w14:textId="77777777" w:rsidR="003463FC" w:rsidRPr="00AE777E" w:rsidRDefault="003463FC" w:rsidP="00B5207A">
      <w:pPr>
        <w:pStyle w:val="libFootnote0"/>
        <w:rPr>
          <w:rtl/>
          <w:lang w:bidi="fa-IR"/>
        </w:rPr>
      </w:pPr>
      <w:r>
        <w:rPr>
          <w:rtl/>
        </w:rPr>
        <w:t>(</w:t>
      </w:r>
      <w:r w:rsidRPr="00AE777E">
        <w:rPr>
          <w:rtl/>
        </w:rPr>
        <w:t>4) أسد الغابة 6077.</w:t>
      </w:r>
    </w:p>
    <w:p w14:paraId="03B32D91"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عبيس.</w:t>
      </w:r>
    </w:p>
    <w:p w14:paraId="0BE7BB9E" w14:textId="77777777" w:rsidR="003463FC" w:rsidRPr="00AE777E" w:rsidRDefault="003463FC" w:rsidP="00B5207A">
      <w:pPr>
        <w:pStyle w:val="libFootnote0"/>
        <w:rPr>
          <w:rtl/>
          <w:lang w:bidi="fa-IR"/>
        </w:rPr>
      </w:pPr>
      <w:r>
        <w:rPr>
          <w:rtl/>
        </w:rPr>
        <w:t>(</w:t>
      </w:r>
      <w:r w:rsidRPr="00AE777E">
        <w:rPr>
          <w:rtl/>
        </w:rPr>
        <w:t>6) أسد الغابة : ت 6078.</w:t>
      </w:r>
    </w:p>
    <w:p w14:paraId="541548C1" w14:textId="77777777" w:rsidR="003463FC" w:rsidRPr="00AE777E" w:rsidRDefault="003463FC" w:rsidP="00B5207A">
      <w:pPr>
        <w:pStyle w:val="libNormal"/>
        <w:rPr>
          <w:rtl/>
          <w:lang w:bidi="fa-IR"/>
        </w:rPr>
      </w:pPr>
      <w:r w:rsidRPr="00E44A63">
        <w:rPr>
          <w:rStyle w:val="libBold2Char"/>
          <w:rtl/>
        </w:rPr>
        <w:br w:type="page"/>
        <w:t xml:space="preserve">10226 ـ أبو عبيد الله : </w:t>
      </w:r>
      <w:r w:rsidRPr="00AE777E">
        <w:rPr>
          <w:rtl/>
          <w:lang w:bidi="fa-IR"/>
        </w:rPr>
        <w:t>جدّ حرب بن عبيد الله.</w:t>
      </w:r>
    </w:p>
    <w:p w14:paraId="4F950255" w14:textId="77777777" w:rsidR="003463FC" w:rsidRPr="00AE777E" w:rsidRDefault="003463FC" w:rsidP="00B5207A">
      <w:pPr>
        <w:pStyle w:val="libNormal"/>
        <w:rPr>
          <w:rtl/>
        </w:rPr>
      </w:pPr>
      <w:r w:rsidRPr="00AE777E">
        <w:rPr>
          <w:rtl/>
        </w:rPr>
        <w:t>قال أبو عمر : له صحبة ولا أحفظ له خبرا.</w:t>
      </w:r>
    </w:p>
    <w:p w14:paraId="22875823" w14:textId="77777777" w:rsidR="003463FC" w:rsidRPr="00AE777E" w:rsidRDefault="003463FC" w:rsidP="00B5207A">
      <w:pPr>
        <w:pStyle w:val="libNormal"/>
        <w:rPr>
          <w:rtl/>
        </w:rPr>
      </w:pPr>
      <w:r w:rsidRPr="00AE777E">
        <w:rPr>
          <w:rtl/>
        </w:rPr>
        <w:t xml:space="preserve">قلت : أخرج أبو داود في «كتاب الخراج» من طريق عطاء بن السائب ، عن حرب بن عبيد الله الثقفي ، عن جده ، قال : أتيت رسول الله </w:t>
      </w:r>
      <w:r w:rsidRPr="008D677E">
        <w:rPr>
          <w:rStyle w:val="libAlaemChar"/>
          <w:rtl/>
        </w:rPr>
        <w:t>صلى‌الله‌عليه‌وسلم</w:t>
      </w:r>
      <w:r w:rsidRPr="00AE777E">
        <w:rPr>
          <w:rtl/>
        </w:rPr>
        <w:t xml:space="preserve"> فأسلمت ، فعلّمني الإسلام ، وعلمني كيف آخذ الصدقة</w:t>
      </w:r>
      <w:r>
        <w:rPr>
          <w:rtl/>
        </w:rPr>
        <w:t xml:space="preserve"> ..</w:t>
      </w:r>
      <w:r w:rsidRPr="00AE777E">
        <w:rPr>
          <w:rtl/>
        </w:rPr>
        <w:t>. الحديث. وذكر فيه اختلافا على عطاء بن السائب ، ففي رواية عبد السلام بن حرب عنه عن حرب بن عبيد الله ، عن جده ، ولم يسمه من طريق أبي الأحوص ، عن عطاء ، عن حرب ، عن جده أبي أمه ، ومن طريق الثوري ، عن عطاء عن حرب مرسلا.</w:t>
      </w:r>
      <w:r>
        <w:rPr>
          <w:rFonts w:hint="cs"/>
          <w:rtl/>
        </w:rPr>
        <w:t xml:space="preserve"> </w:t>
      </w:r>
      <w:r w:rsidRPr="00AE777E">
        <w:rPr>
          <w:rtl/>
        </w:rPr>
        <w:t>وفي رواية : عنه ، عن عطاء ، عن رجل من بكر بن وائل ، عن خاله ، قال : قلت يا رسول الله ، أعشر قومي. وفيه اختلاف آخر. ويقال : إن اسم جده حرب بن عبيد الله.</w:t>
      </w:r>
    </w:p>
    <w:p w14:paraId="3D4D07B6" w14:textId="77777777" w:rsidR="003463FC" w:rsidRPr="00AE777E" w:rsidRDefault="003463FC" w:rsidP="00B5207A">
      <w:pPr>
        <w:pStyle w:val="libNormal"/>
        <w:rPr>
          <w:rtl/>
          <w:lang w:bidi="fa-IR"/>
        </w:rPr>
      </w:pPr>
      <w:r w:rsidRPr="00E44A63">
        <w:rPr>
          <w:rStyle w:val="libBold2Char"/>
          <w:rtl/>
        </w:rPr>
        <w:t xml:space="preserve">10227 ـ أبو عبيد </w:t>
      </w:r>
      <w:r w:rsidRPr="00A27F32">
        <w:rPr>
          <w:rtl/>
        </w:rPr>
        <w:t>(1)</w:t>
      </w:r>
      <w:r w:rsidRPr="00AB5865">
        <w:rPr>
          <w:rFonts w:hint="cs"/>
          <w:rtl/>
        </w:rPr>
        <w:t xml:space="preserve"> </w:t>
      </w:r>
      <w:r w:rsidRPr="00AE777E">
        <w:rPr>
          <w:rtl/>
          <w:lang w:bidi="fa-IR"/>
        </w:rPr>
        <w:t>: غير منسوب.</w:t>
      </w:r>
    </w:p>
    <w:p w14:paraId="4F2DB885" w14:textId="77777777" w:rsidR="003463FC" w:rsidRPr="00AE777E" w:rsidRDefault="003463FC" w:rsidP="00B5207A">
      <w:pPr>
        <w:pStyle w:val="libNormal"/>
        <w:rPr>
          <w:rtl/>
        </w:rPr>
      </w:pPr>
      <w:r w:rsidRPr="00AE777E">
        <w:rPr>
          <w:rtl/>
        </w:rPr>
        <w:t>روى عنه خالد بن معدان. يأتي في القسم الرابع.</w:t>
      </w:r>
    </w:p>
    <w:p w14:paraId="280C9345" w14:textId="77777777" w:rsidR="003463FC" w:rsidRPr="00AE777E" w:rsidRDefault="003463FC" w:rsidP="00B5207A">
      <w:pPr>
        <w:pStyle w:val="libNormal"/>
        <w:rPr>
          <w:rtl/>
        </w:rPr>
      </w:pPr>
      <w:r w:rsidRPr="00E44A63">
        <w:rPr>
          <w:rStyle w:val="libBold2Char"/>
          <w:rtl/>
        </w:rPr>
        <w:t>10228 ـ أبو عبيد بن مسعود</w:t>
      </w:r>
      <w:r w:rsidRPr="00E44A63">
        <w:rPr>
          <w:rStyle w:val="libBold2Char"/>
          <w:rFonts w:hint="cs"/>
          <w:rtl/>
        </w:rPr>
        <w:t xml:space="preserve"> </w:t>
      </w:r>
      <w:r w:rsidRPr="00AE777E">
        <w:rPr>
          <w:rtl/>
        </w:rPr>
        <w:t>بن عمرو بن عمير بن عوف بن عقدة (2) بن غيرة بن عوف بن ثقيف الثقفي (3)</w:t>
      </w:r>
      <w:r>
        <w:rPr>
          <w:rtl/>
        </w:rPr>
        <w:t>.</w:t>
      </w:r>
    </w:p>
    <w:p w14:paraId="057A8673" w14:textId="77777777" w:rsidR="003463FC" w:rsidRPr="00AE777E" w:rsidRDefault="003463FC" w:rsidP="00B5207A">
      <w:pPr>
        <w:pStyle w:val="libNormal"/>
        <w:rPr>
          <w:rtl/>
        </w:rPr>
      </w:pPr>
      <w:r w:rsidRPr="00AE777E">
        <w:rPr>
          <w:rtl/>
        </w:rPr>
        <w:t>صاحب المنبر الّذي استشهد في جماعة من المسلمين في قتال الفرس ، فيقال : قتل يوم جسر أبو عبيد ، وهو والد المختار بن أبي عبيد الّذي غلب على الكوفة في خلافة عبد الله بن الزبير سنة ثلاث عشرة.</w:t>
      </w:r>
    </w:p>
    <w:p w14:paraId="4884AF16" w14:textId="77777777" w:rsidR="003463FC" w:rsidRPr="00AE777E" w:rsidRDefault="003463FC" w:rsidP="00B5207A">
      <w:pPr>
        <w:pStyle w:val="libNormal"/>
        <w:rPr>
          <w:rtl/>
        </w:rPr>
      </w:pPr>
      <w:r w:rsidRPr="00AE777E">
        <w:rPr>
          <w:rtl/>
        </w:rPr>
        <w:t>وقال أبو بكر بن شيبة في مصنّفه : حدثنا أبو أسامة ، عن إسماعيل بن أبي خالد ، عن قيس بن أبي حازم ، قال : كان أبو عبيد بن مسعود الثقفي عبر الفرات إلى نهروان ، فقطعوا الجسر خلفه ، فقتل وقتل أصحابه.</w:t>
      </w:r>
    </w:p>
    <w:p w14:paraId="253DB982" w14:textId="77777777" w:rsidR="003463FC" w:rsidRPr="00AE777E" w:rsidRDefault="003463FC" w:rsidP="00B5207A">
      <w:pPr>
        <w:pStyle w:val="libNormal"/>
        <w:rPr>
          <w:rtl/>
        </w:rPr>
      </w:pPr>
      <w:r w:rsidRPr="00AE777E">
        <w:rPr>
          <w:rtl/>
        </w:rPr>
        <w:t>وقال البلاذريّ : يقال إن الفيل برك على أبي عبيد فمات تحته ، فأخذ الراية أخوه الحكن ، فقتل ، فأخذها جبر بن أبي عبيد فقتل.</w:t>
      </w:r>
    </w:p>
    <w:p w14:paraId="4C0273E3" w14:textId="77777777" w:rsidR="003463FC" w:rsidRPr="00AE777E" w:rsidRDefault="003463FC" w:rsidP="00B5207A">
      <w:pPr>
        <w:pStyle w:val="libNormal"/>
        <w:rPr>
          <w:rtl/>
        </w:rPr>
      </w:pPr>
      <w:r w:rsidRPr="00E44A63">
        <w:rPr>
          <w:rStyle w:val="libBold2Char"/>
          <w:rtl/>
        </w:rPr>
        <w:t xml:space="preserve">10229 ـ أبو عبيد الزّرقيّ </w:t>
      </w:r>
      <w:r w:rsidRPr="00A27F32">
        <w:rPr>
          <w:rtl/>
        </w:rPr>
        <w:t>(4)</w:t>
      </w:r>
      <w:r w:rsidRPr="00AB5865">
        <w:rPr>
          <w:rFonts w:hint="cs"/>
          <w:rtl/>
        </w:rPr>
        <w:t xml:space="preserve"> </w:t>
      </w:r>
      <w:r w:rsidRPr="00AE777E">
        <w:rPr>
          <w:rtl/>
        </w:rPr>
        <w:t>: ويقال أبو عبد الله. مختلف في صحبته.</w:t>
      </w:r>
    </w:p>
    <w:p w14:paraId="1524A622" w14:textId="77777777" w:rsidR="003463FC" w:rsidRPr="00AE777E" w:rsidRDefault="003463FC" w:rsidP="00656991">
      <w:pPr>
        <w:pStyle w:val="libLine"/>
        <w:rPr>
          <w:rtl/>
        </w:rPr>
      </w:pPr>
      <w:r w:rsidRPr="00AE777E">
        <w:rPr>
          <w:rtl/>
        </w:rPr>
        <w:t>__________________</w:t>
      </w:r>
    </w:p>
    <w:p w14:paraId="3A061196" w14:textId="77777777" w:rsidR="003463FC" w:rsidRPr="00AE777E" w:rsidRDefault="003463FC" w:rsidP="00B5207A">
      <w:pPr>
        <w:pStyle w:val="libFootnote0"/>
        <w:rPr>
          <w:rtl/>
          <w:lang w:bidi="fa-IR"/>
        </w:rPr>
      </w:pPr>
      <w:r>
        <w:rPr>
          <w:rtl/>
        </w:rPr>
        <w:t>(</w:t>
      </w:r>
      <w:r w:rsidRPr="00AE777E">
        <w:rPr>
          <w:rtl/>
        </w:rPr>
        <w:t>1) الثقات لابن حبان 5 / 593</w:t>
      </w:r>
      <w:r>
        <w:rPr>
          <w:rtl/>
        </w:rPr>
        <w:t xml:space="preserve"> ـ </w:t>
      </w:r>
      <w:r w:rsidRPr="00AE777E">
        <w:rPr>
          <w:rtl/>
        </w:rPr>
        <w:t>الجرح والتعديل 9 / 405</w:t>
      </w:r>
      <w:r>
        <w:rPr>
          <w:rtl/>
        </w:rPr>
        <w:t xml:space="preserve"> ـ </w:t>
      </w:r>
      <w:r w:rsidRPr="00AE777E">
        <w:rPr>
          <w:rtl/>
        </w:rPr>
        <w:t xml:space="preserve">التاريخ الكبير 9 / 61 </w:t>
      </w:r>
      <w:r>
        <w:rPr>
          <w:rtl/>
        </w:rPr>
        <w:t>و 5</w:t>
      </w:r>
      <w:r w:rsidRPr="00AE777E">
        <w:rPr>
          <w:rtl/>
        </w:rPr>
        <w:t>8</w:t>
      </w:r>
      <w:r>
        <w:rPr>
          <w:rtl/>
        </w:rPr>
        <w:t xml:space="preserve"> ـ </w:t>
      </w:r>
      <w:r w:rsidRPr="00AE777E">
        <w:rPr>
          <w:rtl/>
        </w:rPr>
        <w:t>جامع التحصيل 985</w:t>
      </w:r>
      <w:r>
        <w:rPr>
          <w:rtl/>
        </w:rPr>
        <w:t xml:space="preserve"> ـ </w:t>
      </w:r>
      <w:r w:rsidRPr="00AE777E">
        <w:rPr>
          <w:rtl/>
        </w:rPr>
        <w:t>مراسيل الرازيّ ص 253</w:t>
      </w:r>
      <w:r>
        <w:rPr>
          <w:rtl/>
        </w:rPr>
        <w:t xml:space="preserve"> ـ </w:t>
      </w:r>
      <w:r w:rsidRPr="00AE777E">
        <w:rPr>
          <w:rtl/>
        </w:rPr>
        <w:t>المغني 7595</w:t>
      </w:r>
      <w:r>
        <w:rPr>
          <w:rtl/>
        </w:rPr>
        <w:t xml:space="preserve"> ـ </w:t>
      </w:r>
      <w:r w:rsidRPr="00AE777E">
        <w:rPr>
          <w:rtl/>
        </w:rPr>
        <w:t>ميزان الاعتدال 4 / 739.</w:t>
      </w:r>
    </w:p>
    <w:p w14:paraId="15DD79EB"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عبدة.</w:t>
      </w:r>
    </w:p>
    <w:p w14:paraId="6C9AD85A" w14:textId="77777777" w:rsidR="003463FC" w:rsidRPr="00AE777E" w:rsidRDefault="003463FC" w:rsidP="00B5207A">
      <w:pPr>
        <w:pStyle w:val="libFootnote0"/>
        <w:rPr>
          <w:rtl/>
          <w:lang w:bidi="fa-IR"/>
        </w:rPr>
      </w:pPr>
      <w:r>
        <w:rPr>
          <w:rtl/>
        </w:rPr>
        <w:t>(</w:t>
      </w:r>
      <w:r w:rsidRPr="00AE777E">
        <w:rPr>
          <w:rtl/>
        </w:rPr>
        <w:t>3) أسد الغابة : ت 6083 ، الاستيعاب 3117.</w:t>
      </w:r>
    </w:p>
    <w:p w14:paraId="0B6AE671" w14:textId="77777777" w:rsidR="003463FC" w:rsidRPr="00AE777E" w:rsidRDefault="003463FC" w:rsidP="00B5207A">
      <w:pPr>
        <w:pStyle w:val="libFootnote0"/>
        <w:rPr>
          <w:rtl/>
          <w:lang w:bidi="fa-IR"/>
        </w:rPr>
      </w:pPr>
      <w:r>
        <w:rPr>
          <w:rtl/>
        </w:rPr>
        <w:t>(</w:t>
      </w:r>
      <w:r w:rsidRPr="00AE777E">
        <w:rPr>
          <w:rtl/>
        </w:rPr>
        <w:t>4) تقريب التهذيب 2 / 448</w:t>
      </w:r>
      <w:r>
        <w:rPr>
          <w:rtl/>
        </w:rPr>
        <w:t xml:space="preserve"> ـ </w:t>
      </w:r>
      <w:r w:rsidRPr="00AE777E">
        <w:rPr>
          <w:rtl/>
        </w:rPr>
        <w:t>تهذيب التهذيب 12 / 157</w:t>
      </w:r>
      <w:r>
        <w:rPr>
          <w:rtl/>
        </w:rPr>
        <w:t xml:space="preserve"> ـ </w:t>
      </w:r>
      <w:r w:rsidRPr="00AE777E">
        <w:rPr>
          <w:rtl/>
        </w:rPr>
        <w:t>تهذيب الكمال 1623.</w:t>
      </w:r>
    </w:p>
    <w:p w14:paraId="1F172657" w14:textId="77777777" w:rsidR="003463FC" w:rsidRPr="00AE777E" w:rsidRDefault="003463FC" w:rsidP="00B5207A">
      <w:pPr>
        <w:pStyle w:val="libNormal"/>
        <w:rPr>
          <w:rtl/>
        </w:rPr>
      </w:pPr>
      <w:r>
        <w:rPr>
          <w:rtl/>
        </w:rPr>
        <w:br w:type="page"/>
      </w:r>
      <w:r w:rsidRPr="00AE777E">
        <w:rPr>
          <w:rtl/>
        </w:rPr>
        <w:t xml:space="preserve">ذكره البغويّ ، وأخرج من طريق ابن القاري : حدثني ابن أبي عبيد الزّرقيّ أنه خرج مع أبيه ، فلما كان من الليل إذ هو برجل على الطريق ، قال : فعرسنا عنده ، قال : فلما طلع الفجر قال مالك وللوحدة : أما سمعت ما قال رسول الله </w:t>
      </w:r>
      <w:r w:rsidRPr="008D677E">
        <w:rPr>
          <w:rStyle w:val="libAlaemChar"/>
          <w:rtl/>
        </w:rPr>
        <w:t>صلى‌الله‌عليه‌وسلم</w:t>
      </w:r>
      <w:r>
        <w:rPr>
          <w:rtl/>
        </w:rPr>
        <w:t>؟</w:t>
      </w:r>
      <w:r w:rsidRPr="00AE777E">
        <w:rPr>
          <w:rtl/>
        </w:rPr>
        <w:t xml:space="preserve"> قال : إني لم أسافر ، إنما خرجت من هذا الماء إلى هذا الماء. قال : ممّن أنت</w:t>
      </w:r>
      <w:r>
        <w:rPr>
          <w:rtl/>
        </w:rPr>
        <w:t>؟</w:t>
      </w:r>
      <w:r w:rsidRPr="00AE777E">
        <w:rPr>
          <w:rtl/>
        </w:rPr>
        <w:t xml:space="preserve"> قال : من الأنصار. قال : أبشر. قال :</w:t>
      </w:r>
      <w:r>
        <w:rPr>
          <w:rFonts w:hint="cs"/>
          <w:rtl/>
        </w:rPr>
        <w:t xml:space="preserve"> </w:t>
      </w:r>
      <w:r w:rsidRPr="00AE777E">
        <w:rPr>
          <w:rtl/>
        </w:rPr>
        <w:t>فإنّي لست منهم ، إنما أنا من مواليهم. قال : فأنت منهم</w:t>
      </w:r>
      <w:r>
        <w:rPr>
          <w:rtl/>
        </w:rPr>
        <w:t xml:space="preserve"> ..</w:t>
      </w:r>
      <w:r w:rsidRPr="00AE777E">
        <w:rPr>
          <w:rtl/>
        </w:rPr>
        <w:t xml:space="preserve">. فذكر الحديث بطوله ، وفيه :قوله </w:t>
      </w:r>
      <w:r w:rsidRPr="008D677E">
        <w:rPr>
          <w:rStyle w:val="libAlaemChar"/>
          <w:rtl/>
        </w:rPr>
        <w:t>صلى‌الله‌عليه‌وسلم</w:t>
      </w:r>
      <w:r w:rsidRPr="00AE777E">
        <w:rPr>
          <w:rtl/>
        </w:rPr>
        <w:t xml:space="preserve"> : «اللهمّ اغفر للأنصار» ،</w:t>
      </w:r>
      <w:r>
        <w:rPr>
          <w:rFonts w:hint="cs"/>
          <w:rtl/>
        </w:rPr>
        <w:t xml:space="preserve"> </w:t>
      </w:r>
      <w:r w:rsidRPr="00AE777E">
        <w:rPr>
          <w:rtl/>
        </w:rPr>
        <w:t>وفيهقوله : «حلفاؤنا منّا وموالينا منّا» ،</w:t>
      </w:r>
      <w:r>
        <w:rPr>
          <w:rFonts w:hint="cs"/>
          <w:rtl/>
        </w:rPr>
        <w:t xml:space="preserve"> </w:t>
      </w:r>
      <w:r w:rsidRPr="00AE777E">
        <w:rPr>
          <w:rtl/>
        </w:rPr>
        <w:t>وذكره ابن مندة مختصرا.</w:t>
      </w:r>
    </w:p>
    <w:p w14:paraId="56268E4D" w14:textId="77777777" w:rsidR="003463FC" w:rsidRPr="00AE777E" w:rsidRDefault="003463FC" w:rsidP="00B5207A">
      <w:pPr>
        <w:pStyle w:val="libNormal"/>
        <w:rPr>
          <w:rtl/>
        </w:rPr>
      </w:pPr>
      <w:r>
        <w:rPr>
          <w:rtl/>
        </w:rPr>
        <w:t>و</w:t>
      </w:r>
      <w:r w:rsidRPr="00AE777E">
        <w:rPr>
          <w:rtl/>
        </w:rPr>
        <w:t>أخرج أبو داود في «فضائل الأنصار» من طريق ابن أبي عبيد الزّرقيّ ، عن أبيه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 «اللهمّ اغفر للأنصار»</w:t>
      </w:r>
      <w:r>
        <w:rPr>
          <w:rtl/>
        </w:rPr>
        <w:t xml:space="preserve"> ..</w:t>
      </w:r>
      <w:r w:rsidRPr="00AE777E">
        <w:rPr>
          <w:rtl/>
        </w:rPr>
        <w:t>.</w:t>
      </w:r>
      <w:r>
        <w:rPr>
          <w:rFonts w:hint="cs"/>
          <w:rtl/>
        </w:rPr>
        <w:t xml:space="preserve"> </w:t>
      </w:r>
      <w:r w:rsidRPr="00AE777E">
        <w:rPr>
          <w:rtl/>
        </w:rPr>
        <w:t>الحديث مختصرا.</w:t>
      </w:r>
    </w:p>
    <w:p w14:paraId="202E10BE" w14:textId="77777777" w:rsidR="003463FC" w:rsidRPr="00AE777E" w:rsidRDefault="003463FC" w:rsidP="00B5207A">
      <w:pPr>
        <w:pStyle w:val="libNormal"/>
        <w:rPr>
          <w:rtl/>
          <w:lang w:bidi="fa-IR"/>
        </w:rPr>
      </w:pPr>
      <w:r w:rsidRPr="00E44A63">
        <w:rPr>
          <w:rStyle w:val="libBold2Char"/>
          <w:rtl/>
        </w:rPr>
        <w:t xml:space="preserve">10230 ـ أبو عبيد : </w:t>
      </w:r>
      <w:r w:rsidRPr="00AE777E">
        <w:rPr>
          <w:rtl/>
          <w:lang w:bidi="fa-IR"/>
        </w:rPr>
        <w:t xml:space="preserve">مولى رسول الله </w:t>
      </w:r>
      <w:r w:rsidRPr="008D677E">
        <w:rPr>
          <w:rStyle w:val="libAlaemChar"/>
          <w:rtl/>
        </w:rPr>
        <w:t>صلى‌الله‌عليه‌وسلم</w:t>
      </w:r>
      <w:r w:rsidRPr="00AE777E">
        <w:rPr>
          <w:rtl/>
          <w:lang w:bidi="fa-IR"/>
        </w:rPr>
        <w:t xml:space="preserve"> </w:t>
      </w:r>
      <w:r w:rsidRPr="00AE777E">
        <w:rPr>
          <w:rtl/>
        </w:rPr>
        <w:t>(1)</w:t>
      </w:r>
      <w:r>
        <w:rPr>
          <w:rtl/>
          <w:lang w:bidi="fa-IR"/>
        </w:rPr>
        <w:t>.</w:t>
      </w:r>
    </w:p>
    <w:p w14:paraId="22450AAA" w14:textId="77777777" w:rsidR="003463FC" w:rsidRPr="00AE777E" w:rsidRDefault="003463FC" w:rsidP="00B5207A">
      <w:pPr>
        <w:pStyle w:val="libNormal"/>
        <w:rPr>
          <w:rtl/>
        </w:rPr>
      </w:pPr>
      <w:r w:rsidRPr="00AE777E">
        <w:rPr>
          <w:rtl/>
        </w:rPr>
        <w:t xml:space="preserve">ذكره الحاكم أبو أحمد فيمن لا يعرف اسمه ، وأخرج حديثه الترمذي في الشمائل ، والدّارميّ من طريق شهر بن حوشب عنه ، قال : طبخت للنّبيّ </w:t>
      </w:r>
      <w:r w:rsidRPr="008D677E">
        <w:rPr>
          <w:rStyle w:val="libAlaemChar"/>
          <w:rtl/>
        </w:rPr>
        <w:t>صلى‌الله‌عليه‌وسلم</w:t>
      </w:r>
      <w:r w:rsidRPr="00AE777E">
        <w:rPr>
          <w:rtl/>
        </w:rPr>
        <w:t xml:space="preserve"> قدرا ، وكان يعجبه الذراع (2)</w:t>
      </w:r>
      <w:r>
        <w:rPr>
          <w:rtl/>
        </w:rPr>
        <w:t xml:space="preserve"> ..</w:t>
      </w:r>
      <w:r w:rsidRPr="00AE777E">
        <w:rPr>
          <w:rtl/>
        </w:rPr>
        <w:t>. الحديث. ورجاله رجال الصحيح إلا شهر بن حوشب.</w:t>
      </w:r>
    </w:p>
    <w:p w14:paraId="4DB6D3BB" w14:textId="77777777" w:rsidR="003463FC" w:rsidRPr="00AE777E" w:rsidRDefault="003463FC" w:rsidP="00B5207A">
      <w:pPr>
        <w:pStyle w:val="libNormal"/>
        <w:rPr>
          <w:rtl/>
        </w:rPr>
      </w:pPr>
      <w:r w:rsidRPr="00AE777E">
        <w:rPr>
          <w:rtl/>
        </w:rPr>
        <w:t>قال البغويّ : له صحبة ، حدثني عباس ، عن يحيى بن معين ، قال : أبو عبيد الّذي روى عنه شهر هو من الصحابة.</w:t>
      </w:r>
    </w:p>
    <w:p w14:paraId="79E57AB5" w14:textId="77777777" w:rsidR="003463FC" w:rsidRPr="00AE777E" w:rsidRDefault="003463FC" w:rsidP="00B5207A">
      <w:pPr>
        <w:pStyle w:val="libNormal"/>
        <w:rPr>
          <w:rtl/>
        </w:rPr>
      </w:pPr>
      <w:r w:rsidRPr="00E44A63">
        <w:rPr>
          <w:rStyle w:val="libBold2Char"/>
          <w:rtl/>
        </w:rPr>
        <w:t xml:space="preserve">10231 ـ أبو عبيد : </w:t>
      </w:r>
      <w:r w:rsidRPr="00AE777E">
        <w:rPr>
          <w:rtl/>
        </w:rPr>
        <w:t>مولى رفاعة بن رافع.</w:t>
      </w:r>
    </w:p>
    <w:p w14:paraId="73A1606C" w14:textId="77777777" w:rsidR="003463FC" w:rsidRPr="00AE777E" w:rsidRDefault="003463FC" w:rsidP="00B5207A">
      <w:pPr>
        <w:pStyle w:val="libNormal"/>
        <w:rPr>
          <w:rtl/>
        </w:rPr>
      </w:pPr>
      <w:r w:rsidRPr="00AE777E">
        <w:rPr>
          <w:rtl/>
        </w:rPr>
        <w:t xml:space="preserve">ذكره الدّولابيّ والطّبرانيّ ، وأوردا من طريق عبد الله بن معقل ، عن أبي مسلم ، عن أبي عبيد مولى رفاعة أنّ رسول الله </w:t>
      </w:r>
      <w:r w:rsidRPr="008D677E">
        <w:rPr>
          <w:rStyle w:val="libAlaemChar"/>
          <w:rtl/>
        </w:rPr>
        <w:t>صلى‌الله‌عليه‌وسلم</w:t>
      </w:r>
      <w:r w:rsidRPr="00AE777E">
        <w:rPr>
          <w:rtl/>
        </w:rPr>
        <w:t xml:space="preserve"> قال : «ملعون من سأل بوجه الله ، ملعون من سئل بوجه الله فمنع» (3)</w:t>
      </w:r>
      <w:r>
        <w:rPr>
          <w:rtl/>
        </w:rPr>
        <w:t>.</w:t>
      </w:r>
    </w:p>
    <w:p w14:paraId="10FCF404" w14:textId="77777777" w:rsidR="003463FC" w:rsidRPr="00AE777E" w:rsidRDefault="003463FC" w:rsidP="00B5207A">
      <w:pPr>
        <w:pStyle w:val="libNormal"/>
        <w:rPr>
          <w:rtl/>
        </w:rPr>
      </w:pPr>
      <w:r w:rsidRPr="00E44A63">
        <w:rPr>
          <w:rStyle w:val="libBold2Char"/>
          <w:rtl/>
        </w:rPr>
        <w:t xml:space="preserve">10232 ـ أبو عبيدة : </w:t>
      </w:r>
      <w:r w:rsidRPr="00AE777E">
        <w:rPr>
          <w:rtl/>
        </w:rPr>
        <w:t>قيل هي كنية أبي محجن الثقفي ، وأبو محجن اسمه سمّي بلفظ الكنية.</w:t>
      </w:r>
    </w:p>
    <w:p w14:paraId="5329FCC4" w14:textId="77777777" w:rsidR="003463FC" w:rsidRPr="00AE777E" w:rsidRDefault="003463FC" w:rsidP="00656991">
      <w:pPr>
        <w:pStyle w:val="libLine"/>
        <w:rPr>
          <w:rtl/>
        </w:rPr>
      </w:pPr>
      <w:r w:rsidRPr="00AE777E">
        <w:rPr>
          <w:rtl/>
        </w:rPr>
        <w:t>__________________</w:t>
      </w:r>
    </w:p>
    <w:p w14:paraId="0CD2D7B4" w14:textId="77777777" w:rsidR="003463FC" w:rsidRPr="00AE777E" w:rsidRDefault="003463FC" w:rsidP="00B5207A">
      <w:pPr>
        <w:pStyle w:val="libFootnote0"/>
        <w:rPr>
          <w:rtl/>
          <w:lang w:bidi="fa-IR"/>
        </w:rPr>
      </w:pPr>
      <w:r>
        <w:rPr>
          <w:rtl/>
        </w:rPr>
        <w:t>(</w:t>
      </w:r>
      <w:r w:rsidRPr="00AE777E">
        <w:rPr>
          <w:rtl/>
        </w:rPr>
        <w:t>1) الاستيعاب : ت 3116.</w:t>
      </w:r>
    </w:p>
    <w:p w14:paraId="0FA9C878" w14:textId="77777777" w:rsidR="003463FC" w:rsidRPr="00AE777E" w:rsidRDefault="003463FC" w:rsidP="00B5207A">
      <w:pPr>
        <w:pStyle w:val="libFootnote0"/>
        <w:rPr>
          <w:rtl/>
          <w:lang w:bidi="fa-IR"/>
        </w:rPr>
      </w:pPr>
      <w:r>
        <w:rPr>
          <w:rtl/>
        </w:rPr>
        <w:t>(</w:t>
      </w:r>
      <w:r w:rsidRPr="00AE777E">
        <w:rPr>
          <w:rtl/>
        </w:rPr>
        <w:t xml:space="preserve">2) أخرجه أبو داود </w:t>
      </w:r>
      <w:r>
        <w:rPr>
          <w:rtl/>
        </w:rPr>
        <w:t>(</w:t>
      </w:r>
      <w:r w:rsidRPr="00AE777E">
        <w:rPr>
          <w:rtl/>
        </w:rPr>
        <w:t xml:space="preserve">3781) وأحمد 6 / 8 والترمذي في الشمائل </w:t>
      </w:r>
      <w:r>
        <w:rPr>
          <w:rtl/>
        </w:rPr>
        <w:t>(</w:t>
      </w:r>
      <w:r w:rsidRPr="00AE777E">
        <w:rPr>
          <w:rtl/>
        </w:rPr>
        <w:t>87)</w:t>
      </w:r>
      <w:r>
        <w:rPr>
          <w:rtl/>
        </w:rPr>
        <w:t>.</w:t>
      </w:r>
    </w:p>
    <w:p w14:paraId="7F7C6048" w14:textId="77777777" w:rsidR="003463FC" w:rsidRPr="00CC7149" w:rsidRDefault="003463FC" w:rsidP="00B5207A">
      <w:pPr>
        <w:pStyle w:val="libFootnote0"/>
        <w:rPr>
          <w:rtl/>
        </w:rPr>
      </w:pPr>
      <w:r>
        <w:rPr>
          <w:rtl/>
        </w:rPr>
        <w:t>(</w:t>
      </w:r>
      <w:r w:rsidRPr="00AE777E">
        <w:rPr>
          <w:rtl/>
        </w:rPr>
        <w:t>3)</w:t>
      </w:r>
      <w:r>
        <w:rPr>
          <w:rFonts w:hint="cs"/>
          <w:rtl/>
        </w:rPr>
        <w:t xml:space="preserve"> </w:t>
      </w:r>
      <w:r w:rsidRPr="00CC7149">
        <w:rPr>
          <w:rtl/>
        </w:rPr>
        <w:t>أورده المنذري في الترغيب 1 / 601 والهيثمي في الزوائد 3 / 106 عن أبي عبيد مولى رفاعة بن رافع أن رسول الله صلى‌الله‌عليه‌وسلم قال ملعون من سأل</w:t>
      </w:r>
      <w:r>
        <w:rPr>
          <w:rtl/>
        </w:rPr>
        <w:t xml:space="preserve"> ..</w:t>
      </w:r>
      <w:r w:rsidRPr="00CC7149">
        <w:rPr>
          <w:rtl/>
        </w:rPr>
        <w:t>. الحديث</w:t>
      </w:r>
      <w:r>
        <w:rPr>
          <w:rFonts w:hint="cs"/>
          <w:rtl/>
        </w:rPr>
        <w:t xml:space="preserve"> </w:t>
      </w:r>
      <w:r w:rsidRPr="00CC7149">
        <w:rPr>
          <w:rtl/>
        </w:rPr>
        <w:t>قال الهيثمي رواه الطبراني في الكبير وفيه من لم أعرفه</w:t>
      </w:r>
      <w:r>
        <w:rPr>
          <w:rFonts w:hint="cs"/>
          <w:rtl/>
        </w:rPr>
        <w:t xml:space="preserve"> </w:t>
      </w:r>
      <w:r>
        <w:rPr>
          <w:rtl/>
        </w:rPr>
        <w:t>و</w:t>
      </w:r>
      <w:r w:rsidRPr="00CC7149">
        <w:rPr>
          <w:rtl/>
        </w:rPr>
        <w:t>عن أبي موسى الأشعري أنه سمع رسول الله صلى‌الله‌عليه‌وسلم يقول ملعون من سأل بوجه الله</w:t>
      </w:r>
      <w:r>
        <w:rPr>
          <w:rtl/>
        </w:rPr>
        <w:t xml:space="preserve"> ..</w:t>
      </w:r>
      <w:r w:rsidRPr="00CC7149">
        <w:rPr>
          <w:rtl/>
        </w:rPr>
        <w:t>. الحديث.</w:t>
      </w:r>
    </w:p>
    <w:p w14:paraId="6186AF4D" w14:textId="77777777" w:rsidR="003463FC" w:rsidRPr="00AE777E" w:rsidRDefault="003463FC" w:rsidP="003C3863">
      <w:pPr>
        <w:pStyle w:val="libFootnote"/>
        <w:rPr>
          <w:rtl/>
          <w:lang w:bidi="fa-IR"/>
        </w:rPr>
      </w:pPr>
      <w:r w:rsidRPr="00AE777E">
        <w:rPr>
          <w:rtl/>
        </w:rPr>
        <w:t>قال الهيثمي رواه الطبراني في الكبير وإسناده حسن على ضعف في بعضه مع توثيق ، وأورده العجلوني في كشف الخفاء 2 / 521 وابن عساكر في التاريخ 7 / 178 ، والمتقي الهندي في كنز العمال حديث رقم 16725.</w:t>
      </w:r>
    </w:p>
    <w:p w14:paraId="070014A3" w14:textId="77777777" w:rsidR="003463FC" w:rsidRPr="00AE777E" w:rsidRDefault="003463FC" w:rsidP="00B5207A">
      <w:pPr>
        <w:pStyle w:val="libNormal"/>
        <w:rPr>
          <w:rtl/>
        </w:rPr>
      </w:pPr>
      <w:r w:rsidRPr="00E44A63">
        <w:rPr>
          <w:rStyle w:val="libBold2Char"/>
          <w:rtl/>
        </w:rPr>
        <w:br w:type="page"/>
        <w:t xml:space="preserve">10233 ـ أبو عبيدة بن الجراح الفهري </w:t>
      </w:r>
      <w:r w:rsidRPr="00A27F32">
        <w:rPr>
          <w:rtl/>
        </w:rPr>
        <w:t>(1)</w:t>
      </w:r>
      <w:r w:rsidRPr="00AB5865">
        <w:rPr>
          <w:rFonts w:hint="cs"/>
          <w:rtl/>
        </w:rPr>
        <w:t xml:space="preserve"> </w:t>
      </w:r>
      <w:r w:rsidRPr="00AE777E">
        <w:rPr>
          <w:rtl/>
        </w:rPr>
        <w:t>: أمين هذه الأمة ، وأحد العشرة من السابقين. اسمه عامر بن عبد الله الجراح. اشتهر بكنيته ، والنسبة إلى جده. تقدم.</w:t>
      </w:r>
    </w:p>
    <w:p w14:paraId="292467C4" w14:textId="77777777" w:rsidR="003463FC" w:rsidRPr="00AE777E" w:rsidRDefault="003463FC" w:rsidP="00B5207A">
      <w:pPr>
        <w:pStyle w:val="libNormal"/>
        <w:rPr>
          <w:rtl/>
        </w:rPr>
      </w:pPr>
      <w:r w:rsidRPr="00E44A63">
        <w:rPr>
          <w:rStyle w:val="libBold2Char"/>
          <w:rtl/>
        </w:rPr>
        <w:t>10234 ـ أبو عبيدة بن عمرو</w:t>
      </w:r>
      <w:r w:rsidRPr="00E44A63">
        <w:rPr>
          <w:rStyle w:val="libBold2Char"/>
          <w:rFonts w:hint="cs"/>
          <w:rtl/>
        </w:rPr>
        <w:t xml:space="preserve"> </w:t>
      </w:r>
      <w:r w:rsidRPr="00AE777E">
        <w:rPr>
          <w:rtl/>
        </w:rPr>
        <w:t>بن محصن بن عتيك بن عمرو بن مبذول بن عمرو بن غنم بن مالك بن النجار الأنصاري.</w:t>
      </w:r>
    </w:p>
    <w:p w14:paraId="74AD86AB" w14:textId="77777777" w:rsidR="003463FC" w:rsidRPr="00AE777E" w:rsidRDefault="003463FC" w:rsidP="00B5207A">
      <w:pPr>
        <w:pStyle w:val="libNormal"/>
        <w:rPr>
          <w:rtl/>
        </w:rPr>
      </w:pPr>
      <w:r w:rsidRPr="00AE777E">
        <w:rPr>
          <w:rtl/>
        </w:rPr>
        <w:t>ذكره أبو عمر مختصرا ، وقال : إنه ممن استشهد ببئر معونة.</w:t>
      </w:r>
    </w:p>
    <w:p w14:paraId="40143E5D" w14:textId="77777777" w:rsidR="003463FC" w:rsidRPr="00AE777E" w:rsidRDefault="003463FC" w:rsidP="00B5207A">
      <w:pPr>
        <w:pStyle w:val="libNormal"/>
        <w:rPr>
          <w:rtl/>
        </w:rPr>
      </w:pPr>
      <w:r w:rsidRPr="00E44A63">
        <w:rPr>
          <w:rStyle w:val="libBold2Char"/>
          <w:rtl/>
        </w:rPr>
        <w:t>10235 ـ أبو عبيدة بن عمارة</w:t>
      </w:r>
      <w:r w:rsidRPr="00E44A63">
        <w:rPr>
          <w:rStyle w:val="libBold2Char"/>
          <w:rFonts w:hint="cs"/>
          <w:rtl/>
        </w:rPr>
        <w:t xml:space="preserve"> </w:t>
      </w:r>
      <w:r w:rsidRPr="00AE777E">
        <w:rPr>
          <w:rtl/>
        </w:rPr>
        <w:t>بن الوليد بن المغيرة المخزومي (2)</w:t>
      </w:r>
      <w:r>
        <w:rPr>
          <w:rtl/>
        </w:rPr>
        <w:t>.</w:t>
      </w:r>
    </w:p>
    <w:p w14:paraId="63A95385" w14:textId="77777777" w:rsidR="003463FC" w:rsidRPr="00AE777E" w:rsidRDefault="003463FC" w:rsidP="00B5207A">
      <w:pPr>
        <w:pStyle w:val="libNormal"/>
        <w:rPr>
          <w:rtl/>
        </w:rPr>
      </w:pPr>
      <w:r w:rsidRPr="00AE777E">
        <w:rPr>
          <w:rtl/>
        </w:rPr>
        <w:t>استشهد بأجنادين مع خالد بن الوليد ، وأمّه فاطمة بنت الوليد بن المغيرة.</w:t>
      </w:r>
    </w:p>
    <w:p w14:paraId="71F5F812" w14:textId="77777777" w:rsidR="003463FC" w:rsidRPr="00AE777E" w:rsidRDefault="003463FC" w:rsidP="00B5207A">
      <w:pPr>
        <w:pStyle w:val="libNormal"/>
        <w:rPr>
          <w:rtl/>
        </w:rPr>
      </w:pPr>
      <w:r w:rsidRPr="00AE777E">
        <w:rPr>
          <w:rtl/>
        </w:rPr>
        <w:t>ذكره الزّبير بن بكّار ، وقد ذكرت قصة والده عمارة في ترجمة أخيه الوليد بن عمارة.</w:t>
      </w:r>
    </w:p>
    <w:p w14:paraId="043AB3D1" w14:textId="77777777" w:rsidR="003463FC" w:rsidRPr="00AE777E" w:rsidRDefault="003463FC" w:rsidP="00B5207A">
      <w:pPr>
        <w:pStyle w:val="libNormal"/>
        <w:rPr>
          <w:rtl/>
          <w:lang w:bidi="fa-IR"/>
        </w:rPr>
      </w:pPr>
      <w:r w:rsidRPr="00E44A63">
        <w:rPr>
          <w:rStyle w:val="libBold2Char"/>
          <w:rtl/>
        </w:rPr>
        <w:t xml:space="preserve">10236 ـ أبو عبيدة : </w:t>
      </w:r>
      <w:r w:rsidRPr="00AE777E">
        <w:rPr>
          <w:rtl/>
          <w:lang w:bidi="fa-IR"/>
        </w:rPr>
        <w:t xml:space="preserve">مولى أبي راشد الأزدي </w:t>
      </w:r>
      <w:r w:rsidRPr="00AE777E">
        <w:rPr>
          <w:rtl/>
        </w:rPr>
        <w:t>(3)</w:t>
      </w:r>
      <w:r>
        <w:rPr>
          <w:rtl/>
          <w:lang w:bidi="fa-IR"/>
        </w:rPr>
        <w:t>.</w:t>
      </w:r>
    </w:p>
    <w:p w14:paraId="5B111458" w14:textId="77777777" w:rsidR="003463FC" w:rsidRPr="00AE777E" w:rsidRDefault="003463FC" w:rsidP="00B5207A">
      <w:pPr>
        <w:pStyle w:val="libNormal"/>
        <w:rPr>
          <w:rtl/>
        </w:rPr>
      </w:pPr>
      <w:r w:rsidRPr="00AE777E">
        <w:rPr>
          <w:rtl/>
        </w:rPr>
        <w:t>تقدم في عبد القيّوم ، وكناه ابن السكن ، والباوردي ، والحاكم أبو أحمد أبا عبيد</w:t>
      </w:r>
      <w:r>
        <w:rPr>
          <w:rtl/>
        </w:rPr>
        <w:t xml:space="preserve"> ـ </w:t>
      </w:r>
      <w:r w:rsidRPr="00AE777E">
        <w:rPr>
          <w:rtl/>
        </w:rPr>
        <w:t>بلا هاء.</w:t>
      </w:r>
    </w:p>
    <w:p w14:paraId="39464F62" w14:textId="77777777" w:rsidR="003463FC" w:rsidRDefault="003463FC" w:rsidP="00B5207A">
      <w:pPr>
        <w:pStyle w:val="libNormal"/>
        <w:rPr>
          <w:rtl/>
          <w:lang w:bidi="fa-IR"/>
        </w:rPr>
      </w:pPr>
      <w:r w:rsidRPr="00E44A63">
        <w:rPr>
          <w:rStyle w:val="libBold2Char"/>
          <w:rtl/>
        </w:rPr>
        <w:t xml:space="preserve">10237 ـ أبو عبيدة الدّيلي </w:t>
      </w:r>
      <w:r w:rsidRPr="00A27F32">
        <w:rPr>
          <w:rtl/>
        </w:rPr>
        <w:t>(4)</w:t>
      </w:r>
      <w:r w:rsidRPr="00AB5865">
        <w:rPr>
          <w:rFonts w:hint="cs"/>
          <w:rtl/>
        </w:rPr>
        <w:t>.</w:t>
      </w:r>
    </w:p>
    <w:p w14:paraId="59602D27" w14:textId="77777777" w:rsidR="003463FC" w:rsidRPr="00AE777E" w:rsidRDefault="003463FC" w:rsidP="00B5207A">
      <w:pPr>
        <w:pStyle w:val="libNormal"/>
        <w:rPr>
          <w:rtl/>
        </w:rPr>
      </w:pPr>
      <w:r w:rsidRPr="00AE777E">
        <w:rPr>
          <w:rtl/>
        </w:rPr>
        <w:t>ذكره أبو عمر ، فقال : يقال له صحبة ، ولا أحفظ له خبرا.</w:t>
      </w:r>
    </w:p>
    <w:p w14:paraId="59B1271B" w14:textId="77777777" w:rsidR="003463FC" w:rsidRPr="00AE777E" w:rsidRDefault="003463FC" w:rsidP="00B5207A">
      <w:pPr>
        <w:pStyle w:val="libNormal"/>
        <w:rPr>
          <w:rtl/>
        </w:rPr>
      </w:pPr>
      <w:r w:rsidRPr="00AE777E">
        <w:rPr>
          <w:rtl/>
        </w:rPr>
        <w:t>وذكره ابن أبي عاصم في الوحدان ، وذكره ابن مندة في مسافع ، وتقدم هناك.</w:t>
      </w:r>
    </w:p>
    <w:p w14:paraId="7C360CE6" w14:textId="77777777" w:rsidR="003463FC" w:rsidRDefault="003463FC" w:rsidP="00B5207A">
      <w:pPr>
        <w:pStyle w:val="libNormal"/>
        <w:rPr>
          <w:rtl/>
          <w:lang w:bidi="fa-IR"/>
        </w:rPr>
      </w:pPr>
      <w:r w:rsidRPr="00E44A63">
        <w:rPr>
          <w:rStyle w:val="libBold2Char"/>
          <w:rtl/>
        </w:rPr>
        <w:t xml:space="preserve">10238 ـ أبو عتّاب الأشجعي </w:t>
      </w:r>
      <w:r w:rsidRPr="00A27F32">
        <w:rPr>
          <w:rtl/>
        </w:rPr>
        <w:t>(5)</w:t>
      </w:r>
      <w:r w:rsidRPr="00AB5865">
        <w:rPr>
          <w:rFonts w:hint="cs"/>
          <w:rtl/>
        </w:rPr>
        <w:t>.</w:t>
      </w:r>
    </w:p>
    <w:p w14:paraId="4099C871" w14:textId="77777777" w:rsidR="003463FC" w:rsidRPr="00AE777E" w:rsidRDefault="003463FC" w:rsidP="00B5207A">
      <w:pPr>
        <w:pStyle w:val="libNormal"/>
        <w:rPr>
          <w:rtl/>
        </w:rPr>
      </w:pPr>
      <w:r w:rsidRPr="00AE777E">
        <w:rPr>
          <w:rtl/>
        </w:rPr>
        <w:t xml:space="preserve">ذكره ابن مندة ، وقال : روى أبو مالك الأشجعي عن عبد الرحيم بن نوفل ، عن أبيه ، وعن عتاب الأشجعي ، عن أبيه في قراءة : </w:t>
      </w:r>
      <w:r w:rsidRPr="008D677E">
        <w:rPr>
          <w:rStyle w:val="libAlaemChar"/>
          <w:rtl/>
        </w:rPr>
        <w:t>(</w:t>
      </w:r>
      <w:r w:rsidRPr="00EA0988">
        <w:rPr>
          <w:rStyle w:val="libAieChar"/>
          <w:rtl/>
        </w:rPr>
        <w:t>قُلْ يا أَيُّهَا الْكافِرُونَ</w:t>
      </w:r>
      <w:r w:rsidRPr="008D677E">
        <w:rPr>
          <w:rStyle w:val="libAlaemChar"/>
          <w:rtl/>
        </w:rPr>
        <w:t>)</w:t>
      </w:r>
      <w:r w:rsidRPr="00AE777E">
        <w:rPr>
          <w:rtl/>
        </w:rPr>
        <w:t xml:space="preserve"> </w:t>
      </w:r>
      <w:r>
        <w:rPr>
          <w:rtl/>
        </w:rPr>
        <w:t>[</w:t>
      </w:r>
      <w:r w:rsidRPr="00AE777E">
        <w:rPr>
          <w:rtl/>
        </w:rPr>
        <w:t>الكافرون : 1</w:t>
      </w:r>
      <w:r>
        <w:rPr>
          <w:rtl/>
        </w:rPr>
        <w:t>]</w:t>
      </w:r>
      <w:r w:rsidRPr="00AE777E">
        <w:rPr>
          <w:rtl/>
        </w:rPr>
        <w:t xml:space="preserve"> عند النوم.</w:t>
      </w:r>
    </w:p>
    <w:p w14:paraId="66AB7EAD" w14:textId="77777777" w:rsidR="003463FC" w:rsidRPr="00AE777E" w:rsidRDefault="003463FC" w:rsidP="00B5207A">
      <w:pPr>
        <w:pStyle w:val="libNormal"/>
        <w:rPr>
          <w:rtl/>
        </w:rPr>
      </w:pPr>
      <w:r w:rsidRPr="00AE777E">
        <w:rPr>
          <w:rtl/>
        </w:rPr>
        <w:t>قال أبو نعيم : الصحيح في هذا رواية أبي إسحاق عن فروة بن نوفل ، عن أبيه. قال ابن الأثير : لكن ابن مندة معذور ، لأنه لو أهمله لاستدركوه عليه ، وإن كان بعض الرواة شذّ بروايته.</w:t>
      </w:r>
    </w:p>
    <w:p w14:paraId="5C2794B4" w14:textId="77777777" w:rsidR="003463FC" w:rsidRPr="00AE777E" w:rsidRDefault="003463FC" w:rsidP="00656991">
      <w:pPr>
        <w:pStyle w:val="libLine"/>
        <w:rPr>
          <w:rtl/>
        </w:rPr>
      </w:pPr>
      <w:r w:rsidRPr="00AE777E">
        <w:rPr>
          <w:rtl/>
        </w:rPr>
        <w:t>__________________</w:t>
      </w:r>
    </w:p>
    <w:p w14:paraId="75809FC5" w14:textId="77777777" w:rsidR="003463FC" w:rsidRPr="00AE777E" w:rsidRDefault="003463FC" w:rsidP="00B5207A">
      <w:pPr>
        <w:pStyle w:val="libFootnote0"/>
        <w:rPr>
          <w:rtl/>
          <w:lang w:bidi="fa-IR"/>
        </w:rPr>
      </w:pPr>
      <w:r>
        <w:rPr>
          <w:rtl/>
        </w:rPr>
        <w:t>(</w:t>
      </w:r>
      <w:r w:rsidRPr="00AE777E">
        <w:rPr>
          <w:rtl/>
        </w:rPr>
        <w:t>1) المؤتلف والمختلف ص 84</w:t>
      </w:r>
      <w:r>
        <w:rPr>
          <w:rtl/>
        </w:rPr>
        <w:t xml:space="preserve"> ـ </w:t>
      </w:r>
      <w:r w:rsidRPr="00AE777E">
        <w:rPr>
          <w:rtl/>
        </w:rPr>
        <w:t>التبصرة والتذكرة 3 / 27</w:t>
      </w:r>
      <w:r>
        <w:rPr>
          <w:rtl/>
        </w:rPr>
        <w:t xml:space="preserve"> ـ </w:t>
      </w:r>
      <w:r w:rsidRPr="00AE777E">
        <w:rPr>
          <w:rtl/>
        </w:rPr>
        <w:t>تقريب التهذيب 2 / 448 تهذيب التهذيب 12 / 159</w:t>
      </w:r>
      <w:r>
        <w:rPr>
          <w:rtl/>
        </w:rPr>
        <w:t xml:space="preserve"> ـ </w:t>
      </w:r>
      <w:r w:rsidRPr="00AE777E">
        <w:rPr>
          <w:rtl/>
        </w:rPr>
        <w:t>تهذيب الكمال 1623</w:t>
      </w:r>
      <w:r>
        <w:rPr>
          <w:rtl/>
        </w:rPr>
        <w:t xml:space="preserve"> ـ </w:t>
      </w:r>
      <w:r w:rsidRPr="00AE777E">
        <w:rPr>
          <w:rtl/>
        </w:rPr>
        <w:t>الكنى والأسماء 2 / 12</w:t>
      </w:r>
      <w:r>
        <w:rPr>
          <w:rtl/>
        </w:rPr>
        <w:t xml:space="preserve"> ـ </w:t>
      </w:r>
      <w:r w:rsidRPr="00AE777E">
        <w:rPr>
          <w:rtl/>
        </w:rPr>
        <w:t>ريحانة الأدب 7 / 193.</w:t>
      </w:r>
    </w:p>
    <w:p w14:paraId="627E355C" w14:textId="77777777" w:rsidR="003463FC" w:rsidRPr="00AE777E" w:rsidRDefault="003463FC" w:rsidP="00B5207A">
      <w:pPr>
        <w:pStyle w:val="libFootnote0"/>
        <w:rPr>
          <w:rtl/>
          <w:lang w:bidi="fa-IR"/>
        </w:rPr>
      </w:pPr>
      <w:r>
        <w:rPr>
          <w:rtl/>
        </w:rPr>
        <w:t>(</w:t>
      </w:r>
      <w:r w:rsidRPr="00AE777E">
        <w:rPr>
          <w:rtl/>
        </w:rPr>
        <w:t>2) أسد الغابة : ت 6086.</w:t>
      </w:r>
    </w:p>
    <w:p w14:paraId="1ED200BC" w14:textId="77777777" w:rsidR="003463FC" w:rsidRPr="00AE777E" w:rsidRDefault="003463FC" w:rsidP="00B5207A">
      <w:pPr>
        <w:pStyle w:val="libFootnote0"/>
        <w:rPr>
          <w:rtl/>
          <w:lang w:bidi="fa-IR"/>
        </w:rPr>
      </w:pPr>
      <w:r>
        <w:rPr>
          <w:rtl/>
        </w:rPr>
        <w:t>(</w:t>
      </w:r>
      <w:r w:rsidRPr="00AE777E">
        <w:rPr>
          <w:rtl/>
        </w:rPr>
        <w:t>3) أسد الغابة : ت 6088.</w:t>
      </w:r>
    </w:p>
    <w:p w14:paraId="7972FEDD" w14:textId="77777777" w:rsidR="003463FC" w:rsidRPr="00AE777E" w:rsidRDefault="003463FC" w:rsidP="00B5207A">
      <w:pPr>
        <w:pStyle w:val="libFootnote0"/>
        <w:rPr>
          <w:rtl/>
          <w:lang w:bidi="fa-IR"/>
        </w:rPr>
      </w:pPr>
      <w:r>
        <w:rPr>
          <w:rtl/>
        </w:rPr>
        <w:t>(</w:t>
      </w:r>
      <w:r w:rsidRPr="00AE777E">
        <w:rPr>
          <w:rtl/>
        </w:rPr>
        <w:t>4) أسد الغابة : ت 6085 ، الاستيعاب : ت 3115.</w:t>
      </w:r>
    </w:p>
    <w:p w14:paraId="4BA86AEE" w14:textId="77777777" w:rsidR="003463FC" w:rsidRDefault="003463FC" w:rsidP="00B5207A">
      <w:pPr>
        <w:pStyle w:val="libFootnote0"/>
        <w:rPr>
          <w:rtl/>
        </w:rPr>
      </w:pPr>
      <w:r>
        <w:rPr>
          <w:rtl/>
        </w:rPr>
        <w:t>(</w:t>
      </w:r>
      <w:r w:rsidRPr="00AE777E">
        <w:rPr>
          <w:rtl/>
        </w:rPr>
        <w:t>5) أسد الغابة : ت 6089.</w:t>
      </w:r>
    </w:p>
    <w:p w14:paraId="171B160A" w14:textId="77777777" w:rsidR="003463FC" w:rsidRPr="00AE777E" w:rsidRDefault="003463FC" w:rsidP="003463FC">
      <w:pPr>
        <w:rPr>
          <w:rtl/>
          <w:lang w:bidi="fa-IR"/>
        </w:rPr>
      </w:pPr>
      <w:r>
        <w:rPr>
          <w:rFonts w:hint="cs"/>
          <w:rtl/>
          <w:lang w:bidi="fa-IR"/>
        </w:rPr>
        <w:t>الإصابة/ج7/م15</w:t>
      </w:r>
    </w:p>
    <w:p w14:paraId="05292E7D" w14:textId="77777777" w:rsidR="003463FC" w:rsidRPr="00AE777E" w:rsidRDefault="003463FC" w:rsidP="00B5207A">
      <w:pPr>
        <w:pStyle w:val="libNormal"/>
        <w:rPr>
          <w:rtl/>
        </w:rPr>
      </w:pPr>
      <w:r>
        <w:rPr>
          <w:rtl/>
        </w:rPr>
        <w:br w:type="page"/>
      </w:r>
      <w:r w:rsidRPr="00AE777E">
        <w:rPr>
          <w:rtl/>
        </w:rPr>
        <w:t>قلت : وهو كذلك ، ويحتمل أن يكون للحديث إسنادان بصحابيين.</w:t>
      </w:r>
    </w:p>
    <w:p w14:paraId="17E9355F" w14:textId="77777777" w:rsidR="003463FC" w:rsidRPr="00A27F32" w:rsidRDefault="003463FC" w:rsidP="00E44A63">
      <w:pPr>
        <w:pStyle w:val="libBold2"/>
        <w:rPr>
          <w:rtl/>
        </w:rPr>
      </w:pPr>
      <w:r w:rsidRPr="00A27F32">
        <w:rPr>
          <w:rtl/>
        </w:rPr>
        <w:t>10239</w:t>
      </w:r>
      <w:r>
        <w:rPr>
          <w:rtl/>
        </w:rPr>
        <w:t xml:space="preserve"> ـ </w:t>
      </w:r>
      <w:r w:rsidRPr="00A27F32">
        <w:rPr>
          <w:rtl/>
        </w:rPr>
        <w:t>أبو عثمان الأنصاري.</w:t>
      </w:r>
    </w:p>
    <w:p w14:paraId="68B14DAF" w14:textId="77777777" w:rsidR="003463FC" w:rsidRPr="00AE777E" w:rsidRDefault="003463FC" w:rsidP="00B5207A">
      <w:pPr>
        <w:pStyle w:val="libNormal"/>
        <w:rPr>
          <w:rtl/>
        </w:rPr>
      </w:pPr>
      <w:r w:rsidRPr="00AE777E">
        <w:rPr>
          <w:rtl/>
        </w:rPr>
        <w:t xml:space="preserve">أخرج ابن السّكن ، والطّبرانيّ ، من طريق ابن أبي الزناد ، عن أبيه ، عن أبي سلمة ، عن أبي عثمان الأنصاري ، قال : دقّ عليّ رسول الله </w:t>
      </w:r>
      <w:r w:rsidRPr="008D677E">
        <w:rPr>
          <w:rStyle w:val="libAlaemChar"/>
          <w:rtl/>
        </w:rPr>
        <w:t>صلى‌الله‌عليه‌وسلم</w:t>
      </w:r>
      <w:r w:rsidRPr="00AE777E">
        <w:rPr>
          <w:rtl/>
        </w:rPr>
        <w:t xml:space="preserve"> الباب ، وقد ألممت بالمرأة</w:t>
      </w:r>
      <w:r>
        <w:rPr>
          <w:rtl/>
        </w:rPr>
        <w:t xml:space="preserve"> ..</w:t>
      </w:r>
      <w:r w:rsidRPr="00AE777E">
        <w:rPr>
          <w:rtl/>
        </w:rPr>
        <w:t>. الحديث في «الماء من الماء»</w:t>
      </w:r>
      <w:r>
        <w:rPr>
          <w:rtl/>
        </w:rPr>
        <w:t>.</w:t>
      </w:r>
      <w:r w:rsidRPr="00AE777E">
        <w:rPr>
          <w:rtl/>
        </w:rPr>
        <w:t xml:space="preserve"> وقيل : عن أبي الزناد ، عن أبي سلمة ، عن عتبان بن مالك ، وهو أشهر. ويحتمل التعدّد.</w:t>
      </w:r>
    </w:p>
    <w:p w14:paraId="74FE1A0C" w14:textId="77777777" w:rsidR="003463FC" w:rsidRPr="00AE777E" w:rsidRDefault="003463FC" w:rsidP="00B5207A">
      <w:pPr>
        <w:pStyle w:val="libNormal"/>
        <w:rPr>
          <w:rtl/>
        </w:rPr>
      </w:pPr>
      <w:r w:rsidRPr="00E44A63">
        <w:rPr>
          <w:rStyle w:val="libBold2Char"/>
          <w:rtl/>
        </w:rPr>
        <w:t xml:space="preserve">10240 ـ أبو عثمان الحجبي : </w:t>
      </w:r>
      <w:r w:rsidRPr="00AE777E">
        <w:rPr>
          <w:rtl/>
        </w:rPr>
        <w:t>هو شيبة بن عثمان. تقدم في الأسماء.</w:t>
      </w:r>
    </w:p>
    <w:p w14:paraId="533A38A4" w14:textId="77777777" w:rsidR="003463FC" w:rsidRPr="00AE777E" w:rsidRDefault="003463FC" w:rsidP="00B5207A">
      <w:pPr>
        <w:pStyle w:val="libNormal"/>
        <w:rPr>
          <w:rtl/>
        </w:rPr>
      </w:pPr>
      <w:r w:rsidRPr="00E44A63">
        <w:rPr>
          <w:rStyle w:val="libBold2Char"/>
          <w:rtl/>
        </w:rPr>
        <w:t xml:space="preserve">10241 ـ أبو عثمان البكالي : </w:t>
      </w:r>
      <w:r w:rsidRPr="00AE777E">
        <w:rPr>
          <w:rtl/>
        </w:rPr>
        <w:t>بكسر الموحدة وتخفيف الكاف ، اسمه عمرو بن عبد الله. تقدم.</w:t>
      </w:r>
    </w:p>
    <w:p w14:paraId="7B9BD633" w14:textId="77777777" w:rsidR="003463FC" w:rsidRPr="00AE777E" w:rsidRDefault="003463FC" w:rsidP="00B5207A">
      <w:pPr>
        <w:pStyle w:val="libNormal"/>
        <w:rPr>
          <w:rtl/>
        </w:rPr>
      </w:pPr>
      <w:r w:rsidRPr="00E44A63">
        <w:rPr>
          <w:rStyle w:val="libBold2Char"/>
          <w:rtl/>
        </w:rPr>
        <w:t xml:space="preserve">10242 ـ أبو عديسة : </w:t>
      </w:r>
      <w:r w:rsidRPr="00AE777E">
        <w:rPr>
          <w:rtl/>
        </w:rPr>
        <w:t>ذكره البغوي ، ولم يخرج له شيئا.</w:t>
      </w:r>
    </w:p>
    <w:p w14:paraId="24754E93" w14:textId="77777777" w:rsidR="003463FC" w:rsidRPr="00AE777E" w:rsidRDefault="003463FC" w:rsidP="00B5207A">
      <w:pPr>
        <w:pStyle w:val="libNormal"/>
        <w:rPr>
          <w:rtl/>
        </w:rPr>
      </w:pPr>
      <w:r w:rsidRPr="00E44A63">
        <w:rPr>
          <w:rStyle w:val="libBold2Char"/>
          <w:rtl/>
        </w:rPr>
        <w:t xml:space="preserve">10243 ـ أبو عدي : </w:t>
      </w:r>
      <w:r w:rsidRPr="00AE777E">
        <w:rPr>
          <w:rtl/>
        </w:rPr>
        <w:t>اسمه طليب بن عمير بن وهب. بدري. تقدم في الأسماء.</w:t>
      </w:r>
    </w:p>
    <w:p w14:paraId="4354348B" w14:textId="77777777" w:rsidR="003463FC" w:rsidRPr="00AE777E" w:rsidRDefault="003463FC" w:rsidP="00B5207A">
      <w:pPr>
        <w:pStyle w:val="libNormal"/>
        <w:rPr>
          <w:rtl/>
        </w:rPr>
      </w:pPr>
      <w:r w:rsidRPr="00E44A63">
        <w:rPr>
          <w:rStyle w:val="libBold2Char"/>
          <w:rtl/>
        </w:rPr>
        <w:t xml:space="preserve">10244 ـ أبو عذرة </w:t>
      </w:r>
      <w:r w:rsidRPr="00A27F32">
        <w:rPr>
          <w:rtl/>
        </w:rPr>
        <w:t>(1)</w:t>
      </w:r>
      <w:r w:rsidRPr="00AB5865">
        <w:rPr>
          <w:rFonts w:hint="cs"/>
          <w:rtl/>
        </w:rPr>
        <w:t xml:space="preserve"> </w:t>
      </w:r>
      <w:r w:rsidRPr="00AE777E">
        <w:rPr>
          <w:rtl/>
        </w:rPr>
        <w:t>: بضم أوله وسكون الذال المعجمة. يأتي في القسم الثالث.</w:t>
      </w:r>
    </w:p>
    <w:p w14:paraId="10709BDB" w14:textId="77777777" w:rsidR="003463FC" w:rsidRPr="00AE777E" w:rsidRDefault="003463FC" w:rsidP="00B5207A">
      <w:pPr>
        <w:pStyle w:val="libNormal"/>
        <w:rPr>
          <w:rtl/>
        </w:rPr>
      </w:pPr>
      <w:r w:rsidRPr="00E44A63">
        <w:rPr>
          <w:rStyle w:val="libBold2Char"/>
          <w:rtl/>
        </w:rPr>
        <w:t xml:space="preserve">10245 ـ أبو عرس </w:t>
      </w:r>
      <w:r w:rsidRPr="00A27F32">
        <w:rPr>
          <w:rtl/>
        </w:rPr>
        <w:t>(2)</w:t>
      </w:r>
      <w:r w:rsidRPr="00AB5865">
        <w:rPr>
          <w:rFonts w:hint="cs"/>
          <w:rtl/>
        </w:rPr>
        <w:t xml:space="preserve"> </w:t>
      </w:r>
      <w:r w:rsidRPr="00AE777E">
        <w:rPr>
          <w:rtl/>
        </w:rPr>
        <w:t>: بضم أوله وسكون ثانيه.</w:t>
      </w:r>
      <w:r>
        <w:rPr>
          <w:rFonts w:hint="cs"/>
          <w:rtl/>
        </w:rPr>
        <w:t xml:space="preserve"> </w:t>
      </w:r>
      <w:r w:rsidRPr="00AE777E">
        <w:rPr>
          <w:rtl/>
        </w:rPr>
        <w:t xml:space="preserve">قال أبو عمر : روى عن النبي </w:t>
      </w:r>
      <w:r w:rsidRPr="008D677E">
        <w:rPr>
          <w:rStyle w:val="libAlaemChar"/>
          <w:rtl/>
        </w:rPr>
        <w:t>صلى‌الله‌عليه‌وآله‌وسلم</w:t>
      </w:r>
      <w:r w:rsidRPr="00AE777E">
        <w:rPr>
          <w:rtl/>
        </w:rPr>
        <w:t xml:space="preserve"> : «من كانت له ابنتان فأطعمهما»</w:t>
      </w:r>
      <w:r>
        <w:rPr>
          <w:rtl/>
        </w:rPr>
        <w:t>.</w:t>
      </w:r>
      <w:r w:rsidRPr="00AE777E">
        <w:rPr>
          <w:rtl/>
        </w:rPr>
        <w:t xml:space="preserve"> الحديث.</w:t>
      </w:r>
      <w:r>
        <w:rPr>
          <w:rFonts w:hint="cs"/>
          <w:rtl/>
        </w:rPr>
        <w:t xml:space="preserve"> </w:t>
      </w:r>
      <w:r w:rsidRPr="00AE777E">
        <w:rPr>
          <w:rtl/>
        </w:rPr>
        <w:t xml:space="preserve">قال : جاء من وجه ضعيف مجهول ، كذا ذكره مختصرا ، </w:t>
      </w:r>
      <w:r>
        <w:rPr>
          <w:rtl/>
        </w:rPr>
        <w:t>و</w:t>
      </w:r>
      <w:r w:rsidRPr="00AE777E">
        <w:rPr>
          <w:rtl/>
        </w:rPr>
        <w:t>ساقه الحاكم أبو أحمد من طريق إسحاق بن إدريس ، عن عبد الله بن سليمان ، عن حرملة ، عن عتبة بن عامر ، أو عامر بن عتبة ، عن أبي عرس ، قال :</w:t>
      </w:r>
      <w:r>
        <w:rPr>
          <w:rFonts w:hint="cs"/>
          <w:rtl/>
        </w:rPr>
        <w:t xml:space="preserve"> </w:t>
      </w:r>
      <w:r w:rsidRPr="00AE777E">
        <w:rPr>
          <w:rtl/>
        </w:rPr>
        <w:t xml:space="preserve">قال : رسول الله </w:t>
      </w:r>
      <w:r w:rsidRPr="008D677E">
        <w:rPr>
          <w:rStyle w:val="libAlaemChar"/>
          <w:rtl/>
        </w:rPr>
        <w:t>صلى‌الله‌عليه‌وسلم</w:t>
      </w:r>
      <w:r w:rsidRPr="00AE777E">
        <w:rPr>
          <w:rtl/>
        </w:rPr>
        <w:t xml:space="preserve"> : «من كانت له ابنتان فأطعمهما وسقاهما وكساهما من جدته فصبر عليهما كنّ له حجابا من النّار ، ومن كانت له ثلاث فصبر عليهنّ»</w:t>
      </w:r>
      <w:r>
        <w:rPr>
          <w:rtl/>
        </w:rPr>
        <w:t>.</w:t>
      </w:r>
      <w:r w:rsidRPr="00AE777E">
        <w:rPr>
          <w:rtl/>
        </w:rPr>
        <w:t xml:space="preserve"> فذكر مثله ، وزاد : «ولم يكن عليه صدقة ولا جهاد»</w:t>
      </w:r>
      <w:r>
        <w:rPr>
          <w:rtl/>
        </w:rPr>
        <w:t>.</w:t>
      </w:r>
    </w:p>
    <w:p w14:paraId="4B17CE7D" w14:textId="77777777" w:rsidR="003463FC" w:rsidRDefault="003463FC" w:rsidP="00B5207A">
      <w:pPr>
        <w:pStyle w:val="libNormal"/>
        <w:rPr>
          <w:rtl/>
          <w:lang w:bidi="fa-IR"/>
        </w:rPr>
      </w:pPr>
      <w:r w:rsidRPr="00E44A63">
        <w:rPr>
          <w:rStyle w:val="libBold2Char"/>
          <w:rtl/>
        </w:rPr>
        <w:t xml:space="preserve">10246 ـ أبو العريان المحاربي </w:t>
      </w:r>
      <w:r w:rsidRPr="00A27F32">
        <w:rPr>
          <w:rtl/>
        </w:rPr>
        <w:t>(3)</w:t>
      </w:r>
      <w:r w:rsidRPr="00AB5865">
        <w:rPr>
          <w:rFonts w:hint="cs"/>
          <w:rtl/>
        </w:rPr>
        <w:t xml:space="preserve"> </w:t>
      </w:r>
      <w:r w:rsidRPr="00AE777E">
        <w:rPr>
          <w:rtl/>
          <w:lang w:bidi="fa-IR"/>
        </w:rPr>
        <w:t>:</w:t>
      </w:r>
    </w:p>
    <w:p w14:paraId="6B597882" w14:textId="77777777" w:rsidR="003463FC" w:rsidRPr="00AE777E" w:rsidRDefault="003463FC" w:rsidP="00B5207A">
      <w:pPr>
        <w:pStyle w:val="libNormal"/>
        <w:rPr>
          <w:rtl/>
        </w:rPr>
      </w:pPr>
      <w:r w:rsidRPr="00AE777E">
        <w:rPr>
          <w:rtl/>
        </w:rPr>
        <w:t>أورد حديثه البغويّ ، والطّبرانيّ ، وغيرهما ، من طريق أبي خلدة خالد بن دينار ، عن محمد بن سيرين</w:t>
      </w:r>
      <w:r>
        <w:rPr>
          <w:rtl/>
        </w:rPr>
        <w:t xml:space="preserve"> ـ </w:t>
      </w:r>
      <w:r w:rsidRPr="00AE777E">
        <w:rPr>
          <w:rtl/>
        </w:rPr>
        <w:t xml:space="preserve">أنه سئل عن السهو في الصلاة ، فقال : حدثني أبو العريان أن نبيّ الله </w:t>
      </w:r>
      <w:r w:rsidRPr="008D677E">
        <w:rPr>
          <w:rStyle w:val="libAlaemChar"/>
          <w:rtl/>
        </w:rPr>
        <w:t>صلى‌الله‌عليه‌وسلم</w:t>
      </w:r>
    </w:p>
    <w:p w14:paraId="62711108" w14:textId="77777777" w:rsidR="003463FC" w:rsidRPr="00AE777E" w:rsidRDefault="003463FC" w:rsidP="00656991">
      <w:pPr>
        <w:pStyle w:val="libLine"/>
        <w:rPr>
          <w:rtl/>
        </w:rPr>
      </w:pPr>
      <w:r w:rsidRPr="00AE777E">
        <w:rPr>
          <w:rtl/>
        </w:rPr>
        <w:t>__________________</w:t>
      </w:r>
    </w:p>
    <w:p w14:paraId="26A738D9" w14:textId="77777777" w:rsidR="003463FC" w:rsidRPr="00AE777E" w:rsidRDefault="003463FC" w:rsidP="00B5207A">
      <w:pPr>
        <w:pStyle w:val="libFootnote0"/>
        <w:rPr>
          <w:rtl/>
          <w:lang w:bidi="fa-IR"/>
        </w:rPr>
      </w:pPr>
      <w:r>
        <w:rPr>
          <w:rtl/>
        </w:rPr>
        <w:t>(</w:t>
      </w:r>
      <w:r w:rsidRPr="00AE777E">
        <w:rPr>
          <w:rtl/>
        </w:rPr>
        <w:t>1) لسان الميزان 7 / 474</w:t>
      </w:r>
      <w:r>
        <w:rPr>
          <w:rtl/>
        </w:rPr>
        <w:t xml:space="preserve"> ـ </w:t>
      </w:r>
      <w:r w:rsidRPr="00AE777E">
        <w:rPr>
          <w:rtl/>
        </w:rPr>
        <w:t>الثقات لابن حبان 5 / 577</w:t>
      </w:r>
      <w:r>
        <w:rPr>
          <w:rtl/>
        </w:rPr>
        <w:t xml:space="preserve"> ـ </w:t>
      </w:r>
      <w:r w:rsidRPr="00AE777E">
        <w:rPr>
          <w:rtl/>
        </w:rPr>
        <w:t>جامع التحصيل 993</w:t>
      </w:r>
      <w:r>
        <w:rPr>
          <w:rtl/>
        </w:rPr>
        <w:t xml:space="preserve"> ـ </w:t>
      </w:r>
      <w:r w:rsidRPr="00AE777E">
        <w:rPr>
          <w:rtl/>
        </w:rPr>
        <w:t>الجرح والتعديل 9 / 413</w:t>
      </w:r>
      <w:r>
        <w:rPr>
          <w:rtl/>
        </w:rPr>
        <w:t xml:space="preserve"> ـ </w:t>
      </w:r>
      <w:r w:rsidRPr="00AE777E">
        <w:rPr>
          <w:rtl/>
        </w:rPr>
        <w:t>التاريخ الكبير 9 / 61</w:t>
      </w:r>
      <w:r>
        <w:rPr>
          <w:rtl/>
        </w:rPr>
        <w:t xml:space="preserve"> ـ </w:t>
      </w:r>
      <w:r w:rsidRPr="00AE777E">
        <w:rPr>
          <w:rtl/>
        </w:rPr>
        <w:t>تقريب التهذيب 2 / 450</w:t>
      </w:r>
      <w:r>
        <w:rPr>
          <w:rtl/>
        </w:rPr>
        <w:t xml:space="preserve"> ـ </w:t>
      </w:r>
      <w:r w:rsidRPr="00AE777E">
        <w:rPr>
          <w:rtl/>
        </w:rPr>
        <w:t>تهذيب التهذيب 12 / 166</w:t>
      </w:r>
      <w:r>
        <w:rPr>
          <w:rtl/>
        </w:rPr>
        <w:t xml:space="preserve"> ـ </w:t>
      </w:r>
      <w:r w:rsidRPr="00AE777E">
        <w:rPr>
          <w:rtl/>
        </w:rPr>
        <w:t>تهذيب الكمال 1626</w:t>
      </w:r>
      <w:r>
        <w:rPr>
          <w:rtl/>
        </w:rPr>
        <w:t xml:space="preserve"> ـ </w:t>
      </w:r>
      <w:r w:rsidRPr="00AE777E">
        <w:rPr>
          <w:rtl/>
        </w:rPr>
        <w:t>ميزان الاعتدال 4 / 739.</w:t>
      </w:r>
    </w:p>
    <w:p w14:paraId="783CA79B" w14:textId="77777777" w:rsidR="003463FC" w:rsidRPr="00AE777E" w:rsidRDefault="003463FC" w:rsidP="00B5207A">
      <w:pPr>
        <w:pStyle w:val="libFootnote0"/>
        <w:rPr>
          <w:rtl/>
          <w:lang w:bidi="fa-IR"/>
        </w:rPr>
      </w:pPr>
      <w:r>
        <w:rPr>
          <w:rtl/>
        </w:rPr>
        <w:t>(</w:t>
      </w:r>
      <w:r w:rsidRPr="00AE777E">
        <w:rPr>
          <w:rtl/>
        </w:rPr>
        <w:t>2) تجريد أسماء الصحابة 2 / 186.</w:t>
      </w:r>
    </w:p>
    <w:p w14:paraId="49F6F027" w14:textId="77777777" w:rsidR="003463FC" w:rsidRPr="00AE777E" w:rsidRDefault="003463FC" w:rsidP="00B5207A">
      <w:pPr>
        <w:pStyle w:val="libFootnote0"/>
        <w:rPr>
          <w:rtl/>
          <w:lang w:bidi="fa-IR"/>
        </w:rPr>
      </w:pPr>
      <w:r>
        <w:rPr>
          <w:rtl/>
        </w:rPr>
        <w:t>(</w:t>
      </w:r>
      <w:r w:rsidRPr="00AE777E">
        <w:rPr>
          <w:rtl/>
        </w:rPr>
        <w:t>3) الاستيعاب : ت 3127.</w:t>
      </w:r>
    </w:p>
    <w:p w14:paraId="2167D1F9" w14:textId="77777777" w:rsidR="003463FC" w:rsidRPr="00AE777E" w:rsidRDefault="003463FC" w:rsidP="003C3863">
      <w:pPr>
        <w:pStyle w:val="libFootnoteCenterBold"/>
        <w:rPr>
          <w:rtl/>
        </w:rPr>
      </w:pPr>
      <w:r>
        <w:rPr>
          <w:rtl/>
        </w:rPr>
        <w:br w:type="page"/>
      </w:r>
      <w:r w:rsidRPr="00AE777E">
        <w:rPr>
          <w:rtl/>
        </w:rPr>
        <w:t>صلى يوما ، ودخل البيت ، وكان في القوم رجل طويل اليدين (1)</w:t>
      </w:r>
      <w:r>
        <w:rPr>
          <w:rtl/>
        </w:rPr>
        <w:t xml:space="preserve"> ..</w:t>
      </w:r>
      <w:r w:rsidRPr="00AE777E">
        <w:rPr>
          <w:rtl/>
        </w:rPr>
        <w:t>. الحديث.</w:t>
      </w:r>
    </w:p>
    <w:p w14:paraId="26EF1413" w14:textId="77777777" w:rsidR="003463FC" w:rsidRPr="00AE777E" w:rsidRDefault="003463FC" w:rsidP="00B5207A">
      <w:pPr>
        <w:pStyle w:val="libNormal"/>
        <w:rPr>
          <w:rtl/>
        </w:rPr>
      </w:pPr>
      <w:r w:rsidRPr="00AE777E">
        <w:rPr>
          <w:rtl/>
        </w:rPr>
        <w:t xml:space="preserve">وذكره أبو عمر ، فقال : روى عنه محمد بن سيرين مثل حديث أبي هريرة في قصة ذي اليدين ، فقيل : إنه أبو هريرة ، وأبو العريان غلط من أبي خلدة ، وقيل : إنه أبو العريان الهيثم بن الأسود النخعي ، </w:t>
      </w:r>
      <w:r>
        <w:rPr>
          <w:rtl/>
        </w:rPr>
        <w:t>[</w:t>
      </w:r>
      <w:r w:rsidRPr="00AE777E">
        <w:rPr>
          <w:rtl/>
        </w:rPr>
        <w:t>ثم ساق شيئا من أخبار أبي العريان النخعي ، وهو خطأ ، فإنّ أبا العريان النخعي</w:t>
      </w:r>
      <w:r>
        <w:rPr>
          <w:rtl/>
        </w:rPr>
        <w:t>]</w:t>
      </w:r>
      <w:r w:rsidRPr="00AE777E">
        <w:rPr>
          <w:rtl/>
        </w:rPr>
        <w:t xml:space="preserve"> (2) لا صحبة له ، ولا يثبت إدراكه إلا على بعد كما تقدم في ترجمته.</w:t>
      </w:r>
    </w:p>
    <w:p w14:paraId="3CE1F5D8" w14:textId="77777777" w:rsidR="003463FC" w:rsidRPr="00AE777E" w:rsidRDefault="003463FC" w:rsidP="00B5207A">
      <w:pPr>
        <w:pStyle w:val="libNormal"/>
        <w:rPr>
          <w:rtl/>
          <w:lang w:bidi="fa-IR"/>
        </w:rPr>
      </w:pPr>
      <w:r w:rsidRPr="00E44A63">
        <w:rPr>
          <w:rStyle w:val="libBold2Char"/>
          <w:rtl/>
        </w:rPr>
        <w:t xml:space="preserve">10247 ـ أبو عريب المليكي : </w:t>
      </w:r>
      <w:r w:rsidRPr="00AE777E">
        <w:rPr>
          <w:rtl/>
          <w:lang w:bidi="fa-IR"/>
        </w:rPr>
        <w:t>تقدم في عريب.</w:t>
      </w:r>
    </w:p>
    <w:p w14:paraId="43A12A3F" w14:textId="77777777" w:rsidR="003463FC" w:rsidRPr="00AE777E" w:rsidRDefault="003463FC" w:rsidP="00B5207A">
      <w:pPr>
        <w:pStyle w:val="libNormal"/>
        <w:rPr>
          <w:rtl/>
        </w:rPr>
      </w:pPr>
      <w:r w:rsidRPr="00E44A63">
        <w:rPr>
          <w:rStyle w:val="libBold2Char"/>
          <w:rtl/>
        </w:rPr>
        <w:t xml:space="preserve">10248 ـ أبو عريض </w:t>
      </w:r>
      <w:r w:rsidRPr="00A27F32">
        <w:rPr>
          <w:rtl/>
        </w:rPr>
        <w:t>(3)</w:t>
      </w:r>
      <w:r w:rsidRPr="00AB5865">
        <w:rPr>
          <w:rFonts w:hint="cs"/>
          <w:rtl/>
        </w:rPr>
        <w:t xml:space="preserve"> </w:t>
      </w:r>
      <w:r w:rsidRPr="00AE777E">
        <w:rPr>
          <w:rtl/>
        </w:rPr>
        <w:t xml:space="preserve">: قال أبو عمر : ذكره أبو حاتم الرازيّ عن محمد بن دينار الخراساني ، عن عبد الله بن المطلب ، عن محمد بن جابر الحنفي ، عن أبي مالك الأشجعي ، عن أبي عريض ، وكان دليل رسول الله </w:t>
      </w:r>
      <w:r w:rsidRPr="008D677E">
        <w:rPr>
          <w:rStyle w:val="libAlaemChar"/>
          <w:rtl/>
        </w:rPr>
        <w:t>صلى‌الله‌عليه‌وسلم</w:t>
      </w:r>
      <w:r w:rsidRPr="00AE777E">
        <w:rPr>
          <w:rtl/>
        </w:rPr>
        <w:t xml:space="preserve"> من أهل خيبر ، قال أعطاني رسول الله </w:t>
      </w:r>
      <w:r w:rsidRPr="008D677E">
        <w:rPr>
          <w:rStyle w:val="libAlaemChar"/>
          <w:rtl/>
        </w:rPr>
        <w:t>صلى‌الله‌عليه‌وسلم</w:t>
      </w:r>
      <w:r>
        <w:rPr>
          <w:rtl/>
        </w:rPr>
        <w:t xml:space="preserve"> ..</w:t>
      </w:r>
      <w:r w:rsidRPr="00AE777E">
        <w:rPr>
          <w:rtl/>
        </w:rPr>
        <w:t>.</w:t>
      </w:r>
      <w:r>
        <w:rPr>
          <w:rFonts w:hint="cs"/>
          <w:rtl/>
        </w:rPr>
        <w:t xml:space="preserve"> </w:t>
      </w:r>
      <w:r w:rsidRPr="00AE777E">
        <w:rPr>
          <w:rtl/>
        </w:rPr>
        <w:t>فذكر حديثا منكرا. انتهى.</w:t>
      </w:r>
    </w:p>
    <w:p w14:paraId="18DE975E" w14:textId="77777777" w:rsidR="003463FC" w:rsidRPr="00AE777E" w:rsidRDefault="003463FC" w:rsidP="00B5207A">
      <w:pPr>
        <w:pStyle w:val="libNormal"/>
        <w:rPr>
          <w:rtl/>
        </w:rPr>
      </w:pPr>
      <w:r w:rsidRPr="00AE777E">
        <w:rPr>
          <w:rtl/>
        </w:rPr>
        <w:t>وهذا الحديث</w:t>
      </w:r>
      <w:r>
        <w:rPr>
          <w:rFonts w:hint="cs"/>
          <w:rtl/>
        </w:rPr>
        <w:t xml:space="preserve"> </w:t>
      </w:r>
      <w:r w:rsidRPr="00AE777E">
        <w:rPr>
          <w:rtl/>
        </w:rPr>
        <w:t>ساقه الحاكم أبو أحمد في «الكنى» ، عن محمد بن المسيب ، عن أبي حاتم. وتعقبه ، قال : قلت : يا رسول الله ، أخاف ألا أعطى ما تقول ، قال : «بلى سوف تعطاها»</w:t>
      </w:r>
      <w:r>
        <w:rPr>
          <w:rtl/>
        </w:rPr>
        <w:t>.</w:t>
      </w:r>
    </w:p>
    <w:p w14:paraId="2E61BAE1" w14:textId="77777777" w:rsidR="003463FC" w:rsidRPr="00AE777E" w:rsidRDefault="003463FC" w:rsidP="00B5207A">
      <w:pPr>
        <w:pStyle w:val="libNormal"/>
        <w:rPr>
          <w:rtl/>
        </w:rPr>
      </w:pPr>
      <w:r w:rsidRPr="00AE777E">
        <w:rPr>
          <w:rtl/>
        </w:rPr>
        <w:t>قلت : ومن يعطينيها يا رسول الله</w:t>
      </w:r>
      <w:r>
        <w:rPr>
          <w:rtl/>
        </w:rPr>
        <w:t>؟</w:t>
      </w:r>
      <w:r w:rsidRPr="00AE777E">
        <w:rPr>
          <w:rtl/>
        </w:rPr>
        <w:t xml:space="preserve"> قال : «أبو بكر»</w:t>
      </w:r>
      <w:r>
        <w:rPr>
          <w:rtl/>
        </w:rPr>
        <w:t>.</w:t>
      </w:r>
      <w:r w:rsidRPr="00AE777E">
        <w:rPr>
          <w:rtl/>
        </w:rPr>
        <w:t xml:space="preserve"> فلقيت عليا فأخبرته ، فقال :</w:t>
      </w:r>
      <w:r>
        <w:rPr>
          <w:rFonts w:hint="cs"/>
          <w:rtl/>
        </w:rPr>
        <w:t xml:space="preserve"> </w:t>
      </w:r>
      <w:r w:rsidRPr="00AE777E">
        <w:rPr>
          <w:rtl/>
        </w:rPr>
        <w:t>ارجع إليه ، فقل له : من يعطينيها بعد أبي بكر</w:t>
      </w:r>
      <w:r>
        <w:rPr>
          <w:rtl/>
        </w:rPr>
        <w:t>؟</w:t>
      </w:r>
      <w:r w:rsidRPr="00AE777E">
        <w:rPr>
          <w:rtl/>
        </w:rPr>
        <w:t xml:space="preserve"> قال : «عمر»</w:t>
      </w:r>
      <w:r>
        <w:rPr>
          <w:rtl/>
        </w:rPr>
        <w:t>.</w:t>
      </w:r>
      <w:r w:rsidRPr="00AE777E">
        <w:rPr>
          <w:rtl/>
        </w:rPr>
        <w:t xml:space="preserve"> قال : فبعد عمر</w:t>
      </w:r>
      <w:r>
        <w:rPr>
          <w:rtl/>
        </w:rPr>
        <w:t>؟</w:t>
      </w:r>
      <w:r w:rsidRPr="00AE777E">
        <w:rPr>
          <w:rtl/>
        </w:rPr>
        <w:t xml:space="preserve"> قال :</w:t>
      </w:r>
      <w:r>
        <w:rPr>
          <w:rFonts w:hint="cs"/>
          <w:rtl/>
        </w:rPr>
        <w:t xml:space="preserve"> </w:t>
      </w:r>
      <w:r w:rsidRPr="00AE777E">
        <w:rPr>
          <w:rtl/>
        </w:rPr>
        <w:t>«عثمان»</w:t>
      </w:r>
      <w:r>
        <w:rPr>
          <w:rtl/>
        </w:rPr>
        <w:t>.</w:t>
      </w:r>
      <w:r>
        <w:rPr>
          <w:rFonts w:hint="cs"/>
          <w:rtl/>
        </w:rPr>
        <w:t xml:space="preserve"> </w:t>
      </w:r>
      <w:r w:rsidRPr="00AE777E">
        <w:rPr>
          <w:rtl/>
        </w:rPr>
        <w:t>فلما رأى ذلك سكت.</w:t>
      </w:r>
    </w:p>
    <w:p w14:paraId="764B1962" w14:textId="77777777" w:rsidR="003463FC" w:rsidRPr="00AE777E" w:rsidRDefault="003463FC" w:rsidP="00B5207A">
      <w:pPr>
        <w:pStyle w:val="libNormal"/>
        <w:rPr>
          <w:rtl/>
        </w:rPr>
      </w:pPr>
      <w:r w:rsidRPr="00AE777E">
        <w:rPr>
          <w:rtl/>
        </w:rPr>
        <w:t>ووجه ضعفه أن محمد بن جابر الحنفي والراويّ عنه ضعيفان ، لكن رواه يعقوب بن عبد الرحمن الحنفي ، عن محمد بن جابر.</w:t>
      </w:r>
      <w:r>
        <w:rPr>
          <w:rFonts w:hint="cs"/>
          <w:rtl/>
        </w:rPr>
        <w:t xml:space="preserve"> </w:t>
      </w:r>
      <w:r w:rsidRPr="00AE777E">
        <w:rPr>
          <w:rtl/>
        </w:rPr>
        <w:t xml:space="preserve">أخرجه أبو موسى ، من طريق عبد الله بن موسى بن إسحاق الهاشمي ، عن علي بن الأزهر بن سراج ، عن أحمد بن عبد المؤمن النصري ، عن يعقوب ، ولفظه : كان لي على رسول الله </w:t>
      </w:r>
      <w:r w:rsidRPr="008D677E">
        <w:rPr>
          <w:rStyle w:val="libAlaemChar"/>
          <w:rtl/>
        </w:rPr>
        <w:t>صلى‌الله‌عليه‌وسلم</w:t>
      </w:r>
      <w:r w:rsidRPr="00AE777E">
        <w:rPr>
          <w:rtl/>
        </w:rPr>
        <w:t xml:space="preserve"> آجال ، فأتيته أتقاضاها فأعطاني وبقيت لي بقية ، فقلت : يا رسول الله ، </w:t>
      </w:r>
      <w:r>
        <w:rPr>
          <w:rtl/>
        </w:rPr>
        <w:t>أ</w:t>
      </w:r>
      <w:r w:rsidRPr="00AE777E">
        <w:rPr>
          <w:rtl/>
        </w:rPr>
        <w:t>رأيت إن لم أجدك. قال : «فأت أبا بكر»</w:t>
      </w:r>
      <w:r>
        <w:rPr>
          <w:rtl/>
        </w:rPr>
        <w:t>.</w:t>
      </w:r>
      <w:r w:rsidRPr="00AE777E">
        <w:rPr>
          <w:rtl/>
        </w:rPr>
        <w:t xml:space="preserve"> فلقيني عليّ فقال : ارجع فسله إن لم أجد أبا بكر. قال : «فأت عمر» ، فلقيني عليّ. فقال : قل له فإن لم أجد عمر. قال : «فأت عثمان»</w:t>
      </w:r>
      <w:r>
        <w:rPr>
          <w:rtl/>
        </w:rPr>
        <w:t>.</w:t>
      </w:r>
    </w:p>
    <w:p w14:paraId="3A19C807" w14:textId="77777777" w:rsidR="003463FC" w:rsidRPr="00AE777E" w:rsidRDefault="003463FC" w:rsidP="00B5207A">
      <w:pPr>
        <w:pStyle w:val="libNormal"/>
        <w:rPr>
          <w:rtl/>
        </w:rPr>
      </w:pPr>
      <w:r w:rsidRPr="00E44A63">
        <w:rPr>
          <w:rStyle w:val="libBold2Char"/>
          <w:rtl/>
        </w:rPr>
        <w:t xml:space="preserve">10249 ـ أبو عزّة الهذلي </w:t>
      </w:r>
      <w:r w:rsidRPr="00A27F32">
        <w:rPr>
          <w:rtl/>
        </w:rPr>
        <w:t>(4)</w:t>
      </w:r>
      <w:r w:rsidRPr="00AB5865">
        <w:rPr>
          <w:rFonts w:hint="cs"/>
          <w:rtl/>
        </w:rPr>
        <w:t xml:space="preserve"> </w:t>
      </w:r>
      <w:r w:rsidRPr="00AE777E">
        <w:rPr>
          <w:rtl/>
        </w:rPr>
        <w:t>: اسمه يسار بن عبد. وقيل ابن عبد الله. وقيل ابن</w:t>
      </w:r>
    </w:p>
    <w:p w14:paraId="0A1B7F1A" w14:textId="77777777" w:rsidR="003463FC" w:rsidRPr="00AE777E" w:rsidRDefault="003463FC" w:rsidP="00656991">
      <w:pPr>
        <w:pStyle w:val="libLine"/>
        <w:rPr>
          <w:rtl/>
        </w:rPr>
      </w:pPr>
      <w:r w:rsidRPr="00AE777E">
        <w:rPr>
          <w:rtl/>
        </w:rPr>
        <w:t>__________________</w:t>
      </w:r>
    </w:p>
    <w:p w14:paraId="5BE7B1A8" w14:textId="77777777" w:rsidR="003463FC" w:rsidRPr="00AE777E" w:rsidRDefault="003463FC" w:rsidP="00B5207A">
      <w:pPr>
        <w:pStyle w:val="libFootnote0"/>
        <w:rPr>
          <w:rtl/>
          <w:lang w:bidi="fa-IR"/>
        </w:rPr>
      </w:pPr>
      <w:r>
        <w:rPr>
          <w:rtl/>
        </w:rPr>
        <w:t>(</w:t>
      </w:r>
      <w:r w:rsidRPr="00AE777E">
        <w:rPr>
          <w:rtl/>
        </w:rPr>
        <w:t>1) أورده الهيثمي في الزوائد 2 / 155 عن أبي العريان وقال رواه الطبراني في الكبير ورجاله رجال الصحيح.</w:t>
      </w:r>
    </w:p>
    <w:p w14:paraId="6297501F" w14:textId="77777777" w:rsidR="003463FC" w:rsidRPr="00AE777E" w:rsidRDefault="003463FC" w:rsidP="00B5207A">
      <w:pPr>
        <w:pStyle w:val="libFootnote0"/>
        <w:rPr>
          <w:rtl/>
          <w:lang w:bidi="fa-IR"/>
        </w:rPr>
      </w:pPr>
      <w:r>
        <w:rPr>
          <w:rtl/>
        </w:rPr>
        <w:t>(</w:t>
      </w:r>
      <w:r w:rsidRPr="00AE777E">
        <w:rPr>
          <w:rtl/>
        </w:rPr>
        <w:t>2) سقط في أ.</w:t>
      </w:r>
    </w:p>
    <w:p w14:paraId="61E9AA26" w14:textId="77777777" w:rsidR="003463FC" w:rsidRPr="00AE777E" w:rsidRDefault="003463FC" w:rsidP="00B5207A">
      <w:pPr>
        <w:pStyle w:val="libFootnote0"/>
        <w:rPr>
          <w:rtl/>
          <w:lang w:bidi="fa-IR"/>
        </w:rPr>
      </w:pPr>
      <w:r>
        <w:rPr>
          <w:rtl/>
        </w:rPr>
        <w:t>(</w:t>
      </w:r>
      <w:r w:rsidRPr="00AE777E">
        <w:rPr>
          <w:rtl/>
        </w:rPr>
        <w:t>3) تجريد أسماء الصحابة 2 / 186.</w:t>
      </w:r>
    </w:p>
    <w:p w14:paraId="5C315B6E" w14:textId="77777777" w:rsidR="003463FC" w:rsidRPr="00AE777E" w:rsidRDefault="003463FC" w:rsidP="00B5207A">
      <w:pPr>
        <w:pStyle w:val="libFootnote0"/>
        <w:rPr>
          <w:rtl/>
          <w:lang w:bidi="fa-IR"/>
        </w:rPr>
      </w:pPr>
      <w:r>
        <w:rPr>
          <w:rtl/>
        </w:rPr>
        <w:t>(</w:t>
      </w:r>
      <w:r w:rsidRPr="00AE777E">
        <w:rPr>
          <w:rtl/>
        </w:rPr>
        <w:t>4) أسد الغابة : ت 6100 ، الاستيعاب : ت 3129.</w:t>
      </w:r>
    </w:p>
    <w:p w14:paraId="6C8D6CD1" w14:textId="77777777" w:rsidR="003463FC" w:rsidRPr="00AE777E" w:rsidRDefault="003463FC" w:rsidP="003C3863">
      <w:pPr>
        <w:pStyle w:val="libFootnoteCenterBold"/>
        <w:rPr>
          <w:rtl/>
        </w:rPr>
      </w:pPr>
      <w:r>
        <w:rPr>
          <w:rtl/>
        </w:rPr>
        <w:br w:type="page"/>
      </w:r>
      <w:r w:rsidRPr="00AE777E">
        <w:rPr>
          <w:rtl/>
        </w:rPr>
        <w:t>عمرو. حكى الأقوال الثلاثة أبو أحمد الحاكم ، والأول أكثر ، وبه جزم البخاري.</w:t>
      </w:r>
    </w:p>
    <w:p w14:paraId="0894704F" w14:textId="77777777" w:rsidR="003463FC" w:rsidRPr="00AE777E" w:rsidRDefault="003463FC" w:rsidP="00B5207A">
      <w:pPr>
        <w:pStyle w:val="libNormal"/>
        <w:rPr>
          <w:rtl/>
        </w:rPr>
      </w:pPr>
      <w:r w:rsidRPr="00AE777E">
        <w:rPr>
          <w:rtl/>
        </w:rPr>
        <w:t>وقد تقدم في الأسماء ذكر من قال إنه ابن عمرو. وذكر أبو أحمد العسكري أنه عبد الله بالإضافة ، ونقله أبو أحمد الحاكم عن أبي نعيم الفضل بن دكين. وقيل : إنه مطر بن عكامس ، لأن الحديث الّذي روي لأبي عزة ومطر واحد ، وهذا ليس بشيء ، لأن في بعض طرق حديث أبي عزة تسميته يسارا كما تقدم في الأسماء.</w:t>
      </w:r>
    </w:p>
    <w:p w14:paraId="41A54D35" w14:textId="77777777" w:rsidR="003463FC" w:rsidRPr="00AE777E" w:rsidRDefault="003463FC" w:rsidP="00B5207A">
      <w:pPr>
        <w:pStyle w:val="libNormal"/>
        <w:rPr>
          <w:rtl/>
        </w:rPr>
      </w:pPr>
      <w:r>
        <w:rPr>
          <w:rtl/>
        </w:rPr>
        <w:t>و</w:t>
      </w:r>
      <w:r w:rsidRPr="00AE777E">
        <w:rPr>
          <w:rtl/>
        </w:rPr>
        <w:t>قد أخرج حديثه وسماه التّرمذيّ في جامعه ، من طريق أيوب ، عن أبي المليح بن أسامة ، عن أبي عزّة</w:t>
      </w:r>
      <w:r>
        <w:rPr>
          <w:rtl/>
        </w:rPr>
        <w:t xml:space="preserve"> ـ </w:t>
      </w:r>
      <w:r w:rsidRPr="00AE777E">
        <w:rPr>
          <w:rtl/>
        </w:rPr>
        <w:t>رفعه : «إذا قضى الله لعبد أن يموت بأرض جعل له إليها حاجة» (1)</w:t>
      </w:r>
      <w:r>
        <w:rPr>
          <w:rtl/>
        </w:rPr>
        <w:t>.</w:t>
      </w:r>
    </w:p>
    <w:p w14:paraId="7D8FC12B" w14:textId="77777777" w:rsidR="003463FC" w:rsidRPr="00AE777E" w:rsidRDefault="003463FC" w:rsidP="00B5207A">
      <w:pPr>
        <w:pStyle w:val="libNormal"/>
        <w:rPr>
          <w:rtl/>
        </w:rPr>
      </w:pPr>
      <w:r w:rsidRPr="00AE777E">
        <w:rPr>
          <w:rtl/>
        </w:rPr>
        <w:t>قال التّرمذيّ : أبو عزة ما له صحبة ، واسمه يسار بن عبد.</w:t>
      </w:r>
    </w:p>
    <w:p w14:paraId="0EF28370" w14:textId="77777777" w:rsidR="003463FC" w:rsidRPr="00AE777E" w:rsidRDefault="003463FC" w:rsidP="00B5207A">
      <w:pPr>
        <w:pStyle w:val="libNormal"/>
        <w:rPr>
          <w:rtl/>
        </w:rPr>
      </w:pPr>
      <w:r>
        <w:rPr>
          <w:rtl/>
        </w:rPr>
        <w:t>و</w:t>
      </w:r>
      <w:r w:rsidRPr="00AE777E">
        <w:rPr>
          <w:rtl/>
        </w:rPr>
        <w:t xml:space="preserve">أخرج الحاكم أبو أحمد ، من طريق عبد الله بن أبي حميد ، عن أبي المليح : حدثنا أبو عزّة يسار بن عمرو ، وكان من أصحاب النبي </w:t>
      </w:r>
      <w:r w:rsidRPr="008D677E">
        <w:rPr>
          <w:rStyle w:val="libAlaemChar"/>
          <w:rtl/>
        </w:rPr>
        <w:t>صلى‌الله‌عليه‌وسلم</w:t>
      </w:r>
      <w:r w:rsidRPr="00AE777E">
        <w:rPr>
          <w:rtl/>
        </w:rPr>
        <w:t xml:space="preserve"> رفعه : «خمس لا يعلمها إلّا الله» (2)</w:t>
      </w:r>
      <w:r>
        <w:rPr>
          <w:rtl/>
        </w:rPr>
        <w:t>.</w:t>
      </w:r>
    </w:p>
    <w:p w14:paraId="08A91A0F" w14:textId="77777777" w:rsidR="003463FC" w:rsidRPr="00AE777E" w:rsidRDefault="003463FC" w:rsidP="00B5207A">
      <w:pPr>
        <w:pStyle w:val="libNormal"/>
        <w:rPr>
          <w:rtl/>
          <w:lang w:bidi="fa-IR"/>
        </w:rPr>
      </w:pPr>
      <w:r w:rsidRPr="00E44A63">
        <w:rPr>
          <w:rStyle w:val="libBold2Char"/>
          <w:rtl/>
        </w:rPr>
        <w:t xml:space="preserve">10250 ـ أبو عزيز بن عبد الرحمن </w:t>
      </w:r>
      <w:r w:rsidRPr="00A27F32">
        <w:rPr>
          <w:rtl/>
        </w:rPr>
        <w:t>(3)</w:t>
      </w:r>
      <w:r w:rsidRPr="00AB5865">
        <w:rPr>
          <w:rFonts w:hint="cs"/>
          <w:rtl/>
        </w:rPr>
        <w:t xml:space="preserve"> </w:t>
      </w:r>
      <w:r w:rsidRPr="00AE777E">
        <w:rPr>
          <w:rtl/>
          <w:lang w:bidi="fa-IR"/>
        </w:rPr>
        <w:t>: اسمه أبيض. تقدم في الأسماء.</w:t>
      </w:r>
    </w:p>
    <w:p w14:paraId="5A597808" w14:textId="77777777" w:rsidR="003463FC" w:rsidRDefault="003463FC" w:rsidP="00B5207A">
      <w:pPr>
        <w:pStyle w:val="libNormal"/>
        <w:rPr>
          <w:rtl/>
          <w:lang w:bidi="fa-IR"/>
        </w:rPr>
      </w:pPr>
      <w:r w:rsidRPr="00E44A63">
        <w:rPr>
          <w:rStyle w:val="libBold2Char"/>
          <w:rtl/>
        </w:rPr>
        <w:t xml:space="preserve">10251 ـ أبو عزيز بن جندب بن النعمان </w:t>
      </w:r>
      <w:r w:rsidRPr="00A27F32">
        <w:rPr>
          <w:rtl/>
        </w:rPr>
        <w:t>(4)</w:t>
      </w:r>
      <w:r w:rsidRPr="00AB5865">
        <w:rPr>
          <w:rFonts w:hint="cs"/>
          <w:rtl/>
        </w:rPr>
        <w:t xml:space="preserve"> </w:t>
      </w:r>
      <w:r w:rsidRPr="00AE777E">
        <w:rPr>
          <w:rtl/>
          <w:lang w:bidi="fa-IR"/>
        </w:rPr>
        <w:t>:</w:t>
      </w:r>
    </w:p>
    <w:p w14:paraId="355EA8CB" w14:textId="77777777" w:rsidR="003463FC" w:rsidRPr="00AE777E" w:rsidRDefault="003463FC" w:rsidP="00B5207A">
      <w:pPr>
        <w:pStyle w:val="libNormal"/>
        <w:rPr>
          <w:rtl/>
        </w:rPr>
      </w:pPr>
      <w:r w:rsidRPr="00AE777E">
        <w:rPr>
          <w:rtl/>
        </w:rPr>
        <w:t>قال أبو عمر : مذكور في الصحابة ، ولا يعرف. وقيل هو جندب بن النعمان ، كذا قال ، والراجح أنه جندب ، وأبو عزيز كنيته كما تقدم في الأسماء.</w:t>
      </w:r>
    </w:p>
    <w:p w14:paraId="0B7E3E14" w14:textId="77777777" w:rsidR="003463FC" w:rsidRPr="00AE777E" w:rsidRDefault="003463FC" w:rsidP="00B5207A">
      <w:pPr>
        <w:pStyle w:val="libNormal"/>
        <w:rPr>
          <w:rtl/>
        </w:rPr>
      </w:pPr>
      <w:r w:rsidRPr="00E44A63">
        <w:rPr>
          <w:rStyle w:val="libBold2Char"/>
          <w:rtl/>
        </w:rPr>
        <w:t xml:space="preserve">10252 ـ أبو عزيز بن عمير </w:t>
      </w:r>
      <w:r w:rsidRPr="00A27F32">
        <w:rPr>
          <w:rtl/>
        </w:rPr>
        <w:t>(5)</w:t>
      </w:r>
      <w:r w:rsidRPr="00AB5865">
        <w:rPr>
          <w:rFonts w:hint="cs"/>
          <w:rtl/>
        </w:rPr>
        <w:t xml:space="preserve"> </w:t>
      </w:r>
      <w:r w:rsidRPr="00AE777E">
        <w:rPr>
          <w:rtl/>
        </w:rPr>
        <w:t>بن هاشم بن عبد مناف بن عبد الدار العبدري (6)</w:t>
      </w:r>
      <w:r>
        <w:rPr>
          <w:rtl/>
        </w:rPr>
        <w:t>.</w:t>
      </w:r>
    </w:p>
    <w:p w14:paraId="05203FF0" w14:textId="77777777" w:rsidR="003463FC" w:rsidRPr="00AE777E" w:rsidRDefault="003463FC" w:rsidP="00B5207A">
      <w:pPr>
        <w:pStyle w:val="libNormal"/>
        <w:rPr>
          <w:rtl/>
        </w:rPr>
      </w:pPr>
      <w:r w:rsidRPr="00AE777E">
        <w:rPr>
          <w:rtl/>
        </w:rPr>
        <w:t xml:space="preserve">قال أبو عمر : اسمه زرارة ، وله صحبة وسماع من النبي </w:t>
      </w:r>
      <w:r w:rsidRPr="008D677E">
        <w:rPr>
          <w:rStyle w:val="libAlaemChar"/>
          <w:rtl/>
        </w:rPr>
        <w:t>صلى‌الله‌عليه‌وسلم</w:t>
      </w:r>
      <w:r w:rsidRPr="00AE777E">
        <w:rPr>
          <w:rtl/>
        </w:rPr>
        <w:t xml:space="preserve"> ، واتفق أهل المغازي على أنه أسر يوم بدر مع من أسر من المشركين.</w:t>
      </w:r>
    </w:p>
    <w:p w14:paraId="41419648" w14:textId="77777777" w:rsidR="003463FC" w:rsidRPr="00AE777E" w:rsidRDefault="003463FC" w:rsidP="00B5207A">
      <w:pPr>
        <w:pStyle w:val="libNormal"/>
        <w:rPr>
          <w:rtl/>
        </w:rPr>
      </w:pPr>
      <w:r w:rsidRPr="00AE777E">
        <w:rPr>
          <w:rtl/>
        </w:rPr>
        <w:t>قال ابن إسحاق : فحدثني نبيه بن وهب ، قال : سمعت من يذكر عن أبي عزيز ، قال :</w:t>
      </w:r>
    </w:p>
    <w:p w14:paraId="0C2F1590" w14:textId="77777777" w:rsidR="003463FC" w:rsidRPr="00AE777E" w:rsidRDefault="003463FC" w:rsidP="00656991">
      <w:pPr>
        <w:pStyle w:val="libLine"/>
        <w:rPr>
          <w:rtl/>
        </w:rPr>
      </w:pPr>
      <w:r w:rsidRPr="00AE777E">
        <w:rPr>
          <w:rtl/>
        </w:rPr>
        <w:t>__________________</w:t>
      </w:r>
    </w:p>
    <w:p w14:paraId="055ADAC8" w14:textId="77777777" w:rsidR="003463FC" w:rsidRPr="00AE777E" w:rsidRDefault="003463FC" w:rsidP="00B5207A">
      <w:pPr>
        <w:pStyle w:val="libFootnote0"/>
        <w:rPr>
          <w:rtl/>
          <w:lang w:bidi="fa-IR"/>
        </w:rPr>
      </w:pPr>
      <w:r>
        <w:rPr>
          <w:rtl/>
        </w:rPr>
        <w:t>(</w:t>
      </w:r>
      <w:r w:rsidRPr="00AE777E">
        <w:rPr>
          <w:rtl/>
        </w:rPr>
        <w:t>1) أخرجه الترمذي في السنن 4 / 394 كتاب القدر باب 11 ما جاء أن النفس تموت ما كتب لها حديث رقم 2147 وقال الترمذي هذا حديث رقم صحيح وأورده المتقي الهندي في كنز العمال حديث رقم 42724.</w:t>
      </w:r>
    </w:p>
    <w:p w14:paraId="0987D73E" w14:textId="77777777" w:rsidR="003463FC" w:rsidRPr="00AE777E" w:rsidRDefault="003463FC" w:rsidP="00B5207A">
      <w:pPr>
        <w:pStyle w:val="libFootnote0"/>
        <w:rPr>
          <w:rtl/>
          <w:lang w:bidi="fa-IR"/>
        </w:rPr>
      </w:pPr>
      <w:r>
        <w:rPr>
          <w:rtl/>
        </w:rPr>
        <w:t>(</w:t>
      </w:r>
      <w:r w:rsidRPr="00AE777E">
        <w:rPr>
          <w:rtl/>
        </w:rPr>
        <w:t>2) أخرجه أحمد في المسند 5 / 353.</w:t>
      </w:r>
    </w:p>
    <w:p w14:paraId="3B591BEC" w14:textId="77777777" w:rsidR="003463FC" w:rsidRPr="00AE777E" w:rsidRDefault="003463FC" w:rsidP="003C3863">
      <w:pPr>
        <w:pStyle w:val="libFootnote"/>
        <w:rPr>
          <w:rtl/>
          <w:lang w:bidi="fa-IR"/>
        </w:rPr>
      </w:pPr>
      <w:r w:rsidRPr="00AE777E">
        <w:rPr>
          <w:rtl/>
        </w:rPr>
        <w:t>وأورده الهيثمي في الزوائد 7 / 92 وقال رواه أحمد والبزار ورجال أحمد رجال الصحيح.</w:t>
      </w:r>
    </w:p>
    <w:p w14:paraId="649101A0" w14:textId="77777777" w:rsidR="003463FC" w:rsidRPr="00AE777E" w:rsidRDefault="003463FC" w:rsidP="003C3863">
      <w:pPr>
        <w:pStyle w:val="libFootnote"/>
        <w:rPr>
          <w:rtl/>
          <w:lang w:bidi="fa-IR"/>
        </w:rPr>
      </w:pPr>
      <w:r w:rsidRPr="00AE777E">
        <w:rPr>
          <w:rtl/>
        </w:rPr>
        <w:t>والمتقي الهندي في كنز العمال حديث رقم 2921.</w:t>
      </w:r>
    </w:p>
    <w:p w14:paraId="29F84F9D" w14:textId="77777777" w:rsidR="003463FC" w:rsidRPr="00AE777E" w:rsidRDefault="003463FC" w:rsidP="00B5207A">
      <w:pPr>
        <w:pStyle w:val="libFootnote0"/>
        <w:rPr>
          <w:rtl/>
          <w:lang w:bidi="fa-IR"/>
        </w:rPr>
      </w:pPr>
      <w:r>
        <w:rPr>
          <w:rtl/>
        </w:rPr>
        <w:t>(</w:t>
      </w:r>
      <w:r w:rsidRPr="00AE777E">
        <w:rPr>
          <w:rtl/>
        </w:rPr>
        <w:t>3) أسد الغابة : ت 6101.</w:t>
      </w:r>
    </w:p>
    <w:p w14:paraId="3612F082" w14:textId="77777777" w:rsidR="003463FC" w:rsidRPr="00AE777E" w:rsidRDefault="003463FC" w:rsidP="00B5207A">
      <w:pPr>
        <w:pStyle w:val="libFootnote0"/>
        <w:rPr>
          <w:rtl/>
          <w:lang w:bidi="fa-IR"/>
        </w:rPr>
      </w:pPr>
      <w:r>
        <w:rPr>
          <w:rtl/>
        </w:rPr>
        <w:t>(</w:t>
      </w:r>
      <w:r w:rsidRPr="00AE777E">
        <w:rPr>
          <w:rtl/>
        </w:rPr>
        <w:t>4) أسد الغابة : ت 6102 ، الاستيعاب : ت 3130.</w:t>
      </w:r>
    </w:p>
    <w:p w14:paraId="0FA18718"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عمرو.</w:t>
      </w:r>
    </w:p>
    <w:p w14:paraId="42C84B5B" w14:textId="77777777" w:rsidR="003463FC" w:rsidRPr="00AE777E" w:rsidRDefault="003463FC" w:rsidP="00B5207A">
      <w:pPr>
        <w:pStyle w:val="libFootnote0"/>
        <w:rPr>
          <w:rtl/>
          <w:lang w:bidi="fa-IR"/>
        </w:rPr>
      </w:pPr>
      <w:r>
        <w:rPr>
          <w:rtl/>
        </w:rPr>
        <w:t>(</w:t>
      </w:r>
      <w:r w:rsidRPr="00AE777E">
        <w:rPr>
          <w:rtl/>
        </w:rPr>
        <w:t>6) أسد الغابة : ت 6103 ، الاستيعاب : ت 3131.</w:t>
      </w:r>
    </w:p>
    <w:p w14:paraId="18FFBF46" w14:textId="77777777" w:rsidR="003463FC" w:rsidRPr="00AE777E" w:rsidRDefault="003463FC" w:rsidP="003C3863">
      <w:pPr>
        <w:pStyle w:val="libFootnoteCenterBold"/>
        <w:rPr>
          <w:rtl/>
        </w:rPr>
      </w:pPr>
      <w:r>
        <w:rPr>
          <w:rtl/>
        </w:rPr>
        <w:br w:type="page"/>
      </w:r>
      <w:r w:rsidRPr="00AE777E">
        <w:rPr>
          <w:rtl/>
        </w:rPr>
        <w:t xml:space="preserve">كنت في الأسارى يوم بدر ، فسمعت رسول الله </w:t>
      </w:r>
      <w:r w:rsidRPr="008D677E">
        <w:rPr>
          <w:rStyle w:val="libAlaemChar"/>
          <w:rtl/>
        </w:rPr>
        <w:t>صلى‌الله‌عليه‌وسلم</w:t>
      </w:r>
      <w:r w:rsidRPr="00AE777E">
        <w:rPr>
          <w:rtl/>
        </w:rPr>
        <w:t xml:space="preserve"> يقول : «استوصوا بالأسارى خيرا» (1)</w:t>
      </w:r>
      <w:r>
        <w:rPr>
          <w:rtl/>
        </w:rPr>
        <w:t>.</w:t>
      </w:r>
      <w:r>
        <w:rPr>
          <w:rFonts w:hint="cs"/>
          <w:rtl/>
        </w:rPr>
        <w:t xml:space="preserve"> </w:t>
      </w:r>
      <w:r w:rsidRPr="00AE777E">
        <w:rPr>
          <w:rtl/>
        </w:rPr>
        <w:t>فقال ابن مندة : لما ترجم له في الصحابة روى عنه نبيه بن وهب ، ولا يعرف له سند ، ثم ساق بسنده إلى خليفة بن خياط أنه ذكره في الصحابة ، وتعقبه أبو نعيم فقال : لا أعلم له إسلاما.</w:t>
      </w:r>
    </w:p>
    <w:p w14:paraId="26599269" w14:textId="77777777" w:rsidR="003463FC" w:rsidRPr="00AE777E" w:rsidRDefault="003463FC" w:rsidP="00B5207A">
      <w:pPr>
        <w:pStyle w:val="libNormal"/>
        <w:rPr>
          <w:rtl/>
        </w:rPr>
      </w:pPr>
      <w:r w:rsidRPr="00AE777E">
        <w:rPr>
          <w:rtl/>
        </w:rPr>
        <w:t>وقال الزّبير بن بكّار ، وابن الكلبيّ ، وأبو عبيد ، والبلاذريّ ، والدّارقطنيّ : إن أبا عزيز قتل يوم أحد كافرا. وردّ ذلك أبو عمر بأن ابن إسحاق عدّ من قتل من الكفار من بني عبد الدار أحد عشر رجلا ليس فيهم أبو عزيز ، وإنما فيهم أبو يزيد بن عمير ، وفات خليفة خياط ذكره في الصحابة.</w:t>
      </w:r>
    </w:p>
    <w:p w14:paraId="55527F8A" w14:textId="77777777" w:rsidR="003463FC" w:rsidRPr="00AE777E" w:rsidRDefault="003463FC" w:rsidP="00B5207A">
      <w:pPr>
        <w:pStyle w:val="libNormal"/>
        <w:rPr>
          <w:rtl/>
          <w:lang w:bidi="fa-IR"/>
        </w:rPr>
      </w:pPr>
      <w:r w:rsidRPr="00E44A63">
        <w:rPr>
          <w:rStyle w:val="libBold2Char"/>
          <w:rtl/>
        </w:rPr>
        <w:t xml:space="preserve">10253 ـ أبو عسيب : </w:t>
      </w:r>
      <w:r w:rsidRPr="00AE777E">
        <w:rPr>
          <w:rtl/>
          <w:lang w:bidi="fa-IR"/>
        </w:rPr>
        <w:t xml:space="preserve">مولى رسول الله </w:t>
      </w:r>
      <w:r w:rsidRPr="008D677E">
        <w:rPr>
          <w:rStyle w:val="libAlaemChar"/>
          <w:rtl/>
        </w:rPr>
        <w:t>صلى‌الله‌عليه‌وسلم</w:t>
      </w:r>
      <w:r w:rsidRPr="00AE777E">
        <w:rPr>
          <w:rtl/>
          <w:lang w:bidi="fa-IR"/>
        </w:rPr>
        <w:t xml:space="preserve"> </w:t>
      </w:r>
      <w:r w:rsidRPr="00AE777E">
        <w:rPr>
          <w:rtl/>
        </w:rPr>
        <w:t>(2)</w:t>
      </w:r>
      <w:r w:rsidRPr="00AE777E">
        <w:rPr>
          <w:rtl/>
          <w:lang w:bidi="fa-IR"/>
        </w:rPr>
        <w:t xml:space="preserve"> ، مشهور بكنيته.</w:t>
      </w:r>
    </w:p>
    <w:p w14:paraId="58F3B037" w14:textId="77777777" w:rsidR="003463FC" w:rsidRPr="00AE777E" w:rsidRDefault="003463FC" w:rsidP="00B5207A">
      <w:pPr>
        <w:pStyle w:val="libNormal"/>
        <w:rPr>
          <w:rtl/>
        </w:rPr>
      </w:pPr>
      <w:r w:rsidRPr="00AE777E">
        <w:rPr>
          <w:rtl/>
        </w:rPr>
        <w:t>وقد تقدم ذكر من قال في أحمر إنه اسمه ، وذكر من قال إنه سفينة مولى أم سلمة ، والراجح أنه غيره.</w:t>
      </w:r>
    </w:p>
    <w:p w14:paraId="17BC1B14" w14:textId="77777777" w:rsidR="003463FC" w:rsidRPr="00AE777E" w:rsidRDefault="003463FC" w:rsidP="00B5207A">
      <w:pPr>
        <w:pStyle w:val="libNormal"/>
        <w:rPr>
          <w:rtl/>
        </w:rPr>
      </w:pPr>
      <w:r w:rsidRPr="00AE777E">
        <w:rPr>
          <w:rtl/>
        </w:rPr>
        <w:t xml:space="preserve">وأخرج حديثه أحمد ، والحارث بن أبي أسامة ، والطّبرانيّ ، والحاكم أبو أحمد ، من طريق يزيد بن هارون ، عن مسلم </w:t>
      </w:r>
      <w:r>
        <w:rPr>
          <w:rtl/>
        </w:rPr>
        <w:t>[</w:t>
      </w:r>
      <w:r w:rsidRPr="00AE777E">
        <w:rPr>
          <w:rtl/>
        </w:rPr>
        <w:t>بن عبيد ، عنه في الحمى والطاعون.</w:t>
      </w:r>
    </w:p>
    <w:p w14:paraId="266793BA" w14:textId="77777777" w:rsidR="003463FC" w:rsidRPr="00AE777E" w:rsidRDefault="003463FC" w:rsidP="00B5207A">
      <w:pPr>
        <w:pStyle w:val="libNormal"/>
        <w:rPr>
          <w:rtl/>
        </w:rPr>
      </w:pPr>
      <w:r w:rsidRPr="00AE777E">
        <w:rPr>
          <w:rtl/>
        </w:rPr>
        <w:t>ووقع عند الحاكم عن مسلم</w:t>
      </w:r>
      <w:r>
        <w:rPr>
          <w:rtl/>
        </w:rPr>
        <w:t>]</w:t>
      </w:r>
      <w:r w:rsidRPr="00AE777E">
        <w:rPr>
          <w:rtl/>
        </w:rPr>
        <w:t xml:space="preserve"> (3) بن عبيدة عن أبي نصير بإثبات الهاء في عبيدة دون نصير ، والأول الصواب. وأخرج له ابن مندة حديثا آخر من رواية حشرج بن نباتة ، عن أبي بصيرة ، وإسناده حسن.</w:t>
      </w:r>
    </w:p>
    <w:p w14:paraId="6E9B08A8" w14:textId="77777777" w:rsidR="003463FC" w:rsidRPr="00AE777E" w:rsidRDefault="003463FC" w:rsidP="00B5207A">
      <w:pPr>
        <w:pStyle w:val="libNormal"/>
        <w:rPr>
          <w:rtl/>
          <w:lang w:bidi="fa-IR"/>
        </w:rPr>
      </w:pPr>
      <w:r w:rsidRPr="00E44A63">
        <w:rPr>
          <w:rStyle w:val="libBold2Char"/>
          <w:rtl/>
        </w:rPr>
        <w:t xml:space="preserve">10254 ـ أبو عسيم </w:t>
      </w:r>
      <w:r w:rsidRPr="00A27F32">
        <w:rPr>
          <w:rtl/>
        </w:rPr>
        <w:t>(4)</w:t>
      </w:r>
      <w:r w:rsidRPr="00AB5865">
        <w:rPr>
          <w:rFonts w:hint="cs"/>
          <w:rtl/>
        </w:rPr>
        <w:t xml:space="preserve"> </w:t>
      </w:r>
      <w:r w:rsidRPr="00AE777E">
        <w:rPr>
          <w:rtl/>
          <w:lang w:bidi="fa-IR"/>
        </w:rPr>
        <w:t>: آخره ميم.</w:t>
      </w:r>
    </w:p>
    <w:p w14:paraId="4CA7F6D0" w14:textId="77777777" w:rsidR="003463FC" w:rsidRPr="00AE777E" w:rsidRDefault="003463FC" w:rsidP="00B5207A">
      <w:pPr>
        <w:pStyle w:val="libNormal"/>
        <w:rPr>
          <w:rtl/>
        </w:rPr>
      </w:pPr>
      <w:r w:rsidRPr="00AE777E">
        <w:rPr>
          <w:rtl/>
        </w:rPr>
        <w:t xml:space="preserve">قيل هو الّذي قبله ، وغاير بينهما البغوي والحاكم أبو أحمد. وقال البغوي : لا أدري له صحبة أم لا. وأخرجا من طريق حماد بن سلمة ، عن أبي عمران الجوني ، عن أبي عسيم ، قال : لما قبض رسول الله </w:t>
      </w:r>
      <w:r w:rsidRPr="008D677E">
        <w:rPr>
          <w:rStyle w:val="libAlaemChar"/>
          <w:rtl/>
        </w:rPr>
        <w:t>صلى‌الله‌عليه‌وسلم</w:t>
      </w:r>
      <w:r w:rsidRPr="00AE777E">
        <w:rPr>
          <w:rtl/>
        </w:rPr>
        <w:t xml:space="preserve"> قالوا : كيف نصلّي عليه</w:t>
      </w:r>
      <w:r>
        <w:rPr>
          <w:rtl/>
        </w:rPr>
        <w:t>؟</w:t>
      </w:r>
      <w:r w:rsidRPr="00AE777E">
        <w:rPr>
          <w:rtl/>
        </w:rPr>
        <w:t xml:space="preserve"> قال : ادخلوا عليه من هذا الباب أرسالا أرسالا ، فصلوا واخرجوا من الباب الآخر ، فلما وضعوه في لحده قال المغيرة :</w:t>
      </w:r>
      <w:r>
        <w:rPr>
          <w:rFonts w:hint="cs"/>
          <w:rtl/>
        </w:rPr>
        <w:t xml:space="preserve"> </w:t>
      </w:r>
      <w:r w:rsidRPr="00AE777E">
        <w:rPr>
          <w:rtl/>
        </w:rPr>
        <w:t>إنه قد بقي من قبل قدمه شيء لم يصلح ، قالوا : فادخل فأصلحه ، قال : فدخل فمسّ قدم</w:t>
      </w:r>
    </w:p>
    <w:p w14:paraId="62B4650C" w14:textId="77777777" w:rsidR="003463FC" w:rsidRPr="00AE777E" w:rsidRDefault="003463FC" w:rsidP="00656991">
      <w:pPr>
        <w:pStyle w:val="libLine"/>
        <w:rPr>
          <w:rtl/>
        </w:rPr>
      </w:pPr>
      <w:r w:rsidRPr="00AE777E">
        <w:rPr>
          <w:rtl/>
        </w:rPr>
        <w:t>__________________</w:t>
      </w:r>
    </w:p>
    <w:p w14:paraId="3D95753F" w14:textId="77777777" w:rsidR="003463FC" w:rsidRPr="00AE777E" w:rsidRDefault="003463FC" w:rsidP="00B5207A">
      <w:pPr>
        <w:pStyle w:val="libFootnote0"/>
        <w:rPr>
          <w:rtl/>
          <w:lang w:bidi="fa-IR"/>
        </w:rPr>
      </w:pPr>
      <w:r>
        <w:rPr>
          <w:rtl/>
        </w:rPr>
        <w:t>(</w:t>
      </w:r>
      <w:r w:rsidRPr="00AE777E">
        <w:rPr>
          <w:rtl/>
        </w:rPr>
        <w:t>1) قال الهيثمي في الزوائد 6 / 89. رواه الطبراني في الصغير والكبير وإسناده حسن.</w:t>
      </w:r>
    </w:p>
    <w:p w14:paraId="29BFBD57" w14:textId="77777777" w:rsidR="003463FC" w:rsidRPr="00AE777E" w:rsidRDefault="003463FC" w:rsidP="003C3863">
      <w:pPr>
        <w:pStyle w:val="libFootnote"/>
        <w:rPr>
          <w:rtl/>
          <w:lang w:bidi="fa-IR"/>
        </w:rPr>
      </w:pPr>
      <w:r w:rsidRPr="00AE777E">
        <w:rPr>
          <w:rtl/>
        </w:rPr>
        <w:t>والطبراني في الصغير 1 / 146 ، وأورده المتقي الهندي في كنز العمال 11036.</w:t>
      </w:r>
    </w:p>
    <w:p w14:paraId="3BCF8913" w14:textId="77777777" w:rsidR="003463FC" w:rsidRPr="00AE777E" w:rsidRDefault="003463FC" w:rsidP="00B5207A">
      <w:pPr>
        <w:pStyle w:val="libFootnote0"/>
        <w:rPr>
          <w:rtl/>
          <w:lang w:bidi="fa-IR"/>
        </w:rPr>
      </w:pPr>
      <w:r>
        <w:rPr>
          <w:rtl/>
        </w:rPr>
        <w:t>(</w:t>
      </w:r>
      <w:r w:rsidRPr="00AE777E">
        <w:rPr>
          <w:rtl/>
        </w:rPr>
        <w:t>2) أسد الغابة ت 6104 ، الاستيعاب ت 3132.</w:t>
      </w:r>
    </w:p>
    <w:p w14:paraId="23CA68E8" w14:textId="77777777" w:rsidR="003463FC" w:rsidRPr="00AE777E" w:rsidRDefault="003463FC" w:rsidP="00B5207A">
      <w:pPr>
        <w:pStyle w:val="libFootnote0"/>
        <w:rPr>
          <w:rtl/>
          <w:lang w:bidi="fa-IR"/>
        </w:rPr>
      </w:pPr>
      <w:r>
        <w:rPr>
          <w:rtl/>
        </w:rPr>
        <w:t>(</w:t>
      </w:r>
      <w:r w:rsidRPr="00AE777E">
        <w:rPr>
          <w:rtl/>
        </w:rPr>
        <w:t>3) سقط في أ.</w:t>
      </w:r>
    </w:p>
    <w:p w14:paraId="27275F4E" w14:textId="77777777" w:rsidR="003463FC" w:rsidRPr="00AE777E" w:rsidRDefault="003463FC" w:rsidP="00B5207A">
      <w:pPr>
        <w:pStyle w:val="libFootnote0"/>
        <w:rPr>
          <w:rtl/>
          <w:lang w:bidi="fa-IR"/>
        </w:rPr>
      </w:pPr>
      <w:r>
        <w:rPr>
          <w:rtl/>
        </w:rPr>
        <w:t>(</w:t>
      </w:r>
      <w:r w:rsidRPr="00AE777E">
        <w:rPr>
          <w:rtl/>
        </w:rPr>
        <w:t>4) ذيل الكاشف 1891 الطبقات الكبرى 7 / ص 61.</w:t>
      </w:r>
    </w:p>
    <w:p w14:paraId="2C7FF0B4" w14:textId="77777777" w:rsidR="003463FC" w:rsidRPr="00AE777E" w:rsidRDefault="003463FC" w:rsidP="003C3863">
      <w:pPr>
        <w:pStyle w:val="libFootnoteCenterBold"/>
        <w:rPr>
          <w:rtl/>
        </w:rPr>
      </w:pPr>
      <w:r>
        <w:rPr>
          <w:rtl/>
        </w:rPr>
        <w:br w:type="page"/>
      </w:r>
      <w:r w:rsidRPr="00AE777E">
        <w:rPr>
          <w:rtl/>
        </w:rPr>
        <w:t xml:space="preserve">النبي </w:t>
      </w:r>
      <w:r w:rsidRPr="008D677E">
        <w:rPr>
          <w:rStyle w:val="libAlaemChar"/>
          <w:rtl/>
        </w:rPr>
        <w:t>صلى‌الله‌عليه‌وسلم</w:t>
      </w:r>
      <w:r w:rsidRPr="00AE777E">
        <w:rPr>
          <w:rtl/>
        </w:rPr>
        <w:t xml:space="preserve"> ثم قال : أهيلوا عليّ التراب ، فأهالوا عليه حتى بلغ أنصاف ساقيه ، ثم خرج ، فقال : أنا أحدثكم عهدا برسول الله </w:t>
      </w:r>
      <w:r w:rsidRPr="008D677E">
        <w:rPr>
          <w:rStyle w:val="libAlaemChar"/>
          <w:rtl/>
        </w:rPr>
        <w:t>صلى‌الله‌عليه‌وسلم</w:t>
      </w:r>
      <w:r w:rsidRPr="00AE777E">
        <w:rPr>
          <w:rtl/>
        </w:rPr>
        <w:t>.</w:t>
      </w:r>
    </w:p>
    <w:p w14:paraId="4341FA2A" w14:textId="77777777" w:rsidR="003463FC" w:rsidRPr="00AE777E" w:rsidRDefault="003463FC" w:rsidP="00B5207A">
      <w:pPr>
        <w:pStyle w:val="libNormal"/>
        <w:rPr>
          <w:rtl/>
        </w:rPr>
      </w:pPr>
      <w:r w:rsidRPr="00AE777E">
        <w:rPr>
          <w:rtl/>
        </w:rPr>
        <w:t>وهكذا أخرجه أبو مسلم الكجيّ ، من طريق حماد ، وأخرجه ابن مندة في ترجمة عسيب ، ووقع عنده بالموحدة.</w:t>
      </w:r>
    </w:p>
    <w:p w14:paraId="5526EFC1" w14:textId="77777777" w:rsidR="003463FC" w:rsidRPr="00AE777E" w:rsidRDefault="003463FC" w:rsidP="00B5207A">
      <w:pPr>
        <w:pStyle w:val="libNormal"/>
        <w:rPr>
          <w:rtl/>
        </w:rPr>
      </w:pPr>
      <w:r w:rsidRPr="00E44A63">
        <w:rPr>
          <w:rStyle w:val="libBold2Char"/>
          <w:rtl/>
        </w:rPr>
        <w:t xml:space="preserve">10255 ـ أبو عصيب : </w:t>
      </w:r>
      <w:r w:rsidRPr="00AE777E">
        <w:rPr>
          <w:rtl/>
        </w:rPr>
        <w:t xml:space="preserve">أورد البغوي في ترجمة أبي عسيب الماضي قبل حديثا ، من طريق حشرج بن نباتة ، حدثني أبو بصير ، عن أبي عصيب ، قال : خرج رسول الله </w:t>
      </w:r>
      <w:r w:rsidRPr="008D677E">
        <w:rPr>
          <w:rStyle w:val="libAlaemChar"/>
          <w:rtl/>
        </w:rPr>
        <w:t>صلى‌الله‌عليه‌وسلم</w:t>
      </w:r>
      <w:r w:rsidRPr="00AE777E">
        <w:rPr>
          <w:rtl/>
        </w:rPr>
        <w:t xml:space="preserve"> فدعاني فخرجت إليه ، ثم مرّ بأبي بكر فدعاه فخرج إليه ، ثم مرّ بعمر فدعاه فخرج إليه ، ثم انطلق يمشي ونحن معه حتى دخل حائطا لبعض الأنصار ، فقال لصاحبه : أطعمنا بسرا ، فجاء بعذق فوضعه. فأكل رسول الله </w:t>
      </w:r>
      <w:r w:rsidRPr="008D677E">
        <w:rPr>
          <w:rStyle w:val="libAlaemChar"/>
          <w:rtl/>
        </w:rPr>
        <w:t>صلى‌الله‌عليه‌وسلم</w:t>
      </w:r>
      <w:r w:rsidRPr="00AE777E">
        <w:rPr>
          <w:rtl/>
        </w:rPr>
        <w:t xml:space="preserve"> وأصحابه ، ثم دعا بماء فشرب ، ثم قال : إنكم لمسئولون عن هذا يوم القيامة. فأخذ عمر العذق فضرب به الأرض حتى تناثر البسر بين يدي رسول الله </w:t>
      </w:r>
      <w:r w:rsidRPr="008D677E">
        <w:rPr>
          <w:rStyle w:val="libAlaemChar"/>
          <w:rtl/>
        </w:rPr>
        <w:t>صلى‌الله‌عليه‌وسلم</w:t>
      </w:r>
      <w:r w:rsidRPr="00AE777E">
        <w:rPr>
          <w:rtl/>
        </w:rPr>
        <w:t xml:space="preserve"> ، ثم قال : إنا لمسئولون عن هذا يوم القيامة</w:t>
      </w:r>
      <w:r>
        <w:rPr>
          <w:rtl/>
        </w:rPr>
        <w:t>؟</w:t>
      </w:r>
      <w:r w:rsidRPr="00AE777E">
        <w:rPr>
          <w:rtl/>
        </w:rPr>
        <w:t xml:space="preserve"> قال : نعم إلا من ثلاث :</w:t>
      </w:r>
      <w:r>
        <w:rPr>
          <w:rFonts w:hint="cs"/>
          <w:rtl/>
        </w:rPr>
        <w:t xml:space="preserve"> </w:t>
      </w:r>
      <w:r w:rsidRPr="00AE777E">
        <w:rPr>
          <w:rtl/>
        </w:rPr>
        <w:t>خرقة يواري الرجل بها عورته ، وكسرة يسدّ بها الرجل جوعته ، وجحر يدخل فيه من الحر والبرد.</w:t>
      </w:r>
    </w:p>
    <w:p w14:paraId="51C8986D" w14:textId="77777777" w:rsidR="003463FC" w:rsidRPr="00AE777E" w:rsidRDefault="003463FC" w:rsidP="00B5207A">
      <w:pPr>
        <w:pStyle w:val="libNormal"/>
        <w:rPr>
          <w:rtl/>
        </w:rPr>
      </w:pPr>
      <w:r w:rsidRPr="00AE777E">
        <w:rPr>
          <w:rtl/>
        </w:rPr>
        <w:t>وأفردته عن أبي عسيب لاحتمال أن يكون غيره.</w:t>
      </w:r>
    </w:p>
    <w:p w14:paraId="178C7B38" w14:textId="77777777" w:rsidR="003463FC" w:rsidRPr="00AE777E" w:rsidRDefault="003463FC" w:rsidP="00B5207A">
      <w:pPr>
        <w:pStyle w:val="libNormal"/>
        <w:rPr>
          <w:rtl/>
        </w:rPr>
      </w:pPr>
      <w:r w:rsidRPr="00E44A63">
        <w:rPr>
          <w:rStyle w:val="libBold2Char"/>
          <w:rtl/>
        </w:rPr>
        <w:t xml:space="preserve">10256 ـ أبو العصير : </w:t>
      </w:r>
      <w:r w:rsidRPr="00AE777E">
        <w:rPr>
          <w:rtl/>
        </w:rPr>
        <w:t xml:space="preserve">ذكر صاحب الفردوس أنه روى عن النبي </w:t>
      </w:r>
      <w:r w:rsidRPr="008D677E">
        <w:rPr>
          <w:rStyle w:val="libAlaemChar"/>
          <w:rtl/>
        </w:rPr>
        <w:t>صلى‌الله‌عليه‌وسلم</w:t>
      </w:r>
      <w:r w:rsidRPr="00AE777E">
        <w:rPr>
          <w:rtl/>
        </w:rPr>
        <w:t xml:space="preserve"> أنه قال : «اللهمّ أرني الدّنيا كما تريها صالح عبادك» (1)</w:t>
      </w:r>
      <w:r>
        <w:rPr>
          <w:rtl/>
        </w:rPr>
        <w:t>.</w:t>
      </w:r>
      <w:r>
        <w:rPr>
          <w:rFonts w:hint="cs"/>
          <w:rtl/>
        </w:rPr>
        <w:t xml:space="preserve"> </w:t>
      </w:r>
      <w:r w:rsidRPr="00AE777E">
        <w:rPr>
          <w:rtl/>
        </w:rPr>
        <w:t>ولم يخرج له ولده سندا.</w:t>
      </w:r>
    </w:p>
    <w:p w14:paraId="035FE339" w14:textId="77777777" w:rsidR="003463FC" w:rsidRDefault="003463FC" w:rsidP="00B5207A">
      <w:pPr>
        <w:pStyle w:val="libNormal"/>
        <w:rPr>
          <w:rtl/>
          <w:lang w:bidi="fa-IR"/>
        </w:rPr>
      </w:pPr>
      <w:r w:rsidRPr="00E44A63">
        <w:rPr>
          <w:rStyle w:val="libBold2Char"/>
          <w:rtl/>
        </w:rPr>
        <w:t xml:space="preserve">10257 ـ أبو عطية البكري </w:t>
      </w:r>
      <w:r w:rsidRPr="00A27F32">
        <w:rPr>
          <w:rtl/>
        </w:rPr>
        <w:t>(2)</w:t>
      </w:r>
      <w:r w:rsidRPr="00AB5865">
        <w:rPr>
          <w:rFonts w:hint="cs"/>
          <w:rtl/>
        </w:rPr>
        <w:t xml:space="preserve"> </w:t>
      </w:r>
      <w:r w:rsidRPr="00AE777E">
        <w:rPr>
          <w:rtl/>
          <w:lang w:bidi="fa-IR"/>
        </w:rPr>
        <w:t>:</w:t>
      </w:r>
    </w:p>
    <w:p w14:paraId="109CA6F3" w14:textId="77777777" w:rsidR="003463FC" w:rsidRPr="00AE777E" w:rsidRDefault="003463FC" w:rsidP="00B5207A">
      <w:pPr>
        <w:pStyle w:val="libNormal"/>
        <w:rPr>
          <w:rtl/>
        </w:rPr>
      </w:pPr>
      <w:r w:rsidRPr="00AE777E">
        <w:rPr>
          <w:rtl/>
        </w:rPr>
        <w:t xml:space="preserve">ذكره ابن مندة ، وأخرج من طريق يحيى بن عمر ، حدثنا مسلم عن عبد الله أبو فاطمة الأزدي : سمعت أبا عطية البكري يقول : انطلق بي أهلي إلى النبي </w:t>
      </w:r>
      <w:r w:rsidRPr="008D677E">
        <w:rPr>
          <w:rStyle w:val="libAlaemChar"/>
          <w:rtl/>
        </w:rPr>
        <w:t>صلى‌الله‌عليه‌وسلم</w:t>
      </w:r>
      <w:r w:rsidRPr="00AE777E">
        <w:rPr>
          <w:rtl/>
        </w:rPr>
        <w:t xml:space="preserve"> وأنا غلام شابّ ، قال أبو فاطمة : رأيت أبا عطية يجمع بسجستان ، وكان نزل خارجا من المدينة على نحو ميل ، ورأيت أبا عطية أبيض الرأس واللحية ورأيته يعتمّ بعمامة بيضاء.</w:t>
      </w:r>
    </w:p>
    <w:p w14:paraId="64BD7651" w14:textId="77777777" w:rsidR="003463FC" w:rsidRDefault="003463FC" w:rsidP="00B5207A">
      <w:pPr>
        <w:pStyle w:val="libNormal"/>
        <w:rPr>
          <w:rtl/>
          <w:lang w:bidi="fa-IR"/>
        </w:rPr>
      </w:pPr>
      <w:r w:rsidRPr="00E44A63">
        <w:rPr>
          <w:rStyle w:val="libBold2Char"/>
          <w:rtl/>
        </w:rPr>
        <w:t xml:space="preserve">10258 ـ أبو عطية المزني </w:t>
      </w:r>
      <w:r w:rsidRPr="00A27F32">
        <w:rPr>
          <w:rtl/>
        </w:rPr>
        <w:t>(3)</w:t>
      </w:r>
      <w:r w:rsidRPr="00AB5865">
        <w:rPr>
          <w:rFonts w:hint="cs"/>
          <w:rtl/>
        </w:rPr>
        <w:t xml:space="preserve"> </w:t>
      </w:r>
      <w:r w:rsidRPr="00AE777E">
        <w:rPr>
          <w:rtl/>
          <w:lang w:bidi="fa-IR"/>
        </w:rPr>
        <w:t>:</w:t>
      </w:r>
    </w:p>
    <w:p w14:paraId="5370EA8D" w14:textId="77777777" w:rsidR="003463FC" w:rsidRPr="00AE777E" w:rsidRDefault="003463FC" w:rsidP="00B5207A">
      <w:pPr>
        <w:pStyle w:val="libNormal"/>
        <w:rPr>
          <w:rtl/>
        </w:rPr>
      </w:pPr>
      <w:r w:rsidRPr="00AE777E">
        <w:rPr>
          <w:rtl/>
        </w:rPr>
        <w:t>روى حديثه بكر بن سوادة ، عن عبد الرحمن بن عطية ، عن أبيه ، عن جده. عداده في أهل مصر ، قاله ابن مندة عن ابن يونس.</w:t>
      </w:r>
    </w:p>
    <w:p w14:paraId="2DE2F6FE" w14:textId="77777777" w:rsidR="003463FC" w:rsidRPr="00AE777E" w:rsidRDefault="003463FC" w:rsidP="00656991">
      <w:pPr>
        <w:pStyle w:val="libLine"/>
        <w:rPr>
          <w:rtl/>
        </w:rPr>
      </w:pPr>
      <w:r w:rsidRPr="00AE777E">
        <w:rPr>
          <w:rtl/>
        </w:rPr>
        <w:t>__________________</w:t>
      </w:r>
    </w:p>
    <w:p w14:paraId="772A4AF5" w14:textId="77777777" w:rsidR="003463FC" w:rsidRPr="00AE777E" w:rsidRDefault="003463FC" w:rsidP="00B5207A">
      <w:pPr>
        <w:pStyle w:val="libFootnote0"/>
        <w:rPr>
          <w:rtl/>
          <w:lang w:bidi="fa-IR"/>
        </w:rPr>
      </w:pPr>
      <w:r>
        <w:rPr>
          <w:rtl/>
        </w:rPr>
        <w:t>(</w:t>
      </w:r>
      <w:r w:rsidRPr="00AE777E">
        <w:rPr>
          <w:rtl/>
        </w:rPr>
        <w:t>1) أورده الحسيني في اتحاف السادة المتقين 9 / 321.</w:t>
      </w:r>
    </w:p>
    <w:p w14:paraId="2C8A8D4B" w14:textId="77777777" w:rsidR="003463FC" w:rsidRPr="00AE777E" w:rsidRDefault="003463FC" w:rsidP="00B5207A">
      <w:pPr>
        <w:pStyle w:val="libFootnote0"/>
        <w:rPr>
          <w:rtl/>
          <w:lang w:bidi="fa-IR"/>
        </w:rPr>
      </w:pPr>
      <w:r>
        <w:rPr>
          <w:rtl/>
        </w:rPr>
        <w:t>(</w:t>
      </w:r>
      <w:r w:rsidRPr="00AE777E">
        <w:rPr>
          <w:rtl/>
        </w:rPr>
        <w:t>2) أسد الغابة ت 6107.</w:t>
      </w:r>
    </w:p>
    <w:p w14:paraId="5A5B4C7D" w14:textId="77777777" w:rsidR="003463FC" w:rsidRPr="00AE777E" w:rsidRDefault="003463FC" w:rsidP="00B5207A">
      <w:pPr>
        <w:pStyle w:val="libFootnote0"/>
        <w:rPr>
          <w:rtl/>
          <w:lang w:bidi="fa-IR"/>
        </w:rPr>
      </w:pPr>
      <w:r>
        <w:rPr>
          <w:rtl/>
        </w:rPr>
        <w:t>(</w:t>
      </w:r>
      <w:r w:rsidRPr="00AE777E">
        <w:rPr>
          <w:rtl/>
        </w:rPr>
        <w:t>3) أسد الغابة ت 6108.</w:t>
      </w:r>
    </w:p>
    <w:p w14:paraId="7B9233DE" w14:textId="77777777" w:rsidR="003463FC" w:rsidRPr="00AE777E" w:rsidRDefault="003463FC" w:rsidP="00B5207A">
      <w:pPr>
        <w:pStyle w:val="libNormal"/>
        <w:rPr>
          <w:rtl/>
          <w:lang w:bidi="fa-IR"/>
        </w:rPr>
      </w:pPr>
      <w:r w:rsidRPr="00E44A63">
        <w:rPr>
          <w:rStyle w:val="libBold2Char"/>
          <w:rtl/>
        </w:rPr>
        <w:br w:type="page"/>
        <w:t xml:space="preserve">10259 ـ أبو عطيّة </w:t>
      </w:r>
      <w:r w:rsidRPr="00A27F32">
        <w:rPr>
          <w:rtl/>
        </w:rPr>
        <w:t>(1)</w:t>
      </w:r>
      <w:r w:rsidRPr="00AB5865">
        <w:rPr>
          <w:rFonts w:hint="cs"/>
          <w:rtl/>
        </w:rPr>
        <w:t xml:space="preserve"> </w:t>
      </w:r>
      <w:r w:rsidRPr="00AE777E">
        <w:rPr>
          <w:rtl/>
          <w:lang w:bidi="fa-IR"/>
        </w:rPr>
        <w:t>: غير منسوب.</w:t>
      </w:r>
    </w:p>
    <w:p w14:paraId="32DCD166" w14:textId="77777777" w:rsidR="003463FC" w:rsidRPr="00AE777E" w:rsidRDefault="003463FC" w:rsidP="00B5207A">
      <w:pPr>
        <w:pStyle w:val="libNormal"/>
        <w:rPr>
          <w:rtl/>
        </w:rPr>
      </w:pPr>
      <w:r w:rsidRPr="00AE777E">
        <w:rPr>
          <w:rtl/>
        </w:rPr>
        <w:t xml:space="preserve">ذكره الطّبرانيّ وغيره في الصحابة ، </w:t>
      </w:r>
      <w:r>
        <w:rPr>
          <w:rtl/>
        </w:rPr>
        <w:t>و</w:t>
      </w:r>
      <w:r w:rsidRPr="00AE777E">
        <w:rPr>
          <w:rtl/>
        </w:rPr>
        <w:t>أخرج البغوي ، وأبو أحمد الحاكم من طريق إسماعيل بن عياش ، والطبراني من طريق بقية ، كلاهما عن بجير بن سعد ، عن خالد بن معدان ، عن أبي عطية</w:t>
      </w:r>
      <w:r>
        <w:rPr>
          <w:rtl/>
        </w:rPr>
        <w:t xml:space="preserve"> ـ </w:t>
      </w:r>
      <w:r w:rsidRPr="00AE777E">
        <w:rPr>
          <w:rtl/>
        </w:rPr>
        <w:t xml:space="preserve">أن رجلا توفي على عهد رسول الله </w:t>
      </w:r>
      <w:r w:rsidRPr="008D677E">
        <w:rPr>
          <w:rStyle w:val="libAlaemChar"/>
          <w:rtl/>
        </w:rPr>
        <w:t>صلى‌الله‌عليه‌وسلم</w:t>
      </w:r>
      <w:r w:rsidRPr="00AE777E">
        <w:rPr>
          <w:rtl/>
        </w:rPr>
        <w:t xml:space="preserve"> ، فقال بعضهم : يا رسول الله ، لا تصلّ عليه. فقال : «هل رآه أحد منكم على شيء من عمل الخير</w:t>
      </w:r>
      <w:r>
        <w:rPr>
          <w:rtl/>
        </w:rPr>
        <w:t>؟</w:t>
      </w:r>
      <w:r w:rsidRPr="00AE777E">
        <w:rPr>
          <w:rtl/>
        </w:rPr>
        <w:t>» فقال رجل :</w:t>
      </w:r>
      <w:r>
        <w:rPr>
          <w:rFonts w:hint="cs"/>
          <w:rtl/>
        </w:rPr>
        <w:t xml:space="preserve"> </w:t>
      </w:r>
      <w:r w:rsidRPr="00AE777E">
        <w:rPr>
          <w:rtl/>
        </w:rPr>
        <w:t xml:space="preserve">حرس معنا ليلة كذا وكذا ، قال : فصلّى عليه رسول الله </w:t>
      </w:r>
      <w:r w:rsidRPr="008D677E">
        <w:rPr>
          <w:rStyle w:val="libAlaemChar"/>
          <w:rtl/>
        </w:rPr>
        <w:t>صلى‌الله‌عليه‌وسلم</w:t>
      </w:r>
      <w:r w:rsidRPr="00AE777E">
        <w:rPr>
          <w:rtl/>
        </w:rPr>
        <w:t xml:space="preserve"> ، ثم مشى إلى قبره ، ثم حثا عليه ويقول : إن أصحابك يظنون أنك من أهل النار (2) ، وأنا أشهد أنك من أهل الجنة. ثم قال رسول الله </w:t>
      </w:r>
      <w:r w:rsidRPr="008D677E">
        <w:rPr>
          <w:rStyle w:val="libAlaemChar"/>
          <w:rtl/>
        </w:rPr>
        <w:t>صلى‌الله‌عليه‌وسلم</w:t>
      </w:r>
      <w:r w:rsidRPr="00AE777E">
        <w:rPr>
          <w:rtl/>
        </w:rPr>
        <w:t xml:space="preserve"> لعمر : «إنّك لا تسأل عن أعمال النّاس ، وإنّما تسأل عن الغيبة»</w:t>
      </w:r>
      <w:r>
        <w:rPr>
          <w:rtl/>
        </w:rPr>
        <w:t>.</w:t>
      </w:r>
      <w:r>
        <w:rPr>
          <w:rFonts w:hint="cs"/>
          <w:rtl/>
        </w:rPr>
        <w:t xml:space="preserve"> </w:t>
      </w:r>
      <w:r w:rsidRPr="00AE777E">
        <w:rPr>
          <w:rtl/>
        </w:rPr>
        <w:t>لفظ إسماعيل.</w:t>
      </w:r>
    </w:p>
    <w:p w14:paraId="5C59F25F" w14:textId="77777777" w:rsidR="003463FC" w:rsidRPr="00AE777E" w:rsidRDefault="003463FC" w:rsidP="00B5207A">
      <w:pPr>
        <w:pStyle w:val="libNormal"/>
        <w:rPr>
          <w:rtl/>
        </w:rPr>
      </w:pPr>
      <w:r w:rsidRPr="00AE777E">
        <w:rPr>
          <w:rtl/>
        </w:rPr>
        <w:t xml:space="preserve">وعند أبي أحمد من رواية البغويّ : وإنما تسأل عن الفطرة. وفي رواية بقية في أوله ، قال أبو عطية : إنّ رسول الله </w:t>
      </w:r>
      <w:r w:rsidRPr="008D677E">
        <w:rPr>
          <w:rStyle w:val="libAlaemChar"/>
          <w:rtl/>
        </w:rPr>
        <w:t>صلى‌الله‌عليه‌وسلم</w:t>
      </w:r>
      <w:r w:rsidRPr="00AE777E">
        <w:rPr>
          <w:rtl/>
        </w:rPr>
        <w:t xml:space="preserve"> جلس فحدث أن رجلا توفي ، فقال : «هل رآه أحد</w:t>
      </w:r>
      <w:r>
        <w:rPr>
          <w:rtl/>
        </w:rPr>
        <w:t>؟</w:t>
      </w:r>
      <w:r w:rsidRPr="00AE777E">
        <w:rPr>
          <w:rtl/>
        </w:rPr>
        <w:t>» وفيه :</w:t>
      </w:r>
      <w:r>
        <w:rPr>
          <w:rFonts w:hint="cs"/>
          <w:rtl/>
        </w:rPr>
        <w:t xml:space="preserve"> </w:t>
      </w:r>
      <w:r w:rsidRPr="00AE777E">
        <w:rPr>
          <w:rtl/>
        </w:rPr>
        <w:t>فقال رجل : حرست معه ليلة في سبيل الله ، وفي آخره : ثم قال لعمر بن الخطاب : «لا تسأل عن أعمال النّاس ، ولكن تسأل عن الفطرة»</w:t>
      </w:r>
      <w:r>
        <w:rPr>
          <w:rtl/>
        </w:rPr>
        <w:t>.</w:t>
      </w:r>
      <w:r w:rsidRPr="00AE777E">
        <w:rPr>
          <w:rtl/>
        </w:rPr>
        <w:t xml:space="preserve"> زاد في رواية البغويّ</w:t>
      </w:r>
      <w:r>
        <w:rPr>
          <w:rtl/>
        </w:rPr>
        <w:t xml:space="preserve"> ـ </w:t>
      </w:r>
      <w:r w:rsidRPr="00AE777E">
        <w:rPr>
          <w:rtl/>
        </w:rPr>
        <w:t>«يعني الإسلام»</w:t>
      </w:r>
      <w:r>
        <w:rPr>
          <w:rtl/>
        </w:rPr>
        <w:t>.</w:t>
      </w:r>
    </w:p>
    <w:p w14:paraId="01B408D2" w14:textId="77777777" w:rsidR="003463FC" w:rsidRPr="00AE777E" w:rsidRDefault="003463FC" w:rsidP="00B5207A">
      <w:pPr>
        <w:pStyle w:val="libNormal"/>
        <w:rPr>
          <w:rtl/>
        </w:rPr>
      </w:pPr>
      <w:r>
        <w:rPr>
          <w:rtl/>
        </w:rPr>
        <w:t>و</w:t>
      </w:r>
      <w:r w:rsidRPr="00AE777E">
        <w:rPr>
          <w:rtl/>
        </w:rPr>
        <w:t>أخرجه أبو نعيم ، من طريق محمد بن عثمان بن أبي شيبة ،</w:t>
      </w:r>
      <w:r>
        <w:rPr>
          <w:rFonts w:hint="cs"/>
          <w:rtl/>
        </w:rPr>
        <w:t xml:space="preserve"> </w:t>
      </w:r>
      <w:r w:rsidRPr="00AE777E">
        <w:rPr>
          <w:rtl/>
        </w:rPr>
        <w:t>وخلط أبو عمر ترجمته بترجمة أبي عطية الوادعي ، وقال : قيل اسم أبي عطية مالك بن أبي عامر ، وتعقبه أبو الوليد بن الدباغ بأنّ أبا عطية صاحب الترجمة لم ينسب.</w:t>
      </w:r>
    </w:p>
    <w:p w14:paraId="72C31FC0" w14:textId="77777777" w:rsidR="003463FC" w:rsidRPr="00AE777E" w:rsidRDefault="003463FC" w:rsidP="00B5207A">
      <w:pPr>
        <w:pStyle w:val="libNormal"/>
        <w:rPr>
          <w:rtl/>
        </w:rPr>
      </w:pPr>
      <w:r w:rsidRPr="00AE777E">
        <w:rPr>
          <w:rtl/>
        </w:rPr>
        <w:t>وقد أفرده أبو أحمد الحاكم عن الواقديّ ، وذكر الاختلاف في اسم الوادعي ، وذكر هذا فيمن لا يعرف اسمه.</w:t>
      </w:r>
    </w:p>
    <w:p w14:paraId="42A6032F" w14:textId="77777777" w:rsidR="003463FC" w:rsidRPr="00AE777E" w:rsidRDefault="003463FC" w:rsidP="00B5207A">
      <w:pPr>
        <w:pStyle w:val="libNormal"/>
        <w:rPr>
          <w:rtl/>
        </w:rPr>
      </w:pPr>
      <w:r w:rsidRPr="00AE777E">
        <w:rPr>
          <w:rtl/>
        </w:rPr>
        <w:t>قلت : وهو كما قال. قال أبو أحمد : أبو عطية إن رجلا توفي روى عنه خالد بن معدان ، وهو خليق أن يكون عداده في الصحابة.</w:t>
      </w:r>
    </w:p>
    <w:p w14:paraId="75D50B58" w14:textId="77777777" w:rsidR="003463FC" w:rsidRPr="00AE777E" w:rsidRDefault="003463FC" w:rsidP="00B5207A">
      <w:pPr>
        <w:pStyle w:val="libNormal"/>
        <w:rPr>
          <w:rtl/>
        </w:rPr>
      </w:pPr>
      <w:r w:rsidRPr="00AE777E">
        <w:rPr>
          <w:rtl/>
        </w:rPr>
        <w:t>قلت : ووقع في كلام ابن عساكر أنه أبو عطية المذبوح. وقد أخرج الحاكم أبو أحمد المذبوح أيضا ترجمته فيمن لا يعرف اسمه ، فقال : روى أبو بكر بن أبي مريم عن حماد بن سعد ، عنه ، هكذا ذكر محمد بن إسماعيل.</w:t>
      </w:r>
    </w:p>
    <w:p w14:paraId="0921370B" w14:textId="77777777" w:rsidR="003463FC" w:rsidRPr="00AE777E" w:rsidRDefault="003463FC" w:rsidP="00B5207A">
      <w:pPr>
        <w:pStyle w:val="libNormal"/>
        <w:rPr>
          <w:rtl/>
        </w:rPr>
      </w:pPr>
      <w:r w:rsidRPr="00AE777E">
        <w:rPr>
          <w:rtl/>
        </w:rPr>
        <w:t>قلت : وكأن ابن عساكر لما رأى رواية أبي بكر بن أبي مريم عن المذبوح وهو شاميّ ، وخالد بن معدان شامي أيضا ، ظن أنه هو ، والّذي يظهر لي أنه غيره كما صنع أبو أحمد.</w:t>
      </w:r>
      <w:r>
        <w:rPr>
          <w:rFonts w:hint="cs"/>
          <w:rtl/>
        </w:rPr>
        <w:t xml:space="preserve"> </w:t>
      </w:r>
      <w:r w:rsidRPr="00AE777E">
        <w:rPr>
          <w:rtl/>
        </w:rPr>
        <w:t>والله أعلم.</w:t>
      </w:r>
    </w:p>
    <w:p w14:paraId="5A494F13" w14:textId="77777777" w:rsidR="003463FC" w:rsidRPr="00AE777E" w:rsidRDefault="003463FC" w:rsidP="00656991">
      <w:pPr>
        <w:pStyle w:val="libLine"/>
        <w:rPr>
          <w:rtl/>
        </w:rPr>
      </w:pPr>
      <w:r w:rsidRPr="00AE777E">
        <w:rPr>
          <w:rtl/>
        </w:rPr>
        <w:t>__________________</w:t>
      </w:r>
    </w:p>
    <w:p w14:paraId="496B80F1"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عظيمة.</w:t>
      </w:r>
    </w:p>
    <w:p w14:paraId="3C3E6CC0"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حديث رقم 11165.</w:t>
      </w:r>
    </w:p>
    <w:p w14:paraId="41DEDB5D" w14:textId="77777777" w:rsidR="003463FC" w:rsidRPr="00AE777E" w:rsidRDefault="003463FC" w:rsidP="00B5207A">
      <w:pPr>
        <w:pStyle w:val="libNormal"/>
        <w:rPr>
          <w:rtl/>
          <w:lang w:bidi="fa-IR"/>
        </w:rPr>
      </w:pPr>
      <w:r w:rsidRPr="00E44A63">
        <w:rPr>
          <w:rStyle w:val="libBold2Char"/>
          <w:rtl/>
        </w:rPr>
        <w:br w:type="page"/>
        <w:t xml:space="preserve">10260 ـ أبو عطيّة : </w:t>
      </w:r>
      <w:r w:rsidRPr="00AE777E">
        <w:rPr>
          <w:rtl/>
          <w:lang w:bidi="fa-IR"/>
        </w:rPr>
        <w:t>آخر ، غير منسوب.</w:t>
      </w:r>
    </w:p>
    <w:p w14:paraId="1D9261EB" w14:textId="77777777" w:rsidR="003463FC" w:rsidRPr="00AE777E" w:rsidRDefault="003463FC" w:rsidP="00B5207A">
      <w:pPr>
        <w:pStyle w:val="libNormal"/>
        <w:rPr>
          <w:rtl/>
        </w:rPr>
      </w:pPr>
      <w:r w:rsidRPr="00AE777E">
        <w:rPr>
          <w:rtl/>
        </w:rPr>
        <w:t xml:space="preserve">ذكره ابن السّكن في الصحابة ، وقال : له حديث مختلف فيه ، ثم أخرج من طريق عمرو بن أبي المقدام. عن أبي إسحاق ، عن أبي الأسود ، عن أبي عطية ، قال : قال رسول الله </w:t>
      </w:r>
      <w:r w:rsidRPr="008D677E">
        <w:rPr>
          <w:rStyle w:val="libAlaemChar"/>
          <w:rtl/>
        </w:rPr>
        <w:t>صلى‌الله‌عليه‌وسلم</w:t>
      </w:r>
      <w:r w:rsidRPr="00AE777E">
        <w:rPr>
          <w:rtl/>
        </w:rPr>
        <w:t xml:space="preserve"> : «عمرة في رمضان تعدل حجّة»</w:t>
      </w:r>
      <w:r>
        <w:rPr>
          <w:rtl/>
        </w:rPr>
        <w:t>.</w:t>
      </w:r>
      <w:r>
        <w:rPr>
          <w:rFonts w:hint="cs"/>
          <w:rtl/>
        </w:rPr>
        <w:t xml:space="preserve"> </w:t>
      </w:r>
      <w:r w:rsidRPr="00AE777E">
        <w:rPr>
          <w:rtl/>
        </w:rPr>
        <w:t>قال ابن السكن : لم يرو غيره ، وجوّز غيره أن يكون الوادعي ، فإن يكن هو فالحديث مرسل.</w:t>
      </w:r>
    </w:p>
    <w:p w14:paraId="13C333C3" w14:textId="77777777" w:rsidR="003463FC" w:rsidRPr="00AE777E" w:rsidRDefault="003463FC" w:rsidP="00B5207A">
      <w:pPr>
        <w:pStyle w:val="libNormal"/>
        <w:rPr>
          <w:rtl/>
        </w:rPr>
      </w:pPr>
      <w:r w:rsidRPr="00E44A63">
        <w:rPr>
          <w:rStyle w:val="libBold2Char"/>
          <w:rtl/>
        </w:rPr>
        <w:t xml:space="preserve">10261 ـ أبو عفير </w:t>
      </w:r>
      <w:r w:rsidRPr="00A27F32">
        <w:rPr>
          <w:rtl/>
        </w:rPr>
        <w:t>(1)</w:t>
      </w:r>
      <w:r w:rsidRPr="00AB5865">
        <w:rPr>
          <w:rFonts w:hint="cs"/>
          <w:rtl/>
        </w:rPr>
        <w:t xml:space="preserve"> </w:t>
      </w:r>
      <w:r w:rsidRPr="00AE777E">
        <w:rPr>
          <w:rtl/>
        </w:rPr>
        <w:t>: ذكره البغويّ ، ولم يخرج له شيئا.</w:t>
      </w:r>
    </w:p>
    <w:p w14:paraId="42A58CF1" w14:textId="77777777" w:rsidR="003463FC" w:rsidRPr="00AE777E" w:rsidRDefault="003463FC" w:rsidP="00B5207A">
      <w:pPr>
        <w:pStyle w:val="libNormal"/>
        <w:rPr>
          <w:rtl/>
        </w:rPr>
      </w:pPr>
      <w:r w:rsidRPr="00E44A63">
        <w:rPr>
          <w:rStyle w:val="libBold2Char"/>
          <w:rtl/>
        </w:rPr>
        <w:t xml:space="preserve">10262 ـ أبو عقبة الفارسيّ : </w:t>
      </w:r>
      <w:r w:rsidRPr="00AE777E">
        <w:rPr>
          <w:rtl/>
        </w:rPr>
        <w:t>مولى الأنصار (2) ، اسمه رشيد. تقدم.</w:t>
      </w:r>
    </w:p>
    <w:p w14:paraId="641CCFDE" w14:textId="77777777" w:rsidR="003463FC" w:rsidRPr="00AE777E" w:rsidRDefault="003463FC" w:rsidP="00B5207A">
      <w:pPr>
        <w:pStyle w:val="libNormal"/>
        <w:rPr>
          <w:rtl/>
        </w:rPr>
      </w:pPr>
      <w:r w:rsidRPr="00AE777E">
        <w:rPr>
          <w:rtl/>
        </w:rPr>
        <w:t xml:space="preserve">روى أبو داود ، من طريق أبي إسحاق ، عن داود بن الحصين ، عن عبد الرحمن بن أبي عقبة الفارسيّ ، قال : شهدت يوم أحد فضربت رجلا ، فقلت : خذها وأنا الغلام الفارسيّ. فقال النبيّ </w:t>
      </w:r>
      <w:r w:rsidRPr="008D677E">
        <w:rPr>
          <w:rStyle w:val="libAlaemChar"/>
          <w:rtl/>
        </w:rPr>
        <w:t>صلى‌الله‌عليه‌وسلم</w:t>
      </w:r>
      <w:r w:rsidRPr="00AE777E">
        <w:rPr>
          <w:rtl/>
        </w:rPr>
        <w:t xml:space="preserve"> : «ألا قلت : وأنا الغلام الأنصاريّ</w:t>
      </w:r>
      <w:r>
        <w:rPr>
          <w:rtl/>
        </w:rPr>
        <w:t>؟</w:t>
      </w:r>
      <w:r w:rsidRPr="00AE777E">
        <w:rPr>
          <w:rtl/>
        </w:rPr>
        <w:t>» (3)</w:t>
      </w:r>
      <w:r>
        <w:rPr>
          <w:rtl/>
        </w:rPr>
        <w:t>.</w:t>
      </w:r>
    </w:p>
    <w:p w14:paraId="405F5B14" w14:textId="77777777" w:rsidR="003463FC" w:rsidRPr="00AE777E" w:rsidRDefault="003463FC" w:rsidP="00B5207A">
      <w:pPr>
        <w:pStyle w:val="libNormal"/>
        <w:rPr>
          <w:rtl/>
        </w:rPr>
      </w:pPr>
      <w:r w:rsidRPr="00AE777E">
        <w:rPr>
          <w:rtl/>
        </w:rPr>
        <w:t>هذا وفي «المغازي» لابن إسحاق قال فيه عبد الرحمن بن أبي عقبة ، عن أبيه.</w:t>
      </w:r>
    </w:p>
    <w:p w14:paraId="2535E988" w14:textId="77777777" w:rsidR="003463FC" w:rsidRPr="00AE777E" w:rsidRDefault="003463FC" w:rsidP="00B5207A">
      <w:pPr>
        <w:pStyle w:val="libNormal"/>
        <w:rPr>
          <w:rtl/>
        </w:rPr>
      </w:pPr>
      <w:r w:rsidRPr="00E44A63">
        <w:rPr>
          <w:rStyle w:val="libBold2Char"/>
          <w:rtl/>
        </w:rPr>
        <w:t>10263 ـ أبو عقبة</w:t>
      </w:r>
      <w:r w:rsidRPr="00E44A63">
        <w:rPr>
          <w:rStyle w:val="libBold2Char"/>
          <w:rFonts w:hint="cs"/>
          <w:rtl/>
        </w:rPr>
        <w:t xml:space="preserve"> </w:t>
      </w:r>
      <w:r w:rsidRPr="00AE777E">
        <w:rPr>
          <w:rtl/>
        </w:rPr>
        <w:t>أهبان بن أوس الأسلمي. تقدم في الأسماء.</w:t>
      </w:r>
    </w:p>
    <w:p w14:paraId="204CC307" w14:textId="77777777" w:rsidR="003463FC" w:rsidRPr="00AE777E" w:rsidRDefault="003463FC" w:rsidP="00B5207A">
      <w:pPr>
        <w:pStyle w:val="libNormal"/>
        <w:rPr>
          <w:rtl/>
        </w:rPr>
      </w:pPr>
      <w:r w:rsidRPr="00E44A63">
        <w:rPr>
          <w:rStyle w:val="libBold2Char"/>
          <w:rtl/>
        </w:rPr>
        <w:t xml:space="preserve">10264 ـ أبو عقبة </w:t>
      </w:r>
      <w:r w:rsidRPr="00A27F32">
        <w:rPr>
          <w:rtl/>
        </w:rPr>
        <w:t>(4)</w:t>
      </w:r>
      <w:r w:rsidRPr="00AB5865">
        <w:rPr>
          <w:rFonts w:hint="cs"/>
          <w:rtl/>
        </w:rPr>
        <w:t xml:space="preserve"> </w:t>
      </w:r>
      <w:r w:rsidRPr="00AE777E">
        <w:rPr>
          <w:rtl/>
        </w:rPr>
        <w:t>: روى له بقي بن مخلد في مسندة حديثا ذكره في التجريد ، فلعله أبو عقبة الفارسيّ المنبه عليه في عقبة في الأسماء.</w:t>
      </w:r>
    </w:p>
    <w:p w14:paraId="3BE294FF" w14:textId="77777777" w:rsidR="003463FC" w:rsidRPr="00AE777E" w:rsidRDefault="003463FC" w:rsidP="00B5207A">
      <w:pPr>
        <w:pStyle w:val="libNormal"/>
        <w:rPr>
          <w:rtl/>
        </w:rPr>
      </w:pPr>
      <w:r w:rsidRPr="00AE777E">
        <w:rPr>
          <w:rtl/>
        </w:rPr>
        <w:t>وقد ترجم له البغويّ ، فقال : أبو عقبة الفارسيّ ، وساق من طريق داود بن الحصين ، عن عبد الرحمن بن أبي عقبة ، عن أبي عقبة ، وكان مولى من أهل فارس ، قال : شهدت يوم أحد</w:t>
      </w:r>
      <w:r>
        <w:rPr>
          <w:rtl/>
        </w:rPr>
        <w:t xml:space="preserve"> ..</w:t>
      </w:r>
      <w:r w:rsidRPr="00AE777E">
        <w:rPr>
          <w:rtl/>
        </w:rPr>
        <w:t>. فذكره.</w:t>
      </w:r>
    </w:p>
    <w:p w14:paraId="7E7ACFFA" w14:textId="77777777" w:rsidR="003463FC" w:rsidRPr="00AE777E" w:rsidRDefault="003463FC" w:rsidP="00B5207A">
      <w:pPr>
        <w:pStyle w:val="libNormal"/>
        <w:rPr>
          <w:rtl/>
        </w:rPr>
      </w:pPr>
      <w:r w:rsidRPr="00E44A63">
        <w:rPr>
          <w:rStyle w:val="libBold2Char"/>
          <w:rtl/>
        </w:rPr>
        <w:t xml:space="preserve">10265 ـ أبو عقرب البكري </w:t>
      </w:r>
      <w:r w:rsidRPr="00A27F32">
        <w:rPr>
          <w:rtl/>
        </w:rPr>
        <w:t>(5)</w:t>
      </w:r>
      <w:r w:rsidRPr="00AB5865">
        <w:rPr>
          <w:rFonts w:hint="cs"/>
          <w:rtl/>
        </w:rPr>
        <w:t xml:space="preserve"> </w:t>
      </w:r>
      <w:r w:rsidRPr="00AE777E">
        <w:rPr>
          <w:rtl/>
        </w:rPr>
        <w:t>: من بني عريج ، بمهملة وجيم مصغرا ، ابن بكر بن عبد مناة بن كنانة ، وقيل فيه ليثي ، وهو غلط.</w:t>
      </w:r>
    </w:p>
    <w:p w14:paraId="4889A5C0" w14:textId="77777777" w:rsidR="003463FC" w:rsidRPr="00AE777E" w:rsidRDefault="003463FC" w:rsidP="00656991">
      <w:pPr>
        <w:pStyle w:val="libLine"/>
        <w:rPr>
          <w:rtl/>
        </w:rPr>
      </w:pPr>
      <w:r w:rsidRPr="00AE777E">
        <w:rPr>
          <w:rtl/>
        </w:rPr>
        <w:t>__________________</w:t>
      </w:r>
    </w:p>
    <w:p w14:paraId="63A8A15F" w14:textId="77777777" w:rsidR="003463FC" w:rsidRPr="00AE777E" w:rsidRDefault="003463FC" w:rsidP="00B5207A">
      <w:pPr>
        <w:pStyle w:val="libFootnote0"/>
        <w:rPr>
          <w:rtl/>
          <w:lang w:bidi="fa-IR"/>
        </w:rPr>
      </w:pPr>
      <w:r>
        <w:rPr>
          <w:rtl/>
        </w:rPr>
        <w:t>(</w:t>
      </w:r>
      <w:r w:rsidRPr="00AE777E">
        <w:rPr>
          <w:rtl/>
        </w:rPr>
        <w:t>1) الجرح والتعديل 9 / 416 ، مؤتلف الدار الدّارقطنيّ ص 1717 التاريخ الكبير 9 / 63 ، تعجيل المنفعة ص 506 ، تاريخ الثقات للعجلي 2002.</w:t>
      </w:r>
    </w:p>
    <w:p w14:paraId="5743A58F" w14:textId="77777777" w:rsidR="003463FC" w:rsidRPr="00AE777E" w:rsidRDefault="003463FC" w:rsidP="00B5207A">
      <w:pPr>
        <w:pStyle w:val="libFootnote0"/>
        <w:rPr>
          <w:rtl/>
          <w:lang w:bidi="fa-IR"/>
        </w:rPr>
      </w:pPr>
      <w:r>
        <w:rPr>
          <w:rtl/>
        </w:rPr>
        <w:t>(</w:t>
      </w:r>
      <w:r w:rsidRPr="00AE777E">
        <w:rPr>
          <w:rtl/>
        </w:rPr>
        <w:t>2) الاستيعاب ت 3135.</w:t>
      </w:r>
    </w:p>
    <w:p w14:paraId="593335F1" w14:textId="77777777" w:rsidR="003463FC" w:rsidRPr="00AE777E" w:rsidRDefault="003463FC" w:rsidP="00B5207A">
      <w:pPr>
        <w:pStyle w:val="libFootnote0"/>
        <w:rPr>
          <w:rtl/>
          <w:lang w:bidi="fa-IR"/>
        </w:rPr>
      </w:pPr>
      <w:r>
        <w:rPr>
          <w:rtl/>
        </w:rPr>
        <w:t>(</w:t>
      </w:r>
      <w:r w:rsidRPr="00AE777E">
        <w:rPr>
          <w:rtl/>
        </w:rPr>
        <w:t xml:space="preserve">3) أخرجه ابن ماجة في السنن 2 / 931 كتاب الجهاد باب </w:t>
      </w:r>
      <w:r>
        <w:rPr>
          <w:rtl/>
        </w:rPr>
        <w:t>(</w:t>
      </w:r>
      <w:r w:rsidRPr="00AE777E">
        <w:rPr>
          <w:rtl/>
        </w:rPr>
        <w:t>13) النية في القتال حديث رقم 2784 وأورده الهيثمي في الزوائد 6 / 118 وقال رواه أبو يعلى ورجاله ثقات.</w:t>
      </w:r>
    </w:p>
    <w:p w14:paraId="1CA933F9" w14:textId="77777777" w:rsidR="003463FC" w:rsidRPr="00AE777E" w:rsidRDefault="003463FC" w:rsidP="00B5207A">
      <w:pPr>
        <w:pStyle w:val="libFootnote0"/>
        <w:rPr>
          <w:rtl/>
          <w:lang w:bidi="fa-IR"/>
        </w:rPr>
      </w:pPr>
      <w:r>
        <w:rPr>
          <w:rtl/>
        </w:rPr>
        <w:t>(</w:t>
      </w:r>
      <w:r w:rsidRPr="00AE777E">
        <w:rPr>
          <w:rtl/>
        </w:rPr>
        <w:t>4) تهذيب الكمال 1628 تقريب التهذيب 451 ، ميزان الاعتدال 4 / 739.</w:t>
      </w:r>
    </w:p>
    <w:p w14:paraId="223B8DA2" w14:textId="77777777" w:rsidR="003463FC" w:rsidRPr="00AE777E" w:rsidRDefault="003463FC" w:rsidP="00B5207A">
      <w:pPr>
        <w:pStyle w:val="libFootnote0"/>
        <w:rPr>
          <w:rtl/>
          <w:lang w:bidi="fa-IR"/>
        </w:rPr>
      </w:pPr>
      <w:r>
        <w:rPr>
          <w:rtl/>
        </w:rPr>
        <w:t>(</w:t>
      </w:r>
      <w:r w:rsidRPr="00AE777E">
        <w:rPr>
          <w:rtl/>
        </w:rPr>
        <w:t>5) الكاشف 3 / 359 ، بقي بن مخلد 704 ، تقريب التهذيب 2 / 452 ، تجريد أسماء الصحابة 2 / 187 ، خلاصة تذهيب 3 / 232 ، الجرح والتعديل 9 / 417 تهذيب الكمال 3 / 1628 ، العقد الثمين 8 / 73 ، تهذيب التهذيب 12 / 171 ، الكنى والأسماء 1 / 44.</w:t>
      </w:r>
    </w:p>
    <w:p w14:paraId="61B53FD7" w14:textId="77777777" w:rsidR="003463FC" w:rsidRPr="00AE777E" w:rsidRDefault="003463FC" w:rsidP="00B5207A">
      <w:pPr>
        <w:pStyle w:val="libNormal"/>
        <w:rPr>
          <w:rtl/>
        </w:rPr>
      </w:pPr>
      <w:r>
        <w:rPr>
          <w:rtl/>
        </w:rPr>
        <w:br w:type="page"/>
      </w:r>
      <w:r w:rsidRPr="00AE777E">
        <w:rPr>
          <w:rtl/>
        </w:rPr>
        <w:t>مختلف في اسمه ، فقيل خالد بن بجير ، وقيل عويج ، بفتح أوله وبالواو ، ابن خالد ، وقيل عريج كاسم جده الأعلى ابن خويلد ، وقيل : معاوية بن خويلد. وقيل : بل معاوية اسم ولده أبي نوفل الراويّ عنه ، وقيل اسم الراويّ عنه معاوية بن مسلم ، فعلى هذا اسمه هو مسلم ، وقيل ابن عقرب ، فعلى هذا أبو عقرب جده ، وقيل اسم أبي نوفل عمرو.</w:t>
      </w:r>
    </w:p>
    <w:p w14:paraId="015EF998" w14:textId="77777777" w:rsidR="003463FC" w:rsidRPr="00AE777E" w:rsidRDefault="003463FC" w:rsidP="00B5207A">
      <w:pPr>
        <w:pStyle w:val="libNormal"/>
        <w:rPr>
          <w:rtl/>
        </w:rPr>
      </w:pPr>
      <w:r w:rsidRPr="00AE777E">
        <w:rPr>
          <w:rtl/>
        </w:rPr>
        <w:t>وقال ابن سعد : كان من أهل مكة ، ثم سكن البصرة ، ويقال : إنه كان من الأجواد.</w:t>
      </w:r>
      <w:r>
        <w:rPr>
          <w:rFonts w:hint="cs"/>
          <w:rtl/>
        </w:rPr>
        <w:t xml:space="preserve"> </w:t>
      </w:r>
      <w:r w:rsidRPr="00AE777E">
        <w:rPr>
          <w:rtl/>
        </w:rPr>
        <w:t xml:space="preserve">وحديثه عند النسائي من طريق الأسود بن سنان ، عن أبي نوفل بن أبي عقرب ، عن أبيه ، قال : سألت النبيّ </w:t>
      </w:r>
      <w:r w:rsidRPr="008D677E">
        <w:rPr>
          <w:rStyle w:val="libAlaemChar"/>
          <w:rtl/>
        </w:rPr>
        <w:t>صلى‌الله‌عليه‌وسلم</w:t>
      </w:r>
      <w:r w:rsidRPr="00AE777E">
        <w:rPr>
          <w:rtl/>
        </w:rPr>
        <w:t xml:space="preserve"> عن الصوم ، وسنده حسن.</w:t>
      </w:r>
    </w:p>
    <w:p w14:paraId="3399F192" w14:textId="77777777" w:rsidR="003463FC" w:rsidRPr="00AE777E" w:rsidRDefault="003463FC" w:rsidP="00B5207A">
      <w:pPr>
        <w:pStyle w:val="libNormal"/>
        <w:rPr>
          <w:rtl/>
        </w:rPr>
      </w:pPr>
      <w:r w:rsidRPr="00AE777E">
        <w:rPr>
          <w:rtl/>
        </w:rPr>
        <w:t xml:space="preserve">وأخرج الحاكم من وجه آخر ، عن الأسود بن سنان ، عن أبي نوفل بن أبي عقرب ، عن أبيه ، قصة لهب بن أبي لهب ، ودعاء النبيّ </w:t>
      </w:r>
      <w:r w:rsidRPr="008D677E">
        <w:rPr>
          <w:rStyle w:val="libAlaemChar"/>
          <w:rtl/>
        </w:rPr>
        <w:t>صلى‌الله‌عليه‌وسلم</w:t>
      </w:r>
      <w:r w:rsidRPr="00AE777E">
        <w:rPr>
          <w:rtl/>
        </w:rPr>
        <w:t xml:space="preserve"> أن يأكله السبع.</w:t>
      </w:r>
    </w:p>
    <w:p w14:paraId="33D52E1B" w14:textId="77777777" w:rsidR="003463FC" w:rsidRPr="00AE777E" w:rsidRDefault="003463FC" w:rsidP="00B5207A">
      <w:pPr>
        <w:pStyle w:val="libNormal"/>
        <w:rPr>
          <w:rtl/>
          <w:lang w:bidi="fa-IR"/>
        </w:rPr>
      </w:pPr>
      <w:r w:rsidRPr="00E44A63">
        <w:rPr>
          <w:rStyle w:val="libBold2Char"/>
          <w:rtl/>
        </w:rPr>
        <w:t xml:space="preserve">10266 ـ أبو عقيل الأنصاري </w:t>
      </w:r>
      <w:r w:rsidRPr="00A27F32">
        <w:rPr>
          <w:rtl/>
        </w:rPr>
        <w:t>(1)</w:t>
      </w:r>
      <w:r w:rsidRPr="00AB5865">
        <w:rPr>
          <w:rFonts w:hint="cs"/>
          <w:rtl/>
        </w:rPr>
        <w:t xml:space="preserve"> </w:t>
      </w:r>
      <w:r w:rsidRPr="00AE777E">
        <w:rPr>
          <w:rtl/>
          <w:lang w:bidi="fa-IR"/>
        </w:rPr>
        <w:t>: صاحب الصاع.</w:t>
      </w:r>
    </w:p>
    <w:p w14:paraId="14568C67" w14:textId="77777777" w:rsidR="003463FC" w:rsidRPr="00AE777E" w:rsidRDefault="003463FC" w:rsidP="00B5207A">
      <w:pPr>
        <w:pStyle w:val="libNormal"/>
        <w:rPr>
          <w:rtl/>
        </w:rPr>
      </w:pPr>
      <w:r w:rsidRPr="00AE777E">
        <w:rPr>
          <w:rtl/>
        </w:rPr>
        <w:t>ثبت ذكره في الصحيح من (2) حديث ابن مسعود ، قال : لما أمرنا بالصدقة كنا نتحامل فتصدّق أبو عقيل بنصف صاع ، وجاء إنسان بأكثر من ذلك ، فقال المنافقون : إن الله لغني عن صدقة هذا</w:t>
      </w:r>
      <w:r>
        <w:rPr>
          <w:rtl/>
        </w:rPr>
        <w:t xml:space="preserve"> ..</w:t>
      </w:r>
      <w:r w:rsidRPr="00AE777E">
        <w:rPr>
          <w:rtl/>
        </w:rPr>
        <w:t>. الحديث.</w:t>
      </w:r>
    </w:p>
    <w:p w14:paraId="57550B4B" w14:textId="77777777" w:rsidR="003463FC" w:rsidRPr="00AE777E" w:rsidRDefault="003463FC" w:rsidP="00B5207A">
      <w:pPr>
        <w:pStyle w:val="libNormal"/>
        <w:rPr>
          <w:rtl/>
        </w:rPr>
      </w:pPr>
      <w:r w:rsidRPr="00AE777E">
        <w:rPr>
          <w:rtl/>
        </w:rPr>
        <w:t xml:space="preserve">وسماه قتادة في تفسير : </w:t>
      </w:r>
      <w:r w:rsidRPr="008D677E">
        <w:rPr>
          <w:rStyle w:val="libAlaemChar"/>
          <w:rtl/>
        </w:rPr>
        <w:t>(</w:t>
      </w:r>
      <w:r w:rsidRPr="00EA0988">
        <w:rPr>
          <w:rStyle w:val="libAieChar"/>
          <w:rtl/>
        </w:rPr>
        <w:t>الَّذِينَ يَلْمِزُونَ الْمُطَّوِّعِينَ مِنَ الْمُؤْمِنِينَ فِي الصَّدَقاتِ</w:t>
      </w:r>
      <w:r w:rsidRPr="008D677E">
        <w:rPr>
          <w:rStyle w:val="libAlaemChar"/>
          <w:rtl/>
        </w:rPr>
        <w:t>)</w:t>
      </w:r>
      <w:r w:rsidRPr="00AE777E">
        <w:rPr>
          <w:rtl/>
        </w:rPr>
        <w:t xml:space="preserve"> </w:t>
      </w:r>
      <w:r>
        <w:rPr>
          <w:rtl/>
        </w:rPr>
        <w:t>[</w:t>
      </w:r>
      <w:r w:rsidRPr="00AE777E">
        <w:rPr>
          <w:rtl/>
        </w:rPr>
        <w:t>التوبة : 79</w:t>
      </w:r>
      <w:r>
        <w:rPr>
          <w:rtl/>
        </w:rPr>
        <w:t>]</w:t>
      </w:r>
      <w:r w:rsidRPr="00AE777E">
        <w:rPr>
          <w:rtl/>
        </w:rPr>
        <w:t xml:space="preserve"> حثحاث ، بمهملتين مفتوحتين ، ومثلثتين الأولى ساكنة. أخرجه الطبري وغيره ، وفيه : جاء عبد الرحمن بن عوف بنصف ماله ، وأقبل رجل من فقراء المسلمين من الأنصار يقال له الحثحاث أبو عقيل ، فقال : يا رسول الله ، بت أجر الجرير على صاعين من تمر ، فأما صاع فأمسكته لعيالي ، وأما صاع فها هو هذا ، فقال المنافقون ، إن كان الله ورسوله لغنيين عن صاع أبي عقيل.</w:t>
      </w:r>
    </w:p>
    <w:p w14:paraId="749F2375" w14:textId="77777777" w:rsidR="003463FC" w:rsidRPr="00AE777E" w:rsidRDefault="003463FC" w:rsidP="00B5207A">
      <w:pPr>
        <w:pStyle w:val="libNormal"/>
        <w:rPr>
          <w:rtl/>
        </w:rPr>
      </w:pPr>
      <w:r w:rsidRPr="00AE777E">
        <w:rPr>
          <w:rtl/>
        </w:rPr>
        <w:t>وأخرجه ابن أبي شيبة ، والطّبرانيّ ، أيضا ، والطبريّ والباورديّ ، من طريق موسى بن عبيدة ، عن خالد بن يسار ، عن ابن أبي عقيل ، عن أبيه</w:t>
      </w:r>
      <w:r>
        <w:rPr>
          <w:rtl/>
        </w:rPr>
        <w:t xml:space="preserve"> ـ </w:t>
      </w:r>
      <w:r w:rsidRPr="00AE777E">
        <w:rPr>
          <w:rtl/>
        </w:rPr>
        <w:t>أنه بات يجر الجرير</w:t>
      </w:r>
      <w:r>
        <w:rPr>
          <w:rtl/>
        </w:rPr>
        <w:t xml:space="preserve"> ..</w:t>
      </w:r>
      <w:r w:rsidRPr="00AE777E">
        <w:rPr>
          <w:rtl/>
        </w:rPr>
        <w:t>. فذكر الحديث.</w:t>
      </w:r>
    </w:p>
    <w:p w14:paraId="1820348B" w14:textId="77777777" w:rsidR="003463FC" w:rsidRPr="00AE777E" w:rsidRDefault="003463FC" w:rsidP="00B5207A">
      <w:pPr>
        <w:pStyle w:val="libNormal"/>
        <w:rPr>
          <w:rtl/>
        </w:rPr>
      </w:pPr>
      <w:r w:rsidRPr="00AE777E">
        <w:rPr>
          <w:rtl/>
        </w:rPr>
        <w:t>وموسى ضعيف ، لكنه يتقوّى بمرسل قتادة.</w:t>
      </w:r>
    </w:p>
    <w:p w14:paraId="268C87D9" w14:textId="77777777" w:rsidR="003463FC" w:rsidRPr="00AE777E" w:rsidRDefault="003463FC" w:rsidP="00B5207A">
      <w:pPr>
        <w:pStyle w:val="libNormal"/>
        <w:rPr>
          <w:rtl/>
        </w:rPr>
      </w:pPr>
      <w:r w:rsidRPr="00AE777E">
        <w:rPr>
          <w:rtl/>
        </w:rPr>
        <w:t>وذكر ابن مندة ، من طريق سعيد بن عثمان البغويّ ، عن جدته بنت عديّ</w:t>
      </w:r>
      <w:r>
        <w:rPr>
          <w:rtl/>
        </w:rPr>
        <w:t xml:space="preserve"> ـ </w:t>
      </w:r>
      <w:r w:rsidRPr="00AE777E">
        <w:rPr>
          <w:rtl/>
        </w:rPr>
        <w:t>أن أمها عميرة بنت سهل بن رافع صاحب الصاعين الّذي لمزه المنافقون أنه خرج بابنته عميرة وبزكاته صاع تمر</w:t>
      </w:r>
      <w:r>
        <w:rPr>
          <w:rtl/>
        </w:rPr>
        <w:t xml:space="preserve"> ..</w:t>
      </w:r>
      <w:r w:rsidRPr="00AE777E">
        <w:rPr>
          <w:rtl/>
        </w:rPr>
        <w:t>. الحديث.</w:t>
      </w:r>
    </w:p>
    <w:p w14:paraId="78445104" w14:textId="77777777" w:rsidR="003463FC" w:rsidRPr="00AE777E" w:rsidRDefault="003463FC" w:rsidP="00656991">
      <w:pPr>
        <w:pStyle w:val="libLine"/>
        <w:rPr>
          <w:rtl/>
        </w:rPr>
      </w:pPr>
      <w:r w:rsidRPr="00AE777E">
        <w:rPr>
          <w:rtl/>
        </w:rPr>
        <w:t>__________________</w:t>
      </w:r>
    </w:p>
    <w:p w14:paraId="6FE507B4" w14:textId="77777777" w:rsidR="003463FC" w:rsidRPr="00AE777E" w:rsidRDefault="003463FC" w:rsidP="00B5207A">
      <w:pPr>
        <w:pStyle w:val="libFootnote0"/>
        <w:rPr>
          <w:rtl/>
          <w:lang w:bidi="fa-IR"/>
        </w:rPr>
      </w:pPr>
      <w:r>
        <w:rPr>
          <w:rtl/>
        </w:rPr>
        <w:t>(</w:t>
      </w:r>
      <w:r w:rsidRPr="00AE777E">
        <w:rPr>
          <w:rtl/>
        </w:rPr>
        <w:t>1) الاستيعاب ت 3139.</w:t>
      </w:r>
    </w:p>
    <w:p w14:paraId="40656AF8"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في حديث ابن مسعود.</w:t>
      </w:r>
    </w:p>
    <w:p w14:paraId="0DC57933" w14:textId="77777777" w:rsidR="003463FC" w:rsidRPr="00AE777E" w:rsidRDefault="003463FC" w:rsidP="00B5207A">
      <w:pPr>
        <w:pStyle w:val="libNormal"/>
        <w:rPr>
          <w:rtl/>
        </w:rPr>
      </w:pPr>
      <w:r>
        <w:rPr>
          <w:rtl/>
        </w:rPr>
        <w:br w:type="page"/>
      </w:r>
      <w:r w:rsidRPr="00AE777E">
        <w:rPr>
          <w:rtl/>
        </w:rPr>
        <w:t>وحكى أبو عمر عن ابن الكلبيّ أن اسمه عبد الرحمن بن بيحان من بني أسد ، وقيل اسمه عبد الله بن عبد الرحمن بن ثعلبة بن بيجان ، ويحتمل التعدد ولا سيما أنه في قصة ذاك نصف صاع ، وفي قصة ذا صاع ، ووقع لأبي خيثمة نحو ذلك ، ذكره كعب بن مالك في حديثه الطويل في توبته ، وهو في صحيح مسلم.</w:t>
      </w:r>
    </w:p>
    <w:p w14:paraId="6BC7497B" w14:textId="77777777" w:rsidR="003463FC" w:rsidRPr="00AE777E" w:rsidRDefault="003463FC" w:rsidP="00B5207A">
      <w:pPr>
        <w:pStyle w:val="libNormal"/>
        <w:rPr>
          <w:rtl/>
        </w:rPr>
      </w:pPr>
      <w:r w:rsidRPr="00E44A63">
        <w:rPr>
          <w:rStyle w:val="libBold2Char"/>
          <w:rtl/>
        </w:rPr>
        <w:t xml:space="preserve">10267 ـ أبو عقيل : </w:t>
      </w:r>
      <w:r w:rsidRPr="00AE777E">
        <w:rPr>
          <w:rtl/>
        </w:rPr>
        <w:t>لبيد بن ربيعة العامري الشاعر المشهور. تقدم ، وفيه قول بنته تخاطب الوليد بن عقبة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D647310" w14:textId="77777777" w:rsidTr="00FB75B5">
        <w:trPr>
          <w:tblCellSpacing w:w="15" w:type="dxa"/>
          <w:jc w:val="center"/>
        </w:trPr>
        <w:tc>
          <w:tcPr>
            <w:tcW w:w="2362" w:type="pct"/>
            <w:vAlign w:val="center"/>
          </w:tcPr>
          <w:p w14:paraId="575AD71D" w14:textId="77777777" w:rsidR="003463FC" w:rsidRPr="00AE777E" w:rsidRDefault="003463FC" w:rsidP="00FB307E">
            <w:pPr>
              <w:pStyle w:val="libPoem"/>
              <w:rPr>
                <w:rtl/>
              </w:rPr>
            </w:pPr>
            <w:r w:rsidRPr="00AE777E">
              <w:rPr>
                <w:rtl/>
              </w:rPr>
              <w:t xml:space="preserve">إذا هبّت رياح أبي عقيل </w:t>
            </w:r>
            <w:r w:rsidRPr="007F3230">
              <w:rPr>
                <w:rStyle w:val="libPoemTiniCharChar"/>
                <w:rtl/>
              </w:rPr>
              <w:br/>
              <w:t> </w:t>
            </w:r>
          </w:p>
        </w:tc>
        <w:tc>
          <w:tcPr>
            <w:tcW w:w="196" w:type="pct"/>
            <w:vAlign w:val="center"/>
          </w:tcPr>
          <w:p w14:paraId="52FB4EDF" w14:textId="77777777" w:rsidR="003463FC" w:rsidRPr="00AE777E" w:rsidRDefault="003463FC" w:rsidP="00FB307E">
            <w:pPr>
              <w:pStyle w:val="libPoem"/>
            </w:pPr>
            <w:r w:rsidRPr="00AE777E">
              <w:rPr>
                <w:rtl/>
              </w:rPr>
              <w:t> </w:t>
            </w:r>
          </w:p>
        </w:tc>
        <w:tc>
          <w:tcPr>
            <w:tcW w:w="2361" w:type="pct"/>
            <w:vAlign w:val="center"/>
          </w:tcPr>
          <w:p w14:paraId="0E0DAAF7" w14:textId="77777777" w:rsidR="003463FC" w:rsidRPr="00AE777E" w:rsidRDefault="003463FC" w:rsidP="00FB307E">
            <w:pPr>
              <w:pStyle w:val="libPoem"/>
            </w:pPr>
            <w:r w:rsidRPr="00AE777E">
              <w:rPr>
                <w:rtl/>
              </w:rPr>
              <w:t>دعونا عند هبّتها الوليدا</w:t>
            </w:r>
            <w:r w:rsidRPr="007F3230">
              <w:rPr>
                <w:rStyle w:val="libPoemTiniCharChar"/>
                <w:rtl/>
              </w:rPr>
              <w:br/>
              <w:t> </w:t>
            </w:r>
          </w:p>
        </w:tc>
      </w:tr>
    </w:tbl>
    <w:p w14:paraId="519F0288" w14:textId="77777777" w:rsidR="003463FC" w:rsidRPr="00AE777E" w:rsidRDefault="003463FC" w:rsidP="003463FC">
      <w:pPr>
        <w:rPr>
          <w:rtl/>
          <w:lang w:bidi="fa-IR"/>
        </w:rPr>
      </w:pPr>
      <w:r>
        <w:rPr>
          <w:rtl/>
          <w:lang w:bidi="fa-IR"/>
        </w:rPr>
        <w:t>[</w:t>
      </w:r>
      <w:r w:rsidRPr="00AE777E">
        <w:rPr>
          <w:rtl/>
          <w:lang w:bidi="fa-IR"/>
        </w:rPr>
        <w:t>الوافر</w:t>
      </w:r>
      <w:r>
        <w:rPr>
          <w:rtl/>
          <w:lang w:bidi="fa-IR"/>
        </w:rPr>
        <w:t>]</w:t>
      </w:r>
    </w:p>
    <w:p w14:paraId="5C30ED74" w14:textId="77777777" w:rsidR="003463FC" w:rsidRPr="00AE777E" w:rsidRDefault="003463FC" w:rsidP="00B5207A">
      <w:pPr>
        <w:pStyle w:val="libNormal"/>
        <w:rPr>
          <w:rtl/>
        </w:rPr>
      </w:pPr>
      <w:r w:rsidRPr="00E44A63">
        <w:rPr>
          <w:rStyle w:val="libBold2Char"/>
          <w:rtl/>
        </w:rPr>
        <w:t xml:space="preserve">10268 ـ أبو عقيل البلوي : </w:t>
      </w:r>
      <w:r w:rsidRPr="00AE777E">
        <w:rPr>
          <w:rtl/>
        </w:rPr>
        <w:t>حليف الأوس (1) ، من بني جحجبى ، ثم من بني عمرو ابن عوف.</w:t>
      </w:r>
    </w:p>
    <w:p w14:paraId="5C125102" w14:textId="77777777" w:rsidR="003463FC" w:rsidRPr="00AE777E" w:rsidRDefault="003463FC" w:rsidP="00B5207A">
      <w:pPr>
        <w:pStyle w:val="libNormal"/>
        <w:rPr>
          <w:rtl/>
        </w:rPr>
      </w:pPr>
      <w:r w:rsidRPr="00AE777E">
        <w:rPr>
          <w:rtl/>
        </w:rPr>
        <w:t>ذكره ابن إسحاق فيمن شهد بدرا. قيل : اسمه عبد الله بن عبد الرحمن ، وقيل عبد الرحمن بن عبد الله.</w:t>
      </w:r>
    </w:p>
    <w:p w14:paraId="45BA99B6" w14:textId="77777777" w:rsidR="003463FC" w:rsidRDefault="003463FC" w:rsidP="00E44A63">
      <w:pPr>
        <w:pStyle w:val="libBold2"/>
        <w:rPr>
          <w:rtl/>
        </w:rPr>
      </w:pPr>
      <w:r w:rsidRPr="00A27F32">
        <w:rPr>
          <w:rtl/>
        </w:rPr>
        <w:t>10269</w:t>
      </w:r>
      <w:r>
        <w:rPr>
          <w:rtl/>
        </w:rPr>
        <w:t xml:space="preserve"> ـ </w:t>
      </w:r>
      <w:r w:rsidRPr="00A27F32">
        <w:rPr>
          <w:rtl/>
        </w:rPr>
        <w:t xml:space="preserve">أبو عقيل الأحمدي </w:t>
      </w:r>
      <w:r>
        <w:rPr>
          <w:rtl/>
        </w:rPr>
        <w:t>:</w:t>
      </w:r>
    </w:p>
    <w:p w14:paraId="22A7A8BF" w14:textId="77777777" w:rsidR="003463FC" w:rsidRPr="00AE777E" w:rsidRDefault="003463FC" w:rsidP="00B5207A">
      <w:pPr>
        <w:pStyle w:val="libNormal"/>
        <w:rPr>
          <w:rtl/>
        </w:rPr>
      </w:pPr>
      <w:r w:rsidRPr="00AE777E">
        <w:rPr>
          <w:rtl/>
        </w:rPr>
        <w:t>ذكره البغويّ ، وقال : مدني ، ثم</w:t>
      </w:r>
      <w:r>
        <w:rPr>
          <w:rFonts w:hint="cs"/>
          <w:rtl/>
        </w:rPr>
        <w:t xml:space="preserve"> </w:t>
      </w:r>
      <w:r w:rsidRPr="00AE777E">
        <w:rPr>
          <w:rtl/>
        </w:rPr>
        <w:t>ساق من طريق ابن أبي حبيبة ، عن عبد الله بن أبي سفيان ، عن أبي عقيل الأحمدي</w:t>
      </w:r>
      <w:r>
        <w:rPr>
          <w:rtl/>
        </w:rPr>
        <w:t xml:space="preserve"> ـ </w:t>
      </w:r>
      <w:r w:rsidRPr="00AE777E">
        <w:rPr>
          <w:rtl/>
        </w:rPr>
        <w:t xml:space="preserve">أنه قال : وعدت امرأتي حجة ، ثم بدا لي الغزو ، فشقّ عليها ، فذكرت للنبيّ </w:t>
      </w:r>
      <w:r w:rsidRPr="008D677E">
        <w:rPr>
          <w:rStyle w:val="libAlaemChar"/>
          <w:rtl/>
        </w:rPr>
        <w:t>صلى‌الله‌عليه‌وسلم</w:t>
      </w:r>
      <w:r w:rsidRPr="00AE777E">
        <w:rPr>
          <w:rtl/>
        </w:rPr>
        <w:t xml:space="preserve"> وهو في ملأ من الناس ، فقال : «مرها أن تعتمر في رمضان ، فإنّها تعدل حجّة»</w:t>
      </w:r>
      <w:r>
        <w:rPr>
          <w:rtl/>
        </w:rPr>
        <w:t>.</w:t>
      </w:r>
      <w:r>
        <w:rPr>
          <w:rFonts w:hint="cs"/>
          <w:rtl/>
        </w:rPr>
        <w:t xml:space="preserve"> </w:t>
      </w:r>
      <w:r w:rsidRPr="00AE777E">
        <w:rPr>
          <w:rtl/>
        </w:rPr>
        <w:t>وسيأتي في النساء ، في أم عقيل.</w:t>
      </w:r>
    </w:p>
    <w:p w14:paraId="150161C2" w14:textId="77777777" w:rsidR="003463FC" w:rsidRPr="00AE777E" w:rsidRDefault="003463FC" w:rsidP="00B5207A">
      <w:pPr>
        <w:pStyle w:val="libNormal"/>
        <w:rPr>
          <w:rtl/>
        </w:rPr>
      </w:pPr>
      <w:r w:rsidRPr="00E44A63">
        <w:rPr>
          <w:rStyle w:val="libBold2Char"/>
          <w:rtl/>
        </w:rPr>
        <w:t xml:space="preserve">10270 ـ أبو عقيل المليلي </w:t>
      </w:r>
      <w:r w:rsidRPr="00A27F32">
        <w:rPr>
          <w:rtl/>
        </w:rPr>
        <w:t>(2)</w:t>
      </w:r>
      <w:r w:rsidRPr="00AB5865">
        <w:rPr>
          <w:rFonts w:hint="cs"/>
          <w:rtl/>
        </w:rPr>
        <w:t xml:space="preserve"> </w:t>
      </w:r>
      <w:r w:rsidRPr="00AE777E">
        <w:rPr>
          <w:rtl/>
        </w:rPr>
        <w:t>: بلامين ، قيل : اسمه لاحق بن مالك. تقدم.</w:t>
      </w:r>
    </w:p>
    <w:p w14:paraId="7110160E" w14:textId="77777777" w:rsidR="003463FC" w:rsidRDefault="003463FC" w:rsidP="00B5207A">
      <w:pPr>
        <w:pStyle w:val="libNormal"/>
        <w:rPr>
          <w:rtl/>
          <w:lang w:bidi="fa-IR"/>
        </w:rPr>
      </w:pPr>
      <w:r w:rsidRPr="00E44A63">
        <w:rPr>
          <w:rStyle w:val="libBold2Char"/>
          <w:rtl/>
        </w:rPr>
        <w:t xml:space="preserve">10271 ـ أبو عقيل الجعديّ </w:t>
      </w:r>
      <w:r w:rsidRPr="00A27F32">
        <w:rPr>
          <w:rtl/>
        </w:rPr>
        <w:t>(3)</w:t>
      </w:r>
      <w:r w:rsidRPr="00AB5865">
        <w:rPr>
          <w:rFonts w:hint="cs"/>
          <w:rtl/>
        </w:rPr>
        <w:t xml:space="preserve"> </w:t>
      </w:r>
      <w:r w:rsidRPr="00AE777E">
        <w:rPr>
          <w:rtl/>
          <w:lang w:bidi="fa-IR"/>
        </w:rPr>
        <w:t>:</w:t>
      </w:r>
    </w:p>
    <w:p w14:paraId="112B1B56" w14:textId="77777777" w:rsidR="003463FC" w:rsidRPr="00AE777E" w:rsidRDefault="003463FC" w:rsidP="00B5207A">
      <w:pPr>
        <w:pStyle w:val="libNormal"/>
        <w:rPr>
          <w:rtl/>
        </w:rPr>
      </w:pPr>
      <w:r w:rsidRPr="00AE777E">
        <w:rPr>
          <w:rtl/>
        </w:rPr>
        <w:t xml:space="preserve">روى عنه أسلم مولى عمر ، قال : شرب رسول الله </w:t>
      </w:r>
      <w:r w:rsidRPr="008D677E">
        <w:rPr>
          <w:rStyle w:val="libAlaemChar"/>
          <w:rtl/>
        </w:rPr>
        <w:t>صلى‌الله‌عليه‌وسلم</w:t>
      </w:r>
      <w:r w:rsidRPr="00AE777E">
        <w:rPr>
          <w:rtl/>
        </w:rPr>
        <w:t xml:space="preserve"> شربة من سويق ، وأعطاني آخرها.</w:t>
      </w:r>
    </w:p>
    <w:p w14:paraId="3DC47CA5" w14:textId="77777777" w:rsidR="003463FC" w:rsidRPr="00AE777E" w:rsidRDefault="003463FC" w:rsidP="00B5207A">
      <w:pPr>
        <w:pStyle w:val="libNormal"/>
        <w:rPr>
          <w:rtl/>
        </w:rPr>
      </w:pPr>
      <w:r w:rsidRPr="00AE777E">
        <w:rPr>
          <w:rtl/>
        </w:rPr>
        <w:t>ذكره أبو عمر مختصرا ، وجعله ابن الأثير والّذي قبله واحدا ، ولكن مدار حديث المليلي على المسور بن مخرمة ، وهذا قد قال أبو عمر : إنه من أسلم مولى عمر. فالله أعلم.</w:t>
      </w:r>
    </w:p>
    <w:p w14:paraId="35EEADF1" w14:textId="77777777" w:rsidR="003463FC" w:rsidRPr="00AE777E" w:rsidRDefault="003463FC" w:rsidP="00656991">
      <w:pPr>
        <w:pStyle w:val="libLine"/>
        <w:rPr>
          <w:rtl/>
        </w:rPr>
      </w:pPr>
      <w:r w:rsidRPr="00AE777E">
        <w:rPr>
          <w:rtl/>
        </w:rPr>
        <w:t>__________________</w:t>
      </w:r>
    </w:p>
    <w:p w14:paraId="2093D4E3" w14:textId="77777777" w:rsidR="003463FC" w:rsidRPr="00AE777E" w:rsidRDefault="003463FC" w:rsidP="00B5207A">
      <w:pPr>
        <w:pStyle w:val="libFootnote0"/>
        <w:rPr>
          <w:rtl/>
          <w:lang w:bidi="fa-IR"/>
        </w:rPr>
      </w:pPr>
      <w:r>
        <w:rPr>
          <w:rtl/>
        </w:rPr>
        <w:t>(</w:t>
      </w:r>
      <w:r w:rsidRPr="00AE777E">
        <w:rPr>
          <w:rtl/>
        </w:rPr>
        <w:t>1) أسد الغابة ت 6112 ، الاستيعاب ت 3138.</w:t>
      </w:r>
    </w:p>
    <w:p w14:paraId="625AD63D" w14:textId="77777777" w:rsidR="003463FC" w:rsidRPr="00AE777E" w:rsidRDefault="003463FC" w:rsidP="00B5207A">
      <w:pPr>
        <w:pStyle w:val="libFootnote0"/>
        <w:rPr>
          <w:rtl/>
          <w:lang w:bidi="fa-IR"/>
        </w:rPr>
      </w:pPr>
      <w:r>
        <w:rPr>
          <w:rtl/>
        </w:rPr>
        <w:t>(</w:t>
      </w:r>
      <w:r w:rsidRPr="00AE777E">
        <w:rPr>
          <w:rtl/>
        </w:rPr>
        <w:t>2) أسد الغابة ت 6114.</w:t>
      </w:r>
    </w:p>
    <w:p w14:paraId="51D9D0D4" w14:textId="77777777" w:rsidR="003463FC" w:rsidRPr="00AE777E" w:rsidRDefault="003463FC" w:rsidP="00B5207A">
      <w:pPr>
        <w:pStyle w:val="libFootnote0"/>
        <w:rPr>
          <w:rtl/>
          <w:lang w:bidi="fa-IR"/>
        </w:rPr>
      </w:pPr>
      <w:r>
        <w:rPr>
          <w:rtl/>
        </w:rPr>
        <w:t>(</w:t>
      </w:r>
      <w:r w:rsidRPr="00AE777E">
        <w:rPr>
          <w:rtl/>
        </w:rPr>
        <w:t>3) أسد الغابة ت 3140.</w:t>
      </w:r>
    </w:p>
    <w:p w14:paraId="2C2D39B9" w14:textId="77777777" w:rsidR="003463FC" w:rsidRPr="00AE777E" w:rsidRDefault="003463FC" w:rsidP="00B5207A">
      <w:pPr>
        <w:pStyle w:val="libNormal"/>
        <w:rPr>
          <w:rtl/>
          <w:lang w:bidi="fa-IR"/>
        </w:rPr>
      </w:pPr>
      <w:r w:rsidRPr="00E44A63">
        <w:rPr>
          <w:rStyle w:val="libBold2Char"/>
          <w:rtl/>
        </w:rPr>
        <w:br w:type="page"/>
        <w:t xml:space="preserve">10272 ـ أبو عقيل : </w:t>
      </w:r>
      <w:r w:rsidRPr="00AE777E">
        <w:rPr>
          <w:rtl/>
          <w:lang w:bidi="fa-IR"/>
        </w:rPr>
        <w:t xml:space="preserve">جد عديّ بن عدي </w:t>
      </w:r>
      <w:r w:rsidRPr="00AE777E">
        <w:rPr>
          <w:rtl/>
        </w:rPr>
        <w:t>(1)</w:t>
      </w:r>
      <w:r>
        <w:rPr>
          <w:rtl/>
          <w:lang w:bidi="fa-IR"/>
        </w:rPr>
        <w:t>.</w:t>
      </w:r>
    </w:p>
    <w:p w14:paraId="5E0C267A" w14:textId="77777777" w:rsidR="003463FC" w:rsidRPr="00AE777E" w:rsidRDefault="003463FC" w:rsidP="00B5207A">
      <w:pPr>
        <w:pStyle w:val="libNormal"/>
        <w:rPr>
          <w:rtl/>
        </w:rPr>
      </w:pPr>
      <w:r w:rsidRPr="00AE777E">
        <w:rPr>
          <w:rtl/>
        </w:rPr>
        <w:t>ذكره أبو عمر ، فقال : قيل له صحبة ، ولا أحفظ له خبرا.</w:t>
      </w:r>
    </w:p>
    <w:p w14:paraId="132CFFF9" w14:textId="77777777" w:rsidR="003463FC" w:rsidRPr="00AE777E" w:rsidRDefault="003463FC" w:rsidP="00B5207A">
      <w:pPr>
        <w:pStyle w:val="libNormal"/>
        <w:rPr>
          <w:rtl/>
          <w:lang w:bidi="fa-IR"/>
        </w:rPr>
      </w:pPr>
      <w:r w:rsidRPr="00E44A63">
        <w:rPr>
          <w:rStyle w:val="libBold2Char"/>
          <w:rtl/>
        </w:rPr>
        <w:t xml:space="preserve">10273 ـ أبو عقيل : </w:t>
      </w:r>
      <w:r w:rsidRPr="00AE777E">
        <w:rPr>
          <w:rtl/>
          <w:lang w:bidi="fa-IR"/>
        </w:rPr>
        <w:t>يأتي في أم عقيل.</w:t>
      </w:r>
    </w:p>
    <w:p w14:paraId="4064AB47" w14:textId="77777777" w:rsidR="003463FC" w:rsidRPr="00AE777E" w:rsidRDefault="003463FC" w:rsidP="00B5207A">
      <w:pPr>
        <w:pStyle w:val="libNormal"/>
        <w:rPr>
          <w:rtl/>
          <w:lang w:bidi="fa-IR"/>
        </w:rPr>
      </w:pPr>
      <w:r w:rsidRPr="00E44A63">
        <w:rPr>
          <w:rStyle w:val="libBold2Char"/>
          <w:rtl/>
        </w:rPr>
        <w:t xml:space="preserve">10274 ـ أبو العكر بن أم شريك : </w:t>
      </w:r>
      <w:r w:rsidRPr="00AE777E">
        <w:rPr>
          <w:rtl/>
          <w:lang w:bidi="fa-IR"/>
        </w:rPr>
        <w:t xml:space="preserve">التي وهبت نفسها للنبيّ </w:t>
      </w:r>
      <w:r w:rsidRPr="008D677E">
        <w:rPr>
          <w:rStyle w:val="libAlaemChar"/>
          <w:rtl/>
        </w:rPr>
        <w:t>صلى‌الله‌عليه‌وسلم</w:t>
      </w:r>
      <w:r w:rsidRPr="00AE777E">
        <w:rPr>
          <w:rtl/>
          <w:lang w:bidi="fa-IR"/>
        </w:rPr>
        <w:t xml:space="preserve"> </w:t>
      </w:r>
      <w:r w:rsidRPr="00AE777E">
        <w:rPr>
          <w:rtl/>
        </w:rPr>
        <w:t>(2)</w:t>
      </w:r>
      <w:r>
        <w:rPr>
          <w:rtl/>
          <w:lang w:bidi="fa-IR"/>
        </w:rPr>
        <w:t>.</w:t>
      </w:r>
    </w:p>
    <w:p w14:paraId="710BA8FE" w14:textId="77777777" w:rsidR="003463FC" w:rsidRPr="00AE777E" w:rsidRDefault="003463FC" w:rsidP="00B5207A">
      <w:pPr>
        <w:pStyle w:val="libNormal"/>
        <w:rPr>
          <w:rtl/>
        </w:rPr>
      </w:pPr>
      <w:r w:rsidRPr="00AE777E">
        <w:rPr>
          <w:rtl/>
        </w:rPr>
        <w:t>قيل : اسمه مسلم بن سلمى ، كذا أورده أبو عمر مختصرا. وقوله ابن أم شريك عجيب ، وإنما هو زوج أم شريك ، وسيأتي بيان ذلك واضحا في ترجمة أم شريك ، وكذا قول من قال : إنها أم شريك بنت أبي العكر ، وهو في رواية صحيحة ، وكأنه انقلب على أبي عمر ، لكن يلزم منه أن تكون الترجمة لولد أم شريك ، وليس كذلك ، بل هي لزوجها.</w:t>
      </w:r>
    </w:p>
    <w:p w14:paraId="675F0F2F" w14:textId="77777777" w:rsidR="003463FC" w:rsidRPr="00AE777E" w:rsidRDefault="003463FC" w:rsidP="00B5207A">
      <w:pPr>
        <w:pStyle w:val="libNormal"/>
        <w:rPr>
          <w:rtl/>
        </w:rPr>
      </w:pPr>
      <w:r w:rsidRPr="00AE777E">
        <w:rPr>
          <w:rtl/>
        </w:rPr>
        <w:t xml:space="preserve">وقد أخرج ابن سعد ، عن محمد بن عمر الواقدي ، عن الوليد بن مسلم ، عن منير بن عبد الله الدّوسي ، قال : أسلم زوج أم شريك وهي غزية بنت جابر الدوسية من الأزد ، وهو أبو العكر ، فخرج مهاجرا إلى رسول الله </w:t>
      </w:r>
      <w:r w:rsidRPr="008D677E">
        <w:rPr>
          <w:rStyle w:val="libAlaemChar"/>
          <w:rtl/>
        </w:rPr>
        <w:t>صلى‌الله‌عليه‌وسلم</w:t>
      </w:r>
      <w:r w:rsidRPr="00AE777E">
        <w:rPr>
          <w:rtl/>
        </w:rPr>
        <w:t xml:space="preserve"> مع أبي هريرة ، ومع دوس حين هاجروا ، قالت أم شريك : فجاءني أهل أبي العكر ، فقالوا : لعلك على دينه. قلت ، إي والله ، إني لعلى دينه. قالوا : لا جرم</w:t>
      </w:r>
      <w:r>
        <w:rPr>
          <w:rtl/>
        </w:rPr>
        <w:t>!</w:t>
      </w:r>
      <w:r w:rsidRPr="00AE777E">
        <w:rPr>
          <w:rtl/>
        </w:rPr>
        <w:t xml:space="preserve"> والله لنعذبنك عذابا شديدا. فارتحلوا بنا من دارنا ، ونحن كنا بذي الخلصة ، وهو من صنعاء ، فساروا يريدون منزلا وحملوني على جمل ثقال (3) شرّ ركابهم وأغلظه ، يطعموني الخبز بالعسل ، ولا يسقوني قطرة من ماء ، حتى إذا انتصف النهار ، وسخنت الشمس ، ونحن قائظون ، نزلوا فضربوا أخبيتهم ، وتركوني في الشمس حتى ذهب عقلي وسمعي وبصري ، فعلوا بي ذلك ثلاثة أيام ، فقالوا لي في اليوم الثالث : اتركي ما أنت عليه. قالت : فما دريت ما يقولون إلا الكلمة بعد الكلمة ، فأشير بإصبعي إلى السماء بالتوحيد ، قالت ، فو الله إني لعلى ذلك ، وقد بلغني الجهد إذ وجدت برد دلو على صدري ، فأخذته فشربت منه نفسا واحدا ، ثم انتزع مني ، فذهبت انظر فإذا هو معلق بين السماء والأرض ، فلم أقدر عليه ، ثم تدلى إلي ثانية فشربت منه نفسا ، ثم رفع ، فذهبت انظر فإذا هو معلق بين السماء والأرض ، ثم تدلى إلي ثالثة فشربت حتى رويت وأهرقت على رأسي ووجهي وثيابي ، فخرجوا فنظروا فقالوا : من أين لك هذا يا عدوة الله</w:t>
      </w:r>
      <w:r>
        <w:rPr>
          <w:rtl/>
        </w:rPr>
        <w:t>؟</w:t>
      </w:r>
      <w:r w:rsidRPr="00AE777E">
        <w:rPr>
          <w:rtl/>
        </w:rPr>
        <w:t xml:space="preserve"> قالت : فقلت لهم :</w:t>
      </w:r>
      <w:r>
        <w:rPr>
          <w:rFonts w:hint="cs"/>
          <w:rtl/>
        </w:rPr>
        <w:t xml:space="preserve"> </w:t>
      </w:r>
      <w:r w:rsidRPr="00AE777E">
        <w:rPr>
          <w:rtl/>
        </w:rPr>
        <w:t>إن عدو الله غيري من خالف دينه ، فأما قولكم من أين لك هذا</w:t>
      </w:r>
      <w:r>
        <w:rPr>
          <w:rtl/>
        </w:rPr>
        <w:t>؟</w:t>
      </w:r>
      <w:r w:rsidRPr="00AE777E">
        <w:rPr>
          <w:rtl/>
        </w:rPr>
        <w:t xml:space="preserve"> فهو من عند الله رزقا رزقنيه</w:t>
      </w:r>
    </w:p>
    <w:p w14:paraId="44D6621B" w14:textId="77777777" w:rsidR="003463FC" w:rsidRPr="00AE777E" w:rsidRDefault="003463FC" w:rsidP="00656991">
      <w:pPr>
        <w:pStyle w:val="libLine"/>
        <w:rPr>
          <w:rtl/>
        </w:rPr>
      </w:pPr>
      <w:r w:rsidRPr="00AE777E">
        <w:rPr>
          <w:rtl/>
        </w:rPr>
        <w:t>__________________</w:t>
      </w:r>
    </w:p>
    <w:p w14:paraId="6F7E6C17" w14:textId="77777777" w:rsidR="003463FC" w:rsidRPr="00AE777E" w:rsidRDefault="003463FC" w:rsidP="00B5207A">
      <w:pPr>
        <w:pStyle w:val="libFootnote0"/>
        <w:rPr>
          <w:rtl/>
          <w:lang w:bidi="fa-IR"/>
        </w:rPr>
      </w:pPr>
      <w:r>
        <w:rPr>
          <w:rtl/>
        </w:rPr>
        <w:t>(</w:t>
      </w:r>
      <w:r w:rsidRPr="00AE777E">
        <w:rPr>
          <w:rtl/>
        </w:rPr>
        <w:t>1) أسد الغابة ت 6113.</w:t>
      </w:r>
    </w:p>
    <w:p w14:paraId="600596BB" w14:textId="77777777" w:rsidR="003463FC" w:rsidRPr="00AE777E" w:rsidRDefault="003463FC" w:rsidP="00B5207A">
      <w:pPr>
        <w:pStyle w:val="libFootnote0"/>
        <w:rPr>
          <w:rtl/>
          <w:lang w:bidi="fa-IR"/>
        </w:rPr>
      </w:pPr>
      <w:r>
        <w:rPr>
          <w:rtl/>
        </w:rPr>
        <w:t>(</w:t>
      </w:r>
      <w:r w:rsidRPr="00AE777E">
        <w:rPr>
          <w:rtl/>
        </w:rPr>
        <w:t>2) أسد الغابة ت 6115 ، الاستيعاب ت 3141.</w:t>
      </w:r>
    </w:p>
    <w:p w14:paraId="51745ED2" w14:textId="77777777" w:rsidR="003463FC" w:rsidRPr="00AE777E" w:rsidRDefault="003463FC" w:rsidP="00B5207A">
      <w:pPr>
        <w:pStyle w:val="libFootnote0"/>
        <w:rPr>
          <w:rtl/>
          <w:lang w:bidi="fa-IR"/>
        </w:rPr>
      </w:pPr>
      <w:r>
        <w:rPr>
          <w:rtl/>
        </w:rPr>
        <w:t>(</w:t>
      </w:r>
      <w:r w:rsidRPr="00AE777E">
        <w:rPr>
          <w:rtl/>
        </w:rPr>
        <w:t>3) الثقال : البطيء الثقيل الّذي لا ينبعث إلا كرها. اللسان / 1 / 489.</w:t>
      </w:r>
    </w:p>
    <w:p w14:paraId="786684CA" w14:textId="77777777" w:rsidR="003463FC" w:rsidRPr="00AE777E" w:rsidRDefault="003463FC" w:rsidP="003C3863">
      <w:pPr>
        <w:pStyle w:val="libFootnoteCenterBold"/>
        <w:rPr>
          <w:rtl/>
        </w:rPr>
      </w:pPr>
      <w:r>
        <w:rPr>
          <w:rtl/>
        </w:rPr>
        <w:br w:type="page"/>
      </w:r>
      <w:r w:rsidRPr="00AE777E">
        <w:rPr>
          <w:rtl/>
        </w:rPr>
        <w:t xml:space="preserve">الله. قالت : فانطلقوا سراعا إلى قربهم وأداويهم ، فوجدوها موكوءة لم تحل ، فقالوا : نشهد أن ربك هو ربنا ، وأن الّذي رزقك في هذا الموضع بعد أن فعلنا بك ما فعلنا هو الّذي شرع الإسلام ، فأسلموا وهاجروا جميعا إلى رسول الله </w:t>
      </w:r>
      <w:r w:rsidRPr="008D677E">
        <w:rPr>
          <w:rStyle w:val="libAlaemChar"/>
          <w:rtl/>
        </w:rPr>
        <w:t>صلى‌الله‌عليه‌وسلم</w:t>
      </w:r>
      <w:r w:rsidRPr="00AE777E">
        <w:rPr>
          <w:rtl/>
        </w:rPr>
        <w:t xml:space="preserve"> ، فكانوا يعرفون فضلي عليهم ، وما صنع الله لي ، وهي التي وهبت نفسها للنبيّ فعرضت نفسها على النبيّ </w:t>
      </w:r>
      <w:r w:rsidRPr="008D677E">
        <w:rPr>
          <w:rStyle w:val="libAlaemChar"/>
          <w:rtl/>
        </w:rPr>
        <w:t>صلى‌الله‌عليه‌وسلم</w:t>
      </w:r>
      <w:r w:rsidRPr="00AE777E">
        <w:rPr>
          <w:rtl/>
        </w:rPr>
        <w:t xml:space="preserve"> ، وكانت جميلة ، وقد أسنّت ، فقالت : إني أهب نفسي لك وأتصدّق بها عليك ، فقبلها النبيّ </w:t>
      </w:r>
      <w:r w:rsidRPr="008D677E">
        <w:rPr>
          <w:rStyle w:val="libAlaemChar"/>
          <w:rtl/>
        </w:rPr>
        <w:t>صلى‌الله‌عليه‌وسلم</w:t>
      </w:r>
      <w:r w:rsidRPr="00AE777E">
        <w:rPr>
          <w:rtl/>
        </w:rPr>
        <w:t xml:space="preserve"> ، فقالت عائشة : ما في امرأة حين تهب نفسها لرجل خير. قالت أم شريك : فأنا تلك ، فسماني الله مؤمنة ، فقال : </w:t>
      </w:r>
      <w:r w:rsidRPr="008D677E">
        <w:rPr>
          <w:rStyle w:val="libAlaemChar"/>
          <w:rtl/>
        </w:rPr>
        <w:t>(</w:t>
      </w:r>
      <w:r w:rsidRPr="00EA0988">
        <w:rPr>
          <w:rStyle w:val="libAieChar"/>
          <w:rtl/>
        </w:rPr>
        <w:t>وَامْرَأَةً مُؤْمِنَةً إِنْ وَهَبَتْ نَفْسَها لِلنَّبِيِّ ...</w:t>
      </w:r>
      <w:r w:rsidRPr="008D677E">
        <w:rPr>
          <w:rStyle w:val="libAlaemChar"/>
          <w:rtl/>
        </w:rPr>
        <w:t>)</w:t>
      </w:r>
      <w:r w:rsidRPr="00AE777E">
        <w:rPr>
          <w:rtl/>
        </w:rPr>
        <w:t xml:space="preserve"> </w:t>
      </w:r>
      <w:r>
        <w:rPr>
          <w:rtl/>
        </w:rPr>
        <w:t>[</w:t>
      </w:r>
      <w:r w:rsidRPr="00AE777E">
        <w:rPr>
          <w:rtl/>
        </w:rPr>
        <w:t>الأحزاب : 50</w:t>
      </w:r>
      <w:r>
        <w:rPr>
          <w:rtl/>
        </w:rPr>
        <w:t>]</w:t>
      </w:r>
      <w:r w:rsidRPr="00AE777E">
        <w:rPr>
          <w:rtl/>
        </w:rPr>
        <w:t xml:space="preserve"> الآية ، فلما نزلت الآية قالت عائشة : إن الله ليسرع لك في هواك.</w:t>
      </w:r>
    </w:p>
    <w:p w14:paraId="100125CF" w14:textId="77777777" w:rsidR="003463FC" w:rsidRPr="00AE777E" w:rsidRDefault="003463FC" w:rsidP="00B5207A">
      <w:pPr>
        <w:pStyle w:val="libNormal"/>
        <w:rPr>
          <w:rtl/>
        </w:rPr>
      </w:pPr>
      <w:r w:rsidRPr="00AE777E">
        <w:rPr>
          <w:rtl/>
        </w:rPr>
        <w:t>قلت : إذا ثبت هذا فلعل أبا العكر مات أو طلّقها ، والّذي يغلب على الظن أنّ التي وهبت نفسها هي أم شريك أخرى كما سيأتي في كنى النساء إن شاء الله تعالى ، وقد رويت قصتها في الدلو من وجه آخر سيأتي في ترجمتها.</w:t>
      </w:r>
    </w:p>
    <w:p w14:paraId="17142362" w14:textId="77777777" w:rsidR="003463FC" w:rsidRDefault="003463FC" w:rsidP="00B5207A">
      <w:pPr>
        <w:pStyle w:val="libNormal"/>
        <w:rPr>
          <w:rtl/>
          <w:lang w:bidi="fa-IR"/>
        </w:rPr>
      </w:pPr>
      <w:r w:rsidRPr="00E44A63">
        <w:rPr>
          <w:rStyle w:val="libBold2Char"/>
          <w:rtl/>
        </w:rPr>
        <w:t xml:space="preserve">10275 ـ أبو العلاء الأنصاري </w:t>
      </w:r>
      <w:r w:rsidRPr="00A27F32">
        <w:rPr>
          <w:rtl/>
        </w:rPr>
        <w:t>(1)</w:t>
      </w:r>
      <w:r w:rsidRPr="00AB5865">
        <w:rPr>
          <w:rFonts w:hint="cs"/>
          <w:rtl/>
        </w:rPr>
        <w:t xml:space="preserve"> </w:t>
      </w:r>
      <w:r w:rsidRPr="00AE777E">
        <w:rPr>
          <w:rtl/>
          <w:lang w:bidi="fa-IR"/>
        </w:rPr>
        <w:t>:</w:t>
      </w:r>
    </w:p>
    <w:p w14:paraId="7A9E2E61" w14:textId="77777777" w:rsidR="003463FC" w:rsidRPr="00AE777E" w:rsidRDefault="003463FC" w:rsidP="00B5207A">
      <w:pPr>
        <w:pStyle w:val="libNormal"/>
        <w:rPr>
          <w:rtl/>
        </w:rPr>
      </w:pPr>
      <w:r w:rsidRPr="00AE777E">
        <w:rPr>
          <w:rtl/>
        </w:rPr>
        <w:t xml:space="preserve">يقال شهد أحدا ، أخرج الطبراني من طريق الواقدي ، عن أيوب بن العلاء الأنصاري ، عن أبيه ، عن جده ، قال : رأيت على رسول الله </w:t>
      </w:r>
      <w:r w:rsidRPr="008D677E">
        <w:rPr>
          <w:rStyle w:val="libAlaemChar"/>
          <w:rtl/>
        </w:rPr>
        <w:t>صلى‌الله‌عليه‌وسلم</w:t>
      </w:r>
      <w:r w:rsidRPr="00AE777E">
        <w:rPr>
          <w:rtl/>
        </w:rPr>
        <w:t xml:space="preserve"> يوم أحد درعين.</w:t>
      </w:r>
    </w:p>
    <w:p w14:paraId="21663FE4" w14:textId="77777777" w:rsidR="003463FC" w:rsidRPr="00AE777E" w:rsidRDefault="003463FC" w:rsidP="00B5207A">
      <w:pPr>
        <w:pStyle w:val="libNormal"/>
        <w:rPr>
          <w:rtl/>
        </w:rPr>
      </w:pPr>
      <w:r w:rsidRPr="00AE777E">
        <w:rPr>
          <w:rtl/>
        </w:rPr>
        <w:t>وأخرجه من وجه آخر ، فقال : أيوب بن النعمان. وأخرجه أبو موسى من الوجهين ، فقال تارة أبو العلا وتارة أبو النعمان.</w:t>
      </w:r>
    </w:p>
    <w:p w14:paraId="6AADE305" w14:textId="77777777" w:rsidR="003463FC" w:rsidRPr="00AE777E" w:rsidRDefault="003463FC" w:rsidP="00B5207A">
      <w:pPr>
        <w:pStyle w:val="libNormal"/>
        <w:rPr>
          <w:rtl/>
        </w:rPr>
      </w:pPr>
      <w:r w:rsidRPr="00E44A63">
        <w:rPr>
          <w:rStyle w:val="libBold2Char"/>
          <w:rtl/>
        </w:rPr>
        <w:t xml:space="preserve">10276 ـ أبو العلاء : </w:t>
      </w:r>
      <w:r w:rsidRPr="00AE777E">
        <w:rPr>
          <w:rtl/>
        </w:rPr>
        <w:t>مولى محمد بن عبد الله بن جحش (2)</w:t>
      </w:r>
      <w:r>
        <w:rPr>
          <w:rtl/>
        </w:rPr>
        <w:t>.</w:t>
      </w:r>
    </w:p>
    <w:p w14:paraId="2BEB24D0" w14:textId="77777777" w:rsidR="003463FC" w:rsidRPr="00AE777E" w:rsidRDefault="003463FC" w:rsidP="00B5207A">
      <w:pPr>
        <w:pStyle w:val="libNormal"/>
        <w:rPr>
          <w:rtl/>
        </w:rPr>
      </w:pPr>
      <w:r w:rsidRPr="00AE777E">
        <w:rPr>
          <w:rtl/>
        </w:rPr>
        <w:t xml:space="preserve">قال خليفة بن خيّاط : وممّن صحب النبيّ </w:t>
      </w:r>
      <w:r w:rsidRPr="008D677E">
        <w:rPr>
          <w:rStyle w:val="libAlaemChar"/>
          <w:rtl/>
        </w:rPr>
        <w:t>صلى‌الله‌عليه‌وسلم</w:t>
      </w:r>
      <w:r w:rsidRPr="00AE777E">
        <w:rPr>
          <w:rtl/>
        </w:rPr>
        <w:t xml:space="preserve"> من بني أسد بن خزيمة ، فذكر جماعة ، ثم قال : ومحمد بن عبد الله بن جحش ومولاه أبو العلاء.</w:t>
      </w:r>
    </w:p>
    <w:p w14:paraId="76F00BE9" w14:textId="77777777" w:rsidR="003463FC" w:rsidRDefault="003463FC" w:rsidP="00B5207A">
      <w:pPr>
        <w:pStyle w:val="libNormal"/>
        <w:rPr>
          <w:rtl/>
          <w:lang w:bidi="fa-IR"/>
        </w:rPr>
      </w:pPr>
      <w:r w:rsidRPr="00E44A63">
        <w:rPr>
          <w:rStyle w:val="libBold2Char"/>
          <w:rtl/>
        </w:rPr>
        <w:t xml:space="preserve">10277 ـ أبو علقمة بن الأعور السلمي </w:t>
      </w:r>
      <w:r w:rsidRPr="00A27F32">
        <w:rPr>
          <w:rtl/>
        </w:rPr>
        <w:t>(3)</w:t>
      </w:r>
      <w:r w:rsidRPr="00AB5865">
        <w:rPr>
          <w:rFonts w:hint="cs"/>
          <w:rtl/>
        </w:rPr>
        <w:t xml:space="preserve"> </w:t>
      </w:r>
      <w:r w:rsidRPr="00AE777E">
        <w:rPr>
          <w:rtl/>
          <w:lang w:bidi="fa-IR"/>
        </w:rPr>
        <w:t>:</w:t>
      </w:r>
    </w:p>
    <w:p w14:paraId="7205ED5E" w14:textId="77777777" w:rsidR="003463FC" w:rsidRPr="00AE777E" w:rsidRDefault="003463FC" w:rsidP="00B5207A">
      <w:pPr>
        <w:pStyle w:val="libNormal"/>
        <w:rPr>
          <w:rtl/>
        </w:rPr>
      </w:pPr>
      <w:r w:rsidRPr="00AE777E">
        <w:rPr>
          <w:rtl/>
        </w:rPr>
        <w:t xml:space="preserve">ذكره ابن إسحاق في المغازي في غزوة تبوك ، قال : حدثني محمد بن طلحة بن يزيد بن ركانة ، عن عكرمة ، عن أبي عباس ، قال : ما ضرب رسول الله </w:t>
      </w:r>
      <w:r w:rsidRPr="008D677E">
        <w:rPr>
          <w:rStyle w:val="libAlaemChar"/>
          <w:rtl/>
        </w:rPr>
        <w:t>صلى‌الله‌عليه‌وسلم</w:t>
      </w:r>
      <w:r w:rsidRPr="00AE777E">
        <w:rPr>
          <w:rtl/>
        </w:rPr>
        <w:t xml:space="preserve"> في الخمر إلا أخيرا ، لقد غزا غزوة تبوك فغشي حجرته من الليل أبو علقمة بن الأعور السلمي ، وهو</w:t>
      </w:r>
    </w:p>
    <w:p w14:paraId="68701593" w14:textId="77777777" w:rsidR="003463FC" w:rsidRPr="00AE777E" w:rsidRDefault="003463FC" w:rsidP="00656991">
      <w:pPr>
        <w:pStyle w:val="libLine"/>
        <w:rPr>
          <w:rtl/>
        </w:rPr>
      </w:pPr>
      <w:r w:rsidRPr="00AE777E">
        <w:rPr>
          <w:rtl/>
        </w:rPr>
        <w:t>__________________</w:t>
      </w:r>
    </w:p>
    <w:p w14:paraId="2EF88DEE" w14:textId="77777777" w:rsidR="003463FC" w:rsidRPr="00AE777E" w:rsidRDefault="003463FC" w:rsidP="00B5207A">
      <w:pPr>
        <w:pStyle w:val="libFootnote0"/>
        <w:rPr>
          <w:rtl/>
          <w:lang w:bidi="fa-IR"/>
        </w:rPr>
      </w:pPr>
      <w:r>
        <w:rPr>
          <w:rtl/>
        </w:rPr>
        <w:t>(</w:t>
      </w:r>
      <w:r w:rsidRPr="00AE777E">
        <w:rPr>
          <w:rtl/>
        </w:rPr>
        <w:t>1) تجريد أسماء الصحابة 2 / 188 بقي بن مخلد 750.</w:t>
      </w:r>
    </w:p>
    <w:p w14:paraId="1069C206" w14:textId="77777777" w:rsidR="003463FC" w:rsidRPr="00AE777E" w:rsidRDefault="003463FC" w:rsidP="00B5207A">
      <w:pPr>
        <w:pStyle w:val="libFootnote0"/>
        <w:rPr>
          <w:rtl/>
          <w:lang w:bidi="fa-IR"/>
        </w:rPr>
      </w:pPr>
      <w:r>
        <w:rPr>
          <w:rtl/>
        </w:rPr>
        <w:t>(</w:t>
      </w:r>
      <w:r w:rsidRPr="00AE777E">
        <w:rPr>
          <w:rtl/>
        </w:rPr>
        <w:t>2) الاستيعاب ت 3142.</w:t>
      </w:r>
    </w:p>
    <w:p w14:paraId="44451C7F" w14:textId="77777777" w:rsidR="003463FC" w:rsidRPr="00AE777E" w:rsidRDefault="003463FC" w:rsidP="00B5207A">
      <w:pPr>
        <w:pStyle w:val="libFootnote0"/>
        <w:rPr>
          <w:rtl/>
          <w:lang w:bidi="fa-IR"/>
        </w:rPr>
      </w:pPr>
      <w:r>
        <w:rPr>
          <w:rtl/>
        </w:rPr>
        <w:t>(</w:t>
      </w:r>
      <w:r w:rsidRPr="00AE777E">
        <w:rPr>
          <w:rtl/>
        </w:rPr>
        <w:t>3) بقي بن مخلد 880.</w:t>
      </w:r>
    </w:p>
    <w:p w14:paraId="2A631672" w14:textId="77777777" w:rsidR="003463FC" w:rsidRPr="00AE777E" w:rsidRDefault="003463FC" w:rsidP="003C3863">
      <w:pPr>
        <w:pStyle w:val="libFootnoteCenterBold"/>
        <w:rPr>
          <w:rtl/>
        </w:rPr>
      </w:pPr>
      <w:r>
        <w:rPr>
          <w:rtl/>
        </w:rPr>
        <w:br w:type="page"/>
      </w:r>
      <w:r w:rsidRPr="00AE777E">
        <w:rPr>
          <w:rtl/>
        </w:rPr>
        <w:t>سكران حتى قطع بعض عرى الحجرة ، فقال : «ليقم إليه منكم رجل فيأخذ بيده حتّى يردّه إلى رحله» (1)</w:t>
      </w:r>
      <w:r w:rsidRPr="00AB5865">
        <w:rPr>
          <w:rFonts w:hint="cs"/>
          <w:rtl/>
        </w:rPr>
        <w:t xml:space="preserve"> </w:t>
      </w:r>
      <w:r w:rsidRPr="00AE777E">
        <w:rPr>
          <w:rtl/>
        </w:rPr>
        <w:t>واستدركه أبو موسى وغيره.</w:t>
      </w:r>
    </w:p>
    <w:p w14:paraId="3660D2E1" w14:textId="77777777" w:rsidR="003463FC" w:rsidRPr="00AE777E" w:rsidRDefault="003463FC" w:rsidP="00B5207A">
      <w:pPr>
        <w:pStyle w:val="libNormal"/>
        <w:rPr>
          <w:rtl/>
          <w:lang w:bidi="fa-IR"/>
        </w:rPr>
      </w:pPr>
      <w:r w:rsidRPr="00E44A63">
        <w:rPr>
          <w:rStyle w:val="libBold2Char"/>
          <w:rtl/>
        </w:rPr>
        <w:t>10278 ـ أبو علكثة</w:t>
      </w:r>
      <w:r w:rsidRPr="00E44A63">
        <w:rPr>
          <w:rStyle w:val="libBold2Char"/>
          <w:rFonts w:hint="cs"/>
          <w:rtl/>
        </w:rPr>
        <w:t xml:space="preserve"> </w:t>
      </w:r>
      <w:r w:rsidRPr="00AE777E">
        <w:rPr>
          <w:rtl/>
          <w:lang w:bidi="fa-IR"/>
        </w:rPr>
        <w:t xml:space="preserve">بن عبيد الأزدي </w:t>
      </w:r>
      <w:r w:rsidRPr="00AE777E">
        <w:rPr>
          <w:rtl/>
        </w:rPr>
        <w:t>(2)</w:t>
      </w:r>
      <w:r>
        <w:rPr>
          <w:rtl/>
          <w:lang w:bidi="fa-IR"/>
        </w:rPr>
        <w:t>.</w:t>
      </w:r>
    </w:p>
    <w:p w14:paraId="3B86D5CF" w14:textId="77777777" w:rsidR="003463FC" w:rsidRPr="00AE777E" w:rsidRDefault="003463FC" w:rsidP="00B5207A">
      <w:pPr>
        <w:pStyle w:val="libNormal"/>
        <w:rPr>
          <w:rtl/>
        </w:rPr>
      </w:pPr>
      <w:r w:rsidRPr="00AE777E">
        <w:rPr>
          <w:rtl/>
        </w:rPr>
        <w:t xml:space="preserve">ذكره ابن مندة مختصرا ، فقال : أخو أبي راشد ، له ذكر في حديث أخيه ، وقال أبو نعيم : صحّفه ابن مندة ، وإنما هو أبو عبيدة ، واسمه قيوم ، فسماه رسول الله </w:t>
      </w:r>
      <w:r w:rsidRPr="008D677E">
        <w:rPr>
          <w:rStyle w:val="libAlaemChar"/>
          <w:rtl/>
        </w:rPr>
        <w:t>صلى‌الله‌عليه‌وسلم</w:t>
      </w:r>
      <w:r w:rsidRPr="00AE777E">
        <w:rPr>
          <w:rtl/>
        </w:rPr>
        <w:t xml:space="preserve"> عبد القيوم ، وكناه أبا عبيدة ، وأقر ابن الأثير أبا نعيم على ذلك ، فشاركه في الوهم. والصواب مع ابن مندة ، فعبد القيوم مولى أبي راشد لا أخوه ، وأبو علكثة أخوه كما قال ابن مندة ، وكان من سروات الأزد ، وزعم عبدان المروزي أن اسمه الحارث.</w:t>
      </w:r>
    </w:p>
    <w:p w14:paraId="3EC53865" w14:textId="77777777" w:rsidR="003463FC" w:rsidRPr="00A27F32" w:rsidRDefault="003463FC" w:rsidP="00E44A63">
      <w:pPr>
        <w:pStyle w:val="libBold2"/>
        <w:rPr>
          <w:rtl/>
        </w:rPr>
      </w:pPr>
      <w:r w:rsidRPr="00A27F32">
        <w:rPr>
          <w:rtl/>
        </w:rPr>
        <w:t>10279</w:t>
      </w:r>
      <w:r>
        <w:rPr>
          <w:rtl/>
        </w:rPr>
        <w:t xml:space="preserve"> ـ </w:t>
      </w:r>
      <w:r w:rsidRPr="00A27F32">
        <w:rPr>
          <w:rtl/>
        </w:rPr>
        <w:t>أبو علية الحضرميّ.</w:t>
      </w:r>
    </w:p>
    <w:p w14:paraId="2F115E7F" w14:textId="77777777" w:rsidR="003463FC" w:rsidRPr="00AE777E" w:rsidRDefault="003463FC" w:rsidP="00B5207A">
      <w:pPr>
        <w:pStyle w:val="libNormal"/>
        <w:rPr>
          <w:rtl/>
        </w:rPr>
      </w:pPr>
      <w:r w:rsidRPr="00AE777E">
        <w:rPr>
          <w:rtl/>
        </w:rPr>
        <w:t>ذكره البغويّ في «الكنى»</w:t>
      </w:r>
      <w:r>
        <w:rPr>
          <w:rtl/>
        </w:rPr>
        <w:t>.</w:t>
      </w:r>
      <w:r w:rsidRPr="00AE777E">
        <w:rPr>
          <w:rtl/>
        </w:rPr>
        <w:t xml:space="preserve"> وقد تقدم في الأسماء ، فإنّ اسمه حرملة.</w:t>
      </w:r>
    </w:p>
    <w:p w14:paraId="486305E1" w14:textId="77777777" w:rsidR="003463FC" w:rsidRPr="00AE777E" w:rsidRDefault="003463FC" w:rsidP="00B5207A">
      <w:pPr>
        <w:pStyle w:val="libNormal"/>
        <w:rPr>
          <w:rtl/>
        </w:rPr>
      </w:pPr>
      <w:r w:rsidRPr="00E44A63">
        <w:rPr>
          <w:rStyle w:val="libBold2Char"/>
          <w:rtl/>
        </w:rPr>
        <w:t>10280 ـ أبو علي بن عبد الله</w:t>
      </w:r>
      <w:r w:rsidRPr="00E44A63">
        <w:rPr>
          <w:rStyle w:val="libBold2Char"/>
          <w:rFonts w:hint="cs"/>
          <w:rtl/>
        </w:rPr>
        <w:t xml:space="preserve"> </w:t>
      </w:r>
      <w:r w:rsidRPr="00AE777E">
        <w:rPr>
          <w:rtl/>
        </w:rPr>
        <w:t>بن الحارث (3) بن رحضة بن عامر بن رواحة بن حجر بن معيص بن عامر بن لؤيّ القرشي العامري ، من مسلمة الفتح واستشهد باليمامة.</w:t>
      </w:r>
    </w:p>
    <w:p w14:paraId="19E5571E" w14:textId="77777777" w:rsidR="003463FC" w:rsidRPr="00AE777E" w:rsidRDefault="003463FC" w:rsidP="00B5207A">
      <w:pPr>
        <w:pStyle w:val="libNormal"/>
        <w:rPr>
          <w:rtl/>
        </w:rPr>
      </w:pPr>
      <w:r w:rsidRPr="00AE777E">
        <w:rPr>
          <w:rtl/>
        </w:rPr>
        <w:t>ذكره الزّبير بن بكّار ، وتبعه ابن عبد البرّ.</w:t>
      </w:r>
    </w:p>
    <w:p w14:paraId="0E4BCD3A" w14:textId="77777777" w:rsidR="003463FC" w:rsidRPr="00AE777E" w:rsidRDefault="003463FC" w:rsidP="00B5207A">
      <w:pPr>
        <w:pStyle w:val="libNormal"/>
        <w:rPr>
          <w:rtl/>
        </w:rPr>
      </w:pPr>
      <w:r w:rsidRPr="00E44A63">
        <w:rPr>
          <w:rStyle w:val="libBold2Char"/>
          <w:rtl/>
        </w:rPr>
        <w:t xml:space="preserve">10281 ـ أبو علي : </w:t>
      </w:r>
      <w:r w:rsidRPr="00AE777E">
        <w:rPr>
          <w:rtl/>
        </w:rPr>
        <w:t>قيس بن عاصم التيمي المنقري (4)</w:t>
      </w:r>
      <w:r>
        <w:rPr>
          <w:rtl/>
        </w:rPr>
        <w:t>.</w:t>
      </w:r>
    </w:p>
    <w:p w14:paraId="0D0CEDCF" w14:textId="77777777" w:rsidR="003463FC" w:rsidRPr="00AE777E" w:rsidRDefault="003463FC" w:rsidP="00B5207A">
      <w:pPr>
        <w:pStyle w:val="libNormal"/>
        <w:rPr>
          <w:rtl/>
        </w:rPr>
      </w:pPr>
      <w:r w:rsidRPr="00AE777E">
        <w:rPr>
          <w:rtl/>
        </w:rPr>
        <w:t>وأبو علي طلق بن علي الحنفي.</w:t>
      </w:r>
    </w:p>
    <w:p w14:paraId="440BD978" w14:textId="77777777" w:rsidR="003463FC" w:rsidRPr="00AE777E" w:rsidRDefault="003463FC" w:rsidP="00B5207A">
      <w:pPr>
        <w:pStyle w:val="libNormal"/>
        <w:rPr>
          <w:rtl/>
        </w:rPr>
      </w:pPr>
      <w:r w:rsidRPr="00AE777E">
        <w:rPr>
          <w:rtl/>
        </w:rPr>
        <w:t>وأبو علي معقل بن يسار المزني</w:t>
      </w:r>
      <w:r>
        <w:rPr>
          <w:rtl/>
        </w:rPr>
        <w:t xml:space="preserve"> ـ </w:t>
      </w:r>
      <w:r w:rsidRPr="00AE777E">
        <w:rPr>
          <w:rtl/>
        </w:rPr>
        <w:t>تقدموا في الأسماء.</w:t>
      </w:r>
    </w:p>
    <w:p w14:paraId="15A29E13" w14:textId="77777777" w:rsidR="003463FC" w:rsidRPr="00AE777E" w:rsidRDefault="003463FC" w:rsidP="00B5207A">
      <w:pPr>
        <w:pStyle w:val="libNormal"/>
        <w:rPr>
          <w:rtl/>
        </w:rPr>
      </w:pPr>
      <w:r w:rsidRPr="00E44A63">
        <w:rPr>
          <w:rStyle w:val="libBold2Char"/>
          <w:rtl/>
        </w:rPr>
        <w:t xml:space="preserve">10282 ـ أبو علي بن البجير </w:t>
      </w:r>
      <w:r w:rsidRPr="00A27F32">
        <w:rPr>
          <w:rtl/>
        </w:rPr>
        <w:t>(5)</w:t>
      </w:r>
      <w:r w:rsidRPr="00AB5865">
        <w:rPr>
          <w:rFonts w:hint="cs"/>
          <w:rtl/>
        </w:rPr>
        <w:t xml:space="preserve"> </w:t>
      </w:r>
      <w:r w:rsidRPr="00AE777E">
        <w:rPr>
          <w:rtl/>
        </w:rPr>
        <w:t>: أو البجير (6)</w:t>
      </w:r>
      <w:r>
        <w:rPr>
          <w:rtl/>
        </w:rPr>
        <w:t xml:space="preserve"> ـ </w:t>
      </w:r>
      <w:r w:rsidRPr="00AE777E">
        <w:rPr>
          <w:rtl/>
        </w:rPr>
        <w:t>ذكره في التجريد ، وعزاه لبقيّ بن مخلد.</w:t>
      </w:r>
    </w:p>
    <w:p w14:paraId="1A96EB56" w14:textId="77777777" w:rsidR="003463FC" w:rsidRPr="00AE777E" w:rsidRDefault="003463FC" w:rsidP="00B5207A">
      <w:pPr>
        <w:pStyle w:val="libNormal"/>
        <w:rPr>
          <w:rtl/>
          <w:lang w:bidi="fa-IR"/>
        </w:rPr>
      </w:pPr>
      <w:r w:rsidRPr="00E44A63">
        <w:rPr>
          <w:rStyle w:val="libBold2Char"/>
          <w:rtl/>
        </w:rPr>
        <w:t xml:space="preserve">10283 ـ أبو عمارة </w:t>
      </w:r>
      <w:r w:rsidRPr="00A27F32">
        <w:rPr>
          <w:rtl/>
        </w:rPr>
        <w:t>(7)</w:t>
      </w:r>
      <w:r w:rsidRPr="00AB5865">
        <w:rPr>
          <w:rFonts w:hint="cs"/>
          <w:rtl/>
        </w:rPr>
        <w:t xml:space="preserve"> </w:t>
      </w:r>
      <w:r w:rsidRPr="00AE777E">
        <w:rPr>
          <w:rtl/>
          <w:lang w:bidi="fa-IR"/>
        </w:rPr>
        <w:t xml:space="preserve">: البراء بن عازب </w:t>
      </w:r>
      <w:r w:rsidRPr="00AE777E">
        <w:rPr>
          <w:rtl/>
        </w:rPr>
        <w:t>(8)</w:t>
      </w:r>
      <w:r>
        <w:rPr>
          <w:rtl/>
          <w:lang w:bidi="fa-IR"/>
        </w:rPr>
        <w:t>.</w:t>
      </w:r>
    </w:p>
    <w:p w14:paraId="2ACF1112" w14:textId="77777777" w:rsidR="003463FC" w:rsidRPr="00AE777E" w:rsidRDefault="003463FC" w:rsidP="00B5207A">
      <w:pPr>
        <w:pStyle w:val="libNormal"/>
        <w:rPr>
          <w:rtl/>
        </w:rPr>
      </w:pPr>
      <w:r w:rsidRPr="00AE777E">
        <w:rPr>
          <w:rtl/>
        </w:rPr>
        <w:t>وأبو عمارة خزيمة بن ثابت الأنصاريان</w:t>
      </w:r>
      <w:r>
        <w:rPr>
          <w:rtl/>
        </w:rPr>
        <w:t xml:space="preserve"> ـ </w:t>
      </w:r>
      <w:r w:rsidRPr="00AE777E">
        <w:rPr>
          <w:rtl/>
        </w:rPr>
        <w:t>تقدما في الأسماء.</w:t>
      </w:r>
    </w:p>
    <w:p w14:paraId="64CE964F" w14:textId="77777777" w:rsidR="003463FC" w:rsidRPr="00AE777E" w:rsidRDefault="003463FC" w:rsidP="00B5207A">
      <w:pPr>
        <w:pStyle w:val="libNormal"/>
        <w:rPr>
          <w:rtl/>
        </w:rPr>
      </w:pPr>
      <w:r w:rsidRPr="00E44A63">
        <w:rPr>
          <w:rStyle w:val="libBold2Char"/>
          <w:rtl/>
        </w:rPr>
        <w:t xml:space="preserve">10284 ـ أبو عمر : </w:t>
      </w:r>
      <w:r w:rsidRPr="00AE777E">
        <w:rPr>
          <w:rtl/>
        </w:rPr>
        <w:t>بضم العين : قدامة بن مظعون. تقدم في الأسماء.</w:t>
      </w:r>
    </w:p>
    <w:p w14:paraId="64694C6F" w14:textId="77777777" w:rsidR="003463FC" w:rsidRPr="00AE777E" w:rsidRDefault="003463FC" w:rsidP="00B5207A">
      <w:pPr>
        <w:pStyle w:val="libNormal"/>
        <w:rPr>
          <w:rtl/>
        </w:rPr>
      </w:pPr>
      <w:r w:rsidRPr="00E44A63">
        <w:rPr>
          <w:rStyle w:val="libBold2Char"/>
          <w:rtl/>
        </w:rPr>
        <w:t xml:space="preserve">10285 ـ أبو عمر : </w:t>
      </w:r>
      <w:r w:rsidRPr="00AE777E">
        <w:rPr>
          <w:rtl/>
        </w:rPr>
        <w:t>ويقال أبو عمرو بن الحباب بن المنذر.</w:t>
      </w:r>
    </w:p>
    <w:p w14:paraId="36A62234" w14:textId="77777777" w:rsidR="003463FC" w:rsidRPr="00AE777E" w:rsidRDefault="003463FC" w:rsidP="00656991">
      <w:pPr>
        <w:pStyle w:val="libLine"/>
        <w:rPr>
          <w:rtl/>
        </w:rPr>
      </w:pPr>
      <w:r w:rsidRPr="00AE777E">
        <w:rPr>
          <w:rtl/>
        </w:rPr>
        <w:t>__________________</w:t>
      </w:r>
    </w:p>
    <w:p w14:paraId="1E7B039A" w14:textId="77777777" w:rsidR="003463FC" w:rsidRPr="00AE777E" w:rsidRDefault="003463FC" w:rsidP="00B5207A">
      <w:pPr>
        <w:pStyle w:val="libFootnote0"/>
        <w:rPr>
          <w:rtl/>
          <w:lang w:bidi="fa-IR"/>
        </w:rPr>
      </w:pPr>
      <w:r>
        <w:rPr>
          <w:rtl/>
        </w:rPr>
        <w:t>(</w:t>
      </w:r>
      <w:r w:rsidRPr="00AE777E">
        <w:rPr>
          <w:rtl/>
        </w:rPr>
        <w:t>1) ذكره المصنف أيضا في الفتح</w:t>
      </w:r>
      <w:r>
        <w:rPr>
          <w:rtl/>
        </w:rPr>
        <w:t xml:space="preserve"> ـ </w:t>
      </w:r>
      <w:r w:rsidRPr="00AE777E">
        <w:rPr>
          <w:rtl/>
        </w:rPr>
        <w:t>فلينظر 12 / 72.</w:t>
      </w:r>
    </w:p>
    <w:p w14:paraId="7045F532" w14:textId="77777777" w:rsidR="003463FC" w:rsidRPr="00AE777E" w:rsidRDefault="003463FC" w:rsidP="00B5207A">
      <w:pPr>
        <w:pStyle w:val="libFootnote0"/>
        <w:rPr>
          <w:rtl/>
          <w:lang w:bidi="fa-IR"/>
        </w:rPr>
      </w:pPr>
      <w:r>
        <w:rPr>
          <w:rtl/>
        </w:rPr>
        <w:t>(</w:t>
      </w:r>
      <w:r w:rsidRPr="00AE777E">
        <w:rPr>
          <w:rtl/>
        </w:rPr>
        <w:t>2) أسد الغابة ت 6120.</w:t>
      </w:r>
    </w:p>
    <w:p w14:paraId="46DC7F97" w14:textId="77777777" w:rsidR="003463FC" w:rsidRPr="00AE777E" w:rsidRDefault="003463FC" w:rsidP="00B5207A">
      <w:pPr>
        <w:pStyle w:val="libFootnote0"/>
        <w:rPr>
          <w:rtl/>
          <w:lang w:bidi="fa-IR"/>
        </w:rPr>
      </w:pPr>
      <w:r>
        <w:rPr>
          <w:rtl/>
        </w:rPr>
        <w:t>(</w:t>
      </w:r>
      <w:r w:rsidRPr="00AE777E">
        <w:rPr>
          <w:rtl/>
        </w:rPr>
        <w:t>3) اللآلئ المصنوعة 2 / 351.</w:t>
      </w:r>
    </w:p>
    <w:p w14:paraId="1417AA96" w14:textId="77777777" w:rsidR="003463FC" w:rsidRPr="00AE777E" w:rsidRDefault="003463FC" w:rsidP="00B5207A">
      <w:pPr>
        <w:pStyle w:val="libFootnote0"/>
        <w:rPr>
          <w:rtl/>
          <w:lang w:bidi="fa-IR"/>
        </w:rPr>
      </w:pPr>
      <w:r>
        <w:rPr>
          <w:rtl/>
        </w:rPr>
        <w:t>(</w:t>
      </w:r>
      <w:r w:rsidRPr="00AE777E">
        <w:rPr>
          <w:rtl/>
        </w:rPr>
        <w:t>4) أسد الغابة ت 6123.</w:t>
      </w:r>
    </w:p>
    <w:p w14:paraId="6AF7F117"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الشخير.</w:t>
      </w:r>
    </w:p>
    <w:p w14:paraId="44E8ECD3"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السهير.</w:t>
      </w:r>
    </w:p>
    <w:p w14:paraId="36D24307" w14:textId="77777777" w:rsidR="003463FC" w:rsidRPr="00AE777E" w:rsidRDefault="003463FC" w:rsidP="00B5207A">
      <w:pPr>
        <w:pStyle w:val="libFootnote0"/>
        <w:rPr>
          <w:rtl/>
          <w:lang w:bidi="fa-IR"/>
        </w:rPr>
      </w:pPr>
      <w:r>
        <w:rPr>
          <w:rtl/>
        </w:rPr>
        <w:t>(</w:t>
      </w:r>
      <w:r w:rsidRPr="00AE777E">
        <w:rPr>
          <w:rtl/>
        </w:rPr>
        <w:t xml:space="preserve">7) في </w:t>
      </w:r>
      <w:r>
        <w:rPr>
          <w:rtl/>
        </w:rPr>
        <w:t>أ</w:t>
      </w:r>
      <w:r w:rsidRPr="00AE777E">
        <w:rPr>
          <w:rtl/>
        </w:rPr>
        <w:t>علي.</w:t>
      </w:r>
    </w:p>
    <w:p w14:paraId="3B623E5B" w14:textId="77777777" w:rsidR="003463FC" w:rsidRPr="00AE777E" w:rsidRDefault="003463FC" w:rsidP="00B5207A">
      <w:pPr>
        <w:pStyle w:val="libFootnote0"/>
        <w:rPr>
          <w:rtl/>
          <w:lang w:bidi="fa-IR"/>
        </w:rPr>
      </w:pPr>
      <w:r>
        <w:rPr>
          <w:rtl/>
        </w:rPr>
        <w:t>(</w:t>
      </w:r>
      <w:r w:rsidRPr="00AE777E">
        <w:rPr>
          <w:rtl/>
        </w:rPr>
        <w:t>8) أسد الغابة ت 6124.</w:t>
      </w:r>
    </w:p>
    <w:p w14:paraId="42FF0898" w14:textId="77777777" w:rsidR="003463FC" w:rsidRPr="00AE777E" w:rsidRDefault="003463FC" w:rsidP="00B5207A">
      <w:pPr>
        <w:pStyle w:val="libNormal"/>
        <w:rPr>
          <w:rtl/>
        </w:rPr>
      </w:pPr>
      <w:r>
        <w:rPr>
          <w:rtl/>
        </w:rPr>
        <w:br w:type="page"/>
      </w:r>
      <w:r w:rsidRPr="00AE777E">
        <w:rPr>
          <w:rtl/>
        </w:rPr>
        <w:t>ومثله قتادة بن النعمان الأنصاريان</w:t>
      </w:r>
      <w:r>
        <w:rPr>
          <w:rtl/>
        </w:rPr>
        <w:t xml:space="preserve"> ـ </w:t>
      </w:r>
      <w:r w:rsidRPr="00AE777E">
        <w:rPr>
          <w:rtl/>
        </w:rPr>
        <w:t>تقدما.</w:t>
      </w:r>
    </w:p>
    <w:p w14:paraId="4CF97966" w14:textId="77777777" w:rsidR="003463FC" w:rsidRPr="00AE777E" w:rsidRDefault="003463FC" w:rsidP="00B5207A">
      <w:pPr>
        <w:pStyle w:val="libNormal"/>
        <w:rPr>
          <w:rtl/>
          <w:lang w:bidi="fa-IR"/>
        </w:rPr>
      </w:pPr>
      <w:r w:rsidRPr="00E44A63">
        <w:rPr>
          <w:rStyle w:val="libBold2Char"/>
          <w:rtl/>
        </w:rPr>
        <w:t xml:space="preserve">10286 ـ أبو عمر : </w:t>
      </w:r>
      <w:r w:rsidRPr="00AE777E">
        <w:rPr>
          <w:rtl/>
          <w:lang w:bidi="fa-IR"/>
        </w:rPr>
        <w:t xml:space="preserve">مولى عمر بن الخطاب </w:t>
      </w:r>
      <w:r w:rsidRPr="00AE777E">
        <w:rPr>
          <w:rtl/>
        </w:rPr>
        <w:t>(1)</w:t>
      </w:r>
      <w:r>
        <w:rPr>
          <w:rtl/>
          <w:lang w:bidi="fa-IR"/>
        </w:rPr>
        <w:t>.</w:t>
      </w:r>
    </w:p>
    <w:p w14:paraId="19B31127" w14:textId="77777777" w:rsidR="003463FC" w:rsidRPr="00AE777E" w:rsidRDefault="003463FC" w:rsidP="00B5207A">
      <w:pPr>
        <w:pStyle w:val="libNormal"/>
        <w:rPr>
          <w:rtl/>
        </w:rPr>
      </w:pPr>
      <w:r w:rsidRPr="00AE777E">
        <w:rPr>
          <w:rtl/>
        </w:rPr>
        <w:t xml:space="preserve">ذكره الحسن بن سفيان في الصحابة ، </w:t>
      </w:r>
      <w:r>
        <w:rPr>
          <w:rtl/>
        </w:rPr>
        <w:t>و</w:t>
      </w:r>
      <w:r w:rsidRPr="00AE777E">
        <w:rPr>
          <w:rtl/>
        </w:rPr>
        <w:t xml:space="preserve">أخرج من طريق بقية ، عن يحيى بن مسلم ، عن عكرمة ، وليس مولى ابن عباس : حدثني أبو عمر مولى عمر ، قال : قال رسول الله </w:t>
      </w:r>
      <w:r w:rsidRPr="008D677E">
        <w:rPr>
          <w:rStyle w:val="libAlaemChar"/>
          <w:rtl/>
        </w:rPr>
        <w:t>صلى‌الله‌عليه‌وسلم</w:t>
      </w:r>
      <w:r w:rsidRPr="00AE777E">
        <w:rPr>
          <w:rtl/>
        </w:rPr>
        <w:t xml:space="preserve"> : «لا يتبعنّ أحدكم بصره لقمة أخيه» (2)</w:t>
      </w:r>
      <w:r>
        <w:rPr>
          <w:rtl/>
        </w:rPr>
        <w:t>.</w:t>
      </w:r>
      <w:r>
        <w:rPr>
          <w:rFonts w:hint="cs"/>
          <w:rtl/>
        </w:rPr>
        <w:t xml:space="preserve"> </w:t>
      </w:r>
      <w:r w:rsidRPr="00AE777E">
        <w:rPr>
          <w:rtl/>
        </w:rPr>
        <w:t>وأخرجه أبو نعيم ، وتبعه أبو موسى.</w:t>
      </w:r>
    </w:p>
    <w:p w14:paraId="05A5C982" w14:textId="77777777" w:rsidR="003463FC" w:rsidRDefault="003463FC" w:rsidP="00B5207A">
      <w:pPr>
        <w:pStyle w:val="libNormal"/>
        <w:rPr>
          <w:rtl/>
          <w:lang w:bidi="fa-IR"/>
        </w:rPr>
      </w:pPr>
      <w:r w:rsidRPr="00E44A63">
        <w:rPr>
          <w:rStyle w:val="libBold2Char"/>
          <w:rtl/>
        </w:rPr>
        <w:t xml:space="preserve">10287 ـ أبو عمر الأنصاري </w:t>
      </w:r>
      <w:r w:rsidRPr="00A27F32">
        <w:rPr>
          <w:rtl/>
        </w:rPr>
        <w:t>(3)</w:t>
      </w:r>
      <w:r w:rsidRPr="00AB5865">
        <w:rPr>
          <w:rFonts w:hint="cs"/>
          <w:rtl/>
        </w:rPr>
        <w:t>.</w:t>
      </w:r>
    </w:p>
    <w:p w14:paraId="44302684" w14:textId="77777777" w:rsidR="003463FC" w:rsidRPr="00AE777E" w:rsidRDefault="003463FC" w:rsidP="00B5207A">
      <w:pPr>
        <w:pStyle w:val="libNormal"/>
        <w:rPr>
          <w:rtl/>
        </w:rPr>
      </w:pPr>
      <w:r w:rsidRPr="00AE777E">
        <w:rPr>
          <w:rtl/>
        </w:rPr>
        <w:t xml:space="preserve">ذكره إسحاق بن راهويه في مسندة ، عن الفضل بن موسى ، عن بشير بن سلمان ، عن عمر الأنصاري ، عن أبيه ، عن النبيّ </w:t>
      </w:r>
      <w:r w:rsidRPr="008D677E">
        <w:rPr>
          <w:rStyle w:val="libAlaemChar"/>
          <w:rtl/>
        </w:rPr>
        <w:t>صلى‌الله‌عليه‌وسلم</w:t>
      </w:r>
      <w:r w:rsidRPr="00AE777E">
        <w:rPr>
          <w:rtl/>
        </w:rPr>
        <w:t xml:space="preserve"> ، قال : «من صلّى قبل الظّهر أربعا كنّ كعدل رقبة من بني إسماعيل» (4)</w:t>
      </w:r>
      <w:r>
        <w:rPr>
          <w:rtl/>
        </w:rPr>
        <w:t>.</w:t>
      </w:r>
    </w:p>
    <w:p w14:paraId="064268D4" w14:textId="77777777" w:rsidR="003463FC" w:rsidRPr="00AE777E" w:rsidRDefault="003463FC" w:rsidP="00B5207A">
      <w:pPr>
        <w:pStyle w:val="libNormal"/>
        <w:rPr>
          <w:rtl/>
        </w:rPr>
      </w:pPr>
      <w:r w:rsidRPr="00AE777E">
        <w:rPr>
          <w:rtl/>
        </w:rPr>
        <w:t>وأخرجه الطّبرانيّ من طريقه ، وأبو نعيم عنه ، وأبو موسى من طريقه ، وأخرجه الطبراني من طريق أبي نعيم الفضل بن دكين ، عن بشير بن سلمان ، عن شيخ من الأنصار ، عن أبيه ، عن أمه ، ولم يسمّه.</w:t>
      </w:r>
    </w:p>
    <w:p w14:paraId="3CBC3C72" w14:textId="77777777" w:rsidR="003463FC" w:rsidRPr="00AE777E" w:rsidRDefault="003463FC" w:rsidP="00B5207A">
      <w:pPr>
        <w:pStyle w:val="libNormal"/>
        <w:rPr>
          <w:rtl/>
          <w:lang w:bidi="fa-IR"/>
        </w:rPr>
      </w:pPr>
      <w:r w:rsidRPr="00E44A63">
        <w:rPr>
          <w:rStyle w:val="libBold2Char"/>
          <w:rtl/>
        </w:rPr>
        <w:t xml:space="preserve">10288 ـ أبو عمر بن شييم </w:t>
      </w:r>
      <w:r w:rsidRPr="00A27F32">
        <w:rPr>
          <w:rtl/>
        </w:rPr>
        <w:t>(5)</w:t>
      </w:r>
      <w:r w:rsidRPr="00E44A63">
        <w:rPr>
          <w:rStyle w:val="libBold2Char"/>
          <w:rtl/>
        </w:rPr>
        <w:t xml:space="preserve"> العبديّ</w:t>
      </w:r>
      <w:r w:rsidRPr="00E44A63">
        <w:rPr>
          <w:rStyle w:val="libBold2Char"/>
          <w:rFonts w:hint="cs"/>
          <w:rtl/>
        </w:rPr>
        <w:t xml:space="preserve"> </w:t>
      </w:r>
      <w:r w:rsidRPr="00AE777E">
        <w:rPr>
          <w:rtl/>
          <w:lang w:bidi="fa-IR"/>
        </w:rPr>
        <w:t xml:space="preserve">المحاربي </w:t>
      </w:r>
      <w:r w:rsidRPr="00AE777E">
        <w:rPr>
          <w:rtl/>
        </w:rPr>
        <w:t>(6)</w:t>
      </w:r>
      <w:r>
        <w:rPr>
          <w:rtl/>
          <w:lang w:bidi="fa-IR"/>
        </w:rPr>
        <w:t>.</w:t>
      </w:r>
    </w:p>
    <w:p w14:paraId="1C67BA6E" w14:textId="77777777" w:rsidR="003463FC" w:rsidRPr="00AE777E" w:rsidRDefault="003463FC" w:rsidP="00B5207A">
      <w:pPr>
        <w:pStyle w:val="libNormal"/>
        <w:rPr>
          <w:rtl/>
        </w:rPr>
      </w:pPr>
      <w:r w:rsidRPr="00AE777E">
        <w:rPr>
          <w:rtl/>
        </w:rPr>
        <w:t xml:space="preserve">ذكره ابن الكلبيّ فيمن وفد إلى النبيّ </w:t>
      </w:r>
      <w:r w:rsidRPr="008D677E">
        <w:rPr>
          <w:rStyle w:val="libAlaemChar"/>
          <w:rtl/>
        </w:rPr>
        <w:t>صلى‌الله‌عليه‌وسلم</w:t>
      </w:r>
      <w:r w:rsidRPr="00AE777E">
        <w:rPr>
          <w:rtl/>
        </w:rPr>
        <w:t xml:space="preserve"> ، وقال : كان من أشراف عبد القيس ، قال الرّشاطيّ : لم يذكره أبو عمر ولا ابن فتحون.</w:t>
      </w:r>
    </w:p>
    <w:p w14:paraId="5267DFB5" w14:textId="77777777" w:rsidR="003463FC" w:rsidRPr="00AE777E" w:rsidRDefault="003463FC" w:rsidP="00B5207A">
      <w:pPr>
        <w:pStyle w:val="libNormal"/>
        <w:rPr>
          <w:rtl/>
        </w:rPr>
      </w:pPr>
      <w:r w:rsidRPr="00E44A63">
        <w:rPr>
          <w:rStyle w:val="libBold2Char"/>
          <w:rtl/>
        </w:rPr>
        <w:t xml:space="preserve">10289 ـ أبو عمرو : </w:t>
      </w:r>
      <w:r w:rsidRPr="00AE777E">
        <w:rPr>
          <w:rtl/>
        </w:rPr>
        <w:t>بفتح أوله ، ابن بديل بن ورقاء الخزاعي.</w:t>
      </w:r>
    </w:p>
    <w:p w14:paraId="75FE031C" w14:textId="77777777" w:rsidR="003463FC" w:rsidRPr="00AE777E" w:rsidRDefault="003463FC" w:rsidP="00B5207A">
      <w:pPr>
        <w:pStyle w:val="libNormal"/>
        <w:rPr>
          <w:rtl/>
        </w:rPr>
      </w:pPr>
      <w:r w:rsidRPr="00AE777E">
        <w:rPr>
          <w:rtl/>
        </w:rPr>
        <w:t>ذكره ابن الكلبيّ ، وقال : إنه كان من رؤساء أهل مصر الذين حاصروا عثمان.</w:t>
      </w:r>
    </w:p>
    <w:p w14:paraId="2CCA39A4" w14:textId="77777777" w:rsidR="003463FC" w:rsidRPr="00AE777E" w:rsidRDefault="003463FC" w:rsidP="00B5207A">
      <w:pPr>
        <w:pStyle w:val="libNormal"/>
        <w:rPr>
          <w:rtl/>
        </w:rPr>
      </w:pPr>
      <w:r w:rsidRPr="00AE777E">
        <w:rPr>
          <w:rtl/>
        </w:rPr>
        <w:t>قلت : وقد تقدم ذكر أبيه بديل وأخويه : عبد الله ، ونافع ابني بديل.</w:t>
      </w:r>
    </w:p>
    <w:p w14:paraId="651214C7" w14:textId="77777777" w:rsidR="003463FC" w:rsidRPr="00AE777E" w:rsidRDefault="003463FC" w:rsidP="00B5207A">
      <w:pPr>
        <w:pStyle w:val="libNormal"/>
        <w:rPr>
          <w:rtl/>
        </w:rPr>
      </w:pPr>
      <w:r w:rsidRPr="00E44A63">
        <w:rPr>
          <w:rStyle w:val="libBold2Char"/>
          <w:rtl/>
        </w:rPr>
        <w:t xml:space="preserve">10290 ـ أبو عمرو : </w:t>
      </w:r>
      <w:r w:rsidRPr="00AE777E">
        <w:rPr>
          <w:rtl/>
        </w:rPr>
        <w:t>جرير بن عبد الله. تقدم.</w:t>
      </w:r>
    </w:p>
    <w:p w14:paraId="01B40C16" w14:textId="77777777" w:rsidR="003463FC" w:rsidRPr="00AE777E" w:rsidRDefault="003463FC" w:rsidP="00656991">
      <w:pPr>
        <w:pStyle w:val="libLine"/>
        <w:rPr>
          <w:rtl/>
        </w:rPr>
      </w:pPr>
      <w:r w:rsidRPr="00AE777E">
        <w:rPr>
          <w:rtl/>
        </w:rPr>
        <w:t>__________________</w:t>
      </w:r>
    </w:p>
    <w:p w14:paraId="734049C8" w14:textId="77777777" w:rsidR="003463FC" w:rsidRPr="00AE777E" w:rsidRDefault="003463FC" w:rsidP="00B5207A">
      <w:pPr>
        <w:pStyle w:val="libFootnote0"/>
        <w:rPr>
          <w:rtl/>
          <w:lang w:bidi="fa-IR"/>
        </w:rPr>
      </w:pPr>
      <w:r>
        <w:rPr>
          <w:rtl/>
        </w:rPr>
        <w:t>(</w:t>
      </w:r>
      <w:r w:rsidRPr="00AE777E">
        <w:rPr>
          <w:rtl/>
        </w:rPr>
        <w:t>1) أسد الغابة ت 6126.</w:t>
      </w:r>
    </w:p>
    <w:p w14:paraId="045B7ACB"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حديث رقم 6 / 408 ، وعزاه للحسن بن سفيان عن أبي عمر مولى عمر.</w:t>
      </w:r>
    </w:p>
    <w:p w14:paraId="44826EF9" w14:textId="77777777" w:rsidR="003463FC" w:rsidRPr="00AE777E" w:rsidRDefault="003463FC" w:rsidP="00B5207A">
      <w:pPr>
        <w:pStyle w:val="libFootnote0"/>
        <w:rPr>
          <w:rtl/>
          <w:lang w:bidi="fa-IR"/>
        </w:rPr>
      </w:pPr>
      <w:r>
        <w:rPr>
          <w:rtl/>
        </w:rPr>
        <w:t>(</w:t>
      </w:r>
      <w:r w:rsidRPr="00AE777E">
        <w:rPr>
          <w:rtl/>
        </w:rPr>
        <w:t>3) تجريد أسماء الصحابة 2 / 189.</w:t>
      </w:r>
    </w:p>
    <w:p w14:paraId="5AE82D42" w14:textId="77777777" w:rsidR="003463FC" w:rsidRPr="00AE777E" w:rsidRDefault="003463FC" w:rsidP="00B5207A">
      <w:pPr>
        <w:pStyle w:val="libFootnote0"/>
        <w:rPr>
          <w:rtl/>
          <w:lang w:bidi="fa-IR"/>
        </w:rPr>
      </w:pPr>
      <w:r>
        <w:rPr>
          <w:rtl/>
        </w:rPr>
        <w:t>(</w:t>
      </w:r>
      <w:r w:rsidRPr="00AE777E">
        <w:rPr>
          <w:rtl/>
        </w:rPr>
        <w:t>4) ذكره الهيثمي في المجمع 2 / 224 وعزاه للطبراني في الكبير.</w:t>
      </w:r>
    </w:p>
    <w:p w14:paraId="181D1EE9"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سندم.</w:t>
      </w:r>
    </w:p>
    <w:p w14:paraId="303793A2" w14:textId="77777777" w:rsidR="003463FC" w:rsidRPr="00AE777E" w:rsidRDefault="003463FC" w:rsidP="00B5207A">
      <w:pPr>
        <w:pStyle w:val="libFootnote0"/>
        <w:rPr>
          <w:rtl/>
          <w:lang w:bidi="fa-IR"/>
        </w:rPr>
      </w:pPr>
      <w:r>
        <w:rPr>
          <w:rtl/>
        </w:rPr>
        <w:t>(</w:t>
      </w:r>
      <w:r w:rsidRPr="00AE777E">
        <w:rPr>
          <w:rtl/>
        </w:rPr>
        <w:t xml:space="preserve">6) في </w:t>
      </w:r>
      <w:r>
        <w:rPr>
          <w:rtl/>
        </w:rPr>
        <w:t>أ</w:t>
      </w:r>
      <w:r w:rsidRPr="00AE777E">
        <w:rPr>
          <w:rtl/>
        </w:rPr>
        <w:t>العبد ثم المحاربي.</w:t>
      </w:r>
    </w:p>
    <w:p w14:paraId="5F277029" w14:textId="77777777" w:rsidR="003463FC" w:rsidRPr="00AE777E" w:rsidRDefault="003463FC" w:rsidP="00B5207A">
      <w:pPr>
        <w:pStyle w:val="libNormal"/>
        <w:rPr>
          <w:rtl/>
        </w:rPr>
      </w:pPr>
      <w:r w:rsidRPr="00E44A63">
        <w:rPr>
          <w:rStyle w:val="libBold2Char"/>
          <w:rtl/>
        </w:rPr>
        <w:br w:type="page"/>
        <w:t>10291 ـ أبو عمرو بن حفص</w:t>
      </w:r>
      <w:r w:rsidRPr="00E44A63">
        <w:rPr>
          <w:rStyle w:val="libBold2Char"/>
          <w:rFonts w:hint="cs"/>
          <w:rtl/>
        </w:rPr>
        <w:t xml:space="preserve"> </w:t>
      </w:r>
      <w:r w:rsidRPr="00AE777E">
        <w:rPr>
          <w:rtl/>
        </w:rPr>
        <w:t>بن المغيرة (1) بن عبد الله بن عمر بن مخزوم القرشي المخزومي ، زوج فاطمة بنت قيس.</w:t>
      </w:r>
    </w:p>
    <w:p w14:paraId="0706CB96" w14:textId="77777777" w:rsidR="003463FC" w:rsidRPr="00AE777E" w:rsidRDefault="003463FC" w:rsidP="00B5207A">
      <w:pPr>
        <w:pStyle w:val="libNormal"/>
        <w:rPr>
          <w:rtl/>
        </w:rPr>
      </w:pPr>
      <w:r w:rsidRPr="00AE777E">
        <w:rPr>
          <w:rtl/>
        </w:rPr>
        <w:t xml:space="preserve">وقيل : هو أبو حفص بن عمرو بن المغيرة. واختلف في اسمه ، فقيل : أحمد ، وقيل عبد الحميد ، وقيل اسمه كنيته. وأمّه درّة بنت خزاعيّ الثقفية ، وكان خرج مع عليّ إلى اليمن في عهد النبيّ </w:t>
      </w:r>
      <w:r w:rsidRPr="008D677E">
        <w:rPr>
          <w:rStyle w:val="libAlaemChar"/>
          <w:rtl/>
        </w:rPr>
        <w:t>صلى‌الله‌عليه‌وسلم</w:t>
      </w:r>
      <w:r w:rsidRPr="00AE777E">
        <w:rPr>
          <w:rtl/>
        </w:rPr>
        <w:t xml:space="preserve"> فمات هناك. ويقال : بل رجع إلى أن شهد فتوح الشام. ذكر ذلك علي بن رباح ، عن ناشرة بن سميّ : سمعت عمر يقول : إني أعتذر لكم من عزل خالد بن الوليد ، فقال أبو عمرو بن حفص : عزلت عنا عاملا استعمله رسول الله </w:t>
      </w:r>
      <w:r w:rsidRPr="008D677E">
        <w:rPr>
          <w:rStyle w:val="libAlaemChar"/>
          <w:rtl/>
        </w:rPr>
        <w:t>صلى‌الله‌عليه‌وسلم</w:t>
      </w:r>
      <w:r>
        <w:rPr>
          <w:rtl/>
        </w:rPr>
        <w:t xml:space="preserve"> ..</w:t>
      </w:r>
      <w:r w:rsidRPr="00AE777E">
        <w:rPr>
          <w:rtl/>
        </w:rPr>
        <w:t>. فذكر القصة. أخرجها النسائي.</w:t>
      </w:r>
    </w:p>
    <w:p w14:paraId="2ABCE22E" w14:textId="77777777" w:rsidR="003463FC" w:rsidRPr="00AE777E" w:rsidRDefault="003463FC" w:rsidP="00B5207A">
      <w:pPr>
        <w:pStyle w:val="libNormal"/>
        <w:rPr>
          <w:rtl/>
        </w:rPr>
      </w:pPr>
      <w:r w:rsidRPr="00AE777E">
        <w:rPr>
          <w:rtl/>
        </w:rPr>
        <w:t>وقال البغويّ : سكن المدينة ، ثم ساق من طريق محمد بن عبد الرحمن بن أبي ليلى ، عن الزبير ، عن عبد الحميد ، عن أبي عمرو ، وكانت تحته فاطمة بنت قيس ، فذكر قصّتها [226] مختصرة.</w:t>
      </w:r>
    </w:p>
    <w:p w14:paraId="2B3DCA64" w14:textId="77777777" w:rsidR="003463FC" w:rsidRPr="00AE777E" w:rsidRDefault="003463FC" w:rsidP="00B5207A">
      <w:pPr>
        <w:pStyle w:val="libNormal"/>
        <w:rPr>
          <w:rtl/>
        </w:rPr>
      </w:pPr>
      <w:r w:rsidRPr="00E44A63">
        <w:rPr>
          <w:rStyle w:val="libBold2Char"/>
          <w:rtl/>
        </w:rPr>
        <w:t xml:space="preserve">10292 ـ أبو عمرو : </w:t>
      </w:r>
      <w:r w:rsidRPr="00AE777E">
        <w:rPr>
          <w:rtl/>
        </w:rPr>
        <w:t>سعد بن معاذ سيّد الأوس.</w:t>
      </w:r>
    </w:p>
    <w:p w14:paraId="7C8A2355" w14:textId="77777777" w:rsidR="003463FC" w:rsidRPr="00AE777E" w:rsidRDefault="003463FC" w:rsidP="00B5207A">
      <w:pPr>
        <w:pStyle w:val="libNormal"/>
        <w:rPr>
          <w:rtl/>
        </w:rPr>
      </w:pPr>
      <w:r w:rsidRPr="00AE777E">
        <w:rPr>
          <w:rtl/>
        </w:rPr>
        <w:t>وأبو عمرو سفيان بن عبد الله الثقفي.</w:t>
      </w:r>
    </w:p>
    <w:p w14:paraId="5A7A7F3F" w14:textId="77777777" w:rsidR="003463FC" w:rsidRPr="00AE777E" w:rsidRDefault="003463FC" w:rsidP="00B5207A">
      <w:pPr>
        <w:pStyle w:val="libNormal"/>
        <w:rPr>
          <w:rtl/>
        </w:rPr>
      </w:pPr>
      <w:r w:rsidRPr="00AE777E">
        <w:rPr>
          <w:rtl/>
        </w:rPr>
        <w:t>وأبو عمرو : سويد بن مقرن المزني</w:t>
      </w:r>
      <w:r>
        <w:rPr>
          <w:rtl/>
        </w:rPr>
        <w:t xml:space="preserve"> ـ </w:t>
      </w:r>
      <w:r w:rsidRPr="00AE777E">
        <w:rPr>
          <w:rtl/>
        </w:rPr>
        <w:t>تقدموا.</w:t>
      </w:r>
    </w:p>
    <w:p w14:paraId="28706808" w14:textId="77777777" w:rsidR="003463FC" w:rsidRPr="00AE777E" w:rsidRDefault="003463FC" w:rsidP="00B5207A">
      <w:pPr>
        <w:pStyle w:val="libNormal"/>
        <w:rPr>
          <w:rtl/>
        </w:rPr>
      </w:pPr>
      <w:r w:rsidRPr="00E44A63">
        <w:rPr>
          <w:rStyle w:val="libBold2Char"/>
          <w:rtl/>
        </w:rPr>
        <w:t xml:space="preserve">10293 ـ أبو عمرو : </w:t>
      </w:r>
      <w:r w:rsidRPr="00AE777E">
        <w:rPr>
          <w:rtl/>
        </w:rPr>
        <w:t>صفوان بن بيضاء الفهري.</w:t>
      </w:r>
    </w:p>
    <w:p w14:paraId="7B53D411" w14:textId="77777777" w:rsidR="003463FC" w:rsidRPr="00AE777E" w:rsidRDefault="003463FC" w:rsidP="00B5207A">
      <w:pPr>
        <w:pStyle w:val="libNormal"/>
        <w:rPr>
          <w:rtl/>
        </w:rPr>
      </w:pPr>
      <w:r w:rsidRPr="00AE777E">
        <w:rPr>
          <w:rtl/>
        </w:rPr>
        <w:t>وأبو عمرو : صفوان بن المعطّل</w:t>
      </w:r>
      <w:r>
        <w:rPr>
          <w:rtl/>
        </w:rPr>
        <w:t xml:space="preserve"> ـ </w:t>
      </w:r>
      <w:r w:rsidRPr="00AE777E">
        <w:rPr>
          <w:rtl/>
        </w:rPr>
        <w:t>تقدما.</w:t>
      </w:r>
    </w:p>
    <w:p w14:paraId="59FB9639" w14:textId="77777777" w:rsidR="003463FC" w:rsidRPr="00AE777E" w:rsidRDefault="003463FC" w:rsidP="00B5207A">
      <w:pPr>
        <w:pStyle w:val="libNormal"/>
        <w:rPr>
          <w:rtl/>
          <w:lang w:bidi="fa-IR"/>
        </w:rPr>
      </w:pPr>
      <w:r w:rsidRPr="00E44A63">
        <w:rPr>
          <w:rStyle w:val="libBold2Char"/>
          <w:rtl/>
        </w:rPr>
        <w:t>10294 ـ أبو عمرو بن عدي</w:t>
      </w:r>
      <w:r w:rsidRPr="00E44A63">
        <w:rPr>
          <w:rStyle w:val="libBold2Char"/>
          <w:rFonts w:hint="cs"/>
          <w:rtl/>
        </w:rPr>
        <w:t xml:space="preserve"> </w:t>
      </w:r>
      <w:r w:rsidRPr="00AE777E">
        <w:rPr>
          <w:rtl/>
          <w:lang w:bidi="fa-IR"/>
        </w:rPr>
        <w:t>بن الحمراء الخزاعي.</w:t>
      </w:r>
    </w:p>
    <w:p w14:paraId="23BEE0E6" w14:textId="77777777" w:rsidR="003463FC" w:rsidRPr="00AE777E" w:rsidRDefault="003463FC" w:rsidP="00B5207A">
      <w:pPr>
        <w:pStyle w:val="libNormal"/>
        <w:rPr>
          <w:rtl/>
        </w:rPr>
      </w:pPr>
      <w:r w:rsidRPr="00AE777E">
        <w:rPr>
          <w:rtl/>
        </w:rPr>
        <w:t>تقدم ذكر أخيه عبد الله ، وأبو عمرو هذا من مسلمة الفتح.</w:t>
      </w:r>
    </w:p>
    <w:p w14:paraId="6CC6A960" w14:textId="77777777" w:rsidR="003463FC" w:rsidRPr="00AE777E" w:rsidRDefault="003463FC" w:rsidP="00B5207A">
      <w:pPr>
        <w:pStyle w:val="libNormal"/>
        <w:rPr>
          <w:rtl/>
        </w:rPr>
      </w:pPr>
      <w:r w:rsidRPr="00AE777E">
        <w:rPr>
          <w:rtl/>
        </w:rPr>
        <w:t xml:space="preserve">وذكر الواقديّ من طريق سلمة بن أبي عبد الرحمن بن عوف ، عن أبيه ، عن أبي عمرو بن عدي هذا ، قال : رأيت سهيل بن عمرو لما جاء نعي النبيّ </w:t>
      </w:r>
      <w:r w:rsidRPr="008D677E">
        <w:rPr>
          <w:rStyle w:val="libAlaemChar"/>
          <w:rtl/>
        </w:rPr>
        <w:t>صلى‌الله‌عليه‌وسلم</w:t>
      </w:r>
      <w:r w:rsidRPr="00AE777E">
        <w:rPr>
          <w:rtl/>
        </w:rPr>
        <w:t xml:space="preserve"> قد تقلّد السيف ، ثم خطب خطبة أبي بكر التي خطب بها بالمدينة كأنه كان يسمعها.</w:t>
      </w:r>
    </w:p>
    <w:p w14:paraId="1C5CAF34" w14:textId="77777777" w:rsidR="003463FC" w:rsidRDefault="003463FC" w:rsidP="00E44A63">
      <w:pPr>
        <w:pStyle w:val="libBold2"/>
        <w:rPr>
          <w:rtl/>
        </w:rPr>
      </w:pPr>
      <w:r w:rsidRPr="00A27F32">
        <w:rPr>
          <w:rtl/>
        </w:rPr>
        <w:t>10295</w:t>
      </w:r>
      <w:r>
        <w:rPr>
          <w:rtl/>
        </w:rPr>
        <w:t xml:space="preserve"> ـ </w:t>
      </w:r>
      <w:r w:rsidRPr="00A27F32">
        <w:rPr>
          <w:rtl/>
        </w:rPr>
        <w:t>أبو عمرو بن مغيث.</w:t>
      </w:r>
    </w:p>
    <w:p w14:paraId="2ABA23F3" w14:textId="77777777" w:rsidR="003463FC" w:rsidRPr="00AE777E" w:rsidRDefault="003463FC" w:rsidP="00B5207A">
      <w:pPr>
        <w:pStyle w:val="libNormal"/>
        <w:rPr>
          <w:rtl/>
        </w:rPr>
      </w:pPr>
      <w:r w:rsidRPr="00AE777E">
        <w:rPr>
          <w:rtl/>
        </w:rPr>
        <w:t>أخرج حديثه النّسائي من وجهين ، عن ابن إسحاق ، قال في أحدهما : حدثني من لا أتّهم عن عطاء بن أبي مروان ، عن أبيه ، عن أبي عمرو بن مغيث ، وأسقط الواسطة في الطريق الآخر</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w:t>
      </w:r>
      <w:r>
        <w:rPr>
          <w:rtl/>
        </w:rPr>
        <w:t xml:space="preserve"> ..</w:t>
      </w:r>
      <w:r w:rsidRPr="00AE777E">
        <w:rPr>
          <w:rtl/>
        </w:rPr>
        <w:t>. فذكر الحديث في الدعاء إذا أراد دخول القرية.</w:t>
      </w:r>
    </w:p>
    <w:p w14:paraId="4201F4BF" w14:textId="77777777" w:rsidR="003463FC" w:rsidRPr="00AE777E" w:rsidRDefault="003463FC" w:rsidP="00656991">
      <w:pPr>
        <w:pStyle w:val="libLine"/>
        <w:rPr>
          <w:rtl/>
        </w:rPr>
      </w:pPr>
      <w:r w:rsidRPr="00AE777E">
        <w:rPr>
          <w:rtl/>
        </w:rPr>
        <w:t>__________________</w:t>
      </w:r>
    </w:p>
    <w:p w14:paraId="60172A90" w14:textId="77777777" w:rsidR="003463FC" w:rsidRPr="00AE777E" w:rsidRDefault="003463FC" w:rsidP="00B5207A">
      <w:pPr>
        <w:pStyle w:val="libFootnote0"/>
        <w:rPr>
          <w:rtl/>
          <w:lang w:bidi="fa-IR"/>
        </w:rPr>
      </w:pPr>
      <w:r>
        <w:rPr>
          <w:rtl/>
        </w:rPr>
        <w:t>(</w:t>
      </w:r>
      <w:r w:rsidRPr="00AE777E">
        <w:rPr>
          <w:rtl/>
        </w:rPr>
        <w:t>1) التاريخ الكبير 9 / 54</w:t>
      </w:r>
      <w:r>
        <w:rPr>
          <w:rtl/>
        </w:rPr>
        <w:t xml:space="preserve"> ـ </w:t>
      </w:r>
      <w:r w:rsidRPr="00AE777E">
        <w:rPr>
          <w:rtl/>
        </w:rPr>
        <w:t>كتاب الجرح والتعديل 9 / 409 ، تهذيب الكمال 1630.</w:t>
      </w:r>
    </w:p>
    <w:p w14:paraId="73C8B4B8" w14:textId="77777777" w:rsidR="003463FC" w:rsidRPr="00AE777E" w:rsidRDefault="003463FC" w:rsidP="00B5207A">
      <w:pPr>
        <w:pStyle w:val="libNormal"/>
        <w:rPr>
          <w:rtl/>
        </w:rPr>
      </w:pPr>
      <w:r>
        <w:rPr>
          <w:rtl/>
        </w:rPr>
        <w:br w:type="page"/>
      </w:r>
      <w:r w:rsidRPr="00AE777E">
        <w:rPr>
          <w:rtl/>
        </w:rPr>
        <w:t>وقد روى هذا الحديث جماعة من الثقات وغيرهم عن موسى بن عقبة ، عن عطاء بن مروان ، عن أبيه ، عن كعب الأحبار ، عن صهيب ، وهو المحفوظ.</w:t>
      </w:r>
    </w:p>
    <w:p w14:paraId="75C9F1F3" w14:textId="77777777" w:rsidR="003463FC" w:rsidRPr="00AE777E" w:rsidRDefault="003463FC" w:rsidP="00B5207A">
      <w:pPr>
        <w:pStyle w:val="libNormal"/>
        <w:rPr>
          <w:rtl/>
        </w:rPr>
      </w:pPr>
      <w:r w:rsidRPr="00AE777E">
        <w:rPr>
          <w:rtl/>
        </w:rPr>
        <w:t>وروى عن صالح بن كيسان ، عن أبي مروان ، عن أبيه ، عن جده.</w:t>
      </w:r>
    </w:p>
    <w:p w14:paraId="5F53E1E6" w14:textId="77777777" w:rsidR="003463FC" w:rsidRPr="00AE777E" w:rsidRDefault="003463FC" w:rsidP="00B5207A">
      <w:pPr>
        <w:pStyle w:val="libNormal"/>
        <w:rPr>
          <w:rtl/>
        </w:rPr>
      </w:pPr>
      <w:r w:rsidRPr="00E44A63">
        <w:rPr>
          <w:rStyle w:val="libBold2Char"/>
          <w:rtl/>
        </w:rPr>
        <w:t xml:space="preserve">10296 ـ أبو عمرو : </w:t>
      </w:r>
      <w:r w:rsidRPr="00AE777E">
        <w:rPr>
          <w:rtl/>
        </w:rPr>
        <w:t>عبادة بن النعمان الأنصاري. تقدم في الأسماء.</w:t>
      </w:r>
    </w:p>
    <w:p w14:paraId="300E20AD" w14:textId="77777777" w:rsidR="003463FC" w:rsidRPr="00AE777E" w:rsidRDefault="003463FC" w:rsidP="00B5207A">
      <w:pPr>
        <w:pStyle w:val="libNormal"/>
        <w:rPr>
          <w:rtl/>
          <w:lang w:bidi="fa-IR"/>
        </w:rPr>
      </w:pPr>
      <w:r w:rsidRPr="00E44A63">
        <w:rPr>
          <w:rStyle w:val="libBold2Char"/>
          <w:rtl/>
        </w:rPr>
        <w:t>10297 ـ أبو عمرو بن كعب</w:t>
      </w:r>
      <w:r w:rsidRPr="00E44A63">
        <w:rPr>
          <w:rStyle w:val="libBold2Char"/>
          <w:rFonts w:hint="cs"/>
          <w:rtl/>
        </w:rPr>
        <w:t xml:space="preserve"> </w:t>
      </w:r>
      <w:r w:rsidRPr="00AE777E">
        <w:rPr>
          <w:rtl/>
          <w:lang w:bidi="fa-IR"/>
        </w:rPr>
        <w:t xml:space="preserve">بن مسعود الأنصاري </w:t>
      </w:r>
      <w:r w:rsidRPr="00AE777E">
        <w:rPr>
          <w:rtl/>
        </w:rPr>
        <w:t>(1)</w:t>
      </w:r>
      <w:r>
        <w:rPr>
          <w:rtl/>
          <w:lang w:bidi="fa-IR"/>
        </w:rPr>
        <w:t>.</w:t>
      </w:r>
    </w:p>
    <w:p w14:paraId="29086ACF" w14:textId="77777777" w:rsidR="003463FC" w:rsidRPr="00AE777E" w:rsidRDefault="003463FC" w:rsidP="00B5207A">
      <w:pPr>
        <w:pStyle w:val="libNormal"/>
        <w:rPr>
          <w:rtl/>
        </w:rPr>
      </w:pPr>
      <w:r w:rsidRPr="00AE777E">
        <w:rPr>
          <w:rtl/>
        </w:rPr>
        <w:t>ذكره ابن إسحاق فيمن استشهد ببئر معونة ، لا يعرف اسمه.</w:t>
      </w:r>
    </w:p>
    <w:p w14:paraId="42F6587F" w14:textId="77777777" w:rsidR="003463FC" w:rsidRPr="00AE777E" w:rsidRDefault="003463FC" w:rsidP="00B5207A">
      <w:pPr>
        <w:pStyle w:val="libNormal"/>
        <w:rPr>
          <w:rtl/>
        </w:rPr>
      </w:pPr>
      <w:r w:rsidRPr="00E44A63">
        <w:rPr>
          <w:rStyle w:val="libBold2Char"/>
          <w:rtl/>
        </w:rPr>
        <w:t xml:space="preserve">10298 ـ أبو عمرو : </w:t>
      </w:r>
      <w:r w:rsidRPr="00AE777E">
        <w:rPr>
          <w:rtl/>
        </w:rPr>
        <w:t>هاشم بن عتبة بن أبي وقاص. تقدم.</w:t>
      </w:r>
    </w:p>
    <w:p w14:paraId="7FADDD0B" w14:textId="77777777" w:rsidR="003463FC" w:rsidRDefault="003463FC" w:rsidP="00B5207A">
      <w:pPr>
        <w:pStyle w:val="libNormal"/>
        <w:rPr>
          <w:rtl/>
          <w:lang w:bidi="fa-IR"/>
        </w:rPr>
      </w:pPr>
      <w:r w:rsidRPr="00E44A63">
        <w:rPr>
          <w:rStyle w:val="libBold2Char"/>
          <w:rtl/>
        </w:rPr>
        <w:t xml:space="preserve">10299 ـ أبو عمرو الأنصاري </w:t>
      </w:r>
      <w:r w:rsidRPr="00A27F32">
        <w:rPr>
          <w:rtl/>
        </w:rPr>
        <w:t>(2)</w:t>
      </w:r>
      <w:r w:rsidRPr="00AB5865">
        <w:rPr>
          <w:rFonts w:hint="cs"/>
          <w:rtl/>
        </w:rPr>
        <w:t>.</w:t>
      </w:r>
    </w:p>
    <w:p w14:paraId="4C05F830" w14:textId="77777777" w:rsidR="003463FC" w:rsidRPr="00AE777E" w:rsidRDefault="003463FC" w:rsidP="00B5207A">
      <w:pPr>
        <w:pStyle w:val="libNormal"/>
        <w:rPr>
          <w:rtl/>
        </w:rPr>
      </w:pPr>
      <w:r w:rsidRPr="00AE777E">
        <w:rPr>
          <w:rtl/>
        </w:rPr>
        <w:t xml:space="preserve">ذكره يحيى الحمّانيّ في مسندة ، قال : حدثنا أبو إسحاق الحميسي ، عن ثابت ، عن أنس ، قال : قال رسول الله </w:t>
      </w:r>
      <w:r w:rsidRPr="008D677E">
        <w:rPr>
          <w:rStyle w:val="libAlaemChar"/>
          <w:rtl/>
        </w:rPr>
        <w:t>صلى‌الله‌عليه‌وسلم</w:t>
      </w:r>
      <w:r w:rsidRPr="00AE777E">
        <w:rPr>
          <w:rtl/>
        </w:rPr>
        <w:t xml:space="preserve"> : «قوموا إلى جنّة عرضها السّماوات والأرض. فقال رجل :</w:t>
      </w:r>
      <w:r>
        <w:rPr>
          <w:rFonts w:hint="cs"/>
          <w:rtl/>
        </w:rPr>
        <w:t xml:space="preserve"> </w:t>
      </w:r>
      <w:r w:rsidRPr="00AE777E">
        <w:rPr>
          <w:rtl/>
        </w:rPr>
        <w:t>بخ</w:t>
      </w:r>
      <w:r>
        <w:rPr>
          <w:rtl/>
        </w:rPr>
        <w:t>!</w:t>
      </w:r>
      <w:r w:rsidRPr="00AE777E">
        <w:rPr>
          <w:rtl/>
        </w:rPr>
        <w:t xml:space="preserve"> بخ</w:t>
      </w:r>
      <w:r>
        <w:rPr>
          <w:rtl/>
        </w:rPr>
        <w:t>!</w:t>
      </w:r>
      <w:r w:rsidRPr="00AE777E">
        <w:rPr>
          <w:rtl/>
        </w:rPr>
        <w:t xml:space="preserve"> فنادى أخا له ، فقال : يا أبا عمرو ، ربح البيع ، الجنة وربّ الكعبة دون أحد ، قال :</w:t>
      </w:r>
      <w:r>
        <w:rPr>
          <w:rFonts w:hint="cs"/>
          <w:rtl/>
        </w:rPr>
        <w:t xml:space="preserve"> </w:t>
      </w:r>
      <w:r w:rsidRPr="00AE777E">
        <w:rPr>
          <w:rtl/>
        </w:rPr>
        <w:t>فالتقوا فاستشهد.</w:t>
      </w:r>
    </w:p>
    <w:p w14:paraId="1C0F39C2" w14:textId="77777777" w:rsidR="003463FC" w:rsidRPr="00AE777E" w:rsidRDefault="003463FC" w:rsidP="00B5207A">
      <w:pPr>
        <w:pStyle w:val="libNormal"/>
        <w:rPr>
          <w:rtl/>
        </w:rPr>
      </w:pPr>
      <w:r w:rsidRPr="00AE777E">
        <w:rPr>
          <w:rtl/>
        </w:rPr>
        <w:t>قلت : يحتمل أن يكون المقتول هو سعد بن الربيع ، والمقول له سعد بن معاذ ، فإن سعد بن الربيع استشهد بأحد ، وله قصة قريبة من هذا مع سعد بن معاذ.</w:t>
      </w:r>
    </w:p>
    <w:p w14:paraId="0F2785AC" w14:textId="77777777" w:rsidR="003463FC" w:rsidRPr="00AE777E" w:rsidRDefault="003463FC" w:rsidP="00B5207A">
      <w:pPr>
        <w:pStyle w:val="libNormal"/>
        <w:rPr>
          <w:rtl/>
          <w:lang w:bidi="fa-IR"/>
        </w:rPr>
      </w:pPr>
      <w:r w:rsidRPr="00E44A63">
        <w:rPr>
          <w:rStyle w:val="libBold2Char"/>
          <w:rtl/>
        </w:rPr>
        <w:t xml:space="preserve">10300 ـ أبو عمرو الأنصاري : </w:t>
      </w:r>
      <w:r w:rsidRPr="00AE777E">
        <w:rPr>
          <w:rtl/>
          <w:lang w:bidi="fa-IR"/>
        </w:rPr>
        <w:t xml:space="preserve">آخر </w:t>
      </w:r>
      <w:r w:rsidRPr="00AE777E">
        <w:rPr>
          <w:rtl/>
        </w:rPr>
        <w:t>(3)</w:t>
      </w:r>
      <w:r>
        <w:rPr>
          <w:rtl/>
          <w:lang w:bidi="fa-IR"/>
        </w:rPr>
        <w:t>.</w:t>
      </w:r>
    </w:p>
    <w:p w14:paraId="7A3FC1D1" w14:textId="77777777" w:rsidR="003463FC" w:rsidRPr="00AE777E" w:rsidRDefault="003463FC" w:rsidP="00B5207A">
      <w:pPr>
        <w:pStyle w:val="libNormal"/>
        <w:rPr>
          <w:rtl/>
        </w:rPr>
      </w:pPr>
      <w:r w:rsidRPr="00AE777E">
        <w:rPr>
          <w:rtl/>
        </w:rPr>
        <w:t>ذكره الطّبرانيّ ، وأورد من طريق جعفر بن محمد الصادق ، عن أبيه ، عن محمد بن طلحة بن يزيد بن ركانة ، عن محمد بن الحنفية ، قال : رأيت أبا عمرو الأنصاري يوم صفّين ، وكان عقبيا بدريا أحديا ، وهو صائم يتلوّى من العطش ، وهو يقول لغلام له :</w:t>
      </w:r>
      <w:r>
        <w:rPr>
          <w:rFonts w:hint="cs"/>
          <w:rtl/>
        </w:rPr>
        <w:t xml:space="preserve"> </w:t>
      </w:r>
      <w:r w:rsidRPr="00AE777E">
        <w:rPr>
          <w:rtl/>
        </w:rPr>
        <w:t>ترّسني (4) ، فترّسه الغلام حتى نزع بسهم نزعا ضعيفا حتى رمى بثلاثة أسهم ، ثم قال :</w:t>
      </w:r>
      <w:r>
        <w:rPr>
          <w:rFonts w:hint="cs"/>
          <w:rtl/>
        </w:rPr>
        <w:t xml:space="preserve"> </w:t>
      </w:r>
      <w:r w:rsidRPr="00AE777E">
        <w:rPr>
          <w:rtl/>
        </w:rPr>
        <w:t xml:space="preserve">سمعت رسول الله </w:t>
      </w:r>
      <w:r w:rsidRPr="008D677E">
        <w:rPr>
          <w:rStyle w:val="libAlaemChar"/>
          <w:rtl/>
        </w:rPr>
        <w:t>صلى‌الله‌عليه‌وسلم</w:t>
      </w:r>
      <w:r w:rsidRPr="00AE777E">
        <w:rPr>
          <w:rtl/>
        </w:rPr>
        <w:t xml:space="preserve"> يقول : «من رمى بسهم في سبيل الله فبلغ أو قصّر كان ذلك نورا له يوم القيامة» (5) ، فقتل قبل غروب الشمس.</w:t>
      </w:r>
    </w:p>
    <w:p w14:paraId="7AFB60D0" w14:textId="77777777" w:rsidR="003463FC" w:rsidRPr="00AE777E" w:rsidRDefault="003463FC" w:rsidP="00B5207A">
      <w:pPr>
        <w:pStyle w:val="libNormal"/>
        <w:rPr>
          <w:rtl/>
        </w:rPr>
      </w:pPr>
      <w:r w:rsidRPr="00AE777E">
        <w:rPr>
          <w:rtl/>
        </w:rPr>
        <w:t>ووقع في رواية أخرى في هذه القصة عن أبي عمرة ، آخره هاء.</w:t>
      </w:r>
    </w:p>
    <w:p w14:paraId="18BE0F5D" w14:textId="77777777" w:rsidR="003463FC" w:rsidRPr="00AE777E" w:rsidRDefault="003463FC" w:rsidP="00656991">
      <w:pPr>
        <w:pStyle w:val="libLine"/>
        <w:rPr>
          <w:rtl/>
        </w:rPr>
      </w:pPr>
      <w:r w:rsidRPr="00AE777E">
        <w:rPr>
          <w:rtl/>
        </w:rPr>
        <w:t>__________________</w:t>
      </w:r>
    </w:p>
    <w:p w14:paraId="4E6029BE" w14:textId="77777777" w:rsidR="003463FC" w:rsidRPr="00AE777E" w:rsidRDefault="003463FC" w:rsidP="00B5207A">
      <w:pPr>
        <w:pStyle w:val="libFootnote0"/>
        <w:rPr>
          <w:rtl/>
          <w:lang w:bidi="fa-IR"/>
        </w:rPr>
      </w:pPr>
      <w:r>
        <w:rPr>
          <w:rtl/>
        </w:rPr>
        <w:t>(</w:t>
      </w:r>
      <w:r w:rsidRPr="00AE777E">
        <w:rPr>
          <w:rtl/>
        </w:rPr>
        <w:t>1) أسد الغابة ت 33 / 6.</w:t>
      </w:r>
    </w:p>
    <w:p w14:paraId="5A2E3863" w14:textId="77777777" w:rsidR="003463FC" w:rsidRPr="00AE777E" w:rsidRDefault="003463FC" w:rsidP="00B5207A">
      <w:pPr>
        <w:pStyle w:val="libFootnote0"/>
        <w:rPr>
          <w:rtl/>
          <w:lang w:bidi="fa-IR"/>
        </w:rPr>
      </w:pPr>
      <w:r>
        <w:rPr>
          <w:rtl/>
        </w:rPr>
        <w:t>(</w:t>
      </w:r>
      <w:r w:rsidRPr="00AE777E">
        <w:rPr>
          <w:rtl/>
        </w:rPr>
        <w:t>2) معجم رجال الحديث 21 / 260.</w:t>
      </w:r>
    </w:p>
    <w:p w14:paraId="3A360A0D" w14:textId="77777777" w:rsidR="003463FC" w:rsidRPr="00AE777E" w:rsidRDefault="003463FC" w:rsidP="00B5207A">
      <w:pPr>
        <w:pStyle w:val="libFootnote0"/>
        <w:rPr>
          <w:rtl/>
          <w:lang w:bidi="fa-IR"/>
        </w:rPr>
      </w:pPr>
      <w:r>
        <w:rPr>
          <w:rtl/>
        </w:rPr>
        <w:t>(</w:t>
      </w:r>
      <w:r w:rsidRPr="00AE777E">
        <w:rPr>
          <w:rtl/>
        </w:rPr>
        <w:t>3) أسد الغابة ت 6128.</w:t>
      </w:r>
    </w:p>
    <w:p w14:paraId="462C77A1" w14:textId="77777777" w:rsidR="003463FC" w:rsidRPr="00AE777E" w:rsidRDefault="003463FC" w:rsidP="00B5207A">
      <w:pPr>
        <w:pStyle w:val="libFootnote0"/>
        <w:rPr>
          <w:rtl/>
          <w:lang w:bidi="fa-IR"/>
        </w:rPr>
      </w:pPr>
      <w:r>
        <w:rPr>
          <w:rtl/>
        </w:rPr>
        <w:t>(</w:t>
      </w:r>
      <w:r w:rsidRPr="00AE777E">
        <w:rPr>
          <w:rtl/>
        </w:rPr>
        <w:t>4) التّترّس : التّستّر بالتّرس. اللسان / 1 / 428.</w:t>
      </w:r>
    </w:p>
    <w:p w14:paraId="32F62C56" w14:textId="77777777" w:rsidR="003463FC" w:rsidRPr="00AE777E" w:rsidRDefault="003463FC" w:rsidP="00B5207A">
      <w:pPr>
        <w:pStyle w:val="libFootnote0"/>
        <w:rPr>
          <w:rtl/>
          <w:lang w:bidi="fa-IR"/>
        </w:rPr>
      </w:pPr>
      <w:r>
        <w:rPr>
          <w:rtl/>
        </w:rPr>
        <w:t>(</w:t>
      </w:r>
      <w:r w:rsidRPr="00AE777E">
        <w:rPr>
          <w:rtl/>
        </w:rPr>
        <w:t>5) أخرجه الحاكم في المستدرك 3 / 395.</w:t>
      </w:r>
    </w:p>
    <w:p w14:paraId="290FB8B5" w14:textId="77777777" w:rsidR="003463FC" w:rsidRDefault="003463FC" w:rsidP="00B5207A">
      <w:pPr>
        <w:pStyle w:val="libNormal"/>
        <w:rPr>
          <w:rtl/>
          <w:lang w:bidi="fa-IR"/>
        </w:rPr>
      </w:pPr>
      <w:r w:rsidRPr="00E44A63">
        <w:rPr>
          <w:rStyle w:val="libBold2Char"/>
          <w:rtl/>
        </w:rPr>
        <w:br w:type="page"/>
        <w:t xml:space="preserve">10301 ـ أبو عمرو الشيبانيّ </w:t>
      </w:r>
      <w:r w:rsidRPr="00A27F32">
        <w:rPr>
          <w:rtl/>
        </w:rPr>
        <w:t>(1)</w:t>
      </w:r>
      <w:r w:rsidRPr="00AB5865">
        <w:rPr>
          <w:rFonts w:hint="cs"/>
          <w:rtl/>
        </w:rPr>
        <w:t>.</w:t>
      </w:r>
    </w:p>
    <w:p w14:paraId="5B2DCCF2" w14:textId="77777777" w:rsidR="003463FC" w:rsidRPr="00AE777E" w:rsidRDefault="003463FC" w:rsidP="00B5207A">
      <w:pPr>
        <w:pStyle w:val="libNormal"/>
        <w:rPr>
          <w:rtl/>
        </w:rPr>
      </w:pPr>
      <w:r w:rsidRPr="00AE777E">
        <w:rPr>
          <w:rtl/>
        </w:rPr>
        <w:t xml:space="preserve">ذكره الحارث بن أبي أسامة في مسندة ، </w:t>
      </w:r>
      <w:r>
        <w:rPr>
          <w:rtl/>
        </w:rPr>
        <w:t>و</w:t>
      </w:r>
      <w:r w:rsidRPr="00AE777E">
        <w:rPr>
          <w:rtl/>
        </w:rPr>
        <w:t xml:space="preserve">أخرج من طريق حسان بن إبراهيم الكرماني ، عن سعيد بن مسروق ، عن أبي عمرو الشيبانيّ ، قال : كنا جلوسا مع النبي </w:t>
      </w:r>
      <w:r w:rsidRPr="008D677E">
        <w:rPr>
          <w:rStyle w:val="libAlaemChar"/>
          <w:rtl/>
        </w:rPr>
        <w:t>صلى‌الله‌عليه‌وسلم</w:t>
      </w:r>
      <w:r w:rsidRPr="00AE777E">
        <w:rPr>
          <w:rtl/>
        </w:rPr>
        <w:t xml:space="preserve"> في سفر ، فأصاب بعضهم فرخ عصفور ، فجعل العصفور يقع على رحالهم ، فأمر النبيّ </w:t>
      </w:r>
      <w:r w:rsidRPr="008D677E">
        <w:rPr>
          <w:rStyle w:val="libAlaemChar"/>
          <w:rtl/>
        </w:rPr>
        <w:t>صلى‌الله‌عليه‌وسلم</w:t>
      </w:r>
      <w:r w:rsidRPr="00AE777E">
        <w:rPr>
          <w:rtl/>
        </w:rPr>
        <w:t xml:space="preserve"> أن يردّوا عليه فرخه. ثم قال : «إنّ الله أرحم بعباده من هذا العصفور بفرخه»</w:t>
      </w:r>
      <w:r>
        <w:rPr>
          <w:rtl/>
        </w:rPr>
        <w:t>.</w:t>
      </w:r>
    </w:p>
    <w:p w14:paraId="071C4DEA" w14:textId="77777777" w:rsidR="003463FC" w:rsidRPr="00AE777E" w:rsidRDefault="003463FC" w:rsidP="00B5207A">
      <w:pPr>
        <w:pStyle w:val="libNormal"/>
        <w:rPr>
          <w:rtl/>
        </w:rPr>
      </w:pPr>
      <w:r w:rsidRPr="00AE777E">
        <w:rPr>
          <w:rtl/>
        </w:rPr>
        <w:t xml:space="preserve">قلت ، إن كان هذا محفوظا فهو غير سعد بن إياس التابعي المشهور ، فإنه لم يلق النبيّ </w:t>
      </w:r>
      <w:r w:rsidRPr="008D677E">
        <w:rPr>
          <w:rStyle w:val="libAlaemChar"/>
          <w:rtl/>
        </w:rPr>
        <w:t>صلى‌الله‌عليه‌وسلم</w:t>
      </w:r>
      <w:r w:rsidRPr="00AE777E">
        <w:rPr>
          <w:rtl/>
        </w:rPr>
        <w:t xml:space="preserve"> ، وأظن أنّ صحابي هذا الحديث سقط ، وشيخ الحارث فيه ضعف.</w:t>
      </w:r>
    </w:p>
    <w:p w14:paraId="63E5AFFF" w14:textId="77777777" w:rsidR="003463FC" w:rsidRPr="00AE777E" w:rsidRDefault="003463FC" w:rsidP="00B5207A">
      <w:pPr>
        <w:pStyle w:val="libNormal"/>
        <w:rPr>
          <w:rtl/>
          <w:lang w:bidi="fa-IR"/>
        </w:rPr>
      </w:pPr>
      <w:r w:rsidRPr="00E44A63">
        <w:rPr>
          <w:rStyle w:val="libBold2Char"/>
          <w:rtl/>
        </w:rPr>
        <w:t xml:space="preserve">10302 ـ أبو عمرو النخعي </w:t>
      </w:r>
      <w:r w:rsidRPr="00A27F32">
        <w:rPr>
          <w:rtl/>
        </w:rPr>
        <w:t>(2)</w:t>
      </w:r>
      <w:r w:rsidRPr="00AB5865">
        <w:rPr>
          <w:rFonts w:hint="cs"/>
          <w:rtl/>
        </w:rPr>
        <w:t xml:space="preserve"> </w:t>
      </w:r>
      <w:r w:rsidRPr="00AE777E">
        <w:rPr>
          <w:rtl/>
          <w:lang w:bidi="fa-IR"/>
        </w:rPr>
        <w:t xml:space="preserve">: أحد من وفد على النبيّ </w:t>
      </w:r>
      <w:r w:rsidRPr="008D677E">
        <w:rPr>
          <w:rStyle w:val="libAlaemChar"/>
          <w:rtl/>
        </w:rPr>
        <w:t>صلى‌الله‌عليه‌وسلم</w:t>
      </w:r>
      <w:r w:rsidRPr="00AE777E">
        <w:rPr>
          <w:rtl/>
          <w:lang w:bidi="fa-IR"/>
        </w:rPr>
        <w:t xml:space="preserve"> من النخع.</w:t>
      </w:r>
    </w:p>
    <w:p w14:paraId="7D9DA6FE" w14:textId="77777777" w:rsidR="003463FC" w:rsidRPr="00AE777E" w:rsidRDefault="003463FC" w:rsidP="00B5207A">
      <w:pPr>
        <w:pStyle w:val="libNormal"/>
        <w:rPr>
          <w:rtl/>
        </w:rPr>
      </w:pPr>
      <w:r w:rsidRPr="00AE777E">
        <w:rPr>
          <w:rtl/>
        </w:rPr>
        <w:t>ذكره أبو محمّد بن قتيبة في غريب الحديث ، وذكر له رؤيا ، واستدركه ابن الأثير عن الغساني ، وهذا هو زرارة بن قيس والد عمرو بن زرارة. وقد تقدم ذكره وحديثه في الأسماء.</w:t>
      </w:r>
    </w:p>
    <w:p w14:paraId="241C6AEA" w14:textId="77777777" w:rsidR="003463FC" w:rsidRPr="00AE777E" w:rsidRDefault="003463FC" w:rsidP="00B5207A">
      <w:pPr>
        <w:pStyle w:val="libNormal"/>
        <w:rPr>
          <w:rtl/>
          <w:lang w:bidi="fa-IR"/>
        </w:rPr>
      </w:pPr>
      <w:r w:rsidRPr="00E44A63">
        <w:rPr>
          <w:rStyle w:val="libBold2Char"/>
          <w:rtl/>
        </w:rPr>
        <w:t xml:space="preserve">10303 ـ أبو عمرو : </w:t>
      </w:r>
      <w:r w:rsidRPr="00AE777E">
        <w:rPr>
          <w:rtl/>
          <w:lang w:bidi="fa-IR"/>
        </w:rPr>
        <w:t xml:space="preserve">غير منسوب </w:t>
      </w:r>
      <w:r w:rsidRPr="00AE777E">
        <w:rPr>
          <w:rtl/>
        </w:rPr>
        <w:t>(3)</w:t>
      </w:r>
      <w:r>
        <w:rPr>
          <w:rtl/>
          <w:lang w:bidi="fa-IR"/>
        </w:rPr>
        <w:t>.</w:t>
      </w:r>
    </w:p>
    <w:p w14:paraId="713E6A99" w14:textId="77777777" w:rsidR="003463FC" w:rsidRPr="00AE777E" w:rsidRDefault="003463FC" w:rsidP="00B5207A">
      <w:pPr>
        <w:pStyle w:val="libNormal"/>
        <w:rPr>
          <w:rtl/>
        </w:rPr>
      </w:pPr>
      <w:r w:rsidRPr="00AE777E">
        <w:rPr>
          <w:rtl/>
        </w:rPr>
        <w:t xml:space="preserve">ذكره الطّبرانيّ وابن مندة ، </w:t>
      </w:r>
      <w:r>
        <w:rPr>
          <w:rtl/>
        </w:rPr>
        <w:t>و</w:t>
      </w:r>
      <w:r w:rsidRPr="00AE777E">
        <w:rPr>
          <w:rtl/>
        </w:rPr>
        <w:t xml:space="preserve">أخرج الطّبرانيّ من طريق ابن وهب ، عن عمرو بن صهبان ، عن زامل بن عمرو ، عن أبيه ، عن جده ، عن النبيّ </w:t>
      </w:r>
      <w:r w:rsidRPr="008D677E">
        <w:rPr>
          <w:rStyle w:val="libAlaemChar"/>
          <w:rtl/>
        </w:rPr>
        <w:t>صلى‌الله‌عليه‌وسلم</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أتى العبد يوم الفطر ، وعن يمينه أبي بن كعب ، فذكر حديثا ، وفيه : «أيها الناس ، لا تحتكروا ولا تناجشوا</w:t>
      </w:r>
      <w:r>
        <w:rPr>
          <w:rtl/>
        </w:rPr>
        <w:t xml:space="preserve"> ..</w:t>
      </w:r>
      <w:r w:rsidRPr="00AE777E">
        <w:rPr>
          <w:rtl/>
        </w:rPr>
        <w:t>.» (4) إلخ.</w:t>
      </w:r>
    </w:p>
    <w:p w14:paraId="028C5663" w14:textId="77777777" w:rsidR="003463FC" w:rsidRPr="00AE777E" w:rsidRDefault="003463FC" w:rsidP="00B5207A">
      <w:pPr>
        <w:pStyle w:val="libNormal"/>
        <w:rPr>
          <w:rtl/>
        </w:rPr>
      </w:pPr>
      <w:r w:rsidRPr="00AE777E">
        <w:rPr>
          <w:rtl/>
        </w:rPr>
        <w:t>وأخرجه ابن مندة من طريق خالد بن نزار ، عن إبراهيم بن طهمان ، عن زامل بنحوه.</w:t>
      </w:r>
    </w:p>
    <w:p w14:paraId="5CDACF88" w14:textId="77777777" w:rsidR="003463FC" w:rsidRPr="00AE777E" w:rsidRDefault="003463FC" w:rsidP="00B5207A">
      <w:pPr>
        <w:pStyle w:val="libNormal"/>
        <w:rPr>
          <w:rtl/>
        </w:rPr>
      </w:pPr>
      <w:r w:rsidRPr="00E44A63">
        <w:rPr>
          <w:rStyle w:val="libBold2Char"/>
          <w:rtl/>
        </w:rPr>
        <w:t xml:space="preserve">10304 ـ أبو عمرة الأنصاري </w:t>
      </w:r>
      <w:r w:rsidRPr="00A27F32">
        <w:rPr>
          <w:rtl/>
        </w:rPr>
        <w:t>(5)</w:t>
      </w:r>
      <w:r w:rsidRPr="00AB5865">
        <w:rPr>
          <w:rFonts w:hint="cs"/>
          <w:rtl/>
        </w:rPr>
        <w:t xml:space="preserve"> </w:t>
      </w:r>
      <w:r w:rsidRPr="00AE777E">
        <w:rPr>
          <w:rtl/>
        </w:rPr>
        <w:t>: قيل اسمه بشر ، وقيل بشير</w:t>
      </w:r>
      <w:r>
        <w:rPr>
          <w:rtl/>
        </w:rPr>
        <w:t xml:space="preserve"> ـ </w:t>
      </w:r>
      <w:r w:rsidRPr="00AE777E">
        <w:rPr>
          <w:rtl/>
        </w:rPr>
        <w:t>قال الأول أبو</w:t>
      </w:r>
    </w:p>
    <w:p w14:paraId="51587DC2" w14:textId="77777777" w:rsidR="003463FC" w:rsidRPr="00AE777E" w:rsidRDefault="003463FC" w:rsidP="00656991">
      <w:pPr>
        <w:pStyle w:val="libLine"/>
        <w:rPr>
          <w:rtl/>
        </w:rPr>
      </w:pPr>
      <w:r w:rsidRPr="00AE777E">
        <w:rPr>
          <w:rtl/>
        </w:rPr>
        <w:t>__________________</w:t>
      </w:r>
    </w:p>
    <w:p w14:paraId="4ADD54CA" w14:textId="77777777" w:rsidR="003463FC" w:rsidRPr="00AE777E" w:rsidRDefault="003463FC" w:rsidP="00B5207A">
      <w:pPr>
        <w:pStyle w:val="libFootnote0"/>
        <w:rPr>
          <w:rtl/>
          <w:lang w:bidi="fa-IR"/>
        </w:rPr>
      </w:pPr>
      <w:r>
        <w:rPr>
          <w:rtl/>
        </w:rPr>
        <w:t>(</w:t>
      </w:r>
      <w:r w:rsidRPr="00AE777E">
        <w:rPr>
          <w:rtl/>
        </w:rPr>
        <w:t>1) الطبقات الكبرى 6 / 104 ، طبقات خليفة 156 ، التاريخ لابن معين 2 / 191 ، التاريخ الكبير 4 / 47 تاريخ الثقات للعجلي 178 ، المعارف 426 ، تاريخ أبي زرعة 1 / 2541. المعرفة والتاريخ 3 / 83 ، الكنى والأسماء 2 / 43 ، الجرح والتعديل 4 / 78 ، مشاهير علماء الأمصار ، 100 ، تحفة الأشراف 13 / 200 ، تهذيب الكمال 1 / 470 ، العبر 1 / 116 ، الكاشف 1 / 277 ، الوافي بالوفيات 15 / 182 ، غاية النهاية 1327 ، تاريخ الإسلام 3 / 537 ، تهذيب التهذيب 3 / 468 ، تقريب التهذيب 1 / 286 ، النجوم الزاهرة 1 / 208 ، طبقات الحفاظ 26 ، خلاصة تذهيب التهذيب 134 ، شذرات الذهب 1 / 113.</w:t>
      </w:r>
    </w:p>
    <w:p w14:paraId="280AB701" w14:textId="77777777" w:rsidR="003463FC" w:rsidRPr="00AE777E" w:rsidRDefault="003463FC" w:rsidP="00B5207A">
      <w:pPr>
        <w:pStyle w:val="libFootnote0"/>
        <w:rPr>
          <w:rtl/>
          <w:lang w:bidi="fa-IR"/>
        </w:rPr>
      </w:pPr>
      <w:r>
        <w:rPr>
          <w:rtl/>
        </w:rPr>
        <w:t>(</w:t>
      </w:r>
      <w:r w:rsidRPr="00AE777E">
        <w:rPr>
          <w:rtl/>
        </w:rPr>
        <w:t>2) أسد الغابة ت 6134.</w:t>
      </w:r>
    </w:p>
    <w:p w14:paraId="3E1B713D" w14:textId="77777777" w:rsidR="003463FC" w:rsidRPr="00AE777E" w:rsidRDefault="003463FC" w:rsidP="00B5207A">
      <w:pPr>
        <w:pStyle w:val="libFootnote0"/>
        <w:rPr>
          <w:rtl/>
          <w:lang w:bidi="fa-IR"/>
        </w:rPr>
      </w:pPr>
      <w:r>
        <w:rPr>
          <w:rtl/>
        </w:rPr>
        <w:t>(</w:t>
      </w:r>
      <w:r w:rsidRPr="00AE777E">
        <w:rPr>
          <w:rtl/>
        </w:rPr>
        <w:t>3) أسد الغابة ت 6135.</w:t>
      </w:r>
    </w:p>
    <w:p w14:paraId="3DD3FCC3" w14:textId="77777777" w:rsidR="003463FC" w:rsidRPr="00AE777E" w:rsidRDefault="003463FC" w:rsidP="00B5207A">
      <w:pPr>
        <w:pStyle w:val="libFootnote0"/>
        <w:rPr>
          <w:rtl/>
          <w:lang w:bidi="fa-IR"/>
        </w:rPr>
      </w:pPr>
      <w:r>
        <w:rPr>
          <w:rtl/>
        </w:rPr>
        <w:t>(</w:t>
      </w:r>
      <w:r w:rsidRPr="00AE777E">
        <w:rPr>
          <w:rtl/>
        </w:rPr>
        <w:t>4) أخرجه ابن عساكر في التاريخ 5 / 349.</w:t>
      </w:r>
    </w:p>
    <w:p w14:paraId="0894A93F" w14:textId="77777777" w:rsidR="003463FC" w:rsidRDefault="003463FC" w:rsidP="00B5207A">
      <w:pPr>
        <w:pStyle w:val="libFootnote0"/>
        <w:rPr>
          <w:rtl/>
        </w:rPr>
      </w:pPr>
      <w:r>
        <w:rPr>
          <w:rtl/>
        </w:rPr>
        <w:t>(</w:t>
      </w:r>
      <w:r w:rsidRPr="00AE777E">
        <w:rPr>
          <w:rtl/>
        </w:rPr>
        <w:t>5) أسد الغابة ت 6136 ، الاستيعاب ت 3147.</w:t>
      </w:r>
    </w:p>
    <w:p w14:paraId="4A2D98A6" w14:textId="77777777" w:rsidR="003463FC" w:rsidRPr="00AE777E" w:rsidRDefault="003463FC" w:rsidP="003463FC">
      <w:pPr>
        <w:rPr>
          <w:rtl/>
          <w:lang w:bidi="fa-IR"/>
        </w:rPr>
      </w:pPr>
      <w:r>
        <w:rPr>
          <w:rFonts w:hint="cs"/>
          <w:rtl/>
          <w:lang w:bidi="fa-IR"/>
        </w:rPr>
        <w:t>الإصابة/ج7/م16</w:t>
      </w:r>
    </w:p>
    <w:p w14:paraId="5245EC13" w14:textId="77777777" w:rsidR="003463FC" w:rsidRPr="00AE777E" w:rsidRDefault="003463FC" w:rsidP="003C3863">
      <w:pPr>
        <w:pStyle w:val="libFootnoteCenterBold"/>
        <w:rPr>
          <w:rtl/>
        </w:rPr>
      </w:pPr>
      <w:r>
        <w:rPr>
          <w:rtl/>
        </w:rPr>
        <w:br w:type="page"/>
      </w:r>
      <w:r w:rsidRPr="00AE777E">
        <w:rPr>
          <w:rtl/>
        </w:rPr>
        <w:t>مسعود ، والثاني حفيده يحيى بن ثعلبة بن عبد الله بن أبي عمرة في رواية لابن مندة. وقيل اسمه ثعلبة بن عمرو بن محصن بن عمرو بن عبيد بن عمرو بن مبذول بن مالك بن النجار.</w:t>
      </w:r>
      <w:r>
        <w:rPr>
          <w:rFonts w:hint="cs"/>
          <w:rtl/>
        </w:rPr>
        <w:t xml:space="preserve"> </w:t>
      </w:r>
      <w:r w:rsidRPr="00AE777E">
        <w:rPr>
          <w:rtl/>
        </w:rPr>
        <w:t xml:space="preserve">وقيل إن ثعلبة أخوه ، وبذلك جزم موسى بن عقبة. وقال ابن الكلبي : اسمه عمرو بن محصن ، وساق هذا النسب. وقال في موضع آخر : اسمه بشير بن عمرو. وكان زوج بنت عم النبيّ </w:t>
      </w:r>
      <w:r w:rsidRPr="008D677E">
        <w:rPr>
          <w:rStyle w:val="libAlaemChar"/>
          <w:rtl/>
        </w:rPr>
        <w:t>صلى‌الله‌عليه‌وسلم</w:t>
      </w:r>
      <w:r w:rsidRPr="00AE777E">
        <w:rPr>
          <w:rtl/>
        </w:rPr>
        <w:t xml:space="preserve"> المقوم بن عبد المطلب.</w:t>
      </w:r>
    </w:p>
    <w:p w14:paraId="5F7E7196" w14:textId="77777777" w:rsidR="003463FC" w:rsidRPr="00AE777E" w:rsidRDefault="003463FC" w:rsidP="00B5207A">
      <w:pPr>
        <w:pStyle w:val="libNormal"/>
        <w:rPr>
          <w:rtl/>
        </w:rPr>
      </w:pPr>
      <w:r w:rsidRPr="00AE777E">
        <w:rPr>
          <w:rtl/>
        </w:rPr>
        <w:t>وأخرج ابن مندة ، من طريق يونس بن بكير ، عن المسعودي ، عن عبد الله بن عبد الرحمن بن أبي عمرة ، عن أبيه ، عن جده</w:t>
      </w:r>
      <w:r>
        <w:rPr>
          <w:rtl/>
        </w:rPr>
        <w:t xml:space="preserve"> ـ </w:t>
      </w:r>
      <w:r w:rsidRPr="00AE777E">
        <w:rPr>
          <w:rtl/>
        </w:rPr>
        <w:t xml:space="preserve">أنه جاء إلى النبيّ </w:t>
      </w:r>
      <w:r w:rsidRPr="008D677E">
        <w:rPr>
          <w:rStyle w:val="libAlaemChar"/>
          <w:rtl/>
        </w:rPr>
        <w:t>صلى‌الله‌عليه‌وسلم</w:t>
      </w:r>
      <w:r w:rsidRPr="00AE777E">
        <w:rPr>
          <w:rtl/>
        </w:rPr>
        <w:t xml:space="preserve"> يوم بدر أو يوم أحد ومعه إخوة له ، فأعطى النبيّ </w:t>
      </w:r>
      <w:r w:rsidRPr="008D677E">
        <w:rPr>
          <w:rStyle w:val="libAlaemChar"/>
          <w:rtl/>
        </w:rPr>
        <w:t>صلى‌الله‌عليه‌وسلم</w:t>
      </w:r>
      <w:r w:rsidRPr="00AE777E">
        <w:rPr>
          <w:rtl/>
        </w:rPr>
        <w:t xml:space="preserve"> الرجل سهما سهما ، وأعطى الفارس سهمين.</w:t>
      </w:r>
    </w:p>
    <w:p w14:paraId="10D87BC9" w14:textId="77777777" w:rsidR="003463FC" w:rsidRPr="00AE777E" w:rsidRDefault="003463FC" w:rsidP="00B5207A">
      <w:pPr>
        <w:pStyle w:val="libNormal"/>
        <w:rPr>
          <w:rtl/>
        </w:rPr>
      </w:pPr>
      <w:r w:rsidRPr="00AE777E">
        <w:rPr>
          <w:rtl/>
        </w:rPr>
        <w:t>وأخرجه أبو داود ، من طريق أبي عبد الرحمن المقري ، عن المسعودي ، فقال : عن أبي عمرة ، عن أبيه ، عن جده.</w:t>
      </w:r>
    </w:p>
    <w:p w14:paraId="5C117DE6" w14:textId="77777777" w:rsidR="003463FC" w:rsidRPr="00AE777E" w:rsidRDefault="003463FC" w:rsidP="00B5207A">
      <w:pPr>
        <w:pStyle w:val="libNormal"/>
        <w:rPr>
          <w:rtl/>
        </w:rPr>
      </w:pPr>
      <w:r w:rsidRPr="00AE777E">
        <w:rPr>
          <w:rtl/>
        </w:rPr>
        <w:t>ومن طريق أمية بن خالد ، عن المسعودي ، عن رجل ، من آل أبي عمرة ، عن أبيه ، عن جده. حكاه ابن مندة.</w:t>
      </w:r>
    </w:p>
    <w:p w14:paraId="2617BD05" w14:textId="77777777" w:rsidR="003463FC" w:rsidRPr="00AE777E" w:rsidRDefault="003463FC" w:rsidP="00B5207A">
      <w:pPr>
        <w:pStyle w:val="libNormal"/>
        <w:rPr>
          <w:rtl/>
        </w:rPr>
      </w:pPr>
      <w:r w:rsidRPr="00AE777E">
        <w:rPr>
          <w:rtl/>
        </w:rPr>
        <w:t>وقال مالك في «الموطّأ» من رواية</w:t>
      </w:r>
      <w:r>
        <w:rPr>
          <w:rtl/>
        </w:rPr>
        <w:t xml:space="preserve"> ....</w:t>
      </w:r>
      <w:r w:rsidRPr="00AE777E">
        <w:rPr>
          <w:rtl/>
        </w:rPr>
        <w:t>. عن مالك بن عبد الله بن أبي بكر بن محمد بن عمرو بن حزم ، عن أبيه ، عن عبد الرحمن بن عمرو بن عثمان ، عن أبي عمرة ، عن زيد بن خالد الجهنيّ. وخالفه الأكثر ، فقالوا بهذا السند ، عن ابن أبي عمرة ، عن زيد في حديث : خير الشهداء. وقد رواه ابن جريح عن يحيى بن محمد بن عبد الله بن عمرو ، عن عبد الرحمن أبي عمرة.</w:t>
      </w:r>
    </w:p>
    <w:p w14:paraId="77BB21D5" w14:textId="77777777" w:rsidR="003463FC" w:rsidRPr="00AE777E" w:rsidRDefault="003463FC" w:rsidP="00B5207A">
      <w:pPr>
        <w:pStyle w:val="libNormal"/>
        <w:rPr>
          <w:rtl/>
          <w:lang w:bidi="fa-IR"/>
        </w:rPr>
      </w:pPr>
      <w:r w:rsidRPr="00E44A63">
        <w:rPr>
          <w:rStyle w:val="libBold2Char"/>
          <w:rtl/>
        </w:rPr>
        <w:t xml:space="preserve">10305 ـ أبو عمرة الأنصاري : </w:t>
      </w:r>
      <w:r w:rsidRPr="00AE777E">
        <w:rPr>
          <w:rtl/>
          <w:lang w:bidi="fa-IR"/>
        </w:rPr>
        <w:t xml:space="preserve">آخر </w:t>
      </w:r>
      <w:r w:rsidRPr="00AE777E">
        <w:rPr>
          <w:rtl/>
        </w:rPr>
        <w:t>(1)</w:t>
      </w:r>
      <w:r>
        <w:rPr>
          <w:rtl/>
          <w:lang w:bidi="fa-IR"/>
        </w:rPr>
        <w:t>.</w:t>
      </w:r>
    </w:p>
    <w:p w14:paraId="610DF159" w14:textId="77777777" w:rsidR="003463FC" w:rsidRPr="00AE777E" w:rsidRDefault="003463FC" w:rsidP="00B5207A">
      <w:pPr>
        <w:pStyle w:val="libNormal"/>
        <w:rPr>
          <w:rtl/>
        </w:rPr>
      </w:pPr>
      <w:r w:rsidRPr="00AE777E">
        <w:rPr>
          <w:rtl/>
        </w:rPr>
        <w:t xml:space="preserve">أخرجه أبو أحمد الحاكم ، وأخرج هو والمستغفريّ والطّبرانيّ من طريق الدّراوردي ، عن أبي طوالة ، عن أيوب بن بشر ، قال : اشتكى رجل منا يقال له أبو عمرة ، فأتاه رسول الله </w:t>
      </w:r>
      <w:r w:rsidRPr="008D677E">
        <w:rPr>
          <w:rStyle w:val="libAlaemChar"/>
          <w:rtl/>
        </w:rPr>
        <w:t>صلى‌الله‌عليه‌وسلم</w:t>
      </w:r>
      <w:r w:rsidRPr="00AE777E">
        <w:rPr>
          <w:rtl/>
        </w:rPr>
        <w:t xml:space="preserve"> فناداه فقال له أهله : هذا رسول الله ، فقال : «دعوه ، لو استطاع لأجابني»</w:t>
      </w:r>
      <w:r>
        <w:rPr>
          <w:rtl/>
        </w:rPr>
        <w:t>.</w:t>
      </w:r>
      <w:r w:rsidRPr="00AE777E">
        <w:rPr>
          <w:rtl/>
        </w:rPr>
        <w:t xml:space="preserve"> قال : فصرخ النساء فأسكتهنّ الرجال ، فقال : «دعوهنّ ، فإذا وجب فلا تبكينّ باكية»</w:t>
      </w:r>
      <w:r>
        <w:rPr>
          <w:rtl/>
        </w:rPr>
        <w:t>.</w:t>
      </w:r>
      <w:r>
        <w:rPr>
          <w:rFonts w:hint="cs"/>
          <w:rtl/>
        </w:rPr>
        <w:t xml:space="preserve"> </w:t>
      </w:r>
      <w:r w:rsidRPr="00AE777E">
        <w:rPr>
          <w:rtl/>
        </w:rPr>
        <w:t>قال ابن عبد البر :</w:t>
      </w:r>
      <w:r>
        <w:rPr>
          <w:rFonts w:hint="cs"/>
          <w:rtl/>
        </w:rPr>
        <w:t xml:space="preserve"> </w:t>
      </w:r>
      <w:r w:rsidRPr="00AE777E">
        <w:rPr>
          <w:rtl/>
        </w:rPr>
        <w:t>إن كان مات في هذا الوقت فهو غير أبي عمرة والد عبد الرحمن.</w:t>
      </w:r>
    </w:p>
    <w:p w14:paraId="6EF0BEAB" w14:textId="77777777" w:rsidR="003463FC" w:rsidRPr="00A27F32" w:rsidRDefault="003463FC" w:rsidP="00E44A63">
      <w:pPr>
        <w:pStyle w:val="libBold2"/>
        <w:rPr>
          <w:rtl/>
        </w:rPr>
      </w:pPr>
      <w:r w:rsidRPr="00A27F32">
        <w:rPr>
          <w:rtl/>
        </w:rPr>
        <w:t>10306</w:t>
      </w:r>
      <w:r>
        <w:rPr>
          <w:rtl/>
        </w:rPr>
        <w:t xml:space="preserve"> ـ </w:t>
      </w:r>
      <w:r w:rsidRPr="00A27F32">
        <w:rPr>
          <w:rtl/>
        </w:rPr>
        <w:t>أبو عمرة بن سكن الأنصاري.</w:t>
      </w:r>
    </w:p>
    <w:p w14:paraId="24CF9012" w14:textId="77777777" w:rsidR="003463FC" w:rsidRPr="00AE777E" w:rsidRDefault="003463FC" w:rsidP="00B5207A">
      <w:pPr>
        <w:pStyle w:val="libNormal"/>
        <w:rPr>
          <w:rtl/>
        </w:rPr>
      </w:pPr>
      <w:r w:rsidRPr="00AE777E">
        <w:rPr>
          <w:rtl/>
        </w:rPr>
        <w:t>قال الزّبير بن بكّار في أخبار المدينة : حدثنا محمد بن الحسن ، عن موسى بن بشير ،</w:t>
      </w:r>
    </w:p>
    <w:p w14:paraId="49D6D662" w14:textId="77777777" w:rsidR="003463FC" w:rsidRPr="00AE777E" w:rsidRDefault="003463FC" w:rsidP="00656991">
      <w:pPr>
        <w:pStyle w:val="libLine"/>
        <w:rPr>
          <w:rtl/>
        </w:rPr>
      </w:pPr>
      <w:r w:rsidRPr="00AE777E">
        <w:rPr>
          <w:rtl/>
        </w:rPr>
        <w:t>__________________</w:t>
      </w:r>
    </w:p>
    <w:p w14:paraId="51EB5141" w14:textId="77777777" w:rsidR="003463FC" w:rsidRPr="00AE777E" w:rsidRDefault="003463FC" w:rsidP="00B5207A">
      <w:pPr>
        <w:pStyle w:val="libFootnote0"/>
        <w:rPr>
          <w:rtl/>
          <w:lang w:bidi="fa-IR"/>
        </w:rPr>
      </w:pPr>
      <w:r>
        <w:rPr>
          <w:rtl/>
        </w:rPr>
        <w:t>(</w:t>
      </w:r>
      <w:r w:rsidRPr="00AE777E">
        <w:rPr>
          <w:rtl/>
        </w:rPr>
        <w:t>1) أسد الغابة ت 6137 ، الاستيعاب ت 3148.</w:t>
      </w:r>
    </w:p>
    <w:p w14:paraId="4B991AC8" w14:textId="77777777" w:rsidR="003463FC" w:rsidRPr="00AE777E" w:rsidRDefault="003463FC" w:rsidP="003C3863">
      <w:pPr>
        <w:pStyle w:val="libFootnoteCenterBold"/>
        <w:rPr>
          <w:rtl/>
        </w:rPr>
      </w:pPr>
      <w:r>
        <w:rPr>
          <w:rtl/>
        </w:rPr>
        <w:br w:type="page"/>
      </w:r>
      <w:r w:rsidRPr="00AE777E">
        <w:rPr>
          <w:rtl/>
        </w:rPr>
        <w:t xml:space="preserve">عن يحيى بن عبد الله بن أبي قتادة ، قال : أصيب أبو عمرة بن سكن بأحد فأمر به رسول الله </w:t>
      </w:r>
      <w:r w:rsidRPr="008D677E">
        <w:rPr>
          <w:rStyle w:val="libAlaemChar"/>
          <w:rtl/>
        </w:rPr>
        <w:t>صلى‌الله‌عليه‌وسلم</w:t>
      </w:r>
      <w:r w:rsidRPr="00AE777E">
        <w:rPr>
          <w:rtl/>
        </w:rPr>
        <w:t xml:space="preserve"> فقبر ، فكان أول من دفن في مقبرة بني حرام.</w:t>
      </w:r>
    </w:p>
    <w:p w14:paraId="4BA54146" w14:textId="77777777" w:rsidR="003463FC" w:rsidRPr="00AE777E" w:rsidRDefault="003463FC" w:rsidP="00B5207A">
      <w:pPr>
        <w:pStyle w:val="libNormal"/>
        <w:rPr>
          <w:rtl/>
        </w:rPr>
      </w:pPr>
      <w:r w:rsidRPr="00E44A63">
        <w:rPr>
          <w:rStyle w:val="libBold2Char"/>
          <w:rtl/>
        </w:rPr>
        <w:t xml:space="preserve">10307 ـ أبو عمير : </w:t>
      </w:r>
      <w:r w:rsidRPr="00AE777E">
        <w:rPr>
          <w:rtl/>
        </w:rPr>
        <w:t>مسعود بن ربيعة القاري حليف ، بني زهرة. تقدم في الأسماء.</w:t>
      </w:r>
    </w:p>
    <w:p w14:paraId="1DC5F35F" w14:textId="77777777" w:rsidR="003463FC" w:rsidRPr="00A27F32" w:rsidRDefault="003463FC" w:rsidP="00E44A63">
      <w:pPr>
        <w:pStyle w:val="libBold2"/>
        <w:rPr>
          <w:rtl/>
        </w:rPr>
      </w:pPr>
      <w:r w:rsidRPr="00A27F32">
        <w:rPr>
          <w:rtl/>
        </w:rPr>
        <w:t>10308</w:t>
      </w:r>
      <w:r>
        <w:rPr>
          <w:rtl/>
        </w:rPr>
        <w:t xml:space="preserve"> ـ </w:t>
      </w:r>
      <w:r w:rsidRPr="00A27F32">
        <w:rPr>
          <w:rtl/>
        </w:rPr>
        <w:t>أبو عميرة الأزدي.</w:t>
      </w:r>
    </w:p>
    <w:p w14:paraId="4E164E4A" w14:textId="77777777" w:rsidR="003463FC" w:rsidRPr="00AE777E" w:rsidRDefault="003463FC" w:rsidP="00B5207A">
      <w:pPr>
        <w:pStyle w:val="libNormal"/>
        <w:rPr>
          <w:rtl/>
        </w:rPr>
      </w:pPr>
      <w:r w:rsidRPr="00AE777E">
        <w:rPr>
          <w:rtl/>
        </w:rPr>
        <w:t>ذكر المستغفريّ ، عن يحيى بن بكير</w:t>
      </w:r>
      <w:r>
        <w:rPr>
          <w:rtl/>
        </w:rPr>
        <w:t xml:space="preserve"> ـ </w:t>
      </w:r>
      <w:r w:rsidRPr="00AE777E">
        <w:rPr>
          <w:rtl/>
        </w:rPr>
        <w:t>أنه ذكره فيمن ورد مصر من الصحابة ، واستدركه أبو موسى.</w:t>
      </w:r>
    </w:p>
    <w:p w14:paraId="48C6515D" w14:textId="77777777" w:rsidR="003463FC" w:rsidRPr="00AE777E" w:rsidRDefault="003463FC" w:rsidP="00B5207A">
      <w:pPr>
        <w:pStyle w:val="libNormal"/>
        <w:rPr>
          <w:rtl/>
        </w:rPr>
      </w:pPr>
      <w:r w:rsidRPr="00E44A63">
        <w:rPr>
          <w:rStyle w:val="libBold2Char"/>
          <w:rtl/>
        </w:rPr>
        <w:t xml:space="preserve">10309 ـ أبو عميلة : </w:t>
      </w:r>
      <w:r w:rsidRPr="00AE777E">
        <w:rPr>
          <w:rtl/>
        </w:rPr>
        <w:t>يأتي في القسم الرابع.</w:t>
      </w:r>
    </w:p>
    <w:p w14:paraId="7B2C2683" w14:textId="77777777" w:rsidR="003463FC" w:rsidRDefault="003463FC" w:rsidP="00B5207A">
      <w:pPr>
        <w:pStyle w:val="libNormal"/>
        <w:rPr>
          <w:rtl/>
          <w:lang w:bidi="fa-IR"/>
        </w:rPr>
      </w:pPr>
      <w:r w:rsidRPr="00E44A63">
        <w:rPr>
          <w:rStyle w:val="libBold2Char"/>
          <w:rtl/>
        </w:rPr>
        <w:t xml:space="preserve">10310 ـ أبو عنبة الخولانيّ </w:t>
      </w:r>
      <w:r w:rsidRPr="00A27F32">
        <w:rPr>
          <w:rtl/>
        </w:rPr>
        <w:t>(1)</w:t>
      </w:r>
      <w:r w:rsidRPr="00AB5865">
        <w:rPr>
          <w:rFonts w:hint="cs"/>
          <w:rtl/>
        </w:rPr>
        <w:t>.</w:t>
      </w:r>
    </w:p>
    <w:p w14:paraId="67CE659A" w14:textId="77777777" w:rsidR="003463FC" w:rsidRPr="00AE777E" w:rsidRDefault="003463FC" w:rsidP="00B5207A">
      <w:pPr>
        <w:pStyle w:val="libNormal"/>
        <w:rPr>
          <w:rtl/>
        </w:rPr>
      </w:pPr>
      <w:r w:rsidRPr="00AE777E">
        <w:rPr>
          <w:rtl/>
        </w:rPr>
        <w:t>صحابي مشهور بكنيته ، مختلف في اسمه ، فقيل عبد الله بن عنبة ، وقيل عمارة ، وذكره خليفة ، والبغويّ ، وابن سعد وغيرهم في الصحابة. وقال البغوي : سكن الشام ، وذكره عبد الصمد بن سعيد (2) فيمن نزل حمص من الصحابة.</w:t>
      </w:r>
    </w:p>
    <w:p w14:paraId="741CA214" w14:textId="77777777" w:rsidR="003463FC" w:rsidRPr="00AE777E" w:rsidRDefault="003463FC" w:rsidP="00B5207A">
      <w:pPr>
        <w:pStyle w:val="libNormal"/>
        <w:rPr>
          <w:rtl/>
        </w:rPr>
      </w:pPr>
      <w:r w:rsidRPr="00AE777E">
        <w:rPr>
          <w:rtl/>
        </w:rPr>
        <w:t xml:space="preserve">وقال أحمد بن محمّد بن عيسى في رجال حمص : أدرك الجاهلية ، وعاش إلى خلافة عبد الملك ، وكان ممن أسلم على يد معاذ والنبيّ </w:t>
      </w:r>
      <w:r w:rsidRPr="008D677E">
        <w:rPr>
          <w:rStyle w:val="libAlaemChar"/>
          <w:rtl/>
        </w:rPr>
        <w:t>صلى‌الله‌عليه‌وسلم</w:t>
      </w:r>
      <w:r w:rsidRPr="00AE777E">
        <w:rPr>
          <w:rtl/>
        </w:rPr>
        <w:t xml:space="preserve"> حي ، وكان أعمى. وأورد أيضا من طريق أبي الزاهرية ، عن أبي عنبة ، وكان من الصحابة فذكر حديثا في قراءة الجمعة يوم الجمعة وكان أعمى.</w:t>
      </w:r>
    </w:p>
    <w:p w14:paraId="0982D101" w14:textId="77777777" w:rsidR="003463FC" w:rsidRPr="00AE777E" w:rsidRDefault="003463FC" w:rsidP="00B5207A">
      <w:pPr>
        <w:pStyle w:val="libNormal"/>
        <w:rPr>
          <w:rtl/>
        </w:rPr>
      </w:pPr>
      <w:r w:rsidRPr="00AE777E">
        <w:rPr>
          <w:rtl/>
        </w:rPr>
        <w:t xml:space="preserve">وروى عن النبيّ </w:t>
      </w:r>
      <w:r w:rsidRPr="008D677E">
        <w:rPr>
          <w:rStyle w:val="libAlaemChar"/>
          <w:rtl/>
        </w:rPr>
        <w:t>صلى‌الله‌عليه‌وسلم</w:t>
      </w:r>
      <w:r w:rsidRPr="00AE777E">
        <w:rPr>
          <w:rtl/>
        </w:rPr>
        <w:t xml:space="preserve"> ، وعن عمر وغيره. روى عنه بكر بن زرعة ، وأبو الزاهرية ، وشرحبيل بن سعد ، ولقمان بن عامر ، وآخرون.</w:t>
      </w:r>
    </w:p>
    <w:p w14:paraId="7A98D107" w14:textId="77777777" w:rsidR="003463FC" w:rsidRPr="00AE777E" w:rsidRDefault="003463FC" w:rsidP="00B5207A">
      <w:pPr>
        <w:pStyle w:val="libNormal"/>
        <w:rPr>
          <w:rtl/>
        </w:rPr>
      </w:pPr>
      <w:r w:rsidRPr="00AE777E">
        <w:rPr>
          <w:rtl/>
        </w:rPr>
        <w:t>وقد أخرج البغويّ ، وابن ماجة ، من طريق الجراح بن مليح ، عن بكر بن زرعة :</w:t>
      </w:r>
      <w:r>
        <w:rPr>
          <w:rFonts w:hint="cs"/>
          <w:rtl/>
        </w:rPr>
        <w:t xml:space="preserve"> </w:t>
      </w:r>
      <w:r w:rsidRPr="00AE777E">
        <w:rPr>
          <w:rtl/>
        </w:rPr>
        <w:t xml:space="preserve">سمعت أبا عنبة الخولانيّ ، وكان قد صلّى القبلتين مع النبيّ </w:t>
      </w:r>
      <w:r w:rsidRPr="008D677E">
        <w:rPr>
          <w:rStyle w:val="libAlaemChar"/>
          <w:rtl/>
        </w:rPr>
        <w:t>صلى‌الله‌عليه‌وسلم</w:t>
      </w:r>
      <w:r w:rsidRPr="00AE777E">
        <w:rPr>
          <w:rtl/>
        </w:rPr>
        <w:t xml:space="preserve"> ، قال : سمعت رسول الله </w:t>
      </w:r>
      <w:r w:rsidRPr="008D677E">
        <w:rPr>
          <w:rStyle w:val="libAlaemChar"/>
          <w:rtl/>
        </w:rPr>
        <w:t>صلى‌الله‌عليه‌وسلم</w:t>
      </w:r>
      <w:r w:rsidRPr="00AE777E">
        <w:rPr>
          <w:rtl/>
        </w:rPr>
        <w:t xml:space="preserve"> يقول.</w:t>
      </w:r>
    </w:p>
    <w:p w14:paraId="5397E630" w14:textId="77777777" w:rsidR="003463FC" w:rsidRPr="00AE777E" w:rsidRDefault="003463FC" w:rsidP="00B5207A">
      <w:pPr>
        <w:pStyle w:val="libNormal"/>
        <w:rPr>
          <w:rtl/>
        </w:rPr>
      </w:pPr>
      <w:r>
        <w:rPr>
          <w:rtl/>
        </w:rPr>
        <w:t>و</w:t>
      </w:r>
      <w:r w:rsidRPr="00AE777E">
        <w:rPr>
          <w:rtl/>
        </w:rPr>
        <w:t xml:space="preserve">في رواية البغويّ : سمعت أبا عنبة ، وهو من أصحاب النبيّ </w:t>
      </w:r>
      <w:r w:rsidRPr="008D677E">
        <w:rPr>
          <w:rStyle w:val="libAlaemChar"/>
          <w:rtl/>
        </w:rPr>
        <w:t>صلى‌الله‌عليه‌وسلم</w:t>
      </w:r>
      <w:r w:rsidRPr="00AE777E">
        <w:rPr>
          <w:rtl/>
        </w:rPr>
        <w:t xml:space="preserve"> ، وصلّى معه القبلتين كلتيهما ، وهو ممن أكل الدم في الجاهلية ، قال : سمعت رسول الله </w:t>
      </w:r>
      <w:r w:rsidRPr="008D677E">
        <w:rPr>
          <w:rStyle w:val="libAlaemChar"/>
          <w:rtl/>
        </w:rPr>
        <w:t>صلى‌الله‌عليه‌وسلم</w:t>
      </w:r>
      <w:r w:rsidRPr="00AE777E">
        <w:rPr>
          <w:rtl/>
        </w:rPr>
        <w:t xml:space="preserve"> يقول : «لا يزال الله يغرس في هذا الدّين غرسا يستعملهم بطاعته»</w:t>
      </w:r>
      <w:r>
        <w:rPr>
          <w:rtl/>
        </w:rPr>
        <w:t>.</w:t>
      </w:r>
    </w:p>
    <w:p w14:paraId="0566A7F7" w14:textId="77777777" w:rsidR="003463FC" w:rsidRPr="00AE777E" w:rsidRDefault="003463FC" w:rsidP="00B5207A">
      <w:pPr>
        <w:pStyle w:val="libNormal"/>
        <w:rPr>
          <w:rtl/>
        </w:rPr>
      </w:pPr>
      <w:r w:rsidRPr="00AE777E">
        <w:rPr>
          <w:rtl/>
        </w:rPr>
        <w:t>وأخرجه البغويّ ، من طريق بقية ، عن بكر بن زرعة ، عن شريح بن مسروق ، عن أبي</w:t>
      </w:r>
    </w:p>
    <w:p w14:paraId="4E46711E" w14:textId="77777777" w:rsidR="003463FC" w:rsidRPr="00AE777E" w:rsidRDefault="003463FC" w:rsidP="00656991">
      <w:pPr>
        <w:pStyle w:val="libLine"/>
        <w:rPr>
          <w:rtl/>
        </w:rPr>
      </w:pPr>
      <w:r w:rsidRPr="00AE777E">
        <w:rPr>
          <w:rtl/>
        </w:rPr>
        <w:t>__________________</w:t>
      </w:r>
    </w:p>
    <w:p w14:paraId="7F6E6330" w14:textId="77777777" w:rsidR="003463FC" w:rsidRPr="00AE777E" w:rsidRDefault="003463FC" w:rsidP="00B5207A">
      <w:pPr>
        <w:pStyle w:val="libFootnote0"/>
        <w:rPr>
          <w:rtl/>
          <w:lang w:bidi="fa-IR"/>
        </w:rPr>
      </w:pPr>
      <w:r>
        <w:rPr>
          <w:rtl/>
        </w:rPr>
        <w:t>(</w:t>
      </w:r>
      <w:r w:rsidRPr="00AE777E">
        <w:rPr>
          <w:rtl/>
        </w:rPr>
        <w:t>1) أسد الغابة ت 6140 ، الاستيعاب ت 3150.</w:t>
      </w:r>
    </w:p>
    <w:p w14:paraId="48E019BB"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سعد.</w:t>
      </w:r>
    </w:p>
    <w:p w14:paraId="5847E6FC" w14:textId="77777777" w:rsidR="003463FC" w:rsidRPr="00AE777E" w:rsidRDefault="003463FC" w:rsidP="003C3863">
      <w:pPr>
        <w:pStyle w:val="libFootnoteCenterBold"/>
        <w:rPr>
          <w:rtl/>
        </w:rPr>
      </w:pPr>
      <w:r>
        <w:rPr>
          <w:rtl/>
        </w:rPr>
        <w:br w:type="page"/>
      </w:r>
      <w:r w:rsidRPr="00AE777E">
        <w:rPr>
          <w:rtl/>
        </w:rPr>
        <w:t>عنبة الخولانيّ ، قال : ما فتق في الإسلام فتق فسدّ ، ولكن الله يغرس في الإسلام غرسا يعملون بطاعته. وكان أبو عنبة جاهليا من أصحاب معاذ ، أسلم.</w:t>
      </w:r>
    </w:p>
    <w:p w14:paraId="59753965" w14:textId="77777777" w:rsidR="003463FC" w:rsidRPr="00AE777E" w:rsidRDefault="003463FC" w:rsidP="00B5207A">
      <w:pPr>
        <w:pStyle w:val="libNormal"/>
        <w:rPr>
          <w:rtl/>
        </w:rPr>
      </w:pPr>
      <w:r>
        <w:rPr>
          <w:rtl/>
        </w:rPr>
        <w:t>و</w:t>
      </w:r>
      <w:r w:rsidRPr="00AE777E">
        <w:rPr>
          <w:rtl/>
        </w:rPr>
        <w:t xml:space="preserve">أخرج أحمد ، عن شريح بن نعمان ، عن بقية ، عن محمد بن زياد ، حدثني أبو عنبة ، قال : قال رسول الله </w:t>
      </w:r>
      <w:r w:rsidRPr="008D677E">
        <w:rPr>
          <w:rStyle w:val="libAlaemChar"/>
          <w:rtl/>
        </w:rPr>
        <w:t>صلى‌الله‌عليه‌وسلم</w:t>
      </w:r>
      <w:r w:rsidRPr="00AE777E">
        <w:rPr>
          <w:rtl/>
        </w:rPr>
        <w:t xml:space="preserve"> : «إذا أراد الله بعبد خيرا عسله (1)» ،</w:t>
      </w:r>
      <w:r>
        <w:rPr>
          <w:rFonts w:hint="cs"/>
          <w:rtl/>
        </w:rPr>
        <w:t xml:space="preserve"> </w:t>
      </w:r>
      <w:r w:rsidRPr="00AE777E">
        <w:rPr>
          <w:rtl/>
        </w:rPr>
        <w:t>قال : أي يفتح له عملا صالحا قبل موته ، ثمّ يقبض عليه.</w:t>
      </w:r>
    </w:p>
    <w:p w14:paraId="0127CE75" w14:textId="77777777" w:rsidR="003463FC" w:rsidRPr="00AE777E" w:rsidRDefault="003463FC" w:rsidP="00B5207A">
      <w:pPr>
        <w:pStyle w:val="libNormal"/>
        <w:rPr>
          <w:rtl/>
        </w:rPr>
      </w:pPr>
      <w:r w:rsidRPr="00AE777E">
        <w:rPr>
          <w:rtl/>
        </w:rPr>
        <w:t>قال شريح : له صحبة. وقال أهل الشام : لا صحبة له ، وإنما هو مددي من أمداد أهل اليمن واليرموك.</w:t>
      </w:r>
    </w:p>
    <w:p w14:paraId="6F280E28" w14:textId="77777777" w:rsidR="003463FC" w:rsidRPr="00AE777E" w:rsidRDefault="003463FC" w:rsidP="00B5207A">
      <w:pPr>
        <w:pStyle w:val="libNormal"/>
        <w:rPr>
          <w:rtl/>
        </w:rPr>
      </w:pPr>
      <w:r w:rsidRPr="00AE777E">
        <w:rPr>
          <w:rtl/>
        </w:rPr>
        <w:t>وقال ابن أبي حاتم ، عن أبيه : ليست له صحبة. وذكره أبو زرعة الدمشقيّ في الطبقة العليا التي تلي الصحابة. وأخرجه ابن عائذ والبخاري في التاريخ من طريق طليق بن شهر ، عن أبي عنبة الخولانيّ ، قال : حضرت عمر بالجابية</w:t>
      </w:r>
      <w:r>
        <w:rPr>
          <w:rtl/>
        </w:rPr>
        <w:t xml:space="preserve"> ..</w:t>
      </w:r>
      <w:r w:rsidRPr="00AE777E">
        <w:rPr>
          <w:rtl/>
        </w:rPr>
        <w:t>. فذكر قصة.</w:t>
      </w:r>
    </w:p>
    <w:p w14:paraId="6EB40273" w14:textId="77777777" w:rsidR="003463FC" w:rsidRPr="00AE777E" w:rsidRDefault="003463FC" w:rsidP="00B5207A">
      <w:pPr>
        <w:pStyle w:val="libNormal"/>
        <w:rPr>
          <w:rtl/>
        </w:rPr>
      </w:pPr>
      <w:r w:rsidRPr="00AE777E">
        <w:rPr>
          <w:rtl/>
        </w:rPr>
        <w:t>وذكره ابن سعد في الصحابة الذين نزلوا الشام. وذكره خليفة في الصحابة وذكره في الطبقة الثالثة من أهل الشام ، وقال : مات سنة ثمان عشرة ومائة. وقول ابن عيسى المتقدم أشبه. والله أعلم.</w:t>
      </w:r>
    </w:p>
    <w:p w14:paraId="0ACEED24" w14:textId="77777777" w:rsidR="003463FC" w:rsidRPr="00AE777E" w:rsidRDefault="003463FC" w:rsidP="00B5207A">
      <w:pPr>
        <w:pStyle w:val="libNormal"/>
        <w:rPr>
          <w:rtl/>
        </w:rPr>
      </w:pPr>
      <w:r w:rsidRPr="00AE777E">
        <w:rPr>
          <w:rtl/>
        </w:rPr>
        <w:t>وروى ابن المبارك في «الزّهد» ، من طريق محمد بن زياد</w:t>
      </w:r>
      <w:r>
        <w:rPr>
          <w:rtl/>
        </w:rPr>
        <w:t xml:space="preserve"> ـ </w:t>
      </w:r>
      <w:r w:rsidRPr="00AE777E">
        <w:rPr>
          <w:rtl/>
        </w:rPr>
        <w:t>أنّ أبا عنبة كان في مجلس خولان ، فخرج عبد الله بن عبد الملك هاربا من الطاعون ، فذكر قصة في إنكار أبي عنبة ذلك ، وقال : كانوا إذا نزل الطاعون لم يبرحوا.</w:t>
      </w:r>
    </w:p>
    <w:p w14:paraId="3F6C3F31" w14:textId="77777777" w:rsidR="003463FC" w:rsidRDefault="003463FC" w:rsidP="00B5207A">
      <w:pPr>
        <w:pStyle w:val="libNormal"/>
        <w:rPr>
          <w:rtl/>
          <w:lang w:bidi="fa-IR"/>
        </w:rPr>
      </w:pPr>
      <w:r w:rsidRPr="00E44A63">
        <w:rPr>
          <w:rStyle w:val="libBold2Char"/>
          <w:rtl/>
        </w:rPr>
        <w:t xml:space="preserve">10311 ـ أبو عوسجة الضّبيّ </w:t>
      </w:r>
      <w:r w:rsidRPr="00A27F32">
        <w:rPr>
          <w:rtl/>
        </w:rPr>
        <w:t>(2)</w:t>
      </w:r>
      <w:r w:rsidRPr="00AB5865">
        <w:rPr>
          <w:rFonts w:hint="cs"/>
          <w:rtl/>
        </w:rPr>
        <w:t>.</w:t>
      </w:r>
    </w:p>
    <w:p w14:paraId="36C10EB9" w14:textId="77777777" w:rsidR="003463FC" w:rsidRPr="00AE777E" w:rsidRDefault="003463FC" w:rsidP="00B5207A">
      <w:pPr>
        <w:pStyle w:val="libNormal"/>
        <w:rPr>
          <w:rtl/>
        </w:rPr>
      </w:pPr>
      <w:r w:rsidRPr="00AE777E">
        <w:rPr>
          <w:rtl/>
        </w:rPr>
        <w:t xml:space="preserve">ذكره الحاكم أبو أحمد في «الكنى» ، وأخرج هو والبغويّ والدّارقطنيّ في «الأفراد» ، من طريق محمد بن إسحاق الصغاني ، عن مهدي بن حفص ، عن أبي الأحوص ، عن سليمان بن قرم ، عن عوسجة ، عن أبيه ، قال : سافرت مع النبيّ </w:t>
      </w:r>
      <w:r w:rsidRPr="008D677E">
        <w:rPr>
          <w:rStyle w:val="libAlaemChar"/>
          <w:rtl/>
        </w:rPr>
        <w:t>صلى‌الله‌عليه‌وسلم</w:t>
      </w:r>
      <w:r w:rsidRPr="00AE777E">
        <w:rPr>
          <w:rtl/>
        </w:rPr>
        <w:t xml:space="preserve"> ، فكان يمسح على الخفين.</w:t>
      </w:r>
      <w:r>
        <w:rPr>
          <w:rFonts w:hint="cs"/>
          <w:rtl/>
        </w:rPr>
        <w:t xml:space="preserve"> </w:t>
      </w:r>
      <w:r w:rsidRPr="00AE777E">
        <w:rPr>
          <w:rtl/>
        </w:rPr>
        <w:t>وأخرجه البخاري من هذا الوجه ، ووقع لنا بعلوّ في فوائد أبي العباس الأصم. قال البغوي :</w:t>
      </w:r>
      <w:r>
        <w:rPr>
          <w:rFonts w:hint="cs"/>
          <w:rtl/>
        </w:rPr>
        <w:t xml:space="preserve"> </w:t>
      </w:r>
      <w:r w:rsidRPr="00AE777E">
        <w:rPr>
          <w:rtl/>
        </w:rPr>
        <w:t>قال محمد بن إسحاق الصغاني : هذا خطأ ، وإنما هو سافر مع عليّ.</w:t>
      </w:r>
    </w:p>
    <w:p w14:paraId="275E9378" w14:textId="77777777" w:rsidR="003463FC" w:rsidRPr="00AE777E" w:rsidRDefault="003463FC" w:rsidP="00B5207A">
      <w:pPr>
        <w:pStyle w:val="libNormal"/>
        <w:rPr>
          <w:rtl/>
        </w:rPr>
      </w:pPr>
      <w:r w:rsidRPr="00E44A63">
        <w:rPr>
          <w:rStyle w:val="libBold2Char"/>
          <w:rtl/>
        </w:rPr>
        <w:t xml:space="preserve">10312 ـ أبو العوجاء </w:t>
      </w:r>
      <w:r w:rsidRPr="00A27F32">
        <w:rPr>
          <w:rtl/>
        </w:rPr>
        <w:t>(3)</w:t>
      </w:r>
      <w:r w:rsidRPr="00AB5865">
        <w:rPr>
          <w:rFonts w:hint="cs"/>
          <w:rtl/>
        </w:rPr>
        <w:t xml:space="preserve"> </w:t>
      </w:r>
      <w:r w:rsidRPr="00AE777E">
        <w:rPr>
          <w:rtl/>
        </w:rPr>
        <w:t>: يأتي في ابن أبي العوجاء في المبهمات.</w:t>
      </w:r>
    </w:p>
    <w:p w14:paraId="724C2846" w14:textId="77777777" w:rsidR="003463FC" w:rsidRPr="00AE777E" w:rsidRDefault="003463FC" w:rsidP="00656991">
      <w:pPr>
        <w:pStyle w:val="libLine"/>
        <w:rPr>
          <w:rtl/>
        </w:rPr>
      </w:pPr>
      <w:r w:rsidRPr="00AE777E">
        <w:rPr>
          <w:rtl/>
        </w:rPr>
        <w:t>__________________</w:t>
      </w:r>
    </w:p>
    <w:p w14:paraId="6EB202C8" w14:textId="77777777" w:rsidR="003463FC" w:rsidRPr="00AE777E" w:rsidRDefault="003463FC" w:rsidP="00B5207A">
      <w:pPr>
        <w:pStyle w:val="libFootnote0"/>
        <w:rPr>
          <w:rtl/>
          <w:lang w:bidi="fa-IR"/>
        </w:rPr>
      </w:pPr>
      <w:r>
        <w:rPr>
          <w:rtl/>
        </w:rPr>
        <w:t>(</w:t>
      </w:r>
      <w:r w:rsidRPr="00AE777E">
        <w:rPr>
          <w:rtl/>
        </w:rPr>
        <w:t>1) العسل : طيب الثناء ، مأخوذ من العسل ، يقال : عسل الطعام يعسله : إذا جعل فيه العسل ، شبه ما رزقه الله تعالى من العمل الصالح الّذي طاب به ذكره بين قومه بالعسل الّذي يجعل في الطعام فيحلو به ويطيب. النهاية 3 / 237.</w:t>
      </w:r>
    </w:p>
    <w:p w14:paraId="3E21AE83" w14:textId="77777777" w:rsidR="003463FC" w:rsidRPr="00AE777E" w:rsidRDefault="003463FC" w:rsidP="00B5207A">
      <w:pPr>
        <w:pStyle w:val="libFootnote0"/>
        <w:rPr>
          <w:rtl/>
          <w:lang w:bidi="fa-IR"/>
        </w:rPr>
      </w:pPr>
      <w:r>
        <w:rPr>
          <w:rtl/>
        </w:rPr>
        <w:t>(</w:t>
      </w:r>
      <w:r w:rsidRPr="00AE777E">
        <w:rPr>
          <w:rtl/>
        </w:rPr>
        <w:t>2) تجريد أسماء الصحابة 2 / 190 ، التاريخ الكبير 9 / 61.</w:t>
      </w:r>
    </w:p>
    <w:p w14:paraId="2D30BB2C" w14:textId="77777777" w:rsidR="003463FC" w:rsidRPr="00AE777E" w:rsidRDefault="003463FC" w:rsidP="00B5207A">
      <w:pPr>
        <w:pStyle w:val="libFootnote0"/>
        <w:rPr>
          <w:rtl/>
          <w:lang w:bidi="fa-IR"/>
        </w:rPr>
      </w:pPr>
      <w:r>
        <w:rPr>
          <w:rtl/>
        </w:rPr>
        <w:t>(</w:t>
      </w:r>
      <w:r w:rsidRPr="00AE777E">
        <w:rPr>
          <w:rtl/>
        </w:rPr>
        <w:t>3) أسد الغابة ت 6141.</w:t>
      </w:r>
    </w:p>
    <w:p w14:paraId="418949D2" w14:textId="77777777" w:rsidR="003463FC" w:rsidRPr="00AE777E" w:rsidRDefault="003463FC" w:rsidP="00B5207A">
      <w:pPr>
        <w:pStyle w:val="libNormal"/>
        <w:rPr>
          <w:rtl/>
        </w:rPr>
      </w:pPr>
      <w:r w:rsidRPr="00E44A63">
        <w:rPr>
          <w:rStyle w:val="libBold2Char"/>
          <w:rtl/>
        </w:rPr>
        <w:br w:type="page"/>
        <w:t xml:space="preserve">10313 ـ أبو عوف : </w:t>
      </w:r>
      <w:r w:rsidRPr="00AE777E">
        <w:rPr>
          <w:rtl/>
        </w:rPr>
        <w:t>سلمة بن سلامة بن وقش الأنصاري. تقدم.</w:t>
      </w:r>
    </w:p>
    <w:p w14:paraId="4AE1D807" w14:textId="77777777" w:rsidR="003463FC" w:rsidRDefault="003463FC" w:rsidP="00B5207A">
      <w:pPr>
        <w:pStyle w:val="libNormal"/>
        <w:rPr>
          <w:rtl/>
          <w:lang w:bidi="fa-IR"/>
        </w:rPr>
      </w:pPr>
      <w:r w:rsidRPr="00E44A63">
        <w:rPr>
          <w:rStyle w:val="libBold2Char"/>
          <w:rtl/>
        </w:rPr>
        <w:t xml:space="preserve">10314 ـ أبو عويمر الأسلمي </w:t>
      </w:r>
      <w:r w:rsidRPr="00A27F32">
        <w:rPr>
          <w:rtl/>
        </w:rPr>
        <w:t>(1)</w:t>
      </w:r>
      <w:r w:rsidRPr="00AB5865">
        <w:rPr>
          <w:rFonts w:hint="cs"/>
          <w:rtl/>
        </w:rPr>
        <w:t>.</w:t>
      </w:r>
    </w:p>
    <w:p w14:paraId="55295D1B" w14:textId="77777777" w:rsidR="003463FC" w:rsidRPr="00AE777E" w:rsidRDefault="003463FC" w:rsidP="00B5207A">
      <w:pPr>
        <w:pStyle w:val="libNormal"/>
        <w:rPr>
          <w:rtl/>
        </w:rPr>
      </w:pPr>
      <w:r w:rsidRPr="00AE777E">
        <w:rPr>
          <w:rtl/>
        </w:rPr>
        <w:t>ذكر المستغفريّ من طريق أبي أويس ، عن أبي الزناد ، عن أبي عويمر الأسلمي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نهى عن أن يشار إلى البرق.</w:t>
      </w:r>
    </w:p>
    <w:p w14:paraId="2EE5C979" w14:textId="77777777" w:rsidR="003463FC" w:rsidRPr="00AE777E" w:rsidRDefault="003463FC" w:rsidP="00B5207A">
      <w:pPr>
        <w:pStyle w:val="libNormal"/>
        <w:rPr>
          <w:rtl/>
        </w:rPr>
      </w:pPr>
      <w:r w:rsidRPr="00E44A63">
        <w:rPr>
          <w:rStyle w:val="libBold2Char"/>
          <w:rtl/>
        </w:rPr>
        <w:t xml:space="preserve">10315 ـ أبو عياش </w:t>
      </w:r>
      <w:r w:rsidRPr="00A27F32">
        <w:rPr>
          <w:rtl/>
        </w:rPr>
        <w:t>(2)</w:t>
      </w:r>
      <w:r w:rsidRPr="00AB5865">
        <w:rPr>
          <w:rFonts w:hint="cs"/>
          <w:rtl/>
        </w:rPr>
        <w:t xml:space="preserve"> </w:t>
      </w:r>
      <w:r w:rsidRPr="00AE777E">
        <w:rPr>
          <w:rtl/>
        </w:rPr>
        <w:t>: بالشين المعجمة ، الزّرقيّ الأنصاري. اسمه زيد بن الصامت ، ويقال ابن النعمان ، ويقال اسمه عبيد بن معاوية ، وقيل عبد الرحمن بن معاوية ابن الصامت.</w:t>
      </w:r>
    </w:p>
    <w:p w14:paraId="406EF9AE"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في صلاة الخوف. أخرج حديثه أبو داود ، والنسائي بسند جيد ، من طريق شعبة ، عن منصور ، عن مجاهد عنه ، قال : كنّا مع رسول الله </w:t>
      </w:r>
      <w:r w:rsidRPr="008D677E">
        <w:rPr>
          <w:rStyle w:val="libAlaemChar"/>
          <w:rtl/>
        </w:rPr>
        <w:t>صلى‌الله‌عليه‌وسلم</w:t>
      </w:r>
      <w:r w:rsidRPr="00AE777E">
        <w:rPr>
          <w:rtl/>
        </w:rPr>
        <w:t xml:space="preserve"> بعسفان ، وعلى المشركين خالد بن الوليد.</w:t>
      </w:r>
    </w:p>
    <w:p w14:paraId="7C6D5010" w14:textId="77777777" w:rsidR="003463FC" w:rsidRPr="00AE777E" w:rsidRDefault="003463FC" w:rsidP="00B5207A">
      <w:pPr>
        <w:pStyle w:val="libNormal"/>
        <w:rPr>
          <w:rtl/>
        </w:rPr>
      </w:pPr>
      <w:r w:rsidRPr="00AE777E">
        <w:rPr>
          <w:rtl/>
        </w:rPr>
        <w:t>وقال ابن سعد : شهد أحدا وما بعدها ، ويقال : إنه عاش إلى خلافة معاوية.</w:t>
      </w:r>
    </w:p>
    <w:p w14:paraId="08A57D70" w14:textId="77777777" w:rsidR="003463FC" w:rsidRPr="00AE777E" w:rsidRDefault="003463FC" w:rsidP="00B5207A">
      <w:pPr>
        <w:pStyle w:val="libNormal"/>
        <w:rPr>
          <w:rtl/>
        </w:rPr>
      </w:pPr>
      <w:r w:rsidRPr="00E44A63">
        <w:rPr>
          <w:rStyle w:val="libBold2Char"/>
          <w:rtl/>
        </w:rPr>
        <w:t xml:space="preserve">10316 ـ أبو عياش </w:t>
      </w:r>
      <w:r w:rsidRPr="00A27F32">
        <w:rPr>
          <w:rtl/>
        </w:rPr>
        <w:t>(3)</w:t>
      </w:r>
      <w:r w:rsidRPr="00AB5865">
        <w:rPr>
          <w:rFonts w:hint="cs"/>
          <w:rtl/>
        </w:rPr>
        <w:t xml:space="preserve"> </w:t>
      </w:r>
      <w:r w:rsidRPr="00AE777E">
        <w:rPr>
          <w:rtl/>
        </w:rPr>
        <w:t>: وقيل ابن عائش ، وقيل ابن أبي عياش.</w:t>
      </w:r>
    </w:p>
    <w:p w14:paraId="4FC9DC79"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«من قال</w:t>
      </w:r>
      <w:r>
        <w:rPr>
          <w:rtl/>
        </w:rPr>
        <w:t xml:space="preserve"> ـ </w:t>
      </w:r>
      <w:r w:rsidRPr="00AE777E">
        <w:rPr>
          <w:rtl/>
        </w:rPr>
        <w:t>إذا أصبح : لا إله إلّا الله</w:t>
      </w:r>
      <w:r>
        <w:rPr>
          <w:rtl/>
        </w:rPr>
        <w:t xml:space="preserve"> ..</w:t>
      </w:r>
      <w:r w:rsidRPr="00AE777E">
        <w:rPr>
          <w:rtl/>
        </w:rPr>
        <w:t>.» (4) الحديث ،</w:t>
      </w:r>
      <w:r>
        <w:rPr>
          <w:rFonts w:hint="cs"/>
          <w:rtl/>
        </w:rPr>
        <w:t xml:space="preserve"> </w:t>
      </w:r>
      <w:r w:rsidRPr="00AE777E">
        <w:rPr>
          <w:rtl/>
        </w:rPr>
        <w:t>من رواية سهيل بن أبي صالح ، عن أبيه ، عنه. أخرج حديثه أبو داود والنسائي وابن ماجة. وفي بعض طرقه : عن سهيل بن أبي صالح ، عن ابن أبي عياش ، ووقع في بعض طرقه عن أبي عياش الزرقيّ ، فقيل هو الّذي قبله. وعلى ذلك جرى أبو أحمد الحاكم. والّذي يظهر أنه غيره.</w:t>
      </w:r>
      <w:r>
        <w:rPr>
          <w:rFonts w:hint="cs"/>
          <w:rtl/>
        </w:rPr>
        <w:t xml:space="preserve"> </w:t>
      </w:r>
      <w:r w:rsidRPr="00AE777E">
        <w:rPr>
          <w:rtl/>
        </w:rPr>
        <w:t>ووقع في الكنى لأبي بشر الدّولابي أبو عياش الزرقيّ روى عنه زيد بن أسلم حديث : من قال إذا أصبح</w:t>
      </w:r>
      <w:r>
        <w:rPr>
          <w:rtl/>
        </w:rPr>
        <w:t xml:space="preserve"> ..</w:t>
      </w:r>
      <w:r w:rsidRPr="00AE777E">
        <w:rPr>
          <w:rtl/>
        </w:rPr>
        <w:t>. إلخ.</w:t>
      </w:r>
    </w:p>
    <w:p w14:paraId="0E1BDCEF" w14:textId="77777777" w:rsidR="003463FC" w:rsidRPr="00AE777E" w:rsidRDefault="003463FC" w:rsidP="00656991">
      <w:pPr>
        <w:pStyle w:val="libLine"/>
        <w:rPr>
          <w:rtl/>
        </w:rPr>
      </w:pPr>
      <w:r w:rsidRPr="00AE777E">
        <w:rPr>
          <w:rtl/>
        </w:rPr>
        <w:t>__________________</w:t>
      </w:r>
    </w:p>
    <w:p w14:paraId="5DF78188" w14:textId="77777777" w:rsidR="003463FC" w:rsidRPr="00AE777E" w:rsidRDefault="003463FC" w:rsidP="00B5207A">
      <w:pPr>
        <w:pStyle w:val="libFootnote0"/>
        <w:rPr>
          <w:rtl/>
          <w:lang w:bidi="fa-IR"/>
        </w:rPr>
      </w:pPr>
      <w:r>
        <w:rPr>
          <w:rtl/>
        </w:rPr>
        <w:t>(</w:t>
      </w:r>
      <w:r w:rsidRPr="00AE777E">
        <w:rPr>
          <w:rtl/>
        </w:rPr>
        <w:t>1) تجريد أسماء الصحابة 2 / 190.</w:t>
      </w:r>
    </w:p>
    <w:p w14:paraId="7B312DE5" w14:textId="77777777" w:rsidR="003463FC" w:rsidRPr="00AE777E" w:rsidRDefault="003463FC" w:rsidP="00B5207A">
      <w:pPr>
        <w:pStyle w:val="libFootnote0"/>
        <w:rPr>
          <w:rtl/>
          <w:lang w:bidi="fa-IR"/>
        </w:rPr>
      </w:pPr>
      <w:r>
        <w:rPr>
          <w:rtl/>
        </w:rPr>
        <w:t>(</w:t>
      </w:r>
      <w:r w:rsidRPr="00AE777E">
        <w:rPr>
          <w:rtl/>
        </w:rPr>
        <w:t xml:space="preserve">2) مسند أحمد 4 / 76 ، التاريخ الصغير 106 ، المغازي للواقدي 341 ، طبقات خليفة 100 ، التاريخ لابن معين 2 / 718 ، تاريخ الطبري 2 / 601 ، مقدمة مسند بقي بن مخلد 103 ، تاريخ أبي زرعة 1 / 477 ، مشاهير علماء الأمصار 17 ، تهذيب الكمال 3 / 1635 ، الكنى والأسماء للدولابي 1 / 46 ، تحفة الأشراف 9 / 237 ، الكاشف 3 / 321 ، تاريخ الإسلام </w:t>
      </w:r>
      <w:r>
        <w:rPr>
          <w:rtl/>
        </w:rPr>
        <w:t>(</w:t>
      </w:r>
      <w:r w:rsidRPr="00AE777E">
        <w:rPr>
          <w:rtl/>
        </w:rPr>
        <w:t>المغازي</w:t>
      </w:r>
      <w:r>
        <w:rPr>
          <w:rtl/>
        </w:rPr>
        <w:t>)</w:t>
      </w:r>
      <w:r w:rsidRPr="00AE777E">
        <w:rPr>
          <w:rtl/>
        </w:rPr>
        <w:t xml:space="preserve"> 246 ، عهد الخلفاء الراشدين 545 ، تهذيب التهذيب 12 / 193 ، تقريب التهذيب 2 / 458 ، خلاصة تذهيب التهذيب 456.</w:t>
      </w:r>
    </w:p>
    <w:p w14:paraId="28BAB52F" w14:textId="77777777" w:rsidR="003463FC" w:rsidRPr="00AE777E" w:rsidRDefault="003463FC" w:rsidP="00B5207A">
      <w:pPr>
        <w:pStyle w:val="libFootnote0"/>
        <w:rPr>
          <w:rtl/>
          <w:lang w:bidi="fa-IR"/>
        </w:rPr>
      </w:pPr>
      <w:r>
        <w:rPr>
          <w:rtl/>
        </w:rPr>
        <w:t>(</w:t>
      </w:r>
      <w:r w:rsidRPr="00AE777E">
        <w:rPr>
          <w:rtl/>
        </w:rPr>
        <w:t>3) مجمع 5 / 207 ، المغني 7649 ، تبصير المنتبه 3 / 899. مؤتلف الدارقطنيّ ص 1572.</w:t>
      </w:r>
    </w:p>
    <w:p w14:paraId="1DC5A3D1" w14:textId="77777777" w:rsidR="003463FC" w:rsidRPr="00AE777E" w:rsidRDefault="003463FC" w:rsidP="00B5207A">
      <w:pPr>
        <w:pStyle w:val="libFootnote0"/>
        <w:rPr>
          <w:rtl/>
          <w:lang w:bidi="fa-IR"/>
        </w:rPr>
      </w:pPr>
      <w:r>
        <w:rPr>
          <w:rtl/>
        </w:rPr>
        <w:t>(</w:t>
      </w:r>
      <w:r w:rsidRPr="00AE777E">
        <w:rPr>
          <w:rtl/>
        </w:rPr>
        <w:t>4) أخرجه أحمد في المسند 5 / 415 عن أبي أيوب ولفظه من قال إذا صلى الصبح لا إله إلا الله وحده لا شريك له الحديث. وأورده الهيثمي في الزوائد 10 / 110 عن أبي أيوب</w:t>
      </w:r>
      <w:r>
        <w:rPr>
          <w:rtl/>
        </w:rPr>
        <w:t xml:space="preserve"> ..</w:t>
      </w:r>
      <w:r w:rsidRPr="00AE777E">
        <w:rPr>
          <w:rtl/>
        </w:rPr>
        <w:t>. الحديث وقال رواه أحمد والطّبرانيّ باختصار في إسناد أحمد محمد بن إسحاق وهو مدلس وفي إسناد الطّبرانيّ محمد بن أبي ليلى وهو ثقة سيء الحفظ وبقية رجالهما ثقات.</w:t>
      </w:r>
    </w:p>
    <w:p w14:paraId="422A574D" w14:textId="77777777" w:rsidR="003463FC" w:rsidRPr="00AE777E" w:rsidRDefault="003463FC" w:rsidP="00B5207A">
      <w:pPr>
        <w:pStyle w:val="libNormal"/>
        <w:rPr>
          <w:rtl/>
        </w:rPr>
      </w:pPr>
      <w:r w:rsidRPr="00E44A63">
        <w:rPr>
          <w:rStyle w:val="libBold2Char"/>
          <w:rtl/>
        </w:rPr>
        <w:br w:type="page"/>
        <w:t xml:space="preserve">10317 ـ أبو عيسى : </w:t>
      </w:r>
      <w:r w:rsidRPr="00AE777E">
        <w:rPr>
          <w:rtl/>
        </w:rPr>
        <w:t>المغيرة بن شعبة الثقفي الصحابي المشهور. تقدم.</w:t>
      </w:r>
    </w:p>
    <w:p w14:paraId="6D63FEA9" w14:textId="77777777" w:rsidR="003463FC" w:rsidRPr="00C42BEF" w:rsidRDefault="003463FC" w:rsidP="0050127A">
      <w:pPr>
        <w:pStyle w:val="libCenterBold1"/>
        <w:rPr>
          <w:rtl/>
        </w:rPr>
      </w:pPr>
      <w:r w:rsidRPr="00C42BEF">
        <w:rPr>
          <w:rtl/>
        </w:rPr>
        <w:t>القسم الثاني</w:t>
      </w:r>
    </w:p>
    <w:p w14:paraId="302D837F" w14:textId="77777777" w:rsidR="003463FC" w:rsidRPr="00AE777E" w:rsidRDefault="003463FC" w:rsidP="00B5207A">
      <w:pPr>
        <w:pStyle w:val="libNormal"/>
        <w:rPr>
          <w:rtl/>
        </w:rPr>
      </w:pPr>
      <w:r w:rsidRPr="00E44A63">
        <w:rPr>
          <w:rStyle w:val="libBold2Char"/>
          <w:rtl/>
        </w:rPr>
        <w:t xml:space="preserve">10318 ـ أبو عاصم </w:t>
      </w:r>
      <w:r w:rsidRPr="00A27F32">
        <w:rPr>
          <w:rtl/>
        </w:rPr>
        <w:t>(1)</w:t>
      </w:r>
      <w:r w:rsidRPr="00AB5865">
        <w:rPr>
          <w:rFonts w:hint="cs"/>
          <w:rtl/>
        </w:rPr>
        <w:t xml:space="preserve"> </w:t>
      </w:r>
      <w:r w:rsidRPr="00AE777E">
        <w:rPr>
          <w:rtl/>
        </w:rPr>
        <w:t>: عبيد بن عمير الليثي ،</w:t>
      </w:r>
    </w:p>
    <w:p w14:paraId="5D1A5A67" w14:textId="77777777" w:rsidR="003463FC" w:rsidRPr="00AE777E" w:rsidRDefault="003463FC" w:rsidP="00B5207A">
      <w:pPr>
        <w:pStyle w:val="libNormal"/>
        <w:rPr>
          <w:rtl/>
        </w:rPr>
      </w:pPr>
      <w:r w:rsidRPr="00E44A63">
        <w:rPr>
          <w:rStyle w:val="libBold2Char"/>
          <w:rtl/>
        </w:rPr>
        <w:t xml:space="preserve">10319 ـ أبو عائشة : </w:t>
      </w:r>
      <w:r w:rsidRPr="00AE777E">
        <w:rPr>
          <w:rtl/>
        </w:rPr>
        <w:t>عبد الله بن فضالة الليثي (2)</w:t>
      </w:r>
      <w:r>
        <w:rPr>
          <w:rtl/>
        </w:rPr>
        <w:t>.</w:t>
      </w:r>
    </w:p>
    <w:p w14:paraId="570B1542" w14:textId="77777777" w:rsidR="003463FC" w:rsidRPr="00AE777E" w:rsidRDefault="003463FC" w:rsidP="00B5207A">
      <w:pPr>
        <w:pStyle w:val="libNormal"/>
        <w:rPr>
          <w:rtl/>
          <w:lang w:bidi="fa-IR"/>
        </w:rPr>
      </w:pPr>
      <w:r w:rsidRPr="00E44A63">
        <w:rPr>
          <w:rStyle w:val="libBold2Char"/>
          <w:rtl/>
        </w:rPr>
        <w:t xml:space="preserve">10320 ـ أبو عبد الله </w:t>
      </w:r>
      <w:r w:rsidRPr="00A27F32">
        <w:rPr>
          <w:rtl/>
        </w:rPr>
        <w:t>(3)</w:t>
      </w:r>
      <w:r w:rsidRPr="00AB5865">
        <w:rPr>
          <w:rFonts w:hint="cs"/>
          <w:rtl/>
        </w:rPr>
        <w:t xml:space="preserve"> </w:t>
      </w:r>
      <w:r w:rsidRPr="00AE777E">
        <w:rPr>
          <w:rtl/>
          <w:lang w:bidi="fa-IR"/>
        </w:rPr>
        <w:t>: كثير بن الصلت.</w:t>
      </w:r>
    </w:p>
    <w:p w14:paraId="5F3B57C5" w14:textId="77777777" w:rsidR="003463FC" w:rsidRPr="00AE777E" w:rsidRDefault="003463FC" w:rsidP="00B5207A">
      <w:pPr>
        <w:pStyle w:val="libNormal"/>
        <w:rPr>
          <w:rtl/>
          <w:lang w:bidi="fa-IR"/>
        </w:rPr>
      </w:pPr>
      <w:r w:rsidRPr="00E44A63">
        <w:rPr>
          <w:rStyle w:val="libBold2Char"/>
          <w:rtl/>
        </w:rPr>
        <w:t xml:space="preserve">10321 ـ أبو عبد الرحمن : </w:t>
      </w:r>
      <w:r w:rsidRPr="00AE777E">
        <w:rPr>
          <w:rtl/>
          <w:lang w:bidi="fa-IR"/>
        </w:rPr>
        <w:t xml:space="preserve">السائب بن لبابة </w:t>
      </w:r>
      <w:r w:rsidRPr="00AE777E">
        <w:rPr>
          <w:rtl/>
        </w:rPr>
        <w:t>(4)</w:t>
      </w:r>
      <w:r>
        <w:rPr>
          <w:rtl/>
          <w:lang w:bidi="fa-IR"/>
        </w:rPr>
        <w:t>.</w:t>
      </w:r>
    </w:p>
    <w:p w14:paraId="02A315C2" w14:textId="77777777" w:rsidR="003463FC" w:rsidRPr="00AE777E" w:rsidRDefault="003463FC" w:rsidP="00B5207A">
      <w:pPr>
        <w:pStyle w:val="libNormal"/>
        <w:rPr>
          <w:rtl/>
          <w:lang w:bidi="fa-IR"/>
        </w:rPr>
      </w:pPr>
      <w:r w:rsidRPr="00E44A63">
        <w:rPr>
          <w:rStyle w:val="libBold2Char"/>
          <w:rtl/>
        </w:rPr>
        <w:t xml:space="preserve">10322 ـ أبو عبد الملك : </w:t>
      </w:r>
      <w:r w:rsidRPr="00AE777E">
        <w:rPr>
          <w:rtl/>
          <w:lang w:bidi="fa-IR"/>
        </w:rPr>
        <w:t xml:space="preserve">محمد بن عمرو بن حزم </w:t>
      </w:r>
      <w:r w:rsidRPr="00AE777E">
        <w:rPr>
          <w:rtl/>
        </w:rPr>
        <w:t>(5)</w:t>
      </w:r>
      <w:r>
        <w:rPr>
          <w:rtl/>
          <w:lang w:bidi="fa-IR"/>
        </w:rPr>
        <w:t>.</w:t>
      </w:r>
    </w:p>
    <w:p w14:paraId="45866A40" w14:textId="77777777" w:rsidR="003463FC" w:rsidRPr="00AE777E" w:rsidRDefault="003463FC" w:rsidP="00B5207A">
      <w:pPr>
        <w:pStyle w:val="libNormal"/>
        <w:rPr>
          <w:rtl/>
          <w:lang w:bidi="fa-IR"/>
        </w:rPr>
      </w:pPr>
      <w:r w:rsidRPr="00E44A63">
        <w:rPr>
          <w:rStyle w:val="libBold2Char"/>
          <w:rtl/>
        </w:rPr>
        <w:t xml:space="preserve">10323 ـ أبو عبد الملك : </w:t>
      </w:r>
      <w:r w:rsidRPr="00AE777E">
        <w:rPr>
          <w:rtl/>
          <w:lang w:bidi="fa-IR"/>
        </w:rPr>
        <w:t xml:space="preserve">مروان بن الحكم </w:t>
      </w:r>
      <w:r w:rsidRPr="00AE777E">
        <w:rPr>
          <w:rtl/>
        </w:rPr>
        <w:t>(6)</w:t>
      </w:r>
      <w:r>
        <w:rPr>
          <w:rtl/>
          <w:lang w:bidi="fa-IR"/>
        </w:rPr>
        <w:t>.</w:t>
      </w:r>
    </w:p>
    <w:p w14:paraId="50A6EAA0" w14:textId="77777777" w:rsidR="003463FC" w:rsidRPr="00AE777E" w:rsidRDefault="003463FC" w:rsidP="00B5207A">
      <w:pPr>
        <w:pStyle w:val="libNormal"/>
        <w:rPr>
          <w:rtl/>
        </w:rPr>
      </w:pPr>
      <w:r w:rsidRPr="00E44A63">
        <w:rPr>
          <w:rStyle w:val="libBold2Char"/>
          <w:rtl/>
        </w:rPr>
        <w:t xml:space="preserve">10324 ـ أبو عتيق : </w:t>
      </w:r>
      <w:r w:rsidRPr="00AE777E">
        <w:rPr>
          <w:rtl/>
        </w:rPr>
        <w:t>محمد بن عبد الرحمن بن أبي بكر الصديق (7)</w:t>
      </w:r>
      <w:r>
        <w:rPr>
          <w:rtl/>
        </w:rPr>
        <w:t>.</w:t>
      </w:r>
    </w:p>
    <w:p w14:paraId="2E83D0A5" w14:textId="77777777" w:rsidR="003463FC" w:rsidRPr="00AE777E" w:rsidRDefault="003463FC" w:rsidP="00B5207A">
      <w:pPr>
        <w:pStyle w:val="libNormal"/>
        <w:rPr>
          <w:rtl/>
        </w:rPr>
      </w:pPr>
      <w:r w:rsidRPr="00E44A63">
        <w:rPr>
          <w:rStyle w:val="libBold2Char"/>
          <w:rtl/>
        </w:rPr>
        <w:t xml:space="preserve">10325 ـ أبو عثمان : </w:t>
      </w:r>
      <w:r w:rsidRPr="00AE777E">
        <w:rPr>
          <w:rtl/>
        </w:rPr>
        <w:t>عتبة بن أبي سفيان</w:t>
      </w:r>
      <w:r>
        <w:rPr>
          <w:rtl/>
        </w:rPr>
        <w:t xml:space="preserve"> ـ </w:t>
      </w:r>
      <w:r w:rsidRPr="00AE777E">
        <w:rPr>
          <w:rtl/>
        </w:rPr>
        <w:t>تقدموا كلّهم في الأسماء.</w:t>
      </w:r>
    </w:p>
    <w:p w14:paraId="11E81F96" w14:textId="77777777" w:rsidR="003463FC" w:rsidRPr="00AE777E" w:rsidRDefault="003463FC" w:rsidP="00B5207A">
      <w:pPr>
        <w:pStyle w:val="libNormal"/>
        <w:rPr>
          <w:rtl/>
          <w:lang w:bidi="fa-IR"/>
        </w:rPr>
      </w:pPr>
      <w:r w:rsidRPr="00E44A63">
        <w:rPr>
          <w:rStyle w:val="libBold2Char"/>
          <w:rtl/>
        </w:rPr>
        <w:t xml:space="preserve">10326 ـ أبو عثمان بن عبد الرحمن : </w:t>
      </w:r>
      <w:r w:rsidRPr="00AE777E">
        <w:rPr>
          <w:rtl/>
          <w:lang w:bidi="fa-IR"/>
        </w:rPr>
        <w:t>بن عوف الزهري.</w:t>
      </w:r>
    </w:p>
    <w:p w14:paraId="11108893" w14:textId="77777777" w:rsidR="003463FC" w:rsidRPr="00AE777E" w:rsidRDefault="003463FC" w:rsidP="00B5207A">
      <w:pPr>
        <w:pStyle w:val="libNormal"/>
        <w:rPr>
          <w:rtl/>
        </w:rPr>
      </w:pPr>
      <w:r w:rsidRPr="00AE777E">
        <w:rPr>
          <w:rtl/>
        </w:rPr>
        <w:t xml:space="preserve">أمه بنت أبي الحيسر ، وهي التي تزوجها عبد الرحمن بن عوف أول ما هاجر ، وآخى النبيّ </w:t>
      </w:r>
      <w:r w:rsidRPr="008D677E">
        <w:rPr>
          <w:rStyle w:val="libAlaemChar"/>
          <w:rtl/>
        </w:rPr>
        <w:t>صلى‌الله‌عليه‌وسلم</w:t>
      </w:r>
      <w:r w:rsidRPr="00AE777E">
        <w:rPr>
          <w:rtl/>
        </w:rPr>
        <w:t xml:space="preserve"> بينه وبين سعد بن الربيع ، فلما تزوّجها قال له : «أولم ولو بشاة»</w:t>
      </w:r>
      <w:r>
        <w:rPr>
          <w:rtl/>
        </w:rPr>
        <w:t>.</w:t>
      </w:r>
      <w:r w:rsidRPr="00AE777E">
        <w:rPr>
          <w:rtl/>
        </w:rPr>
        <w:t xml:space="preserve"> وخبره بذلك في الصحيح ، فذكر الزبير بن بكار في أولاد عبد الرحمن منها أبو عثمان ، وكأنه مات صغيرا ولم يعقب.</w:t>
      </w:r>
    </w:p>
    <w:p w14:paraId="42542307" w14:textId="77777777" w:rsidR="003463FC" w:rsidRPr="00AE777E" w:rsidRDefault="003463FC" w:rsidP="00B5207A">
      <w:pPr>
        <w:pStyle w:val="libNormal"/>
        <w:rPr>
          <w:rtl/>
          <w:lang w:bidi="fa-IR"/>
        </w:rPr>
      </w:pPr>
      <w:r w:rsidRPr="00E44A63">
        <w:rPr>
          <w:rStyle w:val="libBold2Char"/>
          <w:rtl/>
        </w:rPr>
        <w:t xml:space="preserve">10327 ـ أبو عمير </w:t>
      </w:r>
      <w:r w:rsidRPr="00A27F32">
        <w:rPr>
          <w:rtl/>
        </w:rPr>
        <w:t>(8)</w:t>
      </w:r>
      <w:r w:rsidRPr="00E44A63">
        <w:rPr>
          <w:rStyle w:val="libBold2Char"/>
          <w:rtl/>
        </w:rPr>
        <w:t xml:space="preserve"> ، بن أبي طلحة</w:t>
      </w:r>
      <w:r w:rsidRPr="00E44A63">
        <w:rPr>
          <w:rStyle w:val="libBold2Char"/>
          <w:rFonts w:hint="cs"/>
          <w:rtl/>
        </w:rPr>
        <w:t xml:space="preserve"> </w:t>
      </w:r>
      <w:r w:rsidRPr="00AE777E">
        <w:rPr>
          <w:rtl/>
          <w:lang w:bidi="fa-IR"/>
        </w:rPr>
        <w:t>زيد بن سهل الأنصاري.</w:t>
      </w:r>
    </w:p>
    <w:p w14:paraId="30D0A327" w14:textId="77777777" w:rsidR="003463FC" w:rsidRPr="00AE777E" w:rsidRDefault="003463FC" w:rsidP="00B5207A">
      <w:pPr>
        <w:pStyle w:val="libNormal"/>
        <w:rPr>
          <w:rtl/>
        </w:rPr>
      </w:pPr>
      <w:r w:rsidRPr="00AE777E">
        <w:rPr>
          <w:rtl/>
        </w:rPr>
        <w:t>صاحب القصة التي فيها : «يا أبا عمير ما فعل النّغير» (9)</w:t>
      </w:r>
      <w:r>
        <w:rPr>
          <w:rtl/>
        </w:rPr>
        <w:t>؟</w:t>
      </w:r>
      <w:r w:rsidRPr="00AE777E">
        <w:rPr>
          <w:rtl/>
        </w:rPr>
        <w:t xml:space="preserve"> وهي في الصحيحين من</w:t>
      </w:r>
    </w:p>
    <w:p w14:paraId="4F0FE051" w14:textId="77777777" w:rsidR="003463FC" w:rsidRPr="00AE777E" w:rsidRDefault="003463FC" w:rsidP="00656991">
      <w:pPr>
        <w:pStyle w:val="libLine"/>
        <w:rPr>
          <w:rtl/>
        </w:rPr>
      </w:pPr>
      <w:r w:rsidRPr="00AE777E">
        <w:rPr>
          <w:rtl/>
        </w:rPr>
        <w:t>__________________</w:t>
      </w:r>
    </w:p>
    <w:p w14:paraId="2F1D5267" w14:textId="77777777" w:rsidR="003463FC" w:rsidRPr="00AE777E" w:rsidRDefault="003463FC" w:rsidP="00B5207A">
      <w:pPr>
        <w:pStyle w:val="libFootnote0"/>
        <w:rPr>
          <w:rtl/>
          <w:lang w:bidi="fa-IR"/>
        </w:rPr>
      </w:pPr>
      <w:r>
        <w:rPr>
          <w:rtl/>
        </w:rPr>
        <w:t>(</w:t>
      </w:r>
      <w:r w:rsidRPr="00AE777E">
        <w:rPr>
          <w:rtl/>
        </w:rPr>
        <w:t>1) الكنى والأسماء 2 / 21 ، الطبقات الكبرى 5 / 463.</w:t>
      </w:r>
    </w:p>
    <w:p w14:paraId="12EEFE21" w14:textId="77777777" w:rsidR="003463FC" w:rsidRPr="00AE777E" w:rsidRDefault="003463FC" w:rsidP="00B5207A">
      <w:pPr>
        <w:pStyle w:val="libFootnote0"/>
        <w:rPr>
          <w:rtl/>
          <w:lang w:bidi="fa-IR"/>
        </w:rPr>
      </w:pPr>
      <w:r>
        <w:rPr>
          <w:rtl/>
        </w:rPr>
        <w:t>(</w:t>
      </w:r>
      <w:r w:rsidRPr="00AE777E">
        <w:rPr>
          <w:rtl/>
        </w:rPr>
        <w:t>2) أسد الغابة ت 6054.</w:t>
      </w:r>
    </w:p>
    <w:p w14:paraId="7598011E" w14:textId="77777777" w:rsidR="003463FC" w:rsidRPr="00AE777E" w:rsidRDefault="003463FC" w:rsidP="00B5207A">
      <w:pPr>
        <w:pStyle w:val="libFootnote0"/>
        <w:rPr>
          <w:rtl/>
          <w:lang w:bidi="fa-IR"/>
        </w:rPr>
      </w:pPr>
      <w:r>
        <w:rPr>
          <w:rtl/>
        </w:rPr>
        <w:t>(</w:t>
      </w:r>
      <w:r w:rsidRPr="00AE777E">
        <w:rPr>
          <w:rtl/>
        </w:rPr>
        <w:t>3) الطبقات الكبرى بيروت 1415.</w:t>
      </w:r>
    </w:p>
    <w:p w14:paraId="636FC086" w14:textId="77777777" w:rsidR="003463FC" w:rsidRPr="00AE777E" w:rsidRDefault="003463FC" w:rsidP="00B5207A">
      <w:pPr>
        <w:pStyle w:val="libFootnote0"/>
        <w:rPr>
          <w:rtl/>
          <w:lang w:bidi="fa-IR"/>
        </w:rPr>
      </w:pPr>
      <w:r>
        <w:rPr>
          <w:rtl/>
        </w:rPr>
        <w:t>(</w:t>
      </w:r>
      <w:r w:rsidRPr="00AE777E">
        <w:rPr>
          <w:rtl/>
        </w:rPr>
        <w:t xml:space="preserve">4) الطبقات الكبرى بيروت 5 / 78 </w:t>
      </w:r>
      <w:r>
        <w:rPr>
          <w:rtl/>
        </w:rPr>
        <w:t>و 8</w:t>
      </w:r>
      <w:r w:rsidRPr="00AE777E">
        <w:rPr>
          <w:rtl/>
        </w:rPr>
        <w:t>8.</w:t>
      </w:r>
    </w:p>
    <w:p w14:paraId="5139D2C9" w14:textId="77777777" w:rsidR="003463FC" w:rsidRPr="00AE777E" w:rsidRDefault="003463FC" w:rsidP="00B5207A">
      <w:pPr>
        <w:pStyle w:val="libFootnote0"/>
        <w:rPr>
          <w:rtl/>
          <w:lang w:bidi="fa-IR"/>
        </w:rPr>
      </w:pPr>
      <w:r>
        <w:rPr>
          <w:rtl/>
        </w:rPr>
        <w:t>(</w:t>
      </w:r>
      <w:r w:rsidRPr="00AE777E">
        <w:rPr>
          <w:rtl/>
        </w:rPr>
        <w:t>5) الطبقات الكبرى بيروت 5 / 69.</w:t>
      </w:r>
    </w:p>
    <w:p w14:paraId="32583765" w14:textId="77777777" w:rsidR="003463FC" w:rsidRPr="00AE777E" w:rsidRDefault="003463FC" w:rsidP="00B5207A">
      <w:pPr>
        <w:pStyle w:val="libFootnote0"/>
        <w:rPr>
          <w:rtl/>
          <w:lang w:bidi="fa-IR"/>
        </w:rPr>
      </w:pPr>
      <w:r>
        <w:rPr>
          <w:rtl/>
        </w:rPr>
        <w:t>(</w:t>
      </w:r>
      <w:r w:rsidRPr="00AE777E">
        <w:rPr>
          <w:rtl/>
        </w:rPr>
        <w:t>6) الكنى والأسماء 2 / 71.</w:t>
      </w:r>
    </w:p>
    <w:p w14:paraId="7D51F761" w14:textId="77777777" w:rsidR="003463FC" w:rsidRPr="00AE777E" w:rsidRDefault="003463FC" w:rsidP="00B5207A">
      <w:pPr>
        <w:pStyle w:val="libFootnote0"/>
        <w:rPr>
          <w:rtl/>
          <w:lang w:bidi="fa-IR"/>
        </w:rPr>
      </w:pPr>
      <w:r>
        <w:rPr>
          <w:rtl/>
        </w:rPr>
        <w:t>(</w:t>
      </w:r>
      <w:r w:rsidRPr="00AE777E">
        <w:rPr>
          <w:rtl/>
        </w:rPr>
        <w:t>7) أسد الغابة ت 6090 ، الاستيعاب ت 3121.</w:t>
      </w:r>
    </w:p>
    <w:p w14:paraId="4C8C2E56" w14:textId="77777777" w:rsidR="003463FC" w:rsidRPr="00AE777E" w:rsidRDefault="003463FC" w:rsidP="00B5207A">
      <w:pPr>
        <w:pStyle w:val="libFootnote0"/>
        <w:rPr>
          <w:rtl/>
          <w:lang w:bidi="fa-IR"/>
        </w:rPr>
      </w:pPr>
      <w:r>
        <w:rPr>
          <w:rtl/>
        </w:rPr>
        <w:t>(</w:t>
      </w:r>
      <w:r w:rsidRPr="00AE777E">
        <w:rPr>
          <w:rtl/>
        </w:rPr>
        <w:t>8) الطبقات الكبرى بيروت 3 / 506 ، 8 / 431.</w:t>
      </w:r>
    </w:p>
    <w:p w14:paraId="38DA7AE0" w14:textId="77777777" w:rsidR="003463FC" w:rsidRPr="00AE777E" w:rsidRDefault="003463FC" w:rsidP="00B5207A">
      <w:pPr>
        <w:pStyle w:val="libFootnote0"/>
        <w:rPr>
          <w:rtl/>
          <w:lang w:bidi="fa-IR"/>
        </w:rPr>
      </w:pPr>
      <w:r>
        <w:rPr>
          <w:rtl/>
        </w:rPr>
        <w:t>(</w:t>
      </w:r>
      <w:r w:rsidRPr="00AE777E">
        <w:rPr>
          <w:rtl/>
        </w:rPr>
        <w:t>9) النّغير : تصغير النغر ، وهو طائر يشبه العصفور ، أحمر المنقار ، ويجمع على نغران. النهاية 5 / 86.</w:t>
      </w:r>
    </w:p>
    <w:p w14:paraId="30A8B0DA" w14:textId="77777777" w:rsidR="003463FC" w:rsidRPr="00AE777E" w:rsidRDefault="003463FC" w:rsidP="003C3863">
      <w:pPr>
        <w:pStyle w:val="libFootnoteCenterBold"/>
        <w:rPr>
          <w:rtl/>
        </w:rPr>
      </w:pPr>
      <w:r>
        <w:rPr>
          <w:rtl/>
        </w:rPr>
        <w:br w:type="page"/>
      </w:r>
      <w:r w:rsidRPr="00AE777E">
        <w:rPr>
          <w:rtl/>
        </w:rPr>
        <w:t xml:space="preserve">طريق أبي التيّاح ، عن أنس. قيل اسمه حفص. ومات في حياة النبيّ </w:t>
      </w:r>
      <w:r w:rsidRPr="008D677E">
        <w:rPr>
          <w:rStyle w:val="libAlaemChar"/>
          <w:rtl/>
        </w:rPr>
        <w:t>صلى‌الله‌عليه‌وسلم</w:t>
      </w:r>
      <w:r w:rsidRPr="00AE777E">
        <w:rPr>
          <w:rtl/>
        </w:rPr>
        <w:t xml:space="preserve"> ، ففي صحيح مسلم من طريق ثابت عن أنس</w:t>
      </w:r>
      <w:r>
        <w:rPr>
          <w:rtl/>
        </w:rPr>
        <w:t xml:space="preserve"> ـ </w:t>
      </w:r>
      <w:r w:rsidRPr="00AE777E">
        <w:rPr>
          <w:rtl/>
        </w:rPr>
        <w:t>أنّ ابنا لأبي طلحة مات</w:t>
      </w:r>
      <w:r>
        <w:rPr>
          <w:rtl/>
        </w:rPr>
        <w:t xml:space="preserve"> ..</w:t>
      </w:r>
      <w:r w:rsidRPr="00AE777E">
        <w:rPr>
          <w:rtl/>
        </w:rPr>
        <w:t xml:space="preserve">. فذكر قصة موته ، وأنها قالت لأبي طلحة : هو أسكن ما كان ، وباتت معه ، فبلغ ذلك النبيّ </w:t>
      </w:r>
      <w:r w:rsidRPr="008D677E">
        <w:rPr>
          <w:rStyle w:val="libAlaemChar"/>
          <w:rtl/>
        </w:rPr>
        <w:t>صلى‌الله‌عليه‌وسلم</w:t>
      </w:r>
      <w:r w:rsidRPr="00AE777E">
        <w:rPr>
          <w:rtl/>
        </w:rPr>
        <w:t xml:space="preserve"> فدعا لهما بالبركة ، فأتت بعبد الله بن أبي طلحة. وقد مضى ذكر أبي عمير في الحاء المهملة.</w:t>
      </w:r>
    </w:p>
    <w:p w14:paraId="52956DFE" w14:textId="77777777" w:rsidR="003463FC" w:rsidRPr="00C42BEF" w:rsidRDefault="003463FC" w:rsidP="0050127A">
      <w:pPr>
        <w:pStyle w:val="libCenterBold1"/>
        <w:rPr>
          <w:rtl/>
        </w:rPr>
      </w:pPr>
      <w:r w:rsidRPr="00C42BEF">
        <w:rPr>
          <w:rtl/>
        </w:rPr>
        <w:t>القسم الثالث</w:t>
      </w:r>
    </w:p>
    <w:p w14:paraId="49A97819" w14:textId="77777777" w:rsidR="003463FC" w:rsidRPr="00AE777E" w:rsidRDefault="003463FC" w:rsidP="00B5207A">
      <w:pPr>
        <w:pStyle w:val="libNormal"/>
        <w:rPr>
          <w:rtl/>
        </w:rPr>
      </w:pPr>
      <w:r w:rsidRPr="00E44A63">
        <w:rPr>
          <w:rStyle w:val="libBold2Char"/>
          <w:rtl/>
        </w:rPr>
        <w:t xml:space="preserve">10328 ـ أبو العالية الرّياحي </w:t>
      </w:r>
      <w:r w:rsidRPr="00A27F32">
        <w:rPr>
          <w:rtl/>
        </w:rPr>
        <w:t>(1)</w:t>
      </w:r>
      <w:r w:rsidRPr="00AB5865">
        <w:rPr>
          <w:rFonts w:hint="cs"/>
          <w:rtl/>
        </w:rPr>
        <w:t xml:space="preserve"> </w:t>
      </w:r>
      <w:r w:rsidRPr="00AE777E">
        <w:rPr>
          <w:rtl/>
        </w:rPr>
        <w:t>: بكسر الراء بعدها تحتانية مثناة خفيفة ، مولاهم.</w:t>
      </w:r>
      <w:r>
        <w:rPr>
          <w:rFonts w:hint="cs"/>
          <w:rtl/>
        </w:rPr>
        <w:t xml:space="preserve"> </w:t>
      </w:r>
      <w:r w:rsidRPr="00AE777E">
        <w:rPr>
          <w:rtl/>
        </w:rPr>
        <w:t>اسمه رفيع ، بفاء ثم مهملة مصغرا ، ابن مهران.</w:t>
      </w:r>
    </w:p>
    <w:p w14:paraId="05713439" w14:textId="77777777" w:rsidR="003463FC" w:rsidRPr="00AE777E" w:rsidRDefault="003463FC" w:rsidP="00B5207A">
      <w:pPr>
        <w:pStyle w:val="libNormal"/>
        <w:rPr>
          <w:rtl/>
        </w:rPr>
      </w:pPr>
      <w:r w:rsidRPr="00AE777E">
        <w:rPr>
          <w:rtl/>
        </w:rPr>
        <w:t xml:space="preserve">أدرك الجاهلية ، ويقال : إنه قدم في خلافة أبي بكر ، ودخل عليه ، فذكر البخاري في تاريخه ، من طريق مسلم بن قتيبة ، عن أبي خلدة ، قال : سألت أبا العالية : هل رأيت النبيّ </w:t>
      </w:r>
      <w:r w:rsidRPr="008D677E">
        <w:rPr>
          <w:rStyle w:val="libAlaemChar"/>
          <w:rtl/>
        </w:rPr>
        <w:t>صلى‌الله‌عليه‌وسلم</w:t>
      </w:r>
      <w:r>
        <w:rPr>
          <w:rtl/>
        </w:rPr>
        <w:t>؟</w:t>
      </w:r>
      <w:r w:rsidRPr="00AE777E">
        <w:rPr>
          <w:rtl/>
        </w:rPr>
        <w:t xml:space="preserve"> قال : أسلمت في عامين من بعد موته.</w:t>
      </w:r>
    </w:p>
    <w:p w14:paraId="62ED19B7" w14:textId="77777777" w:rsidR="003463FC" w:rsidRPr="00AE777E" w:rsidRDefault="003463FC" w:rsidP="00B5207A">
      <w:pPr>
        <w:pStyle w:val="libNormal"/>
        <w:rPr>
          <w:rtl/>
        </w:rPr>
      </w:pPr>
      <w:r w:rsidRPr="00AE777E">
        <w:rPr>
          <w:rtl/>
        </w:rPr>
        <w:t xml:space="preserve">وأخرج الحاكم من طريق علي بن نصر الجهنيّ ، عن أبي خلدة ، قال : سألت أبا العالية : أدركت النبيّ </w:t>
      </w:r>
      <w:r w:rsidRPr="008D677E">
        <w:rPr>
          <w:rStyle w:val="libAlaemChar"/>
          <w:rtl/>
        </w:rPr>
        <w:t>صلى‌الله‌عليه‌وسلم</w:t>
      </w:r>
      <w:r>
        <w:rPr>
          <w:rtl/>
        </w:rPr>
        <w:t>؟</w:t>
      </w:r>
      <w:r w:rsidRPr="00AE777E">
        <w:rPr>
          <w:rtl/>
        </w:rPr>
        <w:t xml:space="preserve"> قال : لا ، جئت بعده بسنتين أو ثلاثة. ورأيت في كتاب أوهام أبي نعيم في كتابه في الصحابة للحافظ عبد الغني المقدسي</w:t>
      </w:r>
      <w:r>
        <w:rPr>
          <w:rtl/>
        </w:rPr>
        <w:t xml:space="preserve"> ـ </w:t>
      </w:r>
      <w:r w:rsidRPr="00AE777E">
        <w:rPr>
          <w:rtl/>
        </w:rPr>
        <w:t>أن أبا نعيم ذكر أبا العالية الرّياحي في الصحابة ، وخلط في ترجمته شيئا من ترجمة أبي العالية البراء.</w:t>
      </w:r>
    </w:p>
    <w:p w14:paraId="3D00655C" w14:textId="77777777" w:rsidR="003463FC" w:rsidRPr="00AE777E" w:rsidRDefault="003463FC" w:rsidP="00B5207A">
      <w:pPr>
        <w:pStyle w:val="libNormal"/>
        <w:rPr>
          <w:rtl/>
        </w:rPr>
      </w:pPr>
      <w:r w:rsidRPr="00AE777E">
        <w:rPr>
          <w:rtl/>
        </w:rPr>
        <w:t>وقد أرسل أبو العالية عن كثير من الصحابة ، منهم ابن مسعود ، وأبو ذر ، وحذيفة ، وعلي.</w:t>
      </w:r>
    </w:p>
    <w:p w14:paraId="533D5921" w14:textId="77777777" w:rsidR="003463FC" w:rsidRPr="00AE777E" w:rsidRDefault="003463FC" w:rsidP="00B5207A">
      <w:pPr>
        <w:pStyle w:val="libNormal"/>
        <w:rPr>
          <w:rtl/>
        </w:rPr>
      </w:pPr>
      <w:r w:rsidRPr="00AE777E">
        <w:rPr>
          <w:rtl/>
        </w:rPr>
        <w:t>وروى عن أبي موسى ، وأبي أيوب ، وثوبان ، ورافع بن خديج ، وأبي هريرة ، وأبي سعيد ، وغيرهم.</w:t>
      </w:r>
    </w:p>
    <w:p w14:paraId="7391379A" w14:textId="77777777" w:rsidR="003463FC" w:rsidRPr="00AE777E" w:rsidRDefault="003463FC" w:rsidP="00656991">
      <w:pPr>
        <w:pStyle w:val="libLine"/>
        <w:rPr>
          <w:rtl/>
        </w:rPr>
      </w:pPr>
      <w:r w:rsidRPr="00AE777E">
        <w:rPr>
          <w:rtl/>
        </w:rPr>
        <w:t>__________________</w:t>
      </w:r>
    </w:p>
    <w:p w14:paraId="250F0F60" w14:textId="77777777" w:rsidR="003463FC" w:rsidRPr="00AE777E" w:rsidRDefault="003463FC" w:rsidP="00B5207A">
      <w:pPr>
        <w:pStyle w:val="libFootnote0"/>
        <w:rPr>
          <w:rtl/>
          <w:lang w:bidi="fa-IR"/>
        </w:rPr>
      </w:pPr>
      <w:r>
        <w:rPr>
          <w:rtl/>
        </w:rPr>
        <w:t>(</w:t>
      </w:r>
      <w:r w:rsidRPr="00AE777E">
        <w:rPr>
          <w:rtl/>
        </w:rPr>
        <w:t>1) الطبقات الكبرى 7 / 112 ، التاريخ لابن معين 2 / 166 ، طبقات خليفة 202 ، التاريخ الكبير 3 / 326 ، الزهد لابن حنبل 302 ، المعرفة والتاريخ 1 / 237 ، تاريخ أبي زرعة 1 / 402 ، المعارف 453 ، الكنى والأسماء 2 / 20 ، الجرح والتعديل 3 / 510 المراسيل 58 ، مشاهير علماء الأمصار 95 ، حلية الأولياء 2 / 217 ذكر أخبار أصبهان 1 / 314 ، طبقات المفسرين للداوديّ 1 / 172 ، تحفة الأشراف 13 / 192 ، أمالي القالي 2 / 159 ، الكامل في التاريخ 4 / 548 ، الكاشف 1 / 242 ، تذكرة الحفاظ 1 / 61 ، سير أعلام النبلاء 4 / 207 ، العبر 1 / 108 ، معرفة القراء الكبار 1 / 60 ، ميزان الاعتدال 2 / 54 ، غاية النهاية 1 / 284 ، لسان الميزان 7 / 471 ، تاريخ الإسلام 3 / 529 ، الثقات لابن حبان 4 / 239 ، تهذيب التهذيب 3 / 284 ، تقريب التهذيب 1 / 252 ، طبقات الحفاظ للسيوطي 22 ، خلاصة تذهيب التهذيب 1 / 172 ، شذرات الذهب 1 / 102 ، الوفيات 99.</w:t>
      </w:r>
    </w:p>
    <w:p w14:paraId="4DCD963D" w14:textId="77777777" w:rsidR="003463FC" w:rsidRPr="00AE777E" w:rsidRDefault="003463FC" w:rsidP="00B5207A">
      <w:pPr>
        <w:pStyle w:val="libNormal"/>
        <w:rPr>
          <w:rtl/>
        </w:rPr>
      </w:pPr>
      <w:r>
        <w:rPr>
          <w:rtl/>
        </w:rPr>
        <w:br w:type="page"/>
      </w:r>
      <w:r w:rsidRPr="00AE777E">
        <w:rPr>
          <w:rtl/>
        </w:rPr>
        <w:t>روى عنه خالد الحذّاء ، وداود بن أبي هند ، وابن سيرين ، والربيع بن أنس ، وبكر بن عبد الله المزني ، وقتادة ، وثابت ، وحميد بن هلال ، ومنصور بن زاذان ، وآخرون.</w:t>
      </w:r>
    </w:p>
    <w:p w14:paraId="63097D1F" w14:textId="77777777" w:rsidR="003463FC" w:rsidRPr="00AE777E" w:rsidRDefault="003463FC" w:rsidP="00B5207A">
      <w:pPr>
        <w:pStyle w:val="libNormal"/>
        <w:rPr>
          <w:rtl/>
        </w:rPr>
      </w:pPr>
      <w:r w:rsidRPr="00AE777E">
        <w:rPr>
          <w:rtl/>
        </w:rPr>
        <w:t>ويقال : إنه دخل على أبي بكر وصلّى خلف عمر. قال ابن أبي داود : ليس أحد بعد الصحابة أعلم بالقرآن من أبي العالية ، وبعده سعيد بن جبير. وقال النضر بن شميل ، عن شعبة ، عن عاصم : قلت لأبي العالية : من أكبر من رأيت</w:t>
      </w:r>
      <w:r>
        <w:rPr>
          <w:rtl/>
        </w:rPr>
        <w:t>؟</w:t>
      </w:r>
      <w:r w:rsidRPr="00AE777E">
        <w:rPr>
          <w:rtl/>
        </w:rPr>
        <w:t xml:space="preserve"> قال : أبو أيوب. وقال العجليّ :</w:t>
      </w:r>
      <w:r>
        <w:rPr>
          <w:rFonts w:hint="cs"/>
          <w:rtl/>
        </w:rPr>
        <w:t xml:space="preserve"> </w:t>
      </w:r>
      <w:r w:rsidRPr="00AE777E">
        <w:rPr>
          <w:rtl/>
        </w:rPr>
        <w:t>تابعي ثقة من كبار التابعين.</w:t>
      </w:r>
    </w:p>
    <w:p w14:paraId="7E11FBBA" w14:textId="77777777" w:rsidR="003463FC" w:rsidRPr="00AE777E" w:rsidRDefault="003463FC" w:rsidP="00B5207A">
      <w:pPr>
        <w:pStyle w:val="libNormal"/>
        <w:rPr>
          <w:rtl/>
        </w:rPr>
      </w:pPr>
      <w:r w:rsidRPr="00AE777E">
        <w:rPr>
          <w:rtl/>
        </w:rPr>
        <w:t xml:space="preserve">قال أبو خلدة : مات سنة تسعين. أو قيل سنة ثلاث وتسعين. وقال المدائني : سنة </w:t>
      </w:r>
      <w:r>
        <w:rPr>
          <w:rtl/>
        </w:rPr>
        <w:t>[</w:t>
      </w:r>
      <w:r w:rsidRPr="00AE777E">
        <w:rPr>
          <w:rtl/>
        </w:rPr>
        <w:t>ست وتسعين</w:t>
      </w:r>
      <w:r>
        <w:rPr>
          <w:rtl/>
        </w:rPr>
        <w:t>].</w:t>
      </w:r>
      <w:r w:rsidRPr="00AE777E">
        <w:rPr>
          <w:rtl/>
        </w:rPr>
        <w:t xml:space="preserve"> وقال أبو عمر الضرير : مات سنة </w:t>
      </w:r>
      <w:r>
        <w:rPr>
          <w:rtl/>
        </w:rPr>
        <w:t>[</w:t>
      </w:r>
      <w:r w:rsidRPr="00AE777E">
        <w:rPr>
          <w:rtl/>
        </w:rPr>
        <w:t>ثمان وتسعين</w:t>
      </w:r>
      <w:r>
        <w:rPr>
          <w:rtl/>
        </w:rPr>
        <w:t>]</w:t>
      </w:r>
      <w:r w:rsidRPr="00AE777E">
        <w:rPr>
          <w:rtl/>
        </w:rPr>
        <w:t xml:space="preserve"> ، وبه جزم ابن حبان.</w:t>
      </w:r>
    </w:p>
    <w:p w14:paraId="12F31D3D" w14:textId="77777777" w:rsidR="003463FC" w:rsidRPr="00AE777E" w:rsidRDefault="003463FC" w:rsidP="00B5207A">
      <w:pPr>
        <w:pStyle w:val="libNormal"/>
        <w:rPr>
          <w:rtl/>
        </w:rPr>
      </w:pPr>
      <w:r w:rsidRPr="00E44A63">
        <w:rPr>
          <w:rStyle w:val="libBold2Char"/>
          <w:rtl/>
        </w:rPr>
        <w:t>10329 ـ أبو عامر بن عمرو</w:t>
      </w:r>
      <w:r w:rsidRPr="00E44A63">
        <w:rPr>
          <w:rStyle w:val="libBold2Char"/>
          <w:rFonts w:hint="cs"/>
          <w:rtl/>
        </w:rPr>
        <w:t xml:space="preserve"> </w:t>
      </w:r>
      <w:r w:rsidRPr="00AE777E">
        <w:rPr>
          <w:rtl/>
        </w:rPr>
        <w:t>بن الحارث بن غيمان ، بفتح الغين وسكون التحتانية المثناة ، الأصبحي.</w:t>
      </w:r>
    </w:p>
    <w:p w14:paraId="13B55AA5" w14:textId="77777777" w:rsidR="003463FC" w:rsidRPr="00AE777E" w:rsidRDefault="003463FC" w:rsidP="00B5207A">
      <w:pPr>
        <w:pStyle w:val="libNormal"/>
        <w:rPr>
          <w:rtl/>
        </w:rPr>
      </w:pPr>
      <w:r w:rsidRPr="00AE777E">
        <w:rPr>
          <w:rtl/>
        </w:rPr>
        <w:t>ذكره الذّهبيّ في «التّجريد»</w:t>
      </w:r>
      <w:r>
        <w:rPr>
          <w:rtl/>
        </w:rPr>
        <w:t>.</w:t>
      </w:r>
      <w:r w:rsidRPr="00AE777E">
        <w:rPr>
          <w:rtl/>
        </w:rPr>
        <w:t xml:space="preserve"> وقال : لم أر من ذكره في الصحابة. وقد كان في زمن النبيّ </w:t>
      </w:r>
      <w:r w:rsidRPr="008D677E">
        <w:rPr>
          <w:rStyle w:val="libAlaemChar"/>
          <w:rtl/>
        </w:rPr>
        <w:t>صلى‌الله‌عليه‌وسلم</w:t>
      </w:r>
      <w:r w:rsidRPr="00AE777E">
        <w:rPr>
          <w:rtl/>
        </w:rPr>
        <w:t xml:space="preserve"> ، لابنه مالك رواية عن عثمان وغيره.</w:t>
      </w:r>
    </w:p>
    <w:p w14:paraId="2F63293C" w14:textId="77777777" w:rsidR="003463FC" w:rsidRPr="00AE777E" w:rsidRDefault="003463FC" w:rsidP="00B5207A">
      <w:pPr>
        <w:pStyle w:val="libNormal"/>
        <w:rPr>
          <w:rtl/>
        </w:rPr>
      </w:pPr>
      <w:r w:rsidRPr="00E44A63">
        <w:rPr>
          <w:rStyle w:val="libBold2Char"/>
          <w:rtl/>
        </w:rPr>
        <w:t xml:space="preserve">10330 ـ أبو عائشة : </w:t>
      </w:r>
      <w:r w:rsidRPr="00AE777E">
        <w:rPr>
          <w:rtl/>
        </w:rPr>
        <w:t>مسروق بن الأجدع الهمدانيّ الفقيه الكوفي. تقدم في الأسماء.</w:t>
      </w:r>
    </w:p>
    <w:p w14:paraId="0A31AC9B" w14:textId="77777777" w:rsidR="003463FC" w:rsidRPr="00AE777E" w:rsidRDefault="003463FC" w:rsidP="00B5207A">
      <w:pPr>
        <w:pStyle w:val="libNormal"/>
        <w:rPr>
          <w:rtl/>
        </w:rPr>
      </w:pPr>
      <w:r w:rsidRPr="00E44A63">
        <w:rPr>
          <w:rStyle w:val="libBold2Char"/>
          <w:rtl/>
        </w:rPr>
        <w:t xml:space="preserve">10331 ـ أبو عبد الله الصّنابحي </w:t>
      </w:r>
      <w:r w:rsidRPr="00A27F32">
        <w:rPr>
          <w:rtl/>
        </w:rPr>
        <w:t>(1)</w:t>
      </w:r>
      <w:r w:rsidRPr="00AB5865">
        <w:rPr>
          <w:rFonts w:hint="cs"/>
          <w:rtl/>
        </w:rPr>
        <w:t xml:space="preserve"> </w:t>
      </w:r>
      <w:r w:rsidRPr="00AE777E">
        <w:rPr>
          <w:rtl/>
        </w:rPr>
        <w:t>: عبد الرحمن بن عسيلة. تقدم في الأسماء.</w:t>
      </w:r>
    </w:p>
    <w:p w14:paraId="2EB76690" w14:textId="77777777" w:rsidR="003463FC" w:rsidRPr="00AE777E" w:rsidRDefault="003463FC" w:rsidP="00B5207A">
      <w:pPr>
        <w:pStyle w:val="libNormal"/>
        <w:rPr>
          <w:rtl/>
        </w:rPr>
      </w:pPr>
      <w:r w:rsidRPr="00E44A63">
        <w:rPr>
          <w:rStyle w:val="libBold2Char"/>
          <w:rtl/>
        </w:rPr>
        <w:t xml:space="preserve">10332 ـ أبو عبد الله الجدلي </w:t>
      </w:r>
      <w:r w:rsidRPr="00A27F32">
        <w:rPr>
          <w:rtl/>
        </w:rPr>
        <w:t>(2)</w:t>
      </w:r>
      <w:r w:rsidRPr="00AB5865">
        <w:rPr>
          <w:rFonts w:hint="cs"/>
          <w:rtl/>
        </w:rPr>
        <w:t xml:space="preserve"> </w:t>
      </w:r>
      <w:r w:rsidRPr="00AE777E">
        <w:rPr>
          <w:rtl/>
        </w:rPr>
        <w:t>: اسمه عبد (3) بن عبد. ذكره ابن الكلبي.</w:t>
      </w:r>
    </w:p>
    <w:p w14:paraId="4CE67B40" w14:textId="77777777" w:rsidR="003463FC" w:rsidRPr="00AE777E" w:rsidRDefault="003463FC" w:rsidP="00B5207A">
      <w:pPr>
        <w:pStyle w:val="libNormal"/>
        <w:rPr>
          <w:rtl/>
          <w:lang w:bidi="fa-IR"/>
        </w:rPr>
      </w:pPr>
      <w:r w:rsidRPr="00E44A63">
        <w:rPr>
          <w:rStyle w:val="libBold2Char"/>
          <w:rtl/>
        </w:rPr>
        <w:t xml:space="preserve">10333 ـ أبو عبد الله : </w:t>
      </w:r>
      <w:r w:rsidRPr="00AE777E">
        <w:rPr>
          <w:rtl/>
          <w:lang w:bidi="fa-IR"/>
        </w:rPr>
        <w:t xml:space="preserve">قيس بن أبي حازم الأحمسي </w:t>
      </w:r>
      <w:r w:rsidRPr="00AE777E">
        <w:rPr>
          <w:rtl/>
        </w:rPr>
        <w:t>(4)</w:t>
      </w:r>
      <w:r>
        <w:rPr>
          <w:rtl/>
          <w:lang w:bidi="fa-IR"/>
        </w:rPr>
        <w:t>.</w:t>
      </w:r>
    </w:p>
    <w:p w14:paraId="41133764" w14:textId="77777777" w:rsidR="003463FC" w:rsidRPr="00AE777E" w:rsidRDefault="003463FC" w:rsidP="00B5207A">
      <w:pPr>
        <w:pStyle w:val="libNormal"/>
        <w:rPr>
          <w:rtl/>
          <w:lang w:bidi="fa-IR"/>
        </w:rPr>
      </w:pPr>
      <w:r w:rsidRPr="00E44A63">
        <w:rPr>
          <w:rStyle w:val="libBold2Char"/>
          <w:rtl/>
        </w:rPr>
        <w:t xml:space="preserve">10334 ـ أبو عبد الله بن ميمون الأزدي : </w:t>
      </w:r>
      <w:r w:rsidRPr="00AE777E">
        <w:rPr>
          <w:rtl/>
          <w:lang w:bidi="fa-IR"/>
        </w:rPr>
        <w:t>تقدما في الأسماء.</w:t>
      </w:r>
    </w:p>
    <w:p w14:paraId="1940DBCF" w14:textId="77777777" w:rsidR="003463FC" w:rsidRPr="00A27F32" w:rsidRDefault="003463FC" w:rsidP="00E44A63">
      <w:pPr>
        <w:pStyle w:val="libBold2"/>
        <w:rPr>
          <w:rtl/>
        </w:rPr>
      </w:pPr>
      <w:r w:rsidRPr="00A27F32">
        <w:rPr>
          <w:rtl/>
        </w:rPr>
        <w:t>10335</w:t>
      </w:r>
      <w:r>
        <w:rPr>
          <w:rtl/>
        </w:rPr>
        <w:t xml:space="preserve"> ـ </w:t>
      </w:r>
      <w:r w:rsidRPr="00A27F32">
        <w:rPr>
          <w:rtl/>
        </w:rPr>
        <w:t>أبو عبد الله الأشعري.</w:t>
      </w:r>
    </w:p>
    <w:p w14:paraId="683D5DED" w14:textId="77777777" w:rsidR="003463FC" w:rsidRPr="00AE777E" w:rsidRDefault="003463FC" w:rsidP="00B5207A">
      <w:pPr>
        <w:pStyle w:val="libNormal"/>
        <w:rPr>
          <w:rtl/>
        </w:rPr>
      </w:pPr>
      <w:r w:rsidRPr="00AE777E">
        <w:rPr>
          <w:rtl/>
        </w:rPr>
        <w:t>غزا في عهد أبي بكر وعمر ، وروى عن خالد بن الوليد ، وأمراء الأجناد ، ومعاذ بن جبل ، ويزيد بن أبي سفيان ، وعمرو بن العاص ، وعن شرحبيل بن حسنة ، وأبي الدّرداء.</w:t>
      </w:r>
    </w:p>
    <w:p w14:paraId="1549431D" w14:textId="77777777" w:rsidR="003463FC" w:rsidRPr="00AE777E" w:rsidRDefault="003463FC" w:rsidP="00656991">
      <w:pPr>
        <w:pStyle w:val="libLine"/>
        <w:rPr>
          <w:rtl/>
        </w:rPr>
      </w:pPr>
      <w:r w:rsidRPr="00AE777E">
        <w:rPr>
          <w:rtl/>
        </w:rPr>
        <w:t>__________________</w:t>
      </w:r>
    </w:p>
    <w:p w14:paraId="36A0663C" w14:textId="77777777" w:rsidR="003463FC" w:rsidRPr="00AE777E" w:rsidRDefault="003463FC" w:rsidP="00B5207A">
      <w:pPr>
        <w:pStyle w:val="libFootnote0"/>
        <w:rPr>
          <w:rtl/>
          <w:lang w:bidi="fa-IR"/>
        </w:rPr>
      </w:pPr>
      <w:r>
        <w:rPr>
          <w:rtl/>
        </w:rPr>
        <w:t>(</w:t>
      </w:r>
      <w:r w:rsidRPr="00AE777E">
        <w:rPr>
          <w:rtl/>
        </w:rPr>
        <w:t>1) أسد الغابة ت 6058 ، الاستيعاب ت 3107.</w:t>
      </w:r>
    </w:p>
    <w:p w14:paraId="427ED633" w14:textId="77777777" w:rsidR="003463FC" w:rsidRPr="00AE777E" w:rsidRDefault="003463FC" w:rsidP="00B5207A">
      <w:pPr>
        <w:pStyle w:val="libFootnote0"/>
        <w:rPr>
          <w:rtl/>
          <w:lang w:bidi="fa-IR"/>
        </w:rPr>
      </w:pPr>
      <w:r>
        <w:rPr>
          <w:rtl/>
        </w:rPr>
        <w:t>(</w:t>
      </w:r>
      <w:r w:rsidRPr="00AE777E">
        <w:rPr>
          <w:rtl/>
        </w:rPr>
        <w:t>2) الطبقات الكبرى 6 / 228 ، طبقات خليفة 143 ، التاريخ لابن معين 2 / 712 ، التاريخ الكبير 5 / 319 ، المعرفة والتاريخ 2 / 775 ، الكنى والأسماء 2 / 254 ، تاريخ خليفة 262 ، اللباب 1 / 263 ، تاريخ الإسلام 3 / 533 ، الكاشف 3 / 312 ، جامع التحصيل 282 ، تهذيب الكمال 3 / 1620 ، تهذيب التهذيب 12 / 148 ، تقريب التهذيب 2 / 445.</w:t>
      </w:r>
    </w:p>
    <w:p w14:paraId="16EC4A88"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عتبة.</w:t>
      </w:r>
    </w:p>
    <w:p w14:paraId="01F3FB62" w14:textId="77777777" w:rsidR="003463FC" w:rsidRPr="00AE777E" w:rsidRDefault="003463FC" w:rsidP="00B5207A">
      <w:pPr>
        <w:pStyle w:val="libFootnote0"/>
        <w:rPr>
          <w:rtl/>
          <w:lang w:bidi="fa-IR"/>
        </w:rPr>
      </w:pPr>
      <w:r>
        <w:rPr>
          <w:rtl/>
        </w:rPr>
        <w:t>(</w:t>
      </w:r>
      <w:r w:rsidRPr="00AE777E">
        <w:rPr>
          <w:rtl/>
        </w:rPr>
        <w:t>4) الكنى والأسماء 2 / 59.</w:t>
      </w:r>
    </w:p>
    <w:p w14:paraId="07FF8605" w14:textId="77777777" w:rsidR="003463FC" w:rsidRPr="00AE777E" w:rsidRDefault="003463FC" w:rsidP="00B5207A">
      <w:pPr>
        <w:pStyle w:val="libNormal"/>
        <w:rPr>
          <w:rtl/>
        </w:rPr>
      </w:pPr>
      <w:r>
        <w:rPr>
          <w:rtl/>
        </w:rPr>
        <w:br w:type="page"/>
      </w:r>
      <w:r w:rsidRPr="00AE777E">
        <w:rPr>
          <w:rtl/>
        </w:rPr>
        <w:t>روى عنه أبو صالح الأشعريّ ، وإسماعيل بن عبيد الله بن أبي المهاجر ، وزيد بن واقد ، ويزيد بن أبي مريم. وذكره ابن سميع في الطبقة الأولى. وقال أبو زرعة الدمشقيّ : لا أعرف اسمه ، ولم أجد أحدا سماه ، وذكره ابن حبان في ثقات التابعين.</w:t>
      </w:r>
    </w:p>
    <w:p w14:paraId="70C50FC2" w14:textId="77777777" w:rsidR="003463FC" w:rsidRPr="00A27F32" w:rsidRDefault="003463FC" w:rsidP="00E44A63">
      <w:pPr>
        <w:pStyle w:val="libBold2"/>
        <w:rPr>
          <w:rtl/>
        </w:rPr>
      </w:pPr>
      <w:r w:rsidRPr="00A27F32">
        <w:rPr>
          <w:rtl/>
        </w:rPr>
        <w:t>10336</w:t>
      </w:r>
      <w:r>
        <w:rPr>
          <w:rtl/>
        </w:rPr>
        <w:t xml:space="preserve"> ـ </w:t>
      </w:r>
      <w:r w:rsidRPr="00A27F32">
        <w:rPr>
          <w:rtl/>
        </w:rPr>
        <w:t>أبو عبد الله القيسي.</w:t>
      </w:r>
    </w:p>
    <w:p w14:paraId="52FA812C" w14:textId="77777777" w:rsidR="003463FC" w:rsidRPr="00AE777E" w:rsidRDefault="003463FC" w:rsidP="00B5207A">
      <w:pPr>
        <w:pStyle w:val="libNormal"/>
        <w:rPr>
          <w:rtl/>
        </w:rPr>
      </w:pPr>
      <w:r w:rsidRPr="00AE777E">
        <w:rPr>
          <w:rtl/>
        </w:rPr>
        <w:t>له إدراك ، وغزا في خلافة عمر مع عتبة بن غزوان إصطخر ، ففتحوها ، ثم نفلوا فكتب عمر إلى عتبة أن يجعله في سبعين من العطاء وعياله في عشرة. ذكره هشام بن عمار في فوائده رواية محمد بن خريم عن الهيثم بن عمران بهذا ، وهو جده الأعلى.</w:t>
      </w:r>
    </w:p>
    <w:p w14:paraId="6F3A61B4" w14:textId="77777777" w:rsidR="003463FC" w:rsidRPr="00AE777E" w:rsidRDefault="003463FC" w:rsidP="00B5207A">
      <w:pPr>
        <w:pStyle w:val="libNormal"/>
        <w:rPr>
          <w:rtl/>
        </w:rPr>
      </w:pPr>
      <w:r w:rsidRPr="00E44A63">
        <w:rPr>
          <w:rStyle w:val="libBold2Char"/>
          <w:rtl/>
        </w:rPr>
        <w:t xml:space="preserve">10337 ـ أبو عبد الرحمن : </w:t>
      </w:r>
      <w:r w:rsidRPr="00AE777E">
        <w:rPr>
          <w:rtl/>
        </w:rPr>
        <w:t>حجر بن الأدبر. تقدم في الأسماء.</w:t>
      </w:r>
    </w:p>
    <w:p w14:paraId="2DC325BC" w14:textId="77777777" w:rsidR="003463FC" w:rsidRPr="00AE777E" w:rsidRDefault="003463FC" w:rsidP="00B5207A">
      <w:pPr>
        <w:pStyle w:val="libNormal"/>
        <w:rPr>
          <w:rtl/>
          <w:lang w:bidi="fa-IR"/>
        </w:rPr>
      </w:pPr>
      <w:r w:rsidRPr="00E44A63">
        <w:rPr>
          <w:rStyle w:val="libBold2Char"/>
          <w:rtl/>
        </w:rPr>
        <w:t xml:space="preserve">10338 ـ أبو عبد الرحمن : </w:t>
      </w:r>
      <w:r w:rsidRPr="00AE777E">
        <w:rPr>
          <w:rtl/>
          <w:lang w:bidi="fa-IR"/>
        </w:rPr>
        <w:t>غير منسوب.</w:t>
      </w:r>
    </w:p>
    <w:p w14:paraId="328B7424" w14:textId="77777777" w:rsidR="003463FC" w:rsidRPr="00AE777E" w:rsidRDefault="003463FC" w:rsidP="00B5207A">
      <w:pPr>
        <w:pStyle w:val="libNormal"/>
        <w:rPr>
          <w:rtl/>
        </w:rPr>
      </w:pPr>
      <w:r w:rsidRPr="00AE777E">
        <w:rPr>
          <w:rtl/>
        </w:rPr>
        <w:t>سمع أبو بكر قوله. روى عنه عمرو بن دينار ، ذكره البخاري في الكنى ، وتبعه أبو أحمد الحاكم ، ولا يعرف اسمه.</w:t>
      </w:r>
    </w:p>
    <w:p w14:paraId="2AF35090" w14:textId="77777777" w:rsidR="003463FC" w:rsidRDefault="003463FC" w:rsidP="00B5207A">
      <w:pPr>
        <w:pStyle w:val="libNormal"/>
        <w:rPr>
          <w:rtl/>
          <w:lang w:bidi="fa-IR"/>
        </w:rPr>
      </w:pPr>
      <w:r w:rsidRPr="00E44A63">
        <w:rPr>
          <w:rStyle w:val="libBold2Char"/>
          <w:rtl/>
        </w:rPr>
        <w:t xml:space="preserve">10339 ـ أبو عثمان الأصبحي </w:t>
      </w:r>
      <w:r w:rsidRPr="00A27F32">
        <w:rPr>
          <w:rtl/>
        </w:rPr>
        <w:t>(1)</w:t>
      </w:r>
      <w:r w:rsidRPr="00AB5865">
        <w:rPr>
          <w:rFonts w:hint="cs"/>
          <w:rtl/>
        </w:rPr>
        <w:t>.</w:t>
      </w:r>
    </w:p>
    <w:p w14:paraId="536662BA" w14:textId="77777777" w:rsidR="003463FC" w:rsidRPr="00AE777E" w:rsidRDefault="003463FC" w:rsidP="00B5207A">
      <w:pPr>
        <w:pStyle w:val="libNormal"/>
        <w:rPr>
          <w:rtl/>
        </w:rPr>
      </w:pPr>
      <w:r w:rsidRPr="00AE777E">
        <w:rPr>
          <w:rtl/>
        </w:rPr>
        <w:t>اعتمر في الجاهلية ، وروى عنه أبو قبيل المعافري. ذكره ابن مندة ، وابن يونس.</w:t>
      </w:r>
    </w:p>
    <w:p w14:paraId="19E65F2D" w14:textId="77777777" w:rsidR="003463FC" w:rsidRDefault="003463FC" w:rsidP="00E44A63">
      <w:pPr>
        <w:pStyle w:val="libBold2"/>
        <w:rPr>
          <w:rtl/>
        </w:rPr>
      </w:pPr>
      <w:r w:rsidRPr="00A27F32">
        <w:rPr>
          <w:rtl/>
        </w:rPr>
        <w:t>10340</w:t>
      </w:r>
      <w:r>
        <w:rPr>
          <w:rtl/>
        </w:rPr>
        <w:t xml:space="preserve"> ـ </w:t>
      </w:r>
      <w:r w:rsidRPr="00A27F32">
        <w:rPr>
          <w:rtl/>
        </w:rPr>
        <w:t xml:space="preserve">أبو عثمان الصنعاني </w:t>
      </w:r>
      <w:r>
        <w:rPr>
          <w:rtl/>
        </w:rPr>
        <w:t>:</w:t>
      </w:r>
    </w:p>
    <w:p w14:paraId="35DE0083" w14:textId="77777777" w:rsidR="003463FC" w:rsidRPr="00AE777E" w:rsidRDefault="003463FC" w:rsidP="00B5207A">
      <w:pPr>
        <w:pStyle w:val="libNormal"/>
        <w:rPr>
          <w:rtl/>
        </w:rPr>
      </w:pPr>
      <w:r w:rsidRPr="00AE777E">
        <w:rPr>
          <w:rtl/>
        </w:rPr>
        <w:t>اسمه شراحيل بن مرثد ، قاتل أهل الردة في زمن أبي بكر. تقدم.</w:t>
      </w:r>
    </w:p>
    <w:p w14:paraId="20C68027" w14:textId="77777777" w:rsidR="003463FC" w:rsidRPr="00AE777E" w:rsidRDefault="003463FC" w:rsidP="00B5207A">
      <w:pPr>
        <w:pStyle w:val="libNormal"/>
        <w:rPr>
          <w:rtl/>
        </w:rPr>
      </w:pPr>
      <w:r w:rsidRPr="00E44A63">
        <w:rPr>
          <w:rStyle w:val="libBold2Char"/>
          <w:rtl/>
        </w:rPr>
        <w:t xml:space="preserve">10341 ـ أبو عثمان النّهدي </w:t>
      </w:r>
      <w:r w:rsidRPr="00A27F32">
        <w:rPr>
          <w:rtl/>
        </w:rPr>
        <w:t>(2)</w:t>
      </w:r>
      <w:r w:rsidRPr="00AB5865">
        <w:rPr>
          <w:rFonts w:hint="cs"/>
          <w:rtl/>
        </w:rPr>
        <w:t xml:space="preserve"> </w:t>
      </w:r>
      <w:r w:rsidRPr="00AE777E">
        <w:rPr>
          <w:rtl/>
        </w:rPr>
        <w:t>: عبد الرحمن بن معقل. تقدم في الأسماء.</w:t>
      </w:r>
    </w:p>
    <w:p w14:paraId="7A2F147B" w14:textId="77777777" w:rsidR="003463FC" w:rsidRPr="00AE777E" w:rsidRDefault="003463FC" w:rsidP="00B5207A">
      <w:pPr>
        <w:pStyle w:val="libNormal"/>
        <w:rPr>
          <w:rtl/>
        </w:rPr>
      </w:pPr>
      <w:r w:rsidRPr="00E44A63">
        <w:rPr>
          <w:rStyle w:val="libBold2Char"/>
          <w:rtl/>
        </w:rPr>
        <w:t xml:space="preserve">10342 ـ أبو عذية </w:t>
      </w:r>
      <w:r w:rsidRPr="00A27F32">
        <w:rPr>
          <w:rtl/>
        </w:rPr>
        <w:t>(3)</w:t>
      </w:r>
      <w:r w:rsidRPr="00AB5865">
        <w:rPr>
          <w:rFonts w:hint="cs"/>
          <w:rtl/>
        </w:rPr>
        <w:t xml:space="preserve"> </w:t>
      </w:r>
      <w:r w:rsidRPr="00AE777E">
        <w:rPr>
          <w:rtl/>
        </w:rPr>
        <w:t>: له إدراك ، ونزل حمص في خلافة عمر ، فأخرج يعقوب بن سفيان ، عن أبي اليمان ، عن حريز بن عثمان ، عن عبد الرحمن بن ميسرة ، عن أبي عذية الحمصي ، قال : قدمت على عمر رابع أربعة من الشام ، ونحن حجاج ، فبينا نحن عنده</w:t>
      </w:r>
      <w:r>
        <w:rPr>
          <w:rtl/>
        </w:rPr>
        <w:t xml:space="preserve"> ..</w:t>
      </w:r>
      <w:r w:rsidRPr="00AE777E">
        <w:rPr>
          <w:rtl/>
        </w:rPr>
        <w:t>.</w:t>
      </w:r>
      <w:r>
        <w:rPr>
          <w:rFonts w:hint="cs"/>
          <w:rtl/>
        </w:rPr>
        <w:t xml:space="preserve"> </w:t>
      </w:r>
      <w:r w:rsidRPr="00AE777E">
        <w:rPr>
          <w:rtl/>
        </w:rPr>
        <w:t>فذكر قصة لأهل العراق ، فقال عمر : اللهمّ عجّل لهم الغلام الثقفي ، لا يقبل من محسنهم ولا يتجاوز عن مسيئهم. وذكره ابن سعد في تابعي أهل الشام بهذا الخبر.</w:t>
      </w:r>
    </w:p>
    <w:p w14:paraId="7B31BB59" w14:textId="77777777" w:rsidR="003463FC" w:rsidRPr="00AE777E" w:rsidRDefault="003463FC" w:rsidP="00B5207A">
      <w:pPr>
        <w:pStyle w:val="libNormal"/>
        <w:rPr>
          <w:rtl/>
        </w:rPr>
      </w:pPr>
      <w:r w:rsidRPr="00E44A63">
        <w:rPr>
          <w:rStyle w:val="libBold2Char"/>
          <w:rtl/>
        </w:rPr>
        <w:t xml:space="preserve">10343 ـ أبو عذرة </w:t>
      </w:r>
      <w:r w:rsidRPr="00A27F32">
        <w:rPr>
          <w:rtl/>
        </w:rPr>
        <w:t>(4)</w:t>
      </w:r>
      <w:r w:rsidRPr="00AB5865">
        <w:rPr>
          <w:rFonts w:hint="cs"/>
          <w:rtl/>
        </w:rPr>
        <w:t xml:space="preserve"> </w:t>
      </w:r>
      <w:r w:rsidRPr="00AE777E">
        <w:rPr>
          <w:rtl/>
        </w:rPr>
        <w:t>: بضم أوله وسكون المعجمة.</w:t>
      </w:r>
    </w:p>
    <w:p w14:paraId="3DED5186" w14:textId="77777777" w:rsidR="003463FC" w:rsidRPr="00AE777E" w:rsidRDefault="003463FC" w:rsidP="00656991">
      <w:pPr>
        <w:pStyle w:val="libLine"/>
        <w:rPr>
          <w:rtl/>
        </w:rPr>
      </w:pPr>
      <w:r w:rsidRPr="00AE777E">
        <w:rPr>
          <w:rtl/>
        </w:rPr>
        <w:t>__________________</w:t>
      </w:r>
    </w:p>
    <w:p w14:paraId="545D55D3" w14:textId="77777777" w:rsidR="003463FC" w:rsidRPr="00AE777E" w:rsidRDefault="003463FC" w:rsidP="00B5207A">
      <w:pPr>
        <w:pStyle w:val="libFootnote0"/>
        <w:rPr>
          <w:rtl/>
          <w:lang w:bidi="fa-IR"/>
        </w:rPr>
      </w:pPr>
      <w:r>
        <w:rPr>
          <w:rtl/>
        </w:rPr>
        <w:t>(</w:t>
      </w:r>
      <w:r w:rsidRPr="00AE777E">
        <w:rPr>
          <w:rtl/>
        </w:rPr>
        <w:t>1) أسد الغابة ت 6091.</w:t>
      </w:r>
    </w:p>
    <w:p w14:paraId="1BB258D2" w14:textId="77777777" w:rsidR="003463FC" w:rsidRPr="00AE777E" w:rsidRDefault="003463FC" w:rsidP="00B5207A">
      <w:pPr>
        <w:pStyle w:val="libFootnote0"/>
        <w:rPr>
          <w:rtl/>
          <w:lang w:bidi="fa-IR"/>
        </w:rPr>
      </w:pPr>
      <w:r>
        <w:rPr>
          <w:rtl/>
        </w:rPr>
        <w:t>(</w:t>
      </w:r>
      <w:r w:rsidRPr="00AE777E">
        <w:rPr>
          <w:rtl/>
        </w:rPr>
        <w:t>2) أسد الغابة ت 6094 ، الاستيعاب ت 3124.</w:t>
      </w:r>
    </w:p>
    <w:p w14:paraId="2406299C" w14:textId="77777777" w:rsidR="003463FC" w:rsidRPr="00AE777E" w:rsidRDefault="003463FC" w:rsidP="00B5207A">
      <w:pPr>
        <w:pStyle w:val="libFootnote0"/>
        <w:rPr>
          <w:rtl/>
          <w:lang w:bidi="fa-IR"/>
        </w:rPr>
      </w:pPr>
      <w:r>
        <w:rPr>
          <w:rtl/>
        </w:rPr>
        <w:t>(</w:t>
      </w:r>
      <w:r w:rsidRPr="00AE777E">
        <w:rPr>
          <w:rtl/>
        </w:rPr>
        <w:t>3) ميزان الاعتدال 4 / 739 ، الجرح والتعديل 9 / 420 ، المغني 7608 ، 7609 ، الثقات لابن حبان 7 / 664 ، مؤلف الدار الدّارقطنيّ 1626 ، تبصير المنتبه 3 / 937 ، الإكمال 6 / 166.</w:t>
      </w:r>
    </w:p>
    <w:p w14:paraId="1B771DCA" w14:textId="77777777" w:rsidR="003463FC" w:rsidRPr="00AE777E" w:rsidRDefault="003463FC" w:rsidP="00B5207A">
      <w:pPr>
        <w:pStyle w:val="libFootnote0"/>
        <w:rPr>
          <w:rtl/>
          <w:lang w:bidi="fa-IR"/>
        </w:rPr>
      </w:pPr>
      <w:r>
        <w:rPr>
          <w:rtl/>
        </w:rPr>
        <w:t>(</w:t>
      </w:r>
      <w:r w:rsidRPr="00AE777E">
        <w:rPr>
          <w:rtl/>
        </w:rPr>
        <w:t>4) أسد الغابة ت 6095 ، الاستيعاب ت 3125.</w:t>
      </w:r>
    </w:p>
    <w:p w14:paraId="43BE993C" w14:textId="77777777" w:rsidR="003463FC" w:rsidRPr="00AE777E" w:rsidRDefault="003463FC" w:rsidP="00B5207A">
      <w:pPr>
        <w:pStyle w:val="libNormal"/>
        <w:rPr>
          <w:rtl/>
        </w:rPr>
      </w:pPr>
      <w:r>
        <w:rPr>
          <w:rtl/>
        </w:rPr>
        <w:br w:type="page"/>
      </w:r>
      <w:r w:rsidRPr="00AE777E">
        <w:rPr>
          <w:rtl/>
        </w:rPr>
        <w:t>ذكره ابن أبي خيثمة في الصحابة ، وتبعه مسلم في الكنى ، وعدّ في الأوهام ، نعم له إدراك ولا صحبة له ، قاله البخاري ، والدولابي ، والحاكم أبو أحمد.</w:t>
      </w:r>
    </w:p>
    <w:p w14:paraId="02097E40" w14:textId="77777777" w:rsidR="003463FC" w:rsidRPr="00AE777E" w:rsidRDefault="003463FC" w:rsidP="00B5207A">
      <w:pPr>
        <w:pStyle w:val="libNormal"/>
        <w:rPr>
          <w:rtl/>
        </w:rPr>
      </w:pPr>
      <w:r w:rsidRPr="00AE777E">
        <w:rPr>
          <w:rtl/>
        </w:rPr>
        <w:t xml:space="preserve">روى عن عائشة ، أخرج حديثه أبو داود ، والتّرمذيّ ، وابن ماجة ، من رواية عبد الله بن شداد الواسطي الأعرج ، عن أبي عذرة ، وكان قد أدرك النبيّ </w:t>
      </w:r>
      <w:r w:rsidRPr="008D677E">
        <w:rPr>
          <w:rStyle w:val="libAlaemChar"/>
          <w:rtl/>
        </w:rPr>
        <w:t>صلى‌الله‌عليه‌وسلم</w:t>
      </w:r>
      <w:r w:rsidRPr="00AE777E">
        <w:rPr>
          <w:rtl/>
        </w:rPr>
        <w:t xml:space="preserve"> ، عن عائشة ، فذكر حديثا في دخول الحمام. قال أبو زرعة : لا أعرف أحدا سماه. وذكره ابن حبان في ثقات التابعين ، وقال : يقال له صحبة.</w:t>
      </w:r>
    </w:p>
    <w:p w14:paraId="413CFC7F" w14:textId="77777777" w:rsidR="003463FC" w:rsidRPr="00AE777E" w:rsidRDefault="003463FC" w:rsidP="00B5207A">
      <w:pPr>
        <w:pStyle w:val="libNormal"/>
        <w:rPr>
          <w:rtl/>
        </w:rPr>
      </w:pPr>
      <w:r w:rsidRPr="00E44A63">
        <w:rPr>
          <w:rStyle w:val="libBold2Char"/>
          <w:rtl/>
        </w:rPr>
        <w:t xml:space="preserve">10344 ـ أبو العريان : </w:t>
      </w:r>
      <w:r w:rsidRPr="00AE777E">
        <w:rPr>
          <w:rtl/>
        </w:rPr>
        <w:t>الهيثم بن الأسود النخعي (1)</w:t>
      </w:r>
      <w:r>
        <w:rPr>
          <w:rtl/>
        </w:rPr>
        <w:t>.</w:t>
      </w:r>
      <w:r w:rsidRPr="00AE777E">
        <w:rPr>
          <w:rtl/>
        </w:rPr>
        <w:t xml:space="preserve"> تقدم في الأسماء.</w:t>
      </w:r>
    </w:p>
    <w:p w14:paraId="5BAF6429" w14:textId="77777777" w:rsidR="003463FC" w:rsidRDefault="003463FC" w:rsidP="00B5207A">
      <w:pPr>
        <w:pStyle w:val="libNormal"/>
        <w:rPr>
          <w:rtl/>
          <w:lang w:bidi="fa-IR"/>
        </w:rPr>
      </w:pPr>
      <w:r w:rsidRPr="00E44A63">
        <w:rPr>
          <w:rStyle w:val="libBold2Char"/>
          <w:rtl/>
        </w:rPr>
        <w:t xml:space="preserve">10345 ـ أبو عطيّة الوادعي </w:t>
      </w:r>
      <w:r w:rsidRPr="00A27F32">
        <w:rPr>
          <w:rtl/>
        </w:rPr>
        <w:t>(2)</w:t>
      </w:r>
      <w:r w:rsidRPr="00AB5865">
        <w:rPr>
          <w:rFonts w:hint="cs"/>
          <w:rtl/>
        </w:rPr>
        <w:t>.</w:t>
      </w:r>
    </w:p>
    <w:p w14:paraId="72A2696F" w14:textId="77777777" w:rsidR="003463FC" w:rsidRPr="00AE777E" w:rsidRDefault="003463FC" w:rsidP="00B5207A">
      <w:pPr>
        <w:pStyle w:val="libNormal"/>
        <w:rPr>
          <w:rtl/>
        </w:rPr>
      </w:pPr>
      <w:r w:rsidRPr="00AE777E">
        <w:rPr>
          <w:rtl/>
        </w:rPr>
        <w:t>غزا في عهد عمر ، ثم كان من أصحاب ابن مسعود : واختلف في اسمه ، فقيل مالك بن عامر ، أو ابن أبي عامر ، وقيل مالك بن حمزة أو ابن أبي حمزة ، وقيل عمرو بن جندب ، أو بن أبي جندب ، وقيل هما اثنان.</w:t>
      </w:r>
    </w:p>
    <w:p w14:paraId="5BB3C0C8" w14:textId="77777777" w:rsidR="003463FC" w:rsidRPr="00AE777E" w:rsidRDefault="003463FC" w:rsidP="00B5207A">
      <w:pPr>
        <w:pStyle w:val="libNormal"/>
        <w:rPr>
          <w:rtl/>
        </w:rPr>
      </w:pPr>
      <w:r w:rsidRPr="00AE777E">
        <w:rPr>
          <w:rtl/>
        </w:rPr>
        <w:t>وجاء عنه أنه قال : جاءنا كتاب عمر بن الخطاب.</w:t>
      </w:r>
    </w:p>
    <w:p w14:paraId="19F7A36F" w14:textId="77777777" w:rsidR="003463FC" w:rsidRPr="00AE777E" w:rsidRDefault="003463FC" w:rsidP="00B5207A">
      <w:pPr>
        <w:pStyle w:val="libNormal"/>
        <w:rPr>
          <w:rtl/>
        </w:rPr>
      </w:pPr>
      <w:r w:rsidRPr="00AE777E">
        <w:rPr>
          <w:rtl/>
        </w:rPr>
        <w:t>وروى عن ابن مسعود ، وأبي موسى ، وغيرهما. روى عنه أبو إسحاق السّبيعي ، وعمارة بن عمير ، ومحمد بن سيرين ، وخيثمة بن عبد الرحمن ، والأعمش ، وآخرون.</w:t>
      </w:r>
      <w:r>
        <w:rPr>
          <w:rFonts w:hint="cs"/>
          <w:rtl/>
        </w:rPr>
        <w:t xml:space="preserve"> </w:t>
      </w:r>
      <w:r w:rsidRPr="00AE777E">
        <w:rPr>
          <w:rtl/>
        </w:rPr>
        <w:t>وشهد مع عليّ مشاهده.</w:t>
      </w:r>
    </w:p>
    <w:p w14:paraId="4C458695" w14:textId="77777777" w:rsidR="003463FC" w:rsidRPr="00AE777E" w:rsidRDefault="003463FC" w:rsidP="00B5207A">
      <w:pPr>
        <w:pStyle w:val="libNormal"/>
        <w:rPr>
          <w:rtl/>
        </w:rPr>
      </w:pPr>
      <w:r w:rsidRPr="00AE777E">
        <w:rPr>
          <w:rtl/>
        </w:rPr>
        <w:t>وقال أبو داود في رواية أخرى : مات في خلافة عبد الملك ، وقد خلط أبو عمر ترجمته بترجمة أبي عطية الّذي روى عنه خالد بن معدان ، والصواب التفرقة بينهما.</w:t>
      </w:r>
    </w:p>
    <w:p w14:paraId="2248D0E1" w14:textId="77777777" w:rsidR="003463FC" w:rsidRPr="00AE777E" w:rsidRDefault="003463FC" w:rsidP="00B5207A">
      <w:pPr>
        <w:pStyle w:val="libNormal"/>
        <w:rPr>
          <w:rtl/>
        </w:rPr>
      </w:pPr>
      <w:r w:rsidRPr="00E44A63">
        <w:rPr>
          <w:rStyle w:val="libBold2Char"/>
          <w:rtl/>
        </w:rPr>
        <w:t xml:space="preserve">10346 ـ أبو عكرمة : </w:t>
      </w:r>
      <w:r w:rsidRPr="00AE777E">
        <w:rPr>
          <w:rtl/>
        </w:rPr>
        <w:t>صعصعة بن صوحان العبديّ. تقدم في الأسماء.</w:t>
      </w:r>
    </w:p>
    <w:p w14:paraId="5E821DE7" w14:textId="77777777" w:rsidR="003463FC" w:rsidRPr="00AE777E" w:rsidRDefault="003463FC" w:rsidP="00B5207A">
      <w:pPr>
        <w:pStyle w:val="libNormal"/>
        <w:rPr>
          <w:rtl/>
        </w:rPr>
      </w:pPr>
      <w:r w:rsidRPr="00E44A63">
        <w:rPr>
          <w:rStyle w:val="libBold2Char"/>
          <w:rtl/>
        </w:rPr>
        <w:t xml:space="preserve">10347 ـ أبو العلاء : </w:t>
      </w:r>
      <w:r w:rsidRPr="00AE777E">
        <w:rPr>
          <w:rtl/>
        </w:rPr>
        <w:t>قبيصة بن جابر الأسدي. تقدم.</w:t>
      </w:r>
    </w:p>
    <w:p w14:paraId="40C222C6" w14:textId="77777777" w:rsidR="003463FC" w:rsidRPr="00AE777E" w:rsidRDefault="003463FC" w:rsidP="00B5207A">
      <w:pPr>
        <w:pStyle w:val="libNormal"/>
        <w:rPr>
          <w:rtl/>
        </w:rPr>
      </w:pPr>
      <w:r w:rsidRPr="00E44A63">
        <w:rPr>
          <w:rStyle w:val="libBold2Char"/>
          <w:rtl/>
        </w:rPr>
        <w:t xml:space="preserve">10348 ـ أبو عمرو الأسود : </w:t>
      </w:r>
      <w:r w:rsidRPr="00AE777E">
        <w:rPr>
          <w:rtl/>
        </w:rPr>
        <w:t>بن يزيد النخعي. وعبد الله بن قيس السلماني. وسعد ابن إياس الشيبانيّ</w:t>
      </w:r>
      <w:r>
        <w:rPr>
          <w:rtl/>
        </w:rPr>
        <w:t xml:space="preserve"> ـ </w:t>
      </w:r>
      <w:r w:rsidRPr="00AE777E">
        <w:rPr>
          <w:rtl/>
        </w:rPr>
        <w:t>تقدموا في الأسماء.</w:t>
      </w:r>
    </w:p>
    <w:p w14:paraId="72BCE96F" w14:textId="77777777" w:rsidR="003463FC" w:rsidRPr="00AE777E" w:rsidRDefault="003463FC" w:rsidP="00656991">
      <w:pPr>
        <w:pStyle w:val="libLine"/>
        <w:rPr>
          <w:rtl/>
        </w:rPr>
      </w:pPr>
      <w:r w:rsidRPr="00AE777E">
        <w:rPr>
          <w:rtl/>
        </w:rPr>
        <w:t>__________________</w:t>
      </w:r>
    </w:p>
    <w:p w14:paraId="5454298E" w14:textId="77777777" w:rsidR="003463FC" w:rsidRPr="00AE777E" w:rsidRDefault="003463FC" w:rsidP="00B5207A">
      <w:pPr>
        <w:pStyle w:val="libFootnote0"/>
        <w:rPr>
          <w:rtl/>
          <w:lang w:bidi="fa-IR"/>
        </w:rPr>
      </w:pPr>
      <w:r>
        <w:rPr>
          <w:rtl/>
        </w:rPr>
        <w:t>(</w:t>
      </w:r>
      <w:r w:rsidRPr="00AE777E">
        <w:rPr>
          <w:rtl/>
        </w:rPr>
        <w:t>1) أسد الغابة ت 6098.</w:t>
      </w:r>
    </w:p>
    <w:p w14:paraId="3BCB0B85" w14:textId="77777777" w:rsidR="003463FC" w:rsidRPr="00AE777E" w:rsidRDefault="003463FC" w:rsidP="00B5207A">
      <w:pPr>
        <w:pStyle w:val="libFootnote0"/>
        <w:rPr>
          <w:rtl/>
          <w:lang w:bidi="fa-IR"/>
        </w:rPr>
      </w:pPr>
      <w:r>
        <w:rPr>
          <w:rtl/>
        </w:rPr>
        <w:t>(</w:t>
      </w:r>
      <w:r w:rsidRPr="00AE777E">
        <w:rPr>
          <w:rtl/>
        </w:rPr>
        <w:t>2) طبقات ابن سعد 6 / 121 ، طبقات خليفة 149 ، التاريخ لابن معين 2 / 716 ، التاريخ الصغير 86 ، التاريخ الكبير 7 / 305 ، تاريخ الثقات للعجلي 505 ، المعرفة والتاريخ 3 / 76 ، الجرح والتعديل 8 / 213 ، رجال صحيح مسلم 2 / 221 ، الثقات لابن حبان 4 / 384 ، رجال صحيح البخاري 2 / 693 ، الجمع بين رجال الصحيحين 2 / 480 ، الكاشف 3 / 317 ، تهذيب التهذيب 12 / 169 ، تقريب التهذيب 2 / 451 ، خلاصة تذهيب التهذيب 455 ، تاريخ الإسلام 3 / 242.</w:t>
      </w:r>
    </w:p>
    <w:p w14:paraId="7785CC79" w14:textId="77777777" w:rsidR="003463FC" w:rsidRPr="00AE777E" w:rsidRDefault="003463FC" w:rsidP="00B5207A">
      <w:pPr>
        <w:pStyle w:val="libNormal"/>
        <w:rPr>
          <w:rtl/>
        </w:rPr>
      </w:pPr>
      <w:r w:rsidRPr="00E44A63">
        <w:rPr>
          <w:rStyle w:val="libBold2Char"/>
          <w:rtl/>
        </w:rPr>
        <w:br w:type="page"/>
        <w:t xml:space="preserve">10349 ـ أبو عمرو الحميري : </w:t>
      </w:r>
      <w:r w:rsidRPr="00AE777E">
        <w:rPr>
          <w:rtl/>
        </w:rPr>
        <w:t>ثم السّيباني ، بالمهملة ثم الموحدة ، والد أبي زرعة.</w:t>
      </w:r>
    </w:p>
    <w:p w14:paraId="63023205" w14:textId="77777777" w:rsidR="003463FC" w:rsidRPr="00AE777E" w:rsidRDefault="003463FC" w:rsidP="00B5207A">
      <w:pPr>
        <w:pStyle w:val="libNormal"/>
        <w:rPr>
          <w:rtl/>
        </w:rPr>
      </w:pPr>
      <w:r w:rsidRPr="00AE777E">
        <w:rPr>
          <w:rtl/>
        </w:rPr>
        <w:t>ذكره يحيى بن عمرو الفلسطيني. يقال اسمه زرعة.</w:t>
      </w:r>
    </w:p>
    <w:p w14:paraId="6645D197" w14:textId="77777777" w:rsidR="003463FC" w:rsidRPr="00AE777E" w:rsidRDefault="003463FC" w:rsidP="00B5207A">
      <w:pPr>
        <w:pStyle w:val="libNormal"/>
        <w:rPr>
          <w:rtl/>
        </w:rPr>
      </w:pPr>
      <w:r w:rsidRPr="00AE777E">
        <w:rPr>
          <w:rtl/>
        </w:rPr>
        <w:t>ذكره ابن جوصا عن ابن سميع في الطبقة الأولى بعد الصحابة ممن أدرك الجاهلية ، وسمع من عمر ، وأبي الدرداء ، وعقبة بن عامر.</w:t>
      </w:r>
    </w:p>
    <w:p w14:paraId="1F867DA7" w14:textId="77777777" w:rsidR="003463FC" w:rsidRPr="00AE777E" w:rsidRDefault="003463FC" w:rsidP="00B5207A">
      <w:pPr>
        <w:pStyle w:val="libNormal"/>
        <w:rPr>
          <w:rtl/>
        </w:rPr>
      </w:pPr>
      <w:r w:rsidRPr="00AE777E">
        <w:rPr>
          <w:rtl/>
        </w:rPr>
        <w:t>روى عنه ابنه ، وعمرو بن عبد الملك الفلسطيني.</w:t>
      </w:r>
    </w:p>
    <w:p w14:paraId="058F2373" w14:textId="77777777" w:rsidR="003463FC" w:rsidRPr="00AE777E" w:rsidRDefault="003463FC" w:rsidP="00B5207A">
      <w:pPr>
        <w:pStyle w:val="libNormal"/>
        <w:rPr>
          <w:rtl/>
        </w:rPr>
      </w:pPr>
      <w:r w:rsidRPr="00AE777E">
        <w:rPr>
          <w:rtl/>
        </w:rPr>
        <w:t>وقال أبو زرعة في الطبقة الأولى من التابعين : أبو عمرو ، واسمه زرعة ، سمع عمر ، ونزل الرّملة ، وذكره يعقوب بن سفيان في ثقات التابعين من أهل مصر.</w:t>
      </w:r>
    </w:p>
    <w:p w14:paraId="5F4F9398" w14:textId="77777777" w:rsidR="003463FC" w:rsidRPr="00AE777E" w:rsidRDefault="003463FC" w:rsidP="00B5207A">
      <w:pPr>
        <w:pStyle w:val="libNormal"/>
        <w:rPr>
          <w:rtl/>
        </w:rPr>
      </w:pPr>
      <w:r w:rsidRPr="00E44A63">
        <w:rPr>
          <w:rStyle w:val="libBold2Char"/>
          <w:rtl/>
        </w:rPr>
        <w:t xml:space="preserve">10350 ـ أبو عميلة : </w:t>
      </w:r>
      <w:r w:rsidRPr="00AE777E">
        <w:rPr>
          <w:rtl/>
        </w:rPr>
        <w:t xml:space="preserve">أدرك النبي </w:t>
      </w:r>
      <w:r w:rsidRPr="008D677E">
        <w:rPr>
          <w:rStyle w:val="libAlaemChar"/>
          <w:rtl/>
        </w:rPr>
        <w:t>صلى‌الله‌عليه‌وسلم</w:t>
      </w:r>
      <w:r w:rsidRPr="00AE777E">
        <w:rPr>
          <w:rtl/>
        </w:rPr>
        <w:t xml:space="preserve"> ، ونقلت عنه قصة في فتح خيبر ، ذكرها الواقدي في المغازي من طريق عيسى بن عميلة ، عن أبيه ، عن جده.</w:t>
      </w:r>
    </w:p>
    <w:p w14:paraId="0ADE1D7E" w14:textId="77777777" w:rsidR="003463FC" w:rsidRPr="00AE777E" w:rsidRDefault="003463FC" w:rsidP="00B5207A">
      <w:pPr>
        <w:pStyle w:val="libNormal"/>
        <w:rPr>
          <w:rtl/>
        </w:rPr>
      </w:pPr>
      <w:r w:rsidRPr="00AE777E">
        <w:rPr>
          <w:rtl/>
        </w:rPr>
        <w:t>قال : إني بوادي بني جمح ما شعرت إلا ببني سعد يحملون الظّعن هرّابا ، فلقيت رأسهم وبر بن عليم ، فسألته ، فقال : دهمتنا جموع محمد بما لا طاقة لنا به قبل أن نأخذ الأهبة ، وقد أوقع بقريظة ، وهو سائر إلى هؤلاء بخيبر.</w:t>
      </w:r>
    </w:p>
    <w:p w14:paraId="061E1423" w14:textId="77777777" w:rsidR="003463FC" w:rsidRPr="00AE777E" w:rsidRDefault="003463FC" w:rsidP="00B5207A">
      <w:pPr>
        <w:pStyle w:val="libNormal"/>
        <w:rPr>
          <w:rtl/>
        </w:rPr>
      </w:pPr>
      <w:r w:rsidRPr="00AE777E">
        <w:rPr>
          <w:rtl/>
        </w:rPr>
        <w:t xml:space="preserve">قلت : فرواية ولده عميلة عنه في الإسلام تدلّ على أنه أسلم ، لكن لم أر من صرح بأنه رأى النبيّ </w:t>
      </w:r>
      <w:r w:rsidRPr="008D677E">
        <w:rPr>
          <w:rStyle w:val="libAlaemChar"/>
          <w:rtl/>
        </w:rPr>
        <w:t>صلى‌الله‌عليه‌وسلم</w:t>
      </w:r>
      <w:r w:rsidRPr="00AE777E">
        <w:rPr>
          <w:rtl/>
        </w:rPr>
        <w:t xml:space="preserve"> بعد أن أسلم.</w:t>
      </w:r>
    </w:p>
    <w:p w14:paraId="4AF74061" w14:textId="77777777" w:rsidR="003463FC" w:rsidRPr="00AE777E" w:rsidRDefault="003463FC" w:rsidP="00B5207A">
      <w:pPr>
        <w:pStyle w:val="libNormal"/>
        <w:rPr>
          <w:rtl/>
        </w:rPr>
      </w:pPr>
      <w:r w:rsidRPr="00E44A63">
        <w:rPr>
          <w:rStyle w:val="libBold2Char"/>
          <w:rtl/>
        </w:rPr>
        <w:t xml:space="preserve">10351 ـ أبو العنبس </w:t>
      </w:r>
      <w:r w:rsidRPr="00A27F32">
        <w:rPr>
          <w:rtl/>
        </w:rPr>
        <w:t>(1)</w:t>
      </w:r>
      <w:r w:rsidRPr="00AB5865">
        <w:rPr>
          <w:rFonts w:hint="cs"/>
          <w:rtl/>
        </w:rPr>
        <w:t xml:space="preserve"> </w:t>
      </w:r>
      <w:r w:rsidRPr="00AE777E">
        <w:rPr>
          <w:rtl/>
        </w:rPr>
        <w:t>: حجر بن العنبس الكوفي. تقدم في الأسماء.</w:t>
      </w:r>
    </w:p>
    <w:p w14:paraId="0A6DB5E3" w14:textId="77777777" w:rsidR="003463FC" w:rsidRPr="00AE777E" w:rsidRDefault="003463FC" w:rsidP="00B5207A">
      <w:pPr>
        <w:pStyle w:val="libNormal"/>
        <w:rPr>
          <w:rtl/>
        </w:rPr>
      </w:pPr>
      <w:r w:rsidRPr="00E44A63">
        <w:rPr>
          <w:rStyle w:val="libBold2Char"/>
          <w:rtl/>
        </w:rPr>
        <w:t xml:space="preserve">10352 ـ أبو العيال بن أبي عتبة الهذلي : </w:t>
      </w:r>
      <w:r w:rsidRPr="00AE777E">
        <w:rPr>
          <w:rtl/>
        </w:rPr>
        <w:t>من بني ضباعة ، بن سعد بن هذيل ، وهو أخو عبد بن وجزة الهذلي لأمه.</w:t>
      </w:r>
    </w:p>
    <w:p w14:paraId="2DE7877A" w14:textId="77777777" w:rsidR="003463FC" w:rsidRPr="00AE777E" w:rsidRDefault="003463FC" w:rsidP="00B5207A">
      <w:pPr>
        <w:pStyle w:val="libNormal"/>
        <w:rPr>
          <w:rtl/>
        </w:rPr>
      </w:pPr>
      <w:r w:rsidRPr="00AE777E">
        <w:rPr>
          <w:rtl/>
        </w:rPr>
        <w:t>ذكره ابن عساكر ، فقال : مخضرم ، أدرك الجاهلية وأسلم ، وغزا في خلافة عمر فدخل مصر ، ثم عمّر إلى خلافة معاوية ، وغزا مع يزيد بن معاوية الروم ، وكتب إلى معاوية قصيدة قالها في تلك الواقعة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07A3809" w14:textId="77777777" w:rsidTr="00FB75B5">
        <w:trPr>
          <w:tblCellSpacing w:w="15" w:type="dxa"/>
          <w:jc w:val="center"/>
        </w:trPr>
        <w:tc>
          <w:tcPr>
            <w:tcW w:w="2362" w:type="pct"/>
            <w:vAlign w:val="center"/>
          </w:tcPr>
          <w:p w14:paraId="26452E23" w14:textId="77777777" w:rsidR="003463FC" w:rsidRPr="00AE777E" w:rsidRDefault="003463FC" w:rsidP="00FB307E">
            <w:pPr>
              <w:pStyle w:val="libPoem"/>
              <w:rPr>
                <w:rtl/>
              </w:rPr>
            </w:pPr>
            <w:r w:rsidRPr="00AE777E">
              <w:rPr>
                <w:rtl/>
              </w:rPr>
              <w:t xml:space="preserve">أبلغ معاوية بن صخر أنّه </w:t>
            </w:r>
            <w:r w:rsidRPr="007F3230">
              <w:rPr>
                <w:rStyle w:val="libPoemTiniCharChar"/>
                <w:rtl/>
              </w:rPr>
              <w:br/>
              <w:t> </w:t>
            </w:r>
          </w:p>
        </w:tc>
        <w:tc>
          <w:tcPr>
            <w:tcW w:w="196" w:type="pct"/>
            <w:vAlign w:val="center"/>
          </w:tcPr>
          <w:p w14:paraId="4707ADE3" w14:textId="77777777" w:rsidR="003463FC" w:rsidRPr="00AE777E" w:rsidRDefault="003463FC" w:rsidP="00FB307E">
            <w:pPr>
              <w:pStyle w:val="libPoem"/>
            </w:pPr>
            <w:r w:rsidRPr="00AE777E">
              <w:rPr>
                <w:rtl/>
              </w:rPr>
              <w:t> </w:t>
            </w:r>
          </w:p>
        </w:tc>
        <w:tc>
          <w:tcPr>
            <w:tcW w:w="2361" w:type="pct"/>
            <w:vAlign w:val="center"/>
          </w:tcPr>
          <w:p w14:paraId="0CA6A7A6" w14:textId="77777777" w:rsidR="003463FC" w:rsidRPr="00AE777E" w:rsidRDefault="003463FC" w:rsidP="00FB307E">
            <w:pPr>
              <w:pStyle w:val="libPoem"/>
            </w:pPr>
            <w:r w:rsidRPr="00AE777E">
              <w:rPr>
                <w:rtl/>
              </w:rPr>
              <w:t xml:space="preserve">يهوي إليه الفرند الأعجل </w:t>
            </w:r>
            <w:r w:rsidRPr="007F3230">
              <w:rPr>
                <w:rStyle w:val="libPoemTiniCharChar"/>
                <w:rtl/>
              </w:rPr>
              <w:br/>
              <w:t> </w:t>
            </w:r>
          </w:p>
        </w:tc>
      </w:tr>
      <w:tr w:rsidR="003463FC" w:rsidRPr="00AE777E" w14:paraId="4BD850C5" w14:textId="77777777" w:rsidTr="00FB75B5">
        <w:trPr>
          <w:tblCellSpacing w:w="15" w:type="dxa"/>
          <w:jc w:val="center"/>
        </w:trPr>
        <w:tc>
          <w:tcPr>
            <w:tcW w:w="2362" w:type="pct"/>
            <w:vAlign w:val="center"/>
          </w:tcPr>
          <w:p w14:paraId="1BC49BF8" w14:textId="77777777" w:rsidR="003463FC" w:rsidRPr="00AE777E" w:rsidRDefault="003463FC" w:rsidP="00FB307E">
            <w:pPr>
              <w:pStyle w:val="libPoem"/>
            </w:pPr>
            <w:r w:rsidRPr="00AE777E">
              <w:rPr>
                <w:rtl/>
              </w:rPr>
              <w:t>أنّى لقينا بعدكم في غزونا</w:t>
            </w:r>
            <w:r w:rsidRPr="007F3230">
              <w:rPr>
                <w:rStyle w:val="libPoemTiniCharChar"/>
                <w:rtl/>
              </w:rPr>
              <w:br/>
              <w:t> </w:t>
            </w:r>
          </w:p>
        </w:tc>
        <w:tc>
          <w:tcPr>
            <w:tcW w:w="196" w:type="pct"/>
            <w:vAlign w:val="center"/>
          </w:tcPr>
          <w:p w14:paraId="60A045BE" w14:textId="77777777" w:rsidR="003463FC" w:rsidRPr="00AE777E" w:rsidRDefault="003463FC" w:rsidP="00FB307E">
            <w:pPr>
              <w:pStyle w:val="libPoem"/>
            </w:pPr>
            <w:r w:rsidRPr="00AE777E">
              <w:rPr>
                <w:rtl/>
              </w:rPr>
              <w:t> </w:t>
            </w:r>
          </w:p>
        </w:tc>
        <w:tc>
          <w:tcPr>
            <w:tcW w:w="2361" w:type="pct"/>
            <w:vAlign w:val="center"/>
          </w:tcPr>
          <w:p w14:paraId="7FA08341" w14:textId="77777777" w:rsidR="003463FC" w:rsidRPr="00AE777E" w:rsidRDefault="003463FC" w:rsidP="00FB307E">
            <w:pPr>
              <w:pStyle w:val="libPoem"/>
            </w:pPr>
            <w:r w:rsidRPr="00AE777E">
              <w:rPr>
                <w:rtl/>
              </w:rPr>
              <w:t xml:space="preserve">من جانب الأبراج يوما ينسل </w:t>
            </w:r>
            <w:r w:rsidRPr="007F3230">
              <w:rPr>
                <w:rStyle w:val="libPoemTiniCharChar"/>
                <w:rtl/>
              </w:rPr>
              <w:br/>
              <w:t> </w:t>
            </w:r>
          </w:p>
        </w:tc>
      </w:tr>
      <w:tr w:rsidR="003463FC" w:rsidRPr="00AE777E" w14:paraId="4E10869A" w14:textId="77777777" w:rsidTr="00FB75B5">
        <w:trPr>
          <w:tblCellSpacing w:w="15" w:type="dxa"/>
          <w:jc w:val="center"/>
        </w:trPr>
        <w:tc>
          <w:tcPr>
            <w:tcW w:w="2362" w:type="pct"/>
            <w:vAlign w:val="center"/>
          </w:tcPr>
          <w:p w14:paraId="449F6EA8" w14:textId="77777777" w:rsidR="003463FC" w:rsidRPr="00AE777E" w:rsidRDefault="003463FC" w:rsidP="00FB307E">
            <w:pPr>
              <w:pStyle w:val="libPoem"/>
            </w:pPr>
            <w:r w:rsidRPr="00AE777E">
              <w:rPr>
                <w:rtl/>
              </w:rPr>
              <w:t xml:space="preserve">أمرا تضيق به الصّدور ودونه </w:t>
            </w:r>
            <w:r w:rsidRPr="007F3230">
              <w:rPr>
                <w:rStyle w:val="libPoemTiniCharChar"/>
                <w:rtl/>
              </w:rPr>
              <w:br/>
              <w:t> </w:t>
            </w:r>
          </w:p>
        </w:tc>
        <w:tc>
          <w:tcPr>
            <w:tcW w:w="196" w:type="pct"/>
            <w:vAlign w:val="center"/>
          </w:tcPr>
          <w:p w14:paraId="3364FBBF" w14:textId="77777777" w:rsidR="003463FC" w:rsidRPr="00AE777E" w:rsidRDefault="003463FC" w:rsidP="00FB307E">
            <w:pPr>
              <w:pStyle w:val="libPoem"/>
            </w:pPr>
            <w:r w:rsidRPr="00AE777E">
              <w:rPr>
                <w:rtl/>
              </w:rPr>
              <w:t> </w:t>
            </w:r>
          </w:p>
        </w:tc>
        <w:tc>
          <w:tcPr>
            <w:tcW w:w="2361" w:type="pct"/>
            <w:vAlign w:val="center"/>
          </w:tcPr>
          <w:p w14:paraId="441AAAA0" w14:textId="77777777" w:rsidR="003463FC" w:rsidRPr="00AE777E" w:rsidRDefault="003463FC" w:rsidP="00FB307E">
            <w:pPr>
              <w:pStyle w:val="libPoem"/>
            </w:pPr>
            <w:r w:rsidRPr="00AE777E">
              <w:rPr>
                <w:rtl/>
              </w:rPr>
              <w:t xml:space="preserve">مهج النّفوس وليس عنه معدل </w:t>
            </w:r>
            <w:r w:rsidRPr="007F3230">
              <w:rPr>
                <w:rStyle w:val="libPoemTiniCharChar"/>
                <w:rtl/>
              </w:rPr>
              <w:br/>
              <w:t> </w:t>
            </w:r>
          </w:p>
        </w:tc>
      </w:tr>
    </w:tbl>
    <w:p w14:paraId="6B08B0E9"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4777DB39" w14:textId="77777777" w:rsidR="003463FC" w:rsidRPr="00AE777E" w:rsidRDefault="003463FC" w:rsidP="00B5207A">
      <w:pPr>
        <w:pStyle w:val="libNormal"/>
        <w:rPr>
          <w:rtl/>
        </w:rPr>
      </w:pPr>
      <w:r w:rsidRPr="00AE777E">
        <w:rPr>
          <w:rtl/>
        </w:rPr>
        <w:t>وحكى في ضبط والده خلافا هل بعد النون موحدة أو مثناة [229]</w:t>
      </w:r>
      <w:r>
        <w:rPr>
          <w:rtl/>
        </w:rPr>
        <w:t>.</w:t>
      </w:r>
    </w:p>
    <w:p w14:paraId="5C21E7DB" w14:textId="77777777" w:rsidR="003463FC" w:rsidRPr="00AE777E" w:rsidRDefault="003463FC" w:rsidP="00656991">
      <w:pPr>
        <w:pStyle w:val="libLine"/>
        <w:rPr>
          <w:rtl/>
        </w:rPr>
      </w:pPr>
      <w:r w:rsidRPr="00AE777E">
        <w:rPr>
          <w:rtl/>
        </w:rPr>
        <w:t>__________________</w:t>
      </w:r>
    </w:p>
    <w:p w14:paraId="1BC8A7B5" w14:textId="77777777" w:rsidR="003463FC" w:rsidRPr="00AE777E" w:rsidRDefault="003463FC" w:rsidP="00B5207A">
      <w:pPr>
        <w:pStyle w:val="libFootnote0"/>
        <w:rPr>
          <w:rtl/>
          <w:lang w:bidi="fa-IR"/>
        </w:rPr>
      </w:pPr>
      <w:r>
        <w:rPr>
          <w:rtl/>
        </w:rPr>
        <w:t>(</w:t>
      </w:r>
      <w:r w:rsidRPr="00AE777E">
        <w:rPr>
          <w:rtl/>
        </w:rPr>
        <w:t xml:space="preserve">1) في </w:t>
      </w:r>
      <w:r>
        <w:rPr>
          <w:rtl/>
        </w:rPr>
        <w:t>أ</w:t>
      </w:r>
      <w:r w:rsidRPr="00AE777E">
        <w:rPr>
          <w:rtl/>
        </w:rPr>
        <w:t>العبيس.</w:t>
      </w:r>
    </w:p>
    <w:p w14:paraId="7BD69AD9" w14:textId="77777777" w:rsidR="003463FC" w:rsidRPr="000A12DE" w:rsidRDefault="003463FC" w:rsidP="0050127A">
      <w:pPr>
        <w:pStyle w:val="libCenterBold1"/>
        <w:rPr>
          <w:rtl/>
        </w:rPr>
      </w:pPr>
      <w:r w:rsidRPr="00E44A63">
        <w:rPr>
          <w:rStyle w:val="libBold2Char"/>
          <w:rtl/>
        </w:rPr>
        <w:br w:type="page"/>
      </w:r>
      <w:r w:rsidRPr="000A12DE">
        <w:rPr>
          <w:rtl/>
        </w:rPr>
        <w:t>القسم الرابع</w:t>
      </w:r>
    </w:p>
    <w:p w14:paraId="72FF7DB3" w14:textId="77777777" w:rsidR="003463FC" w:rsidRDefault="003463FC" w:rsidP="00B5207A">
      <w:pPr>
        <w:pStyle w:val="libNormal"/>
        <w:rPr>
          <w:rtl/>
          <w:lang w:bidi="fa-IR"/>
        </w:rPr>
      </w:pPr>
      <w:r w:rsidRPr="00E44A63">
        <w:rPr>
          <w:rStyle w:val="libBold2Char"/>
          <w:rtl/>
        </w:rPr>
        <w:t xml:space="preserve">10353 ـ أبو عامر الأنصاري </w:t>
      </w:r>
      <w:r w:rsidRPr="00A27F32">
        <w:rPr>
          <w:rtl/>
        </w:rPr>
        <w:t>(1)</w:t>
      </w:r>
      <w:r w:rsidRPr="00AB5865">
        <w:rPr>
          <w:rFonts w:hint="cs"/>
          <w:rtl/>
        </w:rPr>
        <w:t>.</w:t>
      </w:r>
    </w:p>
    <w:p w14:paraId="4E863A6E" w14:textId="77777777" w:rsidR="003463FC" w:rsidRPr="00AE777E" w:rsidRDefault="003463FC" w:rsidP="00B5207A">
      <w:pPr>
        <w:pStyle w:val="libNormal"/>
        <w:rPr>
          <w:rtl/>
        </w:rPr>
      </w:pPr>
      <w:r w:rsidRPr="00AE777E">
        <w:rPr>
          <w:rtl/>
        </w:rPr>
        <w:t>روى عنه فرات البهراني</w:t>
      </w:r>
      <w:r>
        <w:rPr>
          <w:rtl/>
        </w:rPr>
        <w:t xml:space="preserve"> ـ </w:t>
      </w:r>
      <w:r w:rsidRPr="00AE777E">
        <w:rPr>
          <w:rtl/>
        </w:rPr>
        <w:t>أنه سأل عن أهل النار. وأورده ابن مندة مختصرا ، وهو وهم ، وإنما هو أبو عامر الأشعري. وقد تقدم الحديث في ترجمة فرات من القسم الثالث.</w:t>
      </w:r>
    </w:p>
    <w:p w14:paraId="0E7C784A" w14:textId="77777777" w:rsidR="003463FC" w:rsidRPr="00A27F32" w:rsidRDefault="003463FC" w:rsidP="00E44A63">
      <w:pPr>
        <w:pStyle w:val="libBold2"/>
        <w:rPr>
          <w:rtl/>
        </w:rPr>
      </w:pPr>
      <w:r w:rsidRPr="00A27F32">
        <w:rPr>
          <w:rtl/>
        </w:rPr>
        <w:t>10354</w:t>
      </w:r>
      <w:r>
        <w:rPr>
          <w:rtl/>
        </w:rPr>
        <w:t xml:space="preserve"> ـ </w:t>
      </w:r>
      <w:r w:rsidRPr="00A27F32">
        <w:rPr>
          <w:rtl/>
        </w:rPr>
        <w:t>أبو عامر الثقفي.</w:t>
      </w:r>
    </w:p>
    <w:p w14:paraId="581F58B1" w14:textId="77777777" w:rsidR="003463FC" w:rsidRPr="00AE777E" w:rsidRDefault="003463FC" w:rsidP="00B5207A">
      <w:pPr>
        <w:pStyle w:val="libNormal"/>
        <w:rPr>
          <w:rtl/>
        </w:rPr>
      </w:pPr>
      <w:r w:rsidRPr="00AE777E">
        <w:rPr>
          <w:rtl/>
        </w:rPr>
        <w:t>روى عنه محمد بن قيس.</w:t>
      </w:r>
    </w:p>
    <w:p w14:paraId="459A65C7"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 xml:space="preserve">أخرج من طريق الوليد بن مسلم ، عن أبي جابر ، عن محمد بن قيس ، عمن حدثه ، حدثني رجل من أصحاب رسول الله </w:t>
      </w:r>
      <w:r w:rsidRPr="008D677E">
        <w:rPr>
          <w:rStyle w:val="libAlaemChar"/>
          <w:rtl/>
        </w:rPr>
        <w:t>صلى‌الله‌عليه‌وسلم</w:t>
      </w:r>
      <w:r w:rsidRPr="00AE777E">
        <w:rPr>
          <w:rtl/>
        </w:rPr>
        <w:t xml:space="preserve"> أنه سمع النبيّ </w:t>
      </w:r>
      <w:r w:rsidRPr="008D677E">
        <w:rPr>
          <w:rStyle w:val="libAlaemChar"/>
          <w:rtl/>
        </w:rPr>
        <w:t>صلى‌الله‌عليه‌وسلم</w:t>
      </w:r>
      <w:r w:rsidRPr="00AE777E">
        <w:rPr>
          <w:rtl/>
        </w:rPr>
        <w:t xml:space="preserve"> يقول : «الخضرة في النّوم الجنّة ، والسّفينة نجاة ، والمرأة خير ، والجمل حزن ، واللّبن الفطرة ، وأكره الغلّ ، والقيد ثبات في الدّين» (2)</w:t>
      </w:r>
      <w:r>
        <w:rPr>
          <w:rtl/>
        </w:rPr>
        <w:t>.</w:t>
      </w:r>
    </w:p>
    <w:p w14:paraId="4F3F5736" w14:textId="77777777" w:rsidR="003463FC" w:rsidRPr="00AE777E" w:rsidRDefault="003463FC" w:rsidP="00B5207A">
      <w:pPr>
        <w:pStyle w:val="libNormal"/>
        <w:rPr>
          <w:rtl/>
        </w:rPr>
      </w:pPr>
      <w:r w:rsidRPr="00AE777E">
        <w:rPr>
          <w:rtl/>
        </w:rPr>
        <w:t>قال ابن مندة : كذا رواه دحيم ، عن الوليد.</w:t>
      </w:r>
      <w:r>
        <w:rPr>
          <w:rFonts w:hint="cs"/>
          <w:rtl/>
        </w:rPr>
        <w:t xml:space="preserve"> </w:t>
      </w:r>
      <w:r w:rsidRPr="00AE777E">
        <w:rPr>
          <w:rtl/>
        </w:rPr>
        <w:t>وقال غيره : عن رجل يكنى أبا عامر.</w:t>
      </w:r>
      <w:r>
        <w:rPr>
          <w:rFonts w:hint="cs"/>
          <w:rtl/>
        </w:rPr>
        <w:t xml:space="preserve"> </w:t>
      </w:r>
      <w:r w:rsidRPr="00AE777E">
        <w:rPr>
          <w:rtl/>
        </w:rPr>
        <w:t>انتهى.</w:t>
      </w:r>
    </w:p>
    <w:p w14:paraId="4C019D3D" w14:textId="77777777" w:rsidR="003463FC" w:rsidRPr="00AE777E" w:rsidRDefault="003463FC" w:rsidP="00B5207A">
      <w:pPr>
        <w:pStyle w:val="libNormal"/>
        <w:rPr>
          <w:rtl/>
        </w:rPr>
      </w:pPr>
      <w:r w:rsidRPr="00AE777E">
        <w:rPr>
          <w:rtl/>
        </w:rPr>
        <w:t>وقد تقدم في ترجمة أبي عامر الثقفي في القسم الأول كذلك ، لكن ذلك حديث آخر.</w:t>
      </w:r>
      <w:r>
        <w:rPr>
          <w:rFonts w:hint="cs"/>
          <w:rtl/>
        </w:rPr>
        <w:t xml:space="preserve"> </w:t>
      </w:r>
      <w:r w:rsidRPr="00AE777E">
        <w:rPr>
          <w:rtl/>
        </w:rPr>
        <w:t>وقد استدركه أبو موسى على ابن مندة. والحقّ أن أبا عامر الثقفي واحد ، وحديث : الخضرة في المنام إنما هو عن رجل منهم.</w:t>
      </w:r>
    </w:p>
    <w:p w14:paraId="74FA1934" w14:textId="77777777" w:rsidR="003463FC" w:rsidRPr="00AE777E" w:rsidRDefault="003463FC" w:rsidP="00B5207A">
      <w:pPr>
        <w:pStyle w:val="libNormal"/>
        <w:rPr>
          <w:rtl/>
          <w:lang w:bidi="fa-IR"/>
        </w:rPr>
      </w:pPr>
      <w:r w:rsidRPr="00E44A63">
        <w:rPr>
          <w:rStyle w:val="libBold2Char"/>
          <w:rtl/>
        </w:rPr>
        <w:t xml:space="preserve">10355 ـ أبو عامر الأنصاري </w:t>
      </w:r>
      <w:r w:rsidRPr="00A27F32">
        <w:rPr>
          <w:rtl/>
        </w:rPr>
        <w:t>(3)</w:t>
      </w:r>
      <w:r w:rsidRPr="00AB5865">
        <w:rPr>
          <w:rFonts w:hint="cs"/>
          <w:rtl/>
        </w:rPr>
        <w:t xml:space="preserve"> </w:t>
      </w:r>
      <w:r w:rsidRPr="00AE777E">
        <w:rPr>
          <w:rtl/>
          <w:lang w:bidi="fa-IR"/>
        </w:rPr>
        <w:t>: والد حنظلة غسيل الملائكة.</w:t>
      </w:r>
    </w:p>
    <w:p w14:paraId="39A5DD3F" w14:textId="77777777" w:rsidR="003463FC" w:rsidRPr="00AE777E" w:rsidRDefault="003463FC" w:rsidP="00B5207A">
      <w:pPr>
        <w:pStyle w:val="libNormal"/>
        <w:rPr>
          <w:rtl/>
        </w:rPr>
      </w:pPr>
      <w:r w:rsidRPr="00AE777E">
        <w:rPr>
          <w:rtl/>
        </w:rPr>
        <w:t xml:space="preserve">ذكره أبو موسى متعلقا بما ذكر الدّارقطنيّ في «المؤتلف» بإسناد كوفي ضعيف إلى الأجلح ، عن الشعبي ، عن ابن عباس ، قال : بعثت الأوس أبا قيس بن الأسلت ، وأبا عامر والد غسيل الملائكة ، وبعثت الخزرج أسعد بن زرارة. ومعاذ بن عفراء ، فدخلوا المسجد ، فإذا رسول الله </w:t>
      </w:r>
      <w:r w:rsidRPr="008D677E">
        <w:rPr>
          <w:rStyle w:val="libAlaemChar"/>
          <w:rtl/>
        </w:rPr>
        <w:t>صلى‌الله‌عليه‌وآله‌وسلم</w:t>
      </w:r>
      <w:r w:rsidRPr="00AE777E">
        <w:rPr>
          <w:rtl/>
        </w:rPr>
        <w:t xml:space="preserve"> ، فكانوا أول من لقي رسول الله </w:t>
      </w:r>
      <w:r w:rsidRPr="008D677E">
        <w:rPr>
          <w:rStyle w:val="libAlaemChar"/>
          <w:rtl/>
        </w:rPr>
        <w:t>صلى‌الله‌عليه‌وسلم</w:t>
      </w:r>
      <w:r w:rsidRPr="00AE777E">
        <w:rPr>
          <w:rtl/>
        </w:rPr>
        <w:t xml:space="preserve"> من الأنصار.</w:t>
      </w:r>
    </w:p>
    <w:p w14:paraId="2B258F62" w14:textId="77777777" w:rsidR="003463FC" w:rsidRPr="00AE777E" w:rsidRDefault="003463FC" w:rsidP="00B5207A">
      <w:pPr>
        <w:pStyle w:val="libNormal"/>
        <w:rPr>
          <w:rtl/>
        </w:rPr>
      </w:pPr>
      <w:r w:rsidRPr="00AE777E">
        <w:rPr>
          <w:rtl/>
        </w:rPr>
        <w:t xml:space="preserve">وهذه رواية شاذة في أن أبا عامر كان مع الذين قدموا من الأنصار في القدمة الأولى ، وعلى تقدير أن يكون الراويّ حفظ منهم فليس في حكايته ما يدلّ على أنه أسلم ، ولم يعدّه أحد فيمن بايع النبي </w:t>
      </w:r>
      <w:r w:rsidRPr="008D677E">
        <w:rPr>
          <w:rStyle w:val="libAlaemChar"/>
          <w:rtl/>
        </w:rPr>
        <w:t>صلى‌الله‌عليه‌وسلم</w:t>
      </w:r>
      <w:r w:rsidRPr="00AE777E">
        <w:rPr>
          <w:rtl/>
        </w:rPr>
        <w:t xml:space="preserve"> وعلى تقدير أن يوجد ذلك فكأنه ارتد ، فإن مباينته للمسلمين ،</w:t>
      </w:r>
    </w:p>
    <w:p w14:paraId="5AFA5FBE" w14:textId="77777777" w:rsidR="003463FC" w:rsidRPr="00AE777E" w:rsidRDefault="003463FC" w:rsidP="00656991">
      <w:pPr>
        <w:pStyle w:val="libLine"/>
        <w:rPr>
          <w:rtl/>
        </w:rPr>
      </w:pPr>
      <w:r w:rsidRPr="00AE777E">
        <w:rPr>
          <w:rtl/>
        </w:rPr>
        <w:t>__________________</w:t>
      </w:r>
    </w:p>
    <w:p w14:paraId="5237DE41" w14:textId="77777777" w:rsidR="003463FC" w:rsidRPr="00AE777E" w:rsidRDefault="003463FC" w:rsidP="00B5207A">
      <w:pPr>
        <w:pStyle w:val="libFootnote0"/>
        <w:rPr>
          <w:rtl/>
          <w:lang w:bidi="fa-IR"/>
        </w:rPr>
      </w:pPr>
      <w:r>
        <w:rPr>
          <w:rtl/>
        </w:rPr>
        <w:t>(</w:t>
      </w:r>
      <w:r w:rsidRPr="00AE777E">
        <w:rPr>
          <w:rtl/>
        </w:rPr>
        <w:t>1) تجريد أسماء الصحابة 2 / 182 ، تهذيب الكمال 3 / 1619.</w:t>
      </w:r>
    </w:p>
    <w:p w14:paraId="44564279" w14:textId="77777777" w:rsidR="003463FC" w:rsidRPr="00AE777E" w:rsidRDefault="003463FC" w:rsidP="00B5207A">
      <w:pPr>
        <w:pStyle w:val="libFootnote0"/>
        <w:rPr>
          <w:rtl/>
          <w:lang w:bidi="fa-IR"/>
        </w:rPr>
      </w:pPr>
      <w:r>
        <w:rPr>
          <w:rtl/>
        </w:rPr>
        <w:t>(</w:t>
      </w:r>
      <w:r w:rsidRPr="00AE777E">
        <w:rPr>
          <w:rtl/>
        </w:rPr>
        <w:t>2) أورده المتقي الهندي في كنز العمال رقم 41464 وعزاه للحسن بن سفيان عن رجل من الصحابة.</w:t>
      </w:r>
    </w:p>
    <w:p w14:paraId="3C40F426" w14:textId="77777777" w:rsidR="003463FC" w:rsidRPr="00AE777E" w:rsidRDefault="003463FC" w:rsidP="00B5207A">
      <w:pPr>
        <w:pStyle w:val="libFootnote0"/>
        <w:rPr>
          <w:rtl/>
          <w:lang w:bidi="fa-IR"/>
        </w:rPr>
      </w:pPr>
      <w:r>
        <w:rPr>
          <w:rtl/>
        </w:rPr>
        <w:t>(</w:t>
      </w:r>
      <w:r w:rsidRPr="00AE777E">
        <w:rPr>
          <w:rtl/>
        </w:rPr>
        <w:t>3) أسد الغابة ت 6048.</w:t>
      </w:r>
    </w:p>
    <w:p w14:paraId="22E327A1" w14:textId="77777777" w:rsidR="003463FC" w:rsidRPr="00AE777E" w:rsidRDefault="003463FC" w:rsidP="003C3863">
      <w:pPr>
        <w:pStyle w:val="libFootnoteCenterBold"/>
        <w:rPr>
          <w:rtl/>
        </w:rPr>
      </w:pPr>
      <w:r>
        <w:rPr>
          <w:rtl/>
        </w:rPr>
        <w:br w:type="page"/>
      </w:r>
      <w:r w:rsidRPr="00AE777E">
        <w:rPr>
          <w:rtl/>
        </w:rPr>
        <w:t>ومظاهرته للمشركين عليهم ، وحضوره معهم بعض الحروب ، حتى أراد ابنه حنظلة أن يثور إليه ، ثم قيامه في كيده الإسلام</w:t>
      </w:r>
      <w:r>
        <w:rPr>
          <w:rtl/>
        </w:rPr>
        <w:t xml:space="preserve"> ـ </w:t>
      </w:r>
      <w:r w:rsidRPr="00AE777E">
        <w:rPr>
          <w:rtl/>
        </w:rPr>
        <w:t xml:space="preserve">مشهور في السّير والمغازي ، وهو الّذي بنى أهل النفاق مسجد الضّرار لأجله ، فنزلت فيه : </w:t>
      </w:r>
      <w:r w:rsidRPr="008D677E">
        <w:rPr>
          <w:rStyle w:val="libAlaemChar"/>
          <w:rtl/>
        </w:rPr>
        <w:t>(</w:t>
      </w:r>
      <w:r w:rsidRPr="00EA0988">
        <w:rPr>
          <w:rStyle w:val="libAieChar"/>
          <w:rtl/>
        </w:rPr>
        <w:t>وَإِرْصاداً لِمَنْ حارَبَ اللهَ وَرَسُولَهُ</w:t>
      </w:r>
      <w:r w:rsidRPr="008D677E">
        <w:rPr>
          <w:rStyle w:val="libAlaemChar"/>
          <w:rtl/>
        </w:rPr>
        <w:t>)</w:t>
      </w:r>
      <w:r w:rsidRPr="00AE777E">
        <w:rPr>
          <w:rtl/>
        </w:rPr>
        <w:t xml:space="preserve"> </w:t>
      </w:r>
      <w:r>
        <w:rPr>
          <w:rtl/>
        </w:rPr>
        <w:t>[</w:t>
      </w:r>
      <w:r w:rsidRPr="00AE777E">
        <w:rPr>
          <w:rtl/>
        </w:rPr>
        <w:t>التوبة : 107</w:t>
      </w:r>
      <w:r>
        <w:rPr>
          <w:rtl/>
        </w:rPr>
        <w:t>].</w:t>
      </w:r>
    </w:p>
    <w:p w14:paraId="7F740C73" w14:textId="77777777" w:rsidR="003463FC" w:rsidRPr="00AE777E" w:rsidRDefault="003463FC" w:rsidP="00B5207A">
      <w:pPr>
        <w:pStyle w:val="libNormal"/>
        <w:rPr>
          <w:rtl/>
          <w:lang w:bidi="fa-IR"/>
        </w:rPr>
      </w:pPr>
      <w:r w:rsidRPr="00E44A63">
        <w:rPr>
          <w:rStyle w:val="libBold2Char"/>
          <w:rtl/>
        </w:rPr>
        <w:t xml:space="preserve">10356 ـ أبو عائشة : </w:t>
      </w:r>
      <w:r w:rsidRPr="00AE777E">
        <w:rPr>
          <w:rtl/>
          <w:lang w:bidi="fa-IR"/>
        </w:rPr>
        <w:t>غير منسوب.</w:t>
      </w:r>
    </w:p>
    <w:p w14:paraId="220E8420" w14:textId="77777777" w:rsidR="003463FC" w:rsidRPr="00AE777E" w:rsidRDefault="003463FC" w:rsidP="00B5207A">
      <w:pPr>
        <w:pStyle w:val="libNormal"/>
        <w:rPr>
          <w:rtl/>
        </w:rPr>
      </w:pPr>
      <w:r w:rsidRPr="00AE777E">
        <w:rPr>
          <w:rtl/>
        </w:rPr>
        <w:t xml:space="preserve">ذكره أبو نعيم في الصحابة ، وتبعه أبو موسى في الذيل ، </w:t>
      </w:r>
      <w:r>
        <w:rPr>
          <w:rtl/>
        </w:rPr>
        <w:t>و</w:t>
      </w:r>
      <w:r w:rsidRPr="00AE777E">
        <w:rPr>
          <w:rtl/>
        </w:rPr>
        <w:t xml:space="preserve">أخرجا من طريق الحسن بن سفيان ، قال : حدثنا إسحاق بن بهلول بن حسان ، حدثنا أبو داود الحفري ، حدثنا بدر بن عثمان ، عن عبد الله بن مروان ، قال : حدثني أبو عائشة ، وكان رجل صدق ، قال : خرج علينا رسول الله </w:t>
      </w:r>
      <w:r w:rsidRPr="008D677E">
        <w:rPr>
          <w:rStyle w:val="libAlaemChar"/>
          <w:rtl/>
        </w:rPr>
        <w:t>صلى‌الله‌عليه‌وسلم</w:t>
      </w:r>
      <w:r w:rsidRPr="00AE777E">
        <w:rPr>
          <w:rtl/>
        </w:rPr>
        <w:t xml:space="preserve"> ذات غداة ، فقال : «رأيت قبل الغداة كأنّما أعطيت المقاليد والموازين</w:t>
      </w:r>
      <w:r>
        <w:rPr>
          <w:rtl/>
        </w:rPr>
        <w:t xml:space="preserve"> ..</w:t>
      </w:r>
      <w:r w:rsidRPr="00AE777E">
        <w:rPr>
          <w:rtl/>
        </w:rPr>
        <w:t>.» (1) الحديث. وفيه : فوضعت في إحدى الكفتين ، ووضعت أمتي في الأخرى ، فوزنت بهم فرجحتهم. وهكذا أخرجه يعقوب بن شيبة في مسندة للعلل عن إسحاق بن بهلول سواء.</w:t>
      </w:r>
      <w:r>
        <w:rPr>
          <w:rFonts w:hint="cs"/>
          <w:rtl/>
        </w:rPr>
        <w:t xml:space="preserve"> </w:t>
      </w:r>
      <w:r w:rsidRPr="00AE777E">
        <w:rPr>
          <w:rtl/>
        </w:rPr>
        <w:t>أورده عنه ابن فتحون في كتابه أوهام ابن عبد البر ، ولم ينقل كلام يعقوب ، ولا الموضع الّذي أخرجه فيه ، والأخلق أن يكون في مسند ابن عمر ، وهذا وقع فيه وهم صعب ، فإنه سقط منه الصحابي ، فصار ظاهره أنّ الصحبة لأبي عائشة ، وليس كذلك ، فقد ذكره البخاري في الكنى المفردة ، فقال : قال أبو داود الحفري بهذا السند سواء ، وبعد قوله رجل صدق عن ابن عمر</w:t>
      </w:r>
      <w:r>
        <w:rPr>
          <w:rtl/>
        </w:rPr>
        <w:t xml:space="preserve"> ـ </w:t>
      </w:r>
      <w:r w:rsidRPr="00AE777E">
        <w:rPr>
          <w:rtl/>
        </w:rPr>
        <w:t xml:space="preserve">قال : خرج علينا رسول الله </w:t>
      </w:r>
      <w:r w:rsidRPr="008D677E">
        <w:rPr>
          <w:rStyle w:val="libAlaemChar"/>
          <w:rtl/>
        </w:rPr>
        <w:t>صلى‌الله‌عليه‌وسلم</w:t>
      </w:r>
      <w:r>
        <w:rPr>
          <w:rtl/>
        </w:rPr>
        <w:t xml:space="preserve"> ..</w:t>
      </w:r>
      <w:r w:rsidRPr="00AE777E">
        <w:rPr>
          <w:rtl/>
        </w:rPr>
        <w:t>. فذكر الحديث بعينه.</w:t>
      </w:r>
    </w:p>
    <w:p w14:paraId="21EF8C47" w14:textId="77777777" w:rsidR="003463FC" w:rsidRPr="00AE777E" w:rsidRDefault="003463FC" w:rsidP="00B5207A">
      <w:pPr>
        <w:pStyle w:val="libNormal"/>
        <w:rPr>
          <w:rtl/>
        </w:rPr>
      </w:pPr>
      <w:r w:rsidRPr="00AE777E">
        <w:rPr>
          <w:rtl/>
        </w:rPr>
        <w:t>وتبعه أبو أحمد الحاكم في «الكنى» ، فقال أبو عائشة ، وكان رجل صدق ، روى عنه عبد الله بن عمر ، روى عنه عبد الله بن مروان. وكذا قال ابن حبان في ثقات التابعين في آخره : أبو عائشة روى عن ابن عمر. روى عنه عبد الله بن مروان ، وقد مشى هذا الوهم على ابن الأثير ، وعلى الذهبي ، وعلى من تبعهما.</w:t>
      </w:r>
    </w:p>
    <w:p w14:paraId="7DE552A9" w14:textId="77777777" w:rsidR="003463FC" w:rsidRPr="00AE777E" w:rsidRDefault="003463FC" w:rsidP="00B5207A">
      <w:pPr>
        <w:pStyle w:val="libNormal"/>
        <w:rPr>
          <w:rtl/>
          <w:lang w:bidi="fa-IR"/>
        </w:rPr>
      </w:pPr>
      <w:r w:rsidRPr="00E44A63">
        <w:rPr>
          <w:rStyle w:val="libBold2Char"/>
          <w:rtl/>
        </w:rPr>
        <w:t xml:space="preserve">10357 ـ أبو عائشة : </w:t>
      </w:r>
      <w:r w:rsidRPr="00AE777E">
        <w:rPr>
          <w:rtl/>
          <w:lang w:bidi="fa-IR"/>
        </w:rPr>
        <w:t>آخر.</w:t>
      </w:r>
    </w:p>
    <w:p w14:paraId="61A1198D" w14:textId="77777777" w:rsidR="003463FC" w:rsidRPr="00AE777E" w:rsidRDefault="003463FC" w:rsidP="00B5207A">
      <w:pPr>
        <w:pStyle w:val="libNormal"/>
        <w:rPr>
          <w:rtl/>
        </w:rPr>
      </w:pPr>
      <w:r w:rsidRPr="00AE777E">
        <w:rPr>
          <w:rtl/>
        </w:rPr>
        <w:t>ذكره البغويّ ، وابن أبي عاصم في الوحدان ، وجوّز أبو موسى أن يكون الّذي قبله ، وتبع في ذلك أبا نعيم ، فإنه أورد حديثه في ترجمة الّذي قبله ، وهو غيره.</w:t>
      </w:r>
    </w:p>
    <w:p w14:paraId="7C5E0F4F" w14:textId="77777777" w:rsidR="003463FC" w:rsidRPr="00AE777E" w:rsidRDefault="003463FC" w:rsidP="00B5207A">
      <w:pPr>
        <w:pStyle w:val="libNormal"/>
        <w:rPr>
          <w:rtl/>
        </w:rPr>
      </w:pPr>
      <w:r>
        <w:rPr>
          <w:rtl/>
        </w:rPr>
        <w:t>و</w:t>
      </w:r>
      <w:r w:rsidRPr="00AE777E">
        <w:rPr>
          <w:rtl/>
        </w:rPr>
        <w:t>أخرج حديثه من طريق يحيى بن سعد ، عن خالد بن معدان ، عنه</w:t>
      </w:r>
      <w:r>
        <w:rPr>
          <w:rtl/>
        </w:rPr>
        <w:t xml:space="preserve"> ـ </w:t>
      </w:r>
      <w:r w:rsidRPr="00AE777E">
        <w:rPr>
          <w:rtl/>
        </w:rPr>
        <w:t xml:space="preserve">أن اليهود أتوا النبيّ </w:t>
      </w:r>
      <w:r w:rsidRPr="008D677E">
        <w:rPr>
          <w:rStyle w:val="libAlaemChar"/>
          <w:rtl/>
        </w:rPr>
        <w:t>صلى‌الله‌عليه‌وسلم</w:t>
      </w:r>
      <w:r w:rsidRPr="00AE777E">
        <w:rPr>
          <w:rtl/>
        </w:rPr>
        <w:t xml:space="preserve"> فقالوا : حدثنا عن تفسير أبواب من التوراة لا يعلمها إلا نبيّ. قال : «وما هنّ»</w:t>
      </w:r>
      <w:r>
        <w:rPr>
          <w:rtl/>
        </w:rPr>
        <w:t>؟</w:t>
      </w:r>
      <w:r>
        <w:rPr>
          <w:rFonts w:hint="cs"/>
          <w:rtl/>
        </w:rPr>
        <w:t xml:space="preserve"> </w:t>
      </w:r>
      <w:r w:rsidRPr="00AE777E">
        <w:rPr>
          <w:rtl/>
        </w:rPr>
        <w:t>فذكر الحديث.</w:t>
      </w:r>
    </w:p>
    <w:p w14:paraId="3F7E48C7" w14:textId="77777777" w:rsidR="003463FC" w:rsidRPr="00AE777E" w:rsidRDefault="003463FC" w:rsidP="00656991">
      <w:pPr>
        <w:pStyle w:val="libLine"/>
        <w:rPr>
          <w:rtl/>
        </w:rPr>
      </w:pPr>
      <w:r w:rsidRPr="00AE777E">
        <w:rPr>
          <w:rtl/>
        </w:rPr>
        <w:t>__________________</w:t>
      </w:r>
    </w:p>
    <w:p w14:paraId="6ABAD687" w14:textId="77777777" w:rsidR="003463FC" w:rsidRPr="00AE777E" w:rsidRDefault="003463FC" w:rsidP="00B5207A">
      <w:pPr>
        <w:pStyle w:val="libFootnote0"/>
        <w:rPr>
          <w:rtl/>
          <w:lang w:bidi="fa-IR"/>
        </w:rPr>
      </w:pPr>
      <w:r>
        <w:rPr>
          <w:rtl/>
        </w:rPr>
        <w:t>(</w:t>
      </w:r>
      <w:r w:rsidRPr="00AE777E">
        <w:rPr>
          <w:rtl/>
        </w:rPr>
        <w:t>1) أورده الهيثمي في الزوائد 9 / 61 وقال رواه أحمد والطبراني إلا أنه قال فرجح في الجميع ثم جيء بعثمان فوضع في كفة ووضعت أمتي في كفة فرجح بهم ثم رفعت ورجاله ثقات.</w:t>
      </w:r>
    </w:p>
    <w:p w14:paraId="1CC4E9E3" w14:textId="77777777" w:rsidR="003463FC" w:rsidRPr="00AE777E" w:rsidRDefault="003463FC" w:rsidP="00B5207A">
      <w:pPr>
        <w:pStyle w:val="libNormal"/>
        <w:rPr>
          <w:rtl/>
        </w:rPr>
      </w:pPr>
      <w:r>
        <w:rPr>
          <w:rtl/>
        </w:rPr>
        <w:br w:type="page"/>
        <w:t>و</w:t>
      </w:r>
      <w:r w:rsidRPr="00AE777E">
        <w:rPr>
          <w:rtl/>
        </w:rPr>
        <w:t>زاد البغويّ : فسألوه عن ملك الموت ، فقال : «هو ابن آدم الّذي قتل أخاه» ،</w:t>
      </w:r>
      <w:r>
        <w:rPr>
          <w:rFonts w:hint="cs"/>
          <w:rtl/>
        </w:rPr>
        <w:t xml:space="preserve"> </w:t>
      </w:r>
      <w:r w:rsidRPr="00AE777E">
        <w:rPr>
          <w:rtl/>
        </w:rPr>
        <w:t>وقد غاير بينهما أبو أحمد الحاكم ، فقال في هذا : أبو عائشة مولى سعيد بن العاص ، روى عن أبي موسى الأشعري ، وحذيفة. روى عنه مكحول ، وخالد بن معدان ، وهو تابعي.</w:t>
      </w:r>
    </w:p>
    <w:p w14:paraId="494D7212" w14:textId="77777777" w:rsidR="003463FC" w:rsidRPr="00AE777E" w:rsidRDefault="003463FC" w:rsidP="00B5207A">
      <w:pPr>
        <w:pStyle w:val="libNormal"/>
        <w:rPr>
          <w:rtl/>
        </w:rPr>
      </w:pPr>
      <w:r w:rsidRPr="00AE777E">
        <w:rPr>
          <w:rtl/>
        </w:rPr>
        <w:t>قلت : وروايته عن حذيفة وأبي موسى في سنن أبي داود في تكبيرات العيد.</w:t>
      </w:r>
    </w:p>
    <w:p w14:paraId="3B1DF6C1" w14:textId="77777777" w:rsidR="003463FC" w:rsidRPr="00A27F32" w:rsidRDefault="003463FC" w:rsidP="00E44A63">
      <w:pPr>
        <w:pStyle w:val="libBold2"/>
        <w:rPr>
          <w:rtl/>
        </w:rPr>
      </w:pPr>
      <w:r w:rsidRPr="00A27F32">
        <w:rPr>
          <w:rtl/>
        </w:rPr>
        <w:t>10358</w:t>
      </w:r>
      <w:r>
        <w:rPr>
          <w:rtl/>
        </w:rPr>
        <w:t xml:space="preserve"> ـ </w:t>
      </w:r>
      <w:r w:rsidRPr="00A27F32">
        <w:rPr>
          <w:rtl/>
        </w:rPr>
        <w:t>أبو عبد الله الخطميّ.</w:t>
      </w:r>
    </w:p>
    <w:p w14:paraId="07901844" w14:textId="77777777" w:rsidR="003463FC" w:rsidRPr="00AE777E" w:rsidRDefault="003463FC" w:rsidP="00B5207A">
      <w:pPr>
        <w:pStyle w:val="libNormal"/>
        <w:rPr>
          <w:rtl/>
        </w:rPr>
      </w:pPr>
      <w:r w:rsidRPr="00AE777E">
        <w:rPr>
          <w:rtl/>
        </w:rPr>
        <w:t>له حديث غريب ، كذا في التجريد ، وهذا هو أبو عبد الله السّعديّ الّذي ذكره بعده سواء ، فقال : روى حديثه مليح بن عبد الله</w:t>
      </w:r>
      <w:r>
        <w:rPr>
          <w:rtl/>
        </w:rPr>
        <w:t xml:space="preserve"> ..</w:t>
      </w:r>
      <w:r w:rsidRPr="00AE777E">
        <w:rPr>
          <w:rtl/>
        </w:rPr>
        <w:t>. إلخ ، كرره وهما ، والّذي في أصله أبو عبد الله الخطميّ حجازي من الأنصار ، روى حديثه ابن فديك ، عن عمر بن محمد ، عن مليح بن عبد الله</w:t>
      </w:r>
      <w:r>
        <w:rPr>
          <w:rtl/>
        </w:rPr>
        <w:t xml:space="preserve"> ..</w:t>
      </w:r>
      <w:r w:rsidRPr="00AE777E">
        <w:rPr>
          <w:rtl/>
        </w:rPr>
        <w:t>. إلخ ، ولم يزد على ذلك ، فأصاب ، ولما كان الذهبي رآه في موضع السعدي بدل الخطميّ ظنّه آخر.</w:t>
      </w:r>
    </w:p>
    <w:p w14:paraId="3DFFAD7D" w14:textId="77777777" w:rsidR="003463FC" w:rsidRPr="00AE777E" w:rsidRDefault="003463FC" w:rsidP="00B5207A">
      <w:pPr>
        <w:pStyle w:val="libNormal"/>
        <w:rPr>
          <w:rtl/>
          <w:lang w:bidi="fa-IR"/>
        </w:rPr>
      </w:pPr>
      <w:r w:rsidRPr="00E44A63">
        <w:rPr>
          <w:rStyle w:val="libBold2Char"/>
          <w:rtl/>
        </w:rPr>
        <w:t xml:space="preserve">10359 ـ أبو عبد الله : </w:t>
      </w:r>
      <w:r w:rsidRPr="00AE777E">
        <w:rPr>
          <w:rtl/>
          <w:lang w:bidi="fa-IR"/>
        </w:rPr>
        <w:t>غير منسوب.</w:t>
      </w:r>
    </w:p>
    <w:p w14:paraId="14AF6483" w14:textId="77777777" w:rsidR="003463FC" w:rsidRPr="00AE777E" w:rsidRDefault="003463FC" w:rsidP="00B5207A">
      <w:pPr>
        <w:pStyle w:val="libNormal"/>
        <w:rPr>
          <w:rtl/>
        </w:rPr>
      </w:pPr>
      <w:r w:rsidRPr="00AE777E">
        <w:rPr>
          <w:rtl/>
        </w:rPr>
        <w:t xml:space="preserve">صحب النبيّ </w:t>
      </w:r>
      <w:r w:rsidRPr="008D677E">
        <w:rPr>
          <w:rStyle w:val="libAlaemChar"/>
          <w:rtl/>
        </w:rPr>
        <w:t>صلى‌الله‌عليه‌وسلم</w:t>
      </w:r>
      <w:r w:rsidRPr="00AE777E">
        <w:rPr>
          <w:rtl/>
        </w:rPr>
        <w:t xml:space="preserve">. روى عن النبي </w:t>
      </w:r>
      <w:r w:rsidRPr="008D677E">
        <w:rPr>
          <w:rStyle w:val="libAlaemChar"/>
          <w:rtl/>
        </w:rPr>
        <w:t>صلى‌الله‌عليه‌وسلم</w:t>
      </w:r>
      <w:r w:rsidRPr="00AE777E">
        <w:rPr>
          <w:rtl/>
        </w:rPr>
        <w:t xml:space="preserve"> في فضل المشي في سبيل الله ، وعنه أبو مصبح المقرئي. وقد تقدم في ترجمة مالك بن عبد الله الخثعميّ أنه جابر بن عبد الله الأنصاري ، ولم ينبه ابن الأثير على ذلك ولا الذهبي.</w:t>
      </w:r>
    </w:p>
    <w:p w14:paraId="27AFAFBC" w14:textId="77777777" w:rsidR="003463FC" w:rsidRPr="00AE777E" w:rsidRDefault="003463FC" w:rsidP="00B5207A">
      <w:pPr>
        <w:pStyle w:val="libNormal"/>
        <w:rPr>
          <w:rtl/>
          <w:lang w:bidi="fa-IR"/>
        </w:rPr>
      </w:pPr>
      <w:r w:rsidRPr="00E44A63">
        <w:rPr>
          <w:rStyle w:val="libBold2Char"/>
          <w:rtl/>
        </w:rPr>
        <w:t xml:space="preserve">10360 ـ أبو عبد الرحمن الأشعري </w:t>
      </w:r>
      <w:r w:rsidRPr="00A27F32">
        <w:rPr>
          <w:rtl/>
        </w:rPr>
        <w:t>(1)</w:t>
      </w:r>
      <w:r w:rsidRPr="00AB5865">
        <w:rPr>
          <w:rFonts w:hint="cs"/>
          <w:rtl/>
        </w:rPr>
        <w:t xml:space="preserve"> </w:t>
      </w:r>
      <w:r w:rsidRPr="00AE777E">
        <w:rPr>
          <w:rtl/>
          <w:lang w:bidi="fa-IR"/>
        </w:rPr>
        <w:t>: وقيل الأشجعي.</w:t>
      </w:r>
    </w:p>
    <w:p w14:paraId="19F59757"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«الطّهور شطر الإيمان» (2)</w:t>
      </w:r>
      <w:r>
        <w:rPr>
          <w:rtl/>
        </w:rPr>
        <w:t>.</w:t>
      </w:r>
    </w:p>
    <w:p w14:paraId="7DBBA87D" w14:textId="77777777" w:rsidR="003463FC" w:rsidRPr="00AE777E" w:rsidRDefault="003463FC" w:rsidP="00B5207A">
      <w:pPr>
        <w:pStyle w:val="libNormal"/>
        <w:rPr>
          <w:rtl/>
        </w:rPr>
      </w:pPr>
      <w:r w:rsidRPr="00AE777E">
        <w:rPr>
          <w:rtl/>
        </w:rPr>
        <w:t>أخرجه ابن مندة ، وأبو نعيم ، وقال ابن مندة : الصواب عن أبي مالك الأشعري ، كذا اختصره ابن الأثير ، وقوله : وقيل الأشجعي ليس عند ابن مندة ولا أبي نعيم ، وإنما ذكر ابن مندة أنّ يحيى بن ميمون روى عن يحيى بن أبي كثير ، عن زيد بن سلام ، عن أبي سلام ، عن أبي عبد الرحمن الأشعري</w:t>
      </w:r>
      <w:r>
        <w:rPr>
          <w:rtl/>
        </w:rPr>
        <w:t xml:space="preserve"> ..</w:t>
      </w:r>
      <w:r w:rsidRPr="00AE777E">
        <w:rPr>
          <w:rtl/>
        </w:rPr>
        <w:t>. فذكر الحديث ، قال : ورواه أبان العطار عن يحيى ، فقال : عن أبي مالك ، وهو الصواب ، وتبعه أبو نعيم.</w:t>
      </w:r>
    </w:p>
    <w:p w14:paraId="233BB2FB" w14:textId="77777777" w:rsidR="003463FC" w:rsidRPr="00AE777E" w:rsidRDefault="003463FC" w:rsidP="00B5207A">
      <w:pPr>
        <w:pStyle w:val="libNormal"/>
        <w:rPr>
          <w:rtl/>
        </w:rPr>
      </w:pPr>
      <w:r w:rsidRPr="00AE777E">
        <w:rPr>
          <w:rtl/>
        </w:rPr>
        <w:t>قلت : ورواية أبان التي صوّبها ابن مندة أخرجها مسلم.</w:t>
      </w:r>
    </w:p>
    <w:p w14:paraId="444E0C7E" w14:textId="77777777" w:rsidR="003463FC" w:rsidRPr="00AE777E" w:rsidRDefault="003463FC" w:rsidP="00656991">
      <w:pPr>
        <w:pStyle w:val="libLine"/>
        <w:rPr>
          <w:rtl/>
        </w:rPr>
      </w:pPr>
      <w:r w:rsidRPr="00AE777E">
        <w:rPr>
          <w:rtl/>
        </w:rPr>
        <w:t>__________________</w:t>
      </w:r>
    </w:p>
    <w:p w14:paraId="0142184A" w14:textId="77777777" w:rsidR="003463FC" w:rsidRPr="00AE777E" w:rsidRDefault="003463FC" w:rsidP="00B5207A">
      <w:pPr>
        <w:pStyle w:val="libFootnote0"/>
        <w:rPr>
          <w:rtl/>
          <w:lang w:bidi="fa-IR"/>
        </w:rPr>
      </w:pPr>
      <w:r>
        <w:rPr>
          <w:rtl/>
        </w:rPr>
        <w:t>(</w:t>
      </w:r>
      <w:r w:rsidRPr="00AE777E">
        <w:rPr>
          <w:rtl/>
        </w:rPr>
        <w:t>1) ميزان الاعتدال 4 / 739.</w:t>
      </w:r>
    </w:p>
    <w:p w14:paraId="5FAA928B" w14:textId="77777777" w:rsidR="003463FC" w:rsidRPr="00AE777E" w:rsidRDefault="003463FC" w:rsidP="00B5207A">
      <w:pPr>
        <w:pStyle w:val="libFootnote0"/>
        <w:rPr>
          <w:rtl/>
          <w:lang w:bidi="fa-IR"/>
        </w:rPr>
      </w:pPr>
      <w:r>
        <w:rPr>
          <w:rtl/>
        </w:rPr>
        <w:t>(</w:t>
      </w:r>
      <w:r w:rsidRPr="00AE777E">
        <w:rPr>
          <w:rtl/>
        </w:rPr>
        <w:t xml:space="preserve">2) أخرجه في مسلم في الصحيح 1 / 203 عن أبي مالك الأشعري كتاب الطهارة باب فضل الوضوء </w:t>
      </w:r>
      <w:r>
        <w:rPr>
          <w:rtl/>
        </w:rPr>
        <w:t>(</w:t>
      </w:r>
      <w:r w:rsidRPr="00AE777E">
        <w:rPr>
          <w:rtl/>
        </w:rPr>
        <w:t>1) حديث رقم 223 والدارميّ في السنن 1 / 167 ، وابن أبي شيبة 1 / 6 وأحمد في المسند 5 / 342 ، 343 ، 344 ، والطبراني في الكبير 3 / 322 والبيهقي في السنن 1 / 10 ، 42.</w:t>
      </w:r>
    </w:p>
    <w:p w14:paraId="2DC4B929" w14:textId="77777777" w:rsidR="003463FC" w:rsidRDefault="003463FC" w:rsidP="00B5207A">
      <w:pPr>
        <w:pStyle w:val="libNormal"/>
        <w:rPr>
          <w:rtl/>
          <w:lang w:bidi="fa-IR"/>
        </w:rPr>
      </w:pPr>
      <w:r w:rsidRPr="00E44A63">
        <w:rPr>
          <w:rStyle w:val="libBold2Char"/>
          <w:rtl/>
        </w:rPr>
        <w:br w:type="page"/>
        <w:t xml:space="preserve">10361 ـ أبو عبد الرحمن الصّنابحي </w:t>
      </w:r>
      <w:r w:rsidRPr="00A27F32">
        <w:rPr>
          <w:rtl/>
        </w:rPr>
        <w:t>(1)</w:t>
      </w:r>
      <w:r w:rsidRPr="00AB5865">
        <w:rPr>
          <w:rFonts w:hint="cs"/>
          <w:rtl/>
        </w:rPr>
        <w:t>.</w:t>
      </w:r>
    </w:p>
    <w:p w14:paraId="6F0036F4" w14:textId="77777777" w:rsidR="003463FC" w:rsidRPr="00AE777E" w:rsidRDefault="003463FC" w:rsidP="00B5207A">
      <w:pPr>
        <w:pStyle w:val="libNormal"/>
        <w:rPr>
          <w:rtl/>
        </w:rPr>
      </w:pPr>
      <w:r w:rsidRPr="00AE777E">
        <w:rPr>
          <w:rtl/>
        </w:rPr>
        <w:t>ذكره البغويّ في «الصحابة» ، وقال : سكن المدينة ، ثم ساق له من طريق الصلت بن بهرام ، عن (2) الحارث بن وهب ، عن أبي عبد الرحمن الصّنابحي</w:t>
      </w:r>
      <w:r>
        <w:rPr>
          <w:rtl/>
        </w:rPr>
        <w:t xml:space="preserve"> ـ </w:t>
      </w:r>
      <w:r w:rsidRPr="00AE777E">
        <w:rPr>
          <w:rtl/>
        </w:rPr>
        <w:t>رفعه : «لا تزال أمّتي في مسكة ما لم يعملوا بثلاث : ما لم يؤخّروا المغرب مضاهاة لليهود</w:t>
      </w:r>
      <w:r>
        <w:rPr>
          <w:rtl/>
        </w:rPr>
        <w:t xml:space="preserve"> ..</w:t>
      </w:r>
      <w:r w:rsidRPr="00AE777E">
        <w:rPr>
          <w:rtl/>
        </w:rPr>
        <w:t>.» الحديث.</w:t>
      </w:r>
    </w:p>
    <w:p w14:paraId="76491F68" w14:textId="77777777" w:rsidR="003463FC" w:rsidRPr="00AE777E" w:rsidRDefault="003463FC" w:rsidP="00B5207A">
      <w:pPr>
        <w:pStyle w:val="libNormal"/>
        <w:rPr>
          <w:rtl/>
        </w:rPr>
      </w:pPr>
      <w:r w:rsidRPr="00AE777E">
        <w:rPr>
          <w:rtl/>
        </w:rPr>
        <w:t xml:space="preserve">وهذا هو الصنابح بن الأعسر إن ثبت أنه يكنى أبا عبد الرحمن ، وإلا فهو وهم. وقد قال ابن الأثير : عبد الرحمن الصنابحي روى عنه الحارث بن وهب ، ويقال : إنه الّذي روى عنه عطاء بن يسار في النهي عن تأخير صلاة المغرب حتى تشتبك النجوم. وأبو عبد الله الصنابحي آخر لم يدرك النبي </w:t>
      </w:r>
      <w:r w:rsidRPr="008D677E">
        <w:rPr>
          <w:rStyle w:val="libAlaemChar"/>
          <w:rtl/>
        </w:rPr>
        <w:t>صلى‌الله‌عليه‌وسلم</w:t>
      </w:r>
      <w:r w:rsidRPr="00AE777E">
        <w:rPr>
          <w:rtl/>
        </w:rPr>
        <w:t xml:space="preserve"> ، كذا قال : والّذي روى عنه الحارث بن وهب هو الصّنابح بن الأعسر ، والحديث المذكور في صلاة المغرب حديثه ، وأما قوله : إن أبا عبد الله الصّنابحي آخر لم يدرك النبيّ </w:t>
      </w:r>
      <w:r w:rsidRPr="008D677E">
        <w:rPr>
          <w:rStyle w:val="libAlaemChar"/>
          <w:rtl/>
        </w:rPr>
        <w:t>صلى‌الله‌عليه‌وسلم</w:t>
      </w:r>
      <w:r w:rsidRPr="00AE777E">
        <w:rPr>
          <w:rtl/>
        </w:rPr>
        <w:t xml:space="preserve"> فليس كما قال ، لما بينته في ترجمة عبد الله الصنابحي في العبادلة ، وهو عبد الله اسم لا كنية.</w:t>
      </w:r>
    </w:p>
    <w:p w14:paraId="6E46C0DB" w14:textId="77777777" w:rsidR="003463FC" w:rsidRPr="00AE777E" w:rsidRDefault="003463FC" w:rsidP="00B5207A">
      <w:pPr>
        <w:pStyle w:val="libNormal"/>
        <w:rPr>
          <w:rtl/>
        </w:rPr>
      </w:pPr>
      <w:r w:rsidRPr="00AE777E">
        <w:rPr>
          <w:rtl/>
        </w:rPr>
        <w:t xml:space="preserve">والّذي يتحصّل من كلام أهل العلم بغير وهم أنّ الصنابحة ثلاثة : عبد الله الّذي روى عنه عطاء بن يسار ، وهو مختلف في صحبته ، ومن قال : إنه أبو عبد الله فقد وهم ، ولعله الّذي يكنى عبد الرحمن. والصنابح اسم لا نسب ابن الأعسر ، وهو صحابي بلا خلاف ، ومن قال فيه الصنابحي فقد وهم. وعبد الرحمن بن عسيلة الصنابحي يكنى أبا عبد الله وهو مخضرم ليست له صحبة ، بل قدم المدينة عقب موت النبي </w:t>
      </w:r>
      <w:r w:rsidRPr="008D677E">
        <w:rPr>
          <w:rStyle w:val="libAlaemChar"/>
          <w:rtl/>
        </w:rPr>
        <w:t>صلى‌الله‌عليه‌وسلم</w:t>
      </w:r>
      <w:r w:rsidRPr="00AE777E">
        <w:rPr>
          <w:rtl/>
        </w:rPr>
        <w:t xml:space="preserve"> فصلّى خلف أبي بكر الصديق ، ومن سمّاه عبد الله فقد وهم.</w:t>
      </w:r>
    </w:p>
    <w:p w14:paraId="2B6176F0" w14:textId="77777777" w:rsidR="003463FC" w:rsidRPr="00AE777E" w:rsidRDefault="003463FC" w:rsidP="00B5207A">
      <w:pPr>
        <w:pStyle w:val="libNormal"/>
        <w:rPr>
          <w:rtl/>
        </w:rPr>
      </w:pPr>
      <w:r w:rsidRPr="00E44A63">
        <w:rPr>
          <w:rStyle w:val="libBold2Char"/>
          <w:rtl/>
        </w:rPr>
        <w:t xml:space="preserve">10362 ـ أبو عبيد : </w:t>
      </w:r>
      <w:r w:rsidRPr="00AE777E">
        <w:rPr>
          <w:rtl/>
        </w:rPr>
        <w:t>ذكره البغويّ في الصحابة ، وقال : لا أدري له صحبة أم لا ، ثم</w:t>
      </w:r>
    </w:p>
    <w:p w14:paraId="551CA5E2" w14:textId="77777777" w:rsidR="003463FC" w:rsidRPr="00AE777E" w:rsidRDefault="003463FC" w:rsidP="00B5207A">
      <w:pPr>
        <w:pStyle w:val="libNormal"/>
        <w:rPr>
          <w:rtl/>
        </w:rPr>
      </w:pPr>
      <w:r w:rsidRPr="00AE777E">
        <w:rPr>
          <w:rtl/>
        </w:rPr>
        <w:t>أخرج من طريق بجير بن سعد ، عن خالد بن معدان. عن أبي عبيد</w:t>
      </w:r>
      <w:r>
        <w:rPr>
          <w:rtl/>
        </w:rPr>
        <w:t xml:space="preserve"> ـ </w:t>
      </w:r>
      <w:r w:rsidRPr="00AE777E">
        <w:rPr>
          <w:rtl/>
        </w:rPr>
        <w:t>رفعه : «إنّ قلب ابن آدم مثل العصفور يتقلّب في اليوم سبع مرّات»</w:t>
      </w:r>
      <w:r>
        <w:rPr>
          <w:rtl/>
        </w:rPr>
        <w:t>.</w:t>
      </w:r>
      <w:r>
        <w:rPr>
          <w:rFonts w:hint="cs"/>
          <w:rtl/>
        </w:rPr>
        <w:t xml:space="preserve"> </w:t>
      </w:r>
      <w:r w:rsidRPr="00AE777E">
        <w:rPr>
          <w:rtl/>
        </w:rPr>
        <w:t>انتهى.</w:t>
      </w:r>
    </w:p>
    <w:p w14:paraId="4714C0FE" w14:textId="77777777" w:rsidR="003463FC" w:rsidRPr="00AE777E" w:rsidRDefault="003463FC" w:rsidP="00B5207A">
      <w:pPr>
        <w:pStyle w:val="libNormal"/>
        <w:rPr>
          <w:rtl/>
        </w:rPr>
      </w:pPr>
      <w:r w:rsidRPr="00AE777E">
        <w:rPr>
          <w:rtl/>
        </w:rPr>
        <w:t>والصواب في هذا السند أبو عبيدة بزيادة هاء ، وهو ابن الجراح ، كذا أخرجه ابن أبي الدنيا ، والحاكم ، والبيهقي في الشعب من هذا الوجه ، وهو منقطع السند ، لأنّ خالد بن معدان لم يلحق أبا عبيدة بن الجراح.</w:t>
      </w:r>
    </w:p>
    <w:p w14:paraId="023CADB7" w14:textId="77777777" w:rsidR="003463FC" w:rsidRPr="00AE777E" w:rsidRDefault="003463FC" w:rsidP="00B5207A">
      <w:pPr>
        <w:pStyle w:val="libNormal"/>
        <w:rPr>
          <w:rtl/>
        </w:rPr>
      </w:pPr>
      <w:r w:rsidRPr="00E44A63">
        <w:rPr>
          <w:rStyle w:val="libBold2Char"/>
          <w:rtl/>
        </w:rPr>
        <w:t xml:space="preserve">10363 ـ أبو عثمان بن سنّة </w:t>
      </w:r>
      <w:r w:rsidRPr="00A27F32">
        <w:rPr>
          <w:rtl/>
        </w:rPr>
        <w:t>(3)</w:t>
      </w:r>
      <w:r w:rsidRPr="00AB5865">
        <w:rPr>
          <w:rFonts w:hint="cs"/>
          <w:rtl/>
        </w:rPr>
        <w:t xml:space="preserve"> </w:t>
      </w:r>
      <w:r w:rsidRPr="00AE777E">
        <w:rPr>
          <w:rtl/>
        </w:rPr>
        <w:t>: بفتح المهملة وتشديد النون ، الخزاعي الكعبي.</w:t>
      </w:r>
    </w:p>
    <w:p w14:paraId="6CE0E5FF" w14:textId="77777777" w:rsidR="003463FC" w:rsidRPr="00AE777E" w:rsidRDefault="003463FC" w:rsidP="00656991">
      <w:pPr>
        <w:pStyle w:val="libLine"/>
        <w:rPr>
          <w:rtl/>
        </w:rPr>
      </w:pPr>
      <w:r w:rsidRPr="00AE777E">
        <w:rPr>
          <w:rtl/>
        </w:rPr>
        <w:t>__________________</w:t>
      </w:r>
    </w:p>
    <w:p w14:paraId="0AE46167" w14:textId="77777777" w:rsidR="003463FC" w:rsidRPr="00AE777E" w:rsidRDefault="003463FC" w:rsidP="00B5207A">
      <w:pPr>
        <w:pStyle w:val="libFootnote0"/>
        <w:rPr>
          <w:rtl/>
          <w:lang w:bidi="fa-IR"/>
        </w:rPr>
      </w:pPr>
      <w:r>
        <w:rPr>
          <w:rtl/>
        </w:rPr>
        <w:t>(</w:t>
      </w:r>
      <w:r w:rsidRPr="00AE777E">
        <w:rPr>
          <w:rtl/>
        </w:rPr>
        <w:t>1) تجريد أسماء الصحابة 2 / 183.</w:t>
      </w:r>
    </w:p>
    <w:p w14:paraId="767956E6"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بن.</w:t>
      </w:r>
    </w:p>
    <w:p w14:paraId="2807B562" w14:textId="77777777" w:rsidR="003463FC" w:rsidRDefault="003463FC" w:rsidP="00B5207A">
      <w:pPr>
        <w:pStyle w:val="libFootnote0"/>
        <w:rPr>
          <w:rtl/>
        </w:rPr>
      </w:pPr>
      <w:r>
        <w:rPr>
          <w:rtl/>
        </w:rPr>
        <w:t>(</w:t>
      </w:r>
      <w:r w:rsidRPr="00AE777E">
        <w:rPr>
          <w:rtl/>
        </w:rPr>
        <w:t>3) تهذيب الكمال ، 1625 ، المشتبه ص 379 ، الإكمال 5 / 35 ، تهذيب التهذيب 12 / 162 ، مؤلف</w:t>
      </w:r>
    </w:p>
    <w:p w14:paraId="4AC645F2" w14:textId="77777777" w:rsidR="003463FC" w:rsidRPr="00AE777E" w:rsidRDefault="003463FC" w:rsidP="00B5207A">
      <w:pPr>
        <w:pStyle w:val="libNormal"/>
        <w:rPr>
          <w:rtl/>
        </w:rPr>
      </w:pPr>
      <w:r>
        <w:rPr>
          <w:rtl/>
        </w:rPr>
        <w:br w:type="page"/>
      </w:r>
      <w:r w:rsidRPr="00AE777E">
        <w:rPr>
          <w:rtl/>
        </w:rPr>
        <w:t>أرسل حديثا ، فذكره بعضهم في الصحابة ، وقال ابن أبي عاصم في كتاب الجهاد بعد أن أخرج من طريقه حديثا في قصة الطائف أرسله : يحسب كثير من الناس</w:t>
      </w:r>
      <w:r>
        <w:rPr>
          <w:rtl/>
        </w:rPr>
        <w:t xml:space="preserve"> ..</w:t>
      </w:r>
      <w:r w:rsidRPr="00AE777E">
        <w:rPr>
          <w:rtl/>
        </w:rPr>
        <w:t>. إلخ</w:t>
      </w:r>
      <w:r>
        <w:rPr>
          <w:rtl/>
        </w:rPr>
        <w:t xml:space="preserve"> ـ </w:t>
      </w:r>
      <w:r w:rsidRPr="00AE777E">
        <w:rPr>
          <w:rtl/>
        </w:rPr>
        <w:t>أن أبا عثمان بن سنّة له صحبة ، وليس كذلك ، وهو جليل من التابعين. انتهى.</w:t>
      </w:r>
    </w:p>
    <w:p w14:paraId="33762A7C" w14:textId="77777777" w:rsidR="003463FC" w:rsidRPr="00AE777E" w:rsidRDefault="003463FC" w:rsidP="00B5207A">
      <w:pPr>
        <w:pStyle w:val="libNormal"/>
        <w:rPr>
          <w:rtl/>
        </w:rPr>
      </w:pPr>
      <w:r w:rsidRPr="00AE777E">
        <w:rPr>
          <w:rtl/>
        </w:rPr>
        <w:t>وأورده ابن مندة ، من طريق الربيع بن سليمان ، عن ابن وهب ، عن يونس ، عن الزهري عنه في ليلة الجن. وقد رواه حرملة عن ابن وهب ، فزاد بعد أبي عثمان : عن ابن مسعود. أخرجه أبو نعيم وصوّبه ، قال : وكذلك رواه الليث عن يونس.</w:t>
      </w:r>
    </w:p>
    <w:p w14:paraId="57489B28" w14:textId="77777777" w:rsidR="003463FC" w:rsidRPr="00AE777E" w:rsidRDefault="003463FC" w:rsidP="00B5207A">
      <w:pPr>
        <w:pStyle w:val="libNormal"/>
        <w:rPr>
          <w:rtl/>
        </w:rPr>
      </w:pPr>
      <w:r w:rsidRPr="00AE777E">
        <w:rPr>
          <w:rtl/>
        </w:rPr>
        <w:t>قلت : وكذا هو عند النّسائيّ ، عن أبي الطاهر بن الحسن ، عن ابن وهب ، وروى أبو عثمان أيضا عن علي وابن مسعود وغيرهما ، روى عنه الزهري. وقال أبو زرعة : لا أعرف اسمه. وقال يونس عن الزهري : حدثني أبو عثمان بن سنّة ، وكان من أهل دمشق ، فلحق بعليّ فيمن خرج إليه من أهل الشام ، وكان يحضر مجلسه ، وحديثه وقع في نسخة حرملة بن يحيى ، عن ابن وهب ، وعن براء بن المقري في حديث ابن مسعود عثمان بن سنّة الخزاعي ، وكان من أهل الشام. وقال ابن المقري : كان في الأصل عثمان فأصلح أبا عثمان ، وهو الصواب.</w:t>
      </w:r>
    </w:p>
    <w:p w14:paraId="17752BA5" w14:textId="77777777" w:rsidR="003463FC" w:rsidRDefault="003463FC" w:rsidP="00B5207A">
      <w:pPr>
        <w:pStyle w:val="libNormal"/>
        <w:rPr>
          <w:rtl/>
          <w:lang w:bidi="fa-IR"/>
        </w:rPr>
      </w:pPr>
      <w:r w:rsidRPr="00E44A63">
        <w:rPr>
          <w:rStyle w:val="libBold2Char"/>
          <w:rtl/>
        </w:rPr>
        <w:t xml:space="preserve">10364 ـ أبو العشراء الدارميّ </w:t>
      </w:r>
      <w:r w:rsidRPr="00A27F32">
        <w:rPr>
          <w:rtl/>
        </w:rPr>
        <w:t>(1)</w:t>
      </w:r>
      <w:r w:rsidRPr="00AB5865">
        <w:rPr>
          <w:rFonts w:hint="cs"/>
          <w:rtl/>
        </w:rPr>
        <w:t>.</w:t>
      </w:r>
    </w:p>
    <w:p w14:paraId="051811D1" w14:textId="77777777" w:rsidR="003463FC" w:rsidRPr="00AE777E" w:rsidRDefault="003463FC" w:rsidP="00B5207A">
      <w:pPr>
        <w:pStyle w:val="libNormal"/>
        <w:rPr>
          <w:rtl/>
        </w:rPr>
      </w:pPr>
      <w:r w:rsidRPr="00AE777E">
        <w:rPr>
          <w:rtl/>
        </w:rPr>
        <w:t>ذكره ابن الأثير ، قال : وذكره بعضهم في الصحابة ولا يصح ، والصحبة لأبيه.</w:t>
      </w:r>
    </w:p>
    <w:p w14:paraId="07702D3C" w14:textId="77777777" w:rsidR="003463FC" w:rsidRPr="00AE777E" w:rsidRDefault="003463FC" w:rsidP="00B5207A">
      <w:pPr>
        <w:pStyle w:val="libNormal"/>
        <w:rPr>
          <w:rtl/>
        </w:rPr>
      </w:pPr>
      <w:r w:rsidRPr="00AE777E">
        <w:rPr>
          <w:rtl/>
        </w:rPr>
        <w:t>قلت : حديثه في السنن من طريق حماد بن سلمة ، عن أبي العشراء ، عن أبيه.</w:t>
      </w:r>
      <w:r>
        <w:rPr>
          <w:rFonts w:hint="cs"/>
          <w:rtl/>
        </w:rPr>
        <w:t xml:space="preserve"> </w:t>
      </w:r>
      <w:r w:rsidRPr="00AE777E">
        <w:rPr>
          <w:rtl/>
        </w:rPr>
        <w:t>واختلف في اسمه واسم أبيه ، وسأوضحه في المبهمات ، ولم يسمّ ابن الأثير من ذكره في الصحابة ، وهو ابن شاهين. ذكره في مالك بن قهطم ولم يقف له على رواية إلا عن أبيه ، وقد أفرد تمام الرازيّ حديثه بالتصنيف ، وجميع ما ذكره غرائب أكثرها مختلف إلا الحديث الّذي في السنن ، وآخر في المسند.</w:t>
      </w:r>
    </w:p>
    <w:p w14:paraId="75841403" w14:textId="77777777" w:rsidR="003463FC" w:rsidRPr="00A27F32" w:rsidRDefault="003463FC" w:rsidP="00E44A63">
      <w:pPr>
        <w:pStyle w:val="libBold2"/>
        <w:rPr>
          <w:rtl/>
        </w:rPr>
      </w:pPr>
      <w:r w:rsidRPr="00A27F32">
        <w:rPr>
          <w:rtl/>
        </w:rPr>
        <w:t>10365</w:t>
      </w:r>
      <w:r>
        <w:rPr>
          <w:rtl/>
        </w:rPr>
        <w:t xml:space="preserve"> ـ </w:t>
      </w:r>
      <w:r w:rsidRPr="00A27F32">
        <w:rPr>
          <w:rtl/>
        </w:rPr>
        <w:t>أبو عصيمة الأنصاري.</w:t>
      </w:r>
    </w:p>
    <w:p w14:paraId="6700A049" w14:textId="77777777" w:rsidR="003463FC" w:rsidRPr="00AE777E" w:rsidRDefault="003463FC" w:rsidP="00B5207A">
      <w:pPr>
        <w:pStyle w:val="libNormal"/>
        <w:rPr>
          <w:rtl/>
        </w:rPr>
      </w:pPr>
      <w:r w:rsidRPr="00AE777E">
        <w:rPr>
          <w:rtl/>
        </w:rPr>
        <w:t>ذكره أبو معشر فيمن شهد بدرا ، وتعقبه أبو عمر فقال : هذا تصحيف ، وإنما هو أبو</w:t>
      </w:r>
    </w:p>
    <w:p w14:paraId="1E1211A0" w14:textId="77777777" w:rsidR="003463FC" w:rsidRPr="00AE777E" w:rsidRDefault="003463FC" w:rsidP="00656991">
      <w:pPr>
        <w:pStyle w:val="libLine"/>
        <w:rPr>
          <w:rtl/>
        </w:rPr>
      </w:pPr>
      <w:r w:rsidRPr="00AE777E">
        <w:rPr>
          <w:rtl/>
        </w:rPr>
        <w:t>__________________</w:t>
      </w:r>
    </w:p>
    <w:p w14:paraId="363AD954" w14:textId="77777777" w:rsidR="003463FC" w:rsidRPr="00AE777E" w:rsidRDefault="003463FC" w:rsidP="00B5207A">
      <w:pPr>
        <w:pStyle w:val="libFootnote0"/>
        <w:rPr>
          <w:rtl/>
          <w:lang w:bidi="fa-IR"/>
        </w:rPr>
      </w:pPr>
      <w:r w:rsidRPr="00AE777E">
        <w:rPr>
          <w:rtl/>
        </w:rPr>
        <w:t>الدارقطنيّ ص 1372 ، تقريب التهذيب 2 / 449 ، ميزان الاعتدال 4 / 739 ، الجرح والتعديل 9 / 408 ، لسان الميزان 7 / 473 ، تبصير المنتبه 2 / 771 ، المؤتلف والمختلف 79.</w:t>
      </w:r>
    </w:p>
    <w:p w14:paraId="0AB039D2" w14:textId="77777777" w:rsidR="003463FC" w:rsidRPr="00AE777E" w:rsidRDefault="003463FC" w:rsidP="00B5207A">
      <w:pPr>
        <w:pStyle w:val="libFootnote0"/>
        <w:rPr>
          <w:rtl/>
          <w:lang w:bidi="fa-IR"/>
        </w:rPr>
      </w:pPr>
      <w:r>
        <w:rPr>
          <w:rtl/>
        </w:rPr>
        <w:t>(</w:t>
      </w:r>
      <w:r w:rsidRPr="00AE777E">
        <w:rPr>
          <w:rtl/>
        </w:rPr>
        <w:t>1) لسان الميزان 7 / 474 ، الطبقات الكبرى بيروت 7 / 85 ، تبصير المنتبه 3 / 955 ، المشتبه ص 461 ، التبصرة والتذكرة 3 / 90 ، الكنى والأسماء 2 / 31 ، تقريب التهذيب 2 / 451 ، تهذيب التهذيب 12 / 167 ، تهذيب الكمال 1627 ، ميزان الاعتدال 4 / 739.</w:t>
      </w:r>
    </w:p>
    <w:p w14:paraId="25A6D9A6" w14:textId="77777777" w:rsidR="003463FC" w:rsidRPr="00AE777E" w:rsidRDefault="003463FC" w:rsidP="003C3863">
      <w:pPr>
        <w:pStyle w:val="libFootnoteCenterBold"/>
        <w:rPr>
          <w:rtl/>
        </w:rPr>
      </w:pPr>
      <w:r>
        <w:rPr>
          <w:rtl/>
        </w:rPr>
        <w:br w:type="page"/>
      </w:r>
      <w:r w:rsidRPr="00AE777E">
        <w:rPr>
          <w:rtl/>
        </w:rPr>
        <w:t>حميضة كما تقدم في الحاء إما بالمهملة والضاد المعجمة مع التصغير وإما بالمعجمة والصاد المهملة بلا تصغير.</w:t>
      </w:r>
    </w:p>
    <w:p w14:paraId="0CF87D2A" w14:textId="77777777" w:rsidR="003463FC" w:rsidRPr="00AE777E" w:rsidRDefault="003463FC" w:rsidP="00B5207A">
      <w:pPr>
        <w:pStyle w:val="libNormal"/>
        <w:rPr>
          <w:rtl/>
        </w:rPr>
      </w:pPr>
      <w:r w:rsidRPr="00E44A63">
        <w:rPr>
          <w:rStyle w:val="libBold2Char"/>
          <w:rtl/>
        </w:rPr>
        <w:t xml:space="preserve">10366 ـ أبو عقيل بن عبد الله </w:t>
      </w:r>
      <w:r w:rsidRPr="00A27F32">
        <w:rPr>
          <w:rtl/>
        </w:rPr>
        <w:t>(1)</w:t>
      </w:r>
      <w:r w:rsidRPr="00AB5865">
        <w:rPr>
          <w:rFonts w:hint="cs"/>
          <w:rtl/>
        </w:rPr>
        <w:t xml:space="preserve"> </w:t>
      </w:r>
      <w:r w:rsidRPr="00AE777E">
        <w:rPr>
          <w:rtl/>
        </w:rPr>
        <w:t>بن ثعلبة بن بيحان البلوي ، من حلفاء الأوس.</w:t>
      </w:r>
      <w:r>
        <w:rPr>
          <w:rFonts w:hint="cs"/>
          <w:rtl/>
        </w:rPr>
        <w:t xml:space="preserve"> </w:t>
      </w:r>
      <w:r w:rsidRPr="00AE777E">
        <w:rPr>
          <w:rtl/>
        </w:rPr>
        <w:t>شهد بدرا ، ذكره المستغفري ، كذا ذكره الذهبي ، وكان ذكر قبل ذلك أبو عقيل البلوي اسمه عبد الرحمن بن عبد الله حليف بني جحجبى ، شهد بدرا ، فوهم في جعله اثنين ، فإن بني جحجبى من الأوس ، ولم يذكر ابن الأثير غير واحد ، فقال أبو عقيل ، واسمه عبد الرحمن بن عبد الله البلوي ثم الأوسي حليف بني جحجبى بن ثعلبة بن عمرو بن عوف.</w:t>
      </w:r>
    </w:p>
    <w:p w14:paraId="33E66F27" w14:textId="77777777" w:rsidR="003463FC" w:rsidRPr="00AE777E" w:rsidRDefault="003463FC" w:rsidP="00B5207A">
      <w:pPr>
        <w:pStyle w:val="libNormal"/>
        <w:rPr>
          <w:rtl/>
        </w:rPr>
      </w:pPr>
      <w:r w:rsidRPr="00AE777E">
        <w:rPr>
          <w:rtl/>
        </w:rPr>
        <w:t>قلت : وعمرو بن عوف هو ابن مالك بن الأوس.</w:t>
      </w:r>
    </w:p>
    <w:p w14:paraId="2A42FC2B" w14:textId="77777777" w:rsidR="003463FC" w:rsidRDefault="003463FC" w:rsidP="00B5207A">
      <w:pPr>
        <w:pStyle w:val="libNormal"/>
        <w:rPr>
          <w:rtl/>
          <w:lang w:bidi="fa-IR"/>
        </w:rPr>
      </w:pPr>
      <w:r w:rsidRPr="00E44A63">
        <w:rPr>
          <w:rStyle w:val="libBold2Char"/>
          <w:rtl/>
        </w:rPr>
        <w:t xml:space="preserve">10367 ـ أبو العلاء العامري </w:t>
      </w:r>
      <w:r w:rsidRPr="00A27F32">
        <w:rPr>
          <w:rtl/>
        </w:rPr>
        <w:t>(2)</w:t>
      </w:r>
      <w:r w:rsidRPr="00AB5865">
        <w:rPr>
          <w:rFonts w:hint="cs"/>
          <w:rtl/>
        </w:rPr>
        <w:t>.</w:t>
      </w:r>
    </w:p>
    <w:p w14:paraId="66D0BEA8" w14:textId="77777777" w:rsidR="003463FC" w:rsidRPr="00AE777E" w:rsidRDefault="003463FC" w:rsidP="00B5207A">
      <w:pPr>
        <w:pStyle w:val="libNormal"/>
        <w:rPr>
          <w:rtl/>
        </w:rPr>
      </w:pPr>
      <w:r w:rsidRPr="00AE777E">
        <w:rPr>
          <w:rtl/>
        </w:rPr>
        <w:t xml:space="preserve">ذكره الباورديّ في الصحابة ، </w:t>
      </w:r>
      <w:r>
        <w:rPr>
          <w:rtl/>
        </w:rPr>
        <w:t>و</w:t>
      </w:r>
      <w:r w:rsidRPr="00AE777E">
        <w:rPr>
          <w:rtl/>
        </w:rPr>
        <w:t xml:space="preserve">أورد من طريق الأسود بن شيبان ، عن أبي بكر بن سماعة ، عن أبي العلاء ، قال : وفدت على النبي </w:t>
      </w:r>
      <w:r w:rsidRPr="008D677E">
        <w:rPr>
          <w:rStyle w:val="libAlaemChar"/>
          <w:rtl/>
        </w:rPr>
        <w:t>صلى‌الله‌عليه‌وسلم</w:t>
      </w:r>
      <w:r w:rsidRPr="00AE777E">
        <w:rPr>
          <w:rtl/>
        </w:rPr>
        <w:t xml:space="preserve"> في وفد بني عامر ، فقالوا : يا رسول الله ، أنت سيدنا وذو الطّول (3) علينا. فقال : «مه ، مه ، قولوا بقولكم ولا يستجرئنّكم الشّيطان ، فإنّما السّيّد الله»</w:t>
      </w:r>
      <w:r>
        <w:rPr>
          <w:rtl/>
        </w:rPr>
        <w:t>.</w:t>
      </w:r>
      <w:r>
        <w:rPr>
          <w:rFonts w:hint="cs"/>
          <w:rtl/>
        </w:rPr>
        <w:t xml:space="preserve"> </w:t>
      </w:r>
      <w:r w:rsidRPr="00AE777E">
        <w:rPr>
          <w:rtl/>
        </w:rPr>
        <w:t>قال ابن مندة : كذا رواه الأسود ، وخالفه غيره ، وقال أبو نعيم :</w:t>
      </w:r>
      <w:r>
        <w:rPr>
          <w:rFonts w:hint="cs"/>
          <w:rtl/>
        </w:rPr>
        <w:t xml:space="preserve"> </w:t>
      </w:r>
      <w:r w:rsidRPr="00AE777E">
        <w:rPr>
          <w:rtl/>
        </w:rPr>
        <w:t>الصواب عن أبي العلاء ، عن أبيه ، وأبو العلاء هو يزيد بن عبد الله بن الشخّير. وأبوه هو الصحابي ، وهو الوافد. وقد رواه قتادة عن غيلان بن جرير ، عن أبي العلاء ، عن أبيه. ورواه أبو نضرة ، عن مطرف بن عبد الله بن الشخير ، عن أبيه ، والحديث حديثه.</w:t>
      </w:r>
    </w:p>
    <w:p w14:paraId="712F2658" w14:textId="77777777" w:rsidR="003463FC" w:rsidRPr="00AE777E" w:rsidRDefault="003463FC" w:rsidP="00B5207A">
      <w:pPr>
        <w:pStyle w:val="libNormal"/>
        <w:rPr>
          <w:rtl/>
        </w:rPr>
      </w:pPr>
      <w:r w:rsidRPr="00AE777E">
        <w:rPr>
          <w:rtl/>
        </w:rPr>
        <w:t xml:space="preserve">قلت : وكذا أخرجه أبو داود من رواية أبي سلمة شعيب بن مهدي ، عن أبي نضرة ، عن مطرف ، قال : قال أبي انطلقت إلى النبي </w:t>
      </w:r>
      <w:r w:rsidRPr="008D677E">
        <w:rPr>
          <w:rStyle w:val="libAlaemChar"/>
          <w:rtl/>
        </w:rPr>
        <w:t>صلى‌الله‌عليه‌وسلم</w:t>
      </w:r>
      <w:r w:rsidRPr="00AE777E">
        <w:rPr>
          <w:rtl/>
        </w:rPr>
        <w:t>.</w:t>
      </w:r>
    </w:p>
    <w:p w14:paraId="38DEECB7" w14:textId="77777777" w:rsidR="003463FC" w:rsidRPr="00AE777E" w:rsidRDefault="003463FC" w:rsidP="00B5207A">
      <w:pPr>
        <w:pStyle w:val="libNormal"/>
        <w:rPr>
          <w:rtl/>
        </w:rPr>
      </w:pPr>
      <w:r w:rsidRPr="00E44A63">
        <w:rPr>
          <w:rStyle w:val="libBold2Char"/>
          <w:rtl/>
        </w:rPr>
        <w:t xml:space="preserve">10368 ـ أبو عليط الجمحيّ : </w:t>
      </w:r>
      <w:r w:rsidRPr="00AE777E">
        <w:rPr>
          <w:rtl/>
        </w:rPr>
        <w:t>بمهملتين والصواب أبو غليظ بمعجمتين. يأتي ذكره في المعجمة.</w:t>
      </w:r>
    </w:p>
    <w:p w14:paraId="5B2BEDF0" w14:textId="77777777" w:rsidR="003463FC" w:rsidRPr="00AE777E" w:rsidRDefault="003463FC" w:rsidP="00B5207A">
      <w:pPr>
        <w:pStyle w:val="libNormal"/>
        <w:rPr>
          <w:rtl/>
        </w:rPr>
      </w:pPr>
      <w:r w:rsidRPr="00E44A63">
        <w:rPr>
          <w:rStyle w:val="libBold2Char"/>
          <w:rtl/>
        </w:rPr>
        <w:t xml:space="preserve">10369 ـ أبو عمرو بن حماس </w:t>
      </w:r>
      <w:r w:rsidRPr="00A27F32">
        <w:rPr>
          <w:rtl/>
        </w:rPr>
        <w:t>(4)</w:t>
      </w:r>
      <w:r w:rsidRPr="00AB5865">
        <w:rPr>
          <w:rFonts w:hint="cs"/>
          <w:rtl/>
        </w:rPr>
        <w:t xml:space="preserve"> </w:t>
      </w:r>
      <w:r w:rsidRPr="00AE777E">
        <w:rPr>
          <w:rtl/>
        </w:rPr>
        <w:t>: بكسر المهملة والتخفيف وآخره مهملة.</w:t>
      </w:r>
    </w:p>
    <w:p w14:paraId="3F53F8A3" w14:textId="77777777" w:rsidR="003463FC" w:rsidRPr="00AE777E" w:rsidRDefault="003463FC" w:rsidP="00B5207A">
      <w:pPr>
        <w:pStyle w:val="libNormal"/>
        <w:rPr>
          <w:rtl/>
        </w:rPr>
      </w:pPr>
      <w:r w:rsidRPr="00AE777E">
        <w:rPr>
          <w:rtl/>
        </w:rPr>
        <w:t>تابعي معروف ، أرسل حديثا ، فذكره ابن مندة في الصحابة ، وقال : عداده في أهل الحجاز ، وله ذكر في الصحابة.</w:t>
      </w:r>
      <w:r>
        <w:rPr>
          <w:rFonts w:hint="cs"/>
          <w:rtl/>
        </w:rPr>
        <w:t xml:space="preserve"> </w:t>
      </w:r>
      <w:r>
        <w:rPr>
          <w:rtl/>
        </w:rPr>
        <w:t>و</w:t>
      </w:r>
      <w:r w:rsidRPr="00AE777E">
        <w:rPr>
          <w:rtl/>
        </w:rPr>
        <w:t>أخرج من طريق ابن أبي ذئب ، عن الحارث بن الحكم ،</w:t>
      </w:r>
    </w:p>
    <w:p w14:paraId="13766700" w14:textId="77777777" w:rsidR="003463FC" w:rsidRPr="00AE777E" w:rsidRDefault="003463FC" w:rsidP="00656991">
      <w:pPr>
        <w:pStyle w:val="libLine"/>
        <w:rPr>
          <w:rtl/>
        </w:rPr>
      </w:pPr>
      <w:r w:rsidRPr="00AE777E">
        <w:rPr>
          <w:rtl/>
        </w:rPr>
        <w:t>__________________</w:t>
      </w:r>
    </w:p>
    <w:p w14:paraId="405A200D" w14:textId="77777777" w:rsidR="003463FC" w:rsidRPr="00AE777E" w:rsidRDefault="003463FC" w:rsidP="00B5207A">
      <w:pPr>
        <w:pStyle w:val="libFootnote0"/>
        <w:rPr>
          <w:rtl/>
          <w:lang w:bidi="fa-IR"/>
        </w:rPr>
      </w:pPr>
      <w:r>
        <w:rPr>
          <w:rtl/>
        </w:rPr>
        <w:t>(</w:t>
      </w:r>
      <w:r w:rsidRPr="00AE777E">
        <w:rPr>
          <w:rtl/>
        </w:rPr>
        <w:t>1) تفسير الطبري 14 / 13008 ، 17013 ، 17014.</w:t>
      </w:r>
    </w:p>
    <w:p w14:paraId="5C8C5D46" w14:textId="77777777" w:rsidR="003463FC" w:rsidRPr="00AE777E" w:rsidRDefault="003463FC" w:rsidP="00B5207A">
      <w:pPr>
        <w:pStyle w:val="libFootnote0"/>
        <w:rPr>
          <w:rtl/>
          <w:lang w:bidi="fa-IR"/>
        </w:rPr>
      </w:pPr>
      <w:r>
        <w:rPr>
          <w:rtl/>
        </w:rPr>
        <w:t>(</w:t>
      </w:r>
      <w:r w:rsidRPr="00AE777E">
        <w:rPr>
          <w:rtl/>
        </w:rPr>
        <w:t>2) تجريد أسماء الصحابة 2 / 188 ، تهذيب التهذيب 12 / 192.</w:t>
      </w:r>
    </w:p>
    <w:p w14:paraId="0FE33C5F" w14:textId="77777777" w:rsidR="003463FC" w:rsidRPr="00AE777E" w:rsidRDefault="003463FC" w:rsidP="00B5207A">
      <w:pPr>
        <w:pStyle w:val="libFootnote0"/>
        <w:rPr>
          <w:rtl/>
          <w:lang w:bidi="fa-IR"/>
        </w:rPr>
      </w:pPr>
      <w:r>
        <w:rPr>
          <w:rtl/>
        </w:rPr>
        <w:t>(</w:t>
      </w:r>
      <w:r w:rsidRPr="00AE777E">
        <w:rPr>
          <w:rtl/>
        </w:rPr>
        <w:t>3) الطول : الفضل والقدرة والغنى والسعة والعلو. اللسان 4 / 2728.</w:t>
      </w:r>
    </w:p>
    <w:p w14:paraId="1B8FB83E" w14:textId="77777777" w:rsidR="003463FC" w:rsidRDefault="003463FC" w:rsidP="00B5207A">
      <w:pPr>
        <w:pStyle w:val="libFootnote0"/>
        <w:rPr>
          <w:rtl/>
        </w:rPr>
      </w:pPr>
      <w:r>
        <w:rPr>
          <w:rtl/>
        </w:rPr>
        <w:t>(</w:t>
      </w:r>
      <w:r w:rsidRPr="00AE777E">
        <w:rPr>
          <w:rtl/>
        </w:rPr>
        <w:t>4) كتاب الجرح والتعديل 9 / 410 ، المغني 7645 ، الطبقات الكبرى بيروت 5 / 62.</w:t>
      </w:r>
    </w:p>
    <w:p w14:paraId="739BF10C" w14:textId="77777777" w:rsidR="003463FC" w:rsidRPr="00AE777E" w:rsidRDefault="003463FC" w:rsidP="003463FC">
      <w:pPr>
        <w:rPr>
          <w:rtl/>
          <w:lang w:bidi="fa-IR"/>
        </w:rPr>
      </w:pPr>
      <w:r>
        <w:rPr>
          <w:rFonts w:hint="cs"/>
          <w:rtl/>
          <w:lang w:bidi="fa-IR"/>
        </w:rPr>
        <w:t>الإصابة/ج7/م17</w:t>
      </w:r>
    </w:p>
    <w:p w14:paraId="407B40FC" w14:textId="77777777" w:rsidR="003463FC" w:rsidRPr="00AE777E" w:rsidRDefault="003463FC" w:rsidP="003C3863">
      <w:pPr>
        <w:pStyle w:val="libFootnoteCenterBold"/>
        <w:rPr>
          <w:rtl/>
        </w:rPr>
      </w:pPr>
      <w:r>
        <w:rPr>
          <w:rtl/>
        </w:rPr>
        <w:br w:type="page"/>
      </w:r>
      <w:r w:rsidRPr="00AE777E">
        <w:rPr>
          <w:rtl/>
        </w:rPr>
        <w:t xml:space="preserve">عن أبي عمرو بن حماس ، عن النبي </w:t>
      </w:r>
      <w:r w:rsidRPr="008D677E">
        <w:rPr>
          <w:rStyle w:val="libAlaemChar"/>
          <w:rtl/>
        </w:rPr>
        <w:t>صلى‌الله‌عليه‌وسلم</w:t>
      </w:r>
      <w:r w:rsidRPr="00AE777E">
        <w:rPr>
          <w:rtl/>
        </w:rPr>
        <w:t xml:space="preserve"> : ليس للنساء سواء الطريق.</w:t>
      </w:r>
    </w:p>
    <w:p w14:paraId="5378E57A" w14:textId="77777777" w:rsidR="003463FC" w:rsidRPr="00AE777E" w:rsidRDefault="003463FC" w:rsidP="00B5207A">
      <w:pPr>
        <w:pStyle w:val="libNormal"/>
        <w:rPr>
          <w:rtl/>
        </w:rPr>
      </w:pPr>
      <w:r w:rsidRPr="00AE777E">
        <w:rPr>
          <w:rtl/>
        </w:rPr>
        <w:t xml:space="preserve">وقد تقدم ذكر حماس فيمن ولد على عهد النبي </w:t>
      </w:r>
      <w:r w:rsidRPr="008D677E">
        <w:rPr>
          <w:rStyle w:val="libAlaemChar"/>
          <w:rtl/>
        </w:rPr>
        <w:t>صلى‌الله‌عليه‌وسلم</w:t>
      </w:r>
      <w:r w:rsidRPr="00AE777E">
        <w:rPr>
          <w:rtl/>
        </w:rPr>
        <w:t xml:space="preserve"> ، وله قصة مع عمر ، قال خليفة :</w:t>
      </w:r>
      <w:r>
        <w:rPr>
          <w:rFonts w:hint="cs"/>
          <w:rtl/>
        </w:rPr>
        <w:t xml:space="preserve"> </w:t>
      </w:r>
      <w:r w:rsidRPr="00AE777E">
        <w:rPr>
          <w:rtl/>
        </w:rPr>
        <w:t>مات أبو عمرو بن حماس سنة تسع وثلاثين ومائة. وقال الواقدي : لم أسمع له باسم.</w:t>
      </w:r>
    </w:p>
    <w:p w14:paraId="600862AB" w14:textId="77777777" w:rsidR="003463FC" w:rsidRDefault="003463FC" w:rsidP="00B5207A">
      <w:pPr>
        <w:pStyle w:val="libNormal"/>
        <w:rPr>
          <w:rtl/>
          <w:lang w:bidi="fa-IR"/>
        </w:rPr>
      </w:pPr>
      <w:r w:rsidRPr="00E44A63">
        <w:rPr>
          <w:rStyle w:val="libBold2Char"/>
          <w:rtl/>
        </w:rPr>
        <w:t xml:space="preserve">10370 ـ أبو عيسى الأنصاري الحارثي </w:t>
      </w:r>
      <w:r w:rsidRPr="00A27F32">
        <w:rPr>
          <w:rtl/>
        </w:rPr>
        <w:t>(1)</w:t>
      </w:r>
      <w:r w:rsidRPr="00AB5865">
        <w:rPr>
          <w:rFonts w:hint="cs"/>
          <w:rtl/>
        </w:rPr>
        <w:t>.</w:t>
      </w:r>
    </w:p>
    <w:p w14:paraId="3CBE22CC" w14:textId="77777777" w:rsidR="003463FC" w:rsidRPr="00AE777E" w:rsidRDefault="003463FC" w:rsidP="00B5207A">
      <w:pPr>
        <w:pStyle w:val="libNormal"/>
        <w:rPr>
          <w:rtl/>
        </w:rPr>
      </w:pPr>
      <w:r w:rsidRPr="00AE777E">
        <w:rPr>
          <w:rtl/>
        </w:rPr>
        <w:t>مدني شهد بدرا ، ذكره أبو عمر تبعا لأبي أحمد الحاكم ، وأبو أحمد نقل عن البخاري أنه قال : قال ابن أبي ذئب ، عن صالح مولى التوأمة</w:t>
      </w:r>
      <w:r>
        <w:rPr>
          <w:rtl/>
        </w:rPr>
        <w:t xml:space="preserve"> ـ </w:t>
      </w:r>
      <w:r w:rsidRPr="00AE777E">
        <w:rPr>
          <w:rtl/>
        </w:rPr>
        <w:t>أن عثمان عاد أبا عيسى ، وكان بدريا ، ومات في خلافة عثمان. انتهى.</w:t>
      </w:r>
    </w:p>
    <w:p w14:paraId="6549BC6E" w14:textId="77777777" w:rsidR="003463FC" w:rsidRPr="00AE777E" w:rsidRDefault="003463FC" w:rsidP="00B5207A">
      <w:pPr>
        <w:pStyle w:val="libNormal"/>
        <w:rPr>
          <w:rtl/>
        </w:rPr>
      </w:pPr>
      <w:r w:rsidRPr="00AE777E">
        <w:rPr>
          <w:rtl/>
        </w:rPr>
        <w:t>وهذا خطأ نشأ عن تصحيف ، والّذي في كتاب البخاري أبو عبس ، بفتح العين وسكون الموحدة بعدها سين ، وهو ابن جبر ، وقد تقدمت ترجمته في القسم الأول ، وهو معروف في البدريين ، وقد ذكر أبو عمر في ترجمته أنه مات سنة أربع وثلاثين في خلافة عثمان وصلّى عليه عثمان.</w:t>
      </w:r>
    </w:p>
    <w:p w14:paraId="58CEBD5F" w14:textId="77777777" w:rsidR="003463FC" w:rsidRPr="002957A2" w:rsidRDefault="003463FC" w:rsidP="003463FC">
      <w:pPr>
        <w:pStyle w:val="Heading1Center"/>
        <w:rPr>
          <w:rtl/>
        </w:rPr>
      </w:pPr>
      <w:bookmarkStart w:id="19" w:name="_Toc90218514"/>
      <w:r w:rsidRPr="002957A2">
        <w:rPr>
          <w:rtl/>
        </w:rPr>
        <w:t>حرف الغين المعجمة</w:t>
      </w:r>
      <w:bookmarkEnd w:id="19"/>
    </w:p>
    <w:p w14:paraId="0E43D78E" w14:textId="77777777" w:rsidR="003463FC" w:rsidRPr="002957A2" w:rsidRDefault="003463FC" w:rsidP="0050127A">
      <w:pPr>
        <w:pStyle w:val="libCenterBold1"/>
        <w:rPr>
          <w:rtl/>
        </w:rPr>
      </w:pPr>
      <w:r w:rsidRPr="002957A2">
        <w:rPr>
          <w:rtl/>
        </w:rPr>
        <w:t>القسم الأول</w:t>
      </w:r>
    </w:p>
    <w:p w14:paraId="5BB12798" w14:textId="77777777" w:rsidR="003463FC" w:rsidRPr="00AE777E" w:rsidRDefault="003463FC" w:rsidP="00B5207A">
      <w:pPr>
        <w:pStyle w:val="libNormal"/>
        <w:rPr>
          <w:rtl/>
        </w:rPr>
      </w:pPr>
      <w:r w:rsidRPr="00E44A63">
        <w:rPr>
          <w:rStyle w:val="libBold2Char"/>
          <w:rtl/>
        </w:rPr>
        <w:t xml:space="preserve">10371 ـ أبو الغادية الجهنيّ </w:t>
      </w:r>
      <w:r w:rsidRPr="00A27F32">
        <w:rPr>
          <w:rtl/>
        </w:rPr>
        <w:t>(2)</w:t>
      </w:r>
      <w:r w:rsidRPr="00AB5865">
        <w:rPr>
          <w:rFonts w:hint="cs"/>
          <w:rtl/>
        </w:rPr>
        <w:t xml:space="preserve"> </w:t>
      </w:r>
      <w:r w:rsidRPr="00AE777E">
        <w:rPr>
          <w:rtl/>
        </w:rPr>
        <w:t>: اسمه يسار ، بتحتانية ومهملة خفيفة ، ابن سبع ، بفتح المهملة وضم الموحدة.</w:t>
      </w:r>
    </w:p>
    <w:p w14:paraId="3648D739" w14:textId="77777777" w:rsidR="003463FC" w:rsidRPr="00AE777E" w:rsidRDefault="003463FC" w:rsidP="00B5207A">
      <w:pPr>
        <w:pStyle w:val="libNormal"/>
        <w:rPr>
          <w:rtl/>
        </w:rPr>
      </w:pPr>
      <w:r w:rsidRPr="00AE777E">
        <w:rPr>
          <w:rtl/>
        </w:rPr>
        <w:t xml:space="preserve">قال خليفة : سكن الشام ، </w:t>
      </w:r>
      <w:r>
        <w:rPr>
          <w:rtl/>
        </w:rPr>
        <w:t>و</w:t>
      </w:r>
      <w:r w:rsidRPr="00AE777E">
        <w:rPr>
          <w:rtl/>
        </w:rPr>
        <w:t xml:space="preserve">روى أنه سمع النبيّ </w:t>
      </w:r>
      <w:r w:rsidRPr="008D677E">
        <w:rPr>
          <w:rStyle w:val="libAlaemChar"/>
          <w:rtl/>
        </w:rPr>
        <w:t>صلى‌الله‌عليه‌وسلم</w:t>
      </w:r>
      <w:r w:rsidRPr="00AE777E">
        <w:rPr>
          <w:rtl/>
        </w:rPr>
        <w:t xml:space="preserve"> يقول : «إن دماءكم وأموالكم حرام»</w:t>
      </w:r>
    </w:p>
    <w:p w14:paraId="237579DB" w14:textId="77777777" w:rsidR="003463FC" w:rsidRPr="00AE777E" w:rsidRDefault="003463FC" w:rsidP="00B5207A">
      <w:pPr>
        <w:pStyle w:val="libNormal"/>
        <w:rPr>
          <w:rtl/>
        </w:rPr>
      </w:pPr>
      <w:r w:rsidRPr="00AE777E">
        <w:rPr>
          <w:rtl/>
        </w:rPr>
        <w:t>وقال الدّوري ، عن ابن معين : أبو الغادية الجهنيّ قاتل عمار له صحبة ، وفرّق بينه وبين أبي الغادية المزني ، فقال في المزني : روى عنه عبد الملك بن عمير. وقال البغويّ :</w:t>
      </w:r>
      <w:r>
        <w:rPr>
          <w:rFonts w:hint="cs"/>
          <w:rtl/>
        </w:rPr>
        <w:t xml:space="preserve"> </w:t>
      </w:r>
      <w:r w:rsidRPr="00AE777E">
        <w:rPr>
          <w:rtl/>
        </w:rPr>
        <w:t>أبو غادية الجهنيّ يقال اسمه يسار ، سكن الشام. وقال البخاري : الجهنيّ له صحبة ، وزاد :</w:t>
      </w:r>
    </w:p>
    <w:p w14:paraId="6CD0795C" w14:textId="77777777" w:rsidR="003463FC" w:rsidRPr="00AE777E" w:rsidRDefault="003463FC" w:rsidP="00656991">
      <w:pPr>
        <w:pStyle w:val="libLine"/>
        <w:rPr>
          <w:rtl/>
        </w:rPr>
      </w:pPr>
      <w:r w:rsidRPr="00AE777E">
        <w:rPr>
          <w:rtl/>
        </w:rPr>
        <w:t>__________________</w:t>
      </w:r>
    </w:p>
    <w:p w14:paraId="14CC9E1C" w14:textId="77777777" w:rsidR="003463FC" w:rsidRPr="00AE777E" w:rsidRDefault="003463FC" w:rsidP="00B5207A">
      <w:pPr>
        <w:pStyle w:val="libFootnote0"/>
        <w:rPr>
          <w:rtl/>
          <w:lang w:bidi="fa-IR"/>
        </w:rPr>
      </w:pPr>
      <w:r>
        <w:rPr>
          <w:rtl/>
        </w:rPr>
        <w:t>(</w:t>
      </w:r>
      <w:r w:rsidRPr="00AE777E">
        <w:rPr>
          <w:rtl/>
        </w:rPr>
        <w:t>1) أسد الغابة ت 6145 ، الاستيعاب ت 3153.</w:t>
      </w:r>
    </w:p>
    <w:p w14:paraId="08DA4A01" w14:textId="77777777" w:rsidR="003463FC" w:rsidRPr="00AE777E" w:rsidRDefault="003463FC" w:rsidP="00B5207A">
      <w:pPr>
        <w:pStyle w:val="libFootnote0"/>
        <w:rPr>
          <w:rtl/>
          <w:lang w:bidi="fa-IR"/>
        </w:rPr>
      </w:pPr>
      <w:r>
        <w:rPr>
          <w:rtl/>
        </w:rPr>
        <w:t>(</w:t>
      </w:r>
      <w:r w:rsidRPr="00AE777E">
        <w:rPr>
          <w:rtl/>
        </w:rPr>
        <w:t>2) مسند أحمد 4 / 76 ، التاريخ لابن معين 2 / 719 ، طبقات خليفة 120 ، التاريخ الصغير 82 ، المحبر 295 ، مقدمة مسند بقي بن مخلد 154 ، أنساب الأشراف 1 / 170 ، تهذيب التهذيب المعرفة والتاريخ 3 / 198 ، تاريخ أبي زرعة 1 / 389 ، تقريب التهذيب تعجيل المنفعة 509 ، الجرح والتعديل 9 / 603 ، الكنى والأسماء للدولابي 1 / 40 ، تلقيح فهوم أهل الأثر 2 / 191 ، سير أعلام النبلاء 2 / 544 ، تاريخ الإسلام «عهد الخلفاء» 162 ، كنز العمال 13 / 617 ، تجريد أسماء الصحابة 2 / 191 ، ذيل الكاشف 2 / 19 ، تاريخ الإسلام 1 / 135.</w:t>
      </w:r>
    </w:p>
    <w:p w14:paraId="3955B3D3" w14:textId="77777777" w:rsidR="003463FC" w:rsidRPr="00AE777E" w:rsidRDefault="003463FC" w:rsidP="003C3863">
      <w:pPr>
        <w:pStyle w:val="libFootnoteCenterBold"/>
        <w:rPr>
          <w:rtl/>
        </w:rPr>
      </w:pPr>
      <w:r>
        <w:rPr>
          <w:rtl/>
        </w:rPr>
        <w:br w:type="page"/>
      </w:r>
      <w:r w:rsidRPr="00AE777E">
        <w:rPr>
          <w:rtl/>
        </w:rPr>
        <w:t xml:space="preserve">سمع من النبي </w:t>
      </w:r>
      <w:r w:rsidRPr="008D677E">
        <w:rPr>
          <w:rStyle w:val="libAlaemChar"/>
          <w:rtl/>
        </w:rPr>
        <w:t>صلى‌الله‌عليه‌وسلم</w:t>
      </w:r>
      <w:r w:rsidRPr="00AE777E">
        <w:rPr>
          <w:rtl/>
        </w:rPr>
        <w:t xml:space="preserve"> ، وتبعه أبو حاتم ، وقال : روى عنه كلثوم بن جبر. وقال ابن سميع : يقال له صحبة ، وحدّث عن عثمان. وقال الحاكم أبو أحمد كما قال البخاري ، وزاد : وهو قاتل عمار بن ياسر. وقال مسلم في الكنى : أبو الغادية يسار بن سبع قاتل عمار له صحبة. وقال البخاريّ ، وأبو زرعة الدّمشقيّ جميعا ، عن دحيم : اسم أبي الغادية الجهنيّ يسار بن سبع ، ونسبوه كلهم جهنيّا ، وكذا الدّارقطنيّ ، والعسكريّ ، وابن ماكولا.</w:t>
      </w:r>
      <w:r>
        <w:rPr>
          <w:rFonts w:hint="cs"/>
          <w:rtl/>
        </w:rPr>
        <w:t xml:space="preserve"> </w:t>
      </w:r>
      <w:r>
        <w:rPr>
          <w:rtl/>
        </w:rPr>
        <w:t>و</w:t>
      </w:r>
      <w:r w:rsidRPr="00AE777E">
        <w:rPr>
          <w:rtl/>
        </w:rPr>
        <w:t xml:space="preserve">قال يعقوب بن شيبة في مسند عمار : حدثنا مسلم بن إبراهيم ، حدثنا ربيعة بن كلثوم بن جبر ، حدثنا أبي ، قال : كنت بواسط القصب عند عبد الأعلى بن عبد الله بن عامر ، فقال الآذن : هذا أبو الغادية الجهنيّ ، فقال : أدخلوه ، فدخل رجل عليه مقطعات ، فإذا رجل ضرب من الرجال كأنه ليس من رجال هذه الأمة ، فلما أن قعد قال : بايعت رسول الله </w:t>
      </w:r>
      <w:r w:rsidRPr="008D677E">
        <w:rPr>
          <w:rStyle w:val="libAlaemChar"/>
          <w:rtl/>
        </w:rPr>
        <w:t>صلى‌الله‌عليه‌وسلم</w:t>
      </w:r>
      <w:r w:rsidRPr="00AE777E">
        <w:rPr>
          <w:rtl/>
        </w:rPr>
        <w:t>. قلت : بيمينك</w:t>
      </w:r>
      <w:r>
        <w:rPr>
          <w:rtl/>
        </w:rPr>
        <w:t>؟</w:t>
      </w:r>
      <w:r w:rsidRPr="00AE777E">
        <w:rPr>
          <w:rtl/>
        </w:rPr>
        <w:t xml:space="preserve"> قال : نعم.</w:t>
      </w:r>
      <w:r>
        <w:rPr>
          <w:rFonts w:hint="cs"/>
          <w:rtl/>
        </w:rPr>
        <w:t xml:space="preserve"> </w:t>
      </w:r>
      <w:r w:rsidRPr="00AE777E">
        <w:rPr>
          <w:rtl/>
        </w:rPr>
        <w:t>قال : وخطبنا يوم العقبة فقال : «يا أيّها النّاس ، إنّ دماءكم وأموالكم عليكم حرام</w:t>
      </w:r>
      <w:r>
        <w:rPr>
          <w:rtl/>
        </w:rPr>
        <w:t xml:space="preserve"> ..</w:t>
      </w:r>
      <w:r w:rsidRPr="00AE777E">
        <w:rPr>
          <w:rtl/>
        </w:rPr>
        <w:t>.» (1)</w:t>
      </w:r>
      <w:r w:rsidRPr="00AB5865">
        <w:rPr>
          <w:rFonts w:hint="cs"/>
          <w:rtl/>
        </w:rPr>
        <w:t xml:space="preserve"> </w:t>
      </w:r>
      <w:r w:rsidRPr="00AE777E">
        <w:rPr>
          <w:rtl/>
        </w:rPr>
        <w:t>الحديث. وقال في خبره : وكنا نعدّ عمار بن ياسر فينا حنّانا ، فو الله إني لفي مسجد قباء إذ هو يقول : إن معقلا فعل كذا</w:t>
      </w:r>
      <w:r>
        <w:rPr>
          <w:rtl/>
        </w:rPr>
        <w:t xml:space="preserve"> ـ </w:t>
      </w:r>
      <w:r w:rsidRPr="00AE777E">
        <w:rPr>
          <w:rtl/>
        </w:rPr>
        <w:t>يعني عثمان ، قال : فو الله لو وجدت عليه أعوانا لوطئته حتى أقتله ، فلما أن كان يوم صفّين أقبل يمشي أول الكتيبة راجلا حتى إذا كان بين الصفّين طعن الرجل في ركبته بالرمح وعثر ، فانكفأ المغفر عنه فضربه فإذا رأسه ، قال : فكانوا يتعجبون منه أنه سمع : «إنّ دماءكم وأموالكم حرام» ، ثم يقتل عمارا.</w:t>
      </w:r>
    </w:p>
    <w:p w14:paraId="27E0669E" w14:textId="77777777" w:rsidR="003463FC" w:rsidRPr="00AE777E" w:rsidRDefault="003463FC" w:rsidP="00B5207A">
      <w:pPr>
        <w:pStyle w:val="libNormal"/>
        <w:rPr>
          <w:rtl/>
        </w:rPr>
      </w:pPr>
      <w:r>
        <w:rPr>
          <w:rtl/>
        </w:rPr>
        <w:t>و</w:t>
      </w:r>
      <w:r w:rsidRPr="00AE777E">
        <w:rPr>
          <w:rtl/>
        </w:rPr>
        <w:t>أخرجه أحمد ، وابن سعد ، عن عفان ، زاد أحمد عن عبد الصمد بن عبد الوارث كلاهما عن ربيعة ، وفي رواية عفان : سمعت عمارا يقع في عثمان بالمدينة فتوعدته بالقتل ، فقلت : لئن أمكنني الله منك لأفعلنّ ، فلما كان يوم صفين جعل يحمل على الناس ، فقيل :</w:t>
      </w:r>
      <w:r>
        <w:rPr>
          <w:rFonts w:hint="cs"/>
          <w:rtl/>
        </w:rPr>
        <w:t xml:space="preserve"> </w:t>
      </w:r>
      <w:r w:rsidRPr="00AE777E">
        <w:rPr>
          <w:rtl/>
        </w:rPr>
        <w:t xml:space="preserve">هذا عمار ، فطعنته في ركبته فوقع فقتلته فأخبر عمرو بن العاص ، فقال : سمعت رسول الله </w:t>
      </w:r>
      <w:r w:rsidRPr="008D677E">
        <w:rPr>
          <w:rStyle w:val="libAlaemChar"/>
          <w:rtl/>
        </w:rPr>
        <w:t>صلى‌الله‌عليه‌وسلم</w:t>
      </w:r>
      <w:r w:rsidRPr="00AE777E">
        <w:rPr>
          <w:rtl/>
        </w:rPr>
        <w:t xml:space="preserve"> يقول : «قاتل عمّار وسالبه في النّار» (2) ، فقيل لعمرو : فكيف تقاتله</w:t>
      </w:r>
      <w:r>
        <w:rPr>
          <w:rtl/>
        </w:rPr>
        <w:t>؟</w:t>
      </w:r>
      <w:r w:rsidRPr="00AE777E">
        <w:rPr>
          <w:rtl/>
        </w:rPr>
        <w:t xml:space="preserve"> فقال : إنما قال قاتله وسالبه.</w:t>
      </w:r>
    </w:p>
    <w:p w14:paraId="66CD8161" w14:textId="77777777" w:rsidR="003463FC" w:rsidRPr="00AE777E" w:rsidRDefault="003463FC" w:rsidP="00B5207A">
      <w:pPr>
        <w:pStyle w:val="libNormal"/>
        <w:rPr>
          <w:rtl/>
        </w:rPr>
      </w:pPr>
      <w:r w:rsidRPr="00AE777E">
        <w:rPr>
          <w:rtl/>
        </w:rPr>
        <w:t>وأخرج ابن أبي الدّنيا ، عن محمد بن أبي معشر ، عن أبيه ، قال : بينما الحجاج جالس إذ أقبل رجل يقارب الخطا. فلما رآه الحجاج قال : مرحبا بأبي غادية ، وأجلسه على</w:t>
      </w:r>
    </w:p>
    <w:p w14:paraId="74E9591A" w14:textId="77777777" w:rsidR="003463FC" w:rsidRPr="00AE777E" w:rsidRDefault="003463FC" w:rsidP="00656991">
      <w:pPr>
        <w:pStyle w:val="libLine"/>
        <w:rPr>
          <w:rtl/>
        </w:rPr>
      </w:pPr>
      <w:r w:rsidRPr="00AE777E">
        <w:rPr>
          <w:rtl/>
        </w:rPr>
        <w:t>__________________</w:t>
      </w:r>
    </w:p>
    <w:p w14:paraId="370C25BE" w14:textId="77777777" w:rsidR="003463FC" w:rsidRPr="00AE777E" w:rsidRDefault="003463FC" w:rsidP="00B5207A">
      <w:pPr>
        <w:pStyle w:val="libFootnote0"/>
        <w:rPr>
          <w:rtl/>
          <w:lang w:bidi="fa-IR"/>
        </w:rPr>
      </w:pPr>
      <w:r>
        <w:rPr>
          <w:rtl/>
        </w:rPr>
        <w:t>(</w:t>
      </w:r>
      <w:r w:rsidRPr="00AE777E">
        <w:rPr>
          <w:rtl/>
        </w:rPr>
        <w:t>1) أخرجه أحمد في المسند 4 / 76 عن أبي غادية الجهنيّ بلفظه وأورده المتقي الهندي في كنز العمال حديث رقم 12353 وعزاه لابن قانع والطبراني عن مخشي بن حجير عن أبيه والطبراني عن أبي غادية الجهنيّ.</w:t>
      </w:r>
    </w:p>
    <w:p w14:paraId="6810C80E" w14:textId="77777777" w:rsidR="003463FC" w:rsidRPr="00AE777E" w:rsidRDefault="003463FC" w:rsidP="00B5207A">
      <w:pPr>
        <w:pStyle w:val="libFootnote0"/>
        <w:rPr>
          <w:rtl/>
          <w:lang w:bidi="fa-IR"/>
        </w:rPr>
      </w:pPr>
      <w:r>
        <w:rPr>
          <w:rtl/>
        </w:rPr>
        <w:t>(</w:t>
      </w:r>
      <w:r w:rsidRPr="00AE777E">
        <w:rPr>
          <w:rtl/>
        </w:rPr>
        <w:t>2) أخرجه ابن عدي في الكامل 2 / 714 ، وأورده الهيثمي في الزوائد 9 / 300 عن عمرو بن العاص وقال رواه الطبراني وقد صرح ليث بالتحديث ورجاله رجال الصحيح وأورده المتقي الهندي في كنز العمال حديث رقم 33522.</w:t>
      </w:r>
    </w:p>
    <w:p w14:paraId="66D7BFB6" w14:textId="77777777" w:rsidR="003463FC" w:rsidRPr="00AE777E" w:rsidRDefault="003463FC" w:rsidP="003C3863">
      <w:pPr>
        <w:pStyle w:val="libFootnoteCenterBold"/>
        <w:rPr>
          <w:rtl/>
        </w:rPr>
      </w:pPr>
      <w:r>
        <w:rPr>
          <w:rtl/>
        </w:rPr>
        <w:br w:type="page"/>
      </w:r>
      <w:r w:rsidRPr="00AE777E">
        <w:rPr>
          <w:rtl/>
        </w:rPr>
        <w:t>سريره ، وقال : أنت قتلت ابن سميّة</w:t>
      </w:r>
      <w:r>
        <w:rPr>
          <w:rtl/>
        </w:rPr>
        <w:t>؟</w:t>
      </w:r>
      <w:r w:rsidRPr="00AE777E">
        <w:rPr>
          <w:rtl/>
        </w:rPr>
        <w:t xml:space="preserve"> قال : نعم. قال : كيف صنعت</w:t>
      </w:r>
      <w:r>
        <w:rPr>
          <w:rtl/>
        </w:rPr>
        <w:t>؟</w:t>
      </w:r>
      <w:r w:rsidRPr="00AE777E">
        <w:rPr>
          <w:rtl/>
        </w:rPr>
        <w:t xml:space="preserve"> قال : فعلت كذا وكذا حتى قتلته ، فقال الحجاج : يا أهل الشام ، من سره أن ينظر إلى رجل طويل الباع يوم القيامة فلينظر إلى هذا ، ثم سارّه أبو الغادية ، فسأله شيئا ، فأبى عليه ، فقال أبو الغادية : نوطئ لهم الدنيا ثم نسألهم منها فلا يعطوننا ، ويزعم أني طويل الباع يوم القيامة ، أجل ، والله إن من ضرسه مثل أحد ، وفخذه مثل ورقان (1) ، ومجلسه ما بين المدينة والرّبذة لعظيم الباع يوم القيامة.</w:t>
      </w:r>
    </w:p>
    <w:p w14:paraId="7DE2A844" w14:textId="77777777" w:rsidR="003463FC" w:rsidRPr="00AE777E" w:rsidRDefault="003463FC" w:rsidP="00B5207A">
      <w:pPr>
        <w:pStyle w:val="libNormal"/>
        <w:rPr>
          <w:rtl/>
        </w:rPr>
      </w:pPr>
      <w:r w:rsidRPr="00AE777E">
        <w:rPr>
          <w:rtl/>
        </w:rPr>
        <w:t>قلت : وهذا منقطع ، وأبو معشر فيه تشيع مع ضعفه ، وفي هذه الزيادة تشنيع صعب ، والظنّ بالصحابة في تلك الحروب أنهم كانوا فيها متأوّلين ، وللمجتهد المخطئ أجر ، وإذا ثبت هذا في حق آحاد الناس ، فثبوته للصحابة بالطريق الأولى.</w:t>
      </w:r>
    </w:p>
    <w:p w14:paraId="7B5E4245" w14:textId="77777777" w:rsidR="003463FC" w:rsidRDefault="003463FC" w:rsidP="00B5207A">
      <w:pPr>
        <w:pStyle w:val="libNormal"/>
        <w:rPr>
          <w:rtl/>
          <w:lang w:bidi="fa-IR"/>
        </w:rPr>
      </w:pPr>
      <w:r w:rsidRPr="00E44A63">
        <w:rPr>
          <w:rStyle w:val="libBold2Char"/>
          <w:rtl/>
        </w:rPr>
        <w:t xml:space="preserve">10372 ـ أبو الغادية المزني </w:t>
      </w:r>
      <w:r w:rsidRPr="00A27F32">
        <w:rPr>
          <w:rtl/>
        </w:rPr>
        <w:t>(2)</w:t>
      </w:r>
      <w:r w:rsidRPr="00AB5865">
        <w:rPr>
          <w:rFonts w:hint="cs"/>
          <w:rtl/>
        </w:rPr>
        <w:t xml:space="preserve"> </w:t>
      </w:r>
      <w:r w:rsidRPr="00AE777E">
        <w:rPr>
          <w:rtl/>
          <w:lang w:bidi="fa-IR"/>
        </w:rPr>
        <w:t>:</w:t>
      </w:r>
    </w:p>
    <w:p w14:paraId="6A213DC9" w14:textId="77777777" w:rsidR="003463FC" w:rsidRPr="00AE777E" w:rsidRDefault="003463FC" w:rsidP="00B5207A">
      <w:pPr>
        <w:pStyle w:val="libNormal"/>
        <w:rPr>
          <w:rtl/>
        </w:rPr>
      </w:pPr>
      <w:r w:rsidRPr="00AE777E">
        <w:rPr>
          <w:rtl/>
        </w:rPr>
        <w:t>فرّق غير واحد بينه وبين الجهنيّ ، وخالفهم ابن سعد ، فقال فيمن نزل البصرة من الصحابة : أبو الغادية المزني قاتل عمار. وقال مسلم في الكنى : أبو الغادية المزني يسار بن سبع قاتل عمار له صحبة. وقال النسائي مثله إلا قوله : وله صحبة. وقال ابن حبان في الطبقة الثالثة من الثقات : أبو الغادية المزني يسار بن سبع يروي المراسيل.</w:t>
      </w:r>
    </w:p>
    <w:p w14:paraId="184C3771" w14:textId="77777777" w:rsidR="003463FC" w:rsidRPr="00AE777E" w:rsidRDefault="003463FC" w:rsidP="00B5207A">
      <w:pPr>
        <w:pStyle w:val="libNormal"/>
        <w:rPr>
          <w:rtl/>
        </w:rPr>
      </w:pPr>
      <w:r w:rsidRPr="00AE777E">
        <w:rPr>
          <w:rtl/>
        </w:rPr>
        <w:t>قلت : وتسميته بذلك غلط ، إنما هو اسمه الجهنيّ.</w:t>
      </w:r>
    </w:p>
    <w:p w14:paraId="3EF7A159" w14:textId="77777777" w:rsidR="003463FC" w:rsidRPr="00AE777E" w:rsidRDefault="003463FC" w:rsidP="00B5207A">
      <w:pPr>
        <w:pStyle w:val="libNormal"/>
        <w:rPr>
          <w:rtl/>
        </w:rPr>
      </w:pPr>
      <w:r>
        <w:rPr>
          <w:rtl/>
        </w:rPr>
        <w:t>و</w:t>
      </w:r>
      <w:r w:rsidRPr="00AE777E">
        <w:rPr>
          <w:rtl/>
        </w:rPr>
        <w:t xml:space="preserve">أخرج تمّام في فوائده ، من طريق مساور بن شهاب بن مسرور بن سعد بن أبي الغادية ، حدثني أبي ، عن أبيه ، عن جده سعد ، عن أبيه ، قال : كان النبي </w:t>
      </w:r>
      <w:r w:rsidRPr="008D677E">
        <w:rPr>
          <w:rStyle w:val="libAlaemChar"/>
          <w:rtl/>
        </w:rPr>
        <w:t>صلى‌الله‌عليه‌وسلم</w:t>
      </w:r>
      <w:r w:rsidRPr="00AE777E">
        <w:rPr>
          <w:rtl/>
        </w:rPr>
        <w:t xml:space="preserve"> في جماعة من الصحابة فمرّت به جنازة ، فسأل عنها ، فقالوا : من مزينة ، فما جلس مليّا حتى مرت به الثانية ، فقال : ممّن</w:t>
      </w:r>
      <w:r>
        <w:rPr>
          <w:rtl/>
        </w:rPr>
        <w:t>؟</w:t>
      </w:r>
      <w:r w:rsidRPr="00AE777E">
        <w:rPr>
          <w:rtl/>
        </w:rPr>
        <w:t xml:space="preserve"> قالوا : من مزينة ، فما جلس مليا حتى مرت به الثالثة ، فقال : ممن</w:t>
      </w:r>
      <w:r>
        <w:rPr>
          <w:rtl/>
        </w:rPr>
        <w:t>؟</w:t>
      </w:r>
      <w:r>
        <w:rPr>
          <w:rFonts w:hint="cs"/>
          <w:rtl/>
        </w:rPr>
        <w:t xml:space="preserve"> </w:t>
      </w:r>
      <w:r w:rsidRPr="00AE777E">
        <w:rPr>
          <w:rtl/>
        </w:rPr>
        <w:t>قالوا : من مزينة. فقال : «سيري مزينة لا يدرك الدجال منك أحد»</w:t>
      </w:r>
      <w:r>
        <w:rPr>
          <w:rtl/>
        </w:rPr>
        <w:t xml:space="preserve"> ..</w:t>
      </w:r>
      <w:r w:rsidRPr="00AE777E">
        <w:rPr>
          <w:rtl/>
        </w:rPr>
        <w:t>. الحديث.</w:t>
      </w:r>
    </w:p>
    <w:p w14:paraId="3CF5AF1F" w14:textId="77777777" w:rsidR="003463FC" w:rsidRPr="00AE777E" w:rsidRDefault="003463FC" w:rsidP="00B5207A">
      <w:pPr>
        <w:pStyle w:val="libNormal"/>
        <w:rPr>
          <w:rtl/>
        </w:rPr>
      </w:pPr>
      <w:r w:rsidRPr="00AE777E">
        <w:rPr>
          <w:rtl/>
        </w:rPr>
        <w:t>قال ابن عساكر بعد تخريجه : غريب ، لم أكتبه إلا من هذا الوجه ، والراجح أن المزني غير الجهنيّ ، لكن من قال : إن المزني هو قاتل عمار فقد وهم.</w:t>
      </w:r>
    </w:p>
    <w:p w14:paraId="384BFF4B" w14:textId="77777777" w:rsidR="003463FC" w:rsidRPr="00AE777E" w:rsidRDefault="003463FC" w:rsidP="00B5207A">
      <w:pPr>
        <w:pStyle w:val="libNormal"/>
        <w:rPr>
          <w:rtl/>
          <w:lang w:bidi="fa-IR"/>
        </w:rPr>
      </w:pPr>
      <w:r w:rsidRPr="00E44A63">
        <w:rPr>
          <w:rStyle w:val="libBold2Char"/>
          <w:rtl/>
        </w:rPr>
        <w:t xml:space="preserve">10373 ـ أبو الغادية : </w:t>
      </w:r>
      <w:r w:rsidRPr="00AE777E">
        <w:rPr>
          <w:rtl/>
          <w:lang w:bidi="fa-IR"/>
        </w:rPr>
        <w:t>غير مسمى ولا منسوب.</w:t>
      </w:r>
    </w:p>
    <w:p w14:paraId="568DC194" w14:textId="77777777" w:rsidR="003463FC" w:rsidRPr="00AE777E" w:rsidRDefault="003463FC" w:rsidP="00656991">
      <w:pPr>
        <w:pStyle w:val="libLine"/>
        <w:rPr>
          <w:rtl/>
        </w:rPr>
      </w:pPr>
      <w:r w:rsidRPr="00AE777E">
        <w:rPr>
          <w:rtl/>
        </w:rPr>
        <w:t>__________________</w:t>
      </w:r>
    </w:p>
    <w:p w14:paraId="174822BC" w14:textId="77777777" w:rsidR="003463FC" w:rsidRPr="00AE777E" w:rsidRDefault="003463FC" w:rsidP="00B5207A">
      <w:pPr>
        <w:pStyle w:val="libFootnote0"/>
        <w:rPr>
          <w:rtl/>
          <w:lang w:bidi="fa-IR"/>
        </w:rPr>
      </w:pPr>
      <w:r>
        <w:rPr>
          <w:rtl/>
        </w:rPr>
        <w:t>(</w:t>
      </w:r>
      <w:r w:rsidRPr="00AE777E">
        <w:rPr>
          <w:rtl/>
        </w:rPr>
        <w:t>1) ورقان : بالفتح ثم الكسر والقاف وآخره نون : بوزن طربان ويروى بسكون الراء وهو جبل أسود بين العرج والرّويثة على يمين المصعد من المدينة إلى مكة ينصب ماؤه إلى رئم وهو جبل تهامة. انظر :</w:t>
      </w:r>
    </w:p>
    <w:p w14:paraId="45694337" w14:textId="77777777" w:rsidR="003463FC" w:rsidRPr="00AE777E" w:rsidRDefault="003463FC" w:rsidP="003C3863">
      <w:pPr>
        <w:pStyle w:val="libFootnote"/>
        <w:rPr>
          <w:rtl/>
          <w:lang w:bidi="fa-IR"/>
        </w:rPr>
      </w:pPr>
      <w:r w:rsidRPr="00AE777E">
        <w:rPr>
          <w:rtl/>
        </w:rPr>
        <w:t>مراصد الاطلاع 3 / 1434.</w:t>
      </w:r>
    </w:p>
    <w:p w14:paraId="7244624E" w14:textId="77777777" w:rsidR="003463FC" w:rsidRPr="00AE777E" w:rsidRDefault="003463FC" w:rsidP="00B5207A">
      <w:pPr>
        <w:pStyle w:val="libFootnote0"/>
        <w:rPr>
          <w:rtl/>
          <w:lang w:bidi="fa-IR"/>
        </w:rPr>
      </w:pPr>
      <w:r>
        <w:rPr>
          <w:rtl/>
        </w:rPr>
        <w:t>(</w:t>
      </w:r>
      <w:r w:rsidRPr="00AE777E">
        <w:rPr>
          <w:rtl/>
        </w:rPr>
        <w:t>2) أسد الغابة ت 6148 من الاستيعاب ت 3155.</w:t>
      </w:r>
    </w:p>
    <w:p w14:paraId="447C358F" w14:textId="77777777" w:rsidR="003463FC" w:rsidRPr="00AE777E" w:rsidRDefault="003463FC" w:rsidP="00B5207A">
      <w:pPr>
        <w:pStyle w:val="libNormal"/>
        <w:rPr>
          <w:rtl/>
        </w:rPr>
      </w:pPr>
      <w:r>
        <w:rPr>
          <w:rtl/>
        </w:rPr>
        <w:br w:type="page"/>
      </w:r>
      <w:r w:rsidRPr="00AE777E">
        <w:rPr>
          <w:rtl/>
        </w:rPr>
        <w:t>ذكره ابن السّكن ، وقال ابن عبد البرّ في ترجمة أم الغادية : جاء ذكره من وجه مجهول ، ولم يترجمه أبو عمر في الكنى ، فاستدركه ابن فتحون.</w:t>
      </w:r>
    </w:p>
    <w:p w14:paraId="6C1F8617" w14:textId="77777777" w:rsidR="003463FC" w:rsidRPr="00AE777E" w:rsidRDefault="003463FC" w:rsidP="00B5207A">
      <w:pPr>
        <w:pStyle w:val="libNormal"/>
        <w:rPr>
          <w:rtl/>
        </w:rPr>
      </w:pPr>
      <w:r w:rsidRPr="00AE777E">
        <w:rPr>
          <w:rtl/>
        </w:rPr>
        <w:t>قلت : والحديث المشار إليه</w:t>
      </w:r>
      <w:r>
        <w:rPr>
          <w:rFonts w:hint="cs"/>
          <w:rtl/>
        </w:rPr>
        <w:t xml:space="preserve"> </w:t>
      </w:r>
      <w:r w:rsidRPr="00AE777E">
        <w:rPr>
          <w:rtl/>
        </w:rPr>
        <w:t xml:space="preserve">أخرجه أبو نعيم أيضا ، من طريق محمد بن عبد الرحمن الطفاوي ، عن العاص بن عمرو الطفاوي ، قال : خرج أبو الغادية ، وحبيب بن الحارث ، وأم الغادية مهاجرين إلى رسول الله </w:t>
      </w:r>
      <w:r w:rsidRPr="008D677E">
        <w:rPr>
          <w:rStyle w:val="libAlaemChar"/>
          <w:rtl/>
        </w:rPr>
        <w:t>صلى‌الله‌عليه‌وسلم</w:t>
      </w:r>
      <w:r w:rsidRPr="00AE777E">
        <w:rPr>
          <w:rtl/>
        </w:rPr>
        <w:t xml:space="preserve"> ، فأسلموا ، فقالت المرأة : يا رسول الله ، أوصني ، قال :</w:t>
      </w:r>
      <w:r>
        <w:rPr>
          <w:rFonts w:hint="cs"/>
          <w:rtl/>
        </w:rPr>
        <w:t xml:space="preserve"> </w:t>
      </w:r>
      <w:r w:rsidRPr="00AE777E">
        <w:rPr>
          <w:rtl/>
        </w:rPr>
        <w:t>«إيّاك وما يسوء الأذن»</w:t>
      </w:r>
      <w:r>
        <w:rPr>
          <w:rtl/>
        </w:rPr>
        <w:t>.</w:t>
      </w:r>
      <w:r>
        <w:rPr>
          <w:rFonts w:hint="cs"/>
          <w:rtl/>
        </w:rPr>
        <w:t xml:space="preserve"> </w:t>
      </w:r>
      <w:r w:rsidRPr="00AE777E">
        <w:rPr>
          <w:rtl/>
        </w:rPr>
        <w:t>وسيأتي له طريق أخرى في كنى النساء.</w:t>
      </w:r>
    </w:p>
    <w:p w14:paraId="106803B7" w14:textId="77777777" w:rsidR="003463FC" w:rsidRPr="00AE777E" w:rsidRDefault="003463FC" w:rsidP="00B5207A">
      <w:pPr>
        <w:pStyle w:val="libNormal"/>
        <w:rPr>
          <w:rtl/>
        </w:rPr>
      </w:pPr>
      <w:r w:rsidRPr="00AE777E">
        <w:rPr>
          <w:rtl/>
        </w:rPr>
        <w:t xml:space="preserve">وأورد أبو موسى هذا الحديث في ترجمة المزني ، </w:t>
      </w:r>
      <w:r>
        <w:rPr>
          <w:rtl/>
        </w:rPr>
        <w:t>و</w:t>
      </w:r>
      <w:r w:rsidRPr="00AE777E">
        <w:rPr>
          <w:rtl/>
        </w:rPr>
        <w:t>أورد أبو موسى أيضا في ترجمة المزني حديث : «سيكون بعدي فتن شداد ، خير النّاس فيها مسلمو أهل البوادي الّذين لا يتندّون (1) من دماء النّاس وأموالهم شيئا» (2)</w:t>
      </w:r>
      <w:r>
        <w:rPr>
          <w:rtl/>
        </w:rPr>
        <w:t>.</w:t>
      </w:r>
    </w:p>
    <w:p w14:paraId="01633191" w14:textId="77777777" w:rsidR="003463FC" w:rsidRPr="00AE777E" w:rsidRDefault="003463FC" w:rsidP="00B5207A">
      <w:pPr>
        <w:pStyle w:val="libNormal"/>
        <w:rPr>
          <w:rtl/>
        </w:rPr>
      </w:pPr>
      <w:r w:rsidRPr="00AE777E">
        <w:rPr>
          <w:rtl/>
        </w:rPr>
        <w:t>وهذا أورده الطّبرانيّ في مسند يسار بن سبع ، وجزم ابن الأثير بأن هذا الحديث للجهني ، لأنه في معنى الحديث الّذي أوردناه من طريق كلثوم بن جبر عنه ، وفي الجزم بذلك نظر.</w:t>
      </w:r>
    </w:p>
    <w:p w14:paraId="55712FFC" w14:textId="77777777" w:rsidR="003463FC" w:rsidRPr="00AE777E" w:rsidRDefault="003463FC" w:rsidP="00B5207A">
      <w:pPr>
        <w:pStyle w:val="libNormal"/>
        <w:rPr>
          <w:rtl/>
        </w:rPr>
      </w:pPr>
      <w:r w:rsidRPr="00E44A63">
        <w:rPr>
          <w:rStyle w:val="libBold2Char"/>
          <w:rtl/>
        </w:rPr>
        <w:t xml:space="preserve">10374 ـ أبو غاضر الفقيمي : </w:t>
      </w:r>
      <w:r w:rsidRPr="00AE777E">
        <w:rPr>
          <w:rtl/>
        </w:rPr>
        <w:t>اسمه عروة. تقدم في الأسماء.</w:t>
      </w:r>
    </w:p>
    <w:p w14:paraId="724ACC1C" w14:textId="77777777" w:rsidR="003463FC" w:rsidRPr="00AE777E" w:rsidRDefault="003463FC" w:rsidP="00B5207A">
      <w:pPr>
        <w:pStyle w:val="libNormal"/>
        <w:rPr>
          <w:rtl/>
        </w:rPr>
      </w:pPr>
      <w:r w:rsidRPr="00E44A63">
        <w:rPr>
          <w:rStyle w:val="libBold2Char"/>
          <w:rtl/>
        </w:rPr>
        <w:t xml:space="preserve">10375 ـ أبو غزوان </w:t>
      </w:r>
      <w:r w:rsidRPr="00A27F32">
        <w:rPr>
          <w:rtl/>
        </w:rPr>
        <w:t>(3)</w:t>
      </w:r>
      <w:r w:rsidRPr="00AB5865">
        <w:rPr>
          <w:rFonts w:hint="cs"/>
          <w:rtl/>
        </w:rPr>
        <w:t xml:space="preserve"> </w:t>
      </w:r>
      <w:r w:rsidRPr="00AE777E">
        <w:rPr>
          <w:rtl/>
        </w:rPr>
        <w:t xml:space="preserve">: له ذكر في حديث عبد الله بن عمرو بن العاص ، أخرجه الطّبرانيّ ، من طريق ابن وهب ، حدثني حيي بن عبد الرحمن ، عن أبي عبد الرحمن الحبلي ، عن عبد الله بن عمرو ، قال : جاء إلى النبي </w:t>
      </w:r>
      <w:r w:rsidRPr="008D677E">
        <w:rPr>
          <w:rStyle w:val="libAlaemChar"/>
          <w:rtl/>
        </w:rPr>
        <w:t>صلى‌الله‌عليه‌وسلم</w:t>
      </w:r>
      <w:r w:rsidRPr="00AE777E">
        <w:rPr>
          <w:rtl/>
        </w:rPr>
        <w:t xml:space="preserve"> سبعة رجال ، فأخذ كلّ رجل من أصحابه رجلا ، وأخذ النبي </w:t>
      </w:r>
      <w:r w:rsidRPr="008D677E">
        <w:rPr>
          <w:rStyle w:val="libAlaemChar"/>
          <w:rtl/>
        </w:rPr>
        <w:t>صلى‌الله‌عليه‌وسلم</w:t>
      </w:r>
      <w:r w:rsidRPr="00AE777E">
        <w:rPr>
          <w:rtl/>
        </w:rPr>
        <w:t xml:space="preserve"> رجلا ، فقال له رسول الله </w:t>
      </w:r>
      <w:r w:rsidRPr="008D677E">
        <w:rPr>
          <w:rStyle w:val="libAlaemChar"/>
          <w:rtl/>
        </w:rPr>
        <w:t>صلى‌الله‌عليه‌وسلم</w:t>
      </w:r>
      <w:r w:rsidRPr="00AE777E">
        <w:rPr>
          <w:rtl/>
        </w:rPr>
        <w:t xml:space="preserve"> : «هل لك يا أبا غزوان أن تسلم</w:t>
      </w:r>
      <w:r>
        <w:rPr>
          <w:rtl/>
        </w:rPr>
        <w:t>؟</w:t>
      </w:r>
      <w:r w:rsidRPr="00AE777E">
        <w:rPr>
          <w:rtl/>
        </w:rPr>
        <w:t xml:space="preserve">» قال : نعم ، فأسلم فمسح النبي </w:t>
      </w:r>
      <w:r w:rsidRPr="008D677E">
        <w:rPr>
          <w:rStyle w:val="libAlaemChar"/>
          <w:rtl/>
        </w:rPr>
        <w:t>صلى‌الله‌عليه‌وسلم</w:t>
      </w:r>
      <w:r w:rsidRPr="00AE777E">
        <w:rPr>
          <w:rtl/>
        </w:rPr>
        <w:t xml:space="preserve"> صدره ، فلما أصبح حلب له شاة واحدة فلم يتم لبنها ، فقال : «ما لك يا أبا غزوان</w:t>
      </w:r>
      <w:r>
        <w:rPr>
          <w:rtl/>
        </w:rPr>
        <w:t>؟</w:t>
      </w:r>
      <w:r w:rsidRPr="00AE777E">
        <w:rPr>
          <w:rtl/>
        </w:rPr>
        <w:t>» قال : والّذي بعثك بالحق لقد رويت. قال : «إنّك امرؤ لك سبعة أمعاء ، وليس لك اليوم إلا معي واحد»</w:t>
      </w:r>
      <w:r>
        <w:rPr>
          <w:rtl/>
        </w:rPr>
        <w:t>.</w:t>
      </w:r>
    </w:p>
    <w:p w14:paraId="3A853340" w14:textId="77777777" w:rsidR="003463FC" w:rsidRPr="00AE777E" w:rsidRDefault="003463FC" w:rsidP="00B5207A">
      <w:pPr>
        <w:pStyle w:val="libNormal"/>
        <w:rPr>
          <w:rtl/>
          <w:lang w:bidi="fa-IR"/>
        </w:rPr>
      </w:pPr>
      <w:r w:rsidRPr="00E44A63">
        <w:rPr>
          <w:rStyle w:val="libBold2Char"/>
          <w:rtl/>
        </w:rPr>
        <w:t xml:space="preserve">10376 ـ أبو غزوان </w:t>
      </w:r>
      <w:r w:rsidRPr="00A27F32">
        <w:rPr>
          <w:rtl/>
        </w:rPr>
        <w:t>(4)</w:t>
      </w:r>
      <w:r w:rsidRPr="00AB5865">
        <w:rPr>
          <w:rFonts w:hint="cs"/>
          <w:rtl/>
        </w:rPr>
        <w:t xml:space="preserve"> </w:t>
      </w:r>
      <w:r w:rsidRPr="00AE777E">
        <w:rPr>
          <w:rtl/>
          <w:lang w:bidi="fa-IR"/>
        </w:rPr>
        <w:t>: آخر.</w:t>
      </w:r>
    </w:p>
    <w:p w14:paraId="230BF971" w14:textId="77777777" w:rsidR="003463FC" w:rsidRPr="00AE777E" w:rsidRDefault="003463FC" w:rsidP="00B5207A">
      <w:pPr>
        <w:pStyle w:val="libNormal"/>
        <w:rPr>
          <w:rtl/>
        </w:rPr>
      </w:pPr>
      <w:r w:rsidRPr="00AE777E">
        <w:rPr>
          <w:rtl/>
        </w:rPr>
        <w:t>ذكر ابن سعد أنه سمع بعضهم يكنى عتبة بن غزوان أبا غزوان ، والمعروف أن كنيته أبو عبد الله.</w:t>
      </w:r>
    </w:p>
    <w:p w14:paraId="1D6D19B4" w14:textId="77777777" w:rsidR="003463FC" w:rsidRPr="00AE777E" w:rsidRDefault="003463FC" w:rsidP="00656991">
      <w:pPr>
        <w:pStyle w:val="libLine"/>
        <w:rPr>
          <w:rtl/>
        </w:rPr>
      </w:pPr>
      <w:r w:rsidRPr="00AE777E">
        <w:rPr>
          <w:rtl/>
        </w:rPr>
        <w:t>__________________</w:t>
      </w:r>
    </w:p>
    <w:p w14:paraId="7D7FC3F6" w14:textId="77777777" w:rsidR="003463FC" w:rsidRPr="00AE777E" w:rsidRDefault="003463FC" w:rsidP="00B5207A">
      <w:pPr>
        <w:pStyle w:val="libFootnote0"/>
        <w:rPr>
          <w:rtl/>
          <w:lang w:bidi="fa-IR"/>
        </w:rPr>
      </w:pPr>
      <w:r>
        <w:rPr>
          <w:rtl/>
        </w:rPr>
        <w:t>(</w:t>
      </w:r>
      <w:r w:rsidRPr="00AE777E">
        <w:rPr>
          <w:rtl/>
        </w:rPr>
        <w:t>1) لا يتندّون : لا يصيبون ولا ينالون منه شيئا النهاية 5 / 38.</w:t>
      </w:r>
    </w:p>
    <w:p w14:paraId="298DAFB3" w14:textId="77777777" w:rsidR="003463FC" w:rsidRPr="00AE777E" w:rsidRDefault="003463FC" w:rsidP="00B5207A">
      <w:pPr>
        <w:pStyle w:val="libFootnote0"/>
        <w:rPr>
          <w:rtl/>
          <w:lang w:bidi="fa-IR"/>
        </w:rPr>
      </w:pPr>
      <w:r>
        <w:rPr>
          <w:rtl/>
        </w:rPr>
        <w:t>(</w:t>
      </w:r>
      <w:r w:rsidRPr="00AE777E">
        <w:rPr>
          <w:rtl/>
        </w:rPr>
        <w:t>2) أورده ابن حجر في المطالب العالية حديث رقم 4421 وعزاه لأبي يعلى والهيثمي في الزوائد 7 / 297 وقال رواه أبو يعلى وفيه عبد الحميد بن بهرام وشهر بن حوشب وقد وثقا وفيهما ضعف.</w:t>
      </w:r>
    </w:p>
    <w:p w14:paraId="3B9A3F44" w14:textId="77777777" w:rsidR="003463FC" w:rsidRPr="00AE777E" w:rsidRDefault="003463FC" w:rsidP="00B5207A">
      <w:pPr>
        <w:pStyle w:val="libFootnote0"/>
        <w:rPr>
          <w:rtl/>
          <w:lang w:bidi="fa-IR"/>
        </w:rPr>
      </w:pPr>
      <w:r>
        <w:rPr>
          <w:rtl/>
        </w:rPr>
        <w:t>(</w:t>
      </w:r>
      <w:r w:rsidRPr="00AE777E">
        <w:rPr>
          <w:rtl/>
        </w:rPr>
        <w:t>3) أسد الغابة ت 6149.</w:t>
      </w:r>
    </w:p>
    <w:p w14:paraId="2779FA5B" w14:textId="77777777" w:rsidR="003463FC" w:rsidRPr="00AE777E" w:rsidRDefault="003463FC" w:rsidP="00B5207A">
      <w:pPr>
        <w:pStyle w:val="libFootnote0"/>
        <w:rPr>
          <w:rtl/>
          <w:lang w:bidi="fa-IR"/>
        </w:rPr>
      </w:pPr>
      <w:r>
        <w:rPr>
          <w:rtl/>
        </w:rPr>
        <w:t>(</w:t>
      </w:r>
      <w:r w:rsidRPr="00AE777E">
        <w:rPr>
          <w:rtl/>
        </w:rPr>
        <w:t>4) الطبقات الكبرى بيروت 3 / 98 ، 7 / 5.</w:t>
      </w:r>
    </w:p>
    <w:p w14:paraId="0D86490E" w14:textId="77777777" w:rsidR="003463FC" w:rsidRDefault="003463FC" w:rsidP="00B5207A">
      <w:pPr>
        <w:pStyle w:val="libNormal"/>
        <w:rPr>
          <w:rtl/>
          <w:lang w:bidi="fa-IR"/>
        </w:rPr>
      </w:pPr>
      <w:r w:rsidRPr="00E44A63">
        <w:rPr>
          <w:rStyle w:val="libBold2Char"/>
          <w:rtl/>
        </w:rPr>
        <w:br w:type="page"/>
        <w:t xml:space="preserve">10377 ـ أبو غزية الأنصاري </w:t>
      </w:r>
      <w:r w:rsidRPr="00A27F32">
        <w:rPr>
          <w:rtl/>
        </w:rPr>
        <w:t>(1)</w:t>
      </w:r>
      <w:r w:rsidRPr="00AB5865">
        <w:rPr>
          <w:rFonts w:hint="cs"/>
          <w:rtl/>
        </w:rPr>
        <w:t xml:space="preserve"> </w:t>
      </w:r>
      <w:r w:rsidRPr="00AE777E">
        <w:rPr>
          <w:rtl/>
          <w:lang w:bidi="fa-IR"/>
        </w:rPr>
        <w:t>:</w:t>
      </w:r>
    </w:p>
    <w:p w14:paraId="73AD6950"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في النهي عن الجمع بين اسمه وكنيته من رواية يزيد بن ربيعة ، عن غزية بن أبي غزية الأنصاري ، عن أبيه ، ذكره أبو عمر مختصرا.</w:t>
      </w:r>
    </w:p>
    <w:p w14:paraId="5EAE09FD" w14:textId="77777777" w:rsidR="003463FC" w:rsidRPr="00AE777E" w:rsidRDefault="003463FC" w:rsidP="00B5207A">
      <w:pPr>
        <w:pStyle w:val="libNormal"/>
        <w:rPr>
          <w:rtl/>
        </w:rPr>
      </w:pPr>
      <w:r w:rsidRPr="00AE777E">
        <w:rPr>
          <w:rtl/>
        </w:rPr>
        <w:t>وساق ابن مندة الحديث من طريق أبي حاتم الرازيّ ، عن أبي توبة ، عن ربيعة. وله حديث آخر</w:t>
      </w:r>
    </w:p>
    <w:p w14:paraId="55C2065A" w14:textId="77777777" w:rsidR="003463FC" w:rsidRPr="00AE777E" w:rsidRDefault="003463FC" w:rsidP="00B5207A">
      <w:pPr>
        <w:pStyle w:val="libNormal"/>
        <w:rPr>
          <w:rtl/>
        </w:rPr>
      </w:pPr>
      <w:r w:rsidRPr="00AE777E">
        <w:rPr>
          <w:rtl/>
        </w:rPr>
        <w:t xml:space="preserve">أورده مطين ، من طريق جابر الجعفي ، عن يزيد بن مرة ، عن أبي غزية الأنصاري ، قال : كان رجل يقرأ ، فجاءت مثل الظلة ، فذكر ذلك للنبيّ </w:t>
      </w:r>
      <w:r w:rsidRPr="008D677E">
        <w:rPr>
          <w:rStyle w:val="libAlaemChar"/>
          <w:rtl/>
        </w:rPr>
        <w:t>صلى‌الله‌عليه‌وسلم</w:t>
      </w:r>
      <w:r w:rsidRPr="00AE777E">
        <w:rPr>
          <w:rtl/>
        </w:rPr>
        <w:t xml:space="preserve"> فقال : «أما إنّك لو ثبتّ لرأيت منها عجبا» (2)</w:t>
      </w:r>
      <w:r>
        <w:rPr>
          <w:rtl/>
        </w:rPr>
        <w:t>.</w:t>
      </w:r>
    </w:p>
    <w:p w14:paraId="0F7A8390" w14:textId="77777777" w:rsidR="003463FC" w:rsidRPr="00AE777E" w:rsidRDefault="003463FC" w:rsidP="00B5207A">
      <w:pPr>
        <w:pStyle w:val="libNormal"/>
        <w:rPr>
          <w:rtl/>
        </w:rPr>
      </w:pPr>
      <w:r w:rsidRPr="00AE777E">
        <w:rPr>
          <w:rtl/>
        </w:rPr>
        <w:t>أخرجه أبو نعيم ، ويحتمل أن يكون غير الّذي قبله.</w:t>
      </w:r>
    </w:p>
    <w:p w14:paraId="6A15EF1F" w14:textId="77777777" w:rsidR="003463FC" w:rsidRPr="00AE777E" w:rsidRDefault="003463FC" w:rsidP="00B5207A">
      <w:pPr>
        <w:pStyle w:val="libNormal"/>
        <w:rPr>
          <w:rtl/>
          <w:lang w:bidi="fa-IR"/>
        </w:rPr>
      </w:pPr>
      <w:r w:rsidRPr="00E44A63">
        <w:rPr>
          <w:rStyle w:val="libBold2Char"/>
          <w:rtl/>
        </w:rPr>
        <w:t xml:space="preserve">10378 ـ أبو غسيل الأعمى </w:t>
      </w:r>
      <w:r w:rsidRPr="00A27F32">
        <w:rPr>
          <w:rtl/>
        </w:rPr>
        <w:t>(3)</w:t>
      </w:r>
      <w:r w:rsidRPr="00AB5865">
        <w:rPr>
          <w:rFonts w:hint="cs"/>
          <w:rtl/>
        </w:rPr>
        <w:t xml:space="preserve"> </w:t>
      </w:r>
      <w:r w:rsidRPr="00AE777E">
        <w:rPr>
          <w:rtl/>
          <w:lang w:bidi="fa-IR"/>
        </w:rPr>
        <w:t>: ويقال له أبو بصير.</w:t>
      </w:r>
    </w:p>
    <w:p w14:paraId="668360DC" w14:textId="77777777" w:rsidR="003463FC" w:rsidRPr="00AE777E" w:rsidRDefault="003463FC" w:rsidP="00B5207A">
      <w:pPr>
        <w:pStyle w:val="libNormal"/>
        <w:rPr>
          <w:rtl/>
        </w:rPr>
      </w:pPr>
      <w:r w:rsidRPr="00AE777E">
        <w:rPr>
          <w:rtl/>
        </w:rPr>
        <w:t xml:space="preserve">ذكر الثّعلبيّ في «التّفسير» ، من طريق حميد الطويل ، قال : أبصر النبيّ </w:t>
      </w:r>
      <w:r w:rsidRPr="008D677E">
        <w:rPr>
          <w:rStyle w:val="libAlaemChar"/>
          <w:rtl/>
        </w:rPr>
        <w:t>صلى‌الله‌عليه‌وسلم</w:t>
      </w:r>
      <w:r w:rsidRPr="00AE777E">
        <w:rPr>
          <w:rtl/>
        </w:rPr>
        <w:t xml:space="preserve"> أعمى يتوضأ فقال له : «بطن القدم» (4) ، فجعل يغسل تحت قدمه حتى سمّي أبا بسيل.</w:t>
      </w:r>
    </w:p>
    <w:p w14:paraId="5927C7A4" w14:textId="77777777" w:rsidR="003463FC" w:rsidRPr="00AE777E" w:rsidRDefault="003463FC" w:rsidP="00B5207A">
      <w:pPr>
        <w:pStyle w:val="libNormal"/>
        <w:rPr>
          <w:rtl/>
        </w:rPr>
      </w:pPr>
      <w:r>
        <w:rPr>
          <w:rtl/>
        </w:rPr>
        <w:t>و</w:t>
      </w:r>
      <w:r w:rsidRPr="00AE777E">
        <w:rPr>
          <w:rtl/>
        </w:rPr>
        <w:t>أخرج الخطيب في «التّاريخ» ، من طريق أبي معاوية ، عن يحيى بن سعيد (5) الأنصاري ، عن محمد بن محمود بن محمد بن سلمة</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مرّ على رجل مصاب البصر يتوضأ ، فقال : «باطن رجلك</w:t>
      </w:r>
      <w:r>
        <w:rPr>
          <w:rtl/>
        </w:rPr>
        <w:t>!</w:t>
      </w:r>
      <w:r w:rsidRPr="00AE777E">
        <w:rPr>
          <w:rtl/>
        </w:rPr>
        <w:t xml:space="preserve"> باطن رجلك</w:t>
      </w:r>
      <w:r>
        <w:rPr>
          <w:rtl/>
        </w:rPr>
        <w:t>!</w:t>
      </w:r>
      <w:r w:rsidRPr="00AE777E">
        <w:rPr>
          <w:rtl/>
        </w:rPr>
        <w:t xml:space="preserve"> يا أبا بصير»</w:t>
      </w:r>
      <w:r>
        <w:rPr>
          <w:rtl/>
        </w:rPr>
        <w:t>.</w:t>
      </w:r>
      <w:r w:rsidRPr="00AE777E">
        <w:rPr>
          <w:rtl/>
        </w:rPr>
        <w:t xml:space="preserve"> فسمى أبا بصير.</w:t>
      </w:r>
    </w:p>
    <w:p w14:paraId="6622B1BF" w14:textId="77777777" w:rsidR="003463FC" w:rsidRPr="00AE777E" w:rsidRDefault="003463FC" w:rsidP="00B5207A">
      <w:pPr>
        <w:pStyle w:val="libNormal"/>
        <w:rPr>
          <w:rtl/>
        </w:rPr>
      </w:pPr>
      <w:r>
        <w:rPr>
          <w:rtl/>
        </w:rPr>
        <w:t>و</w:t>
      </w:r>
      <w:r w:rsidRPr="00AE777E">
        <w:rPr>
          <w:rtl/>
        </w:rPr>
        <w:t xml:space="preserve">ذكر أبو موسى في «الذّيل» أن ابن مندة ذكر في تاريخه محمد بن محمود بن محمد بن سلمة. وأخرج أبو موسى من طريقين ، عن يحيى بن سعيد ، قال : رأى رسول الله </w:t>
      </w:r>
      <w:r w:rsidRPr="008D677E">
        <w:rPr>
          <w:rStyle w:val="libAlaemChar"/>
          <w:rtl/>
        </w:rPr>
        <w:t>صلى‌الله‌عليه‌وسلم</w:t>
      </w:r>
      <w:r w:rsidRPr="00AE777E">
        <w:rPr>
          <w:rtl/>
        </w:rPr>
        <w:t xml:space="preserve"> أعمى يتوضأ فقال : «اغسل باطن قدميك» ، فجعل يغسل باطن قدميه ، ولم يذكر بقية الحديث.</w:t>
      </w:r>
    </w:p>
    <w:p w14:paraId="5C09DE0D" w14:textId="77777777" w:rsidR="003463FC" w:rsidRPr="00AE777E" w:rsidRDefault="003463FC" w:rsidP="00B5207A">
      <w:pPr>
        <w:pStyle w:val="libNormal"/>
        <w:rPr>
          <w:rtl/>
        </w:rPr>
      </w:pPr>
      <w:r w:rsidRPr="00E44A63">
        <w:rPr>
          <w:rStyle w:val="libBold2Char"/>
          <w:rtl/>
        </w:rPr>
        <w:t xml:space="preserve">10379 ـ أبو غطيف </w:t>
      </w:r>
      <w:r w:rsidRPr="00A27F32">
        <w:rPr>
          <w:rtl/>
        </w:rPr>
        <w:t>(6)</w:t>
      </w:r>
      <w:r w:rsidRPr="00AB5865">
        <w:rPr>
          <w:rFonts w:hint="cs"/>
          <w:rtl/>
        </w:rPr>
        <w:t xml:space="preserve"> </w:t>
      </w:r>
      <w:r w:rsidRPr="00AE777E">
        <w:rPr>
          <w:rtl/>
        </w:rPr>
        <w:t>: تقدم في غطيف في الأسماء ، واختلف فيه.</w:t>
      </w:r>
    </w:p>
    <w:p w14:paraId="0198879F" w14:textId="77777777" w:rsidR="003463FC" w:rsidRPr="00AE777E" w:rsidRDefault="003463FC" w:rsidP="00656991">
      <w:pPr>
        <w:pStyle w:val="libLine"/>
        <w:rPr>
          <w:rtl/>
        </w:rPr>
      </w:pPr>
      <w:r w:rsidRPr="00AE777E">
        <w:rPr>
          <w:rtl/>
        </w:rPr>
        <w:t>__________________</w:t>
      </w:r>
    </w:p>
    <w:p w14:paraId="53978BA5" w14:textId="77777777" w:rsidR="003463FC" w:rsidRPr="00AE777E" w:rsidRDefault="003463FC" w:rsidP="00B5207A">
      <w:pPr>
        <w:pStyle w:val="libFootnote0"/>
        <w:rPr>
          <w:rtl/>
          <w:lang w:bidi="fa-IR"/>
        </w:rPr>
      </w:pPr>
      <w:r>
        <w:rPr>
          <w:rtl/>
        </w:rPr>
        <w:t>(</w:t>
      </w:r>
      <w:r w:rsidRPr="00AE777E">
        <w:rPr>
          <w:rtl/>
        </w:rPr>
        <w:t>1) أسد الغابة ت 6150 ، الاستيعاب ت 3156.</w:t>
      </w:r>
    </w:p>
    <w:p w14:paraId="77D50B36" w14:textId="77777777" w:rsidR="003463FC" w:rsidRPr="00AE777E" w:rsidRDefault="003463FC" w:rsidP="00B5207A">
      <w:pPr>
        <w:pStyle w:val="libFootnote0"/>
        <w:rPr>
          <w:rtl/>
          <w:lang w:bidi="fa-IR"/>
        </w:rPr>
      </w:pPr>
      <w:r>
        <w:rPr>
          <w:rtl/>
        </w:rPr>
        <w:t>(</w:t>
      </w:r>
      <w:r w:rsidRPr="00AE777E">
        <w:rPr>
          <w:rtl/>
        </w:rPr>
        <w:t>2) أخرجه النسائي في السنن 8 / 60 كتاب القسامة باب 46 ، 47 ، ذكر حديث عمرو بن حزم في العقول</w:t>
      </w:r>
      <w:r>
        <w:rPr>
          <w:rtl/>
        </w:rPr>
        <w:t xml:space="preserve"> ..</w:t>
      </w:r>
      <w:r w:rsidRPr="00AE777E">
        <w:rPr>
          <w:rtl/>
        </w:rPr>
        <w:t>. حديث رقم 4859 ، والطبراني في الكبير 1 / 227 ، وابن عساكر 3 / 58 ، وكنز العمال حديث رقم 5 / 368.</w:t>
      </w:r>
    </w:p>
    <w:p w14:paraId="431C0CDB" w14:textId="77777777" w:rsidR="003463FC" w:rsidRPr="00AE777E" w:rsidRDefault="003463FC" w:rsidP="00B5207A">
      <w:pPr>
        <w:pStyle w:val="libFootnote0"/>
        <w:rPr>
          <w:rtl/>
          <w:lang w:bidi="fa-IR"/>
        </w:rPr>
      </w:pPr>
      <w:r>
        <w:rPr>
          <w:rtl/>
        </w:rPr>
        <w:t>(</w:t>
      </w:r>
      <w:r w:rsidRPr="00AE777E">
        <w:rPr>
          <w:rtl/>
        </w:rPr>
        <w:t>3) تبصير المنتبه 3 / 1045.</w:t>
      </w:r>
    </w:p>
    <w:p w14:paraId="2625F950" w14:textId="77777777" w:rsidR="003463FC" w:rsidRPr="00AE777E" w:rsidRDefault="003463FC" w:rsidP="00B5207A">
      <w:pPr>
        <w:pStyle w:val="libFootnote0"/>
        <w:rPr>
          <w:rtl/>
          <w:lang w:bidi="fa-IR"/>
        </w:rPr>
      </w:pPr>
      <w:r>
        <w:rPr>
          <w:rtl/>
        </w:rPr>
        <w:t>(</w:t>
      </w:r>
      <w:r w:rsidRPr="00AE777E">
        <w:rPr>
          <w:rtl/>
        </w:rPr>
        <w:t xml:space="preserve">4) أخرجه عبد الرزاق في المصنف </w:t>
      </w:r>
      <w:r>
        <w:rPr>
          <w:rtl/>
        </w:rPr>
        <w:t>(</w:t>
      </w:r>
      <w:r w:rsidRPr="00AE777E">
        <w:rPr>
          <w:rtl/>
        </w:rPr>
        <w:t>75) والهيثمي في المجمع 1 / 240 والمنذري في الترغيب 1 / 170.</w:t>
      </w:r>
    </w:p>
    <w:p w14:paraId="19DA3E0B" w14:textId="77777777" w:rsidR="003463FC" w:rsidRPr="00AE777E" w:rsidRDefault="003463FC" w:rsidP="00B5207A">
      <w:pPr>
        <w:pStyle w:val="libFootnote0"/>
        <w:rPr>
          <w:rtl/>
          <w:lang w:bidi="fa-IR"/>
        </w:rPr>
      </w:pPr>
      <w:r>
        <w:rPr>
          <w:rtl/>
        </w:rPr>
        <w:t>(</w:t>
      </w:r>
      <w:r w:rsidRPr="00AE777E">
        <w:rPr>
          <w:rtl/>
        </w:rPr>
        <w:t xml:space="preserve">5) في </w:t>
      </w:r>
      <w:r>
        <w:rPr>
          <w:rtl/>
        </w:rPr>
        <w:t>أ</w:t>
      </w:r>
      <w:r w:rsidRPr="00AE777E">
        <w:rPr>
          <w:rtl/>
        </w:rPr>
        <w:t>سعد.</w:t>
      </w:r>
    </w:p>
    <w:p w14:paraId="648AE683" w14:textId="77777777" w:rsidR="003463FC" w:rsidRPr="00AE777E" w:rsidRDefault="003463FC" w:rsidP="00B5207A">
      <w:pPr>
        <w:pStyle w:val="libFootnote0"/>
        <w:rPr>
          <w:rtl/>
          <w:lang w:bidi="fa-IR"/>
        </w:rPr>
      </w:pPr>
      <w:r>
        <w:rPr>
          <w:rtl/>
        </w:rPr>
        <w:t>(</w:t>
      </w:r>
      <w:r w:rsidRPr="00AE777E">
        <w:rPr>
          <w:rtl/>
        </w:rPr>
        <w:t>6) أسد الغابة ت 6151 ، الاستيعاب ت 3157.</w:t>
      </w:r>
    </w:p>
    <w:p w14:paraId="3FBA2A79" w14:textId="77777777" w:rsidR="003463FC" w:rsidRPr="00AE777E" w:rsidRDefault="003463FC" w:rsidP="00B5207A">
      <w:pPr>
        <w:pStyle w:val="libNormal"/>
        <w:rPr>
          <w:rtl/>
        </w:rPr>
      </w:pPr>
      <w:r w:rsidRPr="00E44A63">
        <w:rPr>
          <w:rStyle w:val="libBold2Char"/>
          <w:rtl/>
        </w:rPr>
        <w:br w:type="page"/>
        <w:t xml:space="preserve">10380 ـ أبو غليظ : </w:t>
      </w:r>
      <w:r w:rsidRPr="00AE777E">
        <w:rPr>
          <w:rtl/>
        </w:rPr>
        <w:t>بمعجمة ، ابن أمية بن خلف الجمحيّ (1)</w:t>
      </w:r>
      <w:r>
        <w:rPr>
          <w:rtl/>
        </w:rPr>
        <w:t>.</w:t>
      </w:r>
      <w:r w:rsidRPr="00AE777E">
        <w:rPr>
          <w:rtl/>
        </w:rPr>
        <w:t xml:space="preserve"> وقيل : هو ابن مسعود بن أمية بن خلف. واختلف في اسم أبي غليظ فقيل عنبسة ، وقيل نشيط ، وهو الجدّ الأعلى لعبد الله بن معاوية الجمحيّ ، شيخ الترمذي.</w:t>
      </w:r>
    </w:p>
    <w:p w14:paraId="63FC3999" w14:textId="77777777" w:rsidR="003463FC" w:rsidRPr="00AE777E" w:rsidRDefault="003463FC" w:rsidP="00B5207A">
      <w:pPr>
        <w:pStyle w:val="libNormal"/>
        <w:rPr>
          <w:rtl/>
        </w:rPr>
      </w:pPr>
      <w:r>
        <w:rPr>
          <w:rtl/>
        </w:rPr>
        <w:t>و</w:t>
      </w:r>
      <w:r w:rsidRPr="00AE777E">
        <w:rPr>
          <w:rtl/>
        </w:rPr>
        <w:t xml:space="preserve">أخرج الخطيب في ترجمة إسماعيل بن إسحاق الرقي من تاريخه عن أبي العباس بن نجيح ، وهو عندي في فوائد ابن نجيح بعلوّ. قال : حدثنا إسماعيل ، حدثنا عبد الله بن معاوية ، سمعت أبي يحدث عن أبيه ، عن جده ، عن أبي غليظ بن أمية بن خلف ، قال : رآني رسول الله </w:t>
      </w:r>
      <w:r w:rsidRPr="008D677E">
        <w:rPr>
          <w:rStyle w:val="libAlaemChar"/>
          <w:rtl/>
        </w:rPr>
        <w:t>صلى‌الله‌عليه‌وسلم</w:t>
      </w:r>
      <w:r w:rsidRPr="00AE777E">
        <w:rPr>
          <w:rtl/>
        </w:rPr>
        <w:t xml:space="preserve"> وعلى يدي صرد (2) ، فقال : «إنّ هذا أوّل طير صام يوم عاشوراء»</w:t>
      </w:r>
      <w:r>
        <w:rPr>
          <w:rtl/>
        </w:rPr>
        <w:t>.</w:t>
      </w:r>
      <w:r>
        <w:rPr>
          <w:rFonts w:hint="cs"/>
          <w:rtl/>
        </w:rPr>
        <w:t xml:space="preserve"> </w:t>
      </w:r>
      <w:r w:rsidRPr="00AE777E">
        <w:rPr>
          <w:rtl/>
        </w:rPr>
        <w:t>قال إسماعيل : وكان عبد الله بن معاوية من ولد أبي غليظ ذكره بالمعجمتين في هذه الرواية ، وأخرجه من وجه آخر عن إسماعيل بن إسحاق ، فقال : أبو عليط</w:t>
      </w:r>
      <w:r>
        <w:rPr>
          <w:rtl/>
        </w:rPr>
        <w:t xml:space="preserve"> ـ </w:t>
      </w:r>
      <w:r w:rsidRPr="00AE777E">
        <w:rPr>
          <w:rtl/>
        </w:rPr>
        <w:t>بمهملتين ، ثم أخرجه من وجه ثالث عن عبد الله بن معاوية ، قال : سمعت أبي أنه سمع أباه يحدث عن جده ، عن أبي أمية عنبسة بن أمية بن خلف ، والأول هو المعتمد.</w:t>
      </w:r>
    </w:p>
    <w:p w14:paraId="5E3A9406" w14:textId="77777777" w:rsidR="003463FC" w:rsidRPr="00AE777E" w:rsidRDefault="003463FC" w:rsidP="00B5207A">
      <w:pPr>
        <w:pStyle w:val="libNormal"/>
        <w:rPr>
          <w:rtl/>
        </w:rPr>
      </w:pPr>
      <w:r w:rsidRPr="00AE777E">
        <w:rPr>
          <w:rtl/>
        </w:rPr>
        <w:t>وقد أخرجه ابن قانع ، فقال في كتابه : عن عبد بن معاوية ، فذكر كالأول ، لكنه أورده في ترجمة سلمة بن أمية بن خلف ظنّا منه أنها كنيته ، وليس كما ظن البغوي.</w:t>
      </w:r>
    </w:p>
    <w:p w14:paraId="084D842C" w14:textId="77777777" w:rsidR="003463FC" w:rsidRPr="00AE777E" w:rsidRDefault="003463FC" w:rsidP="00B5207A">
      <w:pPr>
        <w:pStyle w:val="libNormal"/>
        <w:rPr>
          <w:rtl/>
          <w:lang w:bidi="fa-IR"/>
        </w:rPr>
      </w:pPr>
      <w:r w:rsidRPr="00E44A63">
        <w:rPr>
          <w:rStyle w:val="libBold2Char"/>
          <w:rtl/>
        </w:rPr>
        <w:t xml:space="preserve">10381 ـ أبو غنيم : </w:t>
      </w:r>
      <w:r w:rsidRPr="00AE777E">
        <w:rPr>
          <w:rtl/>
          <w:lang w:bidi="fa-IR"/>
        </w:rPr>
        <w:t>اسمه قيس. تقدم.</w:t>
      </w:r>
    </w:p>
    <w:p w14:paraId="20D4453B" w14:textId="77777777" w:rsidR="003463FC" w:rsidRPr="00AE777E" w:rsidRDefault="003463FC" w:rsidP="00B5207A">
      <w:pPr>
        <w:pStyle w:val="libNormal"/>
        <w:rPr>
          <w:rtl/>
        </w:rPr>
      </w:pPr>
      <w:r w:rsidRPr="00E44A63">
        <w:rPr>
          <w:rStyle w:val="libBold2Char"/>
          <w:rtl/>
        </w:rPr>
        <w:t>10382 ـ أبو الغوث</w:t>
      </w:r>
      <w:r w:rsidRPr="00E44A63">
        <w:rPr>
          <w:rStyle w:val="libBold2Char"/>
          <w:rFonts w:hint="cs"/>
          <w:rtl/>
        </w:rPr>
        <w:t xml:space="preserve"> </w:t>
      </w:r>
      <w:r w:rsidRPr="00AE777E">
        <w:rPr>
          <w:rtl/>
        </w:rPr>
        <w:t>بن الحصين الخثعميّ (3) رجل من الفرع ، بضم الفاء والراء بعدها مهملة : مكان معروف بنواحي المدينة.</w:t>
      </w:r>
    </w:p>
    <w:p w14:paraId="0A70B996" w14:textId="77777777" w:rsidR="003463FC" w:rsidRPr="00AE777E" w:rsidRDefault="003463FC" w:rsidP="00B5207A">
      <w:pPr>
        <w:pStyle w:val="libNormal"/>
        <w:rPr>
          <w:rtl/>
        </w:rPr>
      </w:pPr>
      <w:r w:rsidRPr="00AE777E">
        <w:rPr>
          <w:rtl/>
        </w:rPr>
        <w:t xml:space="preserve">ذكره البغويّ ، ولم يخرج له شيئا ، وأخرج ابن ماجة من حديثه : سأل النبيّ </w:t>
      </w:r>
      <w:r w:rsidRPr="008D677E">
        <w:rPr>
          <w:rStyle w:val="libAlaemChar"/>
          <w:rtl/>
        </w:rPr>
        <w:t>صلى‌الله‌عليه‌وسلم</w:t>
      </w:r>
      <w:r w:rsidRPr="00AE777E">
        <w:rPr>
          <w:rtl/>
        </w:rPr>
        <w:t xml:space="preserve"> عن الحج عن الميت. روى عنه عطاء الخراساني ، ولم يسمع منه ، قال : وكان ينزل العرج ، وهو من نواحي الفرع.</w:t>
      </w:r>
    </w:p>
    <w:p w14:paraId="218C581B" w14:textId="77777777" w:rsidR="003463FC" w:rsidRPr="008E7A5E" w:rsidRDefault="003463FC" w:rsidP="0050127A">
      <w:pPr>
        <w:pStyle w:val="libCenterBold1"/>
        <w:rPr>
          <w:rtl/>
        </w:rPr>
      </w:pPr>
      <w:r w:rsidRPr="008E7A5E">
        <w:rPr>
          <w:rtl/>
        </w:rPr>
        <w:t>القسم الثاني</w:t>
      </w:r>
    </w:p>
    <w:p w14:paraId="201CC885" w14:textId="77777777" w:rsidR="003463FC" w:rsidRPr="00AE777E" w:rsidRDefault="003463FC" w:rsidP="00B5207A">
      <w:pPr>
        <w:pStyle w:val="libNormal"/>
        <w:rPr>
          <w:rtl/>
        </w:rPr>
      </w:pPr>
      <w:r w:rsidRPr="00AE777E">
        <w:rPr>
          <w:rtl/>
        </w:rPr>
        <w:t>خال : وكذا :</w:t>
      </w:r>
    </w:p>
    <w:p w14:paraId="0B455F73" w14:textId="77777777" w:rsidR="003463FC" w:rsidRPr="00AE777E" w:rsidRDefault="003463FC" w:rsidP="00656991">
      <w:pPr>
        <w:pStyle w:val="libLine"/>
        <w:rPr>
          <w:rtl/>
        </w:rPr>
      </w:pPr>
      <w:r w:rsidRPr="00AE777E">
        <w:rPr>
          <w:rtl/>
        </w:rPr>
        <w:t>__________________</w:t>
      </w:r>
    </w:p>
    <w:p w14:paraId="7F6B7D0A" w14:textId="77777777" w:rsidR="003463FC" w:rsidRPr="00AE777E" w:rsidRDefault="003463FC" w:rsidP="00B5207A">
      <w:pPr>
        <w:pStyle w:val="libFootnote0"/>
        <w:rPr>
          <w:rtl/>
          <w:lang w:bidi="fa-IR"/>
        </w:rPr>
      </w:pPr>
      <w:r>
        <w:rPr>
          <w:rtl/>
        </w:rPr>
        <w:t>(</w:t>
      </w:r>
      <w:r w:rsidRPr="00AE777E">
        <w:rPr>
          <w:rtl/>
        </w:rPr>
        <w:t>1) أسد الغابة ت 6152.</w:t>
      </w:r>
    </w:p>
    <w:p w14:paraId="59A8E6A9" w14:textId="77777777" w:rsidR="003463FC" w:rsidRPr="00AE777E" w:rsidRDefault="003463FC" w:rsidP="00B5207A">
      <w:pPr>
        <w:pStyle w:val="libFootnote0"/>
        <w:rPr>
          <w:rtl/>
          <w:lang w:bidi="fa-IR"/>
        </w:rPr>
      </w:pPr>
      <w:r>
        <w:rPr>
          <w:rtl/>
        </w:rPr>
        <w:t>(</w:t>
      </w:r>
      <w:r w:rsidRPr="00AE777E">
        <w:rPr>
          <w:rtl/>
        </w:rPr>
        <w:t>2) الصّرد طائر فوق العصفور ، وقال الأزهري : يصيد العصافير. اللسان 4 / 2427.</w:t>
      </w:r>
    </w:p>
    <w:p w14:paraId="3FA5CF51" w14:textId="77777777" w:rsidR="003463FC" w:rsidRPr="00AE777E" w:rsidRDefault="003463FC" w:rsidP="00B5207A">
      <w:pPr>
        <w:pStyle w:val="libFootnote0"/>
        <w:rPr>
          <w:rtl/>
          <w:lang w:bidi="fa-IR"/>
        </w:rPr>
      </w:pPr>
      <w:r>
        <w:rPr>
          <w:rtl/>
        </w:rPr>
        <w:t>(</w:t>
      </w:r>
      <w:r w:rsidRPr="00AE777E">
        <w:rPr>
          <w:rtl/>
        </w:rPr>
        <w:t>3) الكاشف 3 / 366 ، تقريب التهذيب 2 / 461 ، تجريد أسماء الصحابة 2 / 192 ، خلاصة تذهيب 3 / 237 ، الجرح والتعديل 9 / 421 ، تهذيب الكمال 3 / 1636 ، تهذيب التهذيب 12 / 200 ، الكنى والأسماء 1 / 47 ، بقي بن مخلد 857.</w:t>
      </w:r>
    </w:p>
    <w:p w14:paraId="570F1BCF" w14:textId="77777777" w:rsidR="003463FC" w:rsidRPr="008E7A5E" w:rsidRDefault="003463FC" w:rsidP="0050127A">
      <w:pPr>
        <w:pStyle w:val="libCenterBold1"/>
        <w:rPr>
          <w:rtl/>
        </w:rPr>
      </w:pPr>
      <w:r w:rsidRPr="00E44A63">
        <w:rPr>
          <w:rStyle w:val="libBold2Char"/>
          <w:rtl/>
        </w:rPr>
        <w:br w:type="page"/>
      </w:r>
      <w:r w:rsidRPr="008E7A5E">
        <w:rPr>
          <w:rtl/>
        </w:rPr>
        <w:t>القسم الثالث</w:t>
      </w:r>
    </w:p>
    <w:p w14:paraId="79AAB5AD" w14:textId="77777777" w:rsidR="003463FC" w:rsidRPr="008E7A5E" w:rsidRDefault="003463FC" w:rsidP="0050127A">
      <w:pPr>
        <w:pStyle w:val="libCenterBold1"/>
        <w:rPr>
          <w:rtl/>
        </w:rPr>
      </w:pPr>
      <w:r w:rsidRPr="008E7A5E">
        <w:rPr>
          <w:rtl/>
        </w:rPr>
        <w:t>القسم الرابع</w:t>
      </w:r>
    </w:p>
    <w:p w14:paraId="2508BA1E" w14:textId="77777777" w:rsidR="003463FC" w:rsidRPr="00AE777E" w:rsidRDefault="003463FC" w:rsidP="00B5207A">
      <w:pPr>
        <w:pStyle w:val="libNormal"/>
        <w:rPr>
          <w:rtl/>
        </w:rPr>
      </w:pPr>
      <w:r w:rsidRPr="00E44A63">
        <w:rPr>
          <w:rStyle w:val="libBold2Char"/>
          <w:rtl/>
        </w:rPr>
        <w:t xml:space="preserve">10383 ـ أبو غليظ </w:t>
      </w:r>
      <w:r w:rsidRPr="00A27F32">
        <w:rPr>
          <w:rtl/>
        </w:rPr>
        <w:t>(1)</w:t>
      </w:r>
      <w:r w:rsidRPr="00AB5865">
        <w:rPr>
          <w:rFonts w:hint="cs"/>
          <w:rtl/>
        </w:rPr>
        <w:t xml:space="preserve"> </w:t>
      </w:r>
      <w:r w:rsidRPr="00AE777E">
        <w:rPr>
          <w:rtl/>
        </w:rPr>
        <w:t>: يروى عنه حديث فيه من يجهل ، ولفظه عجيب ، واسمه سلمة بن الحارث. كذا في التجريد ، وليس هو عند ابن الأثير ، ولا ذكره في الأسماء. والله المستعان.</w:t>
      </w:r>
    </w:p>
    <w:p w14:paraId="5AD8C592" w14:textId="77777777" w:rsidR="003463FC" w:rsidRPr="008E7A5E" w:rsidRDefault="003463FC" w:rsidP="003463FC">
      <w:pPr>
        <w:pStyle w:val="Heading1Center"/>
        <w:rPr>
          <w:rtl/>
        </w:rPr>
      </w:pPr>
      <w:bookmarkStart w:id="20" w:name="_Toc90218515"/>
      <w:r w:rsidRPr="008E7A5E">
        <w:rPr>
          <w:rtl/>
        </w:rPr>
        <w:t>حرف الفاء</w:t>
      </w:r>
      <w:bookmarkEnd w:id="20"/>
    </w:p>
    <w:p w14:paraId="4920667A" w14:textId="77777777" w:rsidR="003463FC" w:rsidRPr="008E7A5E" w:rsidRDefault="003463FC" w:rsidP="0050127A">
      <w:pPr>
        <w:pStyle w:val="libCenterBold1"/>
        <w:rPr>
          <w:rtl/>
        </w:rPr>
      </w:pPr>
      <w:r w:rsidRPr="008E7A5E">
        <w:rPr>
          <w:rtl/>
        </w:rPr>
        <w:t>القسم الأول</w:t>
      </w:r>
    </w:p>
    <w:p w14:paraId="7B083A7F" w14:textId="77777777" w:rsidR="003463FC" w:rsidRPr="00AE777E" w:rsidRDefault="003463FC" w:rsidP="00B5207A">
      <w:pPr>
        <w:pStyle w:val="libNormal"/>
        <w:rPr>
          <w:rtl/>
          <w:lang w:bidi="fa-IR"/>
        </w:rPr>
      </w:pPr>
      <w:r w:rsidRPr="00E44A63">
        <w:rPr>
          <w:rStyle w:val="libBold2Char"/>
          <w:rtl/>
        </w:rPr>
        <w:t xml:space="preserve">10384 ـ أبو فاطمة الأزدي : </w:t>
      </w:r>
      <w:r w:rsidRPr="00AE777E">
        <w:rPr>
          <w:rtl/>
          <w:lang w:bidi="fa-IR"/>
        </w:rPr>
        <w:t xml:space="preserve">وقيل الدوسيّ ، ويقال الليثي </w:t>
      </w:r>
      <w:r w:rsidRPr="00AE777E">
        <w:rPr>
          <w:rtl/>
        </w:rPr>
        <w:t>(2)</w:t>
      </w:r>
      <w:r>
        <w:rPr>
          <w:rtl/>
          <w:lang w:bidi="fa-IR"/>
        </w:rPr>
        <w:t>.</w:t>
      </w:r>
    </w:p>
    <w:p w14:paraId="05B914B9" w14:textId="77777777" w:rsidR="003463FC" w:rsidRPr="00AE777E" w:rsidRDefault="003463FC" w:rsidP="00B5207A">
      <w:pPr>
        <w:pStyle w:val="libNormal"/>
        <w:rPr>
          <w:rtl/>
        </w:rPr>
      </w:pPr>
      <w:r w:rsidRPr="00AE777E">
        <w:rPr>
          <w:rtl/>
        </w:rPr>
        <w:t>ذكره ابن يونس في «تاريخ مصر» ، فقال : الدوسيّ ، صحابي شهد فتح مصر ، وذكره الحاكم أبو أحمد فيمن لا يعرف اسمه ، وقال : ذكره أبو زرعة ، والبغوي ، وابن سميع</w:t>
      </w:r>
      <w:r>
        <w:rPr>
          <w:rtl/>
        </w:rPr>
        <w:t xml:space="preserve"> ـ </w:t>
      </w:r>
      <w:r w:rsidRPr="00AE777E">
        <w:rPr>
          <w:rtl/>
        </w:rPr>
        <w:t>فيمن نزل الشام من الصحابة. وذكره ابن الربيع الجيزي فيمن دخل مصر من الصحابة ، وقال ابن البرقي : كان بمصر ، وله ثلاثة أحاديث. وقال مسلم في الكنى ، وتبعه أبو أحمد : له صحبة.</w:t>
      </w:r>
      <w:r>
        <w:rPr>
          <w:rFonts w:hint="cs"/>
          <w:rtl/>
        </w:rPr>
        <w:t xml:space="preserve"> </w:t>
      </w:r>
      <w:r w:rsidRPr="00AE777E">
        <w:rPr>
          <w:rtl/>
        </w:rPr>
        <w:t>وقال الفضل الغلابي : قبره بالشام إلى جانب قبر فضالة بن عبيد. وفرّق الحاكم أبو أحمد بين أبي فاطمة الليثي ، فقال : مصري ، وبين أبي فاطمة الأزدي ، فقال : يقال شامي. والله أعلم.</w:t>
      </w:r>
    </w:p>
    <w:p w14:paraId="285CB6FB" w14:textId="77777777" w:rsidR="003463FC" w:rsidRPr="00AE777E" w:rsidRDefault="003463FC" w:rsidP="00B5207A">
      <w:pPr>
        <w:pStyle w:val="libNormal"/>
        <w:rPr>
          <w:rtl/>
        </w:rPr>
      </w:pPr>
      <w:r w:rsidRPr="00AE777E">
        <w:rPr>
          <w:rtl/>
        </w:rPr>
        <w:t>وقال المزّيّ في «التّهذيب» : اختلف في اسمه ، فقيل أنيس ، وقيل عبد الله بن أنيس.</w:t>
      </w:r>
    </w:p>
    <w:p w14:paraId="07E47063"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روى عنه كثير بن قليب ، وكثير بن مرة ، وأبو عبد الرحمن الحبلي ، وأرسل عنه مسلم بن عبد الله الجهنيّ. وحديثه عن دوس بسند حسن.</w:t>
      </w:r>
    </w:p>
    <w:p w14:paraId="61B83817" w14:textId="77777777" w:rsidR="003463FC" w:rsidRPr="00AE777E" w:rsidRDefault="003463FC" w:rsidP="00B5207A">
      <w:pPr>
        <w:pStyle w:val="libNormal"/>
        <w:rPr>
          <w:rtl/>
        </w:rPr>
      </w:pPr>
      <w:r w:rsidRPr="00AE777E">
        <w:rPr>
          <w:rtl/>
        </w:rPr>
        <w:t>وأخرج ابن المبارك في «الزهد» من طريق الحارث بن يزيد ، عن كثير الأعرج ، قال :</w:t>
      </w:r>
    </w:p>
    <w:p w14:paraId="734CB80C" w14:textId="77777777" w:rsidR="003463FC" w:rsidRPr="00AE777E" w:rsidRDefault="003463FC" w:rsidP="00B5207A">
      <w:pPr>
        <w:pStyle w:val="libNormal"/>
        <w:rPr>
          <w:rtl/>
        </w:rPr>
      </w:pPr>
      <w:r w:rsidRPr="00AE777E">
        <w:rPr>
          <w:rtl/>
        </w:rPr>
        <w:t>كنا بذي الصّواري ومعنا أبو فاطمة الأزدي : وكان قد اسودّت جبهته وركبتاه من كثرة السجود.</w:t>
      </w:r>
    </w:p>
    <w:p w14:paraId="613DA190" w14:textId="77777777" w:rsidR="003463FC" w:rsidRDefault="003463FC" w:rsidP="00B5207A">
      <w:pPr>
        <w:pStyle w:val="libNormal"/>
        <w:rPr>
          <w:rtl/>
          <w:lang w:bidi="fa-IR"/>
        </w:rPr>
      </w:pPr>
      <w:r w:rsidRPr="00E44A63">
        <w:rPr>
          <w:rStyle w:val="libBold2Char"/>
          <w:rtl/>
        </w:rPr>
        <w:t xml:space="preserve">10385 ـ أبو فاطمة الأنصاري </w:t>
      </w:r>
      <w:r w:rsidRPr="00A27F32">
        <w:rPr>
          <w:rtl/>
        </w:rPr>
        <w:t>(3)</w:t>
      </w:r>
      <w:r w:rsidRPr="00AB5865">
        <w:rPr>
          <w:rFonts w:hint="cs"/>
          <w:rtl/>
        </w:rPr>
        <w:t xml:space="preserve"> </w:t>
      </w:r>
      <w:r w:rsidRPr="00AE777E">
        <w:rPr>
          <w:rtl/>
          <w:lang w:bidi="fa-IR"/>
        </w:rPr>
        <w:t>:</w:t>
      </w:r>
    </w:p>
    <w:p w14:paraId="146BFF3C" w14:textId="77777777" w:rsidR="003463FC" w:rsidRPr="00AE777E" w:rsidRDefault="003463FC" w:rsidP="00B5207A">
      <w:pPr>
        <w:pStyle w:val="libNormal"/>
        <w:rPr>
          <w:rtl/>
        </w:rPr>
      </w:pPr>
      <w:r w:rsidRPr="00AE777E">
        <w:rPr>
          <w:rtl/>
        </w:rPr>
        <w:t xml:space="preserve">ذكره ابن شاهين في الصحابة ، </w:t>
      </w:r>
      <w:r>
        <w:rPr>
          <w:rtl/>
        </w:rPr>
        <w:t>و</w:t>
      </w:r>
      <w:r w:rsidRPr="00AE777E">
        <w:rPr>
          <w:rtl/>
        </w:rPr>
        <w:t>أورد له من وجه ضعيف ، عن أبان بن أبي عياش أحد</w:t>
      </w:r>
    </w:p>
    <w:p w14:paraId="0E2B662F" w14:textId="77777777" w:rsidR="003463FC" w:rsidRPr="00AE777E" w:rsidRDefault="003463FC" w:rsidP="00656991">
      <w:pPr>
        <w:pStyle w:val="libLine"/>
        <w:rPr>
          <w:rtl/>
        </w:rPr>
      </w:pPr>
      <w:r w:rsidRPr="00AE777E">
        <w:rPr>
          <w:rtl/>
        </w:rPr>
        <w:t>__________________</w:t>
      </w:r>
    </w:p>
    <w:p w14:paraId="31FBD432" w14:textId="77777777" w:rsidR="003463FC" w:rsidRPr="00AE777E" w:rsidRDefault="003463FC" w:rsidP="00B5207A">
      <w:pPr>
        <w:pStyle w:val="libFootnote0"/>
        <w:rPr>
          <w:rtl/>
          <w:lang w:bidi="fa-IR"/>
        </w:rPr>
      </w:pPr>
      <w:r>
        <w:rPr>
          <w:rtl/>
        </w:rPr>
        <w:t>(</w:t>
      </w:r>
      <w:r w:rsidRPr="00AE777E">
        <w:rPr>
          <w:rtl/>
        </w:rPr>
        <w:t>1) أسد الغابة ت 6152.</w:t>
      </w:r>
    </w:p>
    <w:p w14:paraId="250841B5" w14:textId="77777777" w:rsidR="003463FC" w:rsidRPr="00AE777E" w:rsidRDefault="003463FC" w:rsidP="00B5207A">
      <w:pPr>
        <w:pStyle w:val="libFootnote0"/>
        <w:rPr>
          <w:rtl/>
          <w:lang w:bidi="fa-IR"/>
        </w:rPr>
      </w:pPr>
      <w:r>
        <w:rPr>
          <w:rtl/>
        </w:rPr>
        <w:t>(</w:t>
      </w:r>
      <w:r w:rsidRPr="00AE777E">
        <w:rPr>
          <w:rtl/>
        </w:rPr>
        <w:t>2) أسد الغابة ت 6157.</w:t>
      </w:r>
    </w:p>
    <w:p w14:paraId="48CD716E" w14:textId="77777777" w:rsidR="003463FC" w:rsidRPr="00AE777E" w:rsidRDefault="003463FC" w:rsidP="00B5207A">
      <w:pPr>
        <w:pStyle w:val="libFootnote0"/>
        <w:rPr>
          <w:rtl/>
          <w:lang w:bidi="fa-IR"/>
        </w:rPr>
      </w:pPr>
      <w:r>
        <w:rPr>
          <w:rtl/>
        </w:rPr>
        <w:t>(</w:t>
      </w:r>
      <w:r w:rsidRPr="00AE777E">
        <w:rPr>
          <w:rtl/>
        </w:rPr>
        <w:t>3) أسد الغابة ت 6155.</w:t>
      </w:r>
    </w:p>
    <w:p w14:paraId="0C85570A" w14:textId="77777777" w:rsidR="003463FC" w:rsidRPr="00AE777E" w:rsidRDefault="003463FC" w:rsidP="003C3863">
      <w:pPr>
        <w:pStyle w:val="libFootnoteCenterBold"/>
        <w:rPr>
          <w:rtl/>
        </w:rPr>
      </w:pPr>
      <w:r>
        <w:rPr>
          <w:rtl/>
        </w:rPr>
        <w:br w:type="page"/>
      </w:r>
      <w:r w:rsidRPr="00AE777E">
        <w:rPr>
          <w:rtl/>
        </w:rPr>
        <w:t>المتروكين ، عن أنس</w:t>
      </w:r>
      <w:r>
        <w:rPr>
          <w:rtl/>
        </w:rPr>
        <w:t xml:space="preserve"> ـ </w:t>
      </w:r>
      <w:r w:rsidRPr="00AE777E">
        <w:rPr>
          <w:rtl/>
        </w:rPr>
        <w:t xml:space="preserve">أن أبا فاطمة الأنصاري أتى رسول الله </w:t>
      </w:r>
      <w:r w:rsidRPr="008D677E">
        <w:rPr>
          <w:rStyle w:val="libAlaemChar"/>
          <w:rtl/>
        </w:rPr>
        <w:t>صلى‌الله‌عليه‌وسلم</w:t>
      </w:r>
      <w:r w:rsidRPr="00AE777E">
        <w:rPr>
          <w:rtl/>
        </w:rPr>
        <w:t xml:space="preserve"> فقال : «عليك بالصّوم ، فإنّه لا مثل له» (1)</w:t>
      </w:r>
      <w:r>
        <w:rPr>
          <w:rtl/>
        </w:rPr>
        <w:t>.</w:t>
      </w:r>
    </w:p>
    <w:p w14:paraId="7268D872" w14:textId="77777777" w:rsidR="003463FC" w:rsidRPr="00AE777E" w:rsidRDefault="003463FC" w:rsidP="00B5207A">
      <w:pPr>
        <w:pStyle w:val="libNormal"/>
        <w:rPr>
          <w:rtl/>
        </w:rPr>
      </w:pPr>
      <w:r w:rsidRPr="00AE777E">
        <w:rPr>
          <w:rtl/>
        </w:rPr>
        <w:t>وهذا يحتمل أن يكون الأزدي ، لأن الأنصاري من الأزد ، وذكر الصوم أيضا وقع في بعض طرق حديث الأزدي ، لكن مخرج الحديث مختلف.</w:t>
      </w:r>
    </w:p>
    <w:p w14:paraId="3B4487FF" w14:textId="77777777" w:rsidR="003463FC" w:rsidRDefault="003463FC" w:rsidP="00B5207A">
      <w:pPr>
        <w:pStyle w:val="libNormal"/>
        <w:rPr>
          <w:rtl/>
          <w:lang w:bidi="fa-IR"/>
        </w:rPr>
      </w:pPr>
      <w:r w:rsidRPr="00E44A63">
        <w:rPr>
          <w:rStyle w:val="libBold2Char"/>
          <w:rtl/>
        </w:rPr>
        <w:t xml:space="preserve">10386 ـ أبو فاطمة الليثي </w:t>
      </w:r>
      <w:r w:rsidRPr="00A27F32">
        <w:rPr>
          <w:rtl/>
        </w:rPr>
        <w:t>(2)</w:t>
      </w:r>
      <w:r w:rsidRPr="00AB5865">
        <w:rPr>
          <w:rFonts w:hint="cs"/>
          <w:rtl/>
        </w:rPr>
        <w:t xml:space="preserve"> </w:t>
      </w:r>
      <w:r w:rsidRPr="00AE777E">
        <w:rPr>
          <w:rtl/>
          <w:lang w:bidi="fa-IR"/>
        </w:rPr>
        <w:t>:</w:t>
      </w:r>
    </w:p>
    <w:p w14:paraId="4F2221C5" w14:textId="77777777" w:rsidR="003463FC" w:rsidRPr="00AE777E" w:rsidRDefault="003463FC" w:rsidP="00B5207A">
      <w:pPr>
        <w:pStyle w:val="libNormal"/>
        <w:rPr>
          <w:rtl/>
        </w:rPr>
      </w:pPr>
      <w:r w:rsidRPr="00AE777E">
        <w:rPr>
          <w:rtl/>
        </w:rPr>
        <w:t>أفرده الحاكم أبو أحمد عن الدوسيّ ، ونقل ذلك عن البخاري. واستدركه الذهبي ، وقد قالوا في ترجمته الدوسيّ ، ويقال الليثي ، فهو محتمل.</w:t>
      </w:r>
    </w:p>
    <w:p w14:paraId="6B765E20" w14:textId="77777777" w:rsidR="003463FC" w:rsidRDefault="003463FC" w:rsidP="00B5207A">
      <w:pPr>
        <w:pStyle w:val="libNormal"/>
        <w:rPr>
          <w:rtl/>
          <w:lang w:bidi="fa-IR"/>
        </w:rPr>
      </w:pPr>
      <w:r w:rsidRPr="00E44A63">
        <w:rPr>
          <w:rStyle w:val="libBold2Char"/>
          <w:rtl/>
        </w:rPr>
        <w:t xml:space="preserve">10387 ـ أبو فاطمة الضّمري </w:t>
      </w:r>
      <w:r w:rsidRPr="00A27F32">
        <w:rPr>
          <w:rtl/>
        </w:rPr>
        <w:t>(3)</w:t>
      </w:r>
      <w:r w:rsidRPr="00AB5865">
        <w:rPr>
          <w:rFonts w:hint="cs"/>
          <w:rtl/>
        </w:rPr>
        <w:t xml:space="preserve"> </w:t>
      </w:r>
      <w:r w:rsidRPr="00AE777E">
        <w:rPr>
          <w:rtl/>
          <w:lang w:bidi="fa-IR"/>
        </w:rPr>
        <w:t>:</w:t>
      </w:r>
    </w:p>
    <w:p w14:paraId="3705F07B" w14:textId="77777777" w:rsidR="003463FC" w:rsidRPr="00AE777E" w:rsidRDefault="003463FC" w:rsidP="00B5207A">
      <w:pPr>
        <w:pStyle w:val="libNormal"/>
        <w:rPr>
          <w:rtl/>
        </w:rPr>
      </w:pPr>
      <w:r w:rsidRPr="00AE777E">
        <w:rPr>
          <w:rtl/>
        </w:rPr>
        <w:t xml:space="preserve">قال البخاريّ : قال ابن أبي أويس : حدثني أخي ، عن حماد بن أبي حميد ، عن مسلم بن عقيل مولى الزرقيين : دخلت على عبيد الله بن أبي إياس بن فاطمة الضمريّ ، فقال : يا أبا عقيل ، حدثني أبي عن جدي ، قال : أقبل علينا رسول الله </w:t>
      </w:r>
      <w:r w:rsidRPr="008D677E">
        <w:rPr>
          <w:rStyle w:val="libAlaemChar"/>
          <w:rtl/>
        </w:rPr>
        <w:t>صلى‌الله‌عليه‌وسلم</w:t>
      </w:r>
      <w:r w:rsidRPr="00AE777E">
        <w:rPr>
          <w:rtl/>
        </w:rPr>
        <w:t xml:space="preserve"> فقال : «أيّكم يحبّ أن يصحّ فلا يسقم</w:t>
      </w:r>
      <w:r>
        <w:rPr>
          <w:rtl/>
        </w:rPr>
        <w:t>؟</w:t>
      </w:r>
      <w:r w:rsidRPr="00AE777E">
        <w:rPr>
          <w:rtl/>
        </w:rPr>
        <w:t>» الحديث.</w:t>
      </w:r>
    </w:p>
    <w:p w14:paraId="79E76616" w14:textId="77777777" w:rsidR="003463FC" w:rsidRPr="00AE777E" w:rsidRDefault="003463FC" w:rsidP="00B5207A">
      <w:pPr>
        <w:pStyle w:val="libNormal"/>
        <w:rPr>
          <w:rtl/>
        </w:rPr>
      </w:pPr>
      <w:r>
        <w:rPr>
          <w:rtl/>
        </w:rPr>
        <w:t>و</w:t>
      </w:r>
      <w:r w:rsidRPr="00AE777E">
        <w:rPr>
          <w:rtl/>
        </w:rPr>
        <w:t>فيه : «إنّ الله ليبتلي المؤمن وما يبتليه إلّا لكرامته عليه ، أو لأنّ له منزلة عنده ما يبلغه تلك المنزلة إلّا ببلائه له»</w:t>
      </w:r>
      <w:r>
        <w:rPr>
          <w:rtl/>
        </w:rPr>
        <w:t>.</w:t>
      </w:r>
      <w:r>
        <w:rPr>
          <w:rFonts w:hint="cs"/>
          <w:rtl/>
        </w:rPr>
        <w:t xml:space="preserve"> </w:t>
      </w:r>
      <w:r w:rsidRPr="00AE777E">
        <w:rPr>
          <w:rtl/>
        </w:rPr>
        <w:t>وأورده في ترجمة أبي عقيل المذكور ، ولم يزد على ذلك.</w:t>
      </w:r>
    </w:p>
    <w:p w14:paraId="3D445E2B" w14:textId="77777777" w:rsidR="003463FC" w:rsidRPr="00AE777E" w:rsidRDefault="003463FC" w:rsidP="00B5207A">
      <w:pPr>
        <w:pStyle w:val="libNormal"/>
        <w:rPr>
          <w:rtl/>
        </w:rPr>
      </w:pPr>
      <w:r w:rsidRPr="00AE777E">
        <w:rPr>
          <w:rtl/>
        </w:rPr>
        <w:t>ووقع لي بعلو في المعرفة لابن مندة ، من طريق أبي عامر العقدي عن محمد بن أبي حميد ، وهو حماد ، عن مسلم ، عن عبد الله بن أبي إياس ، عن أبيه ، عن جده. قال ابن مندة : رواه رشدين بن سعد ، عن زهرة بن معبد عن عبد الله.</w:t>
      </w:r>
    </w:p>
    <w:p w14:paraId="02DD5AFC" w14:textId="77777777" w:rsidR="003463FC" w:rsidRPr="00AE777E" w:rsidRDefault="003463FC" w:rsidP="00B5207A">
      <w:pPr>
        <w:pStyle w:val="libNormal"/>
        <w:rPr>
          <w:rtl/>
        </w:rPr>
      </w:pPr>
      <w:r w:rsidRPr="00AE777E">
        <w:rPr>
          <w:rtl/>
        </w:rPr>
        <w:t>قلت : لكن سمى أباه أنسا بدل إياس ، كذا قال ، وقد ساقه الحاكم أبو أحمد من طريق رشدين ، فقال : إياس ، فلعل الوهم من النسخة.</w:t>
      </w:r>
    </w:p>
    <w:p w14:paraId="00F83457" w14:textId="77777777" w:rsidR="003463FC" w:rsidRPr="00AE777E" w:rsidRDefault="003463FC" w:rsidP="00B5207A">
      <w:pPr>
        <w:pStyle w:val="libNormal"/>
        <w:rPr>
          <w:rtl/>
        </w:rPr>
      </w:pPr>
      <w:r w:rsidRPr="00E44A63">
        <w:rPr>
          <w:rStyle w:val="libBold2Char"/>
          <w:rtl/>
        </w:rPr>
        <w:t xml:space="preserve">10388 ـ أبو فراس الأسلمي </w:t>
      </w:r>
      <w:r w:rsidRPr="00A27F32">
        <w:rPr>
          <w:rtl/>
        </w:rPr>
        <w:t>(4)</w:t>
      </w:r>
      <w:r w:rsidRPr="00AB5865">
        <w:rPr>
          <w:rFonts w:hint="cs"/>
          <w:rtl/>
        </w:rPr>
        <w:t xml:space="preserve"> </w:t>
      </w:r>
      <w:r w:rsidRPr="00AE777E">
        <w:rPr>
          <w:rtl/>
        </w:rPr>
        <w:t xml:space="preserve">: ربيعة بن كعب ، من خدّام النبيّ </w:t>
      </w:r>
      <w:r w:rsidRPr="008D677E">
        <w:rPr>
          <w:rStyle w:val="libAlaemChar"/>
          <w:rtl/>
        </w:rPr>
        <w:t>صلى‌الله‌عليه‌وسلم</w:t>
      </w:r>
      <w:r w:rsidRPr="00AE777E">
        <w:rPr>
          <w:rtl/>
        </w:rPr>
        <w:t>. تقدم في الأسماء.</w:t>
      </w:r>
    </w:p>
    <w:p w14:paraId="4CFCA953" w14:textId="77777777" w:rsidR="003463FC" w:rsidRPr="00AE777E" w:rsidRDefault="003463FC" w:rsidP="00B5207A">
      <w:pPr>
        <w:pStyle w:val="libNormal"/>
        <w:rPr>
          <w:rtl/>
          <w:lang w:bidi="fa-IR"/>
        </w:rPr>
      </w:pPr>
      <w:r w:rsidRPr="00E44A63">
        <w:rPr>
          <w:rStyle w:val="libBold2Char"/>
          <w:rtl/>
        </w:rPr>
        <w:t xml:space="preserve">10389 ـ أبو فراس الأسلمي : </w:t>
      </w:r>
      <w:r w:rsidRPr="00AE777E">
        <w:rPr>
          <w:rtl/>
          <w:lang w:bidi="fa-IR"/>
        </w:rPr>
        <w:t>آخر ، لا يعرف اسمه.</w:t>
      </w:r>
    </w:p>
    <w:p w14:paraId="13F8BD13" w14:textId="77777777" w:rsidR="003463FC" w:rsidRPr="00AE777E" w:rsidRDefault="003463FC" w:rsidP="00656991">
      <w:pPr>
        <w:pStyle w:val="libLine"/>
        <w:rPr>
          <w:rtl/>
        </w:rPr>
      </w:pPr>
      <w:r w:rsidRPr="00AE777E">
        <w:rPr>
          <w:rtl/>
        </w:rPr>
        <w:t>__________________</w:t>
      </w:r>
    </w:p>
    <w:p w14:paraId="487A4629" w14:textId="77777777" w:rsidR="003463FC" w:rsidRPr="00AE777E" w:rsidRDefault="003463FC" w:rsidP="00B5207A">
      <w:pPr>
        <w:pStyle w:val="libFootnote0"/>
        <w:rPr>
          <w:rtl/>
          <w:lang w:bidi="fa-IR"/>
        </w:rPr>
      </w:pPr>
      <w:r>
        <w:rPr>
          <w:rtl/>
        </w:rPr>
        <w:t>(</w:t>
      </w:r>
      <w:r w:rsidRPr="00AE777E">
        <w:rPr>
          <w:rtl/>
        </w:rPr>
        <w:t>1) أخرجه أحمد في المسند 5 / 249 ، والطبراني في الكبير 8 / 108 والبيهقي في السنن الكبرى 4 / 301.</w:t>
      </w:r>
    </w:p>
    <w:p w14:paraId="15E27EF2" w14:textId="77777777" w:rsidR="003463FC" w:rsidRPr="00AE777E" w:rsidRDefault="003463FC" w:rsidP="003C3863">
      <w:pPr>
        <w:pStyle w:val="libFootnote"/>
        <w:rPr>
          <w:rtl/>
          <w:lang w:bidi="fa-IR"/>
        </w:rPr>
      </w:pPr>
      <w:r w:rsidRPr="00AE777E">
        <w:rPr>
          <w:rtl/>
        </w:rPr>
        <w:t>وأورده ابن حجر في الفتح 4 / 108.</w:t>
      </w:r>
    </w:p>
    <w:p w14:paraId="2D2CBA8B" w14:textId="77777777" w:rsidR="003463FC" w:rsidRPr="00AE777E" w:rsidRDefault="003463FC" w:rsidP="00B5207A">
      <w:pPr>
        <w:pStyle w:val="libFootnote0"/>
        <w:rPr>
          <w:rtl/>
          <w:lang w:bidi="fa-IR"/>
        </w:rPr>
      </w:pPr>
      <w:r>
        <w:rPr>
          <w:rtl/>
        </w:rPr>
        <w:t>(</w:t>
      </w:r>
      <w:r w:rsidRPr="00AE777E">
        <w:rPr>
          <w:rtl/>
        </w:rPr>
        <w:t>2) أسد الغابة ت 6157 ، الاستيعاب ت 3159.</w:t>
      </w:r>
    </w:p>
    <w:p w14:paraId="27FD3BEB" w14:textId="77777777" w:rsidR="003463FC" w:rsidRPr="00AE777E" w:rsidRDefault="003463FC" w:rsidP="00B5207A">
      <w:pPr>
        <w:pStyle w:val="libFootnote0"/>
        <w:rPr>
          <w:rtl/>
          <w:lang w:bidi="fa-IR"/>
        </w:rPr>
      </w:pPr>
      <w:r>
        <w:rPr>
          <w:rtl/>
        </w:rPr>
        <w:t>(</w:t>
      </w:r>
      <w:r w:rsidRPr="00AE777E">
        <w:rPr>
          <w:rtl/>
        </w:rPr>
        <w:t>3) أسد الغابة ت 6158.</w:t>
      </w:r>
    </w:p>
    <w:p w14:paraId="38F05C8C" w14:textId="77777777" w:rsidR="003463FC" w:rsidRPr="00AE777E" w:rsidRDefault="003463FC" w:rsidP="00B5207A">
      <w:pPr>
        <w:pStyle w:val="libFootnote0"/>
        <w:rPr>
          <w:rtl/>
          <w:lang w:bidi="fa-IR"/>
        </w:rPr>
      </w:pPr>
      <w:r>
        <w:rPr>
          <w:rtl/>
        </w:rPr>
        <w:t>(</w:t>
      </w:r>
      <w:r w:rsidRPr="00AE777E">
        <w:rPr>
          <w:rtl/>
        </w:rPr>
        <w:t>4) أسد الغابة ت 6161 ، الاستيعاب ت 3161.</w:t>
      </w:r>
    </w:p>
    <w:p w14:paraId="781B26D8" w14:textId="77777777" w:rsidR="003463FC" w:rsidRPr="00AE777E" w:rsidRDefault="003463FC" w:rsidP="00B5207A">
      <w:pPr>
        <w:pStyle w:val="libNormal"/>
        <w:rPr>
          <w:rtl/>
        </w:rPr>
      </w:pPr>
      <w:r>
        <w:rPr>
          <w:rtl/>
        </w:rPr>
        <w:br w:type="page"/>
      </w:r>
      <w:r w:rsidRPr="00AE777E">
        <w:rPr>
          <w:rtl/>
        </w:rPr>
        <w:t>فرقهما البخاريّ ، وتبعه الحاكم أبو أحمد ، فذكر البخاري عن أبي عبد الصمد العمي ، عن أبي عمران الجوني ، عن أبي فراس</w:t>
      </w:r>
      <w:r>
        <w:rPr>
          <w:rtl/>
        </w:rPr>
        <w:t xml:space="preserve"> ـ </w:t>
      </w:r>
      <w:r w:rsidRPr="00AE777E">
        <w:rPr>
          <w:rtl/>
        </w:rPr>
        <w:t>رجل من أسلم ، قال : قال رجل : يا رسول الله ، ما الإسلام</w:t>
      </w:r>
      <w:r>
        <w:rPr>
          <w:rtl/>
        </w:rPr>
        <w:t>؟</w:t>
      </w:r>
      <w:r w:rsidRPr="00AE777E">
        <w:rPr>
          <w:rtl/>
        </w:rPr>
        <w:t xml:space="preserve"> الحديث. قال أبو عمر تبعا للحاكم : الأقوى أنهما اثنان ، لأنّ أبا فراس عداده في أهل البصرة.</w:t>
      </w:r>
    </w:p>
    <w:p w14:paraId="44AE3151" w14:textId="77777777" w:rsidR="003463FC" w:rsidRPr="00AE777E" w:rsidRDefault="003463FC" w:rsidP="00B5207A">
      <w:pPr>
        <w:pStyle w:val="libNormal"/>
        <w:rPr>
          <w:rtl/>
        </w:rPr>
      </w:pPr>
      <w:r w:rsidRPr="00AE777E">
        <w:rPr>
          <w:rtl/>
        </w:rPr>
        <w:t xml:space="preserve">روى عنه أبو عمران الجوني ، وربيعة بن كعب ، عداده في أهل المدينة ، نزل على زيد بن الدّثنّة إلى أن مات بعد الحرة. زاد الحاكم أبو أحمد : وحديث كل منهما على حدة ، ورواية هذا غير رواية هذا. وقوّى غيره ذلك بأنه اشتهر أن ربيعة بن كعب ما روى عنه إلا أبو سلمة عبد الرحمن ، لكن رأيت في مستدرك الحاكم ، من طريق مبارك بن فضالة ، عن أبي عمران الجوني : حدثني ربيعة بن كعب الأسلمي ، قال : كنت أخدم النبيّ </w:t>
      </w:r>
      <w:r w:rsidRPr="008D677E">
        <w:rPr>
          <w:rStyle w:val="libAlaemChar"/>
          <w:rtl/>
        </w:rPr>
        <w:t>صلى‌الله‌عليه‌وسلم</w:t>
      </w:r>
      <w:r>
        <w:rPr>
          <w:rtl/>
        </w:rPr>
        <w:t xml:space="preserve"> ..</w:t>
      </w:r>
      <w:r w:rsidRPr="00AE777E">
        <w:rPr>
          <w:rtl/>
        </w:rPr>
        <w:t>. الحديث.</w:t>
      </w:r>
    </w:p>
    <w:p w14:paraId="69A6CC36" w14:textId="77777777" w:rsidR="003463FC" w:rsidRPr="00AE777E" w:rsidRDefault="003463FC" w:rsidP="00B5207A">
      <w:pPr>
        <w:pStyle w:val="libNormal"/>
        <w:rPr>
          <w:rtl/>
        </w:rPr>
      </w:pPr>
      <w:r w:rsidRPr="00AE777E">
        <w:rPr>
          <w:rtl/>
        </w:rPr>
        <w:t xml:space="preserve">فهذا هو حديث ربيعة الّذي أخرجوه له ، وإن كان مبارك بن فضالة حفظه فهو الأول تأخر حتى لقيه أبو عمران الجوني ، فسماه تارة وكناه أخرى ، وأخلق به أن يكون وهما ، نعم وجدت لأبي فراس الأسلمي ذكرا في حديث آخر بسند أخرجه البغوي ، فقال : أبو فراس الأسلمي سكن المدينة ، وروى عن النبيّ </w:t>
      </w:r>
      <w:r w:rsidRPr="008D677E">
        <w:rPr>
          <w:rStyle w:val="libAlaemChar"/>
          <w:rtl/>
        </w:rPr>
        <w:t>صلى‌الله‌عليه‌وسلم</w:t>
      </w:r>
      <w:r w:rsidRPr="00AE777E">
        <w:rPr>
          <w:rtl/>
        </w:rPr>
        <w:t xml:space="preserve"> [233] حديثا ، ثم</w:t>
      </w:r>
      <w:r>
        <w:rPr>
          <w:rFonts w:hint="cs"/>
          <w:rtl/>
        </w:rPr>
        <w:t xml:space="preserve"> </w:t>
      </w:r>
      <w:r w:rsidRPr="00AE777E">
        <w:rPr>
          <w:rtl/>
        </w:rPr>
        <w:t xml:space="preserve">أخرج من طريق ابن لهيعة ، عن محمد بن عبد الله بن مالك ، عن محمد بن عمرو بن عطاء ، عن أبي فراس الأسلمي ، قال : كان فتى منا يلزم رسول الله </w:t>
      </w:r>
      <w:r w:rsidRPr="008D677E">
        <w:rPr>
          <w:rStyle w:val="libAlaemChar"/>
          <w:rtl/>
        </w:rPr>
        <w:t>صلى‌الله‌عليه‌وسلم</w:t>
      </w:r>
      <w:r w:rsidRPr="00AE777E">
        <w:rPr>
          <w:rtl/>
        </w:rPr>
        <w:t xml:space="preserve"> ويخفّ له في حوائجه ، فخلا به رسول الله </w:t>
      </w:r>
      <w:r w:rsidRPr="008D677E">
        <w:rPr>
          <w:rStyle w:val="libAlaemChar"/>
          <w:rtl/>
        </w:rPr>
        <w:t>صلى‌الله‌عليه‌وسلم</w:t>
      </w:r>
      <w:r w:rsidRPr="00AE777E">
        <w:rPr>
          <w:rtl/>
        </w:rPr>
        <w:t xml:space="preserve"> ذات يوم ، فقال : «سلني أعطك» (1)</w:t>
      </w:r>
      <w:r>
        <w:rPr>
          <w:rtl/>
        </w:rPr>
        <w:t>.</w:t>
      </w:r>
      <w:r w:rsidRPr="00AE777E">
        <w:rPr>
          <w:rtl/>
        </w:rPr>
        <w:t xml:space="preserve"> فقال : ادع الله أن يجعلني معك يوم القيامة. قال : «فأعنّي بكثرة السّجود»</w:t>
      </w:r>
      <w:r>
        <w:rPr>
          <w:rtl/>
        </w:rPr>
        <w:t>.</w:t>
      </w:r>
    </w:p>
    <w:p w14:paraId="3EF52103" w14:textId="77777777" w:rsidR="003463FC" w:rsidRPr="00AE777E" w:rsidRDefault="003463FC" w:rsidP="00B5207A">
      <w:pPr>
        <w:pStyle w:val="libNormal"/>
        <w:rPr>
          <w:rtl/>
        </w:rPr>
      </w:pPr>
      <w:r w:rsidRPr="00AE777E">
        <w:rPr>
          <w:rtl/>
        </w:rPr>
        <w:t>وهذا يشبه حديث ربيعة بن كعب ، فكأنه الفتى المذكور في هذه الرواية ، وبها يظهر أن أبا فراس غير ربيعة بن كعب.</w:t>
      </w:r>
    </w:p>
    <w:p w14:paraId="5D00516C" w14:textId="77777777" w:rsidR="003463FC" w:rsidRPr="00AE777E" w:rsidRDefault="003463FC" w:rsidP="00B5207A">
      <w:pPr>
        <w:pStyle w:val="libNormal"/>
        <w:rPr>
          <w:rtl/>
        </w:rPr>
      </w:pPr>
      <w:r w:rsidRPr="00E44A63">
        <w:rPr>
          <w:rStyle w:val="libBold2Char"/>
          <w:rtl/>
        </w:rPr>
        <w:t xml:space="preserve">10390 ـ أبو فروة : </w:t>
      </w:r>
      <w:r w:rsidRPr="00AE777E">
        <w:rPr>
          <w:rtl/>
        </w:rPr>
        <w:t>مولى الحارث بن هشام. يأتي في القاف ، قالوا فيه : أبو قرة.</w:t>
      </w:r>
    </w:p>
    <w:p w14:paraId="70407433" w14:textId="77777777" w:rsidR="003463FC" w:rsidRPr="00AE777E" w:rsidRDefault="003463FC" w:rsidP="00B5207A">
      <w:pPr>
        <w:pStyle w:val="libNormal"/>
        <w:rPr>
          <w:rtl/>
        </w:rPr>
      </w:pPr>
      <w:r w:rsidRPr="00E44A63">
        <w:rPr>
          <w:rStyle w:val="libBold2Char"/>
          <w:rtl/>
        </w:rPr>
        <w:t xml:space="preserve">10391 ـ أبو فروة الأشجعي </w:t>
      </w:r>
      <w:r w:rsidRPr="00A27F32">
        <w:rPr>
          <w:rtl/>
        </w:rPr>
        <w:t>(2)</w:t>
      </w:r>
      <w:r w:rsidRPr="00AB5865">
        <w:rPr>
          <w:rFonts w:hint="cs"/>
          <w:rtl/>
        </w:rPr>
        <w:t xml:space="preserve"> </w:t>
      </w:r>
      <w:r w:rsidRPr="00AE777E">
        <w:rPr>
          <w:rtl/>
        </w:rPr>
        <w:t>: هو نوفل ، والد فروة. تقدم في الأسماء ، وقع في الكنى في مسند الحارث.</w:t>
      </w:r>
    </w:p>
    <w:p w14:paraId="73B6ABCE" w14:textId="77777777" w:rsidR="003463FC" w:rsidRPr="00AE777E" w:rsidRDefault="003463FC" w:rsidP="00B5207A">
      <w:pPr>
        <w:pStyle w:val="libNormal"/>
        <w:rPr>
          <w:rtl/>
          <w:lang w:bidi="fa-IR"/>
        </w:rPr>
      </w:pPr>
      <w:r w:rsidRPr="00E44A63">
        <w:rPr>
          <w:rStyle w:val="libBold2Char"/>
          <w:rtl/>
        </w:rPr>
        <w:t xml:space="preserve">10392 ـ أبو فريعة السلمي </w:t>
      </w:r>
      <w:r w:rsidRPr="00A27F32">
        <w:rPr>
          <w:rtl/>
        </w:rPr>
        <w:t>(3)</w:t>
      </w:r>
      <w:r w:rsidRPr="00AB5865">
        <w:rPr>
          <w:rFonts w:hint="cs"/>
          <w:rtl/>
        </w:rPr>
        <w:t xml:space="preserve"> </w:t>
      </w:r>
      <w:r w:rsidRPr="00AE777E">
        <w:rPr>
          <w:rtl/>
          <w:lang w:bidi="fa-IR"/>
        </w:rPr>
        <w:t>:</w:t>
      </w:r>
    </w:p>
    <w:p w14:paraId="41E9F19A" w14:textId="77777777" w:rsidR="003463FC" w:rsidRPr="00AE777E" w:rsidRDefault="003463FC" w:rsidP="00656991">
      <w:pPr>
        <w:pStyle w:val="libLine"/>
        <w:rPr>
          <w:rtl/>
        </w:rPr>
      </w:pPr>
      <w:r w:rsidRPr="00AE777E">
        <w:rPr>
          <w:rtl/>
        </w:rPr>
        <w:t>__________________</w:t>
      </w:r>
    </w:p>
    <w:p w14:paraId="46E66CD9" w14:textId="77777777" w:rsidR="003463FC" w:rsidRPr="00AE777E" w:rsidRDefault="003463FC" w:rsidP="00B5207A">
      <w:pPr>
        <w:pStyle w:val="libFootnote0"/>
        <w:rPr>
          <w:rtl/>
          <w:lang w:bidi="fa-IR"/>
        </w:rPr>
      </w:pPr>
      <w:r>
        <w:rPr>
          <w:rtl/>
        </w:rPr>
        <w:t>(</w:t>
      </w:r>
      <w:r w:rsidRPr="00AE777E">
        <w:rPr>
          <w:rtl/>
        </w:rPr>
        <w:t>1) أخرجه أحمد في المسند 4 / 59 عن ربيعة بن كعب وأورده الهيثمي في الزوائد 2 / 252 وقال رواه الطبراني في الكبير وفيه ابن إسحاق وهو ثقة ولكنه مدلس.</w:t>
      </w:r>
    </w:p>
    <w:p w14:paraId="10EA9AC0" w14:textId="77777777" w:rsidR="003463FC" w:rsidRPr="00AE777E" w:rsidRDefault="003463FC" w:rsidP="00B5207A">
      <w:pPr>
        <w:pStyle w:val="libFootnote0"/>
        <w:rPr>
          <w:rtl/>
          <w:lang w:bidi="fa-IR"/>
        </w:rPr>
      </w:pPr>
      <w:r>
        <w:rPr>
          <w:rtl/>
        </w:rPr>
        <w:t>(</w:t>
      </w:r>
      <w:r w:rsidRPr="00AE777E">
        <w:rPr>
          <w:rtl/>
        </w:rPr>
        <w:t>2) أسد الغابة ت 6162.</w:t>
      </w:r>
    </w:p>
    <w:p w14:paraId="133F6A08" w14:textId="77777777" w:rsidR="003463FC" w:rsidRPr="00AE777E" w:rsidRDefault="003463FC" w:rsidP="00B5207A">
      <w:pPr>
        <w:pStyle w:val="libFootnote0"/>
        <w:rPr>
          <w:rtl/>
          <w:lang w:bidi="fa-IR"/>
        </w:rPr>
      </w:pPr>
      <w:r>
        <w:rPr>
          <w:rtl/>
        </w:rPr>
        <w:t>(</w:t>
      </w:r>
      <w:r w:rsidRPr="00AE777E">
        <w:rPr>
          <w:rtl/>
        </w:rPr>
        <w:t>3) تجريد أسماء الصحابة 2 / 193.</w:t>
      </w:r>
    </w:p>
    <w:p w14:paraId="02D363D1" w14:textId="77777777" w:rsidR="003463FC" w:rsidRPr="00AE777E" w:rsidRDefault="003463FC" w:rsidP="00B5207A">
      <w:pPr>
        <w:pStyle w:val="libNormal"/>
        <w:rPr>
          <w:rtl/>
        </w:rPr>
      </w:pPr>
      <w:r>
        <w:rPr>
          <w:rtl/>
        </w:rPr>
        <w:br w:type="page"/>
      </w:r>
      <w:r w:rsidRPr="00AE777E">
        <w:rPr>
          <w:rtl/>
        </w:rPr>
        <w:t>قال أبو عمر : له صحبة ، وشهد حنينا ، ولا أعلم له رواية. انتهى.</w:t>
      </w:r>
    </w:p>
    <w:p w14:paraId="02A8F12B" w14:textId="77777777" w:rsidR="003463FC" w:rsidRPr="00AE777E" w:rsidRDefault="003463FC" w:rsidP="00B5207A">
      <w:pPr>
        <w:pStyle w:val="libNormal"/>
        <w:rPr>
          <w:rtl/>
        </w:rPr>
      </w:pPr>
      <w:r>
        <w:rPr>
          <w:rtl/>
        </w:rPr>
        <w:t>و</w:t>
      </w:r>
      <w:r w:rsidRPr="00AE777E">
        <w:rPr>
          <w:rtl/>
        </w:rPr>
        <w:t xml:space="preserve">قد ساق ابن مندة له من طريق أحفاده بسند إليه ، قال : قال رسول الله </w:t>
      </w:r>
      <w:r w:rsidRPr="008D677E">
        <w:rPr>
          <w:rStyle w:val="libAlaemChar"/>
          <w:rtl/>
        </w:rPr>
        <w:t>صلى‌الله‌عليه‌وسلم</w:t>
      </w:r>
      <w:r w:rsidRPr="00AE777E">
        <w:rPr>
          <w:rtl/>
        </w:rPr>
        <w:t xml:space="preserve"> حين افترق الناس عنه يوم حنين وصبرت معه بنو سليم : «لا ينسى الله لكم هذا اليوم يا بني سليم»</w:t>
      </w:r>
      <w:r>
        <w:rPr>
          <w:rtl/>
        </w:rPr>
        <w:t>.</w:t>
      </w:r>
      <w:r>
        <w:rPr>
          <w:rFonts w:hint="cs"/>
          <w:rtl/>
        </w:rPr>
        <w:t xml:space="preserve"> </w:t>
      </w:r>
      <w:r w:rsidRPr="00AE777E">
        <w:rPr>
          <w:rtl/>
        </w:rPr>
        <w:t>قال : واسم أبي فريعة كنيته.</w:t>
      </w:r>
    </w:p>
    <w:p w14:paraId="2638A07E" w14:textId="77777777" w:rsidR="003463FC" w:rsidRPr="00AE777E" w:rsidRDefault="003463FC" w:rsidP="00B5207A">
      <w:pPr>
        <w:pStyle w:val="libNormal"/>
        <w:rPr>
          <w:rtl/>
        </w:rPr>
      </w:pPr>
      <w:r w:rsidRPr="00E44A63">
        <w:rPr>
          <w:rStyle w:val="libBold2Char"/>
          <w:rtl/>
        </w:rPr>
        <w:t xml:space="preserve">10393 ـ أبو فسيلة </w:t>
      </w:r>
      <w:r w:rsidRPr="00A27F32">
        <w:rPr>
          <w:rtl/>
        </w:rPr>
        <w:t>(1)</w:t>
      </w:r>
      <w:r w:rsidRPr="00AB5865">
        <w:rPr>
          <w:rFonts w:hint="cs"/>
          <w:rtl/>
        </w:rPr>
        <w:t xml:space="preserve"> </w:t>
      </w:r>
      <w:r w:rsidRPr="00AE777E">
        <w:rPr>
          <w:rtl/>
        </w:rPr>
        <w:t>: بكسر المهملة ، وزن عظيمة : هو واثلة بن الأسقع. تقدم.</w:t>
      </w:r>
    </w:p>
    <w:p w14:paraId="6571D024" w14:textId="77777777" w:rsidR="003463FC" w:rsidRPr="00AE777E" w:rsidRDefault="003463FC" w:rsidP="00B5207A">
      <w:pPr>
        <w:pStyle w:val="libNormal"/>
        <w:rPr>
          <w:rtl/>
        </w:rPr>
      </w:pPr>
      <w:r w:rsidRPr="00AE777E">
        <w:rPr>
          <w:rtl/>
        </w:rPr>
        <w:t xml:space="preserve">أخرج حديثه البغويّ ، وابن ماجة ، من طريق عباد بن كثير الفلسطيني ، عن امرأة منهم يقال لها فسيلة : سمعت أبي يقول : سألت النبيّ </w:t>
      </w:r>
      <w:r w:rsidRPr="008D677E">
        <w:rPr>
          <w:rStyle w:val="libAlaemChar"/>
          <w:rtl/>
        </w:rPr>
        <w:t>صلى‌الله‌عليه‌وسلم</w:t>
      </w:r>
      <w:r w:rsidRPr="00AE777E">
        <w:rPr>
          <w:rtl/>
        </w:rPr>
        <w:t xml:space="preserve"> فقلت : يا رسول الله ، أمن العصبية أن يحبّ الرجل قومه</w:t>
      </w:r>
      <w:r>
        <w:rPr>
          <w:rtl/>
        </w:rPr>
        <w:t>؟</w:t>
      </w:r>
      <w:r w:rsidRPr="00AE777E">
        <w:rPr>
          <w:rtl/>
        </w:rPr>
        <w:t xml:space="preserve"> قال : «لا ، ولكن من العصبيّة أن يعين الرّجل قومه على الظّلم»</w:t>
      </w:r>
      <w:r>
        <w:rPr>
          <w:rtl/>
        </w:rPr>
        <w:t>.</w:t>
      </w:r>
    </w:p>
    <w:p w14:paraId="5A4AED7D" w14:textId="77777777" w:rsidR="003463FC" w:rsidRPr="00AE777E" w:rsidRDefault="003463FC" w:rsidP="00B5207A">
      <w:pPr>
        <w:pStyle w:val="libNormal"/>
        <w:rPr>
          <w:rtl/>
        </w:rPr>
      </w:pPr>
      <w:r>
        <w:rPr>
          <w:rtl/>
        </w:rPr>
        <w:t>و</w:t>
      </w:r>
      <w:r w:rsidRPr="00AE777E">
        <w:rPr>
          <w:rtl/>
        </w:rPr>
        <w:t>أخرجه أبو داود ، من طريق سلمة بنت بسر ، عن بنت واثلة بن الأسقع ، عن أبيها ، قلت : يا رسول الله ، ما العصبية</w:t>
      </w:r>
      <w:r>
        <w:rPr>
          <w:rtl/>
        </w:rPr>
        <w:t>؟</w:t>
      </w:r>
      <w:r w:rsidRPr="00AE777E">
        <w:rPr>
          <w:rtl/>
        </w:rPr>
        <w:t xml:space="preserve"> قال : «أن تعين قومك على الظّلم» (2) ،</w:t>
      </w:r>
      <w:r>
        <w:rPr>
          <w:rFonts w:hint="cs"/>
          <w:rtl/>
        </w:rPr>
        <w:t xml:space="preserve"> </w:t>
      </w:r>
      <w:r w:rsidRPr="00AE777E">
        <w:rPr>
          <w:rtl/>
        </w:rPr>
        <w:t>فجزم ابن عساكر ومن تبعه بأن فسيلة هي بنت واثلة المبهمة في هذه الرواية.</w:t>
      </w:r>
    </w:p>
    <w:p w14:paraId="0785AA48" w14:textId="77777777" w:rsidR="003463FC" w:rsidRDefault="003463FC" w:rsidP="00B5207A">
      <w:pPr>
        <w:pStyle w:val="libNormal"/>
        <w:rPr>
          <w:rtl/>
          <w:lang w:bidi="fa-IR"/>
        </w:rPr>
      </w:pPr>
      <w:r w:rsidRPr="00E44A63">
        <w:rPr>
          <w:rStyle w:val="libBold2Char"/>
          <w:rtl/>
        </w:rPr>
        <w:t xml:space="preserve">10394 ـ أبو فضالة الأنصاري </w:t>
      </w:r>
      <w:r w:rsidRPr="00A27F32">
        <w:rPr>
          <w:rtl/>
        </w:rPr>
        <w:t>(3)</w:t>
      </w:r>
      <w:r w:rsidRPr="00AB5865">
        <w:rPr>
          <w:rFonts w:hint="cs"/>
          <w:rtl/>
        </w:rPr>
        <w:t xml:space="preserve"> </w:t>
      </w:r>
      <w:r w:rsidRPr="00AE777E">
        <w:rPr>
          <w:rtl/>
          <w:lang w:bidi="fa-IR"/>
        </w:rPr>
        <w:t>:</w:t>
      </w:r>
    </w:p>
    <w:p w14:paraId="2DE245C7" w14:textId="77777777" w:rsidR="003463FC" w:rsidRPr="00AE777E" w:rsidRDefault="003463FC" w:rsidP="00B5207A">
      <w:pPr>
        <w:pStyle w:val="libNormal"/>
        <w:rPr>
          <w:rtl/>
        </w:rPr>
      </w:pPr>
      <w:r w:rsidRPr="00AE777E">
        <w:rPr>
          <w:rtl/>
        </w:rPr>
        <w:t>ذكره أحمد ، والحارث بن أبي أسامة في مسنديهما ، وابن أبي خيثمة ، والبغوي في الصحابة ، وأسد بن موسى في فضائل الصحابة ، وذكره البخاري في الكنى مختصرا ، قال :</w:t>
      </w:r>
      <w:r>
        <w:rPr>
          <w:rFonts w:hint="cs"/>
          <w:rtl/>
        </w:rPr>
        <w:t xml:space="preserve"> </w:t>
      </w:r>
      <w:r w:rsidRPr="00AE777E">
        <w:rPr>
          <w:rtl/>
        </w:rPr>
        <w:t>حدثنا موسى ، حدثنا محمد بن راشد ، حدثنا ابن عقيل ، عن فضالة بن أبي فضالة الأنصاري. وقتل أبو فضالة بصفين مع عليّ ، وكان من أهل بدر.</w:t>
      </w:r>
    </w:p>
    <w:p w14:paraId="5C9BB0EB" w14:textId="77777777" w:rsidR="003463FC" w:rsidRPr="00AE777E" w:rsidRDefault="003463FC" w:rsidP="00B5207A">
      <w:pPr>
        <w:pStyle w:val="libNormal"/>
        <w:rPr>
          <w:rtl/>
        </w:rPr>
      </w:pPr>
      <w:r>
        <w:rPr>
          <w:rtl/>
        </w:rPr>
        <w:t>و</w:t>
      </w:r>
      <w:r w:rsidRPr="00AE777E">
        <w:rPr>
          <w:rtl/>
        </w:rPr>
        <w:t>أخرجه ابن أبي خيثمة ، عن عارم ، عن ابن راشد ، فقال : عنه ، عن فضالة</w:t>
      </w:r>
      <w:r>
        <w:rPr>
          <w:rtl/>
        </w:rPr>
        <w:t xml:space="preserve"> ـ </w:t>
      </w:r>
      <w:r w:rsidRPr="00AE777E">
        <w:rPr>
          <w:rtl/>
        </w:rPr>
        <w:t xml:space="preserve">أن عليا قال : أخبرني النبيّ </w:t>
      </w:r>
      <w:r w:rsidRPr="008D677E">
        <w:rPr>
          <w:rStyle w:val="libAlaemChar"/>
          <w:rtl/>
        </w:rPr>
        <w:t>صلى‌الله‌عليه‌وسلم</w:t>
      </w:r>
      <w:r w:rsidRPr="00AE777E">
        <w:rPr>
          <w:rtl/>
        </w:rPr>
        <w:t xml:space="preserve"> أني لا أموت حتى أؤمر ، ثم تخضب هذه من هذه.</w:t>
      </w:r>
      <w:r>
        <w:rPr>
          <w:rFonts w:hint="cs"/>
          <w:rtl/>
        </w:rPr>
        <w:t xml:space="preserve"> </w:t>
      </w:r>
      <w:r w:rsidRPr="00AE777E">
        <w:rPr>
          <w:rtl/>
        </w:rPr>
        <w:t>قال فضالة :</w:t>
      </w:r>
      <w:r>
        <w:rPr>
          <w:rFonts w:hint="cs"/>
          <w:rtl/>
        </w:rPr>
        <w:t xml:space="preserve"> </w:t>
      </w:r>
      <w:r w:rsidRPr="00AE777E">
        <w:rPr>
          <w:rtl/>
        </w:rPr>
        <w:t>فصحبه أبي إلى صفين ، وقتل معه ، وكان أبو فضالة من أهل بدر.</w:t>
      </w:r>
    </w:p>
    <w:p w14:paraId="5BDF081A" w14:textId="77777777" w:rsidR="003463FC" w:rsidRPr="00AE777E" w:rsidRDefault="003463FC" w:rsidP="00B5207A">
      <w:pPr>
        <w:pStyle w:val="libNormal"/>
        <w:rPr>
          <w:rtl/>
        </w:rPr>
      </w:pPr>
      <w:r w:rsidRPr="00AE777E">
        <w:rPr>
          <w:rtl/>
        </w:rPr>
        <w:t>وساقه أحمد مطولا ، زاد فيه قصة لأبي فضالة مع عليّ حضرها فضالة ، وكذلك أخرجه البغويّ ، عن شيبان (4) بن فروخ ، عن محمد بن راشد بطوله.</w:t>
      </w:r>
    </w:p>
    <w:p w14:paraId="1646BA65" w14:textId="77777777" w:rsidR="003463FC" w:rsidRPr="00AE777E" w:rsidRDefault="003463FC" w:rsidP="00B5207A">
      <w:pPr>
        <w:pStyle w:val="libNormal"/>
        <w:rPr>
          <w:rtl/>
        </w:rPr>
      </w:pPr>
      <w:r w:rsidRPr="00E44A63">
        <w:rPr>
          <w:rStyle w:val="libBold2Char"/>
          <w:rtl/>
        </w:rPr>
        <w:t xml:space="preserve">10395 ـ أبو الفضل : </w:t>
      </w:r>
      <w:r w:rsidRPr="00AE777E">
        <w:rPr>
          <w:rtl/>
        </w:rPr>
        <w:t xml:space="preserve">العباس بن عبد المطلب الهاشمي ، عم رسول الله </w:t>
      </w:r>
      <w:r w:rsidRPr="008D677E">
        <w:rPr>
          <w:rStyle w:val="libAlaemChar"/>
          <w:rtl/>
        </w:rPr>
        <w:t>صلى‌الله‌عليه‌وسلم</w:t>
      </w:r>
      <w:r w:rsidRPr="00AE777E">
        <w:rPr>
          <w:rtl/>
        </w:rPr>
        <w:t>.</w:t>
      </w:r>
    </w:p>
    <w:p w14:paraId="32696C37" w14:textId="77777777" w:rsidR="003463FC" w:rsidRPr="00AE777E" w:rsidRDefault="003463FC" w:rsidP="00656991">
      <w:pPr>
        <w:pStyle w:val="libLine"/>
        <w:rPr>
          <w:rtl/>
        </w:rPr>
      </w:pPr>
      <w:r w:rsidRPr="00AE777E">
        <w:rPr>
          <w:rtl/>
        </w:rPr>
        <w:t>__________________</w:t>
      </w:r>
    </w:p>
    <w:p w14:paraId="11694450" w14:textId="77777777" w:rsidR="003463FC" w:rsidRPr="00AE777E" w:rsidRDefault="003463FC" w:rsidP="00B5207A">
      <w:pPr>
        <w:pStyle w:val="libFootnote0"/>
        <w:rPr>
          <w:rtl/>
          <w:lang w:bidi="fa-IR"/>
        </w:rPr>
      </w:pPr>
      <w:r>
        <w:rPr>
          <w:rtl/>
        </w:rPr>
        <w:t>(</w:t>
      </w:r>
      <w:r w:rsidRPr="00AE777E">
        <w:rPr>
          <w:rtl/>
        </w:rPr>
        <w:t>1) أسد الغابة ت 6165 ، الاستيعاب ت 3165.</w:t>
      </w:r>
    </w:p>
    <w:p w14:paraId="0E6E6BBC" w14:textId="77777777" w:rsidR="003463FC" w:rsidRPr="00AE777E" w:rsidRDefault="003463FC" w:rsidP="00B5207A">
      <w:pPr>
        <w:pStyle w:val="libFootnote0"/>
        <w:rPr>
          <w:rtl/>
          <w:lang w:bidi="fa-IR"/>
        </w:rPr>
      </w:pPr>
      <w:r>
        <w:rPr>
          <w:rtl/>
        </w:rPr>
        <w:t>(</w:t>
      </w:r>
      <w:r w:rsidRPr="00AE777E">
        <w:rPr>
          <w:rtl/>
        </w:rPr>
        <w:t xml:space="preserve">2) أخرجه أبو داود </w:t>
      </w:r>
      <w:r>
        <w:rPr>
          <w:rtl/>
        </w:rPr>
        <w:t>(</w:t>
      </w:r>
      <w:r w:rsidRPr="00AE777E">
        <w:rPr>
          <w:rtl/>
        </w:rPr>
        <w:t>5119) والبيهقي 10 / 234.</w:t>
      </w:r>
    </w:p>
    <w:p w14:paraId="3D27C764" w14:textId="77777777" w:rsidR="003463FC" w:rsidRPr="00AE777E" w:rsidRDefault="003463FC" w:rsidP="00B5207A">
      <w:pPr>
        <w:pStyle w:val="libFootnote0"/>
        <w:rPr>
          <w:rtl/>
          <w:lang w:bidi="fa-IR"/>
        </w:rPr>
      </w:pPr>
      <w:r>
        <w:rPr>
          <w:rtl/>
        </w:rPr>
        <w:t>(</w:t>
      </w:r>
      <w:r w:rsidRPr="00AE777E">
        <w:rPr>
          <w:rtl/>
        </w:rPr>
        <w:t>3) أسد الغابة ت 6166 ، الاستيعاب ت 3166.</w:t>
      </w:r>
    </w:p>
    <w:p w14:paraId="3A1914BB" w14:textId="77777777" w:rsidR="003463FC" w:rsidRPr="00AE777E" w:rsidRDefault="003463FC" w:rsidP="00B5207A">
      <w:pPr>
        <w:pStyle w:val="libFootnote0"/>
        <w:rPr>
          <w:rtl/>
          <w:lang w:bidi="fa-IR"/>
        </w:rPr>
      </w:pPr>
      <w:r>
        <w:rPr>
          <w:rtl/>
        </w:rPr>
        <w:t>(</w:t>
      </w:r>
      <w:r w:rsidRPr="00AE777E">
        <w:rPr>
          <w:rtl/>
        </w:rPr>
        <w:t xml:space="preserve">4) في </w:t>
      </w:r>
      <w:r>
        <w:rPr>
          <w:rtl/>
        </w:rPr>
        <w:t>أ :</w:t>
      </w:r>
      <w:r w:rsidRPr="00AE777E">
        <w:rPr>
          <w:rtl/>
        </w:rPr>
        <w:t xml:space="preserve"> سنان.</w:t>
      </w:r>
    </w:p>
    <w:p w14:paraId="6F3D15C2" w14:textId="77777777" w:rsidR="003463FC" w:rsidRPr="00AE777E" w:rsidRDefault="003463FC" w:rsidP="00B5207A">
      <w:pPr>
        <w:pStyle w:val="libNormal"/>
        <w:rPr>
          <w:rtl/>
        </w:rPr>
      </w:pPr>
      <w:r w:rsidRPr="00E44A63">
        <w:rPr>
          <w:rStyle w:val="libBold2Char"/>
          <w:rtl/>
        </w:rPr>
        <w:br w:type="page"/>
        <w:t xml:space="preserve">10396 ـ أبو فورة : </w:t>
      </w:r>
      <w:r w:rsidRPr="00AE777E">
        <w:rPr>
          <w:rtl/>
        </w:rPr>
        <w:t>حدير الأسلمي (1) تقدما في الأسماء.</w:t>
      </w:r>
    </w:p>
    <w:p w14:paraId="1578ACCA" w14:textId="77777777" w:rsidR="003463FC" w:rsidRPr="00AE777E" w:rsidRDefault="003463FC" w:rsidP="00B5207A">
      <w:pPr>
        <w:pStyle w:val="libNormal"/>
        <w:rPr>
          <w:rtl/>
        </w:rPr>
      </w:pPr>
      <w:r w:rsidRPr="00E44A63">
        <w:rPr>
          <w:rStyle w:val="libBold2Char"/>
          <w:rtl/>
        </w:rPr>
        <w:t xml:space="preserve">10397 ـ أبو فكيهة الجهمي : </w:t>
      </w:r>
      <w:r w:rsidRPr="00AE777E">
        <w:rPr>
          <w:rtl/>
        </w:rPr>
        <w:t>مولى صفوان بن أمية (2) ، وقيل مولى بني عبد الدار ، ويقال أصله من الأزد.</w:t>
      </w:r>
    </w:p>
    <w:p w14:paraId="518977DB" w14:textId="77777777" w:rsidR="003463FC" w:rsidRPr="00AE777E" w:rsidRDefault="003463FC" w:rsidP="00B5207A">
      <w:pPr>
        <w:pStyle w:val="libNormal"/>
        <w:rPr>
          <w:rtl/>
        </w:rPr>
      </w:pPr>
      <w:r w:rsidRPr="00AE777E">
        <w:rPr>
          <w:rtl/>
        </w:rPr>
        <w:t>أسلم قديما فربط أمية بن خلف في رجله حبلا فجره حتى ألقاه في الرمضاء ، وجعل يخنقه ، فجاء أخوه أبيّ بن خلف ، فقال : زده ، فلم يزل على ذلك حتى ظن أنه مات ، فمرّ أبو بكر الصديق فاشتراه وأعتقه.</w:t>
      </w:r>
    </w:p>
    <w:p w14:paraId="21C7E86C" w14:textId="77777777" w:rsidR="003463FC" w:rsidRPr="00AE777E" w:rsidRDefault="003463FC" w:rsidP="00B5207A">
      <w:pPr>
        <w:pStyle w:val="libNormal"/>
        <w:rPr>
          <w:rtl/>
        </w:rPr>
      </w:pPr>
      <w:r w:rsidRPr="00AE777E">
        <w:rPr>
          <w:rtl/>
        </w:rPr>
        <w:t>واسمه يسار. وقد تقدم في التحتانية ، وقيل اسمه أفلح بن يسار. وقال عمر بن شبة :</w:t>
      </w:r>
      <w:r>
        <w:rPr>
          <w:rFonts w:hint="cs"/>
          <w:rtl/>
        </w:rPr>
        <w:t xml:space="preserve"> </w:t>
      </w:r>
      <w:r w:rsidRPr="00AE777E">
        <w:rPr>
          <w:rtl/>
        </w:rPr>
        <w:t>قيل كان ينسب إلى الأشعريين.</w:t>
      </w:r>
    </w:p>
    <w:p w14:paraId="0D2C453D" w14:textId="77777777" w:rsidR="003463FC" w:rsidRDefault="003463FC" w:rsidP="00B5207A">
      <w:pPr>
        <w:pStyle w:val="libNormal"/>
        <w:rPr>
          <w:rtl/>
          <w:lang w:bidi="fa-IR"/>
        </w:rPr>
      </w:pPr>
      <w:r w:rsidRPr="00E44A63">
        <w:rPr>
          <w:rStyle w:val="libBold2Char"/>
          <w:rtl/>
        </w:rPr>
        <w:t xml:space="preserve">10398 ـ أبو الفيل الخزاعي </w:t>
      </w:r>
      <w:r w:rsidRPr="00A27F32">
        <w:rPr>
          <w:rtl/>
        </w:rPr>
        <w:t>(3)</w:t>
      </w:r>
      <w:r w:rsidRPr="00AB5865">
        <w:rPr>
          <w:rFonts w:hint="cs"/>
          <w:rtl/>
        </w:rPr>
        <w:t xml:space="preserve"> </w:t>
      </w:r>
      <w:r w:rsidRPr="00AE777E">
        <w:rPr>
          <w:rtl/>
          <w:lang w:bidi="fa-IR"/>
        </w:rPr>
        <w:t>:</w:t>
      </w:r>
    </w:p>
    <w:p w14:paraId="7668EC01" w14:textId="77777777" w:rsidR="003463FC" w:rsidRPr="00AE777E" w:rsidRDefault="003463FC" w:rsidP="00B5207A">
      <w:pPr>
        <w:pStyle w:val="libNormal"/>
        <w:rPr>
          <w:rtl/>
        </w:rPr>
      </w:pPr>
      <w:r w:rsidRPr="00AE777E">
        <w:rPr>
          <w:rtl/>
        </w:rPr>
        <w:t xml:space="preserve">ذكره مطيّن ، وابن السّكن وغيرهما ، </w:t>
      </w:r>
      <w:r>
        <w:rPr>
          <w:rtl/>
        </w:rPr>
        <w:t>و</w:t>
      </w:r>
      <w:r w:rsidRPr="00AE777E">
        <w:rPr>
          <w:rtl/>
        </w:rPr>
        <w:t xml:space="preserve">أوردوا من طريق سماك بن حرب : حدثني عبد الله بن جبير الخزاعي ، عن أبي الفيل ، عن النبيّ </w:t>
      </w:r>
      <w:r w:rsidRPr="008D677E">
        <w:rPr>
          <w:rStyle w:val="libAlaemChar"/>
          <w:rtl/>
        </w:rPr>
        <w:t>صلى‌الله‌عليه‌وسلم</w:t>
      </w:r>
      <w:r w:rsidRPr="00AE777E">
        <w:rPr>
          <w:rtl/>
        </w:rPr>
        <w:t xml:space="preserve"> ، قال : «لا تسبّوه» (4)</w:t>
      </w:r>
      <w:r>
        <w:rPr>
          <w:rtl/>
        </w:rPr>
        <w:t xml:space="preserve"> ـ </w:t>
      </w:r>
      <w:r w:rsidRPr="00AE777E">
        <w:rPr>
          <w:rtl/>
        </w:rPr>
        <w:t>يعني ماعز بن مالك حين رجم.</w:t>
      </w:r>
    </w:p>
    <w:p w14:paraId="3232E111" w14:textId="77777777" w:rsidR="003463FC" w:rsidRPr="00AE777E" w:rsidRDefault="003463FC" w:rsidP="00B5207A">
      <w:pPr>
        <w:pStyle w:val="libNormal"/>
        <w:rPr>
          <w:rtl/>
        </w:rPr>
      </w:pPr>
      <w:r w:rsidRPr="00AE777E">
        <w:rPr>
          <w:rtl/>
        </w:rPr>
        <w:t>قال البغويّ : ليس له غيره ، ولم يحدث به غير سماك بن حرب. ووقع في رواية ابن السكن : «لا تسبّوه»</w:t>
      </w:r>
      <w:r>
        <w:rPr>
          <w:rtl/>
        </w:rPr>
        <w:t xml:space="preserve"> ـ </w:t>
      </w:r>
      <w:r w:rsidRPr="00AE777E">
        <w:rPr>
          <w:rtl/>
        </w:rPr>
        <w:t>يعني غريب بن مالك. وفي حاشية الكتاب عريب اسمه وماعز لقبه.</w:t>
      </w:r>
    </w:p>
    <w:p w14:paraId="64F12902" w14:textId="77777777" w:rsidR="003463FC" w:rsidRPr="002C2873" w:rsidRDefault="003463FC" w:rsidP="0050127A">
      <w:pPr>
        <w:pStyle w:val="libCenterBold1"/>
        <w:rPr>
          <w:rtl/>
        </w:rPr>
      </w:pPr>
      <w:r w:rsidRPr="002C2873">
        <w:rPr>
          <w:rtl/>
        </w:rPr>
        <w:t>القسم الثاني</w:t>
      </w:r>
    </w:p>
    <w:p w14:paraId="12BF17C8" w14:textId="77777777" w:rsidR="003463FC" w:rsidRPr="00AE777E" w:rsidRDefault="003463FC" w:rsidP="00B5207A">
      <w:pPr>
        <w:pStyle w:val="libNormal"/>
        <w:rPr>
          <w:rtl/>
        </w:rPr>
      </w:pPr>
      <w:r w:rsidRPr="00AE777E">
        <w:rPr>
          <w:rtl/>
        </w:rPr>
        <w:t>لم يذكر فيه أحد من الرجال.</w:t>
      </w:r>
    </w:p>
    <w:p w14:paraId="48001644" w14:textId="77777777" w:rsidR="003463FC" w:rsidRPr="002C2873" w:rsidRDefault="003463FC" w:rsidP="0050127A">
      <w:pPr>
        <w:pStyle w:val="libCenterBold1"/>
        <w:rPr>
          <w:rtl/>
        </w:rPr>
      </w:pPr>
      <w:r w:rsidRPr="002C2873">
        <w:rPr>
          <w:rtl/>
        </w:rPr>
        <w:t>القسم الثالث</w:t>
      </w:r>
    </w:p>
    <w:p w14:paraId="46631AE6" w14:textId="77777777" w:rsidR="003463FC" w:rsidRDefault="003463FC" w:rsidP="00B5207A">
      <w:pPr>
        <w:pStyle w:val="libNormal"/>
        <w:rPr>
          <w:rtl/>
          <w:lang w:bidi="fa-IR"/>
        </w:rPr>
      </w:pPr>
      <w:r w:rsidRPr="00E44A63">
        <w:rPr>
          <w:rStyle w:val="libBold2Char"/>
          <w:rtl/>
        </w:rPr>
        <w:t xml:space="preserve">10399 ـ أبو فالج الأنماري </w:t>
      </w:r>
      <w:r w:rsidRPr="00A27F32">
        <w:rPr>
          <w:rtl/>
        </w:rPr>
        <w:t>(5)</w:t>
      </w:r>
      <w:r w:rsidRPr="00AB5865">
        <w:rPr>
          <w:rFonts w:hint="cs"/>
          <w:rtl/>
        </w:rPr>
        <w:t xml:space="preserve"> </w:t>
      </w:r>
      <w:r w:rsidRPr="00AE777E">
        <w:rPr>
          <w:rtl/>
          <w:lang w:bidi="fa-IR"/>
        </w:rPr>
        <w:t>:</w:t>
      </w:r>
    </w:p>
    <w:p w14:paraId="630BCE7B" w14:textId="77777777" w:rsidR="003463FC" w:rsidRPr="00AE777E" w:rsidRDefault="003463FC" w:rsidP="00B5207A">
      <w:pPr>
        <w:pStyle w:val="libNormal"/>
        <w:rPr>
          <w:rtl/>
        </w:rPr>
      </w:pPr>
      <w:r w:rsidRPr="00AE777E">
        <w:rPr>
          <w:rtl/>
        </w:rPr>
        <w:t>ذكره ابن أبي حاتم ، فقال : ليست له صحبة. وذكره الحاكم أبو أحمد ، وقال : أكل</w:t>
      </w:r>
    </w:p>
    <w:p w14:paraId="56FD3839" w14:textId="77777777" w:rsidR="003463FC" w:rsidRPr="00AE777E" w:rsidRDefault="003463FC" w:rsidP="00656991">
      <w:pPr>
        <w:pStyle w:val="libLine"/>
        <w:rPr>
          <w:rtl/>
        </w:rPr>
      </w:pPr>
      <w:r w:rsidRPr="00AE777E">
        <w:rPr>
          <w:rtl/>
        </w:rPr>
        <w:t>__________________</w:t>
      </w:r>
    </w:p>
    <w:p w14:paraId="4B62BFFE" w14:textId="77777777" w:rsidR="003463FC" w:rsidRPr="00AE777E" w:rsidRDefault="003463FC" w:rsidP="00B5207A">
      <w:pPr>
        <w:pStyle w:val="libFootnote0"/>
        <w:rPr>
          <w:rtl/>
          <w:lang w:bidi="fa-IR"/>
        </w:rPr>
      </w:pPr>
      <w:r>
        <w:rPr>
          <w:rtl/>
        </w:rPr>
        <w:t>(</w:t>
      </w:r>
      <w:r w:rsidRPr="00AE777E">
        <w:rPr>
          <w:rtl/>
        </w:rPr>
        <w:t>1) أسد الغابة ت 6168 ، الاستيعاب ت 3162.</w:t>
      </w:r>
    </w:p>
    <w:p w14:paraId="266C5296" w14:textId="77777777" w:rsidR="003463FC" w:rsidRPr="00AE777E" w:rsidRDefault="003463FC" w:rsidP="00B5207A">
      <w:pPr>
        <w:pStyle w:val="libFootnote0"/>
        <w:rPr>
          <w:rtl/>
          <w:lang w:bidi="fa-IR"/>
        </w:rPr>
      </w:pPr>
      <w:r>
        <w:rPr>
          <w:rtl/>
        </w:rPr>
        <w:t>(</w:t>
      </w:r>
      <w:r w:rsidRPr="00AE777E">
        <w:rPr>
          <w:rtl/>
        </w:rPr>
        <w:t>2) أسد الغابة ت 6167.</w:t>
      </w:r>
    </w:p>
    <w:p w14:paraId="24A8F9C5" w14:textId="77777777" w:rsidR="003463FC" w:rsidRPr="00AE777E" w:rsidRDefault="003463FC" w:rsidP="00B5207A">
      <w:pPr>
        <w:pStyle w:val="libFootnote0"/>
        <w:rPr>
          <w:rtl/>
          <w:lang w:bidi="fa-IR"/>
        </w:rPr>
      </w:pPr>
      <w:r>
        <w:rPr>
          <w:rtl/>
        </w:rPr>
        <w:t>(</w:t>
      </w:r>
      <w:r w:rsidRPr="00AE777E">
        <w:rPr>
          <w:rtl/>
        </w:rPr>
        <w:t>3) تجريد أسماء الصحابة 2 / 193 ، الكنى والأسماء 1 / 48 ، تبصير المنتبه 3 / 1079.</w:t>
      </w:r>
    </w:p>
    <w:p w14:paraId="0182B3AA" w14:textId="77777777" w:rsidR="003463FC" w:rsidRPr="00AE777E" w:rsidRDefault="003463FC" w:rsidP="00B5207A">
      <w:pPr>
        <w:pStyle w:val="libFootnote0"/>
        <w:rPr>
          <w:rtl/>
          <w:lang w:bidi="fa-IR"/>
        </w:rPr>
      </w:pPr>
      <w:r>
        <w:rPr>
          <w:rtl/>
        </w:rPr>
        <w:t>(</w:t>
      </w:r>
      <w:r w:rsidRPr="00AE777E">
        <w:rPr>
          <w:rtl/>
        </w:rPr>
        <w:t>4) ذكره الهيثمي في المجمع 1 / 251 باب ما يقال لمن أصاب ذنبا وعزاه للطبراني وقال فيه الوليد بن أبي ثور وهو ضعيف.</w:t>
      </w:r>
    </w:p>
    <w:p w14:paraId="0E3343F9" w14:textId="77777777" w:rsidR="003463FC" w:rsidRPr="00AE777E" w:rsidRDefault="003463FC" w:rsidP="00B5207A">
      <w:pPr>
        <w:pStyle w:val="libFootnote0"/>
        <w:rPr>
          <w:rtl/>
          <w:lang w:bidi="fa-IR"/>
        </w:rPr>
      </w:pPr>
      <w:r>
        <w:rPr>
          <w:rtl/>
        </w:rPr>
        <w:t>(</w:t>
      </w:r>
      <w:r w:rsidRPr="00AE777E">
        <w:rPr>
          <w:rtl/>
        </w:rPr>
        <w:t>5) المراسيل للرازي ص 252 ، الثقات لابن حبان 5 / 571 ، جامع التحصيل 999.</w:t>
      </w:r>
    </w:p>
    <w:p w14:paraId="5FC3584F" w14:textId="77777777" w:rsidR="003463FC" w:rsidRPr="00AE777E" w:rsidRDefault="003463FC" w:rsidP="003C3863">
      <w:pPr>
        <w:pStyle w:val="libFootnoteCenterBold"/>
        <w:rPr>
          <w:rtl/>
        </w:rPr>
      </w:pPr>
      <w:r>
        <w:rPr>
          <w:rtl/>
        </w:rPr>
        <w:br w:type="page"/>
      </w:r>
      <w:r w:rsidRPr="00AE777E">
        <w:rPr>
          <w:rtl/>
        </w:rPr>
        <w:t xml:space="preserve">الدم في الجاهلية ، وأدرك زمان النبيّ </w:t>
      </w:r>
      <w:r w:rsidRPr="008D677E">
        <w:rPr>
          <w:rStyle w:val="libAlaemChar"/>
          <w:rtl/>
        </w:rPr>
        <w:t>صلى‌الله‌عليه‌وسلم</w:t>
      </w:r>
      <w:r w:rsidRPr="00AE777E">
        <w:rPr>
          <w:rtl/>
        </w:rPr>
        <w:t xml:space="preserve"> ، وقدم حمص أول ما فتحت ، وصحب معاذ بن جبل.</w:t>
      </w:r>
    </w:p>
    <w:p w14:paraId="641FC486" w14:textId="77777777" w:rsidR="003463FC" w:rsidRPr="00AE777E" w:rsidRDefault="003463FC" w:rsidP="00B5207A">
      <w:pPr>
        <w:pStyle w:val="libNormal"/>
        <w:rPr>
          <w:rtl/>
        </w:rPr>
      </w:pPr>
      <w:r w:rsidRPr="00AE777E">
        <w:rPr>
          <w:rtl/>
        </w:rPr>
        <w:t xml:space="preserve">ذكر ذلك كله بقية ، عن محمد بن زياد ، وقال : أدرك رجالا من أصحاب النبيّ </w:t>
      </w:r>
      <w:r w:rsidRPr="008D677E">
        <w:rPr>
          <w:rStyle w:val="libAlaemChar"/>
          <w:rtl/>
        </w:rPr>
        <w:t>صلى‌الله‌عليه‌وسلم</w:t>
      </w:r>
      <w:r w:rsidRPr="00AE777E">
        <w:rPr>
          <w:rtl/>
        </w:rPr>
        <w:t xml:space="preserve"> ورجالا ممن أسلم ، والنبيّ </w:t>
      </w:r>
      <w:r w:rsidRPr="008D677E">
        <w:rPr>
          <w:rStyle w:val="libAlaemChar"/>
          <w:rtl/>
        </w:rPr>
        <w:t>صلى‌الله‌عليه‌وسلم</w:t>
      </w:r>
      <w:r w:rsidRPr="00AE777E">
        <w:rPr>
          <w:rtl/>
        </w:rPr>
        <w:t xml:space="preserve"> حيّ ، وأكل الدم في الجاهلية.</w:t>
      </w:r>
    </w:p>
    <w:p w14:paraId="31C3278A" w14:textId="77777777" w:rsidR="003463FC" w:rsidRPr="00AE777E" w:rsidRDefault="003463FC" w:rsidP="00B5207A">
      <w:pPr>
        <w:pStyle w:val="libNormal"/>
        <w:rPr>
          <w:rtl/>
        </w:rPr>
      </w:pPr>
      <w:r w:rsidRPr="00AE777E">
        <w:rPr>
          <w:rtl/>
        </w:rPr>
        <w:t>روى عنه محمد بن زياد الألهاني ، ومروان بن رؤبة. وقال البخاريّ : قال أبو اليمان :</w:t>
      </w:r>
      <w:r>
        <w:rPr>
          <w:rFonts w:hint="cs"/>
          <w:rtl/>
        </w:rPr>
        <w:t xml:space="preserve"> </w:t>
      </w:r>
      <w:r w:rsidRPr="00AE777E">
        <w:rPr>
          <w:rtl/>
        </w:rPr>
        <w:t>حدثنا صفوان بن عمرو ، عن مروان بن رؤية ، عن أبي فالج ، قال : قدمت حمص أول ما فتحت. وأخرج أحمد من طريق شرحبيل بن مسلم ، قال : رأيت اثنين أكلا الدم في الجاهلية ، وهما أبو عنبة الخولانيّ ، وأبو فالج الأنماري.</w:t>
      </w:r>
    </w:p>
    <w:p w14:paraId="26D0B153" w14:textId="77777777" w:rsidR="003463FC" w:rsidRPr="00AE777E" w:rsidRDefault="003463FC" w:rsidP="00B5207A">
      <w:pPr>
        <w:pStyle w:val="libNormal"/>
        <w:rPr>
          <w:rtl/>
        </w:rPr>
      </w:pPr>
      <w:r w:rsidRPr="00AE777E">
        <w:rPr>
          <w:rtl/>
        </w:rPr>
        <w:t>وذكره أبو زرعة في الطبقة العليا بعد الصحابة ، وقال : صحب معاذا ، وذكره أبو عيسى في الحمصيين فيمن صحب أبا عبيدة ومعاذا وحضر خطبة عمر بالجابية سنة ست عشرة.</w:t>
      </w:r>
    </w:p>
    <w:p w14:paraId="2F2F8EFA" w14:textId="77777777" w:rsidR="003463FC" w:rsidRDefault="003463FC" w:rsidP="00B5207A">
      <w:pPr>
        <w:pStyle w:val="libNormal"/>
        <w:rPr>
          <w:rtl/>
          <w:lang w:bidi="fa-IR"/>
        </w:rPr>
      </w:pPr>
      <w:r w:rsidRPr="00E44A63">
        <w:rPr>
          <w:rStyle w:val="libBold2Char"/>
          <w:rtl/>
        </w:rPr>
        <w:t xml:space="preserve">10400 ـ أبو فراس النّهدي </w:t>
      </w:r>
      <w:r w:rsidRPr="00A27F32">
        <w:rPr>
          <w:rtl/>
        </w:rPr>
        <w:t>(1)</w:t>
      </w:r>
      <w:r w:rsidRPr="00AB5865">
        <w:rPr>
          <w:rFonts w:hint="cs"/>
          <w:rtl/>
        </w:rPr>
        <w:t xml:space="preserve"> </w:t>
      </w:r>
      <w:r w:rsidRPr="00AE777E">
        <w:rPr>
          <w:rtl/>
          <w:lang w:bidi="fa-IR"/>
        </w:rPr>
        <w:t>:</w:t>
      </w:r>
    </w:p>
    <w:p w14:paraId="4E8CCDC8" w14:textId="77777777" w:rsidR="003463FC" w:rsidRPr="00AE777E" w:rsidRDefault="003463FC" w:rsidP="00B5207A">
      <w:pPr>
        <w:pStyle w:val="libNormal"/>
        <w:rPr>
          <w:rtl/>
        </w:rPr>
      </w:pPr>
      <w:r w:rsidRPr="00AE777E">
        <w:rPr>
          <w:rtl/>
        </w:rPr>
        <w:t>له إدراك ، وله قصة مع عمر عند أبي داود ، وذكر إسحاق بن راهويه أنه الربيع بن زياد الحارثي ، وردّ ذلك البخاري. وقال خليفة : كنية الربيع بن زياد أبو عبد الرحمن ، ويمكن أن يكون له كنيتان.</w:t>
      </w:r>
    </w:p>
    <w:p w14:paraId="0ABF5E02" w14:textId="77777777" w:rsidR="003463FC" w:rsidRPr="00AE777E" w:rsidRDefault="003463FC" w:rsidP="00B5207A">
      <w:pPr>
        <w:pStyle w:val="libNormal"/>
        <w:rPr>
          <w:rtl/>
        </w:rPr>
      </w:pPr>
      <w:r w:rsidRPr="00E44A63">
        <w:rPr>
          <w:rStyle w:val="libBold2Char"/>
          <w:rtl/>
        </w:rPr>
        <w:t xml:space="preserve">10401 ـ أبو فرقد : </w:t>
      </w:r>
      <w:r w:rsidRPr="00AE777E">
        <w:rPr>
          <w:rtl/>
        </w:rPr>
        <w:t>له إدراك ، وشهد فتح الأهواز سنة ثمان عشرة. قال ابن أبي شيبة : حدثنا ريحان بن سعيد ، حدثنا مروان ، حدثني أبو فرقد ، قال : كنا مع أبي موسى يوم فتحنا سوق الأهواز ، فسعى رجل من المشركين ، فقال له رجل من المسلمين : تترس (2) ، فقال أبو موسى : هذا أمان ، فخلى سبيله.</w:t>
      </w:r>
    </w:p>
    <w:p w14:paraId="6A8618DD" w14:textId="77777777" w:rsidR="003463FC" w:rsidRPr="002C2873" w:rsidRDefault="003463FC" w:rsidP="0050127A">
      <w:pPr>
        <w:pStyle w:val="libCenterBold1"/>
        <w:rPr>
          <w:rtl/>
        </w:rPr>
      </w:pPr>
      <w:r w:rsidRPr="002C2873">
        <w:rPr>
          <w:rtl/>
        </w:rPr>
        <w:t>القسم الرابع</w:t>
      </w:r>
    </w:p>
    <w:p w14:paraId="3574C195" w14:textId="77777777" w:rsidR="003463FC" w:rsidRPr="00AE777E" w:rsidRDefault="003463FC" w:rsidP="00B5207A">
      <w:pPr>
        <w:pStyle w:val="libNormal"/>
        <w:rPr>
          <w:rtl/>
        </w:rPr>
      </w:pPr>
      <w:r w:rsidRPr="00E44A63">
        <w:rPr>
          <w:rStyle w:val="libBold2Char"/>
          <w:rtl/>
        </w:rPr>
        <w:t xml:space="preserve">10402 ـ أبو فاختة </w:t>
      </w:r>
      <w:r w:rsidRPr="00A27F32">
        <w:rPr>
          <w:rtl/>
        </w:rPr>
        <w:t>(3)</w:t>
      </w:r>
      <w:r w:rsidRPr="00AB5865">
        <w:rPr>
          <w:rFonts w:hint="cs"/>
          <w:rtl/>
        </w:rPr>
        <w:t xml:space="preserve"> </w:t>
      </w:r>
      <w:r w:rsidRPr="00AE777E">
        <w:rPr>
          <w:rtl/>
        </w:rPr>
        <w:t>: تابعي معروف في التابعين.</w:t>
      </w:r>
    </w:p>
    <w:p w14:paraId="5B334F2A" w14:textId="77777777" w:rsidR="003463FC" w:rsidRPr="00AE777E" w:rsidRDefault="003463FC" w:rsidP="00656991">
      <w:pPr>
        <w:pStyle w:val="libLine"/>
        <w:rPr>
          <w:rtl/>
        </w:rPr>
      </w:pPr>
      <w:r w:rsidRPr="00AE777E">
        <w:rPr>
          <w:rtl/>
        </w:rPr>
        <w:t>__________________</w:t>
      </w:r>
    </w:p>
    <w:p w14:paraId="5A70D686" w14:textId="77777777" w:rsidR="003463FC" w:rsidRPr="00AE777E" w:rsidRDefault="003463FC" w:rsidP="00B5207A">
      <w:pPr>
        <w:pStyle w:val="libFootnote0"/>
        <w:rPr>
          <w:rtl/>
          <w:lang w:bidi="fa-IR"/>
        </w:rPr>
      </w:pPr>
      <w:r>
        <w:rPr>
          <w:rtl/>
        </w:rPr>
        <w:t>(</w:t>
      </w:r>
      <w:r w:rsidRPr="00AE777E">
        <w:rPr>
          <w:rtl/>
        </w:rPr>
        <w:t>1) ميزان الاعتدال 4 / 740 ، المغني 7655 ، الكنى والأسماء 2 / 82 ، ديوان الضعفاء رقم 5011 ، تقريب التهذيب 2 / 462 ، تهذيب التهذيب 12 / 20 ، تهذيب الكمال 1637 ، لسان الميزان 7 / 478 ، مجمع 5 / 211 ، الثقات لابن حبان 5 / 585 ، مؤتلف الدار الدّارقطنيّ 1832.</w:t>
      </w:r>
    </w:p>
    <w:p w14:paraId="35E2AB78" w14:textId="77777777" w:rsidR="003463FC" w:rsidRPr="00AE777E" w:rsidRDefault="003463FC" w:rsidP="00B5207A">
      <w:pPr>
        <w:pStyle w:val="libFootnote0"/>
        <w:rPr>
          <w:rtl/>
          <w:lang w:bidi="fa-IR"/>
        </w:rPr>
      </w:pPr>
      <w:r>
        <w:rPr>
          <w:rtl/>
        </w:rPr>
        <w:t>(</w:t>
      </w:r>
      <w:r w:rsidRPr="00AE777E">
        <w:rPr>
          <w:rtl/>
        </w:rPr>
        <w:t>2) الجرح والتعديل 9 / 425.</w:t>
      </w:r>
    </w:p>
    <w:p w14:paraId="53D8FDCC" w14:textId="77777777" w:rsidR="003463FC" w:rsidRDefault="003463FC" w:rsidP="00B5207A">
      <w:pPr>
        <w:pStyle w:val="libFootnote0"/>
        <w:rPr>
          <w:rtl/>
        </w:rPr>
      </w:pPr>
      <w:r>
        <w:rPr>
          <w:rtl/>
        </w:rPr>
        <w:t>(</w:t>
      </w:r>
      <w:r w:rsidRPr="00AE777E">
        <w:rPr>
          <w:rtl/>
        </w:rPr>
        <w:t xml:space="preserve">3) طبقات ابن سعد 6 / 176 ، مصنف ابن أبي شيبة 13 </w:t>
      </w:r>
      <w:r>
        <w:rPr>
          <w:rtl/>
        </w:rPr>
        <w:t>(</w:t>
      </w:r>
      <w:r w:rsidRPr="00AE777E">
        <w:rPr>
          <w:rtl/>
        </w:rPr>
        <w:t>15782) التاريخ لابن معين 2 / 205 ، العلل لأحمد 1 / 93 ، التاريخ الكبير 3 / 503 ، التاريخ الصغير 1 / 275 ، تاريخ الثقات للعجلي 507 ، المعرفة</w:t>
      </w:r>
    </w:p>
    <w:p w14:paraId="468D67D5" w14:textId="77777777" w:rsidR="003463FC" w:rsidRPr="00AE777E" w:rsidRDefault="003463FC" w:rsidP="00B5207A">
      <w:pPr>
        <w:pStyle w:val="libNormal"/>
        <w:rPr>
          <w:rtl/>
        </w:rPr>
      </w:pPr>
      <w:r>
        <w:rPr>
          <w:rtl/>
        </w:rPr>
        <w:br w:type="page"/>
      </w:r>
      <w:r w:rsidRPr="00AE777E">
        <w:rPr>
          <w:rtl/>
        </w:rPr>
        <w:t>أرسل حديثا فذكره بعضهم في الصحابة ، وقال ابن مندة : ذكر في الصحابة ولا يثبت ، وأورد من طريق هشام بن محمد بن عمارة ، عن عمرو بن ثابت ، عن أبيه ، عن أبي فاختة</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زار عليّا</w:t>
      </w:r>
      <w:r>
        <w:rPr>
          <w:rtl/>
        </w:rPr>
        <w:t xml:space="preserve"> ..</w:t>
      </w:r>
      <w:r w:rsidRPr="00AE777E">
        <w:rPr>
          <w:rtl/>
        </w:rPr>
        <w:t>. الحديث. انتهى.</w:t>
      </w:r>
    </w:p>
    <w:p w14:paraId="39D51F5C" w14:textId="77777777" w:rsidR="003463FC" w:rsidRPr="00AE777E" w:rsidRDefault="003463FC" w:rsidP="00B5207A">
      <w:pPr>
        <w:pStyle w:val="libNormal"/>
        <w:rPr>
          <w:rtl/>
        </w:rPr>
      </w:pPr>
      <w:r w:rsidRPr="00AE777E">
        <w:rPr>
          <w:rtl/>
        </w:rPr>
        <w:t>وذكره العجليّ ، وابن حبّان ، وغيرهما في ثقات التابعين ، وهو متّجه ، واسمه سعيد ابن علاقة.</w:t>
      </w:r>
    </w:p>
    <w:p w14:paraId="4020E31D" w14:textId="77777777" w:rsidR="003463FC" w:rsidRPr="00AE777E" w:rsidRDefault="003463FC" w:rsidP="00B5207A">
      <w:pPr>
        <w:pStyle w:val="libNormal"/>
        <w:rPr>
          <w:rtl/>
        </w:rPr>
      </w:pPr>
      <w:r>
        <w:rPr>
          <w:rtl/>
        </w:rPr>
        <w:t>و</w:t>
      </w:r>
      <w:r w:rsidRPr="00AE777E">
        <w:rPr>
          <w:rtl/>
        </w:rPr>
        <w:t xml:space="preserve">قد أخرج الحديث المذكور أبو داود الطيالسي ، عن عمرو بن ثابت ، عن أبيه ، فقال : عن أبي فاختة ، عن علي ، قال : زارنا رسول الله </w:t>
      </w:r>
      <w:r w:rsidRPr="008D677E">
        <w:rPr>
          <w:rStyle w:val="libAlaemChar"/>
          <w:rtl/>
        </w:rPr>
        <w:t>صلى‌الله‌عليه‌وسلم</w:t>
      </w:r>
      <w:r w:rsidRPr="00AE777E">
        <w:rPr>
          <w:rtl/>
        </w:rPr>
        <w:t xml:space="preserve"> فبات عندنا (1)</w:t>
      </w:r>
      <w:r>
        <w:rPr>
          <w:rtl/>
        </w:rPr>
        <w:t xml:space="preserve"> ..</w:t>
      </w:r>
      <w:r w:rsidRPr="00AE777E">
        <w:rPr>
          <w:rtl/>
        </w:rPr>
        <w:t>. الحديث.</w:t>
      </w:r>
    </w:p>
    <w:p w14:paraId="48B5AF71" w14:textId="77777777" w:rsidR="003463FC" w:rsidRDefault="003463FC" w:rsidP="00E44A63">
      <w:pPr>
        <w:pStyle w:val="libBold2"/>
        <w:rPr>
          <w:rtl/>
        </w:rPr>
      </w:pPr>
      <w:r w:rsidRPr="00A27F32">
        <w:rPr>
          <w:rtl/>
        </w:rPr>
        <w:t>10403</w:t>
      </w:r>
      <w:r>
        <w:rPr>
          <w:rtl/>
        </w:rPr>
        <w:t xml:space="preserve"> ـ </w:t>
      </w:r>
      <w:r w:rsidRPr="00A27F32">
        <w:rPr>
          <w:rtl/>
        </w:rPr>
        <w:t xml:space="preserve">أبو فاطمة الضّمري </w:t>
      </w:r>
      <w:r>
        <w:rPr>
          <w:rtl/>
        </w:rPr>
        <w:t>:</w:t>
      </w:r>
    </w:p>
    <w:p w14:paraId="7D186F11" w14:textId="77777777" w:rsidR="003463FC" w:rsidRPr="00AE777E" w:rsidRDefault="003463FC" w:rsidP="00B5207A">
      <w:pPr>
        <w:pStyle w:val="libNormal"/>
        <w:rPr>
          <w:rtl/>
        </w:rPr>
      </w:pPr>
      <w:r w:rsidRPr="00AE777E">
        <w:rPr>
          <w:rtl/>
        </w:rPr>
        <w:t>ذكره ابن مندة ، فأخرج في ترجمته حديثا لأبي فاطمة الأزدي مخرجهما واحد ، فكأن بعض الرواة غلط في نسبه ، ويحتمل أن يكون الليثي المقدم في الأول ، لأن ليثا وضمرة من بني كنانة ، كما أن دوسا والأنصار من الأزد.</w:t>
      </w:r>
    </w:p>
    <w:p w14:paraId="2D69EA65" w14:textId="77777777" w:rsidR="003463FC" w:rsidRDefault="003463FC" w:rsidP="00B5207A">
      <w:pPr>
        <w:pStyle w:val="libNormal"/>
        <w:rPr>
          <w:rtl/>
          <w:lang w:bidi="fa-IR"/>
        </w:rPr>
      </w:pPr>
      <w:r w:rsidRPr="00E44A63">
        <w:rPr>
          <w:rStyle w:val="libBold2Char"/>
          <w:rtl/>
        </w:rPr>
        <w:t xml:space="preserve">10404 ـ أبو الفحم بن عمرو </w:t>
      </w:r>
      <w:r w:rsidRPr="00A27F32">
        <w:rPr>
          <w:rtl/>
        </w:rPr>
        <w:t>(2)</w:t>
      </w:r>
      <w:r w:rsidRPr="00AB5865">
        <w:rPr>
          <w:rFonts w:hint="cs"/>
          <w:rtl/>
        </w:rPr>
        <w:t xml:space="preserve"> </w:t>
      </w:r>
      <w:r w:rsidRPr="00AE777E">
        <w:rPr>
          <w:rtl/>
          <w:lang w:bidi="fa-IR"/>
        </w:rPr>
        <w:t>:</w:t>
      </w:r>
    </w:p>
    <w:p w14:paraId="5351EB0C" w14:textId="77777777" w:rsidR="003463FC" w:rsidRPr="00AE777E" w:rsidRDefault="003463FC" w:rsidP="00B5207A">
      <w:pPr>
        <w:pStyle w:val="libNormal"/>
        <w:rPr>
          <w:rtl/>
        </w:rPr>
      </w:pPr>
      <w:r w:rsidRPr="00AE777E">
        <w:rPr>
          <w:rtl/>
        </w:rPr>
        <w:t>ذكره أبو موسى ، عن المستغفري ، وأنه حكى عن أبي علي بسمرقند عن أبي الفحم بن عمرو</w:t>
      </w:r>
      <w:r>
        <w:rPr>
          <w:rtl/>
        </w:rPr>
        <w:t xml:space="preserve"> ـ </w:t>
      </w:r>
      <w:r w:rsidRPr="00AE777E">
        <w:rPr>
          <w:rtl/>
        </w:rPr>
        <w:t xml:space="preserve">أنه رأى النبيّ </w:t>
      </w:r>
      <w:r w:rsidRPr="008D677E">
        <w:rPr>
          <w:rStyle w:val="libAlaemChar"/>
          <w:rtl/>
        </w:rPr>
        <w:t>صلى‌الله‌عليه‌وسلم</w:t>
      </w:r>
      <w:r w:rsidRPr="00AE777E">
        <w:rPr>
          <w:rtl/>
        </w:rPr>
        <w:t xml:space="preserve"> عند أحجار الزيت.</w:t>
      </w:r>
    </w:p>
    <w:p w14:paraId="08B31AB5" w14:textId="77777777" w:rsidR="003463FC" w:rsidRPr="00AE777E" w:rsidRDefault="003463FC" w:rsidP="00B5207A">
      <w:pPr>
        <w:pStyle w:val="libNormal"/>
        <w:rPr>
          <w:rtl/>
        </w:rPr>
      </w:pPr>
      <w:r w:rsidRPr="00AE777E">
        <w:rPr>
          <w:rtl/>
        </w:rPr>
        <w:t>قلت : وهو تغيير فاحش ، وإنما هو عن عمير مولى آبي اللحم ، فحرّف عميرا فجعله عمرا ، وأخره عن موضعه ، وغير مولى فجعله ابنا ، وغير آبي وهو اسم فاعل فجعله أداة كنية ، وغير اللام فجعلها فاء. والحديث معروف لعمير. وبالله التوفيق.</w:t>
      </w:r>
    </w:p>
    <w:p w14:paraId="5A144215" w14:textId="77777777" w:rsidR="003463FC" w:rsidRPr="002C2873" w:rsidRDefault="003463FC" w:rsidP="003463FC">
      <w:pPr>
        <w:pStyle w:val="Heading1Center"/>
        <w:rPr>
          <w:rtl/>
        </w:rPr>
      </w:pPr>
      <w:bookmarkStart w:id="21" w:name="_Toc90218516"/>
      <w:r w:rsidRPr="002C2873">
        <w:rPr>
          <w:rtl/>
        </w:rPr>
        <w:t>حرف القاف</w:t>
      </w:r>
      <w:bookmarkEnd w:id="21"/>
    </w:p>
    <w:p w14:paraId="5637FF89" w14:textId="77777777" w:rsidR="003463FC" w:rsidRPr="002C2873" w:rsidRDefault="003463FC" w:rsidP="0050127A">
      <w:pPr>
        <w:pStyle w:val="libCenterBold1"/>
        <w:rPr>
          <w:rtl/>
        </w:rPr>
      </w:pPr>
      <w:r w:rsidRPr="002C2873">
        <w:rPr>
          <w:rtl/>
        </w:rPr>
        <w:t>القسم الأول</w:t>
      </w:r>
    </w:p>
    <w:p w14:paraId="3D5317CA" w14:textId="77777777" w:rsidR="003463FC" w:rsidRPr="00AE777E" w:rsidRDefault="003463FC" w:rsidP="00B5207A">
      <w:pPr>
        <w:pStyle w:val="libNormal"/>
        <w:rPr>
          <w:rtl/>
        </w:rPr>
      </w:pPr>
      <w:r w:rsidRPr="00E44A63">
        <w:rPr>
          <w:rStyle w:val="libBold2Char"/>
          <w:rtl/>
        </w:rPr>
        <w:t xml:space="preserve">10405 ـ أبو قابوس : </w:t>
      </w:r>
      <w:r w:rsidRPr="00AE777E">
        <w:rPr>
          <w:rtl/>
        </w:rPr>
        <w:t>اسمه مخارق. تقدم. ويقال ، أبو مخارق.</w:t>
      </w:r>
    </w:p>
    <w:p w14:paraId="37C4853D" w14:textId="77777777" w:rsidR="003463FC" w:rsidRPr="00AE777E" w:rsidRDefault="003463FC" w:rsidP="00B5207A">
      <w:pPr>
        <w:pStyle w:val="libNormal"/>
        <w:rPr>
          <w:rtl/>
          <w:lang w:bidi="fa-IR"/>
        </w:rPr>
      </w:pPr>
      <w:r w:rsidRPr="00E44A63">
        <w:rPr>
          <w:rStyle w:val="libBold2Char"/>
          <w:rtl/>
        </w:rPr>
        <w:t xml:space="preserve">10406 ـ أبو القاسم الأنصاري </w:t>
      </w:r>
      <w:r w:rsidRPr="00A27F32">
        <w:rPr>
          <w:rtl/>
        </w:rPr>
        <w:t>(3)</w:t>
      </w:r>
      <w:r w:rsidRPr="00AB5865">
        <w:rPr>
          <w:rFonts w:hint="cs"/>
          <w:rtl/>
        </w:rPr>
        <w:t xml:space="preserve"> </w:t>
      </w:r>
      <w:r w:rsidRPr="00AE777E">
        <w:rPr>
          <w:rtl/>
          <w:lang w:bidi="fa-IR"/>
        </w:rPr>
        <w:t>:</w:t>
      </w:r>
    </w:p>
    <w:p w14:paraId="09383B5F" w14:textId="77777777" w:rsidR="003463FC" w:rsidRPr="00AE777E" w:rsidRDefault="003463FC" w:rsidP="00656991">
      <w:pPr>
        <w:pStyle w:val="libLine"/>
        <w:rPr>
          <w:rtl/>
        </w:rPr>
      </w:pPr>
      <w:r w:rsidRPr="00AE777E">
        <w:rPr>
          <w:rtl/>
        </w:rPr>
        <w:t>__________________</w:t>
      </w:r>
    </w:p>
    <w:p w14:paraId="4D4A668E" w14:textId="77777777" w:rsidR="003463FC" w:rsidRPr="00AE777E" w:rsidRDefault="003463FC" w:rsidP="00B5207A">
      <w:pPr>
        <w:pStyle w:val="libFootnote0"/>
        <w:rPr>
          <w:rtl/>
          <w:lang w:bidi="fa-IR"/>
        </w:rPr>
      </w:pPr>
      <w:r w:rsidRPr="00AE777E">
        <w:rPr>
          <w:rtl/>
        </w:rPr>
        <w:t>والتاريخ 2 / 643 ، تاريخ أبي زرعة 1 / 485 ، الكنى والأسماء للدولابي 2 / 81 ، الجرح والتعديل 4 / 51 ، الثقات لابن حبان 4 / 288 ، الضعفاء والمتروكين 71 ، تهذيب تاريخ دمشق 6 / 168 ، تهذيب التهذيب 4 / 70 ، تقريب التهذيب 1 / 303 ، تاريخ الإسلام 3 / 72 ، خلاصة تذهيب التهذيب 141.</w:t>
      </w:r>
    </w:p>
    <w:p w14:paraId="3A4D3485" w14:textId="77777777" w:rsidR="003463FC" w:rsidRPr="00AE777E" w:rsidRDefault="003463FC" w:rsidP="00B5207A">
      <w:pPr>
        <w:pStyle w:val="libFootnote0"/>
        <w:rPr>
          <w:rtl/>
          <w:lang w:bidi="fa-IR"/>
        </w:rPr>
      </w:pPr>
      <w:r>
        <w:rPr>
          <w:rtl/>
        </w:rPr>
        <w:t>(</w:t>
      </w:r>
      <w:r w:rsidRPr="00AE777E">
        <w:rPr>
          <w:rtl/>
        </w:rPr>
        <w:t>1) أورده الهيثمي في الزوائد 8 / 110 وقال رواه الطبراني وفيه الفضل بن المختار وهو ضعيف.</w:t>
      </w:r>
    </w:p>
    <w:p w14:paraId="3EE4B17A" w14:textId="77777777" w:rsidR="003463FC" w:rsidRPr="00AE777E" w:rsidRDefault="003463FC" w:rsidP="00B5207A">
      <w:pPr>
        <w:pStyle w:val="libFootnote0"/>
        <w:rPr>
          <w:rtl/>
          <w:lang w:bidi="fa-IR"/>
        </w:rPr>
      </w:pPr>
      <w:r>
        <w:rPr>
          <w:rtl/>
        </w:rPr>
        <w:t>(</w:t>
      </w:r>
      <w:r w:rsidRPr="00AE777E">
        <w:rPr>
          <w:rtl/>
        </w:rPr>
        <w:t>2) أسد الغابة ت 6160.</w:t>
      </w:r>
    </w:p>
    <w:p w14:paraId="66796305" w14:textId="77777777" w:rsidR="003463FC" w:rsidRPr="00AE777E" w:rsidRDefault="003463FC" w:rsidP="00B5207A">
      <w:pPr>
        <w:pStyle w:val="libFootnote0"/>
        <w:rPr>
          <w:rtl/>
          <w:lang w:bidi="fa-IR"/>
        </w:rPr>
      </w:pPr>
      <w:r>
        <w:rPr>
          <w:rtl/>
        </w:rPr>
        <w:t>(</w:t>
      </w:r>
      <w:r w:rsidRPr="00AE777E">
        <w:rPr>
          <w:rtl/>
        </w:rPr>
        <w:t>3) أسد الغابة ت 6170.</w:t>
      </w:r>
    </w:p>
    <w:p w14:paraId="59D89E84" w14:textId="77777777" w:rsidR="003463FC" w:rsidRPr="00AE777E" w:rsidRDefault="003463FC" w:rsidP="00B5207A">
      <w:pPr>
        <w:pStyle w:val="libNormal"/>
        <w:rPr>
          <w:rtl/>
        </w:rPr>
      </w:pPr>
      <w:r>
        <w:rPr>
          <w:rtl/>
        </w:rPr>
        <w:br w:type="page"/>
      </w:r>
      <w:r w:rsidRPr="00AE777E">
        <w:rPr>
          <w:rtl/>
        </w:rPr>
        <w:t xml:space="preserve">قال أنس : كان رسول الله </w:t>
      </w:r>
      <w:r w:rsidRPr="008D677E">
        <w:rPr>
          <w:rStyle w:val="libAlaemChar"/>
          <w:rtl/>
        </w:rPr>
        <w:t>صلى‌الله‌عليه‌وسلم</w:t>
      </w:r>
      <w:r w:rsidRPr="00AE777E">
        <w:rPr>
          <w:rtl/>
        </w:rPr>
        <w:t xml:space="preserve"> بالبقيع ، فنادى رجل : يا أبا القاسم ، فالتفت رسول الله </w:t>
      </w:r>
      <w:r w:rsidRPr="008D677E">
        <w:rPr>
          <w:rStyle w:val="libAlaemChar"/>
          <w:rtl/>
        </w:rPr>
        <w:t>صلى‌الله‌عليه‌وسلم</w:t>
      </w:r>
      <w:r w:rsidRPr="00AE777E">
        <w:rPr>
          <w:rtl/>
        </w:rPr>
        <w:t xml:space="preserve"> ، فقال : يا رسول الله ، لم أعنك ، وإنما عنيت فلانا ، فقال : «سمّوا باسمي ولا تكنّوا بكنيتي» (1)</w:t>
      </w:r>
      <w:r>
        <w:rPr>
          <w:rtl/>
        </w:rPr>
        <w:t>.</w:t>
      </w:r>
    </w:p>
    <w:p w14:paraId="664616C7" w14:textId="77777777" w:rsidR="003463FC" w:rsidRPr="00AE777E" w:rsidRDefault="003463FC" w:rsidP="00B5207A">
      <w:pPr>
        <w:pStyle w:val="libNormal"/>
        <w:rPr>
          <w:rtl/>
        </w:rPr>
      </w:pPr>
      <w:r w:rsidRPr="00AE777E">
        <w:rPr>
          <w:rtl/>
        </w:rPr>
        <w:t>أخرجه البخاريّ ، ولم أعرف اسم هذا الرجل ولا نسبه.</w:t>
      </w:r>
    </w:p>
    <w:p w14:paraId="29E4AE8E" w14:textId="77777777" w:rsidR="003463FC" w:rsidRPr="00AE777E" w:rsidRDefault="003463FC" w:rsidP="00B5207A">
      <w:pPr>
        <w:pStyle w:val="libNormal"/>
        <w:rPr>
          <w:rtl/>
          <w:lang w:bidi="fa-IR"/>
        </w:rPr>
      </w:pPr>
      <w:r w:rsidRPr="00E44A63">
        <w:rPr>
          <w:rStyle w:val="libBold2Char"/>
          <w:rtl/>
        </w:rPr>
        <w:t xml:space="preserve">10407 ـ أبو القاسم : </w:t>
      </w:r>
      <w:r w:rsidRPr="00AE777E">
        <w:rPr>
          <w:rtl/>
          <w:lang w:bidi="fa-IR"/>
        </w:rPr>
        <w:t xml:space="preserve">مولى أبي بكر الصديق </w:t>
      </w:r>
      <w:r w:rsidRPr="00AE777E">
        <w:rPr>
          <w:rtl/>
        </w:rPr>
        <w:t>(2)</w:t>
      </w:r>
      <w:r>
        <w:rPr>
          <w:rtl/>
          <w:lang w:bidi="fa-IR"/>
        </w:rPr>
        <w:t>.</w:t>
      </w:r>
    </w:p>
    <w:p w14:paraId="45094465" w14:textId="77777777" w:rsidR="003463FC" w:rsidRPr="00AE777E" w:rsidRDefault="003463FC" w:rsidP="00B5207A">
      <w:pPr>
        <w:pStyle w:val="libNormal"/>
        <w:rPr>
          <w:rtl/>
        </w:rPr>
      </w:pPr>
      <w:r w:rsidRPr="00AE777E">
        <w:rPr>
          <w:rtl/>
        </w:rPr>
        <w:t>شهد خيبر ، ويقال : اسمه القاسم.</w:t>
      </w:r>
      <w:r>
        <w:rPr>
          <w:rFonts w:hint="cs"/>
          <w:rtl/>
        </w:rPr>
        <w:t xml:space="preserve"> </w:t>
      </w:r>
      <w:r w:rsidRPr="00AE777E">
        <w:rPr>
          <w:rtl/>
        </w:rPr>
        <w:t xml:space="preserve">أخرج ابن أبي خيثمة من طريق مطرف ، عن أبي الجهم ، عن أبي القاسم مولى أبي بكر الصديق ، قال : لما فتحت خيبر أكلنا من الثوم ، فقال النبيّ </w:t>
      </w:r>
      <w:r w:rsidRPr="008D677E">
        <w:rPr>
          <w:rStyle w:val="libAlaemChar"/>
          <w:rtl/>
        </w:rPr>
        <w:t>صلى‌الله‌عليه‌وسلم</w:t>
      </w:r>
      <w:r w:rsidRPr="00AE777E">
        <w:rPr>
          <w:rtl/>
        </w:rPr>
        <w:t xml:space="preserve"> : «من أكل من هذه البقلة الخبيثة فلا يقربنّ مسجدنا حتّى يذهب ريحها من فيه» (3)</w:t>
      </w:r>
      <w:r>
        <w:rPr>
          <w:rtl/>
        </w:rPr>
        <w:t>.</w:t>
      </w:r>
    </w:p>
    <w:p w14:paraId="0F91A31F" w14:textId="77777777" w:rsidR="003463FC" w:rsidRPr="00AE777E" w:rsidRDefault="003463FC" w:rsidP="00B5207A">
      <w:pPr>
        <w:pStyle w:val="libNormal"/>
        <w:rPr>
          <w:rtl/>
        </w:rPr>
      </w:pPr>
      <w:r>
        <w:rPr>
          <w:rtl/>
        </w:rPr>
        <w:t>و</w:t>
      </w:r>
      <w:r w:rsidRPr="00AE777E">
        <w:rPr>
          <w:rtl/>
        </w:rPr>
        <w:t xml:space="preserve">أخرج مطيّن ، والبغويّ ، والدّولابيّ ، من وجه آخر ، عن مطرف ، عن أبي الجهم ، عن أبي القاسم مولى أبي بكر الصديق ، قال : ضرب رجل أخاه بالسيف على عهد رسول الله </w:t>
      </w:r>
      <w:r w:rsidRPr="008D677E">
        <w:rPr>
          <w:rStyle w:val="libAlaemChar"/>
          <w:rtl/>
        </w:rPr>
        <w:t>صلى‌الله‌عليه‌وسلم</w:t>
      </w:r>
      <w:r w:rsidRPr="00AE777E">
        <w:rPr>
          <w:rtl/>
        </w:rPr>
        <w:t xml:space="preserve"> ، فقضى له أن يموت. فقال رسول الله </w:t>
      </w:r>
      <w:r w:rsidRPr="008D677E">
        <w:rPr>
          <w:rStyle w:val="libAlaemChar"/>
          <w:rtl/>
        </w:rPr>
        <w:t>صلى‌الله‌عليه‌وسلم</w:t>
      </w:r>
      <w:r w:rsidRPr="00AE777E">
        <w:rPr>
          <w:rtl/>
        </w:rPr>
        <w:t xml:space="preserve"> : «أردت قتله</w:t>
      </w:r>
      <w:r>
        <w:rPr>
          <w:rtl/>
        </w:rPr>
        <w:t>؟</w:t>
      </w:r>
      <w:r w:rsidRPr="00AE777E">
        <w:rPr>
          <w:rtl/>
        </w:rPr>
        <w:t>» قال : نعم ، يا رسول الله.</w:t>
      </w:r>
      <w:r>
        <w:rPr>
          <w:rFonts w:hint="cs"/>
          <w:rtl/>
        </w:rPr>
        <w:t xml:space="preserve"> </w:t>
      </w:r>
      <w:r w:rsidRPr="00AE777E">
        <w:rPr>
          <w:rtl/>
        </w:rPr>
        <w:t>قال : «انطلق فعش ما شئت»</w:t>
      </w:r>
      <w:r>
        <w:rPr>
          <w:rtl/>
        </w:rPr>
        <w:t>.</w:t>
      </w:r>
      <w:r>
        <w:rPr>
          <w:rFonts w:hint="cs"/>
          <w:rtl/>
        </w:rPr>
        <w:t xml:space="preserve"> </w:t>
      </w:r>
      <w:r w:rsidRPr="00AE777E">
        <w:rPr>
          <w:rtl/>
        </w:rPr>
        <w:t>لفظ ابن أبي خيثمة ، وعند الآخرين «فعش ما استطعت»</w:t>
      </w:r>
      <w:r>
        <w:rPr>
          <w:rtl/>
        </w:rPr>
        <w:t>.</w:t>
      </w:r>
    </w:p>
    <w:p w14:paraId="612B9A3A" w14:textId="77777777" w:rsidR="003463FC" w:rsidRPr="00AE777E" w:rsidRDefault="003463FC" w:rsidP="00B5207A">
      <w:pPr>
        <w:pStyle w:val="libNormal"/>
        <w:rPr>
          <w:rtl/>
        </w:rPr>
      </w:pPr>
      <w:r w:rsidRPr="00E44A63">
        <w:rPr>
          <w:rStyle w:val="libBold2Char"/>
          <w:rtl/>
        </w:rPr>
        <w:t xml:space="preserve">10408 ـ أبو القاسم : </w:t>
      </w:r>
      <w:r w:rsidRPr="00AE777E">
        <w:rPr>
          <w:rtl/>
        </w:rPr>
        <w:t>محمد بن حاطب الجمحيّ.</w:t>
      </w:r>
    </w:p>
    <w:p w14:paraId="60C8853A" w14:textId="77777777" w:rsidR="003463FC" w:rsidRPr="00AE777E" w:rsidRDefault="003463FC" w:rsidP="00B5207A">
      <w:pPr>
        <w:pStyle w:val="libNormal"/>
        <w:rPr>
          <w:rtl/>
        </w:rPr>
      </w:pPr>
      <w:r w:rsidRPr="00AE777E">
        <w:rPr>
          <w:rtl/>
        </w:rPr>
        <w:t>وأبو القاسم محمد بن طلحة بن عبيد الله</w:t>
      </w:r>
      <w:r>
        <w:rPr>
          <w:rtl/>
        </w:rPr>
        <w:t xml:space="preserve"> ـ </w:t>
      </w:r>
      <w:r w:rsidRPr="00AE777E">
        <w:rPr>
          <w:rtl/>
        </w:rPr>
        <w:t>تقدما في الأسماء.</w:t>
      </w:r>
    </w:p>
    <w:p w14:paraId="07ABD9F7" w14:textId="77777777" w:rsidR="003463FC" w:rsidRPr="00AE777E" w:rsidRDefault="003463FC" w:rsidP="00B5207A">
      <w:pPr>
        <w:pStyle w:val="libNormal"/>
        <w:rPr>
          <w:rtl/>
          <w:lang w:bidi="fa-IR"/>
        </w:rPr>
      </w:pPr>
      <w:r w:rsidRPr="00E44A63">
        <w:rPr>
          <w:rStyle w:val="libBold2Char"/>
          <w:rtl/>
        </w:rPr>
        <w:t xml:space="preserve">10409 ـ أبو القاسم : </w:t>
      </w:r>
      <w:r w:rsidRPr="00AE777E">
        <w:rPr>
          <w:rtl/>
          <w:lang w:bidi="fa-IR"/>
        </w:rPr>
        <w:t xml:space="preserve">غير مسمّى ولا منسوب </w:t>
      </w:r>
      <w:r w:rsidRPr="00AE777E">
        <w:rPr>
          <w:rtl/>
        </w:rPr>
        <w:t>(4)</w:t>
      </w:r>
      <w:r>
        <w:rPr>
          <w:rtl/>
          <w:lang w:bidi="fa-IR"/>
        </w:rPr>
        <w:t>.</w:t>
      </w:r>
    </w:p>
    <w:p w14:paraId="66D58EAD"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روى عنه بكر بن سوادة. ذكره المستغفري ، واستدركه أبو موسى ، وذكره أبو عمر : فقال : لا أدري </w:t>
      </w:r>
      <w:r>
        <w:rPr>
          <w:rtl/>
        </w:rPr>
        <w:t>أ</w:t>
      </w:r>
      <w:r w:rsidRPr="00AE777E">
        <w:rPr>
          <w:rtl/>
        </w:rPr>
        <w:t>هو مولى أبي بكر ، أو مولى زينب بنت جحش ، أو هو مولى غيرهما.</w:t>
      </w:r>
    </w:p>
    <w:p w14:paraId="29CF7AA9" w14:textId="77777777" w:rsidR="003463FC" w:rsidRPr="00AE777E" w:rsidRDefault="003463FC" w:rsidP="00B5207A">
      <w:pPr>
        <w:pStyle w:val="libNormal"/>
        <w:rPr>
          <w:rtl/>
        </w:rPr>
      </w:pPr>
      <w:r w:rsidRPr="00AE777E">
        <w:rPr>
          <w:rtl/>
        </w:rPr>
        <w:t>قلت : ولم يذكر مولى زينب.</w:t>
      </w:r>
    </w:p>
    <w:p w14:paraId="17A169E2" w14:textId="77777777" w:rsidR="003463FC" w:rsidRPr="00AE777E" w:rsidRDefault="003463FC" w:rsidP="00B5207A">
      <w:pPr>
        <w:pStyle w:val="libNormal"/>
        <w:rPr>
          <w:rtl/>
          <w:lang w:bidi="fa-IR"/>
        </w:rPr>
      </w:pPr>
      <w:r w:rsidRPr="00E44A63">
        <w:rPr>
          <w:rStyle w:val="libBold2Char"/>
          <w:rtl/>
        </w:rPr>
        <w:t>10410 ـ أبو قبيصة ذؤيب</w:t>
      </w:r>
      <w:r w:rsidRPr="00E44A63">
        <w:rPr>
          <w:rStyle w:val="libBold2Char"/>
          <w:rFonts w:hint="cs"/>
          <w:rtl/>
        </w:rPr>
        <w:t xml:space="preserve"> </w:t>
      </w:r>
      <w:r w:rsidRPr="00AE777E">
        <w:rPr>
          <w:rtl/>
          <w:lang w:bidi="fa-IR"/>
        </w:rPr>
        <w:t>الخزاعي.</w:t>
      </w:r>
    </w:p>
    <w:p w14:paraId="2667B754" w14:textId="77777777" w:rsidR="003463FC" w:rsidRPr="00AE777E" w:rsidRDefault="003463FC" w:rsidP="00656991">
      <w:pPr>
        <w:pStyle w:val="libLine"/>
        <w:rPr>
          <w:rtl/>
        </w:rPr>
      </w:pPr>
      <w:r w:rsidRPr="00AE777E">
        <w:rPr>
          <w:rtl/>
        </w:rPr>
        <w:t>__________________</w:t>
      </w:r>
    </w:p>
    <w:p w14:paraId="73F0DC24" w14:textId="77777777" w:rsidR="003463FC" w:rsidRPr="00AE777E" w:rsidRDefault="003463FC" w:rsidP="00B5207A">
      <w:pPr>
        <w:pStyle w:val="libFootnote0"/>
        <w:rPr>
          <w:rtl/>
          <w:lang w:bidi="fa-IR"/>
        </w:rPr>
      </w:pPr>
      <w:r>
        <w:rPr>
          <w:rtl/>
        </w:rPr>
        <w:t>(</w:t>
      </w:r>
      <w:r w:rsidRPr="00AE777E">
        <w:rPr>
          <w:rtl/>
        </w:rPr>
        <w:t xml:space="preserve">1) أخرجه البخاري 4 / 339 </w:t>
      </w:r>
      <w:r>
        <w:rPr>
          <w:rtl/>
        </w:rPr>
        <w:t>(</w:t>
      </w:r>
      <w:r w:rsidRPr="00AE777E">
        <w:rPr>
          <w:rtl/>
        </w:rPr>
        <w:t xml:space="preserve">2120) ومسلم 2 / 1682 </w:t>
      </w:r>
      <w:r>
        <w:rPr>
          <w:rtl/>
        </w:rPr>
        <w:t>(</w:t>
      </w:r>
      <w:r w:rsidRPr="00AE777E">
        <w:rPr>
          <w:rtl/>
        </w:rPr>
        <w:t>1 / 2131</w:t>
      </w:r>
      <w:r>
        <w:rPr>
          <w:rtl/>
        </w:rPr>
        <w:t>)</w:t>
      </w:r>
      <w:r w:rsidRPr="00AE777E">
        <w:rPr>
          <w:rtl/>
        </w:rPr>
        <w:t xml:space="preserve"> كلاهما من حديث أنس ومن حديث جابر أخرجه البخاري 6 / 217 </w:t>
      </w:r>
      <w:r>
        <w:rPr>
          <w:rtl/>
        </w:rPr>
        <w:t>(</w:t>
      </w:r>
      <w:r w:rsidRPr="00AE777E">
        <w:rPr>
          <w:rtl/>
        </w:rPr>
        <w:t>3114)</w:t>
      </w:r>
      <w:r>
        <w:rPr>
          <w:rtl/>
        </w:rPr>
        <w:t>.</w:t>
      </w:r>
    </w:p>
    <w:p w14:paraId="7A3A4DFB" w14:textId="77777777" w:rsidR="003463FC" w:rsidRPr="00AE777E" w:rsidRDefault="003463FC" w:rsidP="00B5207A">
      <w:pPr>
        <w:pStyle w:val="libFootnote0"/>
        <w:rPr>
          <w:rtl/>
          <w:lang w:bidi="fa-IR"/>
        </w:rPr>
      </w:pPr>
      <w:r>
        <w:rPr>
          <w:rtl/>
        </w:rPr>
        <w:t>(</w:t>
      </w:r>
      <w:r w:rsidRPr="00AE777E">
        <w:rPr>
          <w:rtl/>
        </w:rPr>
        <w:t>2) أسد الغابة ت 6171.</w:t>
      </w:r>
    </w:p>
    <w:p w14:paraId="29CE8E98" w14:textId="77777777" w:rsidR="003463FC" w:rsidRPr="00AE777E" w:rsidRDefault="003463FC" w:rsidP="00B5207A">
      <w:pPr>
        <w:pStyle w:val="libFootnote0"/>
        <w:rPr>
          <w:rtl/>
          <w:lang w:bidi="fa-IR"/>
        </w:rPr>
      </w:pPr>
      <w:r>
        <w:rPr>
          <w:rtl/>
        </w:rPr>
        <w:t>(</w:t>
      </w:r>
      <w:r w:rsidRPr="00AE777E">
        <w:rPr>
          <w:rtl/>
        </w:rPr>
        <w:t>3) أخرجه أحمد في المسند 3 / 60 وابن أبي شيبة في المصنف 2 / 510 وابن عبد البر في التمهيد 6 / 424 وذكره الهيثمي في المجمع 2 / 17.</w:t>
      </w:r>
    </w:p>
    <w:p w14:paraId="74413329" w14:textId="77777777" w:rsidR="003463FC" w:rsidRPr="00AE777E" w:rsidRDefault="003463FC" w:rsidP="00B5207A">
      <w:pPr>
        <w:pStyle w:val="libFootnote0"/>
        <w:rPr>
          <w:rtl/>
          <w:lang w:bidi="fa-IR"/>
        </w:rPr>
      </w:pPr>
      <w:r>
        <w:rPr>
          <w:rtl/>
        </w:rPr>
        <w:t>(</w:t>
      </w:r>
      <w:r w:rsidRPr="00AE777E">
        <w:rPr>
          <w:rtl/>
        </w:rPr>
        <w:t>4) أسد الغابة ت 6172 ، الاستيعاب ت 3170.</w:t>
      </w:r>
    </w:p>
    <w:p w14:paraId="045492DA" w14:textId="77777777" w:rsidR="003463FC" w:rsidRPr="00AE777E" w:rsidRDefault="003463FC" w:rsidP="00B5207A">
      <w:pPr>
        <w:pStyle w:val="libNormal"/>
        <w:rPr>
          <w:rtl/>
        </w:rPr>
      </w:pPr>
      <w:r>
        <w:rPr>
          <w:rtl/>
        </w:rPr>
        <w:br w:type="page"/>
      </w:r>
      <w:r w:rsidRPr="00AE777E">
        <w:rPr>
          <w:rtl/>
        </w:rPr>
        <w:t>ذكره الحاكم أبو أحمد.</w:t>
      </w:r>
    </w:p>
    <w:p w14:paraId="3B92587D" w14:textId="77777777" w:rsidR="003463FC" w:rsidRPr="00AE777E" w:rsidRDefault="003463FC" w:rsidP="00B5207A">
      <w:pPr>
        <w:pStyle w:val="libNormal"/>
        <w:rPr>
          <w:rtl/>
        </w:rPr>
      </w:pPr>
      <w:r w:rsidRPr="00AE777E">
        <w:rPr>
          <w:rtl/>
        </w:rPr>
        <w:t>وأبو قبيصة هلب ، ذكره الدّولابيّ</w:t>
      </w:r>
      <w:r>
        <w:rPr>
          <w:rtl/>
        </w:rPr>
        <w:t xml:space="preserve"> ـ </w:t>
      </w:r>
      <w:r w:rsidRPr="00AE777E">
        <w:rPr>
          <w:rtl/>
        </w:rPr>
        <w:t>وقد تقدما في الأسماء.</w:t>
      </w:r>
    </w:p>
    <w:p w14:paraId="78597C16" w14:textId="77777777" w:rsidR="003463FC" w:rsidRDefault="003463FC" w:rsidP="00B5207A">
      <w:pPr>
        <w:pStyle w:val="libNormal"/>
        <w:rPr>
          <w:rtl/>
          <w:lang w:bidi="fa-IR"/>
        </w:rPr>
      </w:pPr>
      <w:r w:rsidRPr="00E44A63">
        <w:rPr>
          <w:rStyle w:val="libBold2Char"/>
          <w:rtl/>
        </w:rPr>
        <w:t xml:space="preserve">10411 ـ أبو قتادة بن ربعي الأنصاري </w:t>
      </w:r>
      <w:r w:rsidRPr="00A27F32">
        <w:rPr>
          <w:rtl/>
        </w:rPr>
        <w:t>(1)</w:t>
      </w:r>
      <w:r w:rsidRPr="00AB5865">
        <w:rPr>
          <w:rFonts w:hint="cs"/>
          <w:rtl/>
        </w:rPr>
        <w:t>.</w:t>
      </w:r>
    </w:p>
    <w:p w14:paraId="1BFA5F8A" w14:textId="77777777" w:rsidR="003463FC" w:rsidRPr="00AE777E" w:rsidRDefault="003463FC" w:rsidP="00B5207A">
      <w:pPr>
        <w:pStyle w:val="libNormal"/>
        <w:rPr>
          <w:rtl/>
        </w:rPr>
      </w:pPr>
      <w:r w:rsidRPr="00AE777E">
        <w:rPr>
          <w:rtl/>
        </w:rPr>
        <w:t>المشهور أن اسمه الحارث. وجزم الواقدي ، وابن القداح ، وابن الكلبي ، بأن اسمه النعمان. وقيل اسمه عمرو. وأبوه ربعي هو ابن بلدمة بن خناس ، بضم المعجمة وتخفيف النون ، وآخره مهملة ، ابن عبيد بن غنم بن سلمة الأنصاري الخزرجي السلمي. وأمّه كبشة بنت مطهّر بن حرام بن سواد بن غنم.</w:t>
      </w:r>
    </w:p>
    <w:p w14:paraId="6F2FFB3C" w14:textId="77777777" w:rsidR="003463FC" w:rsidRPr="00AE777E" w:rsidRDefault="003463FC" w:rsidP="00B5207A">
      <w:pPr>
        <w:pStyle w:val="libNormal"/>
        <w:rPr>
          <w:rtl/>
        </w:rPr>
      </w:pPr>
      <w:r w:rsidRPr="00AE777E">
        <w:rPr>
          <w:rtl/>
        </w:rPr>
        <w:t xml:space="preserve">اختلف في شهوده بدرا ، فلم يذكره موسى بن عقبة ولا ابن إسحاق ، واتفقوا على أنه شهد أحدا وما بعدها ، وكان يقال له فارس رسول الله </w:t>
      </w:r>
      <w:r w:rsidRPr="008D677E">
        <w:rPr>
          <w:rStyle w:val="libAlaemChar"/>
          <w:rtl/>
        </w:rPr>
        <w:t>صلى‌الله‌عليه‌وسلم</w:t>
      </w:r>
      <w:r w:rsidRPr="00AE777E">
        <w:rPr>
          <w:rtl/>
        </w:rPr>
        <w:t>. ثبت ذلك في صحيح مسلم ، في حديث سلمة بن الأكوع الطويل الّذي فيه قصة ذي قرد وغيرها.</w:t>
      </w:r>
    </w:p>
    <w:p w14:paraId="1EC61F4A" w14:textId="77777777" w:rsidR="003463FC" w:rsidRPr="00AE777E" w:rsidRDefault="003463FC" w:rsidP="00B5207A">
      <w:pPr>
        <w:pStyle w:val="libNormal"/>
        <w:rPr>
          <w:rtl/>
        </w:rPr>
      </w:pPr>
      <w:r>
        <w:rPr>
          <w:rtl/>
        </w:rPr>
        <w:t>و</w:t>
      </w:r>
      <w:r w:rsidRPr="00AE777E">
        <w:rPr>
          <w:rtl/>
        </w:rPr>
        <w:t xml:space="preserve">أخرج الواقديّ من طريق يحيى بن عبد الله بن أبي قتادة ، عن أبيه ، قال : أدركني رسول الله </w:t>
      </w:r>
      <w:r w:rsidRPr="008D677E">
        <w:rPr>
          <w:rStyle w:val="libAlaemChar"/>
          <w:rtl/>
        </w:rPr>
        <w:t>صلى‌الله‌عليه‌وسلم</w:t>
      </w:r>
      <w:r w:rsidRPr="00AE777E">
        <w:rPr>
          <w:rtl/>
        </w:rPr>
        <w:t xml:space="preserve"> يوم ذي قرد ، فنظر إليّ فقال : «اللهمّ بارك في شعره وبشره» وقال</w:t>
      </w:r>
      <w:r>
        <w:rPr>
          <w:rtl/>
        </w:rPr>
        <w:t xml:space="preserve"> ـ </w:t>
      </w:r>
      <w:r w:rsidRPr="00AE777E">
        <w:rPr>
          <w:rtl/>
        </w:rPr>
        <w:t>«أفلح وجهه» فقلت : ووجهك يا رسول الله. قال : «ما هذا الّذي بوجهك</w:t>
      </w:r>
      <w:r>
        <w:rPr>
          <w:rtl/>
        </w:rPr>
        <w:t>؟</w:t>
      </w:r>
      <w:r w:rsidRPr="00AE777E">
        <w:rPr>
          <w:rtl/>
        </w:rPr>
        <w:t xml:space="preserve"> قلت : سهم رميت به.</w:t>
      </w:r>
      <w:r>
        <w:rPr>
          <w:rFonts w:hint="cs"/>
          <w:rtl/>
        </w:rPr>
        <w:t xml:space="preserve"> </w:t>
      </w:r>
      <w:r w:rsidRPr="00AE777E">
        <w:rPr>
          <w:rtl/>
        </w:rPr>
        <w:t>قال : «ادن»</w:t>
      </w:r>
      <w:r>
        <w:rPr>
          <w:rtl/>
        </w:rPr>
        <w:t>.</w:t>
      </w:r>
      <w:r w:rsidRPr="00AE777E">
        <w:rPr>
          <w:rtl/>
        </w:rPr>
        <w:t xml:space="preserve"> فدنوت ، فبصق عليه ، فما ضرب عليّ قط ولا فاح</w:t>
      </w:r>
      <w:r>
        <w:rPr>
          <w:rtl/>
        </w:rPr>
        <w:t xml:space="preserve"> ـ </w:t>
      </w:r>
      <w:r w:rsidRPr="00AE777E">
        <w:rPr>
          <w:rtl/>
        </w:rPr>
        <w:t>ذكره في حديث طويل.</w:t>
      </w:r>
    </w:p>
    <w:p w14:paraId="31AB2257" w14:textId="77777777" w:rsidR="003463FC" w:rsidRPr="00AE777E" w:rsidRDefault="003463FC" w:rsidP="00B5207A">
      <w:pPr>
        <w:pStyle w:val="libNormal"/>
        <w:rPr>
          <w:rtl/>
        </w:rPr>
      </w:pPr>
      <w:r>
        <w:rPr>
          <w:rtl/>
        </w:rPr>
        <w:t>و</w:t>
      </w:r>
      <w:r w:rsidRPr="00AE777E">
        <w:rPr>
          <w:rtl/>
        </w:rPr>
        <w:t>قال سلمة بن الأكوع في حديثه الطويل الّذي أخرجه مسلم : «خير فرساننا أبو قتادة ، وخير رجالنا سلمة بن الأكوع»</w:t>
      </w:r>
      <w:r>
        <w:rPr>
          <w:rtl/>
        </w:rPr>
        <w:t>.</w:t>
      </w:r>
    </w:p>
    <w:p w14:paraId="0D512FE3" w14:textId="77777777" w:rsidR="003463FC" w:rsidRPr="00AE777E" w:rsidRDefault="003463FC" w:rsidP="00B5207A">
      <w:pPr>
        <w:pStyle w:val="libNormal"/>
        <w:rPr>
          <w:rtl/>
        </w:rPr>
      </w:pPr>
      <w:r w:rsidRPr="00AE777E">
        <w:rPr>
          <w:rtl/>
        </w:rPr>
        <w:t xml:space="preserve">ووقعت هذه القصة بعلو في المعرفة لابن مندة ، ووقعت لنا من حديث أبي قتادة نفسه في آخر المعجم الصغير للطبراني ، وكان يقال له فارس رسول الله </w:t>
      </w:r>
      <w:r w:rsidRPr="008D677E">
        <w:rPr>
          <w:rStyle w:val="libAlaemChar"/>
          <w:rtl/>
        </w:rPr>
        <w:t>صلى‌الله‌عليه‌وسلم</w:t>
      </w:r>
      <w:r w:rsidRPr="00AE777E">
        <w:rPr>
          <w:rtl/>
        </w:rPr>
        <w:t>.</w:t>
      </w:r>
    </w:p>
    <w:p w14:paraId="7EA6C77E" w14:textId="77777777" w:rsidR="003463FC" w:rsidRPr="00AE777E" w:rsidRDefault="003463FC" w:rsidP="00656991">
      <w:pPr>
        <w:pStyle w:val="libLine"/>
        <w:rPr>
          <w:rtl/>
        </w:rPr>
      </w:pPr>
      <w:r w:rsidRPr="00AE777E">
        <w:rPr>
          <w:rtl/>
        </w:rPr>
        <w:t>__________________</w:t>
      </w:r>
    </w:p>
    <w:p w14:paraId="5F40172C" w14:textId="77777777" w:rsidR="003463FC" w:rsidRPr="00AE777E" w:rsidRDefault="003463FC" w:rsidP="00B5207A">
      <w:pPr>
        <w:pStyle w:val="libFootnote0"/>
        <w:rPr>
          <w:rtl/>
          <w:lang w:bidi="fa-IR"/>
        </w:rPr>
      </w:pPr>
      <w:r>
        <w:rPr>
          <w:rtl/>
        </w:rPr>
        <w:t>(</w:t>
      </w:r>
      <w:r w:rsidRPr="00AE777E">
        <w:rPr>
          <w:rtl/>
        </w:rPr>
        <w:t>1) طبقات ابن سعد 6 / 15 ، مسند أحمد 4 / 383 ، التاريخ لابن معين 2 / 720 ، تاريخ خليفة 99 ، طبقات خليفة 139 ، تاريخ أبي زرعة 1 / 477 ، التاريخ الكبير 2 / 258 ، التاريخ الصغير 221 ، الجرح والتعديل 3 / 74 ، فتوح الشام ، الأخبار الطوال 210 ، المغازي للواقدي 3 / 1222 ، المحبر 122 ، ربيع الأبرار 4 / 67 ، تاريخ اليعقوبي 2 / 78 ، المعرفة والتاريخ 1 / 214 ، مقدمة مسند بقي بن مخلد 82 ، المعجم الكبير للطبراني 3 / 270 ، تاريخ الطبري 2 / 293 ، فتوح البلدان 117 ، المستدرك 3 / 480 ، جمهرة أنساب العرب 360 ، سيرة ابن هشام 91 ، مشاهير علماء الأمصار 14 ، مروج الذهب 1631 ، الكنى والأسماء 1 / 48 ، الاستبصار 146 ، جامع الأصول 9 / 77 ، تحفة الأشراف 9 / 240 ، صفة الصفوة 1 / 674 ، تهذيب الأسماء واللغات 2 / 265 ، وفيات الأعيان 6 / 14 ، مرآة الجنان 1 / 128 ، البداية والنهاية 8 / 68 ، دول الإسلام 1 / 40 ، المعين في طبقات المحدثين 28 ، الكاشف 3 / 325 ، العبر 1 / 60 ، تهذيب التهذيب 12 / 204 ، تقريب التهذيب 2 / 462 ، خلاصة تذهيب التهذيب 457 ، كنز العمال 13 / 617 ، تاريخ الإسلام 1 / 340.</w:t>
      </w:r>
    </w:p>
    <w:p w14:paraId="38C5CA20" w14:textId="77777777" w:rsidR="003463FC" w:rsidRPr="00AE777E" w:rsidRDefault="003463FC" w:rsidP="00B5207A">
      <w:pPr>
        <w:pStyle w:val="libNormal"/>
        <w:rPr>
          <w:rtl/>
        </w:rPr>
      </w:pPr>
      <w:r>
        <w:rPr>
          <w:rtl/>
        </w:rPr>
        <w:br w:type="page"/>
      </w:r>
      <w:r w:rsidRPr="00AE777E">
        <w:rPr>
          <w:rtl/>
        </w:rPr>
        <w:t>وروى أيضا عن معاذ وعمر. روى عنه ابناه : ثابت ، وعبد الله ، ومولاه أبو محمد نافع الأفرع ، وأنس ، وجابر ، وعبد الله بن رباح ، وسعيد بن كعب بن مالك ، وعطاء بن يسار ، وآخرون.</w:t>
      </w:r>
    </w:p>
    <w:p w14:paraId="16E810FC" w14:textId="77777777" w:rsidR="003463FC" w:rsidRPr="00AE777E" w:rsidRDefault="003463FC" w:rsidP="00B5207A">
      <w:pPr>
        <w:pStyle w:val="libNormal"/>
        <w:rPr>
          <w:rtl/>
        </w:rPr>
      </w:pPr>
      <w:r w:rsidRPr="00AE777E">
        <w:rPr>
          <w:rtl/>
        </w:rPr>
        <w:t>قال ابن سعد : شهد أحدا وما بعدها. وقال أبو أحمد الحاكم : يقال كان بدريّا.</w:t>
      </w:r>
      <w:r>
        <w:rPr>
          <w:rFonts w:hint="cs"/>
          <w:rtl/>
        </w:rPr>
        <w:t xml:space="preserve"> </w:t>
      </w:r>
      <w:r>
        <w:rPr>
          <w:rtl/>
        </w:rPr>
        <w:t>و</w:t>
      </w:r>
      <w:r w:rsidRPr="00AE777E">
        <w:rPr>
          <w:rtl/>
        </w:rPr>
        <w:t xml:space="preserve">قال إياس بن سلمة عن أبيه ، قال : قال رسول الله </w:t>
      </w:r>
      <w:r w:rsidRPr="008D677E">
        <w:rPr>
          <w:rStyle w:val="libAlaemChar"/>
          <w:rtl/>
        </w:rPr>
        <w:t>صلى‌الله‌عليه‌وسلم</w:t>
      </w:r>
      <w:r w:rsidRPr="00AE777E">
        <w:rPr>
          <w:rtl/>
        </w:rPr>
        <w:t xml:space="preserve"> : «خير فرساننا أبو قتادة»</w:t>
      </w:r>
      <w:r>
        <w:rPr>
          <w:rtl/>
        </w:rPr>
        <w:t>.</w:t>
      </w:r>
      <w:r>
        <w:rPr>
          <w:rFonts w:hint="cs"/>
          <w:rtl/>
        </w:rPr>
        <w:t xml:space="preserve"> </w:t>
      </w:r>
      <w:r w:rsidRPr="00AE777E">
        <w:rPr>
          <w:rtl/>
        </w:rPr>
        <w:t>وقال أبو نضرة ، عن أبي سعيد : أخبرني من هو خير مني أبو قتادة.</w:t>
      </w:r>
    </w:p>
    <w:p w14:paraId="5FE0417A" w14:textId="77777777" w:rsidR="003463FC" w:rsidRPr="00AE777E" w:rsidRDefault="003463FC" w:rsidP="00B5207A">
      <w:pPr>
        <w:pStyle w:val="libNormal"/>
        <w:rPr>
          <w:rtl/>
        </w:rPr>
      </w:pPr>
      <w:r>
        <w:rPr>
          <w:rtl/>
        </w:rPr>
        <w:t>و</w:t>
      </w:r>
      <w:r w:rsidRPr="00AE777E">
        <w:rPr>
          <w:rtl/>
        </w:rPr>
        <w:t>من لطيف الرواية عن أبي قتادة ما قرئ على فاطمة بنت محمد الصالحية ونحن نسمع ، عن أبي نصير بن الشيرازي أخبرنا عبد الحميد بن عبد الرشيد في كتابه ، أخبرنا الحافظ أبو العلاء العطار ، أخبرنا أبو علي الحداد ، أخبرنا أبو نعيم ، أخبرنا الطبراني ، حدثتنا عبدة بنت عبد الرحمن بن مصعب بن ثابت بن عبد الله بن أبي قتادة ، حدثني أبي عبد الرحمن ، عن أبيه مصعب ، عن أبيه ثابت ، عن أبيه عبد الله ، عن أبيه أبي قتادة</w:t>
      </w:r>
      <w:r>
        <w:rPr>
          <w:rtl/>
        </w:rPr>
        <w:t xml:space="preserve"> ـ </w:t>
      </w:r>
      <w:r w:rsidRPr="00AE777E">
        <w:rPr>
          <w:rtl/>
        </w:rPr>
        <w:t xml:space="preserve">أنه حرس النبيّ </w:t>
      </w:r>
      <w:r w:rsidRPr="008D677E">
        <w:rPr>
          <w:rStyle w:val="libAlaemChar"/>
          <w:rtl/>
        </w:rPr>
        <w:t>صلى‌الله‌عليه‌وسلم</w:t>
      </w:r>
      <w:r w:rsidRPr="00AE777E">
        <w:rPr>
          <w:rtl/>
        </w:rPr>
        <w:t xml:space="preserve"> ليلة بدر ، فقال : «اللهمّ احفظ أبا قتادة كما حفظ نبيّك هذه اللّيلة» (1)</w:t>
      </w:r>
      <w:r>
        <w:rPr>
          <w:rtl/>
        </w:rPr>
        <w:t>.</w:t>
      </w:r>
    </w:p>
    <w:p w14:paraId="393CCC6C" w14:textId="77777777" w:rsidR="003463FC" w:rsidRPr="00AE777E" w:rsidRDefault="003463FC" w:rsidP="00B5207A">
      <w:pPr>
        <w:pStyle w:val="libNormal"/>
        <w:rPr>
          <w:rtl/>
        </w:rPr>
      </w:pPr>
      <w:r>
        <w:rPr>
          <w:rtl/>
        </w:rPr>
        <w:t>و</w:t>
      </w:r>
      <w:r w:rsidRPr="00AE777E">
        <w:rPr>
          <w:rtl/>
        </w:rPr>
        <w:t xml:space="preserve">به عن أبي قتادة ، قال : انحاز المشركون على لقاح رسول الله </w:t>
      </w:r>
      <w:r w:rsidRPr="008D677E">
        <w:rPr>
          <w:rStyle w:val="libAlaemChar"/>
          <w:rtl/>
        </w:rPr>
        <w:t>صلى‌الله‌عليه‌وسلم</w:t>
      </w:r>
      <w:r w:rsidRPr="00AE777E">
        <w:rPr>
          <w:rtl/>
        </w:rPr>
        <w:t xml:space="preserve"> فأدركتهم فقتلت مسعدة ، فقال رسول الله </w:t>
      </w:r>
      <w:r w:rsidRPr="008D677E">
        <w:rPr>
          <w:rStyle w:val="libAlaemChar"/>
          <w:rtl/>
        </w:rPr>
        <w:t>صلى‌الله‌عليه‌وسلم</w:t>
      </w:r>
      <w:r w:rsidRPr="00AE777E">
        <w:rPr>
          <w:rtl/>
        </w:rPr>
        <w:t xml:space="preserve"> حين رآني : «أفلح الوجه»</w:t>
      </w:r>
      <w:r>
        <w:rPr>
          <w:rtl/>
        </w:rPr>
        <w:t>.</w:t>
      </w:r>
      <w:r>
        <w:rPr>
          <w:rFonts w:hint="cs"/>
          <w:rtl/>
        </w:rPr>
        <w:t xml:space="preserve"> </w:t>
      </w:r>
      <w:r w:rsidRPr="00AE777E">
        <w:rPr>
          <w:rtl/>
        </w:rPr>
        <w:t>قال الطّبرانيّ : لم يروه عن أبي قتادة إلا ولده ، ولا سمعناها إلا من عنده ، وكانت امرأة فصيحة عاقلة متديّنة.</w:t>
      </w:r>
    </w:p>
    <w:p w14:paraId="6C7B22AC" w14:textId="77777777" w:rsidR="003463FC" w:rsidRPr="00AE777E" w:rsidRDefault="003463FC" w:rsidP="00B5207A">
      <w:pPr>
        <w:pStyle w:val="libNormal"/>
        <w:rPr>
          <w:rtl/>
        </w:rPr>
      </w:pPr>
      <w:r w:rsidRPr="00AE777E">
        <w:rPr>
          <w:rtl/>
        </w:rPr>
        <w:t>قلت : الحديث الأول</w:t>
      </w:r>
      <w:r>
        <w:rPr>
          <w:rFonts w:hint="cs"/>
          <w:rtl/>
        </w:rPr>
        <w:t xml:space="preserve"> </w:t>
      </w:r>
      <w:r w:rsidRPr="00AE777E">
        <w:rPr>
          <w:rtl/>
        </w:rPr>
        <w:t xml:space="preserve">جاء عن أبي قتادة في قصة طويلة من رواية عبد الله بن رباح ، عن أبي قتادة ، قال : كنت مع رسول الله </w:t>
      </w:r>
      <w:r w:rsidRPr="008D677E">
        <w:rPr>
          <w:rStyle w:val="libAlaemChar"/>
          <w:rtl/>
        </w:rPr>
        <w:t>صلى‌الله‌عليه‌وسلم</w:t>
      </w:r>
      <w:r w:rsidRPr="00AE777E">
        <w:rPr>
          <w:rtl/>
        </w:rPr>
        <w:t xml:space="preserve"> في بعض أسفاره إذ مال عن راحلته ، قال :</w:t>
      </w:r>
      <w:r>
        <w:rPr>
          <w:rFonts w:hint="cs"/>
          <w:rtl/>
        </w:rPr>
        <w:t xml:space="preserve"> </w:t>
      </w:r>
      <w:r w:rsidRPr="00AE777E">
        <w:rPr>
          <w:rtl/>
        </w:rPr>
        <w:t>فدعمته فاستيقظ</w:t>
      </w:r>
      <w:r>
        <w:rPr>
          <w:rtl/>
        </w:rPr>
        <w:t xml:space="preserve"> ـ </w:t>
      </w:r>
      <w:r w:rsidRPr="00AE777E">
        <w:rPr>
          <w:rtl/>
        </w:rPr>
        <w:t>فذكر الحديث ، وفيه : «حفظك الله كما حفظت نبيّه» (2)</w:t>
      </w:r>
      <w:r>
        <w:rPr>
          <w:rtl/>
        </w:rPr>
        <w:t>.</w:t>
      </w:r>
    </w:p>
    <w:p w14:paraId="4AEE1FB6" w14:textId="77777777" w:rsidR="003463FC" w:rsidRPr="00AE777E" w:rsidRDefault="003463FC" w:rsidP="00B5207A">
      <w:pPr>
        <w:pStyle w:val="libNormal"/>
        <w:rPr>
          <w:rtl/>
        </w:rPr>
      </w:pPr>
      <w:r w:rsidRPr="00AE777E">
        <w:rPr>
          <w:rtl/>
        </w:rPr>
        <w:t>أخرجه مسلم مطوّلا ، وفيه نومهم عن الصلاة ، وفيه : «ليس التّفريط في النّوم»</w:t>
      </w:r>
      <w:r>
        <w:rPr>
          <w:rtl/>
        </w:rPr>
        <w:t>.</w:t>
      </w:r>
      <w:r w:rsidRPr="00AE777E">
        <w:rPr>
          <w:rtl/>
        </w:rPr>
        <w:t xml:space="preserve"> وفي آخره : «إنّ ساقي القوم آخرهم شربا»</w:t>
      </w:r>
      <w:r>
        <w:rPr>
          <w:rtl/>
        </w:rPr>
        <w:t>.</w:t>
      </w:r>
    </w:p>
    <w:p w14:paraId="2C437371" w14:textId="77777777" w:rsidR="003463FC" w:rsidRPr="00AE777E" w:rsidRDefault="003463FC" w:rsidP="00B5207A">
      <w:pPr>
        <w:pStyle w:val="libNormal"/>
        <w:rPr>
          <w:rtl/>
        </w:rPr>
      </w:pPr>
      <w:r w:rsidRPr="00AE777E">
        <w:rPr>
          <w:rtl/>
        </w:rPr>
        <w:t>وقوله في رواية عبدة ليلة بدر غلط ، فإنه لم يشهد بدرا ، والحديث الثاني قد تقدمت الإشارة إليه.</w:t>
      </w:r>
    </w:p>
    <w:p w14:paraId="32B0863A" w14:textId="77777777" w:rsidR="003463FC" w:rsidRPr="00AE777E" w:rsidRDefault="003463FC" w:rsidP="00656991">
      <w:pPr>
        <w:pStyle w:val="libLine"/>
        <w:rPr>
          <w:rtl/>
        </w:rPr>
      </w:pPr>
      <w:r w:rsidRPr="00AE777E">
        <w:rPr>
          <w:rtl/>
        </w:rPr>
        <w:t>__________________</w:t>
      </w:r>
    </w:p>
    <w:p w14:paraId="391A202F" w14:textId="77777777" w:rsidR="003463FC" w:rsidRPr="00AE777E" w:rsidRDefault="003463FC" w:rsidP="00B5207A">
      <w:pPr>
        <w:pStyle w:val="libFootnote0"/>
        <w:rPr>
          <w:rtl/>
          <w:lang w:bidi="fa-IR"/>
        </w:rPr>
      </w:pPr>
      <w:r>
        <w:rPr>
          <w:rtl/>
        </w:rPr>
        <w:t>(</w:t>
      </w:r>
      <w:r w:rsidRPr="00AE777E">
        <w:rPr>
          <w:rtl/>
        </w:rPr>
        <w:t>1) أخرجه الطبراني في الكبير 3 / 270 والطبراني في الأوسط 2 / 152 قال الهيثمي في الزوائد 9 / 322 رواه الطبراني في الصغير وفيه من لم أعرفهم ، وأورده المتقي الهندي في كنز العمال حديث رقم 37577 وعزاه لأبي نعيم في الحلية.</w:t>
      </w:r>
    </w:p>
    <w:p w14:paraId="3A517EFF" w14:textId="77777777" w:rsidR="003463FC" w:rsidRDefault="003463FC" w:rsidP="00B5207A">
      <w:pPr>
        <w:pStyle w:val="libFootnote0"/>
        <w:rPr>
          <w:rtl/>
        </w:rPr>
      </w:pPr>
      <w:r>
        <w:rPr>
          <w:rtl/>
        </w:rPr>
        <w:t>(</w:t>
      </w:r>
      <w:r w:rsidRPr="00AE777E">
        <w:rPr>
          <w:rtl/>
        </w:rPr>
        <w:t xml:space="preserve">2) أخرجه مسلم في الصحيح 1 / 472 كتاب المساجد ومواضع الصلاة باب </w:t>
      </w:r>
      <w:r>
        <w:rPr>
          <w:rtl/>
        </w:rPr>
        <w:t>(</w:t>
      </w:r>
      <w:r w:rsidRPr="00AE777E">
        <w:rPr>
          <w:rtl/>
        </w:rPr>
        <w:t>55) قضاء الصلاة الفائتة واستحباب تعجيل قضائها حديث رقم 311 / 681 ، وأبو داود في السنن 2 / 779 كتاب الأدب باب في الرجل يقول للرجل حفظك الله حديث رقم 5228 وأحمد في المسند 5 / 298.</w:t>
      </w:r>
    </w:p>
    <w:p w14:paraId="6381C0E5" w14:textId="77777777" w:rsidR="003463FC" w:rsidRPr="00AE777E" w:rsidRDefault="003463FC" w:rsidP="003463FC">
      <w:pPr>
        <w:rPr>
          <w:rtl/>
          <w:lang w:bidi="fa-IR"/>
        </w:rPr>
      </w:pPr>
      <w:r>
        <w:rPr>
          <w:rFonts w:hint="cs"/>
          <w:rtl/>
          <w:lang w:bidi="fa-IR"/>
        </w:rPr>
        <w:t>الإصابة/ج7/م18</w:t>
      </w:r>
    </w:p>
    <w:p w14:paraId="03D1FD3E" w14:textId="77777777" w:rsidR="003463FC" w:rsidRPr="00AE777E" w:rsidRDefault="003463FC" w:rsidP="00B5207A">
      <w:pPr>
        <w:pStyle w:val="libNormal"/>
        <w:rPr>
          <w:rtl/>
        </w:rPr>
      </w:pPr>
      <w:r>
        <w:rPr>
          <w:rtl/>
        </w:rPr>
        <w:br w:type="page"/>
      </w:r>
      <w:r w:rsidRPr="00AE777E">
        <w:rPr>
          <w:rtl/>
        </w:rPr>
        <w:t xml:space="preserve">وكانت وفاة أبي قتادة بالكوفة في خلافة عليّ. ويقال إنه كبّر عليه ستّا. وقال : إنه بدري. وقال الحسن بن عثمان : مات سنة أربعين ، وكان شهد مع عليّ مشاهده. وقال خليفة : ولّاه على مكة ثم ولاها قثم بن العباس. وقال الواقدي : مات بالمدينة سنة أربع وخمسين ، وله اثنتان وسبعون سنة. ويقال ابن سبعين. قال : ولا أعلم بين علمائنا اختلافا في ذلك. وروى أهل الكوفة أنه مات بالكوفة وعليّ بها سنة ثمان وثلاثين ، وذكره البخاري في الأوسط فيمن مات بين الخمسين والستين ، وساق بإسناد له أنّ مروان لما كان واليا على المدينة من قبل معاوية أرسل إلى أبي قتادة ليريه مواقف النبي </w:t>
      </w:r>
      <w:r w:rsidRPr="008D677E">
        <w:rPr>
          <w:rStyle w:val="libAlaemChar"/>
          <w:rtl/>
        </w:rPr>
        <w:t>صلى‌الله‌عليه‌وسلم</w:t>
      </w:r>
      <w:r w:rsidRPr="00AE777E">
        <w:rPr>
          <w:rtl/>
        </w:rPr>
        <w:t xml:space="preserve"> وأصحابه ، فانطلق معه فأراه.</w:t>
      </w:r>
    </w:p>
    <w:p w14:paraId="29ECE427" w14:textId="77777777" w:rsidR="003463FC" w:rsidRPr="00AE777E" w:rsidRDefault="003463FC" w:rsidP="00B5207A">
      <w:pPr>
        <w:pStyle w:val="libNormal"/>
        <w:rPr>
          <w:rtl/>
        </w:rPr>
      </w:pPr>
      <w:r w:rsidRPr="00AE777E">
        <w:rPr>
          <w:rtl/>
        </w:rPr>
        <w:t>ويدلّ على تأخره أيضا ما أخرجه عبد الرّزّاق عن معمر ، عن عبد الله بن محمد بن عقيل</w:t>
      </w:r>
      <w:r>
        <w:rPr>
          <w:rtl/>
        </w:rPr>
        <w:t xml:space="preserve"> ـ </w:t>
      </w:r>
      <w:r w:rsidRPr="00AE777E">
        <w:rPr>
          <w:rtl/>
        </w:rPr>
        <w:t>أن معاوية لما قدم المدينة تلقّاه الناس ، فقال لأبي قتادة : تلقّاني الناس كلهم غيركم يا معشر الأنصار.</w:t>
      </w:r>
    </w:p>
    <w:p w14:paraId="7FF98195" w14:textId="77777777" w:rsidR="003463FC" w:rsidRPr="00AE777E" w:rsidRDefault="003463FC" w:rsidP="00B5207A">
      <w:pPr>
        <w:pStyle w:val="libNormal"/>
        <w:rPr>
          <w:rtl/>
        </w:rPr>
      </w:pPr>
      <w:r w:rsidRPr="00E44A63">
        <w:rPr>
          <w:rStyle w:val="libBold2Char"/>
          <w:rtl/>
        </w:rPr>
        <w:t xml:space="preserve">10412 ـ أبو قتادة السدوسي </w:t>
      </w:r>
      <w:r w:rsidRPr="00A27F32">
        <w:rPr>
          <w:rtl/>
        </w:rPr>
        <w:t>(1)</w:t>
      </w:r>
      <w:r w:rsidRPr="00AB5865">
        <w:rPr>
          <w:rFonts w:hint="cs"/>
          <w:rtl/>
        </w:rPr>
        <w:t xml:space="preserve"> </w:t>
      </w:r>
      <w:r w:rsidRPr="00AE777E">
        <w:rPr>
          <w:rtl/>
        </w:rPr>
        <w:t>: له في مسند بقيّ بن مخلد حديث ، كذا في التجريد.</w:t>
      </w:r>
    </w:p>
    <w:p w14:paraId="21ED3408" w14:textId="77777777" w:rsidR="003463FC" w:rsidRPr="00AE777E" w:rsidRDefault="003463FC" w:rsidP="00B5207A">
      <w:pPr>
        <w:pStyle w:val="libNormal"/>
        <w:rPr>
          <w:rtl/>
        </w:rPr>
      </w:pPr>
      <w:r w:rsidRPr="00E44A63">
        <w:rPr>
          <w:rStyle w:val="libBold2Char"/>
          <w:rtl/>
        </w:rPr>
        <w:t xml:space="preserve">10413 ـ أبو قتيلة </w:t>
      </w:r>
      <w:r w:rsidRPr="00A27F32">
        <w:rPr>
          <w:rtl/>
        </w:rPr>
        <w:t>(2)</w:t>
      </w:r>
      <w:r w:rsidRPr="00AB5865">
        <w:rPr>
          <w:rFonts w:hint="cs"/>
          <w:rtl/>
        </w:rPr>
        <w:t xml:space="preserve"> </w:t>
      </w:r>
      <w:r w:rsidRPr="00AE777E">
        <w:rPr>
          <w:rtl/>
        </w:rPr>
        <w:t>: بالتصغير ، اسمه مرثد بن وداعة الحمصي.</w:t>
      </w:r>
    </w:p>
    <w:p w14:paraId="23F1D6F9" w14:textId="77777777" w:rsidR="003463FC" w:rsidRPr="00AE777E" w:rsidRDefault="003463FC" w:rsidP="00B5207A">
      <w:pPr>
        <w:pStyle w:val="libNormal"/>
        <w:rPr>
          <w:rtl/>
        </w:rPr>
      </w:pPr>
      <w:r w:rsidRPr="00AE777E">
        <w:rPr>
          <w:rtl/>
        </w:rPr>
        <w:t>تقدم في الأسماء ، وأخرج حديثه ابن أبي خيثمة والبغوي في الكنى.</w:t>
      </w:r>
    </w:p>
    <w:p w14:paraId="0FD0CD8D" w14:textId="77777777" w:rsidR="003463FC" w:rsidRPr="00AE777E" w:rsidRDefault="003463FC" w:rsidP="00B5207A">
      <w:pPr>
        <w:pStyle w:val="libNormal"/>
        <w:rPr>
          <w:rtl/>
        </w:rPr>
      </w:pPr>
      <w:r w:rsidRPr="00E44A63">
        <w:rPr>
          <w:rStyle w:val="libBold2Char"/>
          <w:rtl/>
        </w:rPr>
        <w:t xml:space="preserve">10414 ـ أبو قحافة : </w:t>
      </w:r>
      <w:r w:rsidRPr="00AE777E">
        <w:rPr>
          <w:rtl/>
        </w:rPr>
        <w:t>عثمان بن عامر التّيمي (3)</w:t>
      </w:r>
      <w:r>
        <w:rPr>
          <w:rtl/>
        </w:rPr>
        <w:t>.</w:t>
      </w:r>
      <w:r w:rsidRPr="00AE777E">
        <w:rPr>
          <w:rtl/>
        </w:rPr>
        <w:t xml:space="preserve"> والد أبي بكر الصديق. تقدم في الأسماء.</w:t>
      </w:r>
    </w:p>
    <w:p w14:paraId="586A4B73" w14:textId="77777777" w:rsidR="003463FC" w:rsidRDefault="003463FC" w:rsidP="00B5207A">
      <w:pPr>
        <w:pStyle w:val="libNormal"/>
        <w:rPr>
          <w:rtl/>
          <w:lang w:bidi="fa-IR"/>
        </w:rPr>
      </w:pPr>
      <w:r w:rsidRPr="00E44A63">
        <w:rPr>
          <w:rStyle w:val="libBold2Char"/>
          <w:rtl/>
        </w:rPr>
        <w:t xml:space="preserve">10415 ـ أبو قحافة بن عفيف المرّي </w:t>
      </w:r>
      <w:r w:rsidRPr="00A27F32">
        <w:rPr>
          <w:rtl/>
        </w:rPr>
        <w:t>(4)</w:t>
      </w:r>
      <w:r w:rsidRPr="00AB5865">
        <w:rPr>
          <w:rFonts w:hint="cs"/>
          <w:rtl/>
        </w:rPr>
        <w:t>.</w:t>
      </w:r>
    </w:p>
    <w:p w14:paraId="00DD6195" w14:textId="77777777" w:rsidR="003463FC" w:rsidRPr="00AE777E" w:rsidRDefault="003463FC" w:rsidP="00B5207A">
      <w:pPr>
        <w:pStyle w:val="libNormal"/>
        <w:rPr>
          <w:rtl/>
        </w:rPr>
      </w:pPr>
      <w:r w:rsidRPr="00AE777E">
        <w:rPr>
          <w:rtl/>
        </w:rPr>
        <w:t>ذكره ابن عساكر في تاريخه ، وقال : يقال : إن له صحبة. سكن دمشق ، قال : وذكر أبو الحسين الرازيّ والد تمام عن بعضهم</w:t>
      </w:r>
      <w:r>
        <w:rPr>
          <w:rtl/>
        </w:rPr>
        <w:t xml:space="preserve"> ـ </w:t>
      </w:r>
      <w:r w:rsidRPr="00AE777E">
        <w:rPr>
          <w:rtl/>
        </w:rPr>
        <w:t>أن الدار التي بسويقة جناح</w:t>
      </w:r>
      <w:r>
        <w:rPr>
          <w:rtl/>
        </w:rPr>
        <w:t xml:space="preserve"> ـ </w:t>
      </w:r>
      <w:r w:rsidRPr="00AE777E">
        <w:rPr>
          <w:rtl/>
        </w:rPr>
        <w:t>دار أبي قحافة ومعاوية ابني عفيف ، ولهما صحبة.</w:t>
      </w:r>
    </w:p>
    <w:p w14:paraId="47F54CB2" w14:textId="77777777" w:rsidR="003463FC" w:rsidRDefault="003463FC" w:rsidP="00B5207A">
      <w:pPr>
        <w:pStyle w:val="libNormal"/>
        <w:rPr>
          <w:rtl/>
          <w:lang w:bidi="fa-IR"/>
        </w:rPr>
      </w:pPr>
      <w:r w:rsidRPr="00E44A63">
        <w:rPr>
          <w:rStyle w:val="libBold2Char"/>
          <w:rtl/>
        </w:rPr>
        <w:t xml:space="preserve">10416 ـ أبو قدامة الأنصاري </w:t>
      </w:r>
      <w:r w:rsidRPr="00A27F32">
        <w:rPr>
          <w:rtl/>
        </w:rPr>
        <w:t>(5)</w:t>
      </w:r>
      <w:r w:rsidRPr="00AB5865">
        <w:rPr>
          <w:rFonts w:hint="cs"/>
          <w:rtl/>
        </w:rPr>
        <w:t>.</w:t>
      </w:r>
    </w:p>
    <w:p w14:paraId="288C3204" w14:textId="77777777" w:rsidR="003463FC" w:rsidRPr="00AE777E" w:rsidRDefault="003463FC" w:rsidP="00B5207A">
      <w:pPr>
        <w:pStyle w:val="libNormal"/>
        <w:rPr>
          <w:rtl/>
        </w:rPr>
      </w:pPr>
      <w:r w:rsidRPr="00AE777E">
        <w:rPr>
          <w:rtl/>
        </w:rPr>
        <w:t>ذكره أبو العبّاس بن عقدة في كتاب «الموالاة» الّذي جمع فيه طرق حديث : «من كنت مولاه فعليّ مولاه» ،</w:t>
      </w:r>
      <w:r>
        <w:rPr>
          <w:rFonts w:hint="cs"/>
          <w:rtl/>
        </w:rPr>
        <w:t xml:space="preserve"> </w:t>
      </w:r>
      <w:r w:rsidRPr="00AE777E">
        <w:rPr>
          <w:rtl/>
        </w:rPr>
        <w:t>فأخرج فيه من طريق محمد بن كثير ، عن فطر ، عن أبي الطفيل ، قال :</w:t>
      </w:r>
    </w:p>
    <w:p w14:paraId="2567913B" w14:textId="77777777" w:rsidR="003463FC" w:rsidRPr="00AE777E" w:rsidRDefault="003463FC" w:rsidP="00656991">
      <w:pPr>
        <w:pStyle w:val="libLine"/>
        <w:rPr>
          <w:rtl/>
        </w:rPr>
      </w:pPr>
      <w:r w:rsidRPr="00AE777E">
        <w:rPr>
          <w:rtl/>
        </w:rPr>
        <w:t>__________________</w:t>
      </w:r>
    </w:p>
    <w:p w14:paraId="113B4CBE" w14:textId="77777777" w:rsidR="003463FC" w:rsidRPr="00AE777E" w:rsidRDefault="003463FC" w:rsidP="00B5207A">
      <w:pPr>
        <w:pStyle w:val="libFootnote0"/>
        <w:rPr>
          <w:rtl/>
          <w:lang w:bidi="fa-IR"/>
        </w:rPr>
      </w:pPr>
      <w:r>
        <w:rPr>
          <w:rtl/>
        </w:rPr>
        <w:t>(</w:t>
      </w:r>
      <w:r w:rsidRPr="00AE777E">
        <w:rPr>
          <w:rtl/>
        </w:rPr>
        <w:t>1) بقي بن مخلد 856.</w:t>
      </w:r>
    </w:p>
    <w:p w14:paraId="2AFBD35E" w14:textId="77777777" w:rsidR="003463FC" w:rsidRPr="00AE777E" w:rsidRDefault="003463FC" w:rsidP="00B5207A">
      <w:pPr>
        <w:pStyle w:val="libFootnote0"/>
        <w:rPr>
          <w:rtl/>
          <w:lang w:bidi="fa-IR"/>
        </w:rPr>
      </w:pPr>
      <w:r>
        <w:rPr>
          <w:rtl/>
        </w:rPr>
        <w:t>(</w:t>
      </w:r>
      <w:r w:rsidRPr="00AE777E">
        <w:rPr>
          <w:rtl/>
        </w:rPr>
        <w:t>2) أسد الغابة ت 6174.</w:t>
      </w:r>
    </w:p>
    <w:p w14:paraId="19E8756C" w14:textId="77777777" w:rsidR="003463FC" w:rsidRPr="00AE777E" w:rsidRDefault="003463FC" w:rsidP="00B5207A">
      <w:pPr>
        <w:pStyle w:val="libFootnote0"/>
        <w:rPr>
          <w:rtl/>
          <w:lang w:bidi="fa-IR"/>
        </w:rPr>
      </w:pPr>
      <w:r>
        <w:rPr>
          <w:rtl/>
        </w:rPr>
        <w:t>(</w:t>
      </w:r>
      <w:r w:rsidRPr="00AE777E">
        <w:rPr>
          <w:rtl/>
        </w:rPr>
        <w:t>3) أسد الغابة ت 6175 ، الاستيعاب ت 3172.</w:t>
      </w:r>
    </w:p>
    <w:p w14:paraId="05ED7386" w14:textId="77777777" w:rsidR="003463FC" w:rsidRPr="00AE777E" w:rsidRDefault="003463FC" w:rsidP="00B5207A">
      <w:pPr>
        <w:pStyle w:val="libFootnote0"/>
        <w:rPr>
          <w:rtl/>
          <w:lang w:bidi="fa-IR"/>
        </w:rPr>
      </w:pPr>
      <w:r>
        <w:rPr>
          <w:rtl/>
        </w:rPr>
        <w:t>(</w:t>
      </w:r>
      <w:r w:rsidRPr="00AE777E">
        <w:rPr>
          <w:rtl/>
        </w:rPr>
        <w:t>4) أسد الغابة ت 6176.</w:t>
      </w:r>
    </w:p>
    <w:p w14:paraId="01759381" w14:textId="77777777" w:rsidR="003463FC" w:rsidRPr="00AE777E" w:rsidRDefault="003463FC" w:rsidP="00B5207A">
      <w:pPr>
        <w:pStyle w:val="libFootnote0"/>
        <w:rPr>
          <w:rtl/>
          <w:lang w:bidi="fa-IR"/>
        </w:rPr>
      </w:pPr>
      <w:r>
        <w:rPr>
          <w:rtl/>
        </w:rPr>
        <w:t>(</w:t>
      </w:r>
      <w:r w:rsidRPr="00AE777E">
        <w:rPr>
          <w:rtl/>
        </w:rPr>
        <w:t>5) أسد الغابة ت 6177.</w:t>
      </w:r>
    </w:p>
    <w:p w14:paraId="16A87BB4" w14:textId="77777777" w:rsidR="003463FC" w:rsidRPr="00AE777E" w:rsidRDefault="003463FC" w:rsidP="003C3863">
      <w:pPr>
        <w:pStyle w:val="libFootnoteCenterBold"/>
        <w:rPr>
          <w:rtl/>
        </w:rPr>
      </w:pPr>
      <w:r>
        <w:rPr>
          <w:rtl/>
        </w:rPr>
        <w:br w:type="page"/>
      </w:r>
      <w:r w:rsidRPr="00AE777E">
        <w:rPr>
          <w:rtl/>
        </w:rPr>
        <w:t xml:space="preserve">كنا عند عليّ فقال : أنشد الله من شهد يوم غدير خم. فقام سبعة عشر رجلا منهم أبو قدامة الأنصاري ، فشهدوا أنّ رسول الله </w:t>
      </w:r>
      <w:r w:rsidRPr="008D677E">
        <w:rPr>
          <w:rStyle w:val="libAlaemChar"/>
          <w:rtl/>
        </w:rPr>
        <w:t>صلى‌الله‌عليه‌وسلم</w:t>
      </w:r>
      <w:r w:rsidRPr="00AE777E">
        <w:rPr>
          <w:rtl/>
        </w:rPr>
        <w:t xml:space="preserve"> قال ذلك.</w:t>
      </w:r>
      <w:r>
        <w:rPr>
          <w:rFonts w:hint="cs"/>
          <w:rtl/>
        </w:rPr>
        <w:t xml:space="preserve"> </w:t>
      </w:r>
      <w:r w:rsidRPr="00AE777E">
        <w:rPr>
          <w:rtl/>
        </w:rPr>
        <w:t>واستدركه أبو موسى. وسيأتي في الّذي بعده ما يؤخذ منه اسم أبيه وتمام نسبه.</w:t>
      </w:r>
    </w:p>
    <w:p w14:paraId="589E78F0" w14:textId="77777777" w:rsidR="003463FC" w:rsidRPr="00AE777E" w:rsidRDefault="003463FC" w:rsidP="00B5207A">
      <w:pPr>
        <w:pStyle w:val="libNormal"/>
        <w:rPr>
          <w:rtl/>
        </w:rPr>
      </w:pPr>
      <w:r w:rsidRPr="00E44A63">
        <w:rPr>
          <w:rStyle w:val="libBold2Char"/>
          <w:rtl/>
        </w:rPr>
        <w:t xml:space="preserve">10417 ـ أبو قدامة بن الحارث </w:t>
      </w:r>
      <w:r w:rsidRPr="00A27F32">
        <w:rPr>
          <w:rtl/>
        </w:rPr>
        <w:t>(1)</w:t>
      </w:r>
      <w:r w:rsidRPr="00AB5865">
        <w:rPr>
          <w:rFonts w:hint="cs"/>
          <w:rtl/>
        </w:rPr>
        <w:t xml:space="preserve"> </w:t>
      </w:r>
      <w:r w:rsidRPr="00AE777E">
        <w:rPr>
          <w:rtl/>
        </w:rPr>
        <w:t>: من بني عبد مناة بن كنانة ، ويقال من بني عبد بن كنانة بغير إضافة.</w:t>
      </w:r>
    </w:p>
    <w:p w14:paraId="52927EA4" w14:textId="77777777" w:rsidR="003463FC" w:rsidRPr="00AE777E" w:rsidRDefault="003463FC" w:rsidP="00B5207A">
      <w:pPr>
        <w:pStyle w:val="libNormal"/>
        <w:rPr>
          <w:rtl/>
        </w:rPr>
      </w:pPr>
      <w:r w:rsidRPr="00AE777E">
        <w:rPr>
          <w:rtl/>
        </w:rPr>
        <w:t>ذكره ابن الدّبّاغ عن العدويّ ، وقال : إنه شهد أحدا ، ذكره مستدركا على ابن عبد البرّ ، وتبعه ابن الأثير. وزاد ابن الدّبّاغ ، عن العدويّ</w:t>
      </w:r>
      <w:r>
        <w:rPr>
          <w:rtl/>
        </w:rPr>
        <w:t xml:space="preserve"> ـ </w:t>
      </w:r>
      <w:r w:rsidRPr="00AE777E">
        <w:rPr>
          <w:rtl/>
        </w:rPr>
        <w:t>أنه كان ابن خمس بأحد ، وبقي حتى قتل مع عليّ بصفّين ، وقد انقرض عقبه ، قال : ويقال هو أبو قدامة بن سهل بن الحارث بن جعدبة بن ثعلبة بن سالم بن مالك بن واقف ، وهو سالم.</w:t>
      </w:r>
    </w:p>
    <w:p w14:paraId="59114DDE" w14:textId="77777777" w:rsidR="003463FC" w:rsidRPr="00AE777E" w:rsidRDefault="003463FC" w:rsidP="00B5207A">
      <w:pPr>
        <w:pStyle w:val="libNormal"/>
        <w:rPr>
          <w:rtl/>
        </w:rPr>
      </w:pPr>
      <w:r w:rsidRPr="00AE777E">
        <w:rPr>
          <w:rtl/>
        </w:rPr>
        <w:t>قلت : هذا الثاني من الأنصار ، لا يجتمع مع بني كنانة ، فهو غيره ، ولعله المذكور قبله.</w:t>
      </w:r>
    </w:p>
    <w:p w14:paraId="07E513E5" w14:textId="77777777" w:rsidR="003463FC" w:rsidRDefault="003463FC" w:rsidP="00B5207A">
      <w:pPr>
        <w:pStyle w:val="libNormal"/>
        <w:rPr>
          <w:rtl/>
          <w:lang w:bidi="fa-IR"/>
        </w:rPr>
      </w:pPr>
      <w:r w:rsidRPr="00E44A63">
        <w:rPr>
          <w:rStyle w:val="libBold2Char"/>
          <w:rtl/>
        </w:rPr>
        <w:t xml:space="preserve">10418 ـ أبو قراد السلمي </w:t>
      </w:r>
      <w:r w:rsidRPr="00A27F32">
        <w:rPr>
          <w:rtl/>
        </w:rPr>
        <w:t>(2)</w:t>
      </w:r>
      <w:r w:rsidRPr="00AB5865">
        <w:rPr>
          <w:rFonts w:hint="cs"/>
          <w:rtl/>
        </w:rPr>
        <w:t>.</w:t>
      </w:r>
    </w:p>
    <w:p w14:paraId="7A38EE49" w14:textId="77777777" w:rsidR="003463FC" w:rsidRPr="00AE777E" w:rsidRDefault="003463FC" w:rsidP="00B5207A">
      <w:pPr>
        <w:pStyle w:val="libNormal"/>
        <w:rPr>
          <w:rtl/>
        </w:rPr>
      </w:pPr>
      <w:r w:rsidRPr="00AE777E">
        <w:rPr>
          <w:rtl/>
        </w:rPr>
        <w:t>ذكره ابن أبي عاصم ، وابن السّكن. وقال : مخرج حديثه عن أهل البصرة ، وأخرجا</w:t>
      </w:r>
      <w:r>
        <w:rPr>
          <w:rFonts w:hint="cs"/>
          <w:rtl/>
        </w:rPr>
        <w:t xml:space="preserve"> </w:t>
      </w:r>
      <w:r w:rsidRPr="00AE777E">
        <w:rPr>
          <w:rtl/>
        </w:rPr>
        <w:t xml:space="preserve">من طريق أبي جعفر الخطميّ ، عن عبد الرحمن بن الحارث ، عن أبي قراد السلمي ، قال : كنا عند النبي </w:t>
      </w:r>
      <w:r w:rsidRPr="008D677E">
        <w:rPr>
          <w:rStyle w:val="libAlaemChar"/>
          <w:rtl/>
        </w:rPr>
        <w:t>صلى‌الله‌عليه‌وسلم</w:t>
      </w:r>
      <w:r w:rsidRPr="00AE777E">
        <w:rPr>
          <w:rtl/>
        </w:rPr>
        <w:t xml:space="preserve"> فدعا بطهور ، فغمس يده فيه فتوضّأ ، فتتبعناه فحسوناه ، فلما فرغ قال : «ما حملكم على ما صنعتم</w:t>
      </w:r>
      <w:r>
        <w:rPr>
          <w:rtl/>
        </w:rPr>
        <w:t>؟</w:t>
      </w:r>
      <w:r w:rsidRPr="00AE777E">
        <w:rPr>
          <w:rtl/>
        </w:rPr>
        <w:t>» (3) قلنا : حبّ الله ورسوله. قال : «فإن أحببتم أن يحبّكم الله ورسوله فأدّوا إذا ائتمنتم ، واصدقوا إذا حدّثتم ، وأحسنوا جوار من جاوركم»</w:t>
      </w:r>
      <w:r>
        <w:rPr>
          <w:rtl/>
        </w:rPr>
        <w:t>.</w:t>
      </w:r>
      <w:r>
        <w:rPr>
          <w:rFonts w:hint="cs"/>
          <w:rtl/>
        </w:rPr>
        <w:t xml:space="preserve"> </w:t>
      </w:r>
      <w:r w:rsidRPr="00AE777E">
        <w:rPr>
          <w:rtl/>
        </w:rPr>
        <w:t>ومداره على عبد الله بن قيس ، وهو ضعيف.</w:t>
      </w:r>
    </w:p>
    <w:p w14:paraId="751A6C43" w14:textId="77777777" w:rsidR="003463FC" w:rsidRPr="00AE777E" w:rsidRDefault="003463FC" w:rsidP="00B5207A">
      <w:pPr>
        <w:pStyle w:val="libNormal"/>
        <w:rPr>
          <w:rtl/>
        </w:rPr>
      </w:pPr>
      <w:r w:rsidRPr="00AE777E">
        <w:rPr>
          <w:rtl/>
        </w:rPr>
        <w:t>وقد خالفه ضعيف آخر وهو الحسن بن أبي جعفر ، فرواه عن أبي جعفر الخطميّ ، عن الحارث بن فضيل ، عن عبد الرحمن بن أبي قراد ، فأحد الطريقين وهم ، وأخلق أن تكون هذه أولى. وقد نبهت عليه في عبد الرحمن.</w:t>
      </w:r>
    </w:p>
    <w:p w14:paraId="11B84F63" w14:textId="77777777" w:rsidR="003463FC" w:rsidRPr="00AE777E" w:rsidRDefault="003463FC" w:rsidP="00B5207A">
      <w:pPr>
        <w:pStyle w:val="libNormal"/>
        <w:rPr>
          <w:rtl/>
        </w:rPr>
      </w:pPr>
      <w:r w:rsidRPr="00E44A63">
        <w:rPr>
          <w:rStyle w:val="libBold2Char"/>
          <w:rtl/>
        </w:rPr>
        <w:t xml:space="preserve">10419 ـ أبو قرصافة </w:t>
      </w:r>
      <w:r w:rsidRPr="00A27F32">
        <w:rPr>
          <w:rtl/>
        </w:rPr>
        <w:t>(4)</w:t>
      </w:r>
      <w:r w:rsidRPr="00AB5865">
        <w:rPr>
          <w:rFonts w:hint="cs"/>
          <w:rtl/>
        </w:rPr>
        <w:t xml:space="preserve"> </w:t>
      </w:r>
      <w:r w:rsidRPr="00AE777E">
        <w:rPr>
          <w:rtl/>
        </w:rPr>
        <w:t>: اسمه جندرة ، بفتح الجيم وسكون النون ، الكناني</w:t>
      </w:r>
      <w:r>
        <w:rPr>
          <w:rtl/>
        </w:rPr>
        <w:t xml:space="preserve"> ـ </w:t>
      </w:r>
      <w:r w:rsidRPr="00AE777E">
        <w:rPr>
          <w:rtl/>
        </w:rPr>
        <w:t>تقدم في الأسماء.</w:t>
      </w:r>
    </w:p>
    <w:p w14:paraId="66CA44FB" w14:textId="77777777" w:rsidR="003463FC" w:rsidRPr="00AE777E" w:rsidRDefault="003463FC" w:rsidP="00656991">
      <w:pPr>
        <w:pStyle w:val="libLine"/>
        <w:rPr>
          <w:rtl/>
        </w:rPr>
      </w:pPr>
      <w:r w:rsidRPr="00AE777E">
        <w:rPr>
          <w:rtl/>
        </w:rPr>
        <w:t>__________________</w:t>
      </w:r>
    </w:p>
    <w:p w14:paraId="78C53DFA" w14:textId="77777777" w:rsidR="003463FC" w:rsidRPr="00AE777E" w:rsidRDefault="003463FC" w:rsidP="00B5207A">
      <w:pPr>
        <w:pStyle w:val="libFootnote0"/>
        <w:rPr>
          <w:rtl/>
          <w:lang w:bidi="fa-IR"/>
        </w:rPr>
      </w:pPr>
      <w:r>
        <w:rPr>
          <w:rtl/>
        </w:rPr>
        <w:t>(</w:t>
      </w:r>
      <w:r w:rsidRPr="00AE777E">
        <w:rPr>
          <w:rtl/>
        </w:rPr>
        <w:t>1) الاستيعاب ت 3173.</w:t>
      </w:r>
    </w:p>
    <w:p w14:paraId="41E79622" w14:textId="77777777" w:rsidR="003463FC" w:rsidRPr="00AE777E" w:rsidRDefault="003463FC" w:rsidP="00B5207A">
      <w:pPr>
        <w:pStyle w:val="libFootnote0"/>
        <w:rPr>
          <w:rtl/>
          <w:lang w:bidi="fa-IR"/>
        </w:rPr>
      </w:pPr>
      <w:r>
        <w:rPr>
          <w:rtl/>
        </w:rPr>
        <w:t>(</w:t>
      </w:r>
      <w:r w:rsidRPr="00AE777E">
        <w:rPr>
          <w:rtl/>
        </w:rPr>
        <w:t>2) أسد الغابة ت 6177 م ، الاستيعاب ت 3174.</w:t>
      </w:r>
    </w:p>
    <w:p w14:paraId="6C7768FF" w14:textId="77777777" w:rsidR="003463FC" w:rsidRPr="00AE777E" w:rsidRDefault="003463FC" w:rsidP="00B5207A">
      <w:pPr>
        <w:pStyle w:val="libFootnote0"/>
        <w:rPr>
          <w:rtl/>
          <w:lang w:bidi="fa-IR"/>
        </w:rPr>
      </w:pPr>
      <w:r>
        <w:rPr>
          <w:rtl/>
        </w:rPr>
        <w:t>(</w:t>
      </w:r>
      <w:r w:rsidRPr="00AE777E">
        <w:rPr>
          <w:rtl/>
        </w:rPr>
        <w:t>3) أورده الهيثمي في الزوائد 4 / 148 عن أبي قراد السلمي وقال رواه الطبراني في الأوسط وفيه عبيد بن واقد القيسي وهو ضعيف.</w:t>
      </w:r>
    </w:p>
    <w:p w14:paraId="3C03E5E3" w14:textId="77777777" w:rsidR="003463FC" w:rsidRDefault="003463FC" w:rsidP="00B5207A">
      <w:pPr>
        <w:pStyle w:val="libFootnote0"/>
        <w:rPr>
          <w:rtl/>
        </w:rPr>
      </w:pPr>
      <w:r>
        <w:rPr>
          <w:rtl/>
        </w:rPr>
        <w:t>(</w:t>
      </w:r>
      <w:r w:rsidRPr="00AE777E">
        <w:rPr>
          <w:rtl/>
        </w:rPr>
        <w:t>4) المعرفة والتاريخ 2 / 101 ، جمهرة أنساب العرب 189 ، الكنى والأسماء للدولابي 1 / 49 ، المعجم الكبير</w:t>
      </w:r>
    </w:p>
    <w:p w14:paraId="7C971AFD" w14:textId="77777777" w:rsidR="003463FC" w:rsidRPr="00AE777E" w:rsidRDefault="003463FC" w:rsidP="00B5207A">
      <w:pPr>
        <w:pStyle w:val="libNormal"/>
        <w:rPr>
          <w:rtl/>
        </w:rPr>
      </w:pPr>
      <w:r w:rsidRPr="00E44A63">
        <w:rPr>
          <w:rStyle w:val="libBold2Char"/>
          <w:rtl/>
        </w:rPr>
        <w:br w:type="page"/>
        <w:t xml:space="preserve">10420 ـ أبو قرّة : </w:t>
      </w:r>
      <w:r w:rsidRPr="00AE777E">
        <w:rPr>
          <w:rtl/>
        </w:rPr>
        <w:t>مولى عبد الرحمن بن الحارث بن هشام المخزومي. ويقال أبو فروة ، بفتح الفاء وسكون الراء بعدها واو.</w:t>
      </w:r>
    </w:p>
    <w:p w14:paraId="4BF360D5" w14:textId="77777777" w:rsidR="003463FC" w:rsidRPr="00AE777E" w:rsidRDefault="003463FC" w:rsidP="00B5207A">
      <w:pPr>
        <w:pStyle w:val="libNormal"/>
        <w:rPr>
          <w:rtl/>
        </w:rPr>
      </w:pPr>
      <w:r w:rsidRPr="00AE777E">
        <w:rPr>
          <w:rtl/>
        </w:rPr>
        <w:t xml:space="preserve">قال أبو عمر : كان مسلما على عهد رسول الله </w:t>
      </w:r>
      <w:r w:rsidRPr="008D677E">
        <w:rPr>
          <w:rStyle w:val="libAlaemChar"/>
          <w:rtl/>
        </w:rPr>
        <w:t>صلى‌الله‌عليه‌وسلم</w:t>
      </w:r>
      <w:r w:rsidRPr="00AE777E">
        <w:rPr>
          <w:rtl/>
        </w:rPr>
        <w:t>. وذكر الواقدي عنه أنه قال : قسم أبو بكر الصديق قسما ، فقسم لي كما قسم لمولاي. أورده أبو عمر في حرف الفاء ، وأورده أبو أحمد الحاكم في حرف القاف ، وهو أولى.</w:t>
      </w:r>
    </w:p>
    <w:p w14:paraId="52D6AE35" w14:textId="77777777" w:rsidR="003463FC" w:rsidRPr="00AE777E" w:rsidRDefault="003463FC" w:rsidP="00B5207A">
      <w:pPr>
        <w:pStyle w:val="libNormal"/>
        <w:rPr>
          <w:rtl/>
          <w:lang w:bidi="fa-IR"/>
        </w:rPr>
      </w:pPr>
      <w:r w:rsidRPr="00E44A63">
        <w:rPr>
          <w:rStyle w:val="libBold2Char"/>
          <w:rtl/>
        </w:rPr>
        <w:t xml:space="preserve">10421 ـ أبو قرّة بن معاوية : </w:t>
      </w:r>
      <w:r w:rsidRPr="00AE777E">
        <w:rPr>
          <w:rtl/>
          <w:lang w:bidi="fa-IR"/>
        </w:rPr>
        <w:t xml:space="preserve">بن وهب </w:t>
      </w:r>
      <w:r w:rsidRPr="00AE777E">
        <w:rPr>
          <w:rtl/>
        </w:rPr>
        <w:t>(1)</w:t>
      </w:r>
      <w:r w:rsidRPr="00AE777E">
        <w:rPr>
          <w:rtl/>
          <w:lang w:bidi="fa-IR"/>
        </w:rPr>
        <w:t xml:space="preserve"> بن قيس بن حجر الكندي.</w:t>
      </w:r>
    </w:p>
    <w:p w14:paraId="10E61780" w14:textId="77777777" w:rsidR="003463FC" w:rsidRPr="00AE777E" w:rsidRDefault="003463FC" w:rsidP="00B5207A">
      <w:pPr>
        <w:pStyle w:val="libNormal"/>
        <w:rPr>
          <w:rtl/>
        </w:rPr>
      </w:pPr>
      <w:r w:rsidRPr="00AE777E">
        <w:rPr>
          <w:rtl/>
        </w:rPr>
        <w:t xml:space="preserve">ذكره ابن الكلبيّ ، وقال : وكان شريفا ، وفد على النبيّ </w:t>
      </w:r>
      <w:r w:rsidRPr="008D677E">
        <w:rPr>
          <w:rStyle w:val="libAlaemChar"/>
          <w:rtl/>
        </w:rPr>
        <w:t>صلى‌الله‌عليه‌وسلم</w:t>
      </w:r>
      <w:r w:rsidRPr="00AE777E">
        <w:rPr>
          <w:rtl/>
        </w:rPr>
        <w:t>. وذكر ابن سعد أن ابنه عمرو بن قرة ولي قضاء الكوفة بعد شريح.</w:t>
      </w:r>
    </w:p>
    <w:p w14:paraId="662040B8" w14:textId="77777777" w:rsidR="003463FC" w:rsidRPr="00AE777E" w:rsidRDefault="003463FC" w:rsidP="00B5207A">
      <w:pPr>
        <w:pStyle w:val="libNormal"/>
        <w:rPr>
          <w:rtl/>
        </w:rPr>
      </w:pPr>
      <w:r w:rsidRPr="00E44A63">
        <w:rPr>
          <w:rStyle w:val="libBold2Char"/>
          <w:rtl/>
        </w:rPr>
        <w:t xml:space="preserve">10422 ـ أبو قريع </w:t>
      </w:r>
      <w:r w:rsidRPr="00A27F32">
        <w:rPr>
          <w:rtl/>
        </w:rPr>
        <w:t>(2)</w:t>
      </w:r>
      <w:r w:rsidRPr="00AB5865">
        <w:rPr>
          <w:rFonts w:hint="cs"/>
          <w:rtl/>
        </w:rPr>
        <w:t xml:space="preserve"> </w:t>
      </w:r>
      <w:r w:rsidRPr="00AE777E">
        <w:rPr>
          <w:rtl/>
        </w:rPr>
        <w:t xml:space="preserve">: ذكره ابن مندة ، وقال : روى حديثه طالب بن قريع ، عن أبيه ، عن جده ، قال : كنت تحت ناقة رسول الله </w:t>
      </w:r>
      <w:r w:rsidRPr="008D677E">
        <w:rPr>
          <w:rStyle w:val="libAlaemChar"/>
          <w:rtl/>
        </w:rPr>
        <w:t>صلى‌الله‌عليه‌وسلم</w:t>
      </w:r>
      <w:r w:rsidRPr="00AE777E">
        <w:rPr>
          <w:rtl/>
        </w:rPr>
        <w:t xml:space="preserve"> في حجته.</w:t>
      </w:r>
    </w:p>
    <w:p w14:paraId="7E5FCE06" w14:textId="77777777" w:rsidR="003463FC" w:rsidRPr="00AE777E" w:rsidRDefault="003463FC" w:rsidP="00B5207A">
      <w:pPr>
        <w:pStyle w:val="libNormal"/>
        <w:rPr>
          <w:rtl/>
        </w:rPr>
      </w:pPr>
      <w:r w:rsidRPr="00E44A63">
        <w:rPr>
          <w:rStyle w:val="libBold2Char"/>
          <w:rtl/>
        </w:rPr>
        <w:t xml:space="preserve">10423 ـ أبو القصم : </w:t>
      </w:r>
      <w:r w:rsidRPr="00AE777E">
        <w:rPr>
          <w:rtl/>
        </w:rPr>
        <w:t xml:space="preserve">بعد القاف صاد مهملة. اكتنى بها عليّ </w:t>
      </w:r>
      <w:r w:rsidRPr="008D677E">
        <w:rPr>
          <w:rStyle w:val="libAlaemChar"/>
          <w:rtl/>
        </w:rPr>
        <w:t>رضي‌الله‌عنه</w:t>
      </w:r>
      <w:r w:rsidRPr="00AE777E">
        <w:rPr>
          <w:rtl/>
        </w:rPr>
        <w:t xml:space="preserve"> يوم أحد عند القتال.</w:t>
      </w:r>
    </w:p>
    <w:p w14:paraId="3C6FADB2" w14:textId="77777777" w:rsidR="003463FC" w:rsidRPr="00AE777E" w:rsidRDefault="003463FC" w:rsidP="00B5207A">
      <w:pPr>
        <w:pStyle w:val="libNormal"/>
        <w:rPr>
          <w:rtl/>
        </w:rPr>
      </w:pPr>
      <w:r w:rsidRPr="00AE777E">
        <w:rPr>
          <w:rtl/>
        </w:rPr>
        <w:t>ذكره ابن إسحاق.</w:t>
      </w:r>
    </w:p>
    <w:p w14:paraId="236766B3" w14:textId="77777777" w:rsidR="003463FC" w:rsidRPr="00AE777E" w:rsidRDefault="003463FC" w:rsidP="00B5207A">
      <w:pPr>
        <w:pStyle w:val="libNormal"/>
        <w:rPr>
          <w:rtl/>
        </w:rPr>
      </w:pPr>
      <w:r w:rsidRPr="00E44A63">
        <w:rPr>
          <w:rStyle w:val="libBold2Char"/>
          <w:rtl/>
        </w:rPr>
        <w:t xml:space="preserve">10424 ـ أبو قطبة بن عمرو : </w:t>
      </w:r>
      <w:r w:rsidRPr="00AE777E">
        <w:rPr>
          <w:rtl/>
        </w:rPr>
        <w:t>أو عامر ، ابن حديدة الأنصاري (3) : اسمه يزيد.</w:t>
      </w:r>
    </w:p>
    <w:p w14:paraId="50DB9D1E" w14:textId="77777777" w:rsidR="003463FC" w:rsidRPr="00AE777E" w:rsidRDefault="003463FC" w:rsidP="00B5207A">
      <w:pPr>
        <w:pStyle w:val="libNormal"/>
        <w:rPr>
          <w:rtl/>
          <w:lang w:bidi="fa-IR"/>
        </w:rPr>
      </w:pPr>
      <w:r w:rsidRPr="00E44A63">
        <w:rPr>
          <w:rStyle w:val="libBold2Char"/>
          <w:rtl/>
        </w:rPr>
        <w:t>10425 ـ أبو قطن ، بفتحتين : هو قبيصة بن المخارق الهلالي</w:t>
      </w:r>
      <w:r w:rsidRPr="00E44A63">
        <w:rPr>
          <w:rStyle w:val="libBold2Char"/>
          <w:rFonts w:hint="cs"/>
          <w:rtl/>
        </w:rPr>
        <w:t xml:space="preserve"> </w:t>
      </w:r>
      <w:r>
        <w:rPr>
          <w:rtl/>
          <w:lang w:bidi="fa-IR"/>
        </w:rPr>
        <w:t xml:space="preserve">ـ </w:t>
      </w:r>
      <w:r w:rsidRPr="00AE777E">
        <w:rPr>
          <w:rtl/>
          <w:lang w:bidi="fa-IR"/>
        </w:rPr>
        <w:t>تقدما في الأسماء.</w:t>
      </w:r>
    </w:p>
    <w:p w14:paraId="14277BAA" w14:textId="77777777" w:rsidR="003463FC" w:rsidRPr="00AE777E" w:rsidRDefault="003463FC" w:rsidP="00B5207A">
      <w:pPr>
        <w:pStyle w:val="libNormal"/>
        <w:rPr>
          <w:rtl/>
        </w:rPr>
      </w:pPr>
      <w:r w:rsidRPr="00E44A63">
        <w:rPr>
          <w:rStyle w:val="libBold2Char"/>
          <w:rtl/>
        </w:rPr>
        <w:t xml:space="preserve">10426 ـ أبو القلب : </w:t>
      </w:r>
      <w:r w:rsidRPr="00AE777E">
        <w:rPr>
          <w:rtl/>
        </w:rPr>
        <w:t>ذكر في التجريد أن بقي بن مخلد أخرج له في مسندة حديثا.</w:t>
      </w:r>
    </w:p>
    <w:p w14:paraId="49BFF496" w14:textId="77777777" w:rsidR="003463FC" w:rsidRPr="00AE777E" w:rsidRDefault="003463FC" w:rsidP="00B5207A">
      <w:pPr>
        <w:pStyle w:val="libNormal"/>
        <w:rPr>
          <w:rtl/>
        </w:rPr>
      </w:pPr>
      <w:r w:rsidRPr="00E44A63">
        <w:rPr>
          <w:rStyle w:val="libBold2Char"/>
          <w:rtl/>
        </w:rPr>
        <w:t xml:space="preserve">10427 ـ أبو القمراء </w:t>
      </w:r>
      <w:r w:rsidRPr="00A27F32">
        <w:rPr>
          <w:rtl/>
        </w:rPr>
        <w:t>(4)</w:t>
      </w:r>
      <w:r w:rsidRPr="00AB5865">
        <w:rPr>
          <w:rFonts w:hint="cs"/>
          <w:rtl/>
        </w:rPr>
        <w:t xml:space="preserve"> </w:t>
      </w:r>
      <w:r w:rsidRPr="00AE777E">
        <w:rPr>
          <w:rtl/>
        </w:rPr>
        <w:t>: ذكره ابن مندة ، وأخرج من طريق أبي عبد الرحمن ، قال :</w:t>
      </w:r>
      <w:r>
        <w:rPr>
          <w:rFonts w:hint="cs"/>
          <w:rtl/>
        </w:rPr>
        <w:t xml:space="preserve"> </w:t>
      </w:r>
      <w:r w:rsidRPr="00AE777E">
        <w:rPr>
          <w:rtl/>
        </w:rPr>
        <w:t xml:space="preserve">حدثنا شريك ، كأنه ابن أبي نمر ، عن أبي القمراء ، قال : كنا في مسجد رسول الله </w:t>
      </w:r>
      <w:r w:rsidRPr="008D677E">
        <w:rPr>
          <w:rStyle w:val="libAlaemChar"/>
          <w:rtl/>
        </w:rPr>
        <w:t>صلى‌الله‌عليه‌وسلم</w:t>
      </w:r>
      <w:r w:rsidRPr="00AE777E">
        <w:rPr>
          <w:rtl/>
        </w:rPr>
        <w:t xml:space="preserve"> حلقا نتحدث إذ خرج علينا رسول الله </w:t>
      </w:r>
      <w:r w:rsidRPr="008D677E">
        <w:rPr>
          <w:rStyle w:val="libAlaemChar"/>
          <w:rtl/>
        </w:rPr>
        <w:t>صلى‌الله‌عليه‌وسلم</w:t>
      </w:r>
      <w:r w:rsidRPr="00AE777E">
        <w:rPr>
          <w:rtl/>
        </w:rPr>
        <w:t xml:space="preserve"> من بعض حجره ، فنظر إلى الحلق ثم جلس إلى أصحاب القرآن ، فقال «بهذا المجلس أمرت»</w:t>
      </w:r>
      <w:r>
        <w:rPr>
          <w:rtl/>
        </w:rPr>
        <w:t>.</w:t>
      </w:r>
    </w:p>
    <w:p w14:paraId="6416F170" w14:textId="77777777" w:rsidR="003463FC" w:rsidRPr="00AE777E" w:rsidRDefault="003463FC" w:rsidP="00656991">
      <w:pPr>
        <w:pStyle w:val="libLine"/>
        <w:rPr>
          <w:rtl/>
        </w:rPr>
      </w:pPr>
      <w:r w:rsidRPr="00AE777E">
        <w:rPr>
          <w:rtl/>
        </w:rPr>
        <w:t>__________________</w:t>
      </w:r>
    </w:p>
    <w:p w14:paraId="5F393272" w14:textId="77777777" w:rsidR="003463FC" w:rsidRPr="00AE777E" w:rsidRDefault="003463FC" w:rsidP="00B5207A">
      <w:pPr>
        <w:pStyle w:val="libFootnote0"/>
        <w:rPr>
          <w:rtl/>
          <w:lang w:bidi="fa-IR"/>
        </w:rPr>
      </w:pPr>
      <w:r w:rsidRPr="00AE777E">
        <w:rPr>
          <w:rtl/>
        </w:rPr>
        <w:t>للطبراني 3 / 1 ، تجريد أسماء الصحابة 1 / 92 ، خلاصة تذهيب التهذيب 65 ، مشاهير علماء الأمصار رقم 335 ، تاريخ الإسلام 2 / 559 ،</w:t>
      </w:r>
    </w:p>
    <w:p w14:paraId="30513AAC" w14:textId="77777777" w:rsidR="003463FC" w:rsidRPr="002C2873" w:rsidRDefault="003463FC" w:rsidP="00B5207A">
      <w:pPr>
        <w:pStyle w:val="libFootnote0"/>
        <w:rPr>
          <w:rtl/>
        </w:rPr>
      </w:pPr>
      <w:r>
        <w:rPr>
          <w:rtl/>
        </w:rPr>
        <w:t>(</w:t>
      </w:r>
      <w:r w:rsidRPr="00AE777E">
        <w:rPr>
          <w:rtl/>
        </w:rPr>
        <w:t>1) طبقات ابن سعد 6 / 148 ، التاريخ لابن معين 2 / 227 ، الثقات لابن حبان 5 / 587 ، المعارف 559.</w:t>
      </w:r>
      <w:r>
        <w:rPr>
          <w:rFonts w:hint="cs"/>
          <w:rtl/>
        </w:rPr>
        <w:t xml:space="preserve"> </w:t>
      </w:r>
      <w:r w:rsidRPr="002C2873">
        <w:rPr>
          <w:rtl/>
        </w:rPr>
        <w:t>الكنى والأسماء للدولابي 2 / 87 ، تاريخ الإسلام 2 / 561.</w:t>
      </w:r>
    </w:p>
    <w:p w14:paraId="3744AA9B" w14:textId="77777777" w:rsidR="003463FC" w:rsidRPr="00AE777E" w:rsidRDefault="003463FC" w:rsidP="00B5207A">
      <w:pPr>
        <w:pStyle w:val="libFootnote0"/>
        <w:rPr>
          <w:rtl/>
          <w:lang w:bidi="fa-IR"/>
        </w:rPr>
      </w:pPr>
      <w:r>
        <w:rPr>
          <w:rtl/>
        </w:rPr>
        <w:t>(</w:t>
      </w:r>
      <w:r w:rsidRPr="00AE777E">
        <w:rPr>
          <w:rtl/>
        </w:rPr>
        <w:t>2) تجريد أسماء الصحابة 2 / 195.</w:t>
      </w:r>
    </w:p>
    <w:p w14:paraId="6051D925" w14:textId="77777777" w:rsidR="003463FC" w:rsidRPr="00AE777E" w:rsidRDefault="003463FC" w:rsidP="00B5207A">
      <w:pPr>
        <w:pStyle w:val="libFootnote0"/>
        <w:rPr>
          <w:rtl/>
          <w:lang w:bidi="fa-IR"/>
        </w:rPr>
      </w:pPr>
      <w:r>
        <w:rPr>
          <w:rtl/>
        </w:rPr>
        <w:t>(</w:t>
      </w:r>
      <w:r w:rsidRPr="00AE777E">
        <w:rPr>
          <w:rtl/>
        </w:rPr>
        <w:t>3) أسد الغابة ت 6181.</w:t>
      </w:r>
    </w:p>
    <w:p w14:paraId="3F043C4E" w14:textId="77777777" w:rsidR="003463FC" w:rsidRPr="00AE777E" w:rsidRDefault="003463FC" w:rsidP="00B5207A">
      <w:pPr>
        <w:pStyle w:val="libFootnote0"/>
        <w:rPr>
          <w:rtl/>
          <w:lang w:bidi="fa-IR"/>
        </w:rPr>
      </w:pPr>
      <w:r>
        <w:rPr>
          <w:rtl/>
        </w:rPr>
        <w:t>(</w:t>
      </w:r>
      <w:r w:rsidRPr="00AE777E">
        <w:rPr>
          <w:rtl/>
        </w:rPr>
        <w:t>4) تجريد أسماء الصحابة 2 / 195.</w:t>
      </w:r>
    </w:p>
    <w:p w14:paraId="208A4A57" w14:textId="77777777" w:rsidR="003463FC" w:rsidRPr="00AE777E" w:rsidRDefault="003463FC" w:rsidP="00B5207A">
      <w:pPr>
        <w:pStyle w:val="libNormal"/>
        <w:rPr>
          <w:rtl/>
        </w:rPr>
      </w:pPr>
      <w:r w:rsidRPr="00E44A63">
        <w:rPr>
          <w:rStyle w:val="libBold2Char"/>
          <w:rtl/>
        </w:rPr>
        <w:br w:type="page"/>
        <w:t xml:space="preserve">10428 ـ أبو القنشر : </w:t>
      </w:r>
      <w:r w:rsidRPr="00AE777E">
        <w:rPr>
          <w:rtl/>
        </w:rPr>
        <w:t>هو حيان بن أبحر. تقدم في الأسماء ، ذكر كنيته أبو أحمد بفتح القاف وسكون النون ثم شين معجمة مكسورة ثم راء ، وكأنه أصوب.</w:t>
      </w:r>
    </w:p>
    <w:p w14:paraId="7452A273" w14:textId="77777777" w:rsidR="003463FC" w:rsidRPr="00AE777E" w:rsidRDefault="003463FC" w:rsidP="00B5207A">
      <w:pPr>
        <w:pStyle w:val="libNormal"/>
        <w:rPr>
          <w:rtl/>
        </w:rPr>
      </w:pPr>
      <w:r w:rsidRPr="00E44A63">
        <w:rPr>
          <w:rStyle w:val="libBold2Char"/>
          <w:rtl/>
        </w:rPr>
        <w:t xml:space="preserve">10429 ـ أبو قيس صرمة بن أبي قيس </w:t>
      </w:r>
      <w:r w:rsidRPr="00A27F32">
        <w:rPr>
          <w:rtl/>
        </w:rPr>
        <w:t>(1)</w:t>
      </w:r>
      <w:r w:rsidRPr="00AB5865">
        <w:rPr>
          <w:rFonts w:hint="cs"/>
          <w:rtl/>
        </w:rPr>
        <w:t xml:space="preserve"> </w:t>
      </w:r>
      <w:r w:rsidRPr="00AE777E">
        <w:rPr>
          <w:rtl/>
        </w:rPr>
        <w:t>: أو ابن أبي أنس ، أو غير ذلك. تقدم مستوعبا في حرف الصاد.</w:t>
      </w:r>
    </w:p>
    <w:p w14:paraId="212F147C" w14:textId="77777777" w:rsidR="003463FC" w:rsidRPr="00AE777E" w:rsidRDefault="003463FC" w:rsidP="00B5207A">
      <w:pPr>
        <w:pStyle w:val="libNormal"/>
        <w:rPr>
          <w:rtl/>
        </w:rPr>
      </w:pPr>
      <w:r w:rsidRPr="00E44A63">
        <w:rPr>
          <w:rStyle w:val="libBold2Char"/>
          <w:rtl/>
        </w:rPr>
        <w:t>10430 ـ أبو قيس بن الحارث</w:t>
      </w:r>
      <w:r w:rsidRPr="00E44A63">
        <w:rPr>
          <w:rStyle w:val="libBold2Char"/>
          <w:rFonts w:hint="cs"/>
          <w:rtl/>
        </w:rPr>
        <w:t xml:space="preserve"> </w:t>
      </w:r>
      <w:r w:rsidRPr="00AE777E">
        <w:rPr>
          <w:rtl/>
        </w:rPr>
        <w:t>بن قيس بن عدي بن سعد بن سهم القرشي (2)</w:t>
      </w:r>
      <w:r>
        <w:rPr>
          <w:rtl/>
        </w:rPr>
        <w:t>.</w:t>
      </w:r>
    </w:p>
    <w:p w14:paraId="26319285" w14:textId="77777777" w:rsidR="003463FC" w:rsidRPr="00AE777E" w:rsidRDefault="003463FC" w:rsidP="00B5207A">
      <w:pPr>
        <w:pStyle w:val="libNormal"/>
        <w:rPr>
          <w:rtl/>
        </w:rPr>
      </w:pPr>
      <w:r w:rsidRPr="00AE777E">
        <w:rPr>
          <w:rtl/>
        </w:rPr>
        <w:t>كان من السابقين إلى الإسلام ، ومن مهاجرة الحبشة ، شهد أحدا وما بعدها ، وهو أخو عبد الله بن الحارث ، ذكر ذلك محمد بن إسحاق.</w:t>
      </w:r>
    </w:p>
    <w:p w14:paraId="56CEB801" w14:textId="77777777" w:rsidR="003463FC" w:rsidRPr="00AE777E" w:rsidRDefault="003463FC" w:rsidP="00B5207A">
      <w:pPr>
        <w:pStyle w:val="libNormal"/>
        <w:rPr>
          <w:rtl/>
        </w:rPr>
      </w:pPr>
      <w:r w:rsidRPr="00AE777E">
        <w:rPr>
          <w:rtl/>
        </w:rPr>
        <w:t>ونقل أبو عمر عن محمد بن إسحاق أن اسمه عبد الله بن الحارث ، وتعقّبه ابن الأثير بأن نسخ المغازي عن ابن إسحاق متفقة على أن عبد الله أخوه ، واسمه كنيته. وذكره موسى بن عقبة فيمن هاجر إلى الحبشة ، وذكر ابن إسحاق أيضا أنه استشهد باليمامة ، وكذا ذكر الزّبير بن بكّار.</w:t>
      </w:r>
    </w:p>
    <w:p w14:paraId="5375E756" w14:textId="77777777" w:rsidR="003463FC" w:rsidRPr="00AE777E" w:rsidRDefault="003463FC" w:rsidP="00B5207A">
      <w:pPr>
        <w:pStyle w:val="libNormal"/>
        <w:rPr>
          <w:rtl/>
        </w:rPr>
      </w:pPr>
      <w:r w:rsidRPr="00E44A63">
        <w:rPr>
          <w:rStyle w:val="libBold2Char"/>
          <w:rtl/>
        </w:rPr>
        <w:t>10431 ـ أبو قيس بن عمرو</w:t>
      </w:r>
      <w:r w:rsidRPr="00E44A63">
        <w:rPr>
          <w:rStyle w:val="libBold2Char"/>
          <w:rFonts w:hint="cs"/>
          <w:rtl/>
        </w:rPr>
        <w:t xml:space="preserve"> </w:t>
      </w:r>
      <w:r w:rsidRPr="00AE777E">
        <w:rPr>
          <w:rtl/>
        </w:rPr>
        <w:t>بن عبد ود بن عبد بن أبي قيس بن عبد ودّ بن نصر بن مالك بن حسل بن عامر القرشي العامري.</w:t>
      </w:r>
    </w:p>
    <w:p w14:paraId="6D38BA70" w14:textId="77777777" w:rsidR="003463FC" w:rsidRPr="00AE777E" w:rsidRDefault="003463FC" w:rsidP="00B5207A">
      <w:pPr>
        <w:pStyle w:val="libNormal"/>
        <w:rPr>
          <w:rtl/>
        </w:rPr>
      </w:pPr>
      <w:r w:rsidRPr="00AE777E">
        <w:rPr>
          <w:rtl/>
        </w:rPr>
        <w:t>كان أبوه فارس قريش في زمانه وهو الّذي بارزه عليّ يوم الخندق فقتله عليّ. وذكر الزبير لأبي قيس هذا بنتا لم يبق من نسل عمرو بن عبد ودّ أحد إلا من نسلها.</w:t>
      </w:r>
    </w:p>
    <w:p w14:paraId="34553F9E" w14:textId="77777777" w:rsidR="003463FC" w:rsidRDefault="003463FC" w:rsidP="00B5207A">
      <w:pPr>
        <w:pStyle w:val="libNormal"/>
        <w:rPr>
          <w:rtl/>
          <w:lang w:bidi="fa-IR"/>
        </w:rPr>
      </w:pPr>
      <w:r w:rsidRPr="00E44A63">
        <w:rPr>
          <w:rStyle w:val="libBold2Char"/>
          <w:rtl/>
        </w:rPr>
        <w:t xml:space="preserve">10432 ـ أبو قيس الجهنيّ </w:t>
      </w:r>
      <w:r w:rsidRPr="00A27F32">
        <w:rPr>
          <w:rtl/>
        </w:rPr>
        <w:t>(3)</w:t>
      </w:r>
      <w:r w:rsidRPr="00AB5865">
        <w:rPr>
          <w:rFonts w:hint="cs"/>
          <w:rtl/>
        </w:rPr>
        <w:t>.</w:t>
      </w:r>
    </w:p>
    <w:p w14:paraId="45765DA6" w14:textId="77777777" w:rsidR="003463FC" w:rsidRPr="00AE777E" w:rsidRDefault="003463FC" w:rsidP="00B5207A">
      <w:pPr>
        <w:pStyle w:val="libNormal"/>
        <w:rPr>
          <w:rtl/>
        </w:rPr>
      </w:pPr>
      <w:r w:rsidRPr="00AE777E">
        <w:rPr>
          <w:rtl/>
        </w:rPr>
        <w:t xml:space="preserve">شهد الفتح مع رسول الله </w:t>
      </w:r>
      <w:r w:rsidRPr="008D677E">
        <w:rPr>
          <w:rStyle w:val="libAlaemChar"/>
          <w:rtl/>
        </w:rPr>
        <w:t>صلى‌الله‌عليه‌وسلم</w:t>
      </w:r>
      <w:r w:rsidRPr="00AE777E">
        <w:rPr>
          <w:rtl/>
        </w:rPr>
        <w:t xml:space="preserve"> ، وسكن البادية ، وبقي إلى آخر خلافة معاوية. ذكر ذلك الواقديّ.</w:t>
      </w:r>
    </w:p>
    <w:p w14:paraId="68F38D8E" w14:textId="77777777" w:rsidR="003463FC" w:rsidRPr="00AE777E" w:rsidRDefault="003463FC" w:rsidP="00B5207A">
      <w:pPr>
        <w:pStyle w:val="libNormal"/>
        <w:rPr>
          <w:rtl/>
        </w:rPr>
      </w:pPr>
      <w:r w:rsidRPr="00E44A63">
        <w:rPr>
          <w:rStyle w:val="libBold2Char"/>
          <w:rtl/>
        </w:rPr>
        <w:t>10433 ـ أبو قيس بن المعلى</w:t>
      </w:r>
      <w:r w:rsidRPr="00E44A63">
        <w:rPr>
          <w:rStyle w:val="libBold2Char"/>
          <w:rFonts w:hint="cs"/>
          <w:rtl/>
        </w:rPr>
        <w:t xml:space="preserve"> </w:t>
      </w:r>
      <w:r w:rsidRPr="00AE777E">
        <w:rPr>
          <w:rtl/>
        </w:rPr>
        <w:t>بن لوذان بن حارثة الأنصاري الخزرجي (4)</w:t>
      </w:r>
      <w:r>
        <w:rPr>
          <w:rtl/>
        </w:rPr>
        <w:t>.</w:t>
      </w:r>
      <w:r w:rsidRPr="00AE777E">
        <w:rPr>
          <w:rtl/>
        </w:rPr>
        <w:t xml:space="preserve"> ذكر ابن الكلبي أنه شهد بدرا ، واستدركه ابن الأثير.</w:t>
      </w:r>
    </w:p>
    <w:p w14:paraId="628A8223" w14:textId="77777777" w:rsidR="003463FC" w:rsidRPr="00AE777E" w:rsidRDefault="003463FC" w:rsidP="00B5207A">
      <w:pPr>
        <w:pStyle w:val="libNormal"/>
        <w:rPr>
          <w:rtl/>
        </w:rPr>
      </w:pPr>
      <w:r w:rsidRPr="00E44A63">
        <w:rPr>
          <w:rStyle w:val="libBold2Char"/>
          <w:rtl/>
        </w:rPr>
        <w:t xml:space="preserve">10434 ـ أبو قيس بن الأسلت </w:t>
      </w:r>
      <w:r w:rsidRPr="00A27F32">
        <w:rPr>
          <w:rtl/>
        </w:rPr>
        <w:t>(5)</w:t>
      </w:r>
      <w:r w:rsidRPr="00AB5865">
        <w:rPr>
          <w:rFonts w:hint="cs"/>
          <w:rtl/>
        </w:rPr>
        <w:t xml:space="preserve"> </w:t>
      </w:r>
      <w:r w:rsidRPr="00AE777E">
        <w:rPr>
          <w:rtl/>
        </w:rPr>
        <w:t>: واسم الأسلت عامر بن جشم بن وائل بن زيد بن قيس بن عامر بن مرة بن مالك بن الأوس الأوسي.</w:t>
      </w:r>
    </w:p>
    <w:p w14:paraId="76AF54B9" w14:textId="77777777" w:rsidR="003463FC" w:rsidRPr="00AE777E" w:rsidRDefault="003463FC" w:rsidP="00656991">
      <w:pPr>
        <w:pStyle w:val="libLine"/>
        <w:rPr>
          <w:rtl/>
        </w:rPr>
      </w:pPr>
      <w:r w:rsidRPr="00AE777E">
        <w:rPr>
          <w:rtl/>
        </w:rPr>
        <w:t>__________________</w:t>
      </w:r>
    </w:p>
    <w:p w14:paraId="3F523F82" w14:textId="77777777" w:rsidR="003463FC" w:rsidRPr="00AE777E" w:rsidRDefault="003463FC" w:rsidP="00B5207A">
      <w:pPr>
        <w:pStyle w:val="libFootnote0"/>
        <w:rPr>
          <w:rtl/>
          <w:lang w:bidi="fa-IR"/>
        </w:rPr>
      </w:pPr>
      <w:r>
        <w:rPr>
          <w:rtl/>
        </w:rPr>
        <w:t>(</w:t>
      </w:r>
      <w:r w:rsidRPr="00AE777E">
        <w:rPr>
          <w:rtl/>
        </w:rPr>
        <w:t>1) أسد الغابة ت 6185.</w:t>
      </w:r>
    </w:p>
    <w:p w14:paraId="515B3345" w14:textId="77777777" w:rsidR="003463FC" w:rsidRPr="00AE777E" w:rsidRDefault="003463FC" w:rsidP="00B5207A">
      <w:pPr>
        <w:pStyle w:val="libFootnote0"/>
        <w:rPr>
          <w:rtl/>
          <w:lang w:bidi="fa-IR"/>
        </w:rPr>
      </w:pPr>
      <w:r>
        <w:rPr>
          <w:rtl/>
        </w:rPr>
        <w:t>(</w:t>
      </w:r>
      <w:r w:rsidRPr="00AE777E">
        <w:rPr>
          <w:rtl/>
        </w:rPr>
        <w:t>2) أسد الغابة ت 6187 ، الاستيعاب ت 3179.</w:t>
      </w:r>
    </w:p>
    <w:p w14:paraId="32CABE20" w14:textId="77777777" w:rsidR="003463FC" w:rsidRPr="00AE777E" w:rsidRDefault="003463FC" w:rsidP="00B5207A">
      <w:pPr>
        <w:pStyle w:val="libFootnote0"/>
        <w:rPr>
          <w:rtl/>
          <w:lang w:bidi="fa-IR"/>
        </w:rPr>
      </w:pPr>
      <w:r>
        <w:rPr>
          <w:rtl/>
        </w:rPr>
        <w:t>(</w:t>
      </w:r>
      <w:r w:rsidRPr="00AE777E">
        <w:rPr>
          <w:rtl/>
        </w:rPr>
        <w:t>3) أسد الغابة ت 6188 ، الاستيعاب ت 3181.</w:t>
      </w:r>
    </w:p>
    <w:p w14:paraId="26ECA639" w14:textId="77777777" w:rsidR="003463FC" w:rsidRPr="00AE777E" w:rsidRDefault="003463FC" w:rsidP="00B5207A">
      <w:pPr>
        <w:pStyle w:val="libFootnote0"/>
        <w:rPr>
          <w:rtl/>
          <w:lang w:bidi="fa-IR"/>
        </w:rPr>
      </w:pPr>
      <w:r>
        <w:rPr>
          <w:rtl/>
        </w:rPr>
        <w:t>(</w:t>
      </w:r>
      <w:r w:rsidRPr="00AE777E">
        <w:rPr>
          <w:rtl/>
        </w:rPr>
        <w:t>4) أسد الغابة ت 6189.</w:t>
      </w:r>
    </w:p>
    <w:p w14:paraId="5FB18EF4" w14:textId="77777777" w:rsidR="003463FC" w:rsidRPr="00AE777E" w:rsidRDefault="003463FC" w:rsidP="00B5207A">
      <w:pPr>
        <w:pStyle w:val="libFootnote0"/>
        <w:rPr>
          <w:rtl/>
          <w:lang w:bidi="fa-IR"/>
        </w:rPr>
      </w:pPr>
      <w:r>
        <w:rPr>
          <w:rtl/>
        </w:rPr>
        <w:t>(</w:t>
      </w:r>
      <w:r w:rsidRPr="00AE777E">
        <w:rPr>
          <w:rtl/>
        </w:rPr>
        <w:t>5) الطبقات الكبرى بيروت 4 / 383 ، 384 ، 385.</w:t>
      </w:r>
    </w:p>
    <w:p w14:paraId="39C613F6" w14:textId="77777777" w:rsidR="003463FC" w:rsidRPr="00AE777E" w:rsidRDefault="003463FC" w:rsidP="00B5207A">
      <w:pPr>
        <w:pStyle w:val="libNormal"/>
        <w:rPr>
          <w:rtl/>
        </w:rPr>
      </w:pPr>
      <w:r>
        <w:rPr>
          <w:rtl/>
        </w:rPr>
        <w:br w:type="page"/>
      </w:r>
      <w:r w:rsidRPr="00AE777E">
        <w:rPr>
          <w:rtl/>
        </w:rPr>
        <w:t>مختلف في اسمه ، فقيل صيفي ، وقيل الحارث ، وقيل عبد الله ، وقيل صرمة.</w:t>
      </w:r>
    </w:p>
    <w:p w14:paraId="7EF89EBA" w14:textId="77777777" w:rsidR="003463FC" w:rsidRPr="00AE777E" w:rsidRDefault="003463FC" w:rsidP="00B5207A">
      <w:pPr>
        <w:pStyle w:val="libNormal"/>
        <w:rPr>
          <w:rtl/>
        </w:rPr>
      </w:pPr>
      <w:r w:rsidRPr="00AE777E">
        <w:rPr>
          <w:rtl/>
        </w:rPr>
        <w:t xml:space="preserve">واختلف في إسلامه ، فقال أبو عبيد القاسم بن سلّام في ترجمة ولده عقبة بن أبي قيس : له ولأبيه صحبة. وقال عبد الله بن محمد بن عمارة بن القداح : كان يعدل بقيس بن الخطيم في الشجاعة والشّعر ، وكان يحضّ قومه على الإسلام ، ويقول : استبقوا إلى هذا الرجل ، وذلك بعد أن اجتمع بالنبيّ </w:t>
      </w:r>
      <w:r w:rsidRPr="008D677E">
        <w:rPr>
          <w:rStyle w:val="libAlaemChar"/>
          <w:rtl/>
        </w:rPr>
        <w:t>صلى‌الله‌عليه‌وسلم</w:t>
      </w:r>
      <w:r w:rsidRPr="00AE777E">
        <w:rPr>
          <w:rtl/>
        </w:rPr>
        <w:t xml:space="preserve"> وسمع كلامه ، وكان قبل ذلك في الجاهلية يتألّه ويدعى الحنيف.</w:t>
      </w:r>
    </w:p>
    <w:p w14:paraId="22EE4806" w14:textId="77777777" w:rsidR="003463FC" w:rsidRPr="00AE777E" w:rsidRDefault="003463FC" w:rsidP="00B5207A">
      <w:pPr>
        <w:pStyle w:val="libNormal"/>
        <w:rPr>
          <w:rtl/>
        </w:rPr>
      </w:pPr>
      <w:r>
        <w:rPr>
          <w:rtl/>
        </w:rPr>
        <w:t>و</w:t>
      </w:r>
      <w:r w:rsidRPr="00AE777E">
        <w:rPr>
          <w:rtl/>
        </w:rPr>
        <w:t xml:space="preserve">ذكر ابن سعد عن الواقدي بأسانيد عديدة ، قالوا : لم يكن أحد من الأوس والخزرج أوصف لدين الحنيفية ولا أكثر مساءلة عنها من أبي قيس بن الأسلت ، وكان يسأل من اليهود عن دينهم ، فكان يقاربهم ، ثم خرج إلى الشام فنزل على آل جفنة فأكرموه ووصلوه ، وسأل الرهبان والأحبار فدعوه إلى دينهم فامتنع ، فقال له راهب منهم : يا أبا قيس ، إن كنت تريد دين الحنيفية فهو من حيث خرجت ، وهو دين إبراهيم ، ثم خرج إلى مكة معتمرا فبلغ زيد عمرو بن نفيل فكلّمه ، فكان يقول : ليس أحد على دين إبراهيم إلا أنا وزيد بن عمرو ، وكان يذكر صفة النبي </w:t>
      </w:r>
      <w:r w:rsidRPr="008D677E">
        <w:rPr>
          <w:rStyle w:val="libAlaemChar"/>
          <w:rtl/>
        </w:rPr>
        <w:t>صلى‌الله‌عليه‌وسلم</w:t>
      </w:r>
      <w:r w:rsidRPr="00AE777E">
        <w:rPr>
          <w:rtl/>
        </w:rPr>
        <w:t xml:space="preserve"> ، وأنه يهاجر إلى يثرب ، وشهد وقعة بعاث ، وكانت قبل الهجرة بخمس سنين.</w:t>
      </w:r>
    </w:p>
    <w:p w14:paraId="2A4DCACC" w14:textId="77777777" w:rsidR="003463FC" w:rsidRPr="00AE777E" w:rsidRDefault="003463FC" w:rsidP="00B5207A">
      <w:pPr>
        <w:pStyle w:val="libNormal"/>
        <w:rPr>
          <w:rtl/>
        </w:rPr>
      </w:pPr>
      <w:r w:rsidRPr="00AE777E">
        <w:rPr>
          <w:rtl/>
        </w:rPr>
        <w:t xml:space="preserve">فلما قدم النبي </w:t>
      </w:r>
      <w:r w:rsidRPr="008D677E">
        <w:rPr>
          <w:rStyle w:val="libAlaemChar"/>
          <w:rtl/>
        </w:rPr>
        <w:t>صلى‌الله‌عليه‌وسلم</w:t>
      </w:r>
      <w:r w:rsidRPr="00AE777E">
        <w:rPr>
          <w:rtl/>
        </w:rPr>
        <w:t xml:space="preserve"> المدينة جاء إليه ، فقال : إلام تدعو</w:t>
      </w:r>
      <w:r>
        <w:rPr>
          <w:rtl/>
        </w:rPr>
        <w:t>؟</w:t>
      </w:r>
      <w:r w:rsidRPr="00AE777E">
        <w:rPr>
          <w:rtl/>
        </w:rPr>
        <w:t xml:space="preserve"> فذكر له شرائع الإسلام ، فقال : ما أحسن هذا وأجمله ، فلقيه عبد الله بن أبيّ بن سلول ، فقال : لقد لذت من حزبنا كلّ ملاذ ، تارة تحالف قريشا وتارة تتبع محمدا ، فقال : لا جرم لا تبعته إلا آخر الناس ، فزعموا أنه لما حضره الموت أرسل إليه النبي </w:t>
      </w:r>
      <w:r w:rsidRPr="008D677E">
        <w:rPr>
          <w:rStyle w:val="libAlaemChar"/>
          <w:rtl/>
        </w:rPr>
        <w:t>صلى‌الله‌عليه‌وسلم</w:t>
      </w:r>
      <w:r w:rsidRPr="00AE777E">
        <w:rPr>
          <w:rtl/>
        </w:rPr>
        <w:t xml:space="preserve"> يقول له : «قل لا إله إلّا الله أشفع لك بها» (1)</w:t>
      </w:r>
      <w:r>
        <w:rPr>
          <w:rtl/>
        </w:rPr>
        <w:t>.</w:t>
      </w:r>
      <w:r>
        <w:rPr>
          <w:rFonts w:hint="cs"/>
          <w:rtl/>
        </w:rPr>
        <w:t xml:space="preserve"> </w:t>
      </w:r>
      <w:r w:rsidRPr="00AE777E">
        <w:rPr>
          <w:rtl/>
        </w:rPr>
        <w:t>فسمع يقول ذلك.</w:t>
      </w:r>
    </w:p>
    <w:p w14:paraId="0569CBEE" w14:textId="77777777" w:rsidR="003463FC" w:rsidRPr="00AE777E" w:rsidRDefault="003463FC" w:rsidP="00B5207A">
      <w:pPr>
        <w:pStyle w:val="libNormal"/>
        <w:rPr>
          <w:rtl/>
        </w:rPr>
      </w:pPr>
      <w:r w:rsidRPr="00AE777E">
        <w:rPr>
          <w:rtl/>
        </w:rPr>
        <w:t>وفي لفظ : كانوا يقولون فقد سمع يوحّد عند الموت.</w:t>
      </w:r>
    </w:p>
    <w:p w14:paraId="46C11871" w14:textId="77777777" w:rsidR="003463FC" w:rsidRPr="00AE777E" w:rsidRDefault="003463FC" w:rsidP="00B5207A">
      <w:pPr>
        <w:pStyle w:val="libNormal"/>
        <w:rPr>
          <w:rtl/>
        </w:rPr>
      </w:pPr>
      <w:r w:rsidRPr="00AE777E">
        <w:rPr>
          <w:rtl/>
        </w:rPr>
        <w:t xml:space="preserve">وحكى أبو عمر هذه القصة الأخيرة ، فقال : إنه لما سمع كلام النبي </w:t>
      </w:r>
      <w:r w:rsidRPr="008D677E">
        <w:rPr>
          <w:rStyle w:val="libAlaemChar"/>
          <w:rtl/>
        </w:rPr>
        <w:t>صلى‌الله‌عليه‌وسلم</w:t>
      </w:r>
      <w:r w:rsidRPr="00AE777E">
        <w:rPr>
          <w:rtl/>
        </w:rPr>
        <w:t xml:space="preserve"> قال : ما أحسن هذا</w:t>
      </w:r>
      <w:r>
        <w:rPr>
          <w:rtl/>
        </w:rPr>
        <w:t>!</w:t>
      </w:r>
      <w:r w:rsidRPr="00AE777E">
        <w:rPr>
          <w:rtl/>
        </w:rPr>
        <w:t xml:space="preserve"> انظر في أمري ، وأعود إليك ، فلقيه عبد الله بن أبي ، فقال له : </w:t>
      </w:r>
      <w:r>
        <w:rPr>
          <w:rtl/>
        </w:rPr>
        <w:t>أ</w:t>
      </w:r>
      <w:r w:rsidRPr="00AE777E">
        <w:rPr>
          <w:rtl/>
        </w:rPr>
        <w:t>هو الّذي كانت</w:t>
      </w:r>
    </w:p>
    <w:p w14:paraId="78D37C9E" w14:textId="77777777" w:rsidR="003463FC" w:rsidRPr="00AE777E" w:rsidRDefault="003463FC" w:rsidP="00656991">
      <w:pPr>
        <w:pStyle w:val="libLine"/>
        <w:rPr>
          <w:rtl/>
        </w:rPr>
      </w:pPr>
      <w:r w:rsidRPr="00AE777E">
        <w:rPr>
          <w:rtl/>
        </w:rPr>
        <w:t>__________________</w:t>
      </w:r>
    </w:p>
    <w:p w14:paraId="6460A3DF" w14:textId="77777777" w:rsidR="003463FC" w:rsidRPr="00AE777E" w:rsidRDefault="003463FC" w:rsidP="00B5207A">
      <w:pPr>
        <w:pStyle w:val="libFootnote0"/>
        <w:rPr>
          <w:rtl/>
          <w:lang w:bidi="fa-IR"/>
        </w:rPr>
      </w:pPr>
      <w:r>
        <w:rPr>
          <w:rtl/>
        </w:rPr>
        <w:t>(</w:t>
      </w:r>
      <w:r w:rsidRPr="00AE777E">
        <w:rPr>
          <w:rtl/>
        </w:rPr>
        <w:t>1) أخرجه البخاري في الصحيح 2 / 19 ، 5 / 65 ، 6 / 87 ، 141 ، 8 / 173. ومسلم في الصحيح 1 / 54 عن المسيب كتاب الإيمان باب الدليل على صحة إسلام من حضره الموت ما لم يشرع في النزع وهو الغرغرة</w:t>
      </w:r>
      <w:r>
        <w:rPr>
          <w:rtl/>
        </w:rPr>
        <w:t xml:space="preserve"> ..</w:t>
      </w:r>
      <w:r w:rsidRPr="00AE777E">
        <w:rPr>
          <w:rtl/>
        </w:rPr>
        <w:t xml:space="preserve">. </w:t>
      </w:r>
      <w:r>
        <w:rPr>
          <w:rtl/>
        </w:rPr>
        <w:t>(</w:t>
      </w:r>
      <w:r w:rsidRPr="00AE777E">
        <w:rPr>
          <w:rtl/>
        </w:rPr>
        <w:t xml:space="preserve">9) حديث رقم </w:t>
      </w:r>
      <w:r>
        <w:rPr>
          <w:rtl/>
        </w:rPr>
        <w:t>(</w:t>
      </w:r>
      <w:r w:rsidRPr="00AE777E">
        <w:rPr>
          <w:rtl/>
        </w:rPr>
        <w:t>39 / 24 ، 40 / 24 ، 41 / 24 ، 42 / 24</w:t>
      </w:r>
      <w:r>
        <w:rPr>
          <w:rtl/>
        </w:rPr>
        <w:t>)</w:t>
      </w:r>
      <w:r w:rsidRPr="00AE777E">
        <w:rPr>
          <w:rtl/>
        </w:rPr>
        <w:t xml:space="preserve"> ، والترمذي في السنن 5 / 318 عن أبي هريرة كتاب تفسير القرآن </w:t>
      </w:r>
      <w:r>
        <w:rPr>
          <w:rtl/>
        </w:rPr>
        <w:t>(</w:t>
      </w:r>
      <w:r w:rsidRPr="00AE777E">
        <w:rPr>
          <w:rtl/>
        </w:rPr>
        <w:t xml:space="preserve">48) باب ومن سورة القصص </w:t>
      </w:r>
      <w:r>
        <w:rPr>
          <w:rtl/>
        </w:rPr>
        <w:t>(</w:t>
      </w:r>
      <w:r w:rsidRPr="00AE777E">
        <w:rPr>
          <w:rtl/>
        </w:rPr>
        <w:t>39) حديث رقم 3188 وقال أبو عيسى الترمذي هذا حديث حسن غريب لا نعرفه إلا من حديث يزيد بن كيسان وأحمد المسند 2 / 434 ، 441 ، والبيهقي في دلائل النبوة 2 / 344.</w:t>
      </w:r>
    </w:p>
    <w:p w14:paraId="6A7B8032" w14:textId="77777777" w:rsidR="003463FC" w:rsidRPr="00AE777E" w:rsidRDefault="003463FC" w:rsidP="003C3863">
      <w:pPr>
        <w:pStyle w:val="libFootnoteCenterBold"/>
        <w:rPr>
          <w:rtl/>
        </w:rPr>
      </w:pPr>
      <w:r>
        <w:rPr>
          <w:rtl/>
        </w:rPr>
        <w:br w:type="page"/>
      </w:r>
      <w:r w:rsidRPr="00AE777E">
        <w:rPr>
          <w:rtl/>
        </w:rPr>
        <w:t>أحبار يهود تخبرنا عنه</w:t>
      </w:r>
      <w:r>
        <w:rPr>
          <w:rtl/>
        </w:rPr>
        <w:t>؟</w:t>
      </w:r>
      <w:r w:rsidRPr="00AE777E">
        <w:rPr>
          <w:rtl/>
        </w:rPr>
        <w:t xml:space="preserve"> فقال له عبد الله : كرهت حرب الخزرج ، فقال : والله لا أسلم إلى سنة ، فمات قبل أن يحول الحول على رأس عشرة أشهر من الهجرة. وقال أبو عمر : في إسلامه نظر. وقد جاء عن ابن إسحاق أنه هرب إلى مكة فأقام بها مع قريش إلى عام الفتح.</w:t>
      </w:r>
    </w:p>
    <w:p w14:paraId="1EF1E45E" w14:textId="77777777" w:rsidR="003463FC" w:rsidRPr="00AE777E" w:rsidRDefault="003463FC" w:rsidP="00B5207A">
      <w:pPr>
        <w:pStyle w:val="libNormal"/>
        <w:rPr>
          <w:rtl/>
        </w:rPr>
      </w:pPr>
      <w:r w:rsidRPr="00AE777E">
        <w:rPr>
          <w:rtl/>
        </w:rPr>
        <w:t>ومن محاسن شعره قوله في صفة امرأة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FF8DE7A" w14:textId="77777777" w:rsidTr="00FB75B5">
        <w:trPr>
          <w:tblCellSpacing w:w="15" w:type="dxa"/>
          <w:jc w:val="center"/>
        </w:trPr>
        <w:tc>
          <w:tcPr>
            <w:tcW w:w="2362" w:type="pct"/>
            <w:vAlign w:val="center"/>
          </w:tcPr>
          <w:p w14:paraId="40D2BAB2" w14:textId="77777777" w:rsidR="003463FC" w:rsidRPr="00AE777E" w:rsidRDefault="003463FC" w:rsidP="00FB307E">
            <w:pPr>
              <w:pStyle w:val="libPoem"/>
              <w:rPr>
                <w:rtl/>
              </w:rPr>
            </w:pPr>
            <w:r>
              <w:rPr>
                <w:rtl/>
              </w:rPr>
              <w:t>و</w:t>
            </w:r>
            <w:r w:rsidRPr="00AE777E">
              <w:rPr>
                <w:rtl/>
              </w:rPr>
              <w:t>تكرمها جاراتها فيزرنها</w:t>
            </w:r>
            <w:r w:rsidRPr="007F3230">
              <w:rPr>
                <w:rStyle w:val="libPoemTiniCharChar"/>
                <w:rtl/>
              </w:rPr>
              <w:br/>
              <w:t> </w:t>
            </w:r>
          </w:p>
        </w:tc>
        <w:tc>
          <w:tcPr>
            <w:tcW w:w="196" w:type="pct"/>
            <w:vAlign w:val="center"/>
          </w:tcPr>
          <w:p w14:paraId="6F51229E" w14:textId="77777777" w:rsidR="003463FC" w:rsidRPr="00AE777E" w:rsidRDefault="003463FC" w:rsidP="00FB307E">
            <w:pPr>
              <w:pStyle w:val="libPoem"/>
            </w:pPr>
            <w:r w:rsidRPr="00AE777E">
              <w:rPr>
                <w:rtl/>
              </w:rPr>
              <w:t> </w:t>
            </w:r>
          </w:p>
        </w:tc>
        <w:tc>
          <w:tcPr>
            <w:tcW w:w="2361" w:type="pct"/>
            <w:vAlign w:val="center"/>
          </w:tcPr>
          <w:p w14:paraId="16A9ED14" w14:textId="77777777" w:rsidR="003463FC" w:rsidRPr="00AE777E" w:rsidRDefault="003463FC" w:rsidP="00FB307E">
            <w:pPr>
              <w:pStyle w:val="libPoem"/>
            </w:pPr>
            <w:r>
              <w:rPr>
                <w:rtl/>
              </w:rPr>
              <w:t>و</w:t>
            </w:r>
            <w:r w:rsidRPr="00AE777E">
              <w:rPr>
                <w:rtl/>
              </w:rPr>
              <w:t>تعتلّ من إتيانهنّ فتعتذر</w:t>
            </w:r>
            <w:r w:rsidRPr="007F3230">
              <w:rPr>
                <w:rStyle w:val="libPoemTiniCharChar"/>
                <w:rtl/>
              </w:rPr>
              <w:br/>
              <w:t> </w:t>
            </w:r>
          </w:p>
        </w:tc>
      </w:tr>
    </w:tbl>
    <w:p w14:paraId="597BA95D"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781D33B7" w14:textId="77777777" w:rsidR="003463FC" w:rsidRPr="00AE777E" w:rsidRDefault="003463FC" w:rsidP="00B5207A">
      <w:pPr>
        <w:pStyle w:val="libNormal"/>
        <w:rPr>
          <w:rtl/>
        </w:rPr>
      </w:pPr>
      <w:r w:rsidRPr="00AE777E">
        <w:rPr>
          <w:rtl/>
        </w:rPr>
        <w:t>ومنها قوله :</w:t>
      </w:r>
      <w:r>
        <w:rPr>
          <w:rtl/>
        </w:rPr>
        <w:t xml:space="preserve"> ..</w:t>
      </w:r>
      <w:r w:rsidRPr="00AE777E">
        <w:rPr>
          <w:rtl/>
        </w:rPr>
        <w:t>.</w:t>
      </w:r>
    </w:p>
    <w:p w14:paraId="1355F901" w14:textId="77777777" w:rsidR="003463FC" w:rsidRPr="00AE777E" w:rsidRDefault="003463FC" w:rsidP="00B5207A">
      <w:pPr>
        <w:pStyle w:val="libNormal"/>
        <w:rPr>
          <w:rtl/>
        </w:rPr>
      </w:pPr>
      <w:r w:rsidRPr="00AE777E">
        <w:rPr>
          <w:rtl/>
        </w:rPr>
        <w:t>وذكر أبو موسى ، عن المستغفري</w:t>
      </w:r>
      <w:r>
        <w:rPr>
          <w:rtl/>
        </w:rPr>
        <w:t xml:space="preserve"> ـ </w:t>
      </w:r>
      <w:r w:rsidRPr="00AE777E">
        <w:rPr>
          <w:rtl/>
        </w:rPr>
        <w:t xml:space="preserve">أنه ذكر أبا قيس بن الأسلت هذا ، ونقل عن ابن جريج عن عكرمة ، قال : نزلت فيه وفي امرأة كبشة بنت معن بن عاصم : </w:t>
      </w:r>
      <w:r w:rsidRPr="008D677E">
        <w:rPr>
          <w:rStyle w:val="libAlaemChar"/>
          <w:rtl/>
        </w:rPr>
        <w:t>(</w:t>
      </w:r>
      <w:r w:rsidRPr="00EA0988">
        <w:rPr>
          <w:rStyle w:val="libAieChar"/>
          <w:rtl/>
        </w:rPr>
        <w:t>لا يَحِلُّ لَكُمْ أَنْ تَرِثُوا النِّساءَ كَرْهاً</w:t>
      </w:r>
      <w:r w:rsidRPr="008D677E">
        <w:rPr>
          <w:rStyle w:val="libAlaemChar"/>
          <w:rtl/>
        </w:rPr>
        <w:t>)</w:t>
      </w:r>
      <w:r w:rsidRPr="00AE777E">
        <w:rPr>
          <w:rtl/>
        </w:rPr>
        <w:t xml:space="preserve"> </w:t>
      </w:r>
      <w:r>
        <w:rPr>
          <w:rtl/>
        </w:rPr>
        <w:t>[</w:t>
      </w:r>
      <w:r w:rsidRPr="00AE777E">
        <w:rPr>
          <w:rtl/>
        </w:rPr>
        <w:t>النساء : 19</w:t>
      </w:r>
      <w:r>
        <w:rPr>
          <w:rtl/>
        </w:rPr>
        <w:t>]</w:t>
      </w:r>
      <w:r w:rsidRPr="00AE777E">
        <w:rPr>
          <w:rtl/>
        </w:rPr>
        <w:t xml:space="preserve"> ، كذا نقل. والمنقول عن ابن جريج عند الطبري وغيره إنما هو قوله تعالى : </w:t>
      </w:r>
      <w:r w:rsidRPr="008D677E">
        <w:rPr>
          <w:rStyle w:val="libAlaemChar"/>
          <w:rtl/>
        </w:rPr>
        <w:t>(</w:t>
      </w:r>
      <w:r w:rsidRPr="00EA0988">
        <w:rPr>
          <w:rStyle w:val="libAieChar"/>
          <w:rtl/>
        </w:rPr>
        <w:t>وَلا تَنْكِحُوا ما نَكَحَ آباؤُكُمْ مِنَ النِّساءِ ...</w:t>
      </w:r>
      <w:r w:rsidRPr="008D677E">
        <w:rPr>
          <w:rStyle w:val="libAlaemChar"/>
          <w:rtl/>
        </w:rPr>
        <w:t>)</w:t>
      </w:r>
      <w:r w:rsidRPr="00AE777E">
        <w:rPr>
          <w:rtl/>
        </w:rPr>
        <w:t xml:space="preserve"> </w:t>
      </w:r>
      <w:r>
        <w:rPr>
          <w:rtl/>
        </w:rPr>
        <w:t>[</w:t>
      </w:r>
      <w:r w:rsidRPr="00AE777E">
        <w:rPr>
          <w:rtl/>
        </w:rPr>
        <w:t>النساء : 22</w:t>
      </w:r>
      <w:r>
        <w:rPr>
          <w:rtl/>
        </w:rPr>
        <w:t>]</w:t>
      </w:r>
      <w:r w:rsidRPr="00AE777E">
        <w:rPr>
          <w:rtl/>
        </w:rPr>
        <w:t xml:space="preserve"> الآية ، قال : نزلت في كبشة بنت معن بن عاصم توفي عنها زوجها أبو قيس بن الأسلت ، فجنح عليها ابنه ، فنزلت فيهما.</w:t>
      </w:r>
    </w:p>
    <w:p w14:paraId="643E6936" w14:textId="77777777" w:rsidR="003463FC" w:rsidRPr="00AE777E" w:rsidRDefault="003463FC" w:rsidP="00B5207A">
      <w:pPr>
        <w:pStyle w:val="libNormal"/>
        <w:rPr>
          <w:rtl/>
        </w:rPr>
      </w:pPr>
      <w:r w:rsidRPr="00AE777E">
        <w:rPr>
          <w:rtl/>
        </w:rPr>
        <w:t xml:space="preserve">وعن عديّ بن ثابت : قال : لما مات أبو قيس بن الأسلت خطب ابنه امرأته ، فانطلقت إلى النبي </w:t>
      </w:r>
      <w:r w:rsidRPr="008D677E">
        <w:rPr>
          <w:rStyle w:val="libAlaemChar"/>
          <w:rtl/>
        </w:rPr>
        <w:t>صلى‌الله‌عليه‌وسلم</w:t>
      </w:r>
      <w:r w:rsidRPr="00AE777E">
        <w:rPr>
          <w:rtl/>
        </w:rPr>
        <w:t xml:space="preserve"> ، فقالت : إن أبا قيس قد هلك ، وإنّ ابنه من خيار الحي قد خطبني ، فسكت ، فنزلت الآية ، قال : فهي أول امرأة حرمت على ابن زوجها. أخرجه سنيد بن داود في تفسيره ، عن أشعث بن سوار ، عن عدي بهذا ، قال ابن الأثير : أخرج أبو عمر هذه القصة في هذه الترجمة ، وأفردها أبو نعيم ، فأخرجها في ترجمة أبي قيس الأنصاري ، ولم يذكر ابن الأسلت. واستدرك أبو موسى الترجمتين ، فذكر ما نقله عن المستغفري. وقال ابن الأثير :</w:t>
      </w:r>
      <w:r>
        <w:rPr>
          <w:rFonts w:hint="cs"/>
          <w:rtl/>
        </w:rPr>
        <w:t xml:space="preserve"> </w:t>
      </w:r>
      <w:r w:rsidRPr="00AE777E">
        <w:rPr>
          <w:rtl/>
        </w:rPr>
        <w:t>ما حاصله إن القصة واحدة.</w:t>
      </w:r>
    </w:p>
    <w:p w14:paraId="49573241" w14:textId="77777777" w:rsidR="003463FC" w:rsidRPr="00AE777E" w:rsidRDefault="003463FC" w:rsidP="00B5207A">
      <w:pPr>
        <w:pStyle w:val="libNormal"/>
        <w:rPr>
          <w:rtl/>
        </w:rPr>
      </w:pPr>
      <w:r w:rsidRPr="00AE777E">
        <w:rPr>
          <w:rtl/>
        </w:rPr>
        <w:t xml:space="preserve">قلت : والمنقول في تفسير سنيد عن حجاج عن ابن جريج ما تقدم من نزول : </w:t>
      </w:r>
      <w:r w:rsidRPr="008D677E">
        <w:rPr>
          <w:rStyle w:val="libAlaemChar"/>
          <w:rtl/>
        </w:rPr>
        <w:t>(</w:t>
      </w:r>
      <w:r w:rsidRPr="00EA0988">
        <w:rPr>
          <w:rStyle w:val="libAieChar"/>
          <w:rtl/>
        </w:rPr>
        <w:t>وَلا تَنْكِحُوا ما نَكَحَ آباؤُكُمْ مِنَ النِّساءِ</w:t>
      </w:r>
      <w:r w:rsidRPr="008D677E">
        <w:rPr>
          <w:rStyle w:val="libAlaemChar"/>
          <w:rtl/>
        </w:rPr>
        <w:t>)</w:t>
      </w:r>
      <w:r w:rsidRPr="00AE777E">
        <w:rPr>
          <w:rtl/>
        </w:rPr>
        <w:t xml:space="preserve"> </w:t>
      </w:r>
      <w:r>
        <w:rPr>
          <w:rtl/>
        </w:rPr>
        <w:t>[</w:t>
      </w:r>
      <w:r w:rsidRPr="00AE777E">
        <w:rPr>
          <w:rtl/>
        </w:rPr>
        <w:t>النساء : 22</w:t>
      </w:r>
      <w:r>
        <w:rPr>
          <w:rtl/>
        </w:rPr>
        <w:t>]</w:t>
      </w:r>
      <w:r w:rsidRPr="00AE777E">
        <w:rPr>
          <w:rtl/>
        </w:rPr>
        <w:t xml:space="preserve"> في أبي قيس بن الأسلت ، وامرأته ، وابنه من غيرها. وقد جاء ذلك من رواية أخرى ، مبيّنة في أسباب النزول.</w:t>
      </w:r>
    </w:p>
    <w:p w14:paraId="312FC832" w14:textId="77777777" w:rsidR="003463FC" w:rsidRPr="00A27F32" w:rsidRDefault="003463FC" w:rsidP="00E44A63">
      <w:pPr>
        <w:pStyle w:val="libBold2"/>
        <w:rPr>
          <w:rtl/>
        </w:rPr>
      </w:pPr>
      <w:r w:rsidRPr="00A27F32">
        <w:rPr>
          <w:rtl/>
        </w:rPr>
        <w:t>10435</w:t>
      </w:r>
      <w:r>
        <w:rPr>
          <w:rtl/>
        </w:rPr>
        <w:t xml:space="preserve"> ـ </w:t>
      </w:r>
      <w:r w:rsidRPr="00A27F32">
        <w:rPr>
          <w:rtl/>
        </w:rPr>
        <w:t>أبو قيس الأنصاري.</w:t>
      </w:r>
    </w:p>
    <w:p w14:paraId="1120052D" w14:textId="77777777" w:rsidR="003463FC" w:rsidRPr="00AE777E" w:rsidRDefault="003463FC" w:rsidP="00B5207A">
      <w:pPr>
        <w:pStyle w:val="libNormal"/>
        <w:rPr>
          <w:rtl/>
        </w:rPr>
      </w:pPr>
      <w:r w:rsidRPr="00AE777E">
        <w:rPr>
          <w:rtl/>
        </w:rPr>
        <w:t xml:space="preserve">لم يسمّ ولا أبوه. ومات في حياة النبي </w:t>
      </w:r>
      <w:r w:rsidRPr="008D677E">
        <w:rPr>
          <w:rStyle w:val="libAlaemChar"/>
          <w:rtl/>
        </w:rPr>
        <w:t>صلى‌الله‌عليه‌وسلم</w:t>
      </w:r>
      <w:r w:rsidRPr="00AE777E">
        <w:rPr>
          <w:rtl/>
        </w:rPr>
        <w:t>.</w:t>
      </w:r>
    </w:p>
    <w:p w14:paraId="14734F1D" w14:textId="77777777" w:rsidR="003463FC" w:rsidRPr="00AE777E" w:rsidRDefault="003463FC" w:rsidP="00B5207A">
      <w:pPr>
        <w:pStyle w:val="libNormal"/>
        <w:rPr>
          <w:rtl/>
        </w:rPr>
      </w:pPr>
      <w:r w:rsidRPr="00AE777E">
        <w:rPr>
          <w:rtl/>
        </w:rPr>
        <w:t>أخرج حديثه الطّبرانيّ ، من طريق قيس بن الربيع ، عن أشعث بن سوّار ، عن عدي بن ثابت ، عن رجل من الأنصار ، قال : توفي أبو قيس ، وكان من صالحي الأنصار ، فخطب ابنه</w:t>
      </w:r>
    </w:p>
    <w:p w14:paraId="26AED51E" w14:textId="77777777" w:rsidR="003463FC" w:rsidRPr="00AE777E" w:rsidRDefault="003463FC" w:rsidP="003C3863">
      <w:pPr>
        <w:pStyle w:val="libFootnoteCenterBold"/>
        <w:rPr>
          <w:rtl/>
        </w:rPr>
      </w:pPr>
      <w:r>
        <w:rPr>
          <w:rtl/>
        </w:rPr>
        <w:br w:type="page"/>
      </w:r>
      <w:r w:rsidRPr="00AE777E">
        <w:rPr>
          <w:rtl/>
        </w:rPr>
        <w:t xml:space="preserve">امرأته ، فقالت : إنما أعدّك ولدا وأنت من صالحي قومك ، ولكن آتي النبي </w:t>
      </w:r>
      <w:r w:rsidRPr="008D677E">
        <w:rPr>
          <w:rStyle w:val="libAlaemChar"/>
          <w:rtl/>
        </w:rPr>
        <w:t>صلى‌الله‌عليه‌وسلم</w:t>
      </w:r>
      <w:r w:rsidRPr="00AE777E">
        <w:rPr>
          <w:rtl/>
        </w:rPr>
        <w:t xml:space="preserve"> فأستأمره ، فأتته فذكرت له ذلك ، فقال : «فارجعي إلى بيتك»</w:t>
      </w:r>
      <w:r>
        <w:rPr>
          <w:rtl/>
        </w:rPr>
        <w:t>.</w:t>
      </w:r>
      <w:r w:rsidRPr="00AE777E">
        <w:rPr>
          <w:rtl/>
        </w:rPr>
        <w:t xml:space="preserve"> ونزلت : </w:t>
      </w:r>
      <w:r w:rsidRPr="008D677E">
        <w:rPr>
          <w:rStyle w:val="libAlaemChar"/>
          <w:rtl/>
        </w:rPr>
        <w:t>(</w:t>
      </w:r>
      <w:r w:rsidRPr="00EA0988">
        <w:rPr>
          <w:rStyle w:val="libAieChar"/>
          <w:rtl/>
        </w:rPr>
        <w:t>وَلا تَنْكِحُوا ما نَكَحَ آباؤُكُمْ مِنَ النِّساءِ</w:t>
      </w:r>
      <w:r w:rsidRPr="008D677E">
        <w:rPr>
          <w:rStyle w:val="libAlaemChar"/>
          <w:rtl/>
        </w:rPr>
        <w:t>)</w:t>
      </w:r>
      <w:r w:rsidRPr="00AE777E">
        <w:rPr>
          <w:rtl/>
        </w:rPr>
        <w:t xml:space="preserve"> </w:t>
      </w:r>
      <w:r>
        <w:rPr>
          <w:rtl/>
        </w:rPr>
        <w:t>[</w:t>
      </w:r>
      <w:r w:rsidRPr="00AE777E">
        <w:rPr>
          <w:rtl/>
        </w:rPr>
        <w:t>النساء : 22</w:t>
      </w:r>
      <w:r>
        <w:rPr>
          <w:rtl/>
        </w:rPr>
        <w:t>].</w:t>
      </w:r>
    </w:p>
    <w:p w14:paraId="1C32A19D" w14:textId="77777777" w:rsidR="003463FC" w:rsidRPr="00AE777E" w:rsidRDefault="003463FC" w:rsidP="00B5207A">
      <w:pPr>
        <w:pStyle w:val="libNormal"/>
        <w:rPr>
          <w:rtl/>
        </w:rPr>
      </w:pPr>
      <w:r w:rsidRPr="00AE777E">
        <w:rPr>
          <w:rtl/>
        </w:rPr>
        <w:t>وقد تقدم أن سنيدا أخرجه عن هشيم ، عن أشعث ، فقال : عن عدي مرسلا. وقال :</w:t>
      </w:r>
      <w:r>
        <w:rPr>
          <w:rFonts w:hint="cs"/>
          <w:rtl/>
        </w:rPr>
        <w:t xml:space="preserve"> </w:t>
      </w:r>
      <w:r w:rsidRPr="00AE777E">
        <w:rPr>
          <w:rtl/>
        </w:rPr>
        <w:t>لما مات أبو قيس بن الأسلت</w:t>
      </w:r>
      <w:r>
        <w:rPr>
          <w:rtl/>
        </w:rPr>
        <w:t xml:space="preserve"> ..</w:t>
      </w:r>
      <w:r w:rsidRPr="00AE777E">
        <w:rPr>
          <w:rtl/>
        </w:rPr>
        <w:t>. إلخ. وقيل : إن قوله الأسلت وهم من بعض رواته.</w:t>
      </w:r>
      <w:r>
        <w:rPr>
          <w:rFonts w:hint="cs"/>
          <w:rtl/>
        </w:rPr>
        <w:t xml:space="preserve"> </w:t>
      </w:r>
      <w:r w:rsidRPr="00AE777E">
        <w:rPr>
          <w:rtl/>
        </w:rPr>
        <w:t>ويؤيده ما تقدم في حرف القاف أنّ قيس بن الأسلت مات في الجاهلية ، فكأن قيس بن أبي قيس الّذي وقعت له هذه القصة آخر ، ووقع الغلط في تسميته قيسا كما سبقت إليه الإشارة هناك.</w:t>
      </w:r>
    </w:p>
    <w:p w14:paraId="5D6EC2F9" w14:textId="77777777" w:rsidR="003463FC" w:rsidRDefault="003463FC" w:rsidP="00B5207A">
      <w:pPr>
        <w:pStyle w:val="libNormal"/>
        <w:rPr>
          <w:rtl/>
          <w:lang w:bidi="fa-IR"/>
        </w:rPr>
      </w:pPr>
      <w:r w:rsidRPr="00E44A63">
        <w:rPr>
          <w:rStyle w:val="libBold2Char"/>
          <w:rtl/>
        </w:rPr>
        <w:t xml:space="preserve">10436 ـ أبو القين الحضرميّ </w:t>
      </w:r>
      <w:r w:rsidRPr="00A27F32">
        <w:rPr>
          <w:rtl/>
        </w:rPr>
        <w:t>(1)</w:t>
      </w:r>
      <w:r w:rsidRPr="00AB5865">
        <w:rPr>
          <w:rFonts w:hint="cs"/>
          <w:rtl/>
        </w:rPr>
        <w:t>.</w:t>
      </w:r>
    </w:p>
    <w:p w14:paraId="7D3ABA79" w14:textId="77777777" w:rsidR="003463FC" w:rsidRPr="00AE777E" w:rsidRDefault="003463FC" w:rsidP="00B5207A">
      <w:pPr>
        <w:pStyle w:val="libNormal"/>
        <w:rPr>
          <w:rtl/>
        </w:rPr>
      </w:pPr>
      <w:r w:rsidRPr="00AE777E">
        <w:rPr>
          <w:rtl/>
        </w:rPr>
        <w:t>له رؤية ، روى عنه سعيد بن جمهان</w:t>
      </w:r>
      <w:r>
        <w:rPr>
          <w:rtl/>
        </w:rPr>
        <w:t xml:space="preserve"> ـ </w:t>
      </w:r>
      <w:r w:rsidRPr="00AE777E">
        <w:rPr>
          <w:rtl/>
        </w:rPr>
        <w:t xml:space="preserve">أنه مرّ بالنبيّ </w:t>
      </w:r>
      <w:r w:rsidRPr="008D677E">
        <w:rPr>
          <w:rStyle w:val="libAlaemChar"/>
          <w:rtl/>
        </w:rPr>
        <w:t>صلى‌الله‌عليه‌وسلم</w:t>
      </w:r>
      <w:r w:rsidRPr="00AE777E">
        <w:rPr>
          <w:rtl/>
        </w:rPr>
        <w:t xml:space="preserve"> ومعه شيء من تمر في حديث ذكره. وقيل : إنه أبو قين نصر بن دهر ، كذا ذكره أبو عمر مختصرا.</w:t>
      </w:r>
    </w:p>
    <w:p w14:paraId="5110A300" w14:textId="77777777" w:rsidR="003463FC" w:rsidRPr="00AE777E" w:rsidRDefault="003463FC" w:rsidP="00B5207A">
      <w:pPr>
        <w:pStyle w:val="libNormal"/>
        <w:rPr>
          <w:rtl/>
        </w:rPr>
      </w:pPr>
      <w:r>
        <w:rPr>
          <w:rtl/>
        </w:rPr>
        <w:t>و</w:t>
      </w:r>
      <w:r w:rsidRPr="00AE777E">
        <w:rPr>
          <w:rtl/>
        </w:rPr>
        <w:t>أخرجه الدّولابيّ ، والبغويّ ، وابن السّكن ، وابن عديّ في «الكامل» ، من طريق يحيى بن حماد ، عن حماد بن سلمة ، عن سعيد بن جمهان</w:t>
      </w:r>
      <w:r>
        <w:rPr>
          <w:rtl/>
        </w:rPr>
        <w:t xml:space="preserve"> ـ </w:t>
      </w:r>
      <w:r w:rsidRPr="00AE777E">
        <w:rPr>
          <w:rtl/>
        </w:rPr>
        <w:t xml:space="preserve">أنه مرّ بالنبيّ </w:t>
      </w:r>
      <w:r w:rsidRPr="008D677E">
        <w:rPr>
          <w:rStyle w:val="libAlaemChar"/>
          <w:rtl/>
        </w:rPr>
        <w:t>صلى‌الله‌عليه‌وسلم</w:t>
      </w:r>
      <w:r w:rsidRPr="00AE777E">
        <w:rPr>
          <w:rtl/>
        </w:rPr>
        <w:t xml:space="preserve"> على حمار ومعه شيء من تمر ، فقام النبيّ </w:t>
      </w:r>
      <w:r w:rsidRPr="008D677E">
        <w:rPr>
          <w:rStyle w:val="libAlaemChar"/>
          <w:rtl/>
        </w:rPr>
        <w:t>صلى‌الله‌عليه‌وسلم</w:t>
      </w:r>
      <w:r w:rsidRPr="00AE777E">
        <w:rPr>
          <w:rtl/>
        </w:rPr>
        <w:t xml:space="preserve"> ليأخذ منه شيئا ينثره بين أصحابه ، فانبطح عليه وبكى ، فقال : «زادك الله شحّا» (2) ،</w:t>
      </w:r>
      <w:r>
        <w:rPr>
          <w:rFonts w:hint="cs"/>
          <w:rtl/>
        </w:rPr>
        <w:t xml:space="preserve"> </w:t>
      </w:r>
      <w:r w:rsidRPr="00AE777E">
        <w:rPr>
          <w:rtl/>
        </w:rPr>
        <w:t>فكان لا ينفك منه شيء.</w:t>
      </w:r>
    </w:p>
    <w:p w14:paraId="064A1856" w14:textId="77777777" w:rsidR="003463FC" w:rsidRPr="00AE777E" w:rsidRDefault="003463FC" w:rsidP="00B5207A">
      <w:pPr>
        <w:pStyle w:val="libNormal"/>
        <w:rPr>
          <w:rtl/>
        </w:rPr>
      </w:pPr>
      <w:r w:rsidRPr="00AE777E">
        <w:rPr>
          <w:rtl/>
        </w:rPr>
        <w:t>وفي رواية ابن عديّ بهذا السند إلى سعيد بن جمهان أن عمّ أبي القين ركب حمارا وبين يديه شيء من تمر ، فقام عمّ أبي القين ليأخذ منه شيئا فانبطح. فذكره.</w:t>
      </w:r>
    </w:p>
    <w:p w14:paraId="63944CD8" w14:textId="77777777" w:rsidR="003463FC" w:rsidRPr="00AE777E" w:rsidRDefault="003463FC" w:rsidP="00B5207A">
      <w:pPr>
        <w:pStyle w:val="libNormal"/>
        <w:rPr>
          <w:rtl/>
        </w:rPr>
      </w:pPr>
      <w:r w:rsidRPr="00AE777E">
        <w:rPr>
          <w:rtl/>
        </w:rPr>
        <w:t>وأخرجه ابن مندة ، من طريق هدبة ، عن حماد ، فقال : عن سعيد بن جمهان ، عن أبيه</w:t>
      </w:r>
      <w:r>
        <w:rPr>
          <w:rtl/>
        </w:rPr>
        <w:t xml:space="preserve"> ـ </w:t>
      </w:r>
      <w:r w:rsidRPr="00AE777E">
        <w:rPr>
          <w:rtl/>
        </w:rPr>
        <w:t xml:space="preserve">أن مولاه أبا القين الأسلمي مرّ على النبي </w:t>
      </w:r>
      <w:r w:rsidRPr="008D677E">
        <w:rPr>
          <w:rStyle w:val="libAlaemChar"/>
          <w:rtl/>
        </w:rPr>
        <w:t>صلى‌الله‌عليه‌وسلم</w:t>
      </w:r>
      <w:r w:rsidRPr="00AE777E">
        <w:rPr>
          <w:rtl/>
        </w:rPr>
        <w:t xml:space="preserve"> وهو غلام ، فقام إليه عمه</w:t>
      </w:r>
      <w:r>
        <w:rPr>
          <w:rtl/>
        </w:rPr>
        <w:t xml:space="preserve"> ..</w:t>
      </w:r>
      <w:r w:rsidRPr="00AE777E">
        <w:rPr>
          <w:rtl/>
        </w:rPr>
        <w:t>. فذكره.</w:t>
      </w:r>
      <w:r>
        <w:rPr>
          <w:rFonts w:hint="cs"/>
          <w:rtl/>
        </w:rPr>
        <w:t xml:space="preserve"> </w:t>
      </w:r>
      <w:r w:rsidRPr="00AE777E">
        <w:rPr>
          <w:rtl/>
        </w:rPr>
        <w:t>وقال في آخره : فكان من أشحّ الناس. وأنكر ابن مندة زيادة قوله عن أبيه ، وأن الناس رووه عن سعيد بن جمهان ، عن أبي القين. وقال البغوي : أبو القين سكن البصرة ، ولم يحدّث بغير هذا الحديث ، ولا رواه عن سعيد بن جمهان. ولم أر من نسبه حضرميا كما قال أبو عمر. فالله أعلم.</w:t>
      </w:r>
    </w:p>
    <w:p w14:paraId="4B54DDC0" w14:textId="77777777" w:rsidR="003463FC" w:rsidRPr="00AE777E" w:rsidRDefault="003463FC" w:rsidP="00656991">
      <w:pPr>
        <w:pStyle w:val="libLine"/>
        <w:rPr>
          <w:rtl/>
        </w:rPr>
      </w:pPr>
      <w:r w:rsidRPr="00AE777E">
        <w:rPr>
          <w:rtl/>
        </w:rPr>
        <w:t>__________________</w:t>
      </w:r>
    </w:p>
    <w:p w14:paraId="11CBDC14" w14:textId="77777777" w:rsidR="003463FC" w:rsidRPr="00AE777E" w:rsidRDefault="003463FC" w:rsidP="00B5207A">
      <w:pPr>
        <w:pStyle w:val="libFootnote0"/>
        <w:rPr>
          <w:rtl/>
          <w:lang w:bidi="fa-IR"/>
        </w:rPr>
      </w:pPr>
      <w:r>
        <w:rPr>
          <w:rtl/>
        </w:rPr>
        <w:t>(</w:t>
      </w:r>
      <w:r w:rsidRPr="00AE777E">
        <w:rPr>
          <w:rtl/>
        </w:rPr>
        <w:t>1) أسد الغابة ت 6191 ، الاستيعاب ت 3182.</w:t>
      </w:r>
    </w:p>
    <w:p w14:paraId="54C6B020" w14:textId="77777777" w:rsidR="003463FC" w:rsidRPr="00AE777E" w:rsidRDefault="003463FC" w:rsidP="00B5207A">
      <w:pPr>
        <w:pStyle w:val="libFootnote0"/>
        <w:rPr>
          <w:rtl/>
          <w:lang w:bidi="fa-IR"/>
        </w:rPr>
      </w:pPr>
      <w:r>
        <w:rPr>
          <w:rtl/>
        </w:rPr>
        <w:t>(</w:t>
      </w:r>
      <w:r w:rsidRPr="00AE777E">
        <w:rPr>
          <w:rtl/>
        </w:rPr>
        <w:t xml:space="preserve">2) أخرجه الدولابي في الكنى 1 / 49 ، وانظر المجمع 3 / 127 ، 10 / 72 ، والكنز </w:t>
      </w:r>
      <w:r>
        <w:rPr>
          <w:rtl/>
        </w:rPr>
        <w:t>(</w:t>
      </w:r>
      <w:r w:rsidRPr="00AE777E">
        <w:rPr>
          <w:rtl/>
        </w:rPr>
        <w:t>20702) ، وأورده الهيثمي في الزوائد 3 / 130 عن أبي القين وقال رواه الطبراني في الكبير وفيه سعيد بن جمهان وثقه جماعة وفيه خلاف وبقية رجاله رجال الصحيح.</w:t>
      </w:r>
    </w:p>
    <w:p w14:paraId="655F92B1" w14:textId="77777777" w:rsidR="003463FC" w:rsidRDefault="003463FC" w:rsidP="00B5207A">
      <w:pPr>
        <w:pStyle w:val="libNormal"/>
        <w:rPr>
          <w:rtl/>
          <w:lang w:bidi="fa-IR"/>
        </w:rPr>
      </w:pPr>
      <w:r w:rsidRPr="00E44A63">
        <w:rPr>
          <w:rStyle w:val="libBold2Char"/>
          <w:rtl/>
        </w:rPr>
        <w:br w:type="page"/>
        <w:t xml:space="preserve">10437 ـ أبو القين الخزاعي </w:t>
      </w:r>
      <w:r w:rsidRPr="00A27F32">
        <w:rPr>
          <w:rtl/>
        </w:rPr>
        <w:t>(1)</w:t>
      </w:r>
      <w:r w:rsidRPr="00AB5865">
        <w:rPr>
          <w:rFonts w:hint="cs"/>
          <w:rtl/>
        </w:rPr>
        <w:t>.</w:t>
      </w:r>
    </w:p>
    <w:p w14:paraId="1E8B6CB1" w14:textId="77777777" w:rsidR="003463FC" w:rsidRPr="00AE777E" w:rsidRDefault="003463FC" w:rsidP="00B5207A">
      <w:pPr>
        <w:pStyle w:val="libNormal"/>
        <w:rPr>
          <w:rtl/>
        </w:rPr>
      </w:pPr>
      <w:r w:rsidRPr="00AE777E">
        <w:rPr>
          <w:rtl/>
        </w:rPr>
        <w:t>روى أسيد بن عامر عن أبيه</w:t>
      </w:r>
      <w:r>
        <w:rPr>
          <w:rtl/>
        </w:rPr>
        <w:t xml:space="preserve"> ـ </w:t>
      </w:r>
      <w:r w:rsidRPr="00AE777E">
        <w:rPr>
          <w:rtl/>
        </w:rPr>
        <w:t xml:space="preserve">أنه قال : وقف علينا النبيّ </w:t>
      </w:r>
      <w:r w:rsidRPr="008D677E">
        <w:rPr>
          <w:rStyle w:val="libAlaemChar"/>
          <w:rtl/>
        </w:rPr>
        <w:t>صلى‌الله‌عليه‌وسلم</w:t>
      </w:r>
      <w:r w:rsidRPr="00AE777E">
        <w:rPr>
          <w:rtl/>
        </w:rPr>
        <w:t>.</w:t>
      </w:r>
    </w:p>
    <w:p w14:paraId="65D5745A" w14:textId="77777777" w:rsidR="003463FC" w:rsidRPr="00AE777E" w:rsidRDefault="003463FC" w:rsidP="00B5207A">
      <w:pPr>
        <w:pStyle w:val="libNormal"/>
        <w:rPr>
          <w:rtl/>
        </w:rPr>
      </w:pPr>
      <w:r w:rsidRPr="00AE777E">
        <w:rPr>
          <w:rtl/>
        </w:rPr>
        <w:t>ذكره ابن مندة مختصرا ، وأفرده عن شيخ سعيد بن جمهان. ويحتمل أن يكون هو آخر ، فإنّ أسلم أخو خزاعة. والصحيح في الأول أنه أسلمي.</w:t>
      </w:r>
    </w:p>
    <w:p w14:paraId="48DD876C" w14:textId="77777777" w:rsidR="003463FC" w:rsidRPr="00E860A9" w:rsidRDefault="003463FC" w:rsidP="0050127A">
      <w:pPr>
        <w:pStyle w:val="libCenterBold1"/>
        <w:rPr>
          <w:rtl/>
        </w:rPr>
      </w:pPr>
      <w:r w:rsidRPr="00E860A9">
        <w:rPr>
          <w:rtl/>
        </w:rPr>
        <w:t>القسم الثاني</w:t>
      </w:r>
    </w:p>
    <w:p w14:paraId="75A11532" w14:textId="77777777" w:rsidR="003463FC" w:rsidRPr="00AE777E" w:rsidRDefault="003463FC" w:rsidP="00B5207A">
      <w:pPr>
        <w:pStyle w:val="libNormal"/>
        <w:rPr>
          <w:rtl/>
        </w:rPr>
      </w:pPr>
      <w:r w:rsidRPr="00E44A63">
        <w:rPr>
          <w:rStyle w:val="libBold2Char"/>
          <w:rtl/>
        </w:rPr>
        <w:t xml:space="preserve">10438 ـ أبو القاسم : </w:t>
      </w:r>
      <w:r w:rsidRPr="00AE777E">
        <w:rPr>
          <w:rtl/>
        </w:rPr>
        <w:t>محمد بن الأشعث بن قيس.</w:t>
      </w:r>
    </w:p>
    <w:p w14:paraId="3FB70CA2" w14:textId="77777777" w:rsidR="003463FC" w:rsidRPr="00AE777E" w:rsidRDefault="003463FC" w:rsidP="00B5207A">
      <w:pPr>
        <w:pStyle w:val="libNormal"/>
        <w:rPr>
          <w:rtl/>
        </w:rPr>
      </w:pPr>
      <w:r w:rsidRPr="00AE777E">
        <w:rPr>
          <w:rtl/>
        </w:rPr>
        <w:t>ومحمد بن أبي بكر الصديق</w:t>
      </w:r>
      <w:r>
        <w:rPr>
          <w:rtl/>
        </w:rPr>
        <w:t xml:space="preserve"> ـ </w:t>
      </w:r>
      <w:r w:rsidRPr="00AE777E">
        <w:rPr>
          <w:rtl/>
        </w:rPr>
        <w:t>تقدما في الأسماء.</w:t>
      </w:r>
    </w:p>
    <w:p w14:paraId="6C6C8B39" w14:textId="77777777" w:rsidR="003463FC" w:rsidRPr="00AE777E" w:rsidRDefault="003463FC" w:rsidP="00B5207A">
      <w:pPr>
        <w:pStyle w:val="libNormal"/>
        <w:rPr>
          <w:rtl/>
        </w:rPr>
      </w:pPr>
      <w:r w:rsidRPr="00E44A63">
        <w:rPr>
          <w:rStyle w:val="libBold2Char"/>
          <w:rtl/>
        </w:rPr>
        <w:t xml:space="preserve">10439 ـ أبو قيس : </w:t>
      </w:r>
      <w:r w:rsidRPr="00AE777E">
        <w:rPr>
          <w:rtl/>
        </w:rPr>
        <w:t>يسير بن عمرو (2)</w:t>
      </w:r>
      <w:r>
        <w:rPr>
          <w:rtl/>
        </w:rPr>
        <w:t>.</w:t>
      </w:r>
      <w:r w:rsidRPr="00AE777E">
        <w:rPr>
          <w:rtl/>
        </w:rPr>
        <w:t xml:space="preserve"> ذكره ابن مندة.</w:t>
      </w:r>
    </w:p>
    <w:p w14:paraId="1B260AE3" w14:textId="77777777" w:rsidR="003463FC" w:rsidRPr="00E860A9" w:rsidRDefault="003463FC" w:rsidP="0050127A">
      <w:pPr>
        <w:pStyle w:val="libCenterBold1"/>
        <w:rPr>
          <w:rtl/>
        </w:rPr>
      </w:pPr>
      <w:r w:rsidRPr="00E860A9">
        <w:rPr>
          <w:rtl/>
        </w:rPr>
        <w:t>القسم الثالث</w:t>
      </w:r>
    </w:p>
    <w:p w14:paraId="1D7C5FA3" w14:textId="77777777" w:rsidR="003463FC" w:rsidRPr="00A27F32" w:rsidRDefault="003463FC" w:rsidP="00E44A63">
      <w:pPr>
        <w:pStyle w:val="libBold2"/>
        <w:rPr>
          <w:rtl/>
        </w:rPr>
      </w:pPr>
      <w:r w:rsidRPr="00A27F32">
        <w:rPr>
          <w:rtl/>
        </w:rPr>
        <w:t>10440</w:t>
      </w:r>
      <w:r>
        <w:rPr>
          <w:rtl/>
        </w:rPr>
        <w:t xml:space="preserve"> ـ </w:t>
      </w:r>
      <w:r w:rsidRPr="00A27F32">
        <w:rPr>
          <w:rtl/>
        </w:rPr>
        <w:t>أبو قتادة المدلجي.</w:t>
      </w:r>
    </w:p>
    <w:p w14:paraId="476DBA65" w14:textId="77777777" w:rsidR="003463FC" w:rsidRPr="00AE777E" w:rsidRDefault="003463FC" w:rsidP="00B5207A">
      <w:pPr>
        <w:pStyle w:val="libNormal"/>
        <w:rPr>
          <w:rtl/>
        </w:rPr>
      </w:pPr>
      <w:r w:rsidRPr="00AE777E">
        <w:rPr>
          <w:rtl/>
        </w:rPr>
        <w:t>له إدراك وقصة مع عمر. ذكر ابن أبي شيبة من طريق عمرو بن شعيب أن أبا قتادة قتل ابنه في عهد عمر. تقدم في قتادة من وجه آخر.</w:t>
      </w:r>
    </w:p>
    <w:p w14:paraId="579487C9" w14:textId="77777777" w:rsidR="003463FC" w:rsidRPr="00AE777E" w:rsidRDefault="003463FC" w:rsidP="00B5207A">
      <w:pPr>
        <w:pStyle w:val="libNormal"/>
        <w:rPr>
          <w:rtl/>
          <w:lang w:bidi="fa-IR"/>
        </w:rPr>
      </w:pPr>
      <w:r w:rsidRPr="00E44A63">
        <w:rPr>
          <w:rStyle w:val="libBold2Char"/>
          <w:rtl/>
        </w:rPr>
        <w:t>10441 ـ أبو قدامة ،</w:t>
      </w:r>
      <w:r w:rsidRPr="00E44A63">
        <w:rPr>
          <w:rStyle w:val="libBold2Char"/>
          <w:rFonts w:hint="cs"/>
          <w:rtl/>
        </w:rPr>
        <w:t xml:space="preserve"> </w:t>
      </w:r>
      <w:r w:rsidRPr="00AE777E">
        <w:rPr>
          <w:rtl/>
          <w:lang w:bidi="fa-IR"/>
        </w:rPr>
        <w:t>غير منسوب.</w:t>
      </w:r>
    </w:p>
    <w:p w14:paraId="782A14B7" w14:textId="77777777" w:rsidR="003463FC" w:rsidRPr="00AE777E" w:rsidRDefault="003463FC" w:rsidP="00B5207A">
      <w:pPr>
        <w:pStyle w:val="libNormal"/>
        <w:rPr>
          <w:rtl/>
        </w:rPr>
      </w:pPr>
      <w:r w:rsidRPr="00AE777E">
        <w:rPr>
          <w:rtl/>
        </w:rPr>
        <w:t>ذكره ابن عيسى في رجال حمص في أصحاب أبي عبيدة ومعاذ الذين حضروا خطبة عمر بالجابية في سنة ست عشرة.</w:t>
      </w:r>
    </w:p>
    <w:p w14:paraId="0169A380" w14:textId="77777777" w:rsidR="003463FC" w:rsidRPr="00A27F32" w:rsidRDefault="003463FC" w:rsidP="00E44A63">
      <w:pPr>
        <w:pStyle w:val="libBold2"/>
        <w:rPr>
          <w:rtl/>
        </w:rPr>
      </w:pPr>
      <w:r w:rsidRPr="00A27F32">
        <w:rPr>
          <w:rtl/>
        </w:rPr>
        <w:t>10442</w:t>
      </w:r>
      <w:r>
        <w:rPr>
          <w:rtl/>
        </w:rPr>
        <w:t xml:space="preserve"> ـ </w:t>
      </w:r>
      <w:r w:rsidRPr="00A27F32">
        <w:rPr>
          <w:rtl/>
        </w:rPr>
        <w:t>أبو قرعان الكندي.</w:t>
      </w:r>
    </w:p>
    <w:p w14:paraId="4CB21215" w14:textId="77777777" w:rsidR="003463FC" w:rsidRPr="00AE777E" w:rsidRDefault="003463FC" w:rsidP="00B5207A">
      <w:pPr>
        <w:pStyle w:val="libNormal"/>
        <w:rPr>
          <w:rtl/>
        </w:rPr>
      </w:pPr>
      <w:r w:rsidRPr="00AE777E">
        <w:rPr>
          <w:rtl/>
        </w:rPr>
        <w:t>له إدراك ، وذكره وثيمة فيمن ثبت على الإسلام في الردة.</w:t>
      </w:r>
    </w:p>
    <w:p w14:paraId="666C8C64" w14:textId="77777777" w:rsidR="003463FC" w:rsidRPr="00A27F32" w:rsidRDefault="003463FC" w:rsidP="00E44A63">
      <w:pPr>
        <w:pStyle w:val="libBold2"/>
        <w:rPr>
          <w:rtl/>
        </w:rPr>
      </w:pPr>
      <w:r w:rsidRPr="00A27F32">
        <w:rPr>
          <w:rtl/>
        </w:rPr>
        <w:t>10443</w:t>
      </w:r>
      <w:r>
        <w:rPr>
          <w:rtl/>
        </w:rPr>
        <w:t xml:space="preserve"> ـ </w:t>
      </w:r>
      <w:r w:rsidRPr="00A27F32">
        <w:rPr>
          <w:rtl/>
        </w:rPr>
        <w:t>أبو قيس بن شمر الكندي.</w:t>
      </w:r>
    </w:p>
    <w:p w14:paraId="6D52B8AF" w14:textId="77777777" w:rsidR="003463FC" w:rsidRPr="00AE777E" w:rsidRDefault="003463FC" w:rsidP="00B5207A">
      <w:pPr>
        <w:pStyle w:val="libNormal"/>
        <w:rPr>
          <w:rtl/>
        </w:rPr>
      </w:pPr>
      <w:r w:rsidRPr="00AE777E">
        <w:rPr>
          <w:rtl/>
        </w:rPr>
        <w:t>ذكر دعبل بن عليّ في «طبقات الشّعراء» ، وقال : مخضرم ، وأنشد له شعرا وسطا.</w:t>
      </w:r>
    </w:p>
    <w:p w14:paraId="1984020B" w14:textId="77777777" w:rsidR="003463FC" w:rsidRPr="00E860A9" w:rsidRDefault="003463FC" w:rsidP="0050127A">
      <w:pPr>
        <w:pStyle w:val="libCenterBold1"/>
        <w:rPr>
          <w:rtl/>
        </w:rPr>
      </w:pPr>
      <w:r w:rsidRPr="00E860A9">
        <w:rPr>
          <w:rtl/>
        </w:rPr>
        <w:t>القسم الرابع</w:t>
      </w:r>
    </w:p>
    <w:p w14:paraId="784F2C32" w14:textId="77777777" w:rsidR="003463FC" w:rsidRPr="00A27F32" w:rsidRDefault="003463FC" w:rsidP="00E44A63">
      <w:pPr>
        <w:pStyle w:val="libBold2"/>
        <w:rPr>
          <w:rtl/>
        </w:rPr>
      </w:pPr>
      <w:r w:rsidRPr="00A27F32">
        <w:rPr>
          <w:rtl/>
        </w:rPr>
        <w:t>10444</w:t>
      </w:r>
      <w:r>
        <w:rPr>
          <w:rtl/>
        </w:rPr>
        <w:t xml:space="preserve"> ـ </w:t>
      </w:r>
      <w:r w:rsidRPr="00A27F32">
        <w:rPr>
          <w:rtl/>
        </w:rPr>
        <w:t>أبو قيس بن السائب المخزومي.</w:t>
      </w:r>
    </w:p>
    <w:p w14:paraId="105F6FF4" w14:textId="77777777" w:rsidR="003463FC" w:rsidRPr="00AE777E" w:rsidRDefault="003463FC" w:rsidP="00656991">
      <w:pPr>
        <w:pStyle w:val="libLine"/>
        <w:rPr>
          <w:rtl/>
        </w:rPr>
      </w:pPr>
      <w:r w:rsidRPr="00AE777E">
        <w:rPr>
          <w:rtl/>
        </w:rPr>
        <w:t>__________________</w:t>
      </w:r>
    </w:p>
    <w:p w14:paraId="3856ABCC" w14:textId="77777777" w:rsidR="003463FC" w:rsidRPr="00AE777E" w:rsidRDefault="003463FC" w:rsidP="00B5207A">
      <w:pPr>
        <w:pStyle w:val="libFootnote0"/>
        <w:rPr>
          <w:rtl/>
          <w:lang w:bidi="fa-IR"/>
        </w:rPr>
      </w:pPr>
      <w:r>
        <w:rPr>
          <w:rtl/>
        </w:rPr>
        <w:t>(</w:t>
      </w:r>
      <w:r w:rsidRPr="00AE777E">
        <w:rPr>
          <w:rtl/>
        </w:rPr>
        <w:t>1) أسد الغابة ت 6192.</w:t>
      </w:r>
    </w:p>
    <w:p w14:paraId="700987E0" w14:textId="77777777" w:rsidR="003463FC" w:rsidRPr="00AE777E" w:rsidRDefault="003463FC" w:rsidP="00B5207A">
      <w:pPr>
        <w:pStyle w:val="libFootnote0"/>
        <w:rPr>
          <w:rtl/>
          <w:lang w:bidi="fa-IR"/>
        </w:rPr>
      </w:pPr>
      <w:r>
        <w:rPr>
          <w:rtl/>
        </w:rPr>
        <w:t>(</w:t>
      </w:r>
      <w:r w:rsidRPr="00AE777E">
        <w:rPr>
          <w:rtl/>
        </w:rPr>
        <w:t>2) معرفة علوم الحديث ص 188.</w:t>
      </w:r>
    </w:p>
    <w:p w14:paraId="38AE8341" w14:textId="77777777" w:rsidR="003463FC" w:rsidRPr="00AE777E" w:rsidRDefault="003463FC" w:rsidP="00B5207A">
      <w:pPr>
        <w:pStyle w:val="libNormal"/>
        <w:rPr>
          <w:rtl/>
        </w:rPr>
      </w:pPr>
      <w:r>
        <w:rPr>
          <w:rtl/>
        </w:rPr>
        <w:br w:type="page"/>
      </w:r>
      <w:r w:rsidRPr="00AE777E">
        <w:rPr>
          <w:rtl/>
        </w:rPr>
        <w:t>ذكره الدّولابيّ في «الكنى»</w:t>
      </w:r>
      <w:r>
        <w:rPr>
          <w:rtl/>
        </w:rPr>
        <w:t>.</w:t>
      </w:r>
      <w:r w:rsidRPr="00AE777E">
        <w:rPr>
          <w:rtl/>
        </w:rPr>
        <w:t xml:space="preserve"> والصواب قيس بن السائب ، كما تقدم في القاف من الأسماء.</w:t>
      </w:r>
    </w:p>
    <w:p w14:paraId="19EE173A" w14:textId="77777777" w:rsidR="003463FC" w:rsidRPr="00AE777E" w:rsidRDefault="003463FC" w:rsidP="00B5207A">
      <w:pPr>
        <w:pStyle w:val="libNormal"/>
        <w:rPr>
          <w:rtl/>
        </w:rPr>
      </w:pPr>
      <w:r w:rsidRPr="00E44A63">
        <w:rPr>
          <w:rStyle w:val="libBold2Char"/>
          <w:rtl/>
        </w:rPr>
        <w:t xml:space="preserve">10445 ـ أبو قيس : </w:t>
      </w:r>
      <w:r w:rsidRPr="00AE777E">
        <w:rPr>
          <w:rtl/>
        </w:rPr>
        <w:t>ذكر ابن مندة ، فقال : روى عمرو بن قيس ، عن أبيه ، عن جده</w:t>
      </w:r>
      <w:r>
        <w:rPr>
          <w:rtl/>
        </w:rPr>
        <w:t xml:space="preserve"> ـ </w:t>
      </w:r>
      <w:r w:rsidRPr="00AE777E">
        <w:rPr>
          <w:rtl/>
        </w:rPr>
        <w:t xml:space="preserve">أنه سمع النبيّ </w:t>
      </w:r>
      <w:r w:rsidRPr="008D677E">
        <w:rPr>
          <w:rStyle w:val="libAlaemChar"/>
          <w:rtl/>
        </w:rPr>
        <w:t>صلى‌الله‌عليه‌وسلم</w:t>
      </w:r>
      <w:r w:rsidRPr="00AE777E">
        <w:rPr>
          <w:rtl/>
        </w:rPr>
        <w:t xml:space="preserve"> يقول : «ما من خطوة أحبّ إلى الله من خطوة إلى صلاة» (1)</w:t>
      </w:r>
      <w:r>
        <w:rPr>
          <w:rtl/>
        </w:rPr>
        <w:t>.</w:t>
      </w:r>
    </w:p>
    <w:p w14:paraId="5DFDD1E7" w14:textId="77777777" w:rsidR="003463FC" w:rsidRPr="00AE777E" w:rsidRDefault="003463FC" w:rsidP="00B5207A">
      <w:pPr>
        <w:pStyle w:val="libNormal"/>
        <w:rPr>
          <w:rtl/>
        </w:rPr>
      </w:pPr>
      <w:r w:rsidRPr="00AE777E">
        <w:rPr>
          <w:rtl/>
        </w:rPr>
        <w:t>قال ابن مندة : وهو بشير بن عمر.</w:t>
      </w:r>
    </w:p>
    <w:p w14:paraId="6D6A6FD8" w14:textId="77777777" w:rsidR="003463FC" w:rsidRPr="00AE777E" w:rsidRDefault="003463FC" w:rsidP="00B5207A">
      <w:pPr>
        <w:pStyle w:val="libNormal"/>
        <w:rPr>
          <w:rtl/>
        </w:rPr>
      </w:pPr>
      <w:r w:rsidRPr="00AE777E">
        <w:rPr>
          <w:rtl/>
        </w:rPr>
        <w:t>قلت : له رؤية ولا صحبة له.</w:t>
      </w:r>
    </w:p>
    <w:p w14:paraId="2751A503" w14:textId="77777777" w:rsidR="003463FC" w:rsidRPr="00E860A9" w:rsidRDefault="003463FC" w:rsidP="003463FC">
      <w:pPr>
        <w:pStyle w:val="Heading1Center"/>
        <w:rPr>
          <w:rtl/>
        </w:rPr>
      </w:pPr>
      <w:bookmarkStart w:id="22" w:name="_Toc90218517"/>
      <w:r w:rsidRPr="00E860A9">
        <w:rPr>
          <w:rtl/>
        </w:rPr>
        <w:t>حرف الكاف</w:t>
      </w:r>
      <w:bookmarkEnd w:id="22"/>
    </w:p>
    <w:p w14:paraId="02341B2B" w14:textId="77777777" w:rsidR="003463FC" w:rsidRPr="00E860A9" w:rsidRDefault="003463FC" w:rsidP="0050127A">
      <w:pPr>
        <w:pStyle w:val="libCenterBold1"/>
        <w:rPr>
          <w:rtl/>
        </w:rPr>
      </w:pPr>
      <w:r w:rsidRPr="00E860A9">
        <w:rPr>
          <w:rtl/>
        </w:rPr>
        <w:t>القسم الأول</w:t>
      </w:r>
    </w:p>
    <w:p w14:paraId="2402E124" w14:textId="77777777" w:rsidR="003463FC" w:rsidRPr="00AE777E" w:rsidRDefault="003463FC" w:rsidP="00B5207A">
      <w:pPr>
        <w:pStyle w:val="libNormal"/>
        <w:rPr>
          <w:rtl/>
        </w:rPr>
      </w:pPr>
      <w:r w:rsidRPr="00E44A63">
        <w:rPr>
          <w:rStyle w:val="libBold2Char"/>
          <w:rtl/>
        </w:rPr>
        <w:t xml:space="preserve">10446 ـ أبو كاهل الأحمسي </w:t>
      </w:r>
      <w:r w:rsidRPr="00A27F32">
        <w:rPr>
          <w:rtl/>
        </w:rPr>
        <w:t>(2)</w:t>
      </w:r>
      <w:r w:rsidRPr="00AB5865">
        <w:rPr>
          <w:rFonts w:hint="cs"/>
          <w:rtl/>
        </w:rPr>
        <w:t xml:space="preserve"> </w:t>
      </w:r>
      <w:r w:rsidRPr="00AE777E">
        <w:rPr>
          <w:rtl/>
        </w:rPr>
        <w:t>: اسمه قيس بن عائذ. وقيل عبد الله بن مالك.</w:t>
      </w:r>
    </w:p>
    <w:p w14:paraId="1D83F57A"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روى حديثه إسماعيل بن أبي خالد ، عن أخيه ، عنه ، قال : رأيت النبيّ </w:t>
      </w:r>
      <w:r w:rsidRPr="008D677E">
        <w:rPr>
          <w:rStyle w:val="libAlaemChar"/>
          <w:rtl/>
        </w:rPr>
        <w:t>صلى‌الله‌عليه‌وسلم</w:t>
      </w:r>
      <w:r w:rsidRPr="00AE777E">
        <w:rPr>
          <w:rtl/>
        </w:rPr>
        <w:t xml:space="preserve"> يخطب الناس يوم عيد على ناقة وحبشيّ يمسك بخطامها</w:t>
      </w:r>
      <w:r>
        <w:rPr>
          <w:rtl/>
        </w:rPr>
        <w:t xml:space="preserve"> ..</w:t>
      </w:r>
      <w:r w:rsidRPr="00AE777E">
        <w:rPr>
          <w:rtl/>
        </w:rPr>
        <w:t>. الحديث.</w:t>
      </w:r>
    </w:p>
    <w:p w14:paraId="6A6D1A2A" w14:textId="77777777" w:rsidR="003463FC" w:rsidRPr="00AE777E" w:rsidRDefault="003463FC" w:rsidP="00B5207A">
      <w:pPr>
        <w:pStyle w:val="libNormal"/>
        <w:rPr>
          <w:rtl/>
        </w:rPr>
      </w:pPr>
      <w:r w:rsidRPr="00AE777E">
        <w:rPr>
          <w:rtl/>
        </w:rPr>
        <w:t>وجاء هذا الحديث عن إسماعيل بن أبي خالد ، عن قيس بن عائذ بلا واسطة. وقال البغوي : لا أعلم له غيره. وفي كنى الدولابي من وجه آخر : عن إسماعيل ، قال : رأيت أبا كاهل ، وكان إمامنا ، وهلك أيام المختار. وفي رواية البخاري : قال إسماعيل : وكان أبو كاهل إمام الحيّ.</w:t>
      </w:r>
    </w:p>
    <w:p w14:paraId="7691BD15" w14:textId="77777777" w:rsidR="003463FC" w:rsidRPr="00AE777E" w:rsidRDefault="003463FC" w:rsidP="00B5207A">
      <w:pPr>
        <w:pStyle w:val="libNormal"/>
        <w:rPr>
          <w:rtl/>
          <w:lang w:bidi="fa-IR"/>
        </w:rPr>
      </w:pPr>
      <w:r w:rsidRPr="00E44A63">
        <w:rPr>
          <w:rStyle w:val="libBold2Char"/>
          <w:rtl/>
        </w:rPr>
        <w:t>10447 ـ أبو كاهل ،</w:t>
      </w:r>
      <w:r w:rsidRPr="00E44A63">
        <w:rPr>
          <w:rStyle w:val="libBold2Char"/>
          <w:rFonts w:hint="cs"/>
          <w:rtl/>
        </w:rPr>
        <w:t xml:space="preserve"> </w:t>
      </w:r>
      <w:r w:rsidRPr="00AE777E">
        <w:rPr>
          <w:rtl/>
          <w:lang w:bidi="fa-IR"/>
        </w:rPr>
        <w:t>آخر ، غير منسوب.</w:t>
      </w:r>
    </w:p>
    <w:p w14:paraId="500FCA2F" w14:textId="77777777" w:rsidR="003463FC" w:rsidRPr="00AE777E" w:rsidRDefault="003463FC" w:rsidP="00B5207A">
      <w:pPr>
        <w:pStyle w:val="libNormal"/>
        <w:rPr>
          <w:rtl/>
        </w:rPr>
      </w:pPr>
      <w:r w:rsidRPr="00AE777E">
        <w:rPr>
          <w:rtl/>
        </w:rPr>
        <w:t>ذكره ابن السّكن في الصحابة. وقال : هو غير الأحمسي ، وكذا فرّق بينهما أبو أحمد الحاكم وغيره ، وقال : لا يروى حديثه من وجه يعتمد.</w:t>
      </w:r>
    </w:p>
    <w:p w14:paraId="08CC5B26" w14:textId="77777777" w:rsidR="003463FC" w:rsidRPr="00AE777E" w:rsidRDefault="003463FC" w:rsidP="00B5207A">
      <w:pPr>
        <w:pStyle w:val="libNormal"/>
        <w:rPr>
          <w:rtl/>
        </w:rPr>
      </w:pPr>
      <w:r w:rsidRPr="00AE777E">
        <w:rPr>
          <w:rtl/>
        </w:rPr>
        <w:t>قال أبو عمر :</w:t>
      </w:r>
      <w:r>
        <w:rPr>
          <w:rFonts w:hint="cs"/>
          <w:rtl/>
        </w:rPr>
        <w:t xml:space="preserve"> </w:t>
      </w:r>
      <w:r w:rsidRPr="00AE777E">
        <w:rPr>
          <w:rtl/>
        </w:rPr>
        <w:t xml:space="preserve">ذكر له حديث طويل منكر ، فلم أذكره ، وقد ساقه أبو أحمد والعقيلي في الضعفاء ، وابن السكن ، كلّهم من طريق الفضل بن عطاء ، عن الفضل بن شعيب ، عن أبي منظور ، عن أبي معاذ ، عن أبي كاهل ، قال : قال رسول الله </w:t>
      </w:r>
      <w:r w:rsidRPr="008D677E">
        <w:rPr>
          <w:rStyle w:val="libAlaemChar"/>
          <w:rtl/>
        </w:rPr>
        <w:t>صلى‌الله‌عليه‌وسلم</w:t>
      </w:r>
      <w:r w:rsidRPr="00AE777E">
        <w:rPr>
          <w:rtl/>
        </w:rPr>
        <w:t xml:space="preserve"> : «اعلم يا أبا كاهل أنّه من ستر عورته من الله سرّا وعلانية كان حقّا على الله أن يستر عورته يوم القيامة»</w:t>
      </w:r>
      <w:r>
        <w:rPr>
          <w:rtl/>
        </w:rPr>
        <w:t>.</w:t>
      </w:r>
    </w:p>
    <w:p w14:paraId="22D16DC4" w14:textId="77777777" w:rsidR="003463FC" w:rsidRPr="00AE777E" w:rsidRDefault="003463FC" w:rsidP="00656991">
      <w:pPr>
        <w:pStyle w:val="libLine"/>
        <w:rPr>
          <w:rtl/>
        </w:rPr>
      </w:pPr>
      <w:r w:rsidRPr="00AE777E">
        <w:rPr>
          <w:rtl/>
        </w:rPr>
        <w:t>__________________</w:t>
      </w:r>
    </w:p>
    <w:p w14:paraId="576CAB14" w14:textId="77777777" w:rsidR="003463FC" w:rsidRPr="00AE777E" w:rsidRDefault="003463FC" w:rsidP="00B5207A">
      <w:pPr>
        <w:pStyle w:val="libFootnote0"/>
        <w:rPr>
          <w:rtl/>
          <w:lang w:bidi="fa-IR"/>
        </w:rPr>
      </w:pPr>
      <w:r>
        <w:rPr>
          <w:rtl/>
        </w:rPr>
        <w:t>(</w:t>
      </w:r>
      <w:r w:rsidRPr="00AE777E">
        <w:rPr>
          <w:rtl/>
        </w:rPr>
        <w:t>1) أخرجه أبو داود في السنن 1 / 204 عن البراء بن عازب</w:t>
      </w:r>
      <w:r>
        <w:rPr>
          <w:rtl/>
        </w:rPr>
        <w:t xml:space="preserve"> ..</w:t>
      </w:r>
      <w:r w:rsidRPr="00AE777E">
        <w:rPr>
          <w:rtl/>
        </w:rPr>
        <w:t>. الحديث كتاب الصلاة باب في الصلاة تقام ولم يأت الامام ينتظرونه قعودا حديث رقم 543 ، والبيهقي في السنن الكبرى 2 / 20.</w:t>
      </w:r>
    </w:p>
    <w:p w14:paraId="7EEC04EA" w14:textId="77777777" w:rsidR="003463FC" w:rsidRPr="00AE777E" w:rsidRDefault="003463FC" w:rsidP="00B5207A">
      <w:pPr>
        <w:pStyle w:val="libFootnote0"/>
        <w:rPr>
          <w:rtl/>
          <w:lang w:bidi="fa-IR"/>
        </w:rPr>
      </w:pPr>
      <w:r>
        <w:rPr>
          <w:rtl/>
        </w:rPr>
        <w:t>(</w:t>
      </w:r>
      <w:r w:rsidRPr="00AE777E">
        <w:rPr>
          <w:rtl/>
        </w:rPr>
        <w:t>2) أسد الغابة ت 6193 ، الاستيعاب ت 3183.</w:t>
      </w:r>
    </w:p>
    <w:p w14:paraId="3F857F5E" w14:textId="77777777" w:rsidR="003463FC" w:rsidRPr="00AE777E" w:rsidRDefault="003463FC" w:rsidP="00B5207A">
      <w:pPr>
        <w:pStyle w:val="libNormal"/>
        <w:rPr>
          <w:rtl/>
        </w:rPr>
      </w:pPr>
      <w:r>
        <w:rPr>
          <w:rtl/>
        </w:rPr>
        <w:br w:type="page"/>
      </w:r>
      <w:r w:rsidRPr="00AE777E">
        <w:rPr>
          <w:rtl/>
        </w:rPr>
        <w:t xml:space="preserve">اقتصر ابن السّكن على هذا القدر ، وقال : إسناده مجهول ، وأوّله عند أبي أحمد إنّ النبي </w:t>
      </w:r>
      <w:r w:rsidRPr="008D677E">
        <w:rPr>
          <w:rStyle w:val="libAlaemChar"/>
          <w:rtl/>
        </w:rPr>
        <w:t>صلى‌الله‌عليه‌وسلم</w:t>
      </w:r>
      <w:r w:rsidRPr="00AE777E">
        <w:rPr>
          <w:rtl/>
        </w:rPr>
        <w:t xml:space="preserve"> قال له : «ألا أخبرك بقضاء قضاه الله على نفسه</w:t>
      </w:r>
      <w:r>
        <w:rPr>
          <w:rtl/>
        </w:rPr>
        <w:t>؟</w:t>
      </w:r>
      <w:r w:rsidRPr="00AE777E">
        <w:rPr>
          <w:rtl/>
        </w:rPr>
        <w:t xml:space="preserve"> قال : قلت : بلى يا رسول الله.</w:t>
      </w:r>
      <w:r>
        <w:rPr>
          <w:rFonts w:hint="cs"/>
          <w:rtl/>
        </w:rPr>
        <w:t xml:space="preserve"> </w:t>
      </w:r>
      <w:r w:rsidRPr="00AE777E">
        <w:rPr>
          <w:rtl/>
        </w:rPr>
        <w:t>قال : «من لي أن أبقى أخبرك به كلّه ، أحيا الله قلبك فلا يميته حتّى يميت بدنك»</w:t>
      </w:r>
      <w:r>
        <w:rPr>
          <w:rtl/>
        </w:rPr>
        <w:t>.</w:t>
      </w:r>
      <w:r w:rsidRPr="00AE777E">
        <w:rPr>
          <w:rtl/>
        </w:rPr>
        <w:t xml:space="preserve"> ثم ذكره بطوله ، وهو يشتمل على ثلاث عشرة خصلة ، يقول في كلها : «اعلمنّ يا أبا كاهل» ، منها أنه «من صلّى عليّ كلّ يوم ثلاث مرار ، وكلّ ليلة ثلاث مرار حبّا أو شوقا إليّ كان حقّا على الله أن يغفر له ذنوبه ذلك اليوم وتلك اللّيلة»</w:t>
      </w:r>
      <w:r>
        <w:rPr>
          <w:rtl/>
        </w:rPr>
        <w:t>.</w:t>
      </w:r>
      <w:r>
        <w:rPr>
          <w:rFonts w:hint="cs"/>
          <w:rtl/>
        </w:rPr>
        <w:t xml:space="preserve"> </w:t>
      </w:r>
      <w:r w:rsidRPr="00AE777E">
        <w:rPr>
          <w:rtl/>
        </w:rPr>
        <w:t>قال العقيلي : في الفضل بن عطاء نظر ، وأما الطبراني فجعلهما واحدا ، وكذلك أبو أحمد العسال.</w:t>
      </w:r>
    </w:p>
    <w:p w14:paraId="7F740473" w14:textId="77777777" w:rsidR="003463FC" w:rsidRDefault="003463FC" w:rsidP="00B5207A">
      <w:pPr>
        <w:pStyle w:val="libNormal"/>
        <w:rPr>
          <w:rtl/>
          <w:lang w:bidi="fa-IR"/>
        </w:rPr>
      </w:pPr>
      <w:r w:rsidRPr="00E44A63">
        <w:rPr>
          <w:rStyle w:val="libBold2Char"/>
          <w:rtl/>
        </w:rPr>
        <w:t xml:space="preserve">10448 ـ أبو كبشة الأنماري المذحجي </w:t>
      </w:r>
      <w:r w:rsidRPr="00A27F32">
        <w:rPr>
          <w:rtl/>
        </w:rPr>
        <w:t>(1)</w:t>
      </w:r>
      <w:r w:rsidRPr="00AB5865">
        <w:rPr>
          <w:rFonts w:hint="cs"/>
          <w:rtl/>
        </w:rPr>
        <w:t>.</w:t>
      </w:r>
    </w:p>
    <w:p w14:paraId="20DB9EAC" w14:textId="77777777" w:rsidR="003463FC" w:rsidRPr="00AE777E" w:rsidRDefault="003463FC" w:rsidP="00B5207A">
      <w:pPr>
        <w:pStyle w:val="libNormal"/>
        <w:rPr>
          <w:rtl/>
        </w:rPr>
      </w:pPr>
      <w:r w:rsidRPr="00AE777E">
        <w:rPr>
          <w:rtl/>
        </w:rPr>
        <w:t>مختلف في اسمه ، فقال ابن حبّان في ترجمة عبد الله بن أبي كبشة من الثقات : اسم أبي كبشة الأنماري سعيد بن عمر. وقال غيره : نزل الشام ، واسمه عمرو بن سعيد ، وقيل عمير ، بضم العين ، وقيل بفتح الياء آخر الحروف والزاي المنقوطة ، قرأته بخط الخطيب في المؤتلف نقلا عن دحيم. وقيل عامر ، وقيل سليم. وقال أبو أحمد الحاكم : له صحبة ، وجزم بأنه عمير بن سعد ، وكذا جزم به الترمذي ، وحكى الخلاف في اسمه البخاري فيمن اسمه عمرو.</w:t>
      </w:r>
    </w:p>
    <w:p w14:paraId="2462FFBB" w14:textId="77777777" w:rsidR="003463FC" w:rsidRPr="00AE777E" w:rsidRDefault="003463FC" w:rsidP="00B5207A">
      <w:pPr>
        <w:pStyle w:val="libNormal"/>
        <w:rPr>
          <w:rtl/>
        </w:rPr>
      </w:pPr>
      <w:r>
        <w:rPr>
          <w:rtl/>
        </w:rPr>
        <w:t>و</w:t>
      </w:r>
      <w:r w:rsidRPr="00AE777E">
        <w:rPr>
          <w:rtl/>
        </w:rPr>
        <w:t xml:space="preserve">أخرج البيهقيّ في الدّلائل ، من طريق المسعوديّ ، عن إسماعيل بن أوسط ، عن محمد بن أبي كبشة ، عن أبيه ، قال : لما كان في غزوة تبوك تسارع القوم إلى الحجر ، فأتيت رسول الله </w:t>
      </w:r>
      <w:r w:rsidRPr="008D677E">
        <w:rPr>
          <w:rStyle w:val="libAlaemChar"/>
          <w:rtl/>
        </w:rPr>
        <w:t>صلى‌الله‌عليه‌وسلم</w:t>
      </w:r>
      <w:r w:rsidRPr="00AE777E">
        <w:rPr>
          <w:rtl/>
        </w:rPr>
        <w:t xml:space="preserve"> وهو ممسك بعيره وهو يقول : «علام تدخلون على قوم غضب الله عليهم</w:t>
      </w:r>
      <w:r>
        <w:rPr>
          <w:rtl/>
        </w:rPr>
        <w:t>؟</w:t>
      </w:r>
      <w:r w:rsidRPr="00AE777E">
        <w:rPr>
          <w:rtl/>
        </w:rPr>
        <w:t>» (2) الحديث.</w:t>
      </w:r>
    </w:p>
    <w:p w14:paraId="04F97B35" w14:textId="77777777" w:rsidR="003463FC" w:rsidRPr="00AE777E" w:rsidRDefault="003463FC" w:rsidP="00B5207A">
      <w:pPr>
        <w:pStyle w:val="libNormal"/>
        <w:rPr>
          <w:rtl/>
        </w:rPr>
      </w:pPr>
      <w:r w:rsidRPr="00AE777E">
        <w:rPr>
          <w:rtl/>
        </w:rPr>
        <w:t>وروى أبو كبشة أيضا عن أبي بكر الصديق. روى عنه ابناه : عبد الله ، ومحمد وسالم بن أبي الجعد ، وأبو عامر الهوزني ، وأبو البحتري الطائي ، وثابت بن ثوبان ، وعبد الله بن بسر الحبراني ، وأزهر بن سعيد الحرازي وغيرهم ، قال الآجري ، عن أبي داود : أبو كبشة الأنماري له صحبة ، وأبو كبشة البلوي ليست له صحبة.</w:t>
      </w:r>
    </w:p>
    <w:p w14:paraId="71F864A9" w14:textId="77777777" w:rsidR="003463FC" w:rsidRPr="00AE777E" w:rsidRDefault="003463FC" w:rsidP="00656991">
      <w:pPr>
        <w:pStyle w:val="libLine"/>
        <w:rPr>
          <w:rtl/>
        </w:rPr>
      </w:pPr>
      <w:r w:rsidRPr="00AE777E">
        <w:rPr>
          <w:rtl/>
        </w:rPr>
        <w:t>__________________</w:t>
      </w:r>
    </w:p>
    <w:p w14:paraId="613AA160" w14:textId="77777777" w:rsidR="003463FC" w:rsidRPr="00AE777E" w:rsidRDefault="003463FC" w:rsidP="00B5207A">
      <w:pPr>
        <w:pStyle w:val="libFootnote0"/>
        <w:rPr>
          <w:rtl/>
          <w:lang w:bidi="fa-IR"/>
        </w:rPr>
      </w:pPr>
      <w:r>
        <w:rPr>
          <w:rtl/>
        </w:rPr>
        <w:t>(</w:t>
      </w:r>
      <w:r w:rsidRPr="00AE777E">
        <w:rPr>
          <w:rtl/>
        </w:rPr>
        <w:t>1) تاريخ اليعقوبي 2 / 87 ، بقي بن مخلد 96 ، المعارف 148 ، تاريخ خليفة 156 ، الزهد لابن المبارك 354 ، المغازي للواقدي 24 ، طبقات خليفة 73 ، طبقات ابن سعد 7 / 416 ، مسند أحمد 4 / 230 ، مشاهير علماء الأمصار 54 ، تحفة الأشراف 9 / 273 ، التاريخ لابن معين 2 / 721 ، النكت الظراف 9 / 274 ، تهذيب التهذيب 209 ، تقريب التهذيب 2 / 465 ، تاريخ الإسلام 2 / 290.</w:t>
      </w:r>
    </w:p>
    <w:p w14:paraId="214DD4FD" w14:textId="77777777" w:rsidR="003463FC" w:rsidRPr="00AE777E" w:rsidRDefault="003463FC" w:rsidP="00B5207A">
      <w:pPr>
        <w:pStyle w:val="libFootnote0"/>
        <w:rPr>
          <w:rtl/>
          <w:lang w:bidi="fa-IR"/>
        </w:rPr>
      </w:pPr>
      <w:r>
        <w:rPr>
          <w:rtl/>
        </w:rPr>
        <w:t>(</w:t>
      </w:r>
      <w:r w:rsidRPr="00AE777E">
        <w:rPr>
          <w:rtl/>
        </w:rPr>
        <w:t>2) أخرجه البيهقي في دلائل النبوة 5 / 235 ، وأورده الهيثمي في الزوائد 10 / 237 ، عن أبي كبشة وقال رواه الطبراني من طريق المسعودي وقد اختلط وبقية رجاله وثقوا وأورده المتقي الهندي في كنز العمال حديث رقم 38281.</w:t>
      </w:r>
    </w:p>
    <w:p w14:paraId="41F0C414" w14:textId="77777777" w:rsidR="003463FC" w:rsidRPr="00AE777E" w:rsidRDefault="003463FC" w:rsidP="00B5207A">
      <w:pPr>
        <w:pStyle w:val="libNormal"/>
        <w:rPr>
          <w:rtl/>
        </w:rPr>
      </w:pPr>
      <w:r w:rsidRPr="00E44A63">
        <w:rPr>
          <w:rStyle w:val="libBold2Char"/>
          <w:rtl/>
        </w:rPr>
        <w:br w:type="page"/>
        <w:t>10449 ـ أبو كبشة ،</w:t>
      </w:r>
      <w:r w:rsidRPr="00E44A63">
        <w:rPr>
          <w:rStyle w:val="libBold2Char"/>
          <w:rFonts w:hint="cs"/>
          <w:rtl/>
        </w:rPr>
        <w:t xml:space="preserve"> </w:t>
      </w:r>
      <w:r w:rsidRPr="00AE777E">
        <w:rPr>
          <w:rtl/>
        </w:rPr>
        <w:t xml:space="preserve">مولى رسول الله </w:t>
      </w:r>
      <w:r w:rsidRPr="008D677E">
        <w:rPr>
          <w:rStyle w:val="libAlaemChar"/>
          <w:rtl/>
        </w:rPr>
        <w:t>صلى‌الله‌عليه‌وسلم</w:t>
      </w:r>
      <w:r w:rsidRPr="00AE777E">
        <w:rPr>
          <w:rtl/>
        </w:rPr>
        <w:t xml:space="preserve"> (1)</w:t>
      </w:r>
      <w:r>
        <w:rPr>
          <w:rtl/>
        </w:rPr>
        <w:t>.</w:t>
      </w:r>
      <w:r w:rsidRPr="00AE777E">
        <w:rPr>
          <w:rtl/>
        </w:rPr>
        <w:t xml:space="preserve"> مختلف في اسمه أيضا ، قال خليفة :</w:t>
      </w:r>
      <w:r>
        <w:rPr>
          <w:rFonts w:hint="cs"/>
          <w:rtl/>
        </w:rPr>
        <w:t xml:space="preserve"> </w:t>
      </w:r>
      <w:r w:rsidRPr="00AE777E">
        <w:rPr>
          <w:rtl/>
        </w:rPr>
        <w:t>اسمه سليم. وقال ابن حبان : أوس. وقيل سلمة. وقال العسكري : قيل أوس. ذكره موسى ابن عقبة وابن إسحاق فيمن شهد بدرا. وقال أبو أحمد الحاكم : كان من مولدي أرض أوس ، ومات أول يوم استخلف عمر ، وكذا ذكر ابن سعد وفاته ، وقال : كان يوم الثلاثاء من جمادى الآخرة سنة ثلاث عشرة.</w:t>
      </w:r>
    </w:p>
    <w:p w14:paraId="4C9F08C2" w14:textId="77777777" w:rsidR="003463FC" w:rsidRPr="00AE777E" w:rsidRDefault="003463FC" w:rsidP="00B5207A">
      <w:pPr>
        <w:pStyle w:val="libNormal"/>
        <w:rPr>
          <w:rtl/>
        </w:rPr>
      </w:pPr>
      <w:r w:rsidRPr="00E44A63">
        <w:rPr>
          <w:rStyle w:val="libBold2Char"/>
          <w:rtl/>
        </w:rPr>
        <w:t>10450 ـ أبو كبشة ،</w:t>
      </w:r>
      <w:r w:rsidRPr="00E44A63">
        <w:rPr>
          <w:rStyle w:val="libBold2Char"/>
          <w:rFonts w:hint="cs"/>
          <w:rtl/>
        </w:rPr>
        <w:t xml:space="preserve"> </w:t>
      </w:r>
      <w:r w:rsidRPr="00AE777E">
        <w:rPr>
          <w:rtl/>
        </w:rPr>
        <w:t xml:space="preserve">حاضن النبيّ </w:t>
      </w:r>
      <w:r w:rsidRPr="008D677E">
        <w:rPr>
          <w:rStyle w:val="libAlaemChar"/>
          <w:rtl/>
        </w:rPr>
        <w:t>صلى‌الله‌عليه‌وسلم</w:t>
      </w:r>
      <w:r w:rsidRPr="00AE777E">
        <w:rPr>
          <w:rtl/>
        </w:rPr>
        <w:t xml:space="preserve"> الّذي كانت قريش تنسبه إليه ، فتقول : قال ابن أبي كبشة. قيل : هو الحارث بن عبد العزي السعدي ، زوج حليمة.</w:t>
      </w:r>
    </w:p>
    <w:p w14:paraId="0C1FDDFC" w14:textId="77777777" w:rsidR="003463FC" w:rsidRPr="00AE777E" w:rsidRDefault="003463FC" w:rsidP="00B5207A">
      <w:pPr>
        <w:pStyle w:val="libNormal"/>
        <w:rPr>
          <w:rtl/>
        </w:rPr>
      </w:pPr>
      <w:r w:rsidRPr="00AE777E">
        <w:rPr>
          <w:rtl/>
        </w:rPr>
        <w:t xml:space="preserve">تقدم في الأسماء ، </w:t>
      </w:r>
      <w:r>
        <w:rPr>
          <w:rtl/>
        </w:rPr>
        <w:t>و</w:t>
      </w:r>
      <w:r w:rsidRPr="00AE777E">
        <w:rPr>
          <w:rtl/>
        </w:rPr>
        <w:t>ذكر ابن الكلبيّ في كتاب «الدّقائق» ، عن أبيه ، عن أبي صالح ، عن ابن عباس</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قال : «حدّثني حاضني أبو كبشة أنّهم لمّا أرادوا دفن سلول بن حبشيّة ، وكان سيّدا معظّما حفروا له فوقعوا على باب مغلق ففتحوه ، فإذا سرير عليه رجل وعليه حلل ، وعند رأسه كتاب : أنا أبو شمر ذو النّون ، مأوى المساكين ، ومستعاذ الغارمين ، أخذني الموت غصبا ، وقد أعيا ذلك الجبابرة قبلي»</w:t>
      </w:r>
      <w:r>
        <w:rPr>
          <w:rtl/>
        </w:rPr>
        <w:t xml:space="preserve"> ـ </w:t>
      </w:r>
      <w:r w:rsidRPr="00AE777E">
        <w:rPr>
          <w:rtl/>
        </w:rPr>
        <w:t xml:space="preserve">قال النبي </w:t>
      </w:r>
      <w:r w:rsidRPr="008D677E">
        <w:rPr>
          <w:rStyle w:val="libAlaemChar"/>
          <w:rtl/>
        </w:rPr>
        <w:t>صلى‌الله‌عليه‌وسلم</w:t>
      </w:r>
      <w:r w:rsidRPr="00AE777E">
        <w:rPr>
          <w:rtl/>
        </w:rPr>
        <w:t xml:space="preserve"> : «وأبو شمر هو سيف بن ذي يزن»</w:t>
      </w:r>
      <w:r>
        <w:rPr>
          <w:rtl/>
        </w:rPr>
        <w:t>.</w:t>
      </w:r>
      <w:r>
        <w:rPr>
          <w:rFonts w:hint="cs"/>
          <w:rtl/>
        </w:rPr>
        <w:t xml:space="preserve"> </w:t>
      </w:r>
      <w:r w:rsidRPr="00AE777E">
        <w:rPr>
          <w:rtl/>
        </w:rPr>
        <w:t>ويقال : إن أبا كبشة الّذي كان ينسب إليه هو جده من قبل جدة أبيه ، وهو والد سلمى الأنصارية الخزرجية والدة عبد المطلب ، وهو ابن عمرو بن زيد بن لبيد الخزرجي ، ووقع في الاستيعاب بدل لبيد أسد ، وهو تغيير.</w:t>
      </w:r>
    </w:p>
    <w:p w14:paraId="3D93C86A" w14:textId="77777777" w:rsidR="003463FC" w:rsidRPr="00AE777E" w:rsidRDefault="003463FC" w:rsidP="00B5207A">
      <w:pPr>
        <w:pStyle w:val="libNormal"/>
        <w:rPr>
          <w:rtl/>
          <w:lang w:bidi="fa-IR"/>
        </w:rPr>
      </w:pPr>
      <w:r w:rsidRPr="00E44A63">
        <w:rPr>
          <w:rStyle w:val="libBold2Char"/>
          <w:rtl/>
        </w:rPr>
        <w:t xml:space="preserve">10451 ـ أبو كبير </w:t>
      </w:r>
      <w:r w:rsidRPr="00A27F32">
        <w:rPr>
          <w:rtl/>
        </w:rPr>
        <w:t>(2)</w:t>
      </w:r>
      <w:r w:rsidRPr="00AB5865">
        <w:rPr>
          <w:rFonts w:hint="cs"/>
          <w:rtl/>
        </w:rPr>
        <w:t xml:space="preserve"> </w:t>
      </w:r>
      <w:r w:rsidRPr="00AE777E">
        <w:rPr>
          <w:rtl/>
          <w:lang w:bidi="fa-IR"/>
        </w:rPr>
        <w:t>، بالموحدة ، الهذلي.</w:t>
      </w:r>
    </w:p>
    <w:p w14:paraId="697C695D" w14:textId="77777777" w:rsidR="003463FC" w:rsidRPr="00AE777E" w:rsidRDefault="003463FC" w:rsidP="00B5207A">
      <w:pPr>
        <w:pStyle w:val="libNormal"/>
        <w:rPr>
          <w:rtl/>
        </w:rPr>
      </w:pPr>
      <w:r w:rsidRPr="00AE777E">
        <w:rPr>
          <w:rtl/>
        </w:rPr>
        <w:t xml:space="preserve">ذكره أبو موسى ، وقال : ذكر عن أبي اليقظان أنه أسلم ثم أتى النبي </w:t>
      </w:r>
      <w:r w:rsidRPr="008D677E">
        <w:rPr>
          <w:rStyle w:val="libAlaemChar"/>
          <w:rtl/>
        </w:rPr>
        <w:t>صلى‌الله‌عليه‌وسلم</w:t>
      </w:r>
      <w:r w:rsidRPr="00AE777E">
        <w:rPr>
          <w:rtl/>
        </w:rPr>
        <w:t xml:space="preserve"> فقال : أحل لي الزنا. قال : «</w:t>
      </w:r>
      <w:r>
        <w:rPr>
          <w:rtl/>
        </w:rPr>
        <w:t>أ</w:t>
      </w:r>
      <w:r w:rsidRPr="00AE777E">
        <w:rPr>
          <w:rtl/>
        </w:rPr>
        <w:t>تحبّ أن يؤتى إليك مثل ذلك</w:t>
      </w:r>
      <w:r>
        <w:rPr>
          <w:rtl/>
        </w:rPr>
        <w:t>؟</w:t>
      </w:r>
      <w:r w:rsidRPr="00AE777E">
        <w:rPr>
          <w:rtl/>
        </w:rPr>
        <w:t xml:space="preserve"> قال : لا. قال : «فارض لأخيك ما ترضى لنفسك»</w:t>
      </w:r>
      <w:r>
        <w:rPr>
          <w:rtl/>
        </w:rPr>
        <w:t>.</w:t>
      </w:r>
    </w:p>
    <w:p w14:paraId="64E31356" w14:textId="77777777" w:rsidR="003463FC" w:rsidRPr="00AE777E" w:rsidRDefault="003463FC" w:rsidP="00B5207A">
      <w:pPr>
        <w:pStyle w:val="libNormal"/>
        <w:rPr>
          <w:rtl/>
        </w:rPr>
      </w:pPr>
      <w:r w:rsidRPr="00AE777E">
        <w:rPr>
          <w:rtl/>
        </w:rPr>
        <w:t>قال : فادع الله أن يذهبه عني.</w:t>
      </w:r>
    </w:p>
    <w:p w14:paraId="7669C26D" w14:textId="77777777" w:rsidR="003463FC" w:rsidRPr="00AE777E" w:rsidRDefault="003463FC" w:rsidP="00B5207A">
      <w:pPr>
        <w:pStyle w:val="libNormal"/>
        <w:rPr>
          <w:rtl/>
        </w:rPr>
      </w:pPr>
      <w:r w:rsidRPr="00E44A63">
        <w:rPr>
          <w:rStyle w:val="libBold2Char"/>
          <w:rtl/>
        </w:rPr>
        <w:t>10452 ـ أبو كثير ،</w:t>
      </w:r>
      <w:r w:rsidRPr="00E44A63">
        <w:rPr>
          <w:rStyle w:val="libBold2Char"/>
          <w:rFonts w:hint="cs"/>
          <w:rtl/>
        </w:rPr>
        <w:t xml:space="preserve"> </w:t>
      </w:r>
      <w:r w:rsidRPr="00AE777E">
        <w:rPr>
          <w:rtl/>
        </w:rPr>
        <w:t>بالمثلثة ، مولى تميم الداريّ (3)</w:t>
      </w:r>
      <w:r>
        <w:rPr>
          <w:rtl/>
        </w:rPr>
        <w:t>.</w:t>
      </w:r>
    </w:p>
    <w:p w14:paraId="5254B6EC" w14:textId="77777777" w:rsidR="003463FC" w:rsidRPr="00AE777E" w:rsidRDefault="003463FC" w:rsidP="00B5207A">
      <w:pPr>
        <w:pStyle w:val="libNormal"/>
        <w:rPr>
          <w:rtl/>
        </w:rPr>
      </w:pPr>
      <w:r w:rsidRPr="00AE777E">
        <w:rPr>
          <w:rtl/>
        </w:rPr>
        <w:t xml:space="preserve">ذكره الدّولابيّ ، وأخرج من طريق عتبة بن عبد الملك بن أبي كثير ، وكان قد عاش مائة سنة ، عمّن حدثه ، عن عبد الملك أبيه ، عن أبي كثير ، قال : قدمت مع تميم الداريّ إلى النبي </w:t>
      </w:r>
      <w:r w:rsidRPr="008D677E">
        <w:rPr>
          <w:rStyle w:val="libAlaemChar"/>
          <w:rtl/>
        </w:rPr>
        <w:t>صلى‌الله‌عليه‌وسلم</w:t>
      </w:r>
      <w:r w:rsidRPr="00AE777E">
        <w:rPr>
          <w:rtl/>
        </w:rPr>
        <w:t xml:space="preserve"> وكنت حمالا له.</w:t>
      </w:r>
    </w:p>
    <w:p w14:paraId="16FA6829" w14:textId="77777777" w:rsidR="003463FC" w:rsidRPr="00AE777E" w:rsidRDefault="003463FC" w:rsidP="00B5207A">
      <w:pPr>
        <w:pStyle w:val="libNormal"/>
        <w:rPr>
          <w:rtl/>
        </w:rPr>
      </w:pPr>
      <w:r w:rsidRPr="00AE777E">
        <w:rPr>
          <w:rtl/>
        </w:rPr>
        <w:t>وأخرج الحسن بن رشيق في «فوائده» من طريق عتبة هذا بهذا الإسناد ، قال : كنت مع</w:t>
      </w:r>
    </w:p>
    <w:p w14:paraId="1F7A9A01" w14:textId="77777777" w:rsidR="003463FC" w:rsidRPr="00AE777E" w:rsidRDefault="003463FC" w:rsidP="00656991">
      <w:pPr>
        <w:pStyle w:val="libLine"/>
        <w:rPr>
          <w:rtl/>
        </w:rPr>
      </w:pPr>
      <w:r w:rsidRPr="00AE777E">
        <w:rPr>
          <w:rtl/>
        </w:rPr>
        <w:t>__________________</w:t>
      </w:r>
    </w:p>
    <w:p w14:paraId="3D72D92D" w14:textId="77777777" w:rsidR="003463FC" w:rsidRPr="00AE777E" w:rsidRDefault="003463FC" w:rsidP="00B5207A">
      <w:pPr>
        <w:pStyle w:val="libFootnote0"/>
        <w:rPr>
          <w:rtl/>
          <w:lang w:bidi="fa-IR"/>
        </w:rPr>
      </w:pPr>
      <w:r>
        <w:rPr>
          <w:rtl/>
        </w:rPr>
        <w:t>(</w:t>
      </w:r>
      <w:r w:rsidRPr="00AE777E">
        <w:rPr>
          <w:rtl/>
        </w:rPr>
        <w:t>1) أسد الغابة ت 6195 ، الاستيعاب ت 3184.</w:t>
      </w:r>
    </w:p>
    <w:p w14:paraId="7A0271C1" w14:textId="77777777" w:rsidR="003463FC" w:rsidRPr="00AE777E" w:rsidRDefault="003463FC" w:rsidP="00B5207A">
      <w:pPr>
        <w:pStyle w:val="libFootnote0"/>
        <w:rPr>
          <w:rtl/>
          <w:lang w:bidi="fa-IR"/>
        </w:rPr>
      </w:pPr>
      <w:r>
        <w:rPr>
          <w:rtl/>
        </w:rPr>
        <w:t>(</w:t>
      </w:r>
      <w:r w:rsidRPr="00AE777E">
        <w:rPr>
          <w:rtl/>
        </w:rPr>
        <w:t>2) أسد الغابة ت 6196.</w:t>
      </w:r>
    </w:p>
    <w:p w14:paraId="4AD2F438" w14:textId="77777777" w:rsidR="003463FC" w:rsidRPr="00AE777E" w:rsidRDefault="003463FC" w:rsidP="00B5207A">
      <w:pPr>
        <w:pStyle w:val="libFootnote0"/>
        <w:rPr>
          <w:rtl/>
          <w:lang w:bidi="fa-IR"/>
        </w:rPr>
      </w:pPr>
      <w:r>
        <w:rPr>
          <w:rtl/>
        </w:rPr>
        <w:t>(</w:t>
      </w:r>
      <w:r w:rsidRPr="00AE777E">
        <w:rPr>
          <w:rtl/>
        </w:rPr>
        <w:t>3) أسد الغابة ت 6197.</w:t>
      </w:r>
    </w:p>
    <w:p w14:paraId="19EFF2F8" w14:textId="77777777" w:rsidR="003463FC" w:rsidRPr="00AE777E" w:rsidRDefault="003463FC" w:rsidP="003C3863">
      <w:pPr>
        <w:pStyle w:val="libFootnoteCenterBold"/>
        <w:rPr>
          <w:rtl/>
        </w:rPr>
      </w:pPr>
      <w:r>
        <w:rPr>
          <w:rtl/>
        </w:rPr>
        <w:br w:type="page"/>
      </w:r>
      <w:r w:rsidRPr="00AE777E">
        <w:rPr>
          <w:rtl/>
        </w:rPr>
        <w:t>تميم في مركب في البحر ، فكسر بنا ، فخرجنا على دابة لا نعرف رأسها من ذنبها ، فقلنا : ما أنت</w:t>
      </w:r>
      <w:r>
        <w:rPr>
          <w:rtl/>
        </w:rPr>
        <w:t>؟</w:t>
      </w:r>
      <w:r w:rsidRPr="00AE777E">
        <w:rPr>
          <w:rtl/>
        </w:rPr>
        <w:t xml:space="preserve"> قالت : أنا الجساسة</w:t>
      </w:r>
      <w:r>
        <w:rPr>
          <w:rtl/>
        </w:rPr>
        <w:t xml:space="preserve"> ..</w:t>
      </w:r>
      <w:r w:rsidRPr="00AE777E">
        <w:rPr>
          <w:rtl/>
        </w:rPr>
        <w:t>. فذكر قصة الدجال باختصار ، وفيها : فقال لتميم : ائته وآمن به ، قال : فادع الدابة ، فقال : احملي هؤلاء إلى فلسطين إلى قرية يقال لها بيت عينون. قال أبو كثير : فكنت مع تميم أنا وأخو هند وأخوه نعيم.</w:t>
      </w:r>
    </w:p>
    <w:p w14:paraId="2548D9C7" w14:textId="77777777" w:rsidR="003463FC" w:rsidRPr="00AE777E" w:rsidRDefault="003463FC" w:rsidP="00B5207A">
      <w:pPr>
        <w:pStyle w:val="libNormal"/>
        <w:rPr>
          <w:rtl/>
        </w:rPr>
      </w:pPr>
      <w:r w:rsidRPr="00E44A63">
        <w:rPr>
          <w:rStyle w:val="libBold2Char"/>
          <w:rtl/>
        </w:rPr>
        <w:t xml:space="preserve">10453 ـ أبو كريمة : </w:t>
      </w:r>
      <w:r w:rsidRPr="00AE777E">
        <w:rPr>
          <w:rtl/>
        </w:rPr>
        <w:t>هو المقدام بن معديكرب (1)</w:t>
      </w:r>
      <w:r>
        <w:rPr>
          <w:rtl/>
        </w:rPr>
        <w:t>.</w:t>
      </w:r>
      <w:r w:rsidRPr="00AE777E">
        <w:rPr>
          <w:rtl/>
        </w:rPr>
        <w:t xml:space="preserve"> تقدم.</w:t>
      </w:r>
    </w:p>
    <w:p w14:paraId="76D77E48" w14:textId="77777777" w:rsidR="003463FC" w:rsidRPr="00AE777E" w:rsidRDefault="003463FC" w:rsidP="00B5207A">
      <w:pPr>
        <w:pStyle w:val="libNormal"/>
        <w:rPr>
          <w:rtl/>
        </w:rPr>
      </w:pPr>
      <w:r w:rsidRPr="00E44A63">
        <w:rPr>
          <w:rStyle w:val="libBold2Char"/>
          <w:rtl/>
        </w:rPr>
        <w:t>10454 ـ أبو كعب الأسدي.</w:t>
      </w:r>
      <w:r w:rsidRPr="00E44A63">
        <w:rPr>
          <w:rStyle w:val="libBold2Char"/>
          <w:rFonts w:hint="cs"/>
          <w:rtl/>
        </w:rPr>
        <w:t xml:space="preserve"> </w:t>
      </w:r>
      <w:r w:rsidRPr="00AE777E">
        <w:rPr>
          <w:rtl/>
        </w:rPr>
        <w:t>تقدّم ذكره في ترجمة زرّ بن حبيش في القسم الثالث من حرف الزاي.</w:t>
      </w:r>
    </w:p>
    <w:p w14:paraId="44148BF0" w14:textId="77777777" w:rsidR="003463FC" w:rsidRPr="00AE777E" w:rsidRDefault="003463FC" w:rsidP="00B5207A">
      <w:pPr>
        <w:pStyle w:val="libNormal"/>
        <w:rPr>
          <w:rtl/>
          <w:lang w:bidi="fa-IR"/>
        </w:rPr>
      </w:pPr>
      <w:r w:rsidRPr="00E44A63">
        <w:rPr>
          <w:rStyle w:val="libBold2Char"/>
          <w:rtl/>
        </w:rPr>
        <w:t>10455 ـ أبو كعب ،</w:t>
      </w:r>
      <w:r w:rsidRPr="00E44A63">
        <w:rPr>
          <w:rStyle w:val="libBold2Char"/>
          <w:rFonts w:hint="cs"/>
          <w:rtl/>
        </w:rPr>
        <w:t xml:space="preserve"> </w:t>
      </w:r>
      <w:r w:rsidRPr="00AE777E">
        <w:rPr>
          <w:rtl/>
          <w:lang w:bidi="fa-IR"/>
        </w:rPr>
        <w:t>غير منسوب.</w:t>
      </w:r>
    </w:p>
    <w:p w14:paraId="634952B9" w14:textId="77777777" w:rsidR="003463FC" w:rsidRPr="00AE777E" w:rsidRDefault="003463FC" w:rsidP="00B5207A">
      <w:pPr>
        <w:pStyle w:val="libNormal"/>
        <w:rPr>
          <w:rtl/>
        </w:rPr>
      </w:pPr>
      <w:r w:rsidRPr="00AE777E">
        <w:rPr>
          <w:rtl/>
        </w:rPr>
        <w:t xml:space="preserve">قال الفاكهيّ في كتاب «مكّة» : حدثنا أبو الحسن حامد بن أبي عاصم ، حدثنا عبد الرحمن بن العلاء المكيّ في إسناد ذكره ، قال : كان أبو كعب رجلا يحيض كما تحيض المرأة ، فنذر لئن عافاه الله ليحجنّ وليعتمرنّ ، فعافاه الله من ذلك ، فكان يحجّ كل عام ، فأنشد في ذلك شعرا ، فقال له رسول الله </w:t>
      </w:r>
      <w:r w:rsidRPr="008D677E">
        <w:rPr>
          <w:rStyle w:val="libAlaemChar"/>
          <w:rtl/>
        </w:rPr>
        <w:t>صلى‌الله‌عليه‌وسلم</w:t>
      </w:r>
      <w:r w:rsidRPr="00AE777E">
        <w:rPr>
          <w:rtl/>
        </w:rPr>
        <w:t xml:space="preserve"> : «ما فعل جملك يا أبا كعب</w:t>
      </w:r>
      <w:r>
        <w:rPr>
          <w:rtl/>
        </w:rPr>
        <w:t>؟</w:t>
      </w:r>
      <w:r w:rsidRPr="00AE777E">
        <w:rPr>
          <w:rtl/>
        </w:rPr>
        <w:t>» فقال : شرد ، والّذي بعثك بالحق منذ أسلمت.</w:t>
      </w:r>
    </w:p>
    <w:p w14:paraId="0EF76990" w14:textId="77777777" w:rsidR="003463FC" w:rsidRPr="00AE777E" w:rsidRDefault="003463FC" w:rsidP="00B5207A">
      <w:pPr>
        <w:pStyle w:val="libNormal"/>
        <w:rPr>
          <w:rtl/>
          <w:lang w:bidi="fa-IR"/>
        </w:rPr>
      </w:pPr>
      <w:r w:rsidRPr="00E44A63">
        <w:rPr>
          <w:rStyle w:val="libBold2Char"/>
          <w:rtl/>
        </w:rPr>
        <w:t xml:space="preserve">10456 ـ أبو كعب الحارثي </w:t>
      </w:r>
      <w:r w:rsidRPr="00A27F32">
        <w:rPr>
          <w:rtl/>
        </w:rPr>
        <w:t>(2)</w:t>
      </w:r>
      <w:r w:rsidRPr="00AB5865">
        <w:rPr>
          <w:rFonts w:hint="cs"/>
          <w:rtl/>
        </w:rPr>
        <w:t xml:space="preserve"> </w:t>
      </w:r>
      <w:r w:rsidRPr="00AE777E">
        <w:rPr>
          <w:rtl/>
          <w:lang w:bidi="fa-IR"/>
        </w:rPr>
        <w:t>، يقال له ذو الإداوة.</w:t>
      </w:r>
    </w:p>
    <w:p w14:paraId="4499716F" w14:textId="77777777" w:rsidR="003463FC" w:rsidRPr="00AE777E" w:rsidRDefault="003463FC" w:rsidP="00B5207A">
      <w:pPr>
        <w:pStyle w:val="libNormal"/>
        <w:rPr>
          <w:rtl/>
        </w:rPr>
      </w:pPr>
      <w:r w:rsidRPr="00AE777E">
        <w:rPr>
          <w:rtl/>
        </w:rPr>
        <w:t>ذكر الرّشاطيّ ، عن ابن شقّ الليل الطّليطلي</w:t>
      </w:r>
      <w:r>
        <w:rPr>
          <w:rtl/>
        </w:rPr>
        <w:t xml:space="preserve"> ـ </w:t>
      </w:r>
      <w:r w:rsidRPr="00AE777E">
        <w:rPr>
          <w:rtl/>
        </w:rPr>
        <w:t>أن له صحبة. وذكر معمر في جامعه بسنده إليه ، قال : خرجت في طلب إبل لي فتزوّدت لبنا في إداوة ، ثم قلت : ما أنصفت</w:t>
      </w:r>
      <w:r>
        <w:rPr>
          <w:rtl/>
        </w:rPr>
        <w:t>!</w:t>
      </w:r>
      <w:r w:rsidRPr="00AE777E">
        <w:rPr>
          <w:rtl/>
        </w:rPr>
        <w:t xml:space="preserve"> أين الوضوء</w:t>
      </w:r>
      <w:r>
        <w:rPr>
          <w:rtl/>
        </w:rPr>
        <w:t>؟</w:t>
      </w:r>
      <w:r w:rsidRPr="00AE777E">
        <w:rPr>
          <w:rtl/>
        </w:rPr>
        <w:t xml:space="preserve"> فأهرقت اللبن وملأت الإداوة ماء ، فقلت : هذا وضوء وشراب ، فكنت إذا أردت أن أتوضّأ صببت من الإداوة ماء ، وإذا أردت أن أشرب شربت لبنا ، فمكثت بذلك ثلاثا ، فقالت له أسماء النجرانية : </w:t>
      </w:r>
      <w:r>
        <w:rPr>
          <w:rtl/>
        </w:rPr>
        <w:t>أ</w:t>
      </w:r>
      <w:r w:rsidRPr="00AE777E">
        <w:rPr>
          <w:rtl/>
        </w:rPr>
        <w:t>حليبا أم قطينا</w:t>
      </w:r>
      <w:r>
        <w:rPr>
          <w:rtl/>
        </w:rPr>
        <w:t>؟</w:t>
      </w:r>
      <w:r w:rsidRPr="00AE777E">
        <w:rPr>
          <w:rtl/>
        </w:rPr>
        <w:t xml:space="preserve"> فقال : إنك لبطالة ، كان يعصم من الجوع ، ويروي من الظمأ.</w:t>
      </w:r>
    </w:p>
    <w:p w14:paraId="4DA18B09" w14:textId="77777777" w:rsidR="003463FC" w:rsidRPr="00AE777E" w:rsidRDefault="003463FC" w:rsidP="00B5207A">
      <w:pPr>
        <w:pStyle w:val="libNormal"/>
        <w:rPr>
          <w:rtl/>
        </w:rPr>
      </w:pPr>
      <w:r w:rsidRPr="00E44A63">
        <w:rPr>
          <w:rStyle w:val="libBold2Char"/>
          <w:rtl/>
        </w:rPr>
        <w:t xml:space="preserve">10457 ـ أبو كلاب بن أبي صعصعة </w:t>
      </w:r>
      <w:r w:rsidRPr="00A27F32">
        <w:rPr>
          <w:rtl/>
        </w:rPr>
        <w:t>(3)</w:t>
      </w:r>
      <w:r w:rsidRPr="00AB5865">
        <w:rPr>
          <w:rFonts w:hint="cs"/>
          <w:rtl/>
        </w:rPr>
        <w:t xml:space="preserve"> </w:t>
      </w:r>
      <w:r w:rsidRPr="00AE777E">
        <w:rPr>
          <w:rtl/>
        </w:rPr>
        <w:t>، واسم أبي صعصعة عمرو بن زيد بن عوف بن مبذول الأنصاري المازني.</w:t>
      </w:r>
    </w:p>
    <w:p w14:paraId="495FBEB2" w14:textId="77777777" w:rsidR="003463FC" w:rsidRPr="00AE777E" w:rsidRDefault="003463FC" w:rsidP="00B5207A">
      <w:pPr>
        <w:pStyle w:val="libNormal"/>
        <w:rPr>
          <w:rtl/>
        </w:rPr>
      </w:pPr>
      <w:r w:rsidRPr="00AE777E">
        <w:rPr>
          <w:rtl/>
        </w:rPr>
        <w:t>قال أبو عمر : استشهد يوم مؤتة ، ولعله الّذي بعده ، وقد وحّدهما ابن عساكر ، ونقل</w:t>
      </w:r>
    </w:p>
    <w:p w14:paraId="7923981D" w14:textId="77777777" w:rsidR="003463FC" w:rsidRPr="00AE777E" w:rsidRDefault="003463FC" w:rsidP="00656991">
      <w:pPr>
        <w:pStyle w:val="libLine"/>
        <w:rPr>
          <w:rtl/>
        </w:rPr>
      </w:pPr>
      <w:r w:rsidRPr="00AE777E">
        <w:rPr>
          <w:rtl/>
        </w:rPr>
        <w:t>__________________</w:t>
      </w:r>
    </w:p>
    <w:p w14:paraId="658F8E7D" w14:textId="77777777" w:rsidR="003463FC" w:rsidRPr="00AE777E" w:rsidRDefault="003463FC" w:rsidP="00B5207A">
      <w:pPr>
        <w:pStyle w:val="libFootnote0"/>
        <w:rPr>
          <w:rtl/>
          <w:lang w:bidi="fa-IR"/>
        </w:rPr>
      </w:pPr>
      <w:r>
        <w:rPr>
          <w:rtl/>
        </w:rPr>
        <w:t>(</w:t>
      </w:r>
      <w:r w:rsidRPr="00AE777E">
        <w:rPr>
          <w:rtl/>
        </w:rPr>
        <w:t>1) أسد الغابة ت 6198.</w:t>
      </w:r>
    </w:p>
    <w:p w14:paraId="4F5A3849" w14:textId="77777777" w:rsidR="003463FC" w:rsidRPr="00AE777E" w:rsidRDefault="003463FC" w:rsidP="00B5207A">
      <w:pPr>
        <w:pStyle w:val="libFootnote0"/>
        <w:rPr>
          <w:rtl/>
          <w:lang w:bidi="fa-IR"/>
        </w:rPr>
      </w:pPr>
      <w:r>
        <w:rPr>
          <w:rtl/>
        </w:rPr>
        <w:t>(</w:t>
      </w:r>
      <w:r w:rsidRPr="00AE777E">
        <w:rPr>
          <w:rtl/>
        </w:rPr>
        <w:t>2) الثقات لابن حبان 5 / 587 ، الجرح والتعديل 9 / 430 ، المغني 7684 ، كتاب الضعفاء والمتروكين 3 / 237 ، ميزان الاعتدال 4 / 741.</w:t>
      </w:r>
    </w:p>
    <w:p w14:paraId="532E316B" w14:textId="77777777" w:rsidR="003463FC" w:rsidRPr="00AE777E" w:rsidRDefault="003463FC" w:rsidP="00B5207A">
      <w:pPr>
        <w:pStyle w:val="libFootnote0"/>
        <w:rPr>
          <w:rtl/>
          <w:lang w:bidi="fa-IR"/>
        </w:rPr>
      </w:pPr>
      <w:r>
        <w:rPr>
          <w:rtl/>
        </w:rPr>
        <w:t>(</w:t>
      </w:r>
      <w:r w:rsidRPr="00AE777E">
        <w:rPr>
          <w:rtl/>
        </w:rPr>
        <w:t>3) الطبقات الكبرى 3 / 517.</w:t>
      </w:r>
    </w:p>
    <w:p w14:paraId="2E2ABB1A" w14:textId="77777777" w:rsidR="003463FC" w:rsidRPr="00AE777E" w:rsidRDefault="003463FC" w:rsidP="003C3863">
      <w:pPr>
        <w:pStyle w:val="libFootnoteCenterBold"/>
        <w:rPr>
          <w:rtl/>
        </w:rPr>
      </w:pPr>
      <w:r>
        <w:rPr>
          <w:rtl/>
        </w:rPr>
        <w:br w:type="page"/>
      </w:r>
      <w:r w:rsidRPr="00AE777E">
        <w:rPr>
          <w:rtl/>
        </w:rPr>
        <w:t xml:space="preserve">في كتاب الكنى من روايته إلى أبي طاهر عبد الملك بن محمد بن أبي بكر ، عن عمه عبد الله بن أبي بكر ، قال : وقتل بمؤتة من بني مازن بن النجار أبو كليب وجابر ابنا عمرو بن زيد بن عوف بن مبذول </w:t>
      </w:r>
      <w:r>
        <w:rPr>
          <w:rtl/>
        </w:rPr>
        <w:t>[</w:t>
      </w:r>
      <w:r w:rsidRPr="00AE777E">
        <w:rPr>
          <w:rtl/>
        </w:rPr>
        <w:t>بن عمرو</w:t>
      </w:r>
      <w:r>
        <w:rPr>
          <w:rtl/>
        </w:rPr>
        <w:t>]</w:t>
      </w:r>
      <w:r w:rsidRPr="00AE777E">
        <w:rPr>
          <w:rtl/>
        </w:rPr>
        <w:t xml:space="preserve"> بن غنم بن مازن بن النجار.</w:t>
      </w:r>
    </w:p>
    <w:p w14:paraId="38589722" w14:textId="77777777" w:rsidR="003463FC" w:rsidRPr="00AE777E" w:rsidRDefault="003463FC" w:rsidP="00B5207A">
      <w:pPr>
        <w:pStyle w:val="libNormal"/>
        <w:rPr>
          <w:rtl/>
        </w:rPr>
      </w:pPr>
      <w:r w:rsidRPr="00AE777E">
        <w:rPr>
          <w:rtl/>
        </w:rPr>
        <w:t>وقال عبد الله بن عمارة بن القدّاح قاله في نسب الأنصار : فمن ولد عوف قيس بن أبي صعصعة ، وأخوه أبو كلاب ، شهدا أحدا والمشاهد بعدها حتى استشهدا بمؤتة. وكذا ذكر ابن سعد أنهما استشهدا ب «مؤتة»</w:t>
      </w:r>
      <w:r>
        <w:rPr>
          <w:rtl/>
        </w:rPr>
        <w:t>.</w:t>
      </w:r>
    </w:p>
    <w:p w14:paraId="39AAC027" w14:textId="77777777" w:rsidR="003463FC" w:rsidRPr="00AE777E" w:rsidRDefault="003463FC" w:rsidP="00B5207A">
      <w:pPr>
        <w:pStyle w:val="libNormal"/>
        <w:rPr>
          <w:rtl/>
        </w:rPr>
      </w:pPr>
      <w:r w:rsidRPr="00E44A63">
        <w:rPr>
          <w:rStyle w:val="libBold2Char"/>
          <w:rtl/>
        </w:rPr>
        <w:t>10458 ـ أبو كليب بن عمرو</w:t>
      </w:r>
      <w:r w:rsidRPr="00E44A63">
        <w:rPr>
          <w:rStyle w:val="libBold2Char"/>
          <w:rFonts w:hint="cs"/>
          <w:rtl/>
        </w:rPr>
        <w:t xml:space="preserve"> </w:t>
      </w:r>
      <w:r w:rsidRPr="00AE777E">
        <w:rPr>
          <w:rtl/>
        </w:rPr>
        <w:t>بن زيد بن عوف بن مبذول الأنصاري (1) ، أخو جابر شقيقه.</w:t>
      </w:r>
    </w:p>
    <w:p w14:paraId="669A78F9" w14:textId="77777777" w:rsidR="003463FC" w:rsidRPr="00AE777E" w:rsidRDefault="003463FC" w:rsidP="00B5207A">
      <w:pPr>
        <w:pStyle w:val="libNormal"/>
        <w:rPr>
          <w:rtl/>
        </w:rPr>
      </w:pPr>
      <w:r w:rsidRPr="00AE777E">
        <w:rPr>
          <w:rtl/>
        </w:rPr>
        <w:t>ذكر ابن هشام في زيادات السيرة أنهما استشهدا بمؤتة ، قال ابن هشام : ويقال أبو كلاب.</w:t>
      </w:r>
    </w:p>
    <w:p w14:paraId="4F1FDC5F" w14:textId="77777777" w:rsidR="003463FC" w:rsidRPr="00AE777E" w:rsidRDefault="003463FC" w:rsidP="00B5207A">
      <w:pPr>
        <w:pStyle w:val="libNormal"/>
        <w:rPr>
          <w:rtl/>
          <w:lang w:bidi="fa-IR"/>
        </w:rPr>
      </w:pPr>
      <w:r w:rsidRPr="00E44A63">
        <w:rPr>
          <w:rStyle w:val="libBold2Char"/>
          <w:rtl/>
        </w:rPr>
        <w:t>10459 ـ أبو كليب ،</w:t>
      </w:r>
      <w:r w:rsidRPr="00E44A63">
        <w:rPr>
          <w:rStyle w:val="libBold2Char"/>
          <w:rFonts w:hint="cs"/>
          <w:rtl/>
        </w:rPr>
        <w:t xml:space="preserve"> </w:t>
      </w:r>
      <w:r w:rsidRPr="00AE777E">
        <w:rPr>
          <w:rtl/>
          <w:lang w:bidi="fa-IR"/>
        </w:rPr>
        <w:t>آخر.</w:t>
      </w:r>
    </w:p>
    <w:p w14:paraId="14560247" w14:textId="77777777" w:rsidR="003463FC" w:rsidRPr="00AE777E" w:rsidRDefault="003463FC" w:rsidP="00B5207A">
      <w:pPr>
        <w:pStyle w:val="libNormal"/>
        <w:rPr>
          <w:rtl/>
        </w:rPr>
      </w:pPr>
      <w:r w:rsidRPr="00AE777E">
        <w:rPr>
          <w:rtl/>
        </w:rPr>
        <w:t>قال أبو عمر : ذكره بعضهم في الصحابة ، ولا أعرفه.</w:t>
      </w:r>
    </w:p>
    <w:p w14:paraId="42A2287F" w14:textId="77777777" w:rsidR="003463FC" w:rsidRPr="00AE777E" w:rsidRDefault="003463FC" w:rsidP="00B5207A">
      <w:pPr>
        <w:pStyle w:val="libNormal"/>
        <w:rPr>
          <w:rtl/>
        </w:rPr>
      </w:pPr>
      <w:r w:rsidRPr="00AE777E">
        <w:rPr>
          <w:rtl/>
        </w:rPr>
        <w:t>قلت : يحتمل أن يكون أراد هذا ، ويحتمل أن يكون جدّ عاصم بن كليب ، فإن لعاصم رواية عن أبيه عن جده.</w:t>
      </w:r>
    </w:p>
    <w:p w14:paraId="61F86DA5" w14:textId="77777777" w:rsidR="003463FC" w:rsidRPr="00AE777E" w:rsidRDefault="003463FC" w:rsidP="00B5207A">
      <w:pPr>
        <w:pStyle w:val="libNormal"/>
        <w:rPr>
          <w:rtl/>
        </w:rPr>
      </w:pPr>
      <w:r w:rsidRPr="00E44A63">
        <w:rPr>
          <w:rStyle w:val="libBold2Char"/>
          <w:rtl/>
        </w:rPr>
        <w:t>10460 ـ أبو الكنود</w:t>
      </w:r>
      <w:r w:rsidRPr="00E44A63">
        <w:rPr>
          <w:rStyle w:val="libBold2Char"/>
          <w:rFonts w:hint="cs"/>
          <w:rtl/>
        </w:rPr>
        <w:t xml:space="preserve"> </w:t>
      </w:r>
      <w:r w:rsidRPr="00AE777E">
        <w:rPr>
          <w:rtl/>
        </w:rPr>
        <w:t>سعد بن مالك بن الأقيصر (2)</w:t>
      </w:r>
      <w:r>
        <w:rPr>
          <w:rtl/>
        </w:rPr>
        <w:t>.</w:t>
      </w:r>
      <w:r w:rsidRPr="00AE777E">
        <w:rPr>
          <w:rtl/>
        </w:rPr>
        <w:t xml:space="preserve"> تقدم في الأسماء.</w:t>
      </w:r>
    </w:p>
    <w:p w14:paraId="12934729" w14:textId="77777777" w:rsidR="003463FC" w:rsidRPr="00AE777E" w:rsidRDefault="003463FC" w:rsidP="00B5207A">
      <w:pPr>
        <w:pStyle w:val="libNormal"/>
        <w:rPr>
          <w:rtl/>
        </w:rPr>
      </w:pPr>
      <w:r w:rsidRPr="00E44A63">
        <w:rPr>
          <w:rStyle w:val="libBold2Char"/>
          <w:rtl/>
        </w:rPr>
        <w:t xml:space="preserve">10461 ـ أبو كيسان : </w:t>
      </w:r>
      <w:r w:rsidRPr="00AE777E">
        <w:rPr>
          <w:rtl/>
        </w:rPr>
        <w:t xml:space="preserve">هو مولى النبي </w:t>
      </w:r>
      <w:r w:rsidRPr="008D677E">
        <w:rPr>
          <w:rStyle w:val="libAlaemChar"/>
          <w:rtl/>
        </w:rPr>
        <w:t>صلى‌الله‌عليه‌وسلم</w:t>
      </w:r>
      <w:r w:rsidRPr="00AE777E">
        <w:rPr>
          <w:rtl/>
        </w:rPr>
        <w:t>. ذكره الدولابي في الكنى.</w:t>
      </w:r>
    </w:p>
    <w:p w14:paraId="371D98CE" w14:textId="77777777" w:rsidR="003463FC" w:rsidRPr="002877BD" w:rsidRDefault="003463FC" w:rsidP="0050127A">
      <w:pPr>
        <w:pStyle w:val="libCenterBold1"/>
        <w:rPr>
          <w:rtl/>
        </w:rPr>
      </w:pPr>
      <w:r w:rsidRPr="002877BD">
        <w:rPr>
          <w:rtl/>
        </w:rPr>
        <w:t>القسم الثاني</w:t>
      </w:r>
    </w:p>
    <w:p w14:paraId="057BF76C" w14:textId="77777777" w:rsidR="003463FC" w:rsidRPr="00AE777E" w:rsidRDefault="003463FC" w:rsidP="00B5207A">
      <w:pPr>
        <w:pStyle w:val="libNormal"/>
        <w:rPr>
          <w:rtl/>
        </w:rPr>
      </w:pPr>
      <w:r w:rsidRPr="00E44A63">
        <w:rPr>
          <w:rStyle w:val="libBold2Char"/>
          <w:rtl/>
        </w:rPr>
        <w:t>10462 ـ أبو كثير ،</w:t>
      </w:r>
      <w:r w:rsidRPr="00E44A63">
        <w:rPr>
          <w:rStyle w:val="libBold2Char"/>
          <w:rFonts w:hint="cs"/>
          <w:rtl/>
        </w:rPr>
        <w:t xml:space="preserve"> </w:t>
      </w:r>
      <w:r w:rsidRPr="00AE777E">
        <w:rPr>
          <w:rtl/>
        </w:rPr>
        <w:t>بالمثلثة : هو زبيد. بتحتانيتين مثناتين مصغرا ، ابن الصلت.</w:t>
      </w:r>
      <w:r>
        <w:rPr>
          <w:rFonts w:hint="cs"/>
          <w:rtl/>
        </w:rPr>
        <w:t xml:space="preserve"> </w:t>
      </w:r>
      <w:r w:rsidRPr="00AE777E">
        <w:rPr>
          <w:rtl/>
        </w:rPr>
        <w:t>تقدم.</w:t>
      </w:r>
    </w:p>
    <w:p w14:paraId="7FCFA2E0" w14:textId="77777777" w:rsidR="003463FC" w:rsidRPr="002877BD" w:rsidRDefault="003463FC" w:rsidP="0050127A">
      <w:pPr>
        <w:pStyle w:val="libCenterBold1"/>
        <w:rPr>
          <w:rtl/>
        </w:rPr>
      </w:pPr>
      <w:r w:rsidRPr="002877BD">
        <w:rPr>
          <w:rtl/>
        </w:rPr>
        <w:t>القسم الثالث</w:t>
      </w:r>
    </w:p>
    <w:p w14:paraId="5BA877DD" w14:textId="77777777" w:rsidR="003463FC" w:rsidRPr="00AE777E" w:rsidRDefault="003463FC" w:rsidP="00B5207A">
      <w:pPr>
        <w:pStyle w:val="libNormal"/>
        <w:rPr>
          <w:rtl/>
        </w:rPr>
      </w:pPr>
      <w:r w:rsidRPr="00E44A63">
        <w:rPr>
          <w:rStyle w:val="libBold2Char"/>
          <w:rtl/>
        </w:rPr>
        <w:t xml:space="preserve">10463 ـ أبو كبير : </w:t>
      </w:r>
      <w:r w:rsidRPr="00AE777E">
        <w:rPr>
          <w:rtl/>
        </w:rPr>
        <w:t>أفلح مولى أبي أيوب خالد بن زيد الأنصاري</w:t>
      </w:r>
      <w:r>
        <w:rPr>
          <w:rtl/>
        </w:rPr>
        <w:t xml:space="preserve"> ـ </w:t>
      </w:r>
      <w:r w:rsidRPr="00AE777E">
        <w:rPr>
          <w:rtl/>
        </w:rPr>
        <w:t>تقدم في الأسماء.</w:t>
      </w:r>
    </w:p>
    <w:p w14:paraId="690B494D" w14:textId="77777777" w:rsidR="003463FC" w:rsidRPr="00AE777E" w:rsidRDefault="003463FC" w:rsidP="00656991">
      <w:pPr>
        <w:pStyle w:val="libLine"/>
        <w:rPr>
          <w:rtl/>
        </w:rPr>
      </w:pPr>
      <w:r w:rsidRPr="00AE777E">
        <w:rPr>
          <w:rtl/>
        </w:rPr>
        <w:t>__________________</w:t>
      </w:r>
    </w:p>
    <w:p w14:paraId="7107FE04" w14:textId="77777777" w:rsidR="003463FC" w:rsidRPr="00AE777E" w:rsidRDefault="003463FC" w:rsidP="00B5207A">
      <w:pPr>
        <w:pStyle w:val="libFootnote0"/>
        <w:rPr>
          <w:rtl/>
          <w:lang w:bidi="fa-IR"/>
        </w:rPr>
      </w:pPr>
      <w:r>
        <w:rPr>
          <w:rtl/>
        </w:rPr>
        <w:t>(</w:t>
      </w:r>
      <w:r w:rsidRPr="00AE777E">
        <w:rPr>
          <w:rtl/>
        </w:rPr>
        <w:t>1) الاستيعاب ت 3187.</w:t>
      </w:r>
    </w:p>
    <w:p w14:paraId="5AA8C0A2" w14:textId="77777777" w:rsidR="003463FC" w:rsidRPr="00AE777E" w:rsidRDefault="003463FC" w:rsidP="00B5207A">
      <w:pPr>
        <w:pStyle w:val="libFootnote0"/>
        <w:rPr>
          <w:rtl/>
          <w:lang w:bidi="fa-IR"/>
        </w:rPr>
      </w:pPr>
      <w:r>
        <w:rPr>
          <w:rtl/>
        </w:rPr>
        <w:t>(</w:t>
      </w:r>
      <w:r w:rsidRPr="00AE777E">
        <w:rPr>
          <w:rtl/>
        </w:rPr>
        <w:t>2) أسد الغابة ت 6202.</w:t>
      </w:r>
    </w:p>
    <w:p w14:paraId="16F2F752" w14:textId="77777777" w:rsidR="003463FC" w:rsidRPr="00AE777E" w:rsidRDefault="003463FC" w:rsidP="00B5207A">
      <w:pPr>
        <w:pStyle w:val="libNormal"/>
        <w:rPr>
          <w:rtl/>
        </w:rPr>
      </w:pPr>
      <w:r w:rsidRPr="00E44A63">
        <w:rPr>
          <w:rStyle w:val="libBold2Char"/>
          <w:rtl/>
        </w:rPr>
        <w:br w:type="page"/>
        <w:t xml:space="preserve">10464 ـ أبو الكنود الأزدي الكوفي </w:t>
      </w:r>
      <w:r w:rsidRPr="00A27F32">
        <w:rPr>
          <w:rtl/>
        </w:rPr>
        <w:t>(1)</w:t>
      </w:r>
      <w:r w:rsidRPr="00AB5865">
        <w:rPr>
          <w:rFonts w:hint="cs"/>
          <w:rtl/>
        </w:rPr>
        <w:t xml:space="preserve"> </w:t>
      </w:r>
      <w:r w:rsidRPr="00AE777E">
        <w:rPr>
          <w:rtl/>
        </w:rPr>
        <w:t>، مخضرم. اسمه عبد الله بن عامر ، وقيل ابن عمران ، وقيل ابن عويمر. وقيل ابن سعد ، وقيل اسمه عمرو بن حبشي.</w:t>
      </w:r>
    </w:p>
    <w:p w14:paraId="0206D0EC" w14:textId="77777777" w:rsidR="003463FC" w:rsidRPr="00AE777E" w:rsidRDefault="003463FC" w:rsidP="00B5207A">
      <w:pPr>
        <w:pStyle w:val="libNormal"/>
        <w:rPr>
          <w:rtl/>
        </w:rPr>
      </w:pPr>
      <w:r w:rsidRPr="00AE777E">
        <w:rPr>
          <w:rtl/>
        </w:rPr>
        <w:t xml:space="preserve">قال أبو موسى في «الذّيل» : أدرك الجاهلية ، وأورد له حديثا مرسلا من طريق هنيدة ابن خالد ، عنه ، قال : أتى رسول الله </w:t>
      </w:r>
      <w:r w:rsidRPr="008D677E">
        <w:rPr>
          <w:rStyle w:val="libAlaemChar"/>
          <w:rtl/>
        </w:rPr>
        <w:t>صلى‌الله‌عليه‌وسلم</w:t>
      </w:r>
      <w:r w:rsidRPr="00AE777E">
        <w:rPr>
          <w:rtl/>
        </w:rPr>
        <w:t xml:space="preserve"> رجل ، فقال : يا رسول الله ، أعطني سيفا</w:t>
      </w:r>
      <w:r>
        <w:rPr>
          <w:rtl/>
        </w:rPr>
        <w:t xml:space="preserve"> ..</w:t>
      </w:r>
      <w:r w:rsidRPr="00AE777E">
        <w:rPr>
          <w:rtl/>
        </w:rPr>
        <w:t>. فذكر حديثا.</w:t>
      </w:r>
    </w:p>
    <w:p w14:paraId="5A898FD3" w14:textId="77777777" w:rsidR="003463FC" w:rsidRPr="00AE777E" w:rsidRDefault="003463FC" w:rsidP="00B5207A">
      <w:pPr>
        <w:pStyle w:val="libNormal"/>
        <w:rPr>
          <w:rtl/>
        </w:rPr>
      </w:pPr>
      <w:r w:rsidRPr="00AE777E">
        <w:rPr>
          <w:rtl/>
        </w:rPr>
        <w:t>وذكره ابن حبّان في «ثقات التّابعين»</w:t>
      </w:r>
      <w:r>
        <w:rPr>
          <w:rtl/>
        </w:rPr>
        <w:t>.</w:t>
      </w:r>
      <w:r w:rsidRPr="00AE777E">
        <w:rPr>
          <w:rtl/>
        </w:rPr>
        <w:t xml:space="preserve"> وله رواية عن خبّاب بن الأرتّ عن ابن ماجة.</w:t>
      </w:r>
    </w:p>
    <w:p w14:paraId="6A5F844B" w14:textId="77777777" w:rsidR="003463FC" w:rsidRPr="00AE777E" w:rsidRDefault="003463FC" w:rsidP="00B5207A">
      <w:pPr>
        <w:pStyle w:val="libNormal"/>
        <w:rPr>
          <w:rtl/>
        </w:rPr>
      </w:pPr>
      <w:r w:rsidRPr="00AE777E">
        <w:rPr>
          <w:rtl/>
        </w:rPr>
        <w:t>روى عنه أبو إسحاق السّبيعيّ ، وقيس بن وهب ، وإسماعيل بن أبي خالد ، وأبو سعد الأزدي.</w:t>
      </w:r>
    </w:p>
    <w:p w14:paraId="6D631EA4" w14:textId="77777777" w:rsidR="003463FC" w:rsidRPr="00AE777E" w:rsidRDefault="003463FC" w:rsidP="00B5207A">
      <w:pPr>
        <w:pStyle w:val="libNormal"/>
        <w:rPr>
          <w:rtl/>
          <w:lang w:bidi="fa-IR"/>
        </w:rPr>
      </w:pPr>
      <w:r w:rsidRPr="00E44A63">
        <w:rPr>
          <w:rStyle w:val="libBold2Char"/>
          <w:rtl/>
        </w:rPr>
        <w:t>10465 ـ أبو كيسان ،</w:t>
      </w:r>
      <w:r w:rsidRPr="00E44A63">
        <w:rPr>
          <w:rStyle w:val="libBold2Char"/>
          <w:rFonts w:hint="cs"/>
          <w:rtl/>
        </w:rPr>
        <w:t xml:space="preserve"> </w:t>
      </w:r>
      <w:r w:rsidRPr="00AE777E">
        <w:rPr>
          <w:rtl/>
          <w:lang w:bidi="fa-IR"/>
        </w:rPr>
        <w:t>غير منسوب.</w:t>
      </w:r>
    </w:p>
    <w:p w14:paraId="0E9B5AEA" w14:textId="77777777" w:rsidR="003463FC" w:rsidRPr="00AE777E" w:rsidRDefault="003463FC" w:rsidP="00B5207A">
      <w:pPr>
        <w:pStyle w:val="libNormal"/>
        <w:rPr>
          <w:rtl/>
        </w:rPr>
      </w:pPr>
      <w:r w:rsidRPr="00AE777E">
        <w:rPr>
          <w:rtl/>
        </w:rPr>
        <w:t>ذكر عبد الرّزّاق في مصنفه ، عن معمر ، عن أيوب ، عن عديّ بن عدي ، عن أبيه أو عمه</w:t>
      </w:r>
      <w:r>
        <w:rPr>
          <w:rtl/>
        </w:rPr>
        <w:t xml:space="preserve"> ـ </w:t>
      </w:r>
      <w:r w:rsidRPr="00AE777E">
        <w:rPr>
          <w:rtl/>
        </w:rPr>
        <w:t>أنّ مملوكا يقال له كيسان سمّى نفسه قيسا ، وانتفى من أبيه ، وادّعى إلى مولى أبيه ، ولحق بالكوفة ، فركب أبوه إلى عمر فأخبره ، فقال : انطلق فاقرن ابنك إلى بعيرك ، ثم اضرب ابنك سوطا وبعيرك سوطا حتى تأتي به أهلك.</w:t>
      </w:r>
    </w:p>
    <w:p w14:paraId="78FB74AF" w14:textId="77777777" w:rsidR="003463FC" w:rsidRPr="00AE777E" w:rsidRDefault="003463FC" w:rsidP="00B5207A">
      <w:pPr>
        <w:pStyle w:val="libNormal"/>
        <w:rPr>
          <w:rtl/>
        </w:rPr>
      </w:pPr>
      <w:r w:rsidRPr="00E44A63">
        <w:rPr>
          <w:rStyle w:val="libBold2Char"/>
          <w:rtl/>
        </w:rPr>
        <w:t>10466 ـ أبو كيسبة ،</w:t>
      </w:r>
      <w:r w:rsidRPr="00E44A63">
        <w:rPr>
          <w:rStyle w:val="libBold2Char"/>
          <w:rFonts w:hint="cs"/>
          <w:rtl/>
        </w:rPr>
        <w:t xml:space="preserve"> </w:t>
      </w:r>
      <w:r w:rsidRPr="00AE777E">
        <w:rPr>
          <w:rtl/>
        </w:rPr>
        <w:t>بسكون التحتانية بعدها مهملة ثم موحدة. تقدم في عبد الله بن كيسبة.</w:t>
      </w:r>
    </w:p>
    <w:p w14:paraId="61B847D2" w14:textId="77777777" w:rsidR="003463FC" w:rsidRPr="00AE777E" w:rsidRDefault="003463FC" w:rsidP="00B5207A">
      <w:pPr>
        <w:pStyle w:val="libNormal"/>
        <w:rPr>
          <w:rtl/>
        </w:rPr>
      </w:pPr>
      <w:r w:rsidRPr="00AE777E">
        <w:rPr>
          <w:rtl/>
        </w:rPr>
        <w:t>روى قصته مع عمر</w:t>
      </w:r>
      <w:r>
        <w:rPr>
          <w:rtl/>
        </w:rPr>
        <w:t xml:space="preserve"> ـ </w:t>
      </w:r>
      <w:r w:rsidRPr="00AE777E">
        <w:rPr>
          <w:rtl/>
        </w:rPr>
        <w:t>بيان بن بشر ، عن قيس بن أبي حازم ، عن أبي كيسبة ، قال : إني لأرجز في عرض هذه الحائط أقول</w:t>
      </w:r>
      <w:r>
        <w:rPr>
          <w:rFonts w:hint="cs"/>
          <w:rtl/>
        </w:rPr>
        <w:t xml:space="preserve"> </w:t>
      </w:r>
      <w:r w:rsidRPr="00AE777E">
        <w:rPr>
          <w:rtl/>
        </w:rPr>
        <w:t>أقسم بالله أبو حفص</w:t>
      </w:r>
      <w:r>
        <w:rPr>
          <w:rtl/>
        </w:rPr>
        <w:t xml:space="preserve"> </w:t>
      </w:r>
      <w:r w:rsidRPr="00AE777E">
        <w:rPr>
          <w:rtl/>
        </w:rPr>
        <w:t>الأبيات</w:t>
      </w:r>
      <w:r>
        <w:rPr>
          <w:rtl/>
        </w:rPr>
        <w:t xml:space="preserve"> ـ </w:t>
      </w:r>
      <w:r w:rsidRPr="00AE777E">
        <w:rPr>
          <w:rtl/>
        </w:rPr>
        <w:t>قال : فما راعني إلا وهو خلف ظهري ، فقال : أقسمت عليك ، هل علمت بمكاني</w:t>
      </w:r>
      <w:r>
        <w:rPr>
          <w:rtl/>
        </w:rPr>
        <w:t>؟</w:t>
      </w:r>
      <w:r w:rsidRPr="00AE777E">
        <w:rPr>
          <w:rtl/>
        </w:rPr>
        <w:t xml:space="preserve"> فقلت : لا. والله يا أمير المؤمنين ، ما علمت بمكانك. فقال : وأنا أقسم لأحملنّك.</w:t>
      </w:r>
    </w:p>
    <w:p w14:paraId="75A83301" w14:textId="77777777" w:rsidR="003463FC" w:rsidRPr="002877BD" w:rsidRDefault="003463FC" w:rsidP="0050127A">
      <w:pPr>
        <w:pStyle w:val="libCenterBold1"/>
        <w:rPr>
          <w:rtl/>
        </w:rPr>
      </w:pPr>
      <w:r w:rsidRPr="002877BD">
        <w:rPr>
          <w:rtl/>
        </w:rPr>
        <w:t>القسم الرابع</w:t>
      </w:r>
    </w:p>
    <w:p w14:paraId="50B9A6E5" w14:textId="77777777" w:rsidR="003463FC" w:rsidRPr="00AE777E" w:rsidRDefault="003463FC" w:rsidP="00B5207A">
      <w:pPr>
        <w:pStyle w:val="libNormal"/>
        <w:rPr>
          <w:rtl/>
        </w:rPr>
      </w:pPr>
      <w:r w:rsidRPr="00E44A63">
        <w:rPr>
          <w:rStyle w:val="libBold2Char"/>
          <w:rtl/>
        </w:rPr>
        <w:t>10467 ـ أبو كبير ،</w:t>
      </w:r>
      <w:r w:rsidRPr="00E44A63">
        <w:rPr>
          <w:rStyle w:val="libBold2Char"/>
          <w:rFonts w:hint="cs"/>
          <w:rtl/>
        </w:rPr>
        <w:t xml:space="preserve"> </w:t>
      </w:r>
      <w:r w:rsidRPr="00AE777E">
        <w:rPr>
          <w:rtl/>
        </w:rPr>
        <w:t>بالموحدة ، وقيل أبو كبيرة</w:t>
      </w:r>
      <w:r>
        <w:rPr>
          <w:rtl/>
        </w:rPr>
        <w:t xml:space="preserve"> ـ </w:t>
      </w:r>
      <w:r w:rsidRPr="00AE777E">
        <w:rPr>
          <w:rtl/>
        </w:rPr>
        <w:t>بزيادة هاء ، وقيل أبو كثير ، بمثلثة بلا هاء.</w:t>
      </w:r>
    </w:p>
    <w:p w14:paraId="7D449101" w14:textId="77777777" w:rsidR="003463FC" w:rsidRPr="00AE777E" w:rsidRDefault="003463FC" w:rsidP="00B5207A">
      <w:pPr>
        <w:pStyle w:val="libNormal"/>
        <w:rPr>
          <w:rtl/>
        </w:rPr>
      </w:pPr>
      <w:r w:rsidRPr="00AE777E">
        <w:rPr>
          <w:rtl/>
        </w:rPr>
        <w:t>هو مولى محمد بن جحش. ذكره ابن مندة بسبب حديث وهم بعض رواته بإسقاط</w:t>
      </w:r>
    </w:p>
    <w:p w14:paraId="4A7BD032" w14:textId="77777777" w:rsidR="003463FC" w:rsidRPr="00AE777E" w:rsidRDefault="003463FC" w:rsidP="00656991">
      <w:pPr>
        <w:pStyle w:val="libLine"/>
        <w:rPr>
          <w:rtl/>
        </w:rPr>
      </w:pPr>
      <w:r w:rsidRPr="00AE777E">
        <w:rPr>
          <w:rtl/>
        </w:rPr>
        <w:t>__________________</w:t>
      </w:r>
    </w:p>
    <w:p w14:paraId="0AEED952" w14:textId="77777777" w:rsidR="003463FC" w:rsidRPr="00AE777E" w:rsidRDefault="003463FC" w:rsidP="00B5207A">
      <w:pPr>
        <w:pStyle w:val="libFootnote0"/>
        <w:rPr>
          <w:rtl/>
          <w:lang w:bidi="fa-IR"/>
        </w:rPr>
      </w:pPr>
      <w:r>
        <w:rPr>
          <w:rtl/>
        </w:rPr>
        <w:t>(</w:t>
      </w:r>
      <w:r w:rsidRPr="00AE777E">
        <w:rPr>
          <w:rtl/>
        </w:rPr>
        <w:t>1) طبقات ابن سعد 6 / 177 ، التاريخ لابن معين 2 / 722 ، تاريخ خليفة 264 ، المعرفة والتاريخ 3 / 224 ، الكنى والأسماء للدولابي 2 / 90 ، جمهرة أنساب العرب 383 ، الكاشف 3 / 328 ، تهذيب التهذيب 12 / 213 ، تقريب التهذيب 2 / 466 ، خلاصة تذهيب التهذيب 458 ، تاريخ الإسلام 3 / 247.</w:t>
      </w:r>
    </w:p>
    <w:p w14:paraId="0813D963" w14:textId="77777777" w:rsidR="003463FC" w:rsidRPr="00AE777E" w:rsidRDefault="003463FC" w:rsidP="003C3863">
      <w:pPr>
        <w:pStyle w:val="libFootnoteCenterBold"/>
        <w:rPr>
          <w:rtl/>
        </w:rPr>
      </w:pPr>
      <w:r>
        <w:rPr>
          <w:rtl/>
        </w:rPr>
        <w:br w:type="page"/>
      </w:r>
      <w:r w:rsidRPr="00AE777E">
        <w:rPr>
          <w:rtl/>
        </w:rPr>
        <w:t xml:space="preserve">صحابيّه ، فأخرج من طريق مسلم بن خالد الزّنجي ، عن العلاء بن عبد الرحمن ، عن أبيه ، عن أبي كبير ، وكان من أصحاب النبي </w:t>
      </w:r>
      <w:r w:rsidRPr="008D677E">
        <w:rPr>
          <w:rStyle w:val="libAlaemChar"/>
          <w:rtl/>
        </w:rPr>
        <w:t>صلى‌الله‌عليه‌وسلم</w:t>
      </w:r>
      <w:r w:rsidRPr="00AE777E">
        <w:rPr>
          <w:rtl/>
        </w:rPr>
        <w:t xml:space="preserve"> ، قال : مرّ النبيّ </w:t>
      </w:r>
      <w:r w:rsidRPr="008D677E">
        <w:rPr>
          <w:rStyle w:val="libAlaemChar"/>
          <w:rtl/>
        </w:rPr>
        <w:t>صلى‌الله‌عليه‌وسلم</w:t>
      </w:r>
      <w:r w:rsidRPr="00AE777E">
        <w:rPr>
          <w:rtl/>
        </w:rPr>
        <w:t xml:space="preserve"> بمعمر وفخذه مكشوفة.</w:t>
      </w:r>
      <w:r>
        <w:rPr>
          <w:rFonts w:hint="cs"/>
          <w:rtl/>
        </w:rPr>
        <w:t xml:space="preserve"> </w:t>
      </w:r>
      <w:r w:rsidRPr="00AE777E">
        <w:rPr>
          <w:rtl/>
        </w:rPr>
        <w:t>فقال : الفخذ عورة» (1).</w:t>
      </w:r>
    </w:p>
    <w:p w14:paraId="7C876016" w14:textId="77777777" w:rsidR="003463FC" w:rsidRPr="00AE777E" w:rsidRDefault="003463FC" w:rsidP="00B5207A">
      <w:pPr>
        <w:pStyle w:val="libNormal"/>
        <w:rPr>
          <w:rtl/>
        </w:rPr>
      </w:pPr>
      <w:r w:rsidRPr="00AE777E">
        <w:rPr>
          <w:rtl/>
        </w:rPr>
        <w:t xml:space="preserve">قال ابن مندة : أخطأ من قال فيه إنه من أصحاب النبي </w:t>
      </w:r>
      <w:r w:rsidRPr="008D677E">
        <w:rPr>
          <w:rStyle w:val="libAlaemChar"/>
          <w:rtl/>
        </w:rPr>
        <w:t>صلى‌الله‌عليه‌وسلم</w:t>
      </w:r>
      <w:r w:rsidRPr="00AE777E">
        <w:rPr>
          <w:rtl/>
        </w:rPr>
        <w:t xml:space="preserve"> ، وإنما روى عن مولاه محمد بن عبد الله بن جحش. وله صحبة.</w:t>
      </w:r>
    </w:p>
    <w:p w14:paraId="707E23E0" w14:textId="77777777" w:rsidR="003463FC" w:rsidRPr="00AE777E" w:rsidRDefault="003463FC" w:rsidP="00B5207A">
      <w:pPr>
        <w:pStyle w:val="libNormal"/>
        <w:rPr>
          <w:rtl/>
        </w:rPr>
      </w:pPr>
      <w:r w:rsidRPr="00AE777E">
        <w:rPr>
          <w:rtl/>
        </w:rPr>
        <w:t>قلت : أخرج حديثه هذا أحمد ، والبخاري في التاريخ ، والنسائي ، كلّهم من طريق العلاء عن أبيه عن أبي كثير ، عن محمد بن جحش ، وهو محمد بن عبد الله بن جحش. وقد بينته في التعليق.</w:t>
      </w:r>
    </w:p>
    <w:p w14:paraId="32333A31" w14:textId="77777777" w:rsidR="003463FC" w:rsidRPr="00AE777E" w:rsidRDefault="003463FC" w:rsidP="00B5207A">
      <w:pPr>
        <w:pStyle w:val="libNormal"/>
        <w:rPr>
          <w:rtl/>
        </w:rPr>
      </w:pPr>
      <w:r w:rsidRPr="00AE777E">
        <w:rPr>
          <w:rtl/>
        </w:rPr>
        <w:t xml:space="preserve">ووهم العسكريّ ، فزعم أن أبا كبير ولد في عهد النبي </w:t>
      </w:r>
      <w:r w:rsidRPr="008D677E">
        <w:rPr>
          <w:rStyle w:val="libAlaemChar"/>
          <w:rtl/>
        </w:rPr>
        <w:t>صلى‌الله‌عليه‌وسلم</w:t>
      </w:r>
      <w:r w:rsidRPr="00AE777E">
        <w:rPr>
          <w:rtl/>
        </w:rPr>
        <w:t xml:space="preserve"> ، وإنما ذكروا هذه الصفة لمولاه محمد بن عبد الله بن جحش ، فإنه كان في عهد النبي </w:t>
      </w:r>
      <w:r w:rsidRPr="008D677E">
        <w:rPr>
          <w:rStyle w:val="libAlaemChar"/>
          <w:rtl/>
        </w:rPr>
        <w:t>صلى‌الله‌عليه‌وسلم</w:t>
      </w:r>
      <w:r w:rsidRPr="00AE777E">
        <w:rPr>
          <w:rtl/>
        </w:rPr>
        <w:t xml:space="preserve"> صغيرا.</w:t>
      </w:r>
    </w:p>
    <w:p w14:paraId="724C4057" w14:textId="77777777" w:rsidR="003463FC" w:rsidRPr="00AE777E" w:rsidRDefault="003463FC" w:rsidP="00B5207A">
      <w:pPr>
        <w:pStyle w:val="libNormal"/>
        <w:rPr>
          <w:rtl/>
        </w:rPr>
      </w:pPr>
      <w:r w:rsidRPr="00E44A63">
        <w:rPr>
          <w:rStyle w:val="libBold2Char"/>
          <w:rtl/>
        </w:rPr>
        <w:t xml:space="preserve">10468 ـ أبو كرز </w:t>
      </w:r>
      <w:r w:rsidRPr="00A27F32">
        <w:rPr>
          <w:rtl/>
        </w:rPr>
        <w:t>(2)</w:t>
      </w:r>
      <w:r w:rsidRPr="00AB5865">
        <w:rPr>
          <w:rFonts w:hint="cs"/>
          <w:rtl/>
        </w:rPr>
        <w:t>.</w:t>
      </w:r>
      <w:r w:rsidRPr="00AE777E">
        <w:rPr>
          <w:rtl/>
        </w:rPr>
        <w:t xml:space="preserve"> ذكره بعضهم في الصحابة وتعلق بشيء.</w:t>
      </w:r>
    </w:p>
    <w:p w14:paraId="724D41F0" w14:textId="77777777" w:rsidR="003463FC" w:rsidRPr="00AE777E" w:rsidRDefault="003463FC" w:rsidP="00B5207A">
      <w:pPr>
        <w:pStyle w:val="libNormal"/>
        <w:rPr>
          <w:rtl/>
        </w:rPr>
      </w:pPr>
      <w:r w:rsidRPr="00AE777E">
        <w:rPr>
          <w:rtl/>
        </w:rPr>
        <w:t xml:space="preserve">روى عنه أحمد بن حنبل ، وهو خطأ نشأ عن سوء فهم ، فروى الخطيب في «المؤتلف» من طريق إسحاق بن موسى ، عن أبي داود السجستاني : سمعت أحمد بن حنبل ، وذكر أبا كرز ، يحدّث عنه نافع ، فقال : هذا في الصحابة ، ثم بيّن المراد بذلك ، فنقل عن الجعابيّ ، فقال : أبو كرز هذا اسمه عبد الله بن كرز ، وأصله من الموصل ، وكان ببغداد ينزل في الموضع المعروف بدور الصحابة ، وكانوا من صحابة المنصور ، فأقطعهم ذلك الموضع ، وكان يروي عن نافع ، فظنّ الّذي نقل هذا أنّ المراد بالصحابة أصحاب النبي </w:t>
      </w:r>
      <w:r w:rsidRPr="008D677E">
        <w:rPr>
          <w:rStyle w:val="libAlaemChar"/>
          <w:rtl/>
        </w:rPr>
        <w:t>صلى‌الله‌عليه‌وسلم</w:t>
      </w:r>
      <w:r w:rsidRPr="00AE777E">
        <w:rPr>
          <w:rtl/>
        </w:rPr>
        <w:t xml:space="preserve"> ، وليس كذلك.</w:t>
      </w:r>
    </w:p>
    <w:p w14:paraId="18E7899A" w14:textId="77777777" w:rsidR="003463FC" w:rsidRPr="00AE777E" w:rsidRDefault="003463FC" w:rsidP="00B5207A">
      <w:pPr>
        <w:pStyle w:val="libNormal"/>
        <w:rPr>
          <w:rtl/>
          <w:lang w:bidi="fa-IR"/>
        </w:rPr>
      </w:pPr>
      <w:r w:rsidRPr="00E44A63">
        <w:rPr>
          <w:rStyle w:val="libBold2Char"/>
          <w:rtl/>
        </w:rPr>
        <w:t xml:space="preserve">10469 ـ أبو كليب الجهنيّ </w:t>
      </w:r>
      <w:r w:rsidRPr="00A27F32">
        <w:rPr>
          <w:rtl/>
        </w:rPr>
        <w:t>(3)</w:t>
      </w:r>
      <w:r w:rsidRPr="00AB5865">
        <w:rPr>
          <w:rFonts w:hint="cs"/>
          <w:rtl/>
        </w:rPr>
        <w:t xml:space="preserve"> </w:t>
      </w:r>
      <w:r w:rsidRPr="00AE777E">
        <w:rPr>
          <w:rtl/>
          <w:lang w:bidi="fa-IR"/>
        </w:rPr>
        <w:t>، جد عثيم بن كليب.</w:t>
      </w:r>
    </w:p>
    <w:p w14:paraId="0596A4B4" w14:textId="77777777" w:rsidR="003463FC" w:rsidRPr="00AE777E" w:rsidRDefault="003463FC" w:rsidP="00B5207A">
      <w:pPr>
        <w:pStyle w:val="libNormal"/>
        <w:rPr>
          <w:rtl/>
        </w:rPr>
      </w:pPr>
      <w:r w:rsidRPr="00AE777E">
        <w:rPr>
          <w:rtl/>
        </w:rPr>
        <w:t>ذكره أبو نعيم ، وأورد من طريق الواقديّ ، عن عثيم بن كليب ، عن أبيه ، عن جده</w:t>
      </w:r>
      <w:r>
        <w:rPr>
          <w:rtl/>
        </w:rPr>
        <w:t xml:space="preserve"> ـ </w:t>
      </w:r>
      <w:r w:rsidRPr="00AE777E">
        <w:rPr>
          <w:rtl/>
        </w:rPr>
        <w:t xml:space="preserve">أنه رأى النبيّ </w:t>
      </w:r>
      <w:r w:rsidRPr="008D677E">
        <w:rPr>
          <w:rStyle w:val="libAlaemChar"/>
          <w:rtl/>
        </w:rPr>
        <w:t>صلى‌الله‌عليه‌وسلم</w:t>
      </w:r>
      <w:r w:rsidRPr="00AE777E">
        <w:rPr>
          <w:rtl/>
        </w:rPr>
        <w:t xml:space="preserve"> دفع من عرفة بعد أن غابت الشمس. (4)</w:t>
      </w:r>
    </w:p>
    <w:p w14:paraId="7F393300" w14:textId="77777777" w:rsidR="003463FC" w:rsidRPr="00AE777E" w:rsidRDefault="003463FC" w:rsidP="00656991">
      <w:pPr>
        <w:pStyle w:val="libLine"/>
        <w:rPr>
          <w:rtl/>
        </w:rPr>
      </w:pPr>
      <w:r w:rsidRPr="00AE777E">
        <w:rPr>
          <w:rtl/>
        </w:rPr>
        <w:t>__________________</w:t>
      </w:r>
    </w:p>
    <w:p w14:paraId="50668E3F" w14:textId="77777777" w:rsidR="003463FC" w:rsidRPr="00AE777E" w:rsidRDefault="003463FC" w:rsidP="00B5207A">
      <w:pPr>
        <w:pStyle w:val="libFootnote0"/>
        <w:rPr>
          <w:rtl/>
          <w:lang w:bidi="fa-IR"/>
        </w:rPr>
      </w:pPr>
      <w:r>
        <w:rPr>
          <w:rtl/>
        </w:rPr>
        <w:t>(</w:t>
      </w:r>
      <w:r w:rsidRPr="00AE777E">
        <w:rPr>
          <w:rtl/>
        </w:rPr>
        <w:t xml:space="preserve">1) أخرجه البخاري في صحيحه 1 / 103 ، والترمذي في السنن 5 / 103 كتاب الأدب باب </w:t>
      </w:r>
      <w:r>
        <w:rPr>
          <w:rtl/>
        </w:rPr>
        <w:t>(</w:t>
      </w:r>
      <w:r w:rsidRPr="00AE777E">
        <w:rPr>
          <w:rtl/>
        </w:rPr>
        <w:t>40) ما جاء أن الفخذ عورة حديث رقم 2796 ، 2797 ، 2798 ، وقال أبو عيسى الترمذي هذا حديث حسن ، وأحمد في المسند 3 / 478 ، 5 / 290 ، وابن أبي شيبة في المصنف 9 / 119 ، والبيهقي في السنن الكبرى 5 / 228 ، وأورده المتقي الهندي في كنز العمال حديث رقم 19104 ، 19153.</w:t>
      </w:r>
    </w:p>
    <w:p w14:paraId="096BDB7C" w14:textId="77777777" w:rsidR="003463FC" w:rsidRPr="00AE777E" w:rsidRDefault="003463FC" w:rsidP="00B5207A">
      <w:pPr>
        <w:pStyle w:val="libFootnote0"/>
        <w:rPr>
          <w:rtl/>
          <w:lang w:bidi="fa-IR"/>
        </w:rPr>
      </w:pPr>
      <w:r>
        <w:rPr>
          <w:rtl/>
        </w:rPr>
        <w:t>(</w:t>
      </w:r>
      <w:r w:rsidRPr="00AE777E">
        <w:rPr>
          <w:rtl/>
        </w:rPr>
        <w:t>2) مجمع 2 / 199 ، 6 / 299 ، المغني 7682.</w:t>
      </w:r>
    </w:p>
    <w:p w14:paraId="09CFDA4C" w14:textId="77777777" w:rsidR="003463FC" w:rsidRPr="00AE777E" w:rsidRDefault="003463FC" w:rsidP="00B5207A">
      <w:pPr>
        <w:pStyle w:val="libFootnote0"/>
        <w:rPr>
          <w:rtl/>
          <w:lang w:bidi="fa-IR"/>
        </w:rPr>
      </w:pPr>
      <w:r>
        <w:rPr>
          <w:rtl/>
        </w:rPr>
        <w:t>(</w:t>
      </w:r>
      <w:r w:rsidRPr="00AE777E">
        <w:rPr>
          <w:rtl/>
        </w:rPr>
        <w:t>3) تلقيح فهوم أهل الأثر 378 ، تجريد أسماء الصحابة 2 / 197.</w:t>
      </w:r>
    </w:p>
    <w:p w14:paraId="05F65C92" w14:textId="77777777" w:rsidR="003463FC" w:rsidRPr="00AE777E" w:rsidRDefault="003463FC" w:rsidP="00B5207A">
      <w:pPr>
        <w:pStyle w:val="libFootnote0"/>
        <w:rPr>
          <w:rtl/>
          <w:lang w:bidi="fa-IR"/>
        </w:rPr>
      </w:pPr>
      <w:r>
        <w:rPr>
          <w:rtl/>
        </w:rPr>
        <w:t>(</w:t>
      </w:r>
      <w:r w:rsidRPr="00AE777E">
        <w:rPr>
          <w:rtl/>
        </w:rPr>
        <w:t>4) أخرجه العقيلي في الضعفاء 4 / 87.</w:t>
      </w:r>
    </w:p>
    <w:p w14:paraId="574A010A" w14:textId="77777777" w:rsidR="003463FC" w:rsidRPr="00AE777E" w:rsidRDefault="003463FC" w:rsidP="00B5207A">
      <w:pPr>
        <w:pStyle w:val="libNormal"/>
        <w:rPr>
          <w:rtl/>
        </w:rPr>
      </w:pPr>
      <w:r>
        <w:rPr>
          <w:rtl/>
        </w:rPr>
        <w:br w:type="page"/>
      </w:r>
      <w:r w:rsidRPr="00AE777E">
        <w:rPr>
          <w:rtl/>
        </w:rPr>
        <w:t>قال أبو موسى : أورده أبو نعيم على ظاهر الإسناد ، وعثيم نسب إلى جده ، وإنما هو عثيم بن كثير بن كليب ، والصحبة لجده كليب.</w:t>
      </w:r>
    </w:p>
    <w:p w14:paraId="4D16B8B8" w14:textId="77777777" w:rsidR="003463FC" w:rsidRPr="00AE777E" w:rsidRDefault="003463FC" w:rsidP="00B5207A">
      <w:pPr>
        <w:pStyle w:val="libNormal"/>
        <w:rPr>
          <w:rtl/>
        </w:rPr>
      </w:pPr>
      <w:r w:rsidRPr="00AE777E">
        <w:rPr>
          <w:rtl/>
        </w:rPr>
        <w:t>قلت : وروايته عنه في سنن أبي داود. وقد تقدم في الأسماء.</w:t>
      </w:r>
    </w:p>
    <w:p w14:paraId="7BB94DBF" w14:textId="77777777" w:rsidR="003463FC" w:rsidRPr="00654486" w:rsidRDefault="003463FC" w:rsidP="003463FC">
      <w:pPr>
        <w:pStyle w:val="Heading1Center"/>
        <w:rPr>
          <w:rtl/>
        </w:rPr>
      </w:pPr>
      <w:bookmarkStart w:id="23" w:name="_Toc90218518"/>
      <w:r w:rsidRPr="00654486">
        <w:rPr>
          <w:rtl/>
        </w:rPr>
        <w:t>حرف اللام</w:t>
      </w:r>
      <w:bookmarkEnd w:id="23"/>
    </w:p>
    <w:p w14:paraId="0EE88F9A" w14:textId="77777777" w:rsidR="003463FC" w:rsidRPr="00654486" w:rsidRDefault="003463FC" w:rsidP="0050127A">
      <w:pPr>
        <w:pStyle w:val="libCenterBold1"/>
        <w:rPr>
          <w:rtl/>
        </w:rPr>
      </w:pPr>
      <w:r w:rsidRPr="00654486">
        <w:rPr>
          <w:rtl/>
        </w:rPr>
        <w:t>القسم الأول</w:t>
      </w:r>
    </w:p>
    <w:p w14:paraId="0AD9BA20" w14:textId="77777777" w:rsidR="003463FC" w:rsidRPr="00AE777E" w:rsidRDefault="003463FC" w:rsidP="00B5207A">
      <w:pPr>
        <w:pStyle w:val="libNormal"/>
        <w:rPr>
          <w:rtl/>
        </w:rPr>
      </w:pPr>
      <w:r w:rsidRPr="00E44A63">
        <w:rPr>
          <w:rStyle w:val="libBold2Char"/>
          <w:rtl/>
        </w:rPr>
        <w:t xml:space="preserve">10470 ـ أبو لاس </w:t>
      </w:r>
      <w:r w:rsidRPr="00A27F32">
        <w:rPr>
          <w:rtl/>
        </w:rPr>
        <w:t>(1)</w:t>
      </w:r>
      <w:r w:rsidRPr="00AB5865">
        <w:rPr>
          <w:rFonts w:hint="cs"/>
          <w:rtl/>
        </w:rPr>
        <w:t xml:space="preserve"> </w:t>
      </w:r>
      <w:r w:rsidRPr="00AE777E">
        <w:rPr>
          <w:rtl/>
        </w:rPr>
        <w:t>، بالمهملة ، الخزاعي.</w:t>
      </w:r>
    </w:p>
    <w:p w14:paraId="5DC6136C" w14:textId="77777777" w:rsidR="003463FC" w:rsidRPr="00AE777E" w:rsidRDefault="003463FC" w:rsidP="00B5207A">
      <w:pPr>
        <w:pStyle w:val="libNormal"/>
        <w:rPr>
          <w:rtl/>
        </w:rPr>
      </w:pPr>
      <w:r w:rsidRPr="00AE777E">
        <w:rPr>
          <w:rtl/>
        </w:rPr>
        <w:t xml:space="preserve">مختلف في اسمه ، فقيل : عبد الله ، وقيل زياد. روى عن النبي </w:t>
      </w:r>
      <w:r w:rsidRPr="008D677E">
        <w:rPr>
          <w:rStyle w:val="libAlaemChar"/>
          <w:rtl/>
        </w:rPr>
        <w:t>صلى‌الله‌عليه‌وسلم</w:t>
      </w:r>
      <w:r w:rsidRPr="00AE777E">
        <w:rPr>
          <w:rtl/>
        </w:rPr>
        <w:t xml:space="preserve"> في الحمل على إبل الصدقة في الحج. روى عنه عمر بن الحكم بن ثوبان ، وذكر البخاري حديثه في الصحيح تعليقا. وقد بيّنته في تعليق التعليق. قال البغوي : ويقال أبو لاس سكن المدينة.</w:t>
      </w:r>
      <w:r>
        <w:rPr>
          <w:rFonts w:hint="cs"/>
          <w:rtl/>
        </w:rPr>
        <w:t xml:space="preserve"> </w:t>
      </w:r>
      <w:r w:rsidRPr="00AE777E">
        <w:rPr>
          <w:rtl/>
        </w:rPr>
        <w:t xml:space="preserve">وأخرج هو وغيره من طريق محمد بن إسحاق ، عن محمد بن إبراهيم ، عن عمر بن الحكم بن ثوبان ، عن أبي سهل الخزاعي ، قال : حملنا رسول الله </w:t>
      </w:r>
      <w:r w:rsidRPr="008D677E">
        <w:rPr>
          <w:rStyle w:val="libAlaemChar"/>
          <w:rtl/>
        </w:rPr>
        <w:t>صلى‌الله‌عليه‌وسلم</w:t>
      </w:r>
      <w:r w:rsidRPr="00AE777E">
        <w:rPr>
          <w:rtl/>
        </w:rPr>
        <w:t xml:space="preserve"> على إبل من إبل الصدقة</w:t>
      </w:r>
      <w:r>
        <w:rPr>
          <w:rtl/>
        </w:rPr>
        <w:t xml:space="preserve"> ..</w:t>
      </w:r>
      <w:r w:rsidRPr="00AE777E">
        <w:rPr>
          <w:rtl/>
        </w:rPr>
        <w:t>. الحديث.</w:t>
      </w:r>
    </w:p>
    <w:p w14:paraId="12E4001C" w14:textId="77777777" w:rsidR="003463FC" w:rsidRPr="00AE777E" w:rsidRDefault="003463FC" w:rsidP="00B5207A">
      <w:pPr>
        <w:pStyle w:val="libNormal"/>
        <w:rPr>
          <w:rtl/>
        </w:rPr>
      </w:pPr>
      <w:r w:rsidRPr="00E44A63">
        <w:rPr>
          <w:rStyle w:val="libBold2Char"/>
          <w:rtl/>
        </w:rPr>
        <w:t xml:space="preserve">10471 ـ أبو لبابة </w:t>
      </w:r>
      <w:r w:rsidRPr="00A27F32">
        <w:rPr>
          <w:rtl/>
        </w:rPr>
        <w:t>(2)</w:t>
      </w:r>
      <w:r w:rsidRPr="00AB5865">
        <w:rPr>
          <w:rFonts w:hint="cs"/>
          <w:rtl/>
        </w:rPr>
        <w:t xml:space="preserve"> </w:t>
      </w:r>
      <w:r w:rsidRPr="00AE777E">
        <w:rPr>
          <w:rtl/>
        </w:rPr>
        <w:t>بن عبد المنذر الأنصاري ، مختلف في اسمه : قال موسى بن عقبة : اسمه بشير ، بمعجمة وزن عظيم ، وكذا قال أبو الأسود عن عروة. وقيل بالمهملة</w:t>
      </w:r>
    </w:p>
    <w:p w14:paraId="4FE4FEE6" w14:textId="77777777" w:rsidR="003463FC" w:rsidRPr="00AE777E" w:rsidRDefault="003463FC" w:rsidP="00656991">
      <w:pPr>
        <w:pStyle w:val="libLine"/>
        <w:rPr>
          <w:rtl/>
        </w:rPr>
      </w:pPr>
      <w:r w:rsidRPr="00AE777E">
        <w:rPr>
          <w:rtl/>
        </w:rPr>
        <w:t>__________________</w:t>
      </w:r>
    </w:p>
    <w:p w14:paraId="1F139765" w14:textId="77777777" w:rsidR="003463FC" w:rsidRPr="00AE777E" w:rsidRDefault="003463FC" w:rsidP="00B5207A">
      <w:pPr>
        <w:pStyle w:val="libFootnote0"/>
        <w:rPr>
          <w:rtl/>
          <w:lang w:bidi="fa-IR"/>
        </w:rPr>
      </w:pPr>
      <w:r>
        <w:rPr>
          <w:rtl/>
        </w:rPr>
        <w:t>(</w:t>
      </w:r>
      <w:r w:rsidRPr="00AE777E">
        <w:rPr>
          <w:rtl/>
        </w:rPr>
        <w:t>1) الثقات 3 / 456 ، بقي بن مخلد 699 ، الكاشف 3 / 389 ، تهذيب التهذيب 12 / 276 ، الكنى والأسماء 1 / 62 ، تقريب التهذيب 2 / 488 ، خلاصة تذهيب 3 / 253 ، تهذيب الكمال 3 / 1658 ، تجريد أسماء الصحابة 2 / 197 ، العقد الثمين 8 / 111 ، الجرح والتعديل 9 / 456 تبصير المنتبه 3 / 1225 ، المشتبه 663.</w:t>
      </w:r>
    </w:p>
    <w:p w14:paraId="4DA3CF5D" w14:textId="77777777" w:rsidR="003463FC" w:rsidRDefault="003463FC" w:rsidP="00B5207A">
      <w:pPr>
        <w:pStyle w:val="libFootnote0"/>
        <w:rPr>
          <w:rtl/>
        </w:rPr>
      </w:pPr>
      <w:r>
        <w:rPr>
          <w:rtl/>
        </w:rPr>
        <w:t>(</w:t>
      </w:r>
      <w:r w:rsidRPr="00AE777E">
        <w:rPr>
          <w:rtl/>
        </w:rPr>
        <w:t xml:space="preserve">2) مسند أحمد 3 / 430 ، المغازي للواقدي 101 </w:t>
      </w:r>
      <w:r>
        <w:rPr>
          <w:rtl/>
        </w:rPr>
        <w:t>و 1</w:t>
      </w:r>
      <w:r w:rsidRPr="00AE777E">
        <w:rPr>
          <w:rtl/>
        </w:rPr>
        <w:t xml:space="preserve">15 ، طبقات ابن سعد 3 / 456 ، التاريخ لابن معين 2 / 723 ، طبقات خليفة 84 ، تاريخ أبي زرعة 1 / 477 ، تاريخ خليفة 96 ، سيرة ابن هشام 2 / 255 ، تهذيب التهذيب 12 / 214 ، تقريب التهذيب 2 / 467 ، المعرفة والتاريخ 2 / 703 المستدرك 3 / 632 ، خلاصة تذهيب التهذيب 458 ، المعارف 154 </w:t>
      </w:r>
      <w:r>
        <w:rPr>
          <w:rtl/>
        </w:rPr>
        <w:t>و 3</w:t>
      </w:r>
      <w:r w:rsidRPr="00AE777E">
        <w:rPr>
          <w:rtl/>
        </w:rPr>
        <w:t>25 ، التاريخ الكبير 3 / 322 ، تهذيب الكمال 3 / 1641 ، الجرح والتعديل 3 / 491 ، تاريخ الطبري 1 / 113 ، الكنى والأسماء للدولابي 1 / 51 ، مشاهير علماء الأمصار 17 ، جمهرة أنساب العرب 334 ، المعجم الكبير 5 / 42 ، مقدمة مسند بقي بن مخلد 93 ، الإكمال لابن ماكولا 4 / 167 ، تحفة الأشراف 9 / 275 ، تلخيص المستدرك 3 / 632 ، الكاشف 3 / 329 ، المعين في طبقات المحدثين 28 ، وفيات الأعيان 1 / 190 ، الوافي بالوفيات 10 / 164 ، البداية والنهاية 7 / 223 ، عيون الأخبار 1 / 141 ، أنساب الأشراف 1 / 241 ، تاريخ الإسلام 1 / 343.</w:t>
      </w:r>
    </w:p>
    <w:p w14:paraId="2056FC2D" w14:textId="77777777" w:rsidR="003463FC" w:rsidRPr="00AE777E" w:rsidRDefault="003463FC" w:rsidP="003463FC">
      <w:pPr>
        <w:rPr>
          <w:rtl/>
          <w:lang w:bidi="fa-IR"/>
        </w:rPr>
      </w:pPr>
      <w:r>
        <w:rPr>
          <w:rFonts w:hint="cs"/>
          <w:rtl/>
          <w:lang w:bidi="fa-IR"/>
        </w:rPr>
        <w:t>الإصابة/ج7/م1</w:t>
      </w:r>
    </w:p>
    <w:p w14:paraId="44151893" w14:textId="77777777" w:rsidR="003463FC" w:rsidRPr="00AE777E" w:rsidRDefault="003463FC" w:rsidP="003C3863">
      <w:pPr>
        <w:pStyle w:val="libFootnoteCenterBold"/>
        <w:rPr>
          <w:rtl/>
        </w:rPr>
      </w:pPr>
      <w:r>
        <w:rPr>
          <w:rtl/>
        </w:rPr>
        <w:br w:type="page"/>
      </w:r>
      <w:r w:rsidRPr="00AE777E">
        <w:rPr>
          <w:rtl/>
        </w:rPr>
        <w:t>أوله. ثم تحتانية ثانية. وقال ابن إسحاق : اسمه رفاعة ، وكذا قال ابن نمير وغيره.</w:t>
      </w:r>
    </w:p>
    <w:p w14:paraId="785C8B27" w14:textId="77777777" w:rsidR="003463FC" w:rsidRPr="00AE777E" w:rsidRDefault="003463FC" w:rsidP="00B5207A">
      <w:pPr>
        <w:pStyle w:val="libNormal"/>
        <w:rPr>
          <w:rtl/>
        </w:rPr>
      </w:pPr>
      <w:r w:rsidRPr="00AE777E">
        <w:rPr>
          <w:rtl/>
        </w:rPr>
        <w:t xml:space="preserve">وذكر صاحب «الكشّاف» وغيره في تفسير سورة «الأنفال» أنّ اسمه مروان. قال ابن إسحاق : زعموا أن النبي </w:t>
      </w:r>
      <w:r w:rsidRPr="008D677E">
        <w:rPr>
          <w:rStyle w:val="libAlaemChar"/>
          <w:rtl/>
        </w:rPr>
        <w:t>صلى‌الله‌عليه‌وسلم</w:t>
      </w:r>
      <w:r w:rsidRPr="00AE777E">
        <w:rPr>
          <w:rtl/>
        </w:rPr>
        <w:t xml:space="preserve"> ردّ أبا لبابة والحارث بن حاطب بعد أن خرجا معه إلى بدر ، فأمّر أبا لبابة على المدينة ، وضرب لهما بسهميهما وأجرهما مع أصحاب بدر. وكذلك ذكره موسى بن عقبة في البدريين ، وقالوا : كان أحد النقباء ليلة العقبة ، ونسبوه ابن عبد المنذر بن زنبر بن زيد بن أمية بن زيد بن مالك بن عوف بن عمرو بن عوف بن الأوس.</w:t>
      </w:r>
    </w:p>
    <w:p w14:paraId="11534983" w14:textId="77777777" w:rsidR="003463FC" w:rsidRPr="00AE777E" w:rsidRDefault="003463FC" w:rsidP="00B5207A">
      <w:pPr>
        <w:pStyle w:val="libNormal"/>
        <w:rPr>
          <w:rtl/>
        </w:rPr>
      </w:pPr>
      <w:r w:rsidRPr="00AE777E">
        <w:rPr>
          <w:rtl/>
        </w:rPr>
        <w:t>ويقال إن رفاعة ومعشرا أخوان لأبي لبابة ، وكانت راية بني عمرو بن عوف يوم الفتح معه.</w:t>
      </w:r>
    </w:p>
    <w:p w14:paraId="4337E142"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روى عنه ولداه : السائب ، وعبد الرحمن ، وعبد الله بن عمر بن الخطاب ، ووالده سالم بن عبد الله ، ونافع مولاه ، وعبد الله بن كعب بن مالك ، وعبد الرحمن بن يزيد بن جابر ، وعبيد الله بن أبي يزيد ، وغيرهم.</w:t>
      </w:r>
    </w:p>
    <w:p w14:paraId="51C9836E" w14:textId="77777777" w:rsidR="003463FC" w:rsidRPr="00AE777E" w:rsidRDefault="003463FC" w:rsidP="00B5207A">
      <w:pPr>
        <w:pStyle w:val="libNormal"/>
        <w:rPr>
          <w:rtl/>
        </w:rPr>
      </w:pPr>
      <w:r w:rsidRPr="00AE777E">
        <w:rPr>
          <w:rtl/>
        </w:rPr>
        <w:t>يقال : مات في خلافة علي. وقال خليفة : مات بعد مقتل عثمان ، ويقال : عاش إلى بعد الخمسين.</w:t>
      </w:r>
    </w:p>
    <w:p w14:paraId="3AC406BA" w14:textId="77777777" w:rsidR="003463FC" w:rsidRPr="00AE777E" w:rsidRDefault="003463FC" w:rsidP="00B5207A">
      <w:pPr>
        <w:pStyle w:val="libNormal"/>
        <w:rPr>
          <w:rtl/>
          <w:lang w:bidi="fa-IR"/>
        </w:rPr>
      </w:pPr>
      <w:r w:rsidRPr="00E44A63">
        <w:rPr>
          <w:rStyle w:val="libBold2Char"/>
          <w:rtl/>
        </w:rPr>
        <w:t>10472 ـ أبو لبابة ،</w:t>
      </w:r>
      <w:r w:rsidRPr="00E44A63">
        <w:rPr>
          <w:rStyle w:val="libBold2Char"/>
          <w:rFonts w:hint="cs"/>
          <w:rtl/>
        </w:rPr>
        <w:t xml:space="preserve"> </w:t>
      </w:r>
      <w:r w:rsidRPr="00AE777E">
        <w:rPr>
          <w:rtl/>
          <w:lang w:bidi="fa-IR"/>
        </w:rPr>
        <w:t xml:space="preserve">مولى رسول الله </w:t>
      </w:r>
      <w:r w:rsidRPr="008D677E">
        <w:rPr>
          <w:rStyle w:val="libAlaemChar"/>
          <w:rtl/>
        </w:rPr>
        <w:t>صلى‌الله‌عليه‌وسلم</w:t>
      </w:r>
      <w:r w:rsidRPr="00AE777E">
        <w:rPr>
          <w:rtl/>
          <w:lang w:bidi="fa-IR"/>
        </w:rPr>
        <w:t xml:space="preserve"> </w:t>
      </w:r>
      <w:r w:rsidRPr="00AE777E">
        <w:rPr>
          <w:rtl/>
        </w:rPr>
        <w:t>(1)</w:t>
      </w:r>
      <w:r>
        <w:rPr>
          <w:rtl/>
          <w:lang w:bidi="fa-IR"/>
        </w:rPr>
        <w:t>.</w:t>
      </w:r>
    </w:p>
    <w:p w14:paraId="0D42D967" w14:textId="77777777" w:rsidR="003463FC" w:rsidRPr="00AE777E" w:rsidRDefault="003463FC" w:rsidP="00B5207A">
      <w:pPr>
        <w:pStyle w:val="libNormal"/>
        <w:rPr>
          <w:rtl/>
        </w:rPr>
      </w:pPr>
      <w:r w:rsidRPr="00AE777E">
        <w:rPr>
          <w:rtl/>
        </w:rPr>
        <w:t xml:space="preserve">ذكره محمّد بن حبيب في كتابه المحبر ، </w:t>
      </w:r>
      <w:r>
        <w:rPr>
          <w:rtl/>
        </w:rPr>
        <w:t>و</w:t>
      </w:r>
      <w:r w:rsidRPr="00AE777E">
        <w:rPr>
          <w:rtl/>
        </w:rPr>
        <w:t xml:space="preserve">ذكر البلاذري أنه كان من بني قريظة ، وأنه كان مكاتبا فعجز ، فابتاعه رسول الله </w:t>
      </w:r>
      <w:r w:rsidRPr="008D677E">
        <w:rPr>
          <w:rStyle w:val="libAlaemChar"/>
          <w:rtl/>
        </w:rPr>
        <w:t>صلى‌الله‌عليه‌وسلم</w:t>
      </w:r>
      <w:r w:rsidRPr="00AE777E">
        <w:rPr>
          <w:rtl/>
        </w:rPr>
        <w:t xml:space="preserve"> فأعتقه ، قال : وهو الّذي روى عن رسول الله </w:t>
      </w:r>
      <w:r w:rsidRPr="008D677E">
        <w:rPr>
          <w:rStyle w:val="libAlaemChar"/>
          <w:rtl/>
        </w:rPr>
        <w:t>صلى‌الله‌عليه‌وسلم</w:t>
      </w:r>
      <w:r w:rsidRPr="00AE777E">
        <w:rPr>
          <w:rtl/>
        </w:rPr>
        <w:t xml:space="preserve"> :</w:t>
      </w:r>
      <w:r>
        <w:rPr>
          <w:rFonts w:hint="cs"/>
          <w:rtl/>
        </w:rPr>
        <w:t xml:space="preserve"> </w:t>
      </w:r>
      <w:r w:rsidRPr="00AE777E">
        <w:rPr>
          <w:rtl/>
        </w:rPr>
        <w:t>«من قال استغفر الله الّذي لا إله إلّا هو الحيّ القيّوم وأتوب إليه غفرت ذنوبه ولو كان فرّ من الزّحف» (2)</w:t>
      </w:r>
      <w:r>
        <w:rPr>
          <w:rtl/>
        </w:rPr>
        <w:t>.</w:t>
      </w:r>
      <w:r>
        <w:rPr>
          <w:rFonts w:hint="cs"/>
          <w:rtl/>
        </w:rPr>
        <w:t xml:space="preserve"> </w:t>
      </w:r>
      <w:r w:rsidRPr="00AE777E">
        <w:rPr>
          <w:rtl/>
        </w:rPr>
        <w:t>وهو والد يسار بن زيد بن المنذر.</w:t>
      </w:r>
    </w:p>
    <w:p w14:paraId="589AF100" w14:textId="77777777" w:rsidR="003463FC" w:rsidRPr="00AE777E" w:rsidRDefault="003463FC" w:rsidP="00B5207A">
      <w:pPr>
        <w:pStyle w:val="libNormal"/>
        <w:rPr>
          <w:rtl/>
        </w:rPr>
      </w:pPr>
      <w:r w:rsidRPr="00AE777E">
        <w:rPr>
          <w:rtl/>
        </w:rPr>
        <w:t>قلت : المعروف أن الّذي روى الحديث المذكور هو زيد بن بولا. وقد تقدم في ترجمته أنه كان نوبيا من سبي بني ثعلبة ، فهو غير هذا.</w:t>
      </w:r>
    </w:p>
    <w:p w14:paraId="4B1C69C3" w14:textId="77777777" w:rsidR="003463FC" w:rsidRDefault="003463FC" w:rsidP="00B5207A">
      <w:pPr>
        <w:pStyle w:val="libNormal"/>
        <w:rPr>
          <w:rtl/>
          <w:lang w:bidi="fa-IR"/>
        </w:rPr>
      </w:pPr>
      <w:r w:rsidRPr="00E44A63">
        <w:rPr>
          <w:rStyle w:val="libBold2Char"/>
          <w:rtl/>
        </w:rPr>
        <w:t xml:space="preserve">10473 ـ أبو لبابة الأسلمي </w:t>
      </w:r>
      <w:r w:rsidRPr="00A27F32">
        <w:rPr>
          <w:rtl/>
        </w:rPr>
        <w:t>(3)</w:t>
      </w:r>
      <w:r w:rsidRPr="00AB5865">
        <w:rPr>
          <w:rFonts w:hint="cs"/>
          <w:rtl/>
        </w:rPr>
        <w:t>.</w:t>
      </w:r>
    </w:p>
    <w:p w14:paraId="1C1232BC" w14:textId="77777777" w:rsidR="003463FC" w:rsidRPr="00AE777E" w:rsidRDefault="003463FC" w:rsidP="00B5207A">
      <w:pPr>
        <w:pStyle w:val="libNormal"/>
        <w:rPr>
          <w:rtl/>
        </w:rPr>
      </w:pPr>
      <w:r w:rsidRPr="00AE777E">
        <w:rPr>
          <w:rtl/>
        </w:rPr>
        <w:t>قال الحاكم أبو أحمد : له صحبة.</w:t>
      </w:r>
      <w:r>
        <w:rPr>
          <w:rFonts w:hint="cs"/>
          <w:rtl/>
        </w:rPr>
        <w:t xml:space="preserve"> </w:t>
      </w:r>
      <w:r>
        <w:rPr>
          <w:rtl/>
        </w:rPr>
        <w:t>و</w:t>
      </w:r>
      <w:r w:rsidRPr="00AE777E">
        <w:rPr>
          <w:rtl/>
        </w:rPr>
        <w:t>أخرج البزار في مسندة ، من طريق أبي مريم عبد الغفار بن القاسم بن عبد الملك بن ميسرة ، عن أبي مالك ، قال : حدثنا أبو لبابة الأسلمي أنّ ناقة من بلاده سرقت فوجدها عند رجل من الأنصار ، قال : فقلت له : ناقتي أقيم عليها</w:t>
      </w:r>
    </w:p>
    <w:p w14:paraId="0131286C" w14:textId="77777777" w:rsidR="003463FC" w:rsidRPr="00AE777E" w:rsidRDefault="003463FC" w:rsidP="00656991">
      <w:pPr>
        <w:pStyle w:val="libLine"/>
        <w:rPr>
          <w:rtl/>
        </w:rPr>
      </w:pPr>
      <w:r w:rsidRPr="00AE777E">
        <w:rPr>
          <w:rtl/>
        </w:rPr>
        <w:t>__________________</w:t>
      </w:r>
    </w:p>
    <w:p w14:paraId="55E86DB5" w14:textId="77777777" w:rsidR="003463FC" w:rsidRPr="00AE777E" w:rsidRDefault="003463FC" w:rsidP="00B5207A">
      <w:pPr>
        <w:pStyle w:val="libFootnote0"/>
        <w:rPr>
          <w:rtl/>
          <w:lang w:bidi="fa-IR"/>
        </w:rPr>
      </w:pPr>
      <w:r>
        <w:rPr>
          <w:rtl/>
        </w:rPr>
        <w:t>(</w:t>
      </w:r>
      <w:r w:rsidRPr="00AE777E">
        <w:rPr>
          <w:rtl/>
        </w:rPr>
        <w:t>1) أسد الغابة ت 6206 ، الاستيعاب ت 3189.</w:t>
      </w:r>
    </w:p>
    <w:p w14:paraId="50C5949E" w14:textId="77777777" w:rsidR="003463FC" w:rsidRPr="00AE777E" w:rsidRDefault="003463FC" w:rsidP="00B5207A">
      <w:pPr>
        <w:pStyle w:val="libFootnote0"/>
        <w:rPr>
          <w:rtl/>
          <w:lang w:bidi="fa-IR"/>
        </w:rPr>
      </w:pPr>
      <w:r>
        <w:rPr>
          <w:rtl/>
        </w:rPr>
        <w:t>(</w:t>
      </w:r>
      <w:r w:rsidRPr="00AE777E">
        <w:rPr>
          <w:rtl/>
        </w:rPr>
        <w:t>2) أخرجه ابن سعد في الطبقات 7 / 46.</w:t>
      </w:r>
    </w:p>
    <w:p w14:paraId="46E34ADD" w14:textId="77777777" w:rsidR="003463FC" w:rsidRPr="00AE777E" w:rsidRDefault="003463FC" w:rsidP="00B5207A">
      <w:pPr>
        <w:pStyle w:val="libFootnote0"/>
        <w:rPr>
          <w:rtl/>
          <w:lang w:bidi="fa-IR"/>
        </w:rPr>
      </w:pPr>
      <w:r>
        <w:rPr>
          <w:rtl/>
        </w:rPr>
        <w:t>(</w:t>
      </w:r>
      <w:r w:rsidRPr="00AE777E">
        <w:rPr>
          <w:rtl/>
        </w:rPr>
        <w:t>3) أسد الغابة ت 6204 ، الاستيعاب ت 3191.</w:t>
      </w:r>
    </w:p>
    <w:p w14:paraId="18BBD57B" w14:textId="77777777" w:rsidR="003463FC" w:rsidRPr="00AE777E" w:rsidRDefault="003463FC" w:rsidP="003C3863">
      <w:pPr>
        <w:pStyle w:val="libFootnoteCenterBold"/>
        <w:rPr>
          <w:rtl/>
        </w:rPr>
      </w:pPr>
      <w:r>
        <w:rPr>
          <w:rtl/>
        </w:rPr>
        <w:br w:type="page"/>
      </w:r>
      <w:r w:rsidRPr="00AE777E">
        <w:rPr>
          <w:rtl/>
        </w:rPr>
        <w:t xml:space="preserve">البينة ، فأقمت البينة ، وأقام البينة عند رسول الله </w:t>
      </w:r>
      <w:r w:rsidRPr="008D677E">
        <w:rPr>
          <w:rStyle w:val="libAlaemChar"/>
          <w:rtl/>
        </w:rPr>
        <w:t>صلى‌الله‌عليه‌وسلم</w:t>
      </w:r>
      <w:r w:rsidRPr="00AE777E">
        <w:rPr>
          <w:rtl/>
        </w:rPr>
        <w:t xml:space="preserve"> أنه اشتراها بثماني عشرة شاة من مشرك من أهل الطائف ، فتبسّم رسول الله </w:t>
      </w:r>
      <w:r w:rsidRPr="008D677E">
        <w:rPr>
          <w:rStyle w:val="libAlaemChar"/>
          <w:rtl/>
        </w:rPr>
        <w:t>صلى‌الله‌عليه‌وسلم</w:t>
      </w:r>
      <w:r w:rsidRPr="00AE777E">
        <w:rPr>
          <w:rtl/>
        </w:rPr>
        <w:t xml:space="preserve"> ، ثم قال : «ما شئت يا أبا لبابة</w:t>
      </w:r>
      <w:r>
        <w:rPr>
          <w:rtl/>
        </w:rPr>
        <w:t>؟</w:t>
      </w:r>
      <w:r w:rsidRPr="00AE777E">
        <w:rPr>
          <w:rtl/>
        </w:rPr>
        <w:t xml:space="preserve"> إن شئت دفعت إليه ثماني عشرة شاة وأخذت الرّاحلة ، وإن شئت خلّيت عنها»</w:t>
      </w:r>
      <w:r>
        <w:rPr>
          <w:rtl/>
        </w:rPr>
        <w:t>.</w:t>
      </w:r>
      <w:r w:rsidRPr="00AE777E">
        <w:rPr>
          <w:rtl/>
        </w:rPr>
        <w:t xml:space="preserve"> قال : فقلت له : ما عندي ما أعطيه اليوم ، ولكن يؤخر ثمنه إلى صرام (1) النخل ، قال : فقوّم رسول الله </w:t>
      </w:r>
      <w:r w:rsidRPr="008D677E">
        <w:rPr>
          <w:rStyle w:val="libAlaemChar"/>
          <w:rtl/>
        </w:rPr>
        <w:t>صلى‌الله‌عليه‌وسلم</w:t>
      </w:r>
      <w:r w:rsidRPr="00AE777E">
        <w:rPr>
          <w:rtl/>
        </w:rPr>
        <w:t xml:space="preserve"> كلّ شاة بثلاثين صاعا من تمر إلى صرام النخل.</w:t>
      </w:r>
    </w:p>
    <w:p w14:paraId="78F99750" w14:textId="77777777" w:rsidR="003463FC" w:rsidRPr="00AE777E" w:rsidRDefault="003463FC" w:rsidP="00B5207A">
      <w:pPr>
        <w:pStyle w:val="libNormal"/>
        <w:rPr>
          <w:rtl/>
        </w:rPr>
      </w:pPr>
      <w:r w:rsidRPr="00AE777E">
        <w:rPr>
          <w:rtl/>
        </w:rPr>
        <w:t>قلت : وأبو مريم فيه ضعف ، وهو من رواية علي بن ثابت عنه ، وفيه ضعف.</w:t>
      </w:r>
    </w:p>
    <w:p w14:paraId="1A2ECAC8" w14:textId="77777777" w:rsidR="003463FC" w:rsidRDefault="003463FC" w:rsidP="00B5207A">
      <w:pPr>
        <w:pStyle w:val="libNormal"/>
        <w:rPr>
          <w:rtl/>
          <w:lang w:bidi="fa-IR"/>
        </w:rPr>
      </w:pPr>
      <w:r w:rsidRPr="00E44A63">
        <w:rPr>
          <w:rStyle w:val="libBold2Char"/>
          <w:rtl/>
        </w:rPr>
        <w:t xml:space="preserve">10474 ـ أبو لبيبة الأشهلي </w:t>
      </w:r>
      <w:r w:rsidRPr="00A27F32">
        <w:rPr>
          <w:rtl/>
        </w:rPr>
        <w:t>(2)</w:t>
      </w:r>
      <w:r w:rsidRPr="00AB5865">
        <w:rPr>
          <w:rFonts w:hint="cs"/>
          <w:rtl/>
        </w:rPr>
        <w:t>.</w:t>
      </w:r>
    </w:p>
    <w:p w14:paraId="102611BB" w14:textId="77777777" w:rsidR="003463FC" w:rsidRPr="00AE777E" w:rsidRDefault="003463FC" w:rsidP="00B5207A">
      <w:pPr>
        <w:pStyle w:val="libNormal"/>
        <w:rPr>
          <w:rtl/>
        </w:rPr>
      </w:pPr>
      <w:r w:rsidRPr="00AE777E">
        <w:rPr>
          <w:rtl/>
        </w:rPr>
        <w:t>أخرج أبو يعلى في مسندة من طريق وكيع ، عن يحيى بن عبد الرحمن بن أبي لبيبة ، عن أبيه ، عن جده ، أحاديث منها : «من استحلّ بدرهم في النّكاح فقد استحلّ» (3)</w:t>
      </w:r>
      <w:r>
        <w:rPr>
          <w:rtl/>
        </w:rPr>
        <w:t>.</w:t>
      </w:r>
    </w:p>
    <w:p w14:paraId="1F82F9D1" w14:textId="77777777" w:rsidR="003463FC" w:rsidRPr="00AE777E" w:rsidRDefault="003463FC" w:rsidP="00B5207A">
      <w:pPr>
        <w:pStyle w:val="libNormal"/>
        <w:rPr>
          <w:rtl/>
        </w:rPr>
      </w:pPr>
      <w:r w:rsidRPr="00AE777E">
        <w:rPr>
          <w:rtl/>
        </w:rPr>
        <w:t>قال : وبهذا الإسناد عدة أحاديث ، ولم يرو عنه غير ابنه عبد الرحمن.</w:t>
      </w:r>
      <w:r>
        <w:rPr>
          <w:rFonts w:hint="cs"/>
          <w:rtl/>
        </w:rPr>
        <w:t xml:space="preserve"> </w:t>
      </w:r>
      <w:r>
        <w:rPr>
          <w:rtl/>
        </w:rPr>
        <w:t>و</w:t>
      </w:r>
      <w:r w:rsidRPr="00AE777E">
        <w:rPr>
          <w:rtl/>
        </w:rPr>
        <w:t>أخرج الزبير في كتاب النسب ، والطبراني من طريق حاتم بن إسماعيل ، عن يحيى بن عبد الرحمن بهذا السند : «والّذي نفسي بيده ، إنّه لمكتوب عند الله في السّماء السّابعة : حمزة بن عبد المطّلب أسد الله وأسد رسوله»</w:t>
      </w:r>
      <w:r>
        <w:rPr>
          <w:rtl/>
        </w:rPr>
        <w:t>.</w:t>
      </w:r>
    </w:p>
    <w:p w14:paraId="7EB69A51" w14:textId="77777777" w:rsidR="003463FC" w:rsidRPr="00AE777E" w:rsidRDefault="003463FC" w:rsidP="00B5207A">
      <w:pPr>
        <w:pStyle w:val="libNormal"/>
        <w:rPr>
          <w:rtl/>
        </w:rPr>
      </w:pPr>
      <w:r>
        <w:rPr>
          <w:rtl/>
        </w:rPr>
        <w:t>و</w:t>
      </w:r>
      <w:r w:rsidRPr="00AE777E">
        <w:rPr>
          <w:rtl/>
        </w:rPr>
        <w:t>أخرج أبو نعيم ، من طريق ابن أبي فديك ، عن يحيى بن عبد الرحمن بهذا السند : من منع يتيمه النكاح فزنى فالإثم بينهما.</w:t>
      </w:r>
    </w:p>
    <w:p w14:paraId="3E4B1BFF" w14:textId="77777777" w:rsidR="003463FC" w:rsidRPr="00AE777E" w:rsidRDefault="003463FC" w:rsidP="00B5207A">
      <w:pPr>
        <w:pStyle w:val="libNormal"/>
        <w:rPr>
          <w:rtl/>
        </w:rPr>
      </w:pPr>
      <w:r>
        <w:rPr>
          <w:rtl/>
        </w:rPr>
        <w:t>و</w:t>
      </w:r>
      <w:r w:rsidRPr="00AE777E">
        <w:rPr>
          <w:rtl/>
        </w:rPr>
        <w:t>أخرج ابن أبي الدّنيا في كتاب «القبور» من وجه آخر ، عن يحيى بن عبد الرحمن بهذا السند : «إنّ أهل القبور يتعارفون»</w:t>
      </w:r>
      <w:r>
        <w:rPr>
          <w:rtl/>
        </w:rPr>
        <w:t>.</w:t>
      </w:r>
      <w:r w:rsidRPr="00AE777E">
        <w:rPr>
          <w:rtl/>
        </w:rPr>
        <w:t xml:space="preserve"> وفيه : «إنّ أمّ بشر بنت البراء بن معرور جزعت عليه جزعا شديدا</w:t>
      </w:r>
      <w:r>
        <w:rPr>
          <w:rtl/>
        </w:rPr>
        <w:t xml:space="preserve"> ..</w:t>
      </w:r>
      <w:r w:rsidRPr="00AE777E">
        <w:rPr>
          <w:rtl/>
        </w:rPr>
        <w:t>.» الحديث.</w:t>
      </w:r>
    </w:p>
    <w:p w14:paraId="627DE82A" w14:textId="77777777" w:rsidR="003463FC" w:rsidRPr="00AE777E" w:rsidRDefault="003463FC" w:rsidP="00B5207A">
      <w:pPr>
        <w:pStyle w:val="libNormal"/>
        <w:rPr>
          <w:rtl/>
        </w:rPr>
      </w:pPr>
      <w:r w:rsidRPr="00AE777E">
        <w:rPr>
          <w:rtl/>
        </w:rPr>
        <w:t>وقد تقدم فيمن اسمه عبد الرحمن قول الباوردي : إنه يحيى بن محمد بن عبد الرحمن بن أبي لبيبة ، وإن الصحبة لعبد الرحمن بن أبي لبيبة. فالله أعلم.</w:t>
      </w:r>
    </w:p>
    <w:p w14:paraId="13408DFE" w14:textId="77777777" w:rsidR="003463FC" w:rsidRPr="00AE777E" w:rsidRDefault="003463FC" w:rsidP="00B5207A">
      <w:pPr>
        <w:pStyle w:val="libNormal"/>
        <w:rPr>
          <w:rtl/>
        </w:rPr>
      </w:pPr>
      <w:r w:rsidRPr="00E44A63">
        <w:rPr>
          <w:rStyle w:val="libBold2Char"/>
          <w:rtl/>
        </w:rPr>
        <w:t xml:space="preserve">10475 ـ أبو لجأ : </w:t>
      </w:r>
      <w:r w:rsidRPr="00AE777E">
        <w:rPr>
          <w:rtl/>
        </w:rPr>
        <w:t>هو خريم بن أوس الطائي. تقدم في الأسماء.</w:t>
      </w:r>
    </w:p>
    <w:p w14:paraId="2E9410FB" w14:textId="77777777" w:rsidR="003463FC" w:rsidRPr="00AE777E" w:rsidRDefault="003463FC" w:rsidP="00656991">
      <w:pPr>
        <w:pStyle w:val="libLine"/>
        <w:rPr>
          <w:rtl/>
        </w:rPr>
      </w:pPr>
      <w:r w:rsidRPr="00AE777E">
        <w:rPr>
          <w:rtl/>
        </w:rPr>
        <w:t>__________________</w:t>
      </w:r>
    </w:p>
    <w:p w14:paraId="015C4082" w14:textId="77777777" w:rsidR="003463FC" w:rsidRPr="00AE777E" w:rsidRDefault="003463FC" w:rsidP="00B5207A">
      <w:pPr>
        <w:pStyle w:val="libFootnote0"/>
        <w:rPr>
          <w:rtl/>
          <w:lang w:bidi="fa-IR"/>
        </w:rPr>
      </w:pPr>
      <w:r>
        <w:rPr>
          <w:rtl/>
        </w:rPr>
        <w:t>(</w:t>
      </w:r>
      <w:r w:rsidRPr="00AE777E">
        <w:rPr>
          <w:rtl/>
        </w:rPr>
        <w:t>1) الصّرام والصّرام : جداد النّخل وصرم النّخل : جزّه ، اللسان 4 / 2438.</w:t>
      </w:r>
    </w:p>
    <w:p w14:paraId="4B236E1A" w14:textId="77777777" w:rsidR="003463FC" w:rsidRPr="00AE777E" w:rsidRDefault="003463FC" w:rsidP="00B5207A">
      <w:pPr>
        <w:pStyle w:val="libFootnote0"/>
        <w:rPr>
          <w:rtl/>
          <w:lang w:bidi="fa-IR"/>
        </w:rPr>
      </w:pPr>
      <w:r>
        <w:rPr>
          <w:rtl/>
        </w:rPr>
        <w:t>(</w:t>
      </w:r>
      <w:r w:rsidRPr="00AE777E">
        <w:rPr>
          <w:rtl/>
        </w:rPr>
        <w:t>2) أسد الغابة ت 6207 ، الاستيعاب ت 3192.</w:t>
      </w:r>
    </w:p>
    <w:p w14:paraId="2943C21A" w14:textId="77777777" w:rsidR="003463FC" w:rsidRPr="00AE777E" w:rsidRDefault="003463FC" w:rsidP="00B5207A">
      <w:pPr>
        <w:pStyle w:val="libFootnote0"/>
        <w:rPr>
          <w:rtl/>
          <w:lang w:bidi="fa-IR"/>
        </w:rPr>
      </w:pPr>
      <w:r>
        <w:rPr>
          <w:rtl/>
        </w:rPr>
        <w:t>(</w:t>
      </w:r>
      <w:r w:rsidRPr="00AE777E">
        <w:rPr>
          <w:rtl/>
        </w:rPr>
        <w:t>3) أخرجه ابن أبي شيبة في المصنف 14 / 183 ، 186 والبيهقي في السنن الكبرى 7 / 18 ، 38. وأورده ابن حجر في المطالب العالية حديث رقم 1507 وعزاه لأبي يعلى. وأورده الهيثمي في الزوائد 4 / 284 عن يحيى بن عبد الرحمن بن أبي كبشة عن أبيه عن جده</w:t>
      </w:r>
      <w:r>
        <w:rPr>
          <w:rtl/>
        </w:rPr>
        <w:t xml:space="preserve"> ..</w:t>
      </w:r>
      <w:r w:rsidRPr="00AE777E">
        <w:rPr>
          <w:rtl/>
        </w:rPr>
        <w:t>. الحديث قال الهيثمي رواه أبو يعلى وفيه يحيى بن عبد الرحمن بن أبي كبشة وهو ضعيف ، وأورده المتقي الهندي في كنز العمال حديث رقم 44718 ، 44733.</w:t>
      </w:r>
    </w:p>
    <w:p w14:paraId="277A188B" w14:textId="77777777" w:rsidR="003463FC" w:rsidRPr="00AE777E" w:rsidRDefault="003463FC" w:rsidP="00B5207A">
      <w:pPr>
        <w:pStyle w:val="libNormal"/>
        <w:rPr>
          <w:rtl/>
        </w:rPr>
      </w:pPr>
      <w:r w:rsidRPr="00E44A63">
        <w:rPr>
          <w:rStyle w:val="libBold2Char"/>
          <w:rtl/>
        </w:rPr>
        <w:br w:type="page"/>
        <w:t>10476 ـ أبو لقيط ،</w:t>
      </w:r>
      <w:r w:rsidRPr="00E44A63">
        <w:rPr>
          <w:rStyle w:val="libBold2Char"/>
          <w:rFonts w:hint="cs"/>
          <w:rtl/>
        </w:rPr>
        <w:t xml:space="preserve"> </w:t>
      </w:r>
      <w:r w:rsidRPr="00AE777E">
        <w:rPr>
          <w:rtl/>
        </w:rPr>
        <w:t xml:space="preserve">مولى رسول الله </w:t>
      </w:r>
      <w:r w:rsidRPr="008D677E">
        <w:rPr>
          <w:rStyle w:val="libAlaemChar"/>
          <w:rtl/>
        </w:rPr>
        <w:t>صلى‌الله‌عليه‌وسلم</w:t>
      </w:r>
      <w:r w:rsidRPr="00AE777E">
        <w:rPr>
          <w:rtl/>
        </w:rPr>
        <w:t xml:space="preserve"> (1) : كان عبدا حبشيّا أو نوبيّا ، بقي إلى زمن عمر.</w:t>
      </w:r>
    </w:p>
    <w:p w14:paraId="120C4FB6" w14:textId="77777777" w:rsidR="003463FC" w:rsidRPr="00AE777E" w:rsidRDefault="003463FC" w:rsidP="00B5207A">
      <w:pPr>
        <w:pStyle w:val="libNormal"/>
        <w:rPr>
          <w:rtl/>
        </w:rPr>
      </w:pPr>
      <w:r w:rsidRPr="00AE777E">
        <w:rPr>
          <w:rtl/>
        </w:rPr>
        <w:t>قال أبو عمر : ذكره بعضهم في الموالي ، ولا أعرفه.</w:t>
      </w:r>
    </w:p>
    <w:p w14:paraId="7D5AA9F8" w14:textId="77777777" w:rsidR="003463FC" w:rsidRPr="00AE777E" w:rsidRDefault="003463FC" w:rsidP="00B5207A">
      <w:pPr>
        <w:pStyle w:val="libNormal"/>
        <w:rPr>
          <w:rtl/>
        </w:rPr>
      </w:pPr>
      <w:r w:rsidRPr="00AE777E">
        <w:rPr>
          <w:rtl/>
        </w:rPr>
        <w:t>قلت : ذكره محمد بن حبيب في كتاب المحبر. وقال جعفر المستغفري : كان عند الديوان في خلافة عمر.</w:t>
      </w:r>
    </w:p>
    <w:p w14:paraId="1A37796B" w14:textId="77777777" w:rsidR="003463FC" w:rsidRPr="00AE777E" w:rsidRDefault="003463FC" w:rsidP="00B5207A">
      <w:pPr>
        <w:pStyle w:val="libNormal"/>
        <w:rPr>
          <w:rtl/>
        </w:rPr>
      </w:pPr>
      <w:r w:rsidRPr="00E44A63">
        <w:rPr>
          <w:rStyle w:val="libBold2Char"/>
          <w:rtl/>
        </w:rPr>
        <w:t>10477 ـ أبو ليلى</w:t>
      </w:r>
      <w:r w:rsidRPr="00E44A63">
        <w:rPr>
          <w:rStyle w:val="libBold2Char"/>
          <w:rFonts w:hint="cs"/>
          <w:rtl/>
        </w:rPr>
        <w:t xml:space="preserve"> </w:t>
      </w:r>
      <w:r w:rsidRPr="00AE777E">
        <w:rPr>
          <w:rtl/>
        </w:rPr>
        <w:t>عبد الرحمن بن عمرو بن كعب (2)</w:t>
      </w:r>
      <w:r>
        <w:rPr>
          <w:rtl/>
        </w:rPr>
        <w:t>.</w:t>
      </w:r>
      <w:r w:rsidRPr="00AE777E">
        <w:rPr>
          <w:rtl/>
        </w:rPr>
        <w:t xml:space="preserve"> تقدم.</w:t>
      </w:r>
    </w:p>
    <w:p w14:paraId="5D39CE1E" w14:textId="77777777" w:rsidR="003463FC" w:rsidRPr="00AE777E" w:rsidRDefault="003463FC" w:rsidP="00B5207A">
      <w:pPr>
        <w:pStyle w:val="libNormal"/>
        <w:rPr>
          <w:rtl/>
        </w:rPr>
      </w:pPr>
      <w:r w:rsidRPr="00E44A63">
        <w:rPr>
          <w:rStyle w:val="libBold2Char"/>
          <w:rtl/>
        </w:rPr>
        <w:t>10478 ـ أبو ليلى الأنصاري ،</w:t>
      </w:r>
      <w:r w:rsidRPr="00E44A63">
        <w:rPr>
          <w:rStyle w:val="libBold2Char"/>
          <w:rFonts w:hint="cs"/>
          <w:rtl/>
        </w:rPr>
        <w:t xml:space="preserve"> </w:t>
      </w:r>
      <w:r w:rsidRPr="00AE777E">
        <w:rPr>
          <w:rtl/>
        </w:rPr>
        <w:t>والد عبد الرحمن. قيل اسمه بلال ، وقيل بليل بالتصغير ، وقيل داود بن بلال ، وقيل أوس ، وقيل يسار ، وقيل اليسر. وقيل اسمه كنيته.</w:t>
      </w:r>
      <w:r>
        <w:rPr>
          <w:rFonts w:hint="cs"/>
          <w:rtl/>
        </w:rPr>
        <w:t xml:space="preserve"> </w:t>
      </w:r>
      <w:r w:rsidRPr="00AE777E">
        <w:rPr>
          <w:rtl/>
        </w:rPr>
        <w:t>وقال الكلبي : أبو ليلى بلال بن بليل بن أحيحة بن الجلاح بن الحريش بن جحجبى بن كلفة بن عوف بن عمرو بن عوف بن مالك بن الأوس.</w:t>
      </w:r>
    </w:p>
    <w:p w14:paraId="0DA54359" w14:textId="77777777" w:rsidR="003463FC" w:rsidRPr="00AE777E" w:rsidRDefault="003463FC" w:rsidP="00B5207A">
      <w:pPr>
        <w:pStyle w:val="libNormal"/>
        <w:rPr>
          <w:rtl/>
        </w:rPr>
      </w:pPr>
      <w:r w:rsidRPr="00AE777E">
        <w:rPr>
          <w:rtl/>
        </w:rPr>
        <w:t>وقال غيره : شهد أحدا وما بعدها ، ثم سكن الكوفة ، وكان مع عليّ في حروبه.</w:t>
      </w:r>
      <w:r>
        <w:rPr>
          <w:rFonts w:hint="cs"/>
          <w:rtl/>
        </w:rPr>
        <w:t xml:space="preserve"> </w:t>
      </w:r>
      <w:r w:rsidRPr="00AE777E">
        <w:rPr>
          <w:rtl/>
        </w:rPr>
        <w:t>وقيل : إنه قتل بصفّين.</w:t>
      </w:r>
    </w:p>
    <w:p w14:paraId="181556C5"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روى عنه ولده عبد الرحمن وحده. ووقع عند الدولابي أنه روى عنه أيضا عامر بن لدين قاضي دمشق ، وليس كما قال ، فإن شيخ عامر هو أبو ليلى الأشعري.</w:t>
      </w:r>
      <w:r>
        <w:rPr>
          <w:rFonts w:hint="cs"/>
          <w:rtl/>
        </w:rPr>
        <w:t xml:space="preserve"> </w:t>
      </w:r>
      <w:r>
        <w:rPr>
          <w:rtl/>
        </w:rPr>
        <w:t>و</w:t>
      </w:r>
      <w:r w:rsidRPr="00AE777E">
        <w:rPr>
          <w:rtl/>
        </w:rPr>
        <w:t xml:space="preserve">حديثه في السنن ، فمنه عند أبي داود من رواية ثابت ، عن عبد الرحمن بن أبي ليلى ، عن أبيه : صليت إلى جنب النبيّ </w:t>
      </w:r>
      <w:r w:rsidRPr="008D677E">
        <w:rPr>
          <w:rStyle w:val="libAlaemChar"/>
          <w:rtl/>
        </w:rPr>
        <w:t>صلى‌الله‌عليه‌وسلم</w:t>
      </w:r>
      <w:r w:rsidRPr="00AE777E">
        <w:rPr>
          <w:rtl/>
        </w:rPr>
        <w:t xml:space="preserve"> في صلاة تطوّع ، فسمعته يقول : «أعوذ بالله من النّار</w:t>
      </w:r>
      <w:r>
        <w:rPr>
          <w:rtl/>
        </w:rPr>
        <w:t xml:space="preserve"> ..</w:t>
      </w:r>
      <w:r w:rsidRPr="00AE777E">
        <w:rPr>
          <w:rtl/>
        </w:rPr>
        <w:t>.» الحديث.</w:t>
      </w:r>
    </w:p>
    <w:p w14:paraId="05AE8834" w14:textId="77777777" w:rsidR="003463FC" w:rsidRPr="00AE777E" w:rsidRDefault="003463FC" w:rsidP="00B5207A">
      <w:pPr>
        <w:pStyle w:val="libNormal"/>
        <w:rPr>
          <w:rtl/>
        </w:rPr>
      </w:pPr>
      <w:r>
        <w:rPr>
          <w:rtl/>
        </w:rPr>
        <w:t>و</w:t>
      </w:r>
      <w:r w:rsidRPr="00AE777E">
        <w:rPr>
          <w:rtl/>
        </w:rPr>
        <w:t xml:space="preserve">عند ابن ماجة ، والبغويّ ، من رواية ابن حبان ، عن عبد الرحمن ، عن أبيه : كنت جالسا عند النبي </w:t>
      </w:r>
      <w:r w:rsidRPr="008D677E">
        <w:rPr>
          <w:rStyle w:val="libAlaemChar"/>
          <w:rtl/>
        </w:rPr>
        <w:t>صلى‌الله‌عليه‌وسلم</w:t>
      </w:r>
      <w:r w:rsidRPr="00AE777E">
        <w:rPr>
          <w:rtl/>
        </w:rPr>
        <w:t xml:space="preserve"> إذا جاءه أعرابيّ ، فقال له : إن لي أخا وجعا ، قال : «وما وجعه</w:t>
      </w:r>
      <w:r>
        <w:rPr>
          <w:rtl/>
        </w:rPr>
        <w:t>؟</w:t>
      </w:r>
      <w:r w:rsidRPr="00AE777E">
        <w:rPr>
          <w:rtl/>
        </w:rPr>
        <w:t>» قال :</w:t>
      </w:r>
      <w:r>
        <w:rPr>
          <w:rFonts w:hint="cs"/>
          <w:rtl/>
        </w:rPr>
        <w:t xml:space="preserve"> </w:t>
      </w:r>
      <w:r w:rsidRPr="00AE777E">
        <w:rPr>
          <w:rtl/>
        </w:rPr>
        <w:t>به لمم (3)</w:t>
      </w:r>
      <w:r>
        <w:rPr>
          <w:rtl/>
        </w:rPr>
        <w:t xml:space="preserve"> ..</w:t>
      </w:r>
      <w:r w:rsidRPr="00AE777E">
        <w:rPr>
          <w:rtl/>
        </w:rPr>
        <w:t>. الحديث.</w:t>
      </w:r>
    </w:p>
    <w:p w14:paraId="13ABF50E" w14:textId="77777777" w:rsidR="003463FC" w:rsidRPr="00AE777E" w:rsidRDefault="003463FC" w:rsidP="00B5207A">
      <w:pPr>
        <w:pStyle w:val="libNormal"/>
        <w:rPr>
          <w:rtl/>
        </w:rPr>
      </w:pPr>
      <w:r w:rsidRPr="00AE777E">
        <w:rPr>
          <w:rtl/>
        </w:rPr>
        <w:t xml:space="preserve">وعند البغويّ ، من طريق عيسى بن عبد الرحمن بن أبي ليلى ، عن أبيه ، عن جده ، قال : كنت عند النبي </w:t>
      </w:r>
      <w:r w:rsidRPr="008D677E">
        <w:rPr>
          <w:rStyle w:val="libAlaemChar"/>
          <w:rtl/>
        </w:rPr>
        <w:t>صلى‌الله‌عليه‌وسلم</w:t>
      </w:r>
      <w:r w:rsidRPr="00AE777E">
        <w:rPr>
          <w:rtl/>
        </w:rPr>
        <w:t xml:space="preserve"> فجيء بالحسن فبال عليه</w:t>
      </w:r>
      <w:r>
        <w:rPr>
          <w:rtl/>
        </w:rPr>
        <w:t xml:space="preserve"> ..</w:t>
      </w:r>
      <w:r w:rsidRPr="00AE777E">
        <w:rPr>
          <w:rtl/>
        </w:rPr>
        <w:t>. الحديث.</w:t>
      </w:r>
    </w:p>
    <w:p w14:paraId="46E4DC79" w14:textId="77777777" w:rsidR="003463FC" w:rsidRPr="00AE777E" w:rsidRDefault="003463FC" w:rsidP="00B5207A">
      <w:pPr>
        <w:pStyle w:val="libNormal"/>
        <w:rPr>
          <w:rtl/>
        </w:rPr>
      </w:pPr>
      <w:r w:rsidRPr="00AE777E">
        <w:rPr>
          <w:rtl/>
        </w:rPr>
        <w:t>وعند الدّارميّ ، والحاكم ، من طريق قيس بن مسلم ، عن ابن أبي ليلى عن أبيه :</w:t>
      </w:r>
    </w:p>
    <w:p w14:paraId="54EAE53F" w14:textId="77777777" w:rsidR="003463FC" w:rsidRPr="00AE777E" w:rsidRDefault="003463FC" w:rsidP="00656991">
      <w:pPr>
        <w:pStyle w:val="libLine"/>
        <w:rPr>
          <w:rtl/>
        </w:rPr>
      </w:pPr>
      <w:r w:rsidRPr="00AE777E">
        <w:rPr>
          <w:rtl/>
        </w:rPr>
        <w:t>__________________</w:t>
      </w:r>
    </w:p>
    <w:p w14:paraId="5269932D" w14:textId="77777777" w:rsidR="003463FC" w:rsidRPr="00AE777E" w:rsidRDefault="003463FC" w:rsidP="00B5207A">
      <w:pPr>
        <w:pStyle w:val="libFootnote0"/>
        <w:rPr>
          <w:rtl/>
          <w:lang w:bidi="fa-IR"/>
        </w:rPr>
      </w:pPr>
      <w:r>
        <w:rPr>
          <w:rtl/>
        </w:rPr>
        <w:t>(</w:t>
      </w:r>
      <w:r w:rsidRPr="00AE777E">
        <w:rPr>
          <w:rtl/>
        </w:rPr>
        <w:t>1) أسد الغابة ت 6209 ، الاستيعاب ت 3193.</w:t>
      </w:r>
    </w:p>
    <w:p w14:paraId="374017C4" w14:textId="77777777" w:rsidR="003463FC" w:rsidRPr="00AE777E" w:rsidRDefault="003463FC" w:rsidP="00B5207A">
      <w:pPr>
        <w:pStyle w:val="libFootnote0"/>
        <w:rPr>
          <w:rtl/>
          <w:lang w:bidi="fa-IR"/>
        </w:rPr>
      </w:pPr>
      <w:r>
        <w:rPr>
          <w:rtl/>
        </w:rPr>
        <w:t>(</w:t>
      </w:r>
      <w:r w:rsidRPr="00AE777E">
        <w:rPr>
          <w:rtl/>
        </w:rPr>
        <w:t xml:space="preserve">2) في </w:t>
      </w:r>
      <w:r>
        <w:rPr>
          <w:rtl/>
        </w:rPr>
        <w:t>أ</w:t>
      </w:r>
      <w:r w:rsidRPr="00AE777E">
        <w:rPr>
          <w:rtl/>
        </w:rPr>
        <w:t>كعب بن عمرو ، الاستيعاب ت 3194.</w:t>
      </w:r>
    </w:p>
    <w:p w14:paraId="30DC7BB1" w14:textId="77777777" w:rsidR="003463FC" w:rsidRPr="00AE777E" w:rsidRDefault="003463FC" w:rsidP="00B5207A">
      <w:pPr>
        <w:pStyle w:val="libFootnote0"/>
        <w:rPr>
          <w:rtl/>
          <w:lang w:bidi="fa-IR"/>
        </w:rPr>
      </w:pPr>
      <w:r>
        <w:rPr>
          <w:rtl/>
        </w:rPr>
        <w:t>(</w:t>
      </w:r>
      <w:r w:rsidRPr="00AE777E">
        <w:rPr>
          <w:rtl/>
        </w:rPr>
        <w:t>3) اللّمم : الطائف من الجنّ ، ورجل ملموم به لمم ، واللّمم ، الجنون وقيل طرف من الجنون يلم بالإنسان ، وهكذا كل ما ألمّ بالإنسان طرف منه. اللسان 5 / 4079.</w:t>
      </w:r>
    </w:p>
    <w:p w14:paraId="158205B4" w14:textId="77777777" w:rsidR="003463FC" w:rsidRPr="00AE777E" w:rsidRDefault="003463FC" w:rsidP="003C3863">
      <w:pPr>
        <w:pStyle w:val="libFootnoteCenterBold"/>
        <w:rPr>
          <w:rtl/>
        </w:rPr>
      </w:pPr>
      <w:r>
        <w:rPr>
          <w:rtl/>
        </w:rPr>
        <w:br w:type="page"/>
      </w:r>
      <w:r w:rsidRPr="00AE777E">
        <w:rPr>
          <w:rtl/>
        </w:rPr>
        <w:t>شهدت فتح خيبر ، فانهزم المشركون فوقعنا في رحالهم.</w:t>
      </w:r>
    </w:p>
    <w:p w14:paraId="38217A0C" w14:textId="77777777" w:rsidR="003463FC" w:rsidRPr="00AE777E" w:rsidRDefault="003463FC" w:rsidP="00B5207A">
      <w:pPr>
        <w:pStyle w:val="libNormal"/>
        <w:rPr>
          <w:rtl/>
        </w:rPr>
      </w:pPr>
      <w:r w:rsidRPr="00E44A63">
        <w:rPr>
          <w:rStyle w:val="libBold2Char"/>
          <w:rtl/>
        </w:rPr>
        <w:t xml:space="preserve">10479 ـ أبو ليلى : </w:t>
      </w:r>
      <w:r w:rsidRPr="00AE777E">
        <w:rPr>
          <w:rtl/>
        </w:rPr>
        <w:t>هو النابغة الجعديّ (1)</w:t>
      </w:r>
      <w:r>
        <w:rPr>
          <w:rtl/>
        </w:rPr>
        <w:t>.</w:t>
      </w:r>
      <w:r w:rsidRPr="00AE777E">
        <w:rPr>
          <w:rtl/>
        </w:rPr>
        <w:t xml:space="preserve"> تقدم.</w:t>
      </w:r>
    </w:p>
    <w:p w14:paraId="7753E5EA" w14:textId="77777777" w:rsidR="003463FC" w:rsidRPr="00AE777E" w:rsidRDefault="003463FC" w:rsidP="00B5207A">
      <w:pPr>
        <w:pStyle w:val="libNormal"/>
        <w:rPr>
          <w:rtl/>
        </w:rPr>
      </w:pPr>
      <w:r w:rsidRPr="00E44A63">
        <w:rPr>
          <w:rStyle w:val="libBold2Char"/>
          <w:rtl/>
        </w:rPr>
        <w:t>10480 ـ أبو ليلى ،</w:t>
      </w:r>
      <w:r w:rsidRPr="00E44A63">
        <w:rPr>
          <w:rStyle w:val="libBold2Char"/>
          <w:rFonts w:hint="cs"/>
          <w:rtl/>
        </w:rPr>
        <w:t xml:space="preserve"> </w:t>
      </w:r>
      <w:r w:rsidRPr="00AE777E">
        <w:rPr>
          <w:rtl/>
        </w:rPr>
        <w:t xml:space="preserve">كنى بها بعضهم عثمان بن عفان </w:t>
      </w:r>
      <w:r w:rsidRPr="008D677E">
        <w:rPr>
          <w:rStyle w:val="libAlaemChar"/>
          <w:rtl/>
        </w:rPr>
        <w:t>رضي‌الله‌عنه</w:t>
      </w:r>
      <w:r w:rsidRPr="00AE777E">
        <w:rPr>
          <w:rtl/>
        </w:rPr>
        <w:t>. وقيل : إنه المراد بقول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7DE0315" w14:textId="77777777" w:rsidTr="00FB75B5">
        <w:trPr>
          <w:tblCellSpacing w:w="15" w:type="dxa"/>
          <w:jc w:val="center"/>
        </w:trPr>
        <w:tc>
          <w:tcPr>
            <w:tcW w:w="2362" w:type="pct"/>
            <w:vAlign w:val="center"/>
          </w:tcPr>
          <w:p w14:paraId="68A82DC1" w14:textId="77777777" w:rsidR="003463FC" w:rsidRPr="00AE777E" w:rsidRDefault="003463FC" w:rsidP="00FB307E">
            <w:pPr>
              <w:pStyle w:val="libPoem"/>
              <w:rPr>
                <w:rtl/>
              </w:rPr>
            </w:pPr>
            <w:r w:rsidRPr="00AE777E">
              <w:rPr>
                <w:rtl/>
              </w:rPr>
              <w:t>إنّي أرى فتنة تغلي مراجلها</w:t>
            </w:r>
            <w:r w:rsidRPr="007F3230">
              <w:rPr>
                <w:rStyle w:val="libPoemTiniCharChar"/>
                <w:rtl/>
              </w:rPr>
              <w:br/>
              <w:t> </w:t>
            </w:r>
          </w:p>
        </w:tc>
        <w:tc>
          <w:tcPr>
            <w:tcW w:w="196" w:type="pct"/>
            <w:vAlign w:val="center"/>
          </w:tcPr>
          <w:p w14:paraId="16F026BF" w14:textId="77777777" w:rsidR="003463FC" w:rsidRPr="00AE777E" w:rsidRDefault="003463FC" w:rsidP="00FB307E">
            <w:pPr>
              <w:pStyle w:val="libPoem"/>
            </w:pPr>
            <w:r w:rsidRPr="00AE777E">
              <w:rPr>
                <w:rtl/>
              </w:rPr>
              <w:t> </w:t>
            </w:r>
          </w:p>
        </w:tc>
        <w:tc>
          <w:tcPr>
            <w:tcW w:w="2361" w:type="pct"/>
            <w:vAlign w:val="center"/>
          </w:tcPr>
          <w:p w14:paraId="160B3ADE" w14:textId="77777777" w:rsidR="003463FC" w:rsidRPr="00AE777E" w:rsidRDefault="003463FC" w:rsidP="00FB307E">
            <w:pPr>
              <w:pStyle w:val="libPoem"/>
            </w:pPr>
            <w:r>
              <w:rPr>
                <w:rtl/>
              </w:rPr>
              <w:t>و</w:t>
            </w:r>
            <w:r w:rsidRPr="00AE777E">
              <w:rPr>
                <w:rtl/>
              </w:rPr>
              <w:t>الملك بعد أبي ليلى لمن غلبا</w:t>
            </w:r>
            <w:r w:rsidRPr="007F3230">
              <w:rPr>
                <w:rStyle w:val="libPoemTiniCharChar"/>
                <w:rtl/>
              </w:rPr>
              <w:br/>
              <w:t> </w:t>
            </w:r>
          </w:p>
        </w:tc>
      </w:tr>
    </w:tbl>
    <w:p w14:paraId="2B290B74" w14:textId="77777777" w:rsidR="003463FC" w:rsidRPr="00AE777E" w:rsidRDefault="003463FC" w:rsidP="003463FC">
      <w:pPr>
        <w:rPr>
          <w:rtl/>
          <w:lang w:bidi="fa-IR"/>
        </w:rPr>
      </w:pPr>
      <w:r>
        <w:rPr>
          <w:rtl/>
          <w:lang w:bidi="fa-IR"/>
        </w:rPr>
        <w:t>[</w:t>
      </w:r>
      <w:r w:rsidRPr="00AE777E">
        <w:rPr>
          <w:rtl/>
          <w:lang w:bidi="fa-IR"/>
        </w:rPr>
        <w:t>البسيط</w:t>
      </w:r>
      <w:r>
        <w:rPr>
          <w:rtl/>
          <w:lang w:bidi="fa-IR"/>
        </w:rPr>
        <w:t>]</w:t>
      </w:r>
    </w:p>
    <w:p w14:paraId="60A93E46" w14:textId="77777777" w:rsidR="003463FC" w:rsidRDefault="003463FC" w:rsidP="00B5207A">
      <w:pPr>
        <w:pStyle w:val="libNormal"/>
        <w:rPr>
          <w:rtl/>
          <w:lang w:bidi="fa-IR"/>
        </w:rPr>
      </w:pPr>
      <w:r w:rsidRPr="00E44A63">
        <w:rPr>
          <w:rStyle w:val="libBold2Char"/>
          <w:rtl/>
        </w:rPr>
        <w:t xml:space="preserve">10481 ـ أبو ليلى الخزاعي </w:t>
      </w:r>
      <w:r w:rsidRPr="00A27F32">
        <w:rPr>
          <w:rtl/>
        </w:rPr>
        <w:t>(2)</w:t>
      </w:r>
      <w:r w:rsidRPr="00AB5865">
        <w:rPr>
          <w:rFonts w:hint="cs"/>
          <w:rtl/>
        </w:rPr>
        <w:t>.</w:t>
      </w:r>
    </w:p>
    <w:p w14:paraId="57C6FB2A" w14:textId="77777777" w:rsidR="003463FC" w:rsidRPr="00AE777E" w:rsidRDefault="003463FC" w:rsidP="00B5207A">
      <w:pPr>
        <w:pStyle w:val="libNormal"/>
        <w:rPr>
          <w:rtl/>
        </w:rPr>
      </w:pPr>
      <w:r w:rsidRPr="00AE777E">
        <w:rPr>
          <w:rtl/>
        </w:rPr>
        <w:t>ذكره ابن حبّان في الصحابة ، وتبعه جعفر المستغفري ، ثم أبو موسى.</w:t>
      </w:r>
    </w:p>
    <w:p w14:paraId="079E5E24" w14:textId="77777777" w:rsidR="003463FC" w:rsidRDefault="003463FC" w:rsidP="00B5207A">
      <w:pPr>
        <w:pStyle w:val="libNormal"/>
        <w:rPr>
          <w:rtl/>
          <w:lang w:bidi="fa-IR"/>
        </w:rPr>
      </w:pPr>
      <w:r w:rsidRPr="00E44A63">
        <w:rPr>
          <w:rStyle w:val="libBold2Char"/>
          <w:rtl/>
        </w:rPr>
        <w:t xml:space="preserve">10482 ـ أبو ليلى الأشعري </w:t>
      </w:r>
      <w:r w:rsidRPr="00A27F32">
        <w:rPr>
          <w:rtl/>
        </w:rPr>
        <w:t>(3)</w:t>
      </w:r>
      <w:r w:rsidRPr="00AB5865">
        <w:rPr>
          <w:rFonts w:hint="cs"/>
          <w:rtl/>
        </w:rPr>
        <w:t>.</w:t>
      </w:r>
    </w:p>
    <w:p w14:paraId="618E436C" w14:textId="77777777" w:rsidR="003463FC" w:rsidRPr="00AE777E" w:rsidRDefault="003463FC" w:rsidP="00B5207A">
      <w:pPr>
        <w:pStyle w:val="libNormal"/>
        <w:rPr>
          <w:rtl/>
        </w:rPr>
      </w:pPr>
      <w:r w:rsidRPr="00AE777E">
        <w:rPr>
          <w:rtl/>
        </w:rPr>
        <w:t xml:space="preserve">ذكره الطّبرانيّ في الصحابة ، </w:t>
      </w:r>
      <w:r>
        <w:rPr>
          <w:rtl/>
        </w:rPr>
        <w:t>و</w:t>
      </w:r>
      <w:r w:rsidRPr="00AE777E">
        <w:rPr>
          <w:rtl/>
        </w:rPr>
        <w:t xml:space="preserve">أخرج من طريق أبي عمر القيسي ، عن سليمان بن حبيب ، عن عامر بن لدين الأشعري ، عن أبي ليلى الأشعري ، قال : قال رسول الله </w:t>
      </w:r>
      <w:r w:rsidRPr="008D677E">
        <w:rPr>
          <w:rStyle w:val="libAlaemChar"/>
          <w:rtl/>
        </w:rPr>
        <w:t>صلى‌الله‌عليه‌وسلم</w:t>
      </w:r>
      <w:r w:rsidRPr="00AE777E">
        <w:rPr>
          <w:rtl/>
        </w:rPr>
        <w:t xml:space="preserve"> : «تمسّكوا بطاعة أئمّتكم ، لا تخالفوهم ، فإنّ طاعتهم طاعة الله ، وإنّ معصيتهم معصية الله</w:t>
      </w:r>
      <w:r>
        <w:rPr>
          <w:rtl/>
        </w:rPr>
        <w:t xml:space="preserve"> ..</w:t>
      </w:r>
      <w:r w:rsidRPr="00AE777E">
        <w:rPr>
          <w:rtl/>
        </w:rPr>
        <w:t>.» الحديث. وفيه : «من ولي من أموركم شيئا فعمل بغير طاعة الله فعليه لعنة الله» (4)</w:t>
      </w:r>
      <w:r>
        <w:rPr>
          <w:rtl/>
        </w:rPr>
        <w:t>.</w:t>
      </w:r>
    </w:p>
    <w:p w14:paraId="29BD76DA" w14:textId="77777777" w:rsidR="003463FC" w:rsidRPr="00AE777E" w:rsidRDefault="003463FC" w:rsidP="00B5207A">
      <w:pPr>
        <w:pStyle w:val="libNormal"/>
        <w:rPr>
          <w:rtl/>
        </w:rPr>
      </w:pPr>
      <w:r w:rsidRPr="00AE777E">
        <w:rPr>
          <w:rtl/>
        </w:rPr>
        <w:t>قال أبو نعيم : أظن أبا عمر القيسي محمد بن سعيد المصلوب.</w:t>
      </w:r>
    </w:p>
    <w:p w14:paraId="64856342" w14:textId="77777777" w:rsidR="003463FC" w:rsidRPr="00AE777E" w:rsidRDefault="003463FC" w:rsidP="00B5207A">
      <w:pPr>
        <w:pStyle w:val="libNormal"/>
        <w:rPr>
          <w:rtl/>
        </w:rPr>
      </w:pPr>
      <w:r w:rsidRPr="00AE777E">
        <w:rPr>
          <w:rtl/>
        </w:rPr>
        <w:t xml:space="preserve">قلت : ويؤيده أن أبا أحمد الحاكم أخرج هذا الحديث من طريق محمد بن أبي قيس ، عن سليمان بن حبيب ، وكذا أخرجه البغوي ، ومحمد بن أبي قيس هو محمد بن سعيد المصلوب ، وهو متروك. ووقع في رواية أبي أحمد : حدثنا أبو ليلى الأشعري صاحب رسول الله </w:t>
      </w:r>
      <w:r w:rsidRPr="008D677E">
        <w:rPr>
          <w:rStyle w:val="libAlaemChar"/>
          <w:rtl/>
        </w:rPr>
        <w:t>صلى‌الله‌عليه‌وسلم</w:t>
      </w:r>
      <w:r w:rsidRPr="00AE777E">
        <w:rPr>
          <w:rtl/>
        </w:rPr>
        <w:t>.</w:t>
      </w:r>
    </w:p>
    <w:p w14:paraId="6C3DC18D" w14:textId="77777777" w:rsidR="003463FC" w:rsidRPr="00AE777E" w:rsidRDefault="003463FC" w:rsidP="00B5207A">
      <w:pPr>
        <w:pStyle w:val="libNormal"/>
        <w:rPr>
          <w:rtl/>
          <w:lang w:bidi="fa-IR"/>
        </w:rPr>
      </w:pPr>
      <w:r w:rsidRPr="00E44A63">
        <w:rPr>
          <w:rStyle w:val="libBold2Char"/>
          <w:rtl/>
        </w:rPr>
        <w:t>10483 ـ أبو ليلى ،</w:t>
      </w:r>
      <w:r w:rsidRPr="00E44A63">
        <w:rPr>
          <w:rStyle w:val="libBold2Char"/>
          <w:rFonts w:hint="cs"/>
          <w:rtl/>
        </w:rPr>
        <w:t xml:space="preserve"> </w:t>
      </w:r>
      <w:r w:rsidRPr="00AE777E">
        <w:rPr>
          <w:rtl/>
          <w:lang w:bidi="fa-IR"/>
        </w:rPr>
        <w:t xml:space="preserve">صاحب النبي </w:t>
      </w:r>
      <w:r w:rsidRPr="008D677E">
        <w:rPr>
          <w:rStyle w:val="libAlaemChar"/>
          <w:rtl/>
        </w:rPr>
        <w:t>صلى‌الله‌عليه‌وسلم</w:t>
      </w:r>
      <w:r w:rsidRPr="00AE777E">
        <w:rPr>
          <w:rtl/>
          <w:lang w:bidi="fa-IR"/>
        </w:rPr>
        <w:t xml:space="preserve"> : لم يثبت حديثه.</w:t>
      </w:r>
    </w:p>
    <w:p w14:paraId="1837319D" w14:textId="77777777" w:rsidR="003463FC" w:rsidRPr="00AE777E" w:rsidRDefault="003463FC" w:rsidP="00B5207A">
      <w:pPr>
        <w:pStyle w:val="libNormal"/>
        <w:rPr>
          <w:rtl/>
        </w:rPr>
      </w:pPr>
      <w:r w:rsidRPr="00AE777E">
        <w:rPr>
          <w:rtl/>
        </w:rPr>
        <w:t>ذكره البخاريّ في «الكنى المجرّدة» ، قاله أبو أحمد. ويجوز أن يكون هو الّذي قبله.</w:t>
      </w:r>
    </w:p>
    <w:p w14:paraId="18772363" w14:textId="77777777" w:rsidR="003463FC" w:rsidRPr="00E44A63" w:rsidRDefault="003463FC" w:rsidP="00B5207A">
      <w:pPr>
        <w:pStyle w:val="libNormal"/>
        <w:rPr>
          <w:rStyle w:val="libBold2Char"/>
          <w:rtl/>
        </w:rPr>
      </w:pPr>
      <w:r w:rsidRPr="00E44A63">
        <w:rPr>
          <w:rStyle w:val="libBold2Char"/>
          <w:rtl/>
        </w:rPr>
        <w:t xml:space="preserve">10484 ـ أبو ليلى الغفاريّ </w:t>
      </w:r>
      <w:r w:rsidRPr="00A27F32">
        <w:rPr>
          <w:rtl/>
        </w:rPr>
        <w:t>(5)</w:t>
      </w:r>
    </w:p>
    <w:p w14:paraId="2D954E27" w14:textId="77777777" w:rsidR="003463FC" w:rsidRPr="00AE777E" w:rsidRDefault="003463FC" w:rsidP="00656991">
      <w:pPr>
        <w:pStyle w:val="libLine"/>
        <w:rPr>
          <w:rtl/>
        </w:rPr>
      </w:pPr>
      <w:r w:rsidRPr="00AE777E">
        <w:rPr>
          <w:rtl/>
        </w:rPr>
        <w:t>__________________</w:t>
      </w:r>
    </w:p>
    <w:p w14:paraId="53E4090E" w14:textId="77777777" w:rsidR="003463FC" w:rsidRPr="00AE777E" w:rsidRDefault="003463FC" w:rsidP="00B5207A">
      <w:pPr>
        <w:pStyle w:val="libFootnote0"/>
        <w:rPr>
          <w:rtl/>
          <w:lang w:bidi="fa-IR"/>
        </w:rPr>
      </w:pPr>
      <w:r>
        <w:rPr>
          <w:rtl/>
        </w:rPr>
        <w:t>(</w:t>
      </w:r>
      <w:r w:rsidRPr="00AE777E">
        <w:rPr>
          <w:rtl/>
        </w:rPr>
        <w:t>1) أسد الغابة ت 6215 ، الاستيعاب ت 3195.</w:t>
      </w:r>
    </w:p>
    <w:p w14:paraId="6E3C4496" w14:textId="77777777" w:rsidR="003463FC" w:rsidRPr="00AE777E" w:rsidRDefault="003463FC" w:rsidP="00B5207A">
      <w:pPr>
        <w:pStyle w:val="libFootnote0"/>
        <w:rPr>
          <w:rtl/>
          <w:lang w:bidi="fa-IR"/>
        </w:rPr>
      </w:pPr>
      <w:r>
        <w:rPr>
          <w:rtl/>
        </w:rPr>
        <w:t>(</w:t>
      </w:r>
      <w:r w:rsidRPr="00AE777E">
        <w:rPr>
          <w:rtl/>
        </w:rPr>
        <w:t>2) أسد الغابة ت 6212.</w:t>
      </w:r>
    </w:p>
    <w:p w14:paraId="19201AEB" w14:textId="77777777" w:rsidR="003463FC" w:rsidRPr="00AE777E" w:rsidRDefault="003463FC" w:rsidP="00B5207A">
      <w:pPr>
        <w:pStyle w:val="libFootnote0"/>
        <w:rPr>
          <w:rtl/>
          <w:lang w:bidi="fa-IR"/>
        </w:rPr>
      </w:pPr>
      <w:r>
        <w:rPr>
          <w:rtl/>
        </w:rPr>
        <w:t>(</w:t>
      </w:r>
      <w:r w:rsidRPr="00AE777E">
        <w:rPr>
          <w:rtl/>
        </w:rPr>
        <w:t>3) أسد الغابة ت 6210 ، الاستيعاب ت 3196.</w:t>
      </w:r>
    </w:p>
    <w:p w14:paraId="7FB5568D" w14:textId="77777777" w:rsidR="003463FC" w:rsidRPr="00AE777E" w:rsidRDefault="003463FC" w:rsidP="00B5207A">
      <w:pPr>
        <w:pStyle w:val="libFootnote0"/>
        <w:rPr>
          <w:rtl/>
          <w:lang w:bidi="fa-IR"/>
        </w:rPr>
      </w:pPr>
      <w:r>
        <w:rPr>
          <w:rtl/>
        </w:rPr>
        <w:t>(</w:t>
      </w:r>
      <w:r w:rsidRPr="00AE777E">
        <w:rPr>
          <w:rtl/>
        </w:rPr>
        <w:t>4) أخرجه الدولابي في الكنى 1 / 51 ، وذكره الهيثمي في المجمع 5 / 220 ، والسيوطي في الدر 4 / 135 وابن عساكر كما في التهذيب 7 / 197.</w:t>
      </w:r>
    </w:p>
    <w:p w14:paraId="6AC64D5D" w14:textId="77777777" w:rsidR="003463FC" w:rsidRPr="00AE777E" w:rsidRDefault="003463FC" w:rsidP="00B5207A">
      <w:pPr>
        <w:pStyle w:val="libFootnote0"/>
        <w:rPr>
          <w:rtl/>
          <w:lang w:bidi="fa-IR"/>
        </w:rPr>
      </w:pPr>
      <w:r>
        <w:rPr>
          <w:rtl/>
        </w:rPr>
        <w:t>(</w:t>
      </w:r>
      <w:r w:rsidRPr="00AE777E">
        <w:rPr>
          <w:rtl/>
        </w:rPr>
        <w:t>5) أسد الغابة ت 6214 ، الاستيعاب ت 3198.</w:t>
      </w:r>
    </w:p>
    <w:p w14:paraId="5492E996" w14:textId="77777777" w:rsidR="003463FC" w:rsidRPr="00AE777E" w:rsidRDefault="003463FC" w:rsidP="00B5207A">
      <w:pPr>
        <w:pStyle w:val="libNormal"/>
        <w:rPr>
          <w:rtl/>
        </w:rPr>
      </w:pPr>
      <w:r>
        <w:rPr>
          <w:rtl/>
        </w:rPr>
        <w:br w:type="page"/>
      </w:r>
      <w:r w:rsidRPr="00AE777E">
        <w:rPr>
          <w:rtl/>
        </w:rPr>
        <w:t xml:space="preserve">ذكره أبو أحمد ، وابن مندة ، وغيرهما ، </w:t>
      </w:r>
      <w:r>
        <w:rPr>
          <w:rtl/>
        </w:rPr>
        <w:t>و</w:t>
      </w:r>
      <w:r w:rsidRPr="00AE777E">
        <w:rPr>
          <w:rtl/>
        </w:rPr>
        <w:t xml:space="preserve">أخرجوا من طريق إسحاق بن بشر الأسدي أحد المتروكين ، عن خالد بن الحارث ، عن عوف ، عن الحسن ، عن أبي ليلى الغفاريّ ، قال : سمعت رسول الله </w:t>
      </w:r>
      <w:r w:rsidRPr="008D677E">
        <w:rPr>
          <w:rStyle w:val="libAlaemChar"/>
          <w:rtl/>
        </w:rPr>
        <w:t>صلى‌الله‌عليه‌وسلم</w:t>
      </w:r>
      <w:r w:rsidRPr="00AE777E">
        <w:rPr>
          <w:rtl/>
        </w:rPr>
        <w:t xml:space="preserve"> يقول : «سيكون من بعدي فتنة ، فإذا كان ذلك فالزموا عليّ بن أبي طالب ، فإنّه أوّل من آمن بي ، وأوّل من يصافحني يوم القيامة ، وهو الصّدّيق الأكبر ، وهو فاروق هذه الأمّة ، وهو يعسوب (1) المؤمنين ، والمال يعسوب المنافقين»</w:t>
      </w:r>
      <w:r>
        <w:rPr>
          <w:rtl/>
        </w:rPr>
        <w:t>.</w:t>
      </w:r>
    </w:p>
    <w:p w14:paraId="231802A0" w14:textId="77777777" w:rsidR="003463FC" w:rsidRPr="00654486" w:rsidRDefault="003463FC" w:rsidP="0050127A">
      <w:pPr>
        <w:pStyle w:val="libCenterBold1"/>
        <w:rPr>
          <w:rtl/>
        </w:rPr>
      </w:pPr>
      <w:r w:rsidRPr="00654486">
        <w:rPr>
          <w:rtl/>
        </w:rPr>
        <w:t>القسم الثاني</w:t>
      </w:r>
    </w:p>
    <w:p w14:paraId="6B297383" w14:textId="77777777" w:rsidR="003463FC" w:rsidRPr="00AE777E" w:rsidRDefault="003463FC" w:rsidP="00B5207A">
      <w:pPr>
        <w:pStyle w:val="libNormal"/>
        <w:rPr>
          <w:rtl/>
        </w:rPr>
      </w:pPr>
      <w:r w:rsidRPr="00AE777E">
        <w:rPr>
          <w:rtl/>
        </w:rPr>
        <w:t>خال :</w:t>
      </w:r>
    </w:p>
    <w:p w14:paraId="30415C0E" w14:textId="77777777" w:rsidR="003463FC" w:rsidRPr="00654486" w:rsidRDefault="003463FC" w:rsidP="0050127A">
      <w:pPr>
        <w:pStyle w:val="libCenterBold1"/>
        <w:rPr>
          <w:rtl/>
        </w:rPr>
      </w:pPr>
      <w:r w:rsidRPr="00654486">
        <w:rPr>
          <w:rtl/>
        </w:rPr>
        <w:t>القسم الثالث</w:t>
      </w:r>
    </w:p>
    <w:p w14:paraId="56755B7A" w14:textId="77777777" w:rsidR="003463FC" w:rsidRPr="00AE777E" w:rsidRDefault="003463FC" w:rsidP="00B5207A">
      <w:pPr>
        <w:pStyle w:val="libNormal"/>
        <w:rPr>
          <w:rtl/>
        </w:rPr>
      </w:pPr>
      <w:r w:rsidRPr="00E44A63">
        <w:rPr>
          <w:rStyle w:val="libBold2Char"/>
          <w:rtl/>
        </w:rPr>
        <w:t xml:space="preserve">10485 ـ أبو ليلى : </w:t>
      </w:r>
      <w:r w:rsidRPr="00AE777E">
        <w:rPr>
          <w:rtl/>
        </w:rPr>
        <w:t>عبد الله بن يزيد بن أصرم بن سعيد بن الهزم بن رويبة بن عبد الله بن هلال بن عامر بن صعصعة الهذلي. تقدم في الأسماء.</w:t>
      </w:r>
    </w:p>
    <w:p w14:paraId="6F4341B7" w14:textId="77777777" w:rsidR="003463FC" w:rsidRPr="00654486" w:rsidRDefault="003463FC" w:rsidP="0050127A">
      <w:pPr>
        <w:pStyle w:val="libCenterBold1"/>
        <w:rPr>
          <w:rtl/>
        </w:rPr>
      </w:pPr>
      <w:r w:rsidRPr="00654486">
        <w:rPr>
          <w:rtl/>
        </w:rPr>
        <w:t>القسم الرابع</w:t>
      </w:r>
    </w:p>
    <w:p w14:paraId="023D06FD" w14:textId="77777777" w:rsidR="003463FC" w:rsidRDefault="003463FC" w:rsidP="00B5207A">
      <w:pPr>
        <w:pStyle w:val="libNormal"/>
        <w:rPr>
          <w:rtl/>
          <w:lang w:bidi="fa-IR"/>
        </w:rPr>
      </w:pPr>
      <w:r w:rsidRPr="00E44A63">
        <w:rPr>
          <w:rStyle w:val="libBold2Char"/>
          <w:rtl/>
        </w:rPr>
        <w:t xml:space="preserve">10486 ـ آبي اللحم الغفاريّ </w:t>
      </w:r>
      <w:r w:rsidRPr="00A27F32">
        <w:rPr>
          <w:rtl/>
        </w:rPr>
        <w:t>(2)</w:t>
      </w:r>
      <w:r w:rsidRPr="00AB5865">
        <w:rPr>
          <w:rFonts w:hint="cs"/>
          <w:rtl/>
        </w:rPr>
        <w:t>.</w:t>
      </w:r>
    </w:p>
    <w:p w14:paraId="7A41D4F9" w14:textId="77777777" w:rsidR="003463FC" w:rsidRPr="00AE777E" w:rsidRDefault="003463FC" w:rsidP="00B5207A">
      <w:pPr>
        <w:pStyle w:val="libNormal"/>
        <w:rPr>
          <w:rtl/>
        </w:rPr>
      </w:pPr>
      <w:r w:rsidRPr="00AE777E">
        <w:rPr>
          <w:rtl/>
        </w:rPr>
        <w:t>ذكره الدّولابيّ ، وابن السّكن في حرف اللام من كنى الصحابة ، وتبعهما ابن مندة ، وأنكر ذلك أبو نعيم فأصاب ، قال : بي اسم فاعل من الإباء كما تقدم ، وليست أداة كنية ، وإنما لقّب بذلك لأنه كان لا يأكل اللحم كما تقدم في ترجمته في أول حرف الألف.</w:t>
      </w:r>
    </w:p>
    <w:p w14:paraId="4A945616" w14:textId="77777777" w:rsidR="003463FC" w:rsidRPr="00AE777E" w:rsidRDefault="003463FC" w:rsidP="00B5207A">
      <w:pPr>
        <w:pStyle w:val="libNormal"/>
        <w:rPr>
          <w:rtl/>
        </w:rPr>
      </w:pPr>
      <w:r w:rsidRPr="00AE777E">
        <w:rPr>
          <w:rtl/>
        </w:rPr>
        <w:t>قال ابن الأثير بعد حكاية قول أبي نعيم : ذكره المعافريّ ، وتوهّم أنه كنيته وهو لقب ، لا ريب في أنه ليس بكنية ، وإن ذكره في الكنى وهم.</w:t>
      </w:r>
    </w:p>
    <w:p w14:paraId="37B75DB0" w14:textId="77777777" w:rsidR="003463FC" w:rsidRPr="00AE777E" w:rsidRDefault="003463FC" w:rsidP="00B5207A">
      <w:pPr>
        <w:pStyle w:val="libNormal"/>
        <w:rPr>
          <w:rtl/>
        </w:rPr>
      </w:pPr>
      <w:r w:rsidRPr="00AE777E">
        <w:rPr>
          <w:rtl/>
        </w:rPr>
        <w:t>قلت : لكن إفراد ابن مندة بالوهم فيه ليس بإنصاف ، فإنه قلّد ابن السكن ، وابن السكن ، عمدة فاللوم عليه أشدّ منه على ابن مندة.</w:t>
      </w:r>
    </w:p>
    <w:p w14:paraId="1091FEA9" w14:textId="77777777" w:rsidR="003463FC" w:rsidRPr="00AE777E" w:rsidRDefault="003463FC" w:rsidP="00656991">
      <w:pPr>
        <w:pStyle w:val="libLine"/>
        <w:rPr>
          <w:rtl/>
        </w:rPr>
      </w:pPr>
      <w:r w:rsidRPr="00AE777E">
        <w:rPr>
          <w:rtl/>
        </w:rPr>
        <w:t>__________________</w:t>
      </w:r>
    </w:p>
    <w:p w14:paraId="4BE34514" w14:textId="77777777" w:rsidR="003463FC" w:rsidRPr="00AE777E" w:rsidRDefault="003463FC" w:rsidP="00B5207A">
      <w:pPr>
        <w:pStyle w:val="libFootnote0"/>
        <w:rPr>
          <w:rtl/>
          <w:lang w:bidi="fa-IR"/>
        </w:rPr>
      </w:pPr>
      <w:r>
        <w:rPr>
          <w:rtl/>
        </w:rPr>
        <w:t>(</w:t>
      </w:r>
      <w:r w:rsidRPr="00AE777E">
        <w:rPr>
          <w:rtl/>
        </w:rPr>
        <w:t>1) اليعسوب : السّيد والرّئيس والمقدّم ، وأصله فحل النحل النهاية 3 / 234.</w:t>
      </w:r>
    </w:p>
    <w:p w14:paraId="68DDE622" w14:textId="77777777" w:rsidR="003463FC" w:rsidRPr="00AE777E" w:rsidRDefault="003463FC" w:rsidP="00B5207A">
      <w:pPr>
        <w:pStyle w:val="libFootnote0"/>
        <w:rPr>
          <w:rtl/>
          <w:lang w:bidi="fa-IR"/>
        </w:rPr>
      </w:pPr>
      <w:r>
        <w:rPr>
          <w:rtl/>
        </w:rPr>
        <w:t>(</w:t>
      </w:r>
      <w:r w:rsidRPr="00AE777E">
        <w:rPr>
          <w:rtl/>
        </w:rPr>
        <w:t>2) أسد الغابة ت 6208.</w:t>
      </w:r>
    </w:p>
    <w:p w14:paraId="23D28656" w14:textId="77777777" w:rsidR="003463FC" w:rsidRPr="00654486" w:rsidRDefault="003463FC" w:rsidP="003463FC">
      <w:pPr>
        <w:pStyle w:val="Heading1Center"/>
        <w:rPr>
          <w:rtl/>
        </w:rPr>
      </w:pPr>
      <w:r w:rsidRPr="00E44A63">
        <w:rPr>
          <w:rStyle w:val="libBold2Char"/>
          <w:rtl/>
        </w:rPr>
        <w:br w:type="page"/>
      </w:r>
      <w:bookmarkStart w:id="24" w:name="_Toc90218519"/>
      <w:r w:rsidRPr="00654486">
        <w:rPr>
          <w:rtl/>
        </w:rPr>
        <w:t>حرف الميم</w:t>
      </w:r>
      <w:bookmarkEnd w:id="24"/>
    </w:p>
    <w:p w14:paraId="5E785EDE" w14:textId="77777777" w:rsidR="003463FC" w:rsidRPr="00654486" w:rsidRDefault="003463FC" w:rsidP="0050127A">
      <w:pPr>
        <w:pStyle w:val="libCenterBold1"/>
        <w:rPr>
          <w:rtl/>
        </w:rPr>
      </w:pPr>
      <w:r w:rsidRPr="00654486">
        <w:rPr>
          <w:rtl/>
        </w:rPr>
        <w:t>القسم الأول</w:t>
      </w:r>
    </w:p>
    <w:p w14:paraId="4ADC4B61" w14:textId="77777777" w:rsidR="003463FC" w:rsidRPr="00AE777E" w:rsidRDefault="003463FC" w:rsidP="00B5207A">
      <w:pPr>
        <w:pStyle w:val="libNormal"/>
        <w:rPr>
          <w:rtl/>
        </w:rPr>
      </w:pPr>
      <w:r w:rsidRPr="00E44A63">
        <w:rPr>
          <w:rStyle w:val="libBold2Char"/>
          <w:rtl/>
        </w:rPr>
        <w:t xml:space="preserve">10487 ـ أبو مالك الأشعري </w:t>
      </w:r>
      <w:r w:rsidRPr="00A27F32">
        <w:rPr>
          <w:rtl/>
        </w:rPr>
        <w:t>(1)</w:t>
      </w:r>
      <w:r w:rsidRPr="00AB5865">
        <w:rPr>
          <w:rFonts w:hint="cs"/>
          <w:rtl/>
        </w:rPr>
        <w:t xml:space="preserve"> </w:t>
      </w:r>
      <w:r w:rsidRPr="00AE777E">
        <w:rPr>
          <w:rtl/>
        </w:rPr>
        <w:t>الحارث بن الحارث. مشهور باسمه وكنيته معا.</w:t>
      </w:r>
    </w:p>
    <w:p w14:paraId="0044B530" w14:textId="77777777" w:rsidR="003463FC" w:rsidRPr="00AE777E" w:rsidRDefault="003463FC" w:rsidP="00B5207A">
      <w:pPr>
        <w:pStyle w:val="libNormal"/>
        <w:rPr>
          <w:rtl/>
        </w:rPr>
      </w:pPr>
      <w:r w:rsidRPr="00E44A63">
        <w:rPr>
          <w:rStyle w:val="libBold2Char"/>
          <w:rtl/>
        </w:rPr>
        <w:t xml:space="preserve">10488 ـ أبو مالك الأشعري </w:t>
      </w:r>
      <w:r w:rsidRPr="00A27F32">
        <w:rPr>
          <w:rtl/>
        </w:rPr>
        <w:t>(2)</w:t>
      </w:r>
      <w:r w:rsidRPr="00AB5865">
        <w:rPr>
          <w:rFonts w:hint="cs"/>
          <w:rtl/>
        </w:rPr>
        <w:t xml:space="preserve"> </w:t>
      </w:r>
      <w:r w:rsidRPr="00AE777E">
        <w:rPr>
          <w:rtl/>
        </w:rPr>
        <w:t>كعب بن عاصم ، مشهور باسمه ، وربما كني ، تقدم في الأسماء. قال البغوي : يقال له أبو مالك.</w:t>
      </w:r>
    </w:p>
    <w:p w14:paraId="66E7A9F5" w14:textId="77777777" w:rsidR="003463FC" w:rsidRPr="00AE777E" w:rsidRDefault="003463FC" w:rsidP="00B5207A">
      <w:pPr>
        <w:pStyle w:val="libNormal"/>
        <w:rPr>
          <w:rtl/>
        </w:rPr>
      </w:pPr>
      <w:r w:rsidRPr="00E44A63">
        <w:rPr>
          <w:rStyle w:val="libBold2Char"/>
          <w:rtl/>
        </w:rPr>
        <w:t>10489 ـ أبو مالك الأشعري ،</w:t>
      </w:r>
      <w:r w:rsidRPr="00E44A63">
        <w:rPr>
          <w:rStyle w:val="libBold2Char"/>
          <w:rFonts w:hint="cs"/>
          <w:rtl/>
        </w:rPr>
        <w:t xml:space="preserve"> </w:t>
      </w:r>
      <w:r w:rsidRPr="00AE777E">
        <w:rPr>
          <w:rtl/>
        </w:rPr>
        <w:t>آخر ، مشهور بكنيته ، مختلف في اسمه ، قيل : اسمه عمرو ، وقيل عبيد ، قال سعيد البرذعيّ : سمعت أبا بكر بن أبي شيبة يقول : أبو مالك الأشعري اسمه عمرو. رواه الحاكم أبو أحمد ، وزاد غيره : هو عمرو بن الحارث بن هانئ. وقال غيره : هو الّذي روى عنه عبد الرحمن بن غنم حديث المعازف.</w:t>
      </w:r>
    </w:p>
    <w:p w14:paraId="60700CB2" w14:textId="77777777" w:rsidR="003463FC" w:rsidRPr="00AE777E" w:rsidRDefault="003463FC" w:rsidP="00B5207A">
      <w:pPr>
        <w:pStyle w:val="libNormal"/>
        <w:rPr>
          <w:rtl/>
          <w:lang w:bidi="fa-IR"/>
        </w:rPr>
      </w:pPr>
      <w:r w:rsidRPr="00E44A63">
        <w:rPr>
          <w:rStyle w:val="libBold2Char"/>
          <w:rtl/>
        </w:rPr>
        <w:t xml:space="preserve">10490 ـ أبو مالك الأنصاري : </w:t>
      </w:r>
      <w:r w:rsidRPr="00AE777E">
        <w:rPr>
          <w:rtl/>
          <w:lang w:bidi="fa-IR"/>
        </w:rPr>
        <w:t>رافع بن مالك.</w:t>
      </w:r>
    </w:p>
    <w:p w14:paraId="45A3F815" w14:textId="77777777" w:rsidR="003463FC" w:rsidRPr="00AE777E" w:rsidRDefault="003463FC" w:rsidP="00B5207A">
      <w:pPr>
        <w:pStyle w:val="libNormal"/>
        <w:rPr>
          <w:rtl/>
          <w:lang w:bidi="fa-IR"/>
        </w:rPr>
      </w:pPr>
      <w:r w:rsidRPr="00E44A63">
        <w:rPr>
          <w:rStyle w:val="libBold2Char"/>
          <w:rtl/>
        </w:rPr>
        <w:t xml:space="preserve">10491 ـ أبو مالك الحنظليّ : </w:t>
      </w:r>
      <w:r w:rsidRPr="00AE777E">
        <w:rPr>
          <w:rtl/>
          <w:lang w:bidi="fa-IR"/>
        </w:rPr>
        <w:t>شريك بن طارق.</w:t>
      </w:r>
    </w:p>
    <w:p w14:paraId="3E711B4A" w14:textId="77777777" w:rsidR="003463FC" w:rsidRPr="00AE777E" w:rsidRDefault="003463FC" w:rsidP="00B5207A">
      <w:pPr>
        <w:pStyle w:val="libNormal"/>
        <w:rPr>
          <w:rtl/>
          <w:lang w:bidi="fa-IR"/>
        </w:rPr>
      </w:pPr>
      <w:r w:rsidRPr="00E44A63">
        <w:rPr>
          <w:rStyle w:val="libBold2Char"/>
          <w:rtl/>
        </w:rPr>
        <w:t xml:space="preserve">10492 ـ أبو مالك العامري : </w:t>
      </w:r>
      <w:r w:rsidRPr="00AE777E">
        <w:rPr>
          <w:rtl/>
          <w:lang w:bidi="fa-IR"/>
        </w:rPr>
        <w:t>أبي بن مالك.</w:t>
      </w:r>
    </w:p>
    <w:p w14:paraId="1430C1AC" w14:textId="77777777" w:rsidR="003463FC" w:rsidRPr="00AE777E" w:rsidRDefault="003463FC" w:rsidP="00B5207A">
      <w:pPr>
        <w:pStyle w:val="libNormal"/>
        <w:rPr>
          <w:rtl/>
          <w:lang w:bidi="fa-IR"/>
        </w:rPr>
      </w:pPr>
      <w:r w:rsidRPr="00E44A63">
        <w:rPr>
          <w:rStyle w:val="libBold2Char"/>
          <w:rtl/>
        </w:rPr>
        <w:t xml:space="preserve">10493 ـ أبو مالك الفزاري : </w:t>
      </w:r>
      <w:r w:rsidRPr="00AE777E">
        <w:rPr>
          <w:rtl/>
          <w:lang w:bidi="fa-IR"/>
        </w:rPr>
        <w:t>عيينة بن حصن.</w:t>
      </w:r>
    </w:p>
    <w:p w14:paraId="2D82AA85" w14:textId="77777777" w:rsidR="003463FC" w:rsidRPr="00AE777E" w:rsidRDefault="003463FC" w:rsidP="00B5207A">
      <w:pPr>
        <w:pStyle w:val="libNormal"/>
        <w:rPr>
          <w:rtl/>
        </w:rPr>
      </w:pPr>
      <w:r w:rsidRPr="00E44A63">
        <w:rPr>
          <w:rStyle w:val="libBold2Char"/>
          <w:rtl/>
        </w:rPr>
        <w:t xml:space="preserve">10494 ـ أبو مالك الخثعميّ : </w:t>
      </w:r>
      <w:r w:rsidRPr="00AE777E">
        <w:rPr>
          <w:rtl/>
        </w:rPr>
        <w:t>عبد الله</w:t>
      </w:r>
      <w:r>
        <w:rPr>
          <w:rtl/>
        </w:rPr>
        <w:t xml:space="preserve"> ـ </w:t>
      </w:r>
      <w:r w:rsidRPr="00AE777E">
        <w:rPr>
          <w:rtl/>
        </w:rPr>
        <w:t>تقدموا في الأسماء.</w:t>
      </w:r>
    </w:p>
    <w:p w14:paraId="08D46B4A" w14:textId="77777777" w:rsidR="003463FC" w:rsidRPr="00AE777E" w:rsidRDefault="003463FC" w:rsidP="00B5207A">
      <w:pPr>
        <w:pStyle w:val="libNormal"/>
        <w:rPr>
          <w:rtl/>
        </w:rPr>
      </w:pPr>
      <w:r w:rsidRPr="00E44A63">
        <w:rPr>
          <w:rStyle w:val="libBold2Char"/>
          <w:rtl/>
        </w:rPr>
        <w:t xml:space="preserve">10495 ـ أبو مالك الجعديّ : </w:t>
      </w:r>
      <w:r w:rsidRPr="00AE777E">
        <w:rPr>
          <w:rtl/>
        </w:rPr>
        <w:t>ذكره البغوي ولم يخرج له شيئا.</w:t>
      </w:r>
    </w:p>
    <w:p w14:paraId="5824A77C" w14:textId="77777777" w:rsidR="003463FC" w:rsidRPr="00AE777E" w:rsidRDefault="003463FC" w:rsidP="00B5207A">
      <w:pPr>
        <w:pStyle w:val="libNormal"/>
        <w:rPr>
          <w:rtl/>
          <w:lang w:bidi="fa-IR"/>
        </w:rPr>
      </w:pPr>
      <w:r w:rsidRPr="00E44A63">
        <w:rPr>
          <w:rStyle w:val="libBold2Char"/>
          <w:rtl/>
        </w:rPr>
        <w:t xml:space="preserve">10496 ـ أبو مالك الأشجعي : </w:t>
      </w:r>
      <w:r w:rsidRPr="00AE777E">
        <w:rPr>
          <w:rtl/>
          <w:lang w:bidi="fa-IR"/>
        </w:rPr>
        <w:t>لا يعرف اسمه.</w:t>
      </w:r>
    </w:p>
    <w:p w14:paraId="113A2354" w14:textId="77777777" w:rsidR="003463FC" w:rsidRPr="00AE777E" w:rsidRDefault="003463FC" w:rsidP="00B5207A">
      <w:pPr>
        <w:pStyle w:val="libNormal"/>
        <w:rPr>
          <w:rtl/>
        </w:rPr>
      </w:pPr>
      <w:r w:rsidRPr="00AE777E">
        <w:rPr>
          <w:rtl/>
        </w:rPr>
        <w:t>قال الحاكم أبو أحمد : حديثه في الحجاز ، وليس هو الكوفي يعني سعد بن طارق التابعي.</w:t>
      </w:r>
    </w:p>
    <w:p w14:paraId="7E6A1AD7" w14:textId="77777777" w:rsidR="003463FC" w:rsidRPr="00AE777E" w:rsidRDefault="003463FC" w:rsidP="00B5207A">
      <w:pPr>
        <w:pStyle w:val="libNormal"/>
        <w:rPr>
          <w:rtl/>
        </w:rPr>
      </w:pPr>
      <w:r w:rsidRPr="00AE777E">
        <w:rPr>
          <w:rtl/>
        </w:rPr>
        <w:t>وقال أبو عمر : اسمه عمرو بن الحارث بن هانئ ، وردّ عليه بأن هذا قيل في أبي مالك الأشعري.</w:t>
      </w:r>
    </w:p>
    <w:p w14:paraId="47949554" w14:textId="77777777" w:rsidR="003463FC" w:rsidRDefault="003463FC" w:rsidP="00B5207A">
      <w:pPr>
        <w:pStyle w:val="libNormal"/>
        <w:rPr>
          <w:rtl/>
          <w:lang w:bidi="fa-IR"/>
        </w:rPr>
      </w:pPr>
      <w:r w:rsidRPr="00E44A63">
        <w:rPr>
          <w:rStyle w:val="libBold2Char"/>
          <w:rtl/>
        </w:rPr>
        <w:t xml:space="preserve">10497 ـ أبو مالك الأسلمي </w:t>
      </w:r>
      <w:r w:rsidRPr="00A27F32">
        <w:rPr>
          <w:rtl/>
        </w:rPr>
        <w:t>(3)</w:t>
      </w:r>
      <w:r w:rsidRPr="00AB5865">
        <w:rPr>
          <w:rFonts w:hint="cs"/>
          <w:rtl/>
        </w:rPr>
        <w:t>.</w:t>
      </w:r>
    </w:p>
    <w:p w14:paraId="2A318EA9" w14:textId="77777777" w:rsidR="003463FC" w:rsidRPr="00AE777E" w:rsidRDefault="003463FC" w:rsidP="00B5207A">
      <w:pPr>
        <w:pStyle w:val="libNormal"/>
        <w:rPr>
          <w:rtl/>
        </w:rPr>
      </w:pPr>
      <w:r w:rsidRPr="00AE777E">
        <w:rPr>
          <w:rtl/>
        </w:rPr>
        <w:t xml:space="preserve">ذكره أبو بكر بن أبي عليّ ، </w:t>
      </w:r>
      <w:r>
        <w:rPr>
          <w:rtl/>
        </w:rPr>
        <w:t>و</w:t>
      </w:r>
      <w:r w:rsidRPr="00AE777E">
        <w:rPr>
          <w:rtl/>
        </w:rPr>
        <w:t>أورد من طريق ابن أبي زائدة ، عن إسماعيل بن أبي خالد ، عن أبي مالك الأسلمي</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ردّ ماعزا ثلاث مرات ، فلما جاء في الرابعة أمر به فرجم. استدركه أبو موسى.</w:t>
      </w:r>
    </w:p>
    <w:p w14:paraId="4A3AA663" w14:textId="77777777" w:rsidR="003463FC" w:rsidRPr="00AE777E" w:rsidRDefault="003463FC" w:rsidP="00656991">
      <w:pPr>
        <w:pStyle w:val="libLine"/>
        <w:rPr>
          <w:rtl/>
        </w:rPr>
      </w:pPr>
      <w:r w:rsidRPr="00AE777E">
        <w:rPr>
          <w:rtl/>
        </w:rPr>
        <w:t>__________________</w:t>
      </w:r>
    </w:p>
    <w:p w14:paraId="470DF842" w14:textId="77777777" w:rsidR="003463FC" w:rsidRPr="00AE777E" w:rsidRDefault="003463FC" w:rsidP="00B5207A">
      <w:pPr>
        <w:pStyle w:val="libFootnote0"/>
        <w:rPr>
          <w:rtl/>
          <w:lang w:bidi="fa-IR"/>
        </w:rPr>
      </w:pPr>
      <w:r>
        <w:rPr>
          <w:rtl/>
        </w:rPr>
        <w:t>(</w:t>
      </w:r>
      <w:r w:rsidRPr="00AE777E">
        <w:rPr>
          <w:rtl/>
        </w:rPr>
        <w:t>1) الاستيعاب ت 3199.</w:t>
      </w:r>
    </w:p>
    <w:p w14:paraId="7DF9E313" w14:textId="77777777" w:rsidR="003463FC" w:rsidRPr="00AE777E" w:rsidRDefault="003463FC" w:rsidP="00B5207A">
      <w:pPr>
        <w:pStyle w:val="libFootnote0"/>
        <w:rPr>
          <w:rtl/>
        </w:rPr>
      </w:pPr>
      <w:r>
        <w:rPr>
          <w:rtl/>
        </w:rPr>
        <w:t>(</w:t>
      </w:r>
      <w:r w:rsidRPr="00AE777E">
        <w:rPr>
          <w:rtl/>
        </w:rPr>
        <w:t>2) أسد الغابة ت 6218 ، الاستيعاب ت 3200.</w:t>
      </w:r>
    </w:p>
    <w:p w14:paraId="76894DB4" w14:textId="77777777" w:rsidR="003463FC" w:rsidRPr="00AE777E" w:rsidRDefault="003463FC" w:rsidP="00B5207A">
      <w:pPr>
        <w:pStyle w:val="libFootnote0"/>
        <w:rPr>
          <w:rtl/>
          <w:lang w:bidi="fa-IR"/>
        </w:rPr>
      </w:pPr>
      <w:r>
        <w:rPr>
          <w:rtl/>
        </w:rPr>
        <w:t>(</w:t>
      </w:r>
      <w:r w:rsidRPr="00AE777E">
        <w:rPr>
          <w:rtl/>
        </w:rPr>
        <w:t>3) تجريد أسماء الصحابة 2 / 199.</w:t>
      </w:r>
    </w:p>
    <w:p w14:paraId="0C76F1B3" w14:textId="77777777" w:rsidR="003463FC" w:rsidRPr="00AE777E" w:rsidRDefault="003463FC" w:rsidP="00B5207A">
      <w:pPr>
        <w:pStyle w:val="libNormal"/>
        <w:rPr>
          <w:rtl/>
        </w:rPr>
      </w:pPr>
      <w:r>
        <w:rPr>
          <w:rtl/>
        </w:rPr>
        <w:br w:type="page"/>
        <w:t>و</w:t>
      </w:r>
      <w:r w:rsidRPr="00AE777E">
        <w:rPr>
          <w:rtl/>
        </w:rPr>
        <w:t>ذكر ابن حزم هذا الحديث ، فقال : أبو مالك لا أعرفه.</w:t>
      </w:r>
    </w:p>
    <w:p w14:paraId="4A230484" w14:textId="77777777" w:rsidR="003463FC" w:rsidRPr="00AE777E" w:rsidRDefault="003463FC" w:rsidP="00B5207A">
      <w:pPr>
        <w:pStyle w:val="libNormal"/>
        <w:rPr>
          <w:rtl/>
        </w:rPr>
      </w:pPr>
      <w:r w:rsidRPr="00AE777E">
        <w:rPr>
          <w:rtl/>
        </w:rPr>
        <w:t>قلت : وهو عند النّسائيّ من طريق سلمة بن كهيل ، عن أبي مالك ، عن رجل من الصحابة.</w:t>
      </w:r>
    </w:p>
    <w:p w14:paraId="3C712767" w14:textId="77777777" w:rsidR="003463FC" w:rsidRPr="00AE777E" w:rsidRDefault="003463FC" w:rsidP="00B5207A">
      <w:pPr>
        <w:pStyle w:val="libNormal"/>
        <w:rPr>
          <w:rtl/>
          <w:lang w:bidi="fa-IR"/>
        </w:rPr>
      </w:pPr>
      <w:r w:rsidRPr="00E44A63">
        <w:rPr>
          <w:rStyle w:val="libBold2Char"/>
          <w:rtl/>
        </w:rPr>
        <w:t>10498 ـ أبو مالك القرظي ،</w:t>
      </w:r>
      <w:r w:rsidRPr="00E44A63">
        <w:rPr>
          <w:rStyle w:val="libBold2Char"/>
          <w:rFonts w:hint="cs"/>
          <w:rtl/>
        </w:rPr>
        <w:t xml:space="preserve"> </w:t>
      </w:r>
      <w:r w:rsidRPr="00AE777E">
        <w:rPr>
          <w:rtl/>
          <w:lang w:bidi="fa-IR"/>
        </w:rPr>
        <w:t xml:space="preserve">والد ثعلبة </w:t>
      </w:r>
      <w:r w:rsidRPr="00AE777E">
        <w:rPr>
          <w:rtl/>
        </w:rPr>
        <w:t>(1)</w:t>
      </w:r>
      <w:r>
        <w:rPr>
          <w:rtl/>
          <w:lang w:bidi="fa-IR"/>
        </w:rPr>
        <w:t>.</w:t>
      </w:r>
    </w:p>
    <w:p w14:paraId="5C016006" w14:textId="77777777" w:rsidR="003463FC" w:rsidRPr="00AE777E" w:rsidRDefault="003463FC" w:rsidP="00B5207A">
      <w:pPr>
        <w:pStyle w:val="libNormal"/>
        <w:rPr>
          <w:rtl/>
        </w:rPr>
      </w:pPr>
      <w:r w:rsidRPr="00AE777E">
        <w:rPr>
          <w:rtl/>
        </w:rPr>
        <w:t>ذكره الواقدي ، وقال : إنه قدم من اليمن وهو على دين اليهودية ، فتزوّج امرأة من قريظة فانتسب فيهم ، وهو من كندة. وقيل : اسمه عبد الله.</w:t>
      </w:r>
    </w:p>
    <w:p w14:paraId="3BCDBC91" w14:textId="77777777" w:rsidR="003463FC" w:rsidRPr="00AE777E" w:rsidRDefault="003463FC" w:rsidP="00B5207A">
      <w:pPr>
        <w:pStyle w:val="libNormal"/>
        <w:rPr>
          <w:rtl/>
        </w:rPr>
      </w:pPr>
      <w:r w:rsidRPr="00AE777E">
        <w:rPr>
          <w:rtl/>
        </w:rPr>
        <w:t>وذكر الحاكم أبو أحمد عن البخاريّ ، قال : قال إبراهيم بن المنذر : حدثني إسحاق ابن جعفر عمن سمع عبد الله بن جعفر ، عن يزيد بن الهاد ، عن ثعلبة بن أبي مالك</w:t>
      </w:r>
      <w:r>
        <w:rPr>
          <w:rtl/>
        </w:rPr>
        <w:t xml:space="preserve"> ـ </w:t>
      </w:r>
      <w:r w:rsidRPr="00AE777E">
        <w:rPr>
          <w:rtl/>
        </w:rPr>
        <w:t>أن عمر دعا الأجناد ، فدعا أبا مالك. ورواه الواقدي ، عن عثمان بن الضحاك ، عن ابن الهاد ، عن ثعلبة</w:t>
      </w:r>
      <w:r>
        <w:rPr>
          <w:rtl/>
        </w:rPr>
        <w:t xml:space="preserve"> ـ </w:t>
      </w:r>
      <w:r w:rsidRPr="00AE777E">
        <w:rPr>
          <w:rtl/>
        </w:rPr>
        <w:t xml:space="preserve">أن عمر سأل أبا مالك ، وكان من علماء اليهود عن صفة النبيّ </w:t>
      </w:r>
      <w:r w:rsidRPr="008D677E">
        <w:rPr>
          <w:rStyle w:val="libAlaemChar"/>
          <w:rtl/>
        </w:rPr>
        <w:t>صلى‌الله‌عليه‌وسلم</w:t>
      </w:r>
      <w:r w:rsidRPr="00AE777E">
        <w:rPr>
          <w:rtl/>
        </w:rPr>
        <w:t xml:space="preserve"> في التوراة ، فقال :</w:t>
      </w:r>
      <w:r>
        <w:rPr>
          <w:rFonts w:hint="cs"/>
          <w:rtl/>
        </w:rPr>
        <w:t xml:space="preserve"> </w:t>
      </w:r>
      <w:r w:rsidRPr="00AE777E">
        <w:rPr>
          <w:rtl/>
        </w:rPr>
        <w:t>صفته في كتاب بني هارون الّذي لم يبدّل ولم يغيّر : أحمد من ولد إسماعيل يأتي بدين الحنيفية دين إبراهيم ، يأتزر على وسطه ، ويغسل أطرافه ، وهو آخر الأنبياء</w:t>
      </w:r>
      <w:r>
        <w:rPr>
          <w:rtl/>
        </w:rPr>
        <w:t xml:space="preserve"> ..</w:t>
      </w:r>
      <w:r w:rsidRPr="00AE777E">
        <w:rPr>
          <w:rtl/>
        </w:rPr>
        <w:t>. فذكر الحديث بطوله.</w:t>
      </w:r>
    </w:p>
    <w:p w14:paraId="5EC7E037" w14:textId="77777777" w:rsidR="003463FC" w:rsidRDefault="003463FC" w:rsidP="00B5207A">
      <w:pPr>
        <w:pStyle w:val="libNormal"/>
        <w:rPr>
          <w:rtl/>
          <w:lang w:bidi="fa-IR"/>
        </w:rPr>
      </w:pPr>
      <w:r w:rsidRPr="00E44A63">
        <w:rPr>
          <w:rStyle w:val="libBold2Char"/>
          <w:rtl/>
        </w:rPr>
        <w:t xml:space="preserve">10499 ـ أبو مالك النّخعي </w:t>
      </w:r>
      <w:r w:rsidRPr="00A27F32">
        <w:rPr>
          <w:rtl/>
        </w:rPr>
        <w:t>(2)</w:t>
      </w:r>
      <w:r w:rsidRPr="00AB5865">
        <w:rPr>
          <w:rFonts w:hint="cs"/>
          <w:rtl/>
        </w:rPr>
        <w:t>.</w:t>
      </w:r>
    </w:p>
    <w:p w14:paraId="34F17A25" w14:textId="77777777" w:rsidR="003463FC" w:rsidRPr="00AE777E" w:rsidRDefault="003463FC" w:rsidP="00B5207A">
      <w:pPr>
        <w:pStyle w:val="libNormal"/>
        <w:rPr>
          <w:rtl/>
        </w:rPr>
      </w:pPr>
      <w:r w:rsidRPr="00AE777E">
        <w:rPr>
          <w:rtl/>
        </w:rPr>
        <w:t xml:space="preserve">قال ابن السّكن : يقال له صحبة ، </w:t>
      </w:r>
      <w:r>
        <w:rPr>
          <w:rtl/>
        </w:rPr>
        <w:t>و</w:t>
      </w:r>
      <w:r w:rsidRPr="00AE777E">
        <w:rPr>
          <w:rtl/>
        </w:rPr>
        <w:t>أورد من طريق صفوان بن عمر ، عن شريح بن عبيد</w:t>
      </w:r>
      <w:r>
        <w:rPr>
          <w:rtl/>
        </w:rPr>
        <w:t xml:space="preserve"> ـ </w:t>
      </w:r>
      <w:r w:rsidRPr="00AE777E">
        <w:rPr>
          <w:rtl/>
        </w:rPr>
        <w:t xml:space="preserve">أن أبا مالك النخعي لما حضرته الوفاة قال : يا معشر النخع ، ليبلّغ الشاهد منكم الغائب ، إني سمعت رسول الله </w:t>
      </w:r>
      <w:r w:rsidRPr="008D677E">
        <w:rPr>
          <w:rStyle w:val="libAlaemChar"/>
          <w:rtl/>
        </w:rPr>
        <w:t>صلى‌الله‌عليه‌وسلم</w:t>
      </w:r>
      <w:r w:rsidRPr="00AE777E">
        <w:rPr>
          <w:rtl/>
        </w:rPr>
        <w:t xml:space="preserve"> يقول : «حلوة الدّنيا مرّة الآخرة ، ومرّة الدّنيا حلوة الآخرة» (3)</w:t>
      </w:r>
      <w:r>
        <w:rPr>
          <w:rtl/>
        </w:rPr>
        <w:t>.</w:t>
      </w:r>
    </w:p>
    <w:p w14:paraId="2EE7A0F4" w14:textId="77777777" w:rsidR="003463FC" w:rsidRDefault="003463FC" w:rsidP="00B5207A">
      <w:pPr>
        <w:pStyle w:val="libNormal"/>
        <w:rPr>
          <w:rtl/>
          <w:lang w:bidi="fa-IR"/>
        </w:rPr>
      </w:pPr>
      <w:r w:rsidRPr="00E44A63">
        <w:rPr>
          <w:rStyle w:val="libBold2Char"/>
          <w:rtl/>
        </w:rPr>
        <w:t xml:space="preserve">10500 ـ أبو مالك العبديّ </w:t>
      </w:r>
      <w:r w:rsidRPr="00A27F32">
        <w:rPr>
          <w:rtl/>
        </w:rPr>
        <w:t>(4)</w:t>
      </w:r>
      <w:r w:rsidRPr="00AB5865">
        <w:rPr>
          <w:rFonts w:hint="cs"/>
          <w:rtl/>
        </w:rPr>
        <w:t>.</w:t>
      </w:r>
    </w:p>
    <w:p w14:paraId="07167D5F" w14:textId="77777777" w:rsidR="003463FC" w:rsidRPr="00AE777E" w:rsidRDefault="003463FC" w:rsidP="00B5207A">
      <w:pPr>
        <w:pStyle w:val="libNormal"/>
        <w:rPr>
          <w:rtl/>
        </w:rPr>
      </w:pPr>
      <w:r w:rsidRPr="00AE777E">
        <w:rPr>
          <w:rtl/>
        </w:rPr>
        <w:t>أخرج حديثه أبو جعفر الطّبريّ ، من طريق داود بن أبي هند ، عن أبي قزعة سويد بن</w:t>
      </w:r>
    </w:p>
    <w:p w14:paraId="04D458FE" w14:textId="77777777" w:rsidR="003463FC" w:rsidRPr="00AE777E" w:rsidRDefault="003463FC" w:rsidP="00656991">
      <w:pPr>
        <w:pStyle w:val="libLine"/>
        <w:rPr>
          <w:rtl/>
        </w:rPr>
      </w:pPr>
      <w:r w:rsidRPr="00AE777E">
        <w:rPr>
          <w:rtl/>
        </w:rPr>
        <w:t>__________________</w:t>
      </w:r>
    </w:p>
    <w:p w14:paraId="6166B395" w14:textId="77777777" w:rsidR="003463FC" w:rsidRPr="00AE777E" w:rsidRDefault="003463FC" w:rsidP="00B5207A">
      <w:pPr>
        <w:pStyle w:val="libFootnote0"/>
        <w:rPr>
          <w:rtl/>
          <w:lang w:bidi="fa-IR"/>
        </w:rPr>
      </w:pPr>
      <w:r>
        <w:rPr>
          <w:rtl/>
        </w:rPr>
        <w:t>(</w:t>
      </w:r>
      <w:r w:rsidRPr="00AE777E">
        <w:rPr>
          <w:rtl/>
        </w:rPr>
        <w:t>1) أسد الغابة ت 6220.</w:t>
      </w:r>
    </w:p>
    <w:p w14:paraId="3C043485" w14:textId="77777777" w:rsidR="003463FC" w:rsidRPr="00AE777E" w:rsidRDefault="003463FC" w:rsidP="00B5207A">
      <w:pPr>
        <w:pStyle w:val="libFootnote0"/>
        <w:rPr>
          <w:rtl/>
          <w:lang w:bidi="fa-IR"/>
        </w:rPr>
      </w:pPr>
      <w:r>
        <w:rPr>
          <w:rtl/>
        </w:rPr>
        <w:t>(</w:t>
      </w:r>
      <w:r w:rsidRPr="00AE777E">
        <w:rPr>
          <w:rtl/>
        </w:rPr>
        <w:t>2) تلقيح فهوم أهل الأثر 375 ، الكاشف 3 / 373 ، تهذيب التهذيب 12 / 219 ، تقريب التهذيب 2 / 461 ، خلاصة تذهيب 3 / 241 ، تهذيب الكمال 3 / 1643 تجريد أسماء الصحابة 2 / 199.</w:t>
      </w:r>
    </w:p>
    <w:p w14:paraId="085FA08C" w14:textId="77777777" w:rsidR="003463FC" w:rsidRPr="00AE777E" w:rsidRDefault="003463FC" w:rsidP="00B5207A">
      <w:pPr>
        <w:pStyle w:val="libFootnote0"/>
        <w:rPr>
          <w:rtl/>
          <w:lang w:bidi="fa-IR"/>
        </w:rPr>
      </w:pPr>
      <w:r>
        <w:rPr>
          <w:rtl/>
        </w:rPr>
        <w:t>(</w:t>
      </w:r>
      <w:r w:rsidRPr="00AE777E">
        <w:rPr>
          <w:rtl/>
        </w:rPr>
        <w:t>3) أخرجه أحمد في المسند 5 / 342 والطبراني في الكبير 3 / 331 ، والحاكم في المستدرك 4 / 310 وأورده الهيثمي في الزوائد 10 / 252 وقال رواه أحمد والطبراني ورجاله ثقات ، والمتقي الهندي في كنز العمال حديث رقم 631 ، 6316.</w:t>
      </w:r>
    </w:p>
    <w:p w14:paraId="579EC03F" w14:textId="77777777" w:rsidR="003463FC" w:rsidRPr="00AE777E" w:rsidRDefault="003463FC" w:rsidP="00B5207A">
      <w:pPr>
        <w:pStyle w:val="libFootnote0"/>
        <w:rPr>
          <w:rtl/>
          <w:lang w:bidi="fa-IR"/>
        </w:rPr>
      </w:pPr>
      <w:r>
        <w:rPr>
          <w:rtl/>
        </w:rPr>
        <w:t>(</w:t>
      </w:r>
      <w:r w:rsidRPr="00AE777E">
        <w:rPr>
          <w:rtl/>
        </w:rPr>
        <w:t>4) تفسير الطبري 7 / 8281.</w:t>
      </w:r>
    </w:p>
    <w:p w14:paraId="0042233B" w14:textId="77777777" w:rsidR="003463FC" w:rsidRPr="00AE777E" w:rsidRDefault="003463FC" w:rsidP="003C3863">
      <w:pPr>
        <w:pStyle w:val="libFootnoteCenterBold"/>
        <w:rPr>
          <w:rtl/>
        </w:rPr>
      </w:pPr>
      <w:r>
        <w:rPr>
          <w:rtl/>
        </w:rPr>
        <w:br w:type="page"/>
      </w:r>
      <w:r w:rsidRPr="00AE777E">
        <w:rPr>
          <w:rtl/>
        </w:rPr>
        <w:t xml:space="preserve">حجير ، عن رجل في تفسير قوله تعالى : </w:t>
      </w:r>
      <w:r w:rsidRPr="008D677E">
        <w:rPr>
          <w:rStyle w:val="libAlaemChar"/>
          <w:rtl/>
        </w:rPr>
        <w:t>(</w:t>
      </w:r>
      <w:r w:rsidRPr="00EA0988">
        <w:rPr>
          <w:rStyle w:val="libAieChar"/>
          <w:rtl/>
        </w:rPr>
        <w:t>سَيُطَوَّقُونَ ما بَخِلُوا بِهِ يَوْمَ الْقِيامَةِ</w:t>
      </w:r>
      <w:r w:rsidRPr="008D677E">
        <w:rPr>
          <w:rStyle w:val="libAlaemChar"/>
          <w:rtl/>
        </w:rPr>
        <w:t>)</w:t>
      </w:r>
      <w:r w:rsidRPr="00AE777E">
        <w:rPr>
          <w:rtl/>
        </w:rPr>
        <w:t xml:space="preserve"> </w:t>
      </w:r>
      <w:r>
        <w:rPr>
          <w:rtl/>
        </w:rPr>
        <w:t>[</w:t>
      </w:r>
      <w:r w:rsidRPr="00AE777E">
        <w:rPr>
          <w:rtl/>
        </w:rPr>
        <w:t>آل عمران :</w:t>
      </w:r>
      <w:r>
        <w:rPr>
          <w:rFonts w:hint="cs"/>
          <w:rtl/>
        </w:rPr>
        <w:t xml:space="preserve"> </w:t>
      </w:r>
      <w:r w:rsidRPr="00AE777E">
        <w:rPr>
          <w:rtl/>
        </w:rPr>
        <w:t>180</w:t>
      </w:r>
      <w:r>
        <w:rPr>
          <w:rtl/>
        </w:rPr>
        <w:t>] ..</w:t>
      </w:r>
      <w:r w:rsidRPr="00AE777E">
        <w:rPr>
          <w:rtl/>
        </w:rPr>
        <w:t>. الحديث.</w:t>
      </w:r>
    </w:p>
    <w:p w14:paraId="044E48F5" w14:textId="77777777" w:rsidR="003463FC" w:rsidRPr="00AE777E" w:rsidRDefault="003463FC" w:rsidP="00B5207A">
      <w:pPr>
        <w:pStyle w:val="libNormal"/>
        <w:rPr>
          <w:rtl/>
        </w:rPr>
      </w:pPr>
      <w:r w:rsidRPr="00AE777E">
        <w:rPr>
          <w:rtl/>
        </w:rPr>
        <w:t>ومن طريق أخرى عن أبي قزعة مرسلا ، ومن طريق أخرى عن داود عن أبي قزعة ، عن أبي مالك العبديّ به ، وأخرجه الثعلبي من هذا الوجه ، لكن قال : عن رجل من قيس.</w:t>
      </w:r>
      <w:r>
        <w:rPr>
          <w:rFonts w:hint="cs"/>
          <w:rtl/>
        </w:rPr>
        <w:t xml:space="preserve"> </w:t>
      </w:r>
      <w:r w:rsidRPr="00AE777E">
        <w:rPr>
          <w:rtl/>
        </w:rPr>
        <w:t>وأبو قزعة تابعي بصري مشهور ، لكنه كان يرسل عن الصحابة ، فهو على الاحتمال.</w:t>
      </w:r>
    </w:p>
    <w:p w14:paraId="4A518D29" w14:textId="77777777" w:rsidR="003463FC" w:rsidRPr="00AE777E" w:rsidRDefault="003463FC" w:rsidP="00B5207A">
      <w:pPr>
        <w:pStyle w:val="libNormal"/>
        <w:rPr>
          <w:rtl/>
          <w:lang w:bidi="fa-IR"/>
        </w:rPr>
      </w:pPr>
      <w:r w:rsidRPr="00E44A63">
        <w:rPr>
          <w:rStyle w:val="libBold2Char"/>
          <w:rtl/>
        </w:rPr>
        <w:t>10501 ـ أبو مالك ،</w:t>
      </w:r>
      <w:r w:rsidRPr="00E44A63">
        <w:rPr>
          <w:rStyle w:val="libBold2Char"/>
          <w:rFonts w:hint="cs"/>
          <w:rtl/>
        </w:rPr>
        <w:t xml:space="preserve"> </w:t>
      </w:r>
      <w:r w:rsidRPr="00AE777E">
        <w:rPr>
          <w:rtl/>
          <w:lang w:bidi="fa-IR"/>
        </w:rPr>
        <w:t>غير منسوب.</w:t>
      </w:r>
    </w:p>
    <w:p w14:paraId="35A141E9" w14:textId="77777777" w:rsidR="003463FC" w:rsidRPr="00AE777E" w:rsidRDefault="003463FC" w:rsidP="00B5207A">
      <w:pPr>
        <w:pStyle w:val="libNormal"/>
        <w:rPr>
          <w:rtl/>
        </w:rPr>
      </w:pPr>
      <w:r w:rsidRPr="00AE777E">
        <w:rPr>
          <w:rtl/>
        </w:rPr>
        <w:t>ذكره ابن مندة ، وقال ، نزل مصر ، مجهول ، ثم أورد من طريق عبد الرحيم بن زيد العمّي</w:t>
      </w:r>
      <w:r>
        <w:rPr>
          <w:rtl/>
        </w:rPr>
        <w:t xml:space="preserve"> ـ </w:t>
      </w:r>
      <w:r w:rsidRPr="00AE777E">
        <w:rPr>
          <w:rtl/>
        </w:rPr>
        <w:t>وهو متروك ، عن أبيه</w:t>
      </w:r>
      <w:r>
        <w:rPr>
          <w:rtl/>
        </w:rPr>
        <w:t xml:space="preserve"> ـ </w:t>
      </w:r>
      <w:r w:rsidRPr="00AE777E">
        <w:rPr>
          <w:rtl/>
        </w:rPr>
        <w:t xml:space="preserve">وهو ضعيف ، عن أبي مالك ، قال : قال رسول الله </w:t>
      </w:r>
      <w:r w:rsidRPr="008D677E">
        <w:rPr>
          <w:rStyle w:val="libAlaemChar"/>
          <w:rtl/>
        </w:rPr>
        <w:t>صلى‌الله‌عليه‌وسلم</w:t>
      </w:r>
      <w:r w:rsidRPr="00AE777E">
        <w:rPr>
          <w:rtl/>
        </w:rPr>
        <w:t xml:space="preserve"> : «من بلغ في الإسلام ثمانين سنة حرّم الله عليه النّار ، وكان في الدّرجات العلا» (1)</w:t>
      </w:r>
      <w:r>
        <w:rPr>
          <w:rtl/>
        </w:rPr>
        <w:t>.</w:t>
      </w:r>
    </w:p>
    <w:p w14:paraId="066A5D71" w14:textId="77777777" w:rsidR="003463FC" w:rsidRPr="00AE777E" w:rsidRDefault="003463FC" w:rsidP="00B5207A">
      <w:pPr>
        <w:pStyle w:val="libNormal"/>
        <w:rPr>
          <w:rtl/>
          <w:lang w:bidi="fa-IR"/>
        </w:rPr>
      </w:pPr>
      <w:r w:rsidRPr="00E44A63">
        <w:rPr>
          <w:rStyle w:val="libBold2Char"/>
          <w:rtl/>
        </w:rPr>
        <w:t>10502 ـ أبو مالك ،</w:t>
      </w:r>
      <w:r w:rsidRPr="00E44A63">
        <w:rPr>
          <w:rStyle w:val="libBold2Char"/>
          <w:rFonts w:hint="cs"/>
          <w:rtl/>
        </w:rPr>
        <w:t xml:space="preserve"> </w:t>
      </w:r>
      <w:r w:rsidRPr="00AE777E">
        <w:rPr>
          <w:rtl/>
          <w:lang w:bidi="fa-IR"/>
        </w:rPr>
        <w:t>غير منسوب.</w:t>
      </w:r>
    </w:p>
    <w:p w14:paraId="398F6AB4" w14:textId="77777777" w:rsidR="003463FC" w:rsidRPr="00AE777E" w:rsidRDefault="003463FC" w:rsidP="00B5207A">
      <w:pPr>
        <w:pStyle w:val="libNormal"/>
        <w:rPr>
          <w:rtl/>
        </w:rPr>
      </w:pPr>
      <w:r w:rsidRPr="00AE777E">
        <w:rPr>
          <w:rtl/>
        </w:rPr>
        <w:t>ذكره ابن مندة ، فقال : روى عنه سنان بن سعد ، قاله لي أبو سعيد بن يونس. ثم</w:t>
      </w:r>
      <w:r>
        <w:rPr>
          <w:rFonts w:hint="cs"/>
          <w:rtl/>
        </w:rPr>
        <w:t xml:space="preserve"> </w:t>
      </w:r>
      <w:r w:rsidRPr="00AE777E">
        <w:rPr>
          <w:rtl/>
        </w:rPr>
        <w:t xml:space="preserve">أورد ابن مندة من طريق ابن إسحاق ، عن يزيد بن أبي حبيب ، عن سنان بن سعد ، عن أبي مالك ، قال : سئل النبي </w:t>
      </w:r>
      <w:r w:rsidRPr="008D677E">
        <w:rPr>
          <w:rStyle w:val="libAlaemChar"/>
          <w:rtl/>
        </w:rPr>
        <w:t>صلى‌الله‌عليه‌وآله‌وسلم</w:t>
      </w:r>
      <w:r w:rsidRPr="00AE777E">
        <w:rPr>
          <w:rtl/>
        </w:rPr>
        <w:t xml:space="preserve"> عن أطفال المشركين ، فقال : «هم خدّام أهل الجنّة» (2)</w:t>
      </w:r>
      <w:r w:rsidRPr="00AB5865">
        <w:rPr>
          <w:rFonts w:hint="cs"/>
          <w:rtl/>
        </w:rPr>
        <w:t xml:space="preserve"> </w:t>
      </w:r>
      <w:r w:rsidRPr="00AE777E">
        <w:rPr>
          <w:rtl/>
        </w:rPr>
        <w:t>قال أبو نعيم : المعروف عن يزيد عن سنان عن أنس بن مالك.</w:t>
      </w:r>
    </w:p>
    <w:p w14:paraId="4DFD4D23" w14:textId="77777777" w:rsidR="003463FC" w:rsidRPr="00AE777E" w:rsidRDefault="003463FC" w:rsidP="00B5207A">
      <w:pPr>
        <w:pStyle w:val="libNormal"/>
        <w:rPr>
          <w:rtl/>
        </w:rPr>
      </w:pPr>
      <w:r w:rsidRPr="00AE777E">
        <w:rPr>
          <w:rtl/>
        </w:rPr>
        <w:t>قلت : وهو كذلك ، ولكن قول أبي سعيد بن يونس لا يردّ بهذا ، لأن هذا الحديث لم يتعين أنه مراد أبي سعيد بن يونس.</w:t>
      </w:r>
    </w:p>
    <w:p w14:paraId="09851814" w14:textId="77777777" w:rsidR="003463FC" w:rsidRPr="00AE777E" w:rsidRDefault="003463FC" w:rsidP="00B5207A">
      <w:pPr>
        <w:pStyle w:val="libNormal"/>
        <w:rPr>
          <w:rtl/>
          <w:lang w:bidi="fa-IR"/>
        </w:rPr>
      </w:pPr>
      <w:r w:rsidRPr="00E44A63">
        <w:rPr>
          <w:rStyle w:val="libBold2Char"/>
          <w:rtl/>
        </w:rPr>
        <w:t>10503 ـ أبو مالك ،</w:t>
      </w:r>
      <w:r w:rsidRPr="00E44A63">
        <w:rPr>
          <w:rStyle w:val="libBold2Char"/>
          <w:rFonts w:hint="cs"/>
          <w:rtl/>
        </w:rPr>
        <w:t xml:space="preserve"> </w:t>
      </w:r>
      <w:r w:rsidRPr="00AE777E">
        <w:rPr>
          <w:rtl/>
          <w:lang w:bidi="fa-IR"/>
        </w:rPr>
        <w:t>غير منسوب.</w:t>
      </w:r>
    </w:p>
    <w:p w14:paraId="51F95B01" w14:textId="77777777" w:rsidR="003463FC" w:rsidRPr="00AE777E" w:rsidRDefault="003463FC" w:rsidP="00B5207A">
      <w:pPr>
        <w:pStyle w:val="libNormal"/>
        <w:rPr>
          <w:rtl/>
        </w:rPr>
      </w:pPr>
      <w:r w:rsidRPr="00AE777E">
        <w:rPr>
          <w:rtl/>
        </w:rPr>
        <w:t xml:space="preserve">ذكره المستغفريّ في الصحابة ، </w:t>
      </w:r>
      <w:r>
        <w:rPr>
          <w:rtl/>
        </w:rPr>
        <w:t>و</w:t>
      </w:r>
      <w:r w:rsidRPr="00AE777E">
        <w:rPr>
          <w:rtl/>
        </w:rPr>
        <w:t>أخرج من طريق هشام بن الغاز بن ربيعة ، عن أبيه ، عن جده</w:t>
      </w:r>
      <w:r>
        <w:rPr>
          <w:rtl/>
        </w:rPr>
        <w:t xml:space="preserve"> ـ </w:t>
      </w:r>
      <w:r w:rsidRPr="00AE777E">
        <w:rPr>
          <w:rtl/>
        </w:rPr>
        <w:t>أنه قال : يا أهل دمشق ، ليكوننّ فيكم الخسف والمسخ والقذف ، قالوا وما يدريك يا ربيعة</w:t>
      </w:r>
      <w:r>
        <w:rPr>
          <w:rtl/>
        </w:rPr>
        <w:t>؟</w:t>
      </w:r>
      <w:r w:rsidRPr="00AE777E">
        <w:rPr>
          <w:rtl/>
        </w:rPr>
        <w:t xml:space="preserve"> قال : هذا أبو مالك صاحب رسول الله </w:t>
      </w:r>
      <w:r w:rsidRPr="008D677E">
        <w:rPr>
          <w:rStyle w:val="libAlaemChar"/>
          <w:rtl/>
        </w:rPr>
        <w:t>صلى‌الله‌عليه‌وسلم</w:t>
      </w:r>
      <w:r w:rsidRPr="00AE777E">
        <w:rPr>
          <w:rtl/>
        </w:rPr>
        <w:t xml:space="preserve"> فسلوه ، وكان قد نزل عليه ،</w:t>
      </w:r>
    </w:p>
    <w:p w14:paraId="662527DA" w14:textId="77777777" w:rsidR="003463FC" w:rsidRPr="00AE777E" w:rsidRDefault="003463FC" w:rsidP="00656991">
      <w:pPr>
        <w:pStyle w:val="libLine"/>
        <w:rPr>
          <w:rtl/>
        </w:rPr>
      </w:pPr>
      <w:r w:rsidRPr="00AE777E">
        <w:rPr>
          <w:rtl/>
        </w:rPr>
        <w:t>__________________</w:t>
      </w:r>
    </w:p>
    <w:p w14:paraId="3A76C504" w14:textId="77777777" w:rsidR="003463FC" w:rsidRPr="00AE777E" w:rsidRDefault="003463FC" w:rsidP="00B5207A">
      <w:pPr>
        <w:pStyle w:val="libFootnote0"/>
        <w:rPr>
          <w:rtl/>
          <w:lang w:bidi="fa-IR"/>
        </w:rPr>
      </w:pPr>
      <w:r>
        <w:rPr>
          <w:rtl/>
        </w:rPr>
        <w:t>(</w:t>
      </w:r>
      <w:r w:rsidRPr="00AE777E">
        <w:rPr>
          <w:rtl/>
        </w:rPr>
        <w:t>1) أورده المتقي الهندي في كنز العمال حديث رقم 42671 عن أنس ولفظه من بلغ من هذه الأمة ثمانين سنة حرم الله جسده على النار وعزاه لابن النجار وأبو نعيم في الحلية عن عائشة.</w:t>
      </w:r>
    </w:p>
    <w:p w14:paraId="7970F6BA" w14:textId="77777777" w:rsidR="003463FC" w:rsidRPr="00AE777E" w:rsidRDefault="003463FC" w:rsidP="00B5207A">
      <w:pPr>
        <w:pStyle w:val="libFootnote0"/>
        <w:rPr>
          <w:rtl/>
          <w:lang w:bidi="fa-IR"/>
        </w:rPr>
      </w:pPr>
      <w:r>
        <w:rPr>
          <w:rtl/>
        </w:rPr>
        <w:t>(</w:t>
      </w:r>
      <w:r w:rsidRPr="00AE777E">
        <w:rPr>
          <w:rtl/>
        </w:rPr>
        <w:t>2) أخرجه الطبراني في الكبير 7 / 295 ، وأبو نعيم في الحلية 6 / 308 وأورده السيوطي في الدر المنثور 4 / 168 ، والهيثمي في الزوائد 7 / 222 عن سمرة بن جندب ، الحديث قال الهيثمي رواه الطبراني في الكبير والأوسط والبزار وفيه عباد بن منصور وثقه يحيى القطان وفيه ضعف وبقية رجاله ثقات ، وعن أنس ولفظه الأطفال خدم أهل الجنة رواه أبو يعلى والبزار والطبراني في الأوسط وفي إسناد أبي يعلى يزيد الرقاشيّ وهو ضعيف وقال فيه ابن معين رجل صدق ووثقه ابن عدي وبقية رجالهما رجال الصحيح.</w:t>
      </w:r>
    </w:p>
    <w:p w14:paraId="7DB63A53" w14:textId="77777777" w:rsidR="003463FC" w:rsidRPr="00AE777E" w:rsidRDefault="003463FC" w:rsidP="003C3863">
      <w:pPr>
        <w:pStyle w:val="libFootnoteCenterBold"/>
        <w:rPr>
          <w:rtl/>
        </w:rPr>
      </w:pPr>
      <w:r>
        <w:rPr>
          <w:rtl/>
        </w:rPr>
        <w:br w:type="page"/>
      </w:r>
      <w:r w:rsidRPr="00AE777E">
        <w:rPr>
          <w:rtl/>
        </w:rPr>
        <w:t>فأتوه فقالوا : ما يقول ربيعة</w:t>
      </w:r>
      <w:r>
        <w:rPr>
          <w:rtl/>
        </w:rPr>
        <w:t>؟</w:t>
      </w:r>
      <w:r w:rsidRPr="00AE777E">
        <w:rPr>
          <w:rtl/>
        </w:rPr>
        <w:t xml:space="preserve"> قال : سمعته من رسول الله </w:t>
      </w:r>
      <w:r w:rsidRPr="008D677E">
        <w:rPr>
          <w:rStyle w:val="libAlaemChar"/>
          <w:rtl/>
        </w:rPr>
        <w:t>صلى‌الله‌عليه‌وسلم</w:t>
      </w:r>
      <w:r w:rsidRPr="00AE777E">
        <w:rPr>
          <w:rtl/>
        </w:rPr>
        <w:t xml:space="preserve"> يقول : «يكون في أمّتي</w:t>
      </w:r>
      <w:r>
        <w:rPr>
          <w:rtl/>
        </w:rPr>
        <w:t xml:space="preserve"> ..</w:t>
      </w:r>
      <w:r w:rsidRPr="00AE777E">
        <w:rPr>
          <w:rtl/>
        </w:rPr>
        <w:t>.»</w:t>
      </w:r>
      <w:r>
        <w:rPr>
          <w:rFonts w:hint="cs"/>
          <w:rtl/>
        </w:rPr>
        <w:t xml:space="preserve"> </w:t>
      </w:r>
      <w:r w:rsidRPr="00AE777E">
        <w:rPr>
          <w:rtl/>
        </w:rPr>
        <w:t>فذكره ، واستدركه. ولا يبعد أنه هو أبو مالك الأشعري.</w:t>
      </w:r>
    </w:p>
    <w:p w14:paraId="52E86CA0" w14:textId="77777777" w:rsidR="003463FC" w:rsidRPr="00AE777E" w:rsidRDefault="003463FC" w:rsidP="00B5207A">
      <w:pPr>
        <w:pStyle w:val="libNormal"/>
        <w:rPr>
          <w:rtl/>
          <w:lang w:bidi="fa-IR"/>
        </w:rPr>
      </w:pPr>
      <w:r w:rsidRPr="00E44A63">
        <w:rPr>
          <w:rStyle w:val="libBold2Char"/>
          <w:rtl/>
        </w:rPr>
        <w:t xml:space="preserve">10504 ـ أبو المجبّر </w:t>
      </w:r>
      <w:r w:rsidRPr="00A27F32">
        <w:rPr>
          <w:rtl/>
        </w:rPr>
        <w:t>(1)</w:t>
      </w:r>
      <w:r w:rsidRPr="00AB5865">
        <w:rPr>
          <w:rFonts w:hint="cs"/>
          <w:rtl/>
        </w:rPr>
        <w:t xml:space="preserve"> </w:t>
      </w:r>
      <w:r w:rsidRPr="00AE777E">
        <w:rPr>
          <w:rtl/>
          <w:lang w:bidi="fa-IR"/>
        </w:rPr>
        <w:t>، بالجيم ، أو المهملة.</w:t>
      </w:r>
    </w:p>
    <w:p w14:paraId="399C1450" w14:textId="77777777" w:rsidR="003463FC" w:rsidRPr="00AE777E" w:rsidRDefault="003463FC" w:rsidP="00B5207A">
      <w:pPr>
        <w:pStyle w:val="libNormal"/>
        <w:rPr>
          <w:rtl/>
        </w:rPr>
      </w:pPr>
      <w:r w:rsidRPr="00AE777E">
        <w:rPr>
          <w:rtl/>
        </w:rPr>
        <w:t xml:space="preserve">قال يحيى بن عبد الحميد الحمّانيّ في مسندة : حدثنا مبارك بن سعيد الثوري ، عن جليد الثوري ، عن أبي المجبر ، قال : قال رسول الله </w:t>
      </w:r>
      <w:r w:rsidRPr="008D677E">
        <w:rPr>
          <w:rStyle w:val="libAlaemChar"/>
          <w:rtl/>
        </w:rPr>
        <w:t>صلى‌الله‌عليه‌وسلم</w:t>
      </w:r>
      <w:r w:rsidRPr="00AE777E">
        <w:rPr>
          <w:rtl/>
        </w:rPr>
        <w:t>. «من عال ابنتين أو ابنين أو عمّتين أو جدّتين فهو معي في الجنّة كهاتين» (2)</w:t>
      </w:r>
      <w:r>
        <w:rPr>
          <w:rtl/>
        </w:rPr>
        <w:t xml:space="preserve"> ـ </w:t>
      </w:r>
      <w:r w:rsidRPr="00AE777E">
        <w:rPr>
          <w:rtl/>
        </w:rPr>
        <w:t xml:space="preserve">وضمّ رسول الله </w:t>
      </w:r>
      <w:r w:rsidRPr="008D677E">
        <w:rPr>
          <w:rStyle w:val="libAlaemChar"/>
          <w:rtl/>
        </w:rPr>
        <w:t>صلى‌الله‌عليه‌وسلم</w:t>
      </w:r>
      <w:r w:rsidRPr="00AE777E">
        <w:rPr>
          <w:rtl/>
        </w:rPr>
        <w:t xml:space="preserve"> إصبعيه السبابة والتي جنبها ، فإن كنّ ثلاثا فهو مفرح ، وإن كنّ أربعا أو خمسا فيا عباد الله أدركوه ، أقرضوه ، ضاربوه.</w:t>
      </w:r>
    </w:p>
    <w:p w14:paraId="33C400E7" w14:textId="77777777" w:rsidR="003463FC" w:rsidRPr="00AE777E" w:rsidRDefault="003463FC" w:rsidP="00B5207A">
      <w:pPr>
        <w:pStyle w:val="libNormal"/>
        <w:rPr>
          <w:rtl/>
        </w:rPr>
      </w:pPr>
      <w:r w:rsidRPr="00AE777E">
        <w:rPr>
          <w:rtl/>
        </w:rPr>
        <w:t>وأخرجه مطيّن في الصحابة عن الحمّانيّ ، والطّبرانيّ ، عن مطين ، وأبو موسى ، من طريقه. وأخرج من طريق الحسن بن عرفة ، عن المبارك بهذا السند حديثا آخر.</w:t>
      </w:r>
    </w:p>
    <w:p w14:paraId="01636E78" w14:textId="77777777" w:rsidR="003463FC" w:rsidRPr="00AE777E" w:rsidRDefault="003463FC" w:rsidP="00B5207A">
      <w:pPr>
        <w:pStyle w:val="libNormal"/>
        <w:rPr>
          <w:rtl/>
        </w:rPr>
      </w:pPr>
      <w:r w:rsidRPr="00E44A63">
        <w:rPr>
          <w:rStyle w:val="libBold2Char"/>
          <w:rtl/>
        </w:rPr>
        <w:t xml:space="preserve">10505 ـ أبو مجزأة الأسلمي : </w:t>
      </w:r>
      <w:r w:rsidRPr="00AE777E">
        <w:rPr>
          <w:rtl/>
        </w:rPr>
        <w:t>هو أزهر والد مجزأة ، مشهور باسمه ، وتقدم ، ووقع في مسند بقي بكنيته.</w:t>
      </w:r>
    </w:p>
    <w:p w14:paraId="5E91AF2F" w14:textId="77777777" w:rsidR="003463FC" w:rsidRPr="00AE777E" w:rsidRDefault="003463FC" w:rsidP="00B5207A">
      <w:pPr>
        <w:pStyle w:val="libNormal"/>
        <w:rPr>
          <w:rtl/>
        </w:rPr>
      </w:pPr>
      <w:r w:rsidRPr="00E44A63">
        <w:rPr>
          <w:rStyle w:val="libBold2Char"/>
          <w:rtl/>
        </w:rPr>
        <w:t xml:space="preserve">10506 ـ أبو مجيبة </w:t>
      </w:r>
      <w:r w:rsidRPr="00A27F32">
        <w:rPr>
          <w:rtl/>
        </w:rPr>
        <w:t>(3)</w:t>
      </w:r>
      <w:r w:rsidRPr="00AB5865">
        <w:rPr>
          <w:rFonts w:hint="cs"/>
          <w:rtl/>
        </w:rPr>
        <w:t xml:space="preserve"> </w:t>
      </w:r>
      <w:r w:rsidRPr="00AE777E">
        <w:rPr>
          <w:rtl/>
        </w:rPr>
        <w:t>، بضم أوله وكسر الجيم وبموحدة.</w:t>
      </w:r>
    </w:p>
    <w:p w14:paraId="15FA83C2" w14:textId="77777777" w:rsidR="003463FC" w:rsidRPr="00AE777E" w:rsidRDefault="003463FC" w:rsidP="00B5207A">
      <w:pPr>
        <w:pStyle w:val="libNormal"/>
        <w:rPr>
          <w:rtl/>
        </w:rPr>
      </w:pPr>
      <w:r w:rsidRPr="00AE777E">
        <w:rPr>
          <w:rtl/>
        </w:rPr>
        <w:t>ذكره ابن حبّان في الصحابة. وقال أبو عمر : لا أعرفه. وقال البغوي : أبو مجيبة أو عمها سكن البصرة.</w:t>
      </w:r>
    </w:p>
    <w:p w14:paraId="469D54B6" w14:textId="77777777" w:rsidR="003463FC" w:rsidRPr="00AE777E" w:rsidRDefault="003463FC" w:rsidP="00B5207A">
      <w:pPr>
        <w:pStyle w:val="libNormal"/>
        <w:rPr>
          <w:rtl/>
        </w:rPr>
      </w:pPr>
      <w:r w:rsidRPr="00AE777E">
        <w:rPr>
          <w:rtl/>
        </w:rPr>
        <w:t>قلت : هو والد مجيبة الباهلي أو الباهلية ، وقع عند ابن ماجة ، عن مجيبة الباهلي ، عن أبيه. وعند ابن أبي داود : مجيبة الباهلية ، عن أبيها ، وأفاد البغوي أن اسم والد مجيبة عبد الله بن الحارث. والصواب أنّ مجيبة امرأة. فقد وقع عند سعيد بن منصور ، عن ابن عليّة ، عن الجريريّ ، عن أبي سليل ، عن مجيبة الباهلية عجوز من قومها.</w:t>
      </w:r>
    </w:p>
    <w:p w14:paraId="1CC79C8A" w14:textId="77777777" w:rsidR="003463FC" w:rsidRPr="00AE777E" w:rsidRDefault="003463FC" w:rsidP="00B5207A">
      <w:pPr>
        <w:pStyle w:val="libNormal"/>
        <w:rPr>
          <w:rtl/>
        </w:rPr>
      </w:pPr>
      <w:r w:rsidRPr="00E44A63">
        <w:rPr>
          <w:rStyle w:val="libBold2Char"/>
          <w:rtl/>
        </w:rPr>
        <w:t>10507 ـ أبو محجن الثقفي</w:t>
      </w:r>
      <w:r w:rsidRPr="00E44A63">
        <w:rPr>
          <w:rStyle w:val="libBold2Char"/>
          <w:rFonts w:hint="cs"/>
          <w:rtl/>
        </w:rPr>
        <w:t xml:space="preserve"> </w:t>
      </w:r>
      <w:r w:rsidRPr="00AE777E">
        <w:rPr>
          <w:rtl/>
        </w:rPr>
        <w:t xml:space="preserve">الشاعر المشهور (4) ، مختلف في اسمه ، فقيل : هو عمرو بن جبيّب بن عمرو بن عمير بن عوف بن </w:t>
      </w:r>
      <w:r>
        <w:rPr>
          <w:rtl/>
        </w:rPr>
        <w:t>[</w:t>
      </w:r>
      <w:r w:rsidRPr="00AE777E">
        <w:rPr>
          <w:rtl/>
        </w:rPr>
        <w:t>عقدة بن غيرة بن عوف بن</w:t>
      </w:r>
      <w:r>
        <w:rPr>
          <w:rtl/>
        </w:rPr>
        <w:t>]</w:t>
      </w:r>
      <w:r w:rsidRPr="00AE777E">
        <w:rPr>
          <w:rtl/>
        </w:rPr>
        <w:t xml:space="preserve"> ثقيف. وقيل اسمه </w:t>
      </w:r>
      <w:r>
        <w:rPr>
          <w:rtl/>
        </w:rPr>
        <w:t>[</w:t>
      </w:r>
      <w:r w:rsidRPr="00AE777E">
        <w:rPr>
          <w:rtl/>
        </w:rPr>
        <w:t>كنيته ، وكنيته أبو عبيد. وقيل : اسمه مالك. وقيل</w:t>
      </w:r>
      <w:r>
        <w:rPr>
          <w:rtl/>
        </w:rPr>
        <w:t>]</w:t>
      </w:r>
      <w:r w:rsidRPr="00AE777E">
        <w:rPr>
          <w:rtl/>
        </w:rPr>
        <w:t xml:space="preserve"> (5) اسمه عبد الله. وأمه كنود بنت عبد الله بن عبد شمس.</w:t>
      </w:r>
    </w:p>
    <w:p w14:paraId="30CD2C7B" w14:textId="77777777" w:rsidR="003463FC" w:rsidRPr="00AE777E" w:rsidRDefault="003463FC" w:rsidP="00656991">
      <w:pPr>
        <w:pStyle w:val="libLine"/>
        <w:rPr>
          <w:rtl/>
        </w:rPr>
      </w:pPr>
      <w:r w:rsidRPr="00AE777E">
        <w:rPr>
          <w:rtl/>
        </w:rPr>
        <w:t>__________________</w:t>
      </w:r>
    </w:p>
    <w:p w14:paraId="4A303610" w14:textId="77777777" w:rsidR="003463FC" w:rsidRPr="00AE777E" w:rsidRDefault="003463FC" w:rsidP="00B5207A">
      <w:pPr>
        <w:pStyle w:val="libFootnote0"/>
        <w:rPr>
          <w:rtl/>
          <w:lang w:bidi="fa-IR"/>
        </w:rPr>
      </w:pPr>
      <w:r>
        <w:rPr>
          <w:rtl/>
        </w:rPr>
        <w:t>(</w:t>
      </w:r>
      <w:r w:rsidRPr="00AE777E">
        <w:rPr>
          <w:rtl/>
        </w:rPr>
        <w:t>1) المشتبه ص 571.</w:t>
      </w:r>
    </w:p>
    <w:p w14:paraId="3696D350" w14:textId="77777777" w:rsidR="003463FC" w:rsidRPr="00AE777E" w:rsidRDefault="003463FC" w:rsidP="00B5207A">
      <w:pPr>
        <w:pStyle w:val="libFootnote0"/>
        <w:rPr>
          <w:rtl/>
          <w:lang w:bidi="fa-IR"/>
        </w:rPr>
      </w:pPr>
      <w:r>
        <w:rPr>
          <w:rtl/>
        </w:rPr>
        <w:t>(</w:t>
      </w:r>
      <w:r w:rsidRPr="00AE777E">
        <w:rPr>
          <w:rtl/>
        </w:rPr>
        <w:t>2) ذكره الهيثمي في المجمع 8 / 165 وعزاه للطبراني وقال : فيه يحيى بن عبد الحميد الحماني وهو ضعيف.</w:t>
      </w:r>
    </w:p>
    <w:p w14:paraId="53357330" w14:textId="77777777" w:rsidR="003463FC" w:rsidRPr="00AE777E" w:rsidRDefault="003463FC" w:rsidP="00B5207A">
      <w:pPr>
        <w:pStyle w:val="libFootnote0"/>
        <w:rPr>
          <w:rtl/>
          <w:lang w:bidi="fa-IR"/>
        </w:rPr>
      </w:pPr>
      <w:r>
        <w:rPr>
          <w:rtl/>
        </w:rPr>
        <w:t>(</w:t>
      </w:r>
      <w:r w:rsidRPr="00AE777E">
        <w:rPr>
          <w:rtl/>
        </w:rPr>
        <w:t>3) تلقيح فهوم أهل الأثر 375 ، تهذيب التهذيب 12 / 222 ، تقريب التهذيب 2 / 469 ، تهذيب الكمال 3 / 1644 ، تجريد أسماء الصحابة 2 / 200.</w:t>
      </w:r>
    </w:p>
    <w:p w14:paraId="4490CB15" w14:textId="77777777" w:rsidR="003463FC" w:rsidRPr="00AE777E" w:rsidRDefault="003463FC" w:rsidP="00B5207A">
      <w:pPr>
        <w:pStyle w:val="libFootnote0"/>
        <w:rPr>
          <w:rtl/>
          <w:lang w:bidi="fa-IR"/>
        </w:rPr>
      </w:pPr>
      <w:r>
        <w:rPr>
          <w:rtl/>
        </w:rPr>
        <w:t>(</w:t>
      </w:r>
      <w:r w:rsidRPr="00AE777E">
        <w:rPr>
          <w:rtl/>
        </w:rPr>
        <w:t>4) أسد الغابة ت 6228 ، الاستيعاب ت 3203.</w:t>
      </w:r>
    </w:p>
    <w:p w14:paraId="01CBCBE2" w14:textId="77777777" w:rsidR="003463FC" w:rsidRPr="00AE777E" w:rsidRDefault="003463FC" w:rsidP="00B5207A">
      <w:pPr>
        <w:pStyle w:val="libFootnote0"/>
        <w:rPr>
          <w:rtl/>
          <w:lang w:bidi="fa-IR"/>
        </w:rPr>
      </w:pPr>
      <w:r>
        <w:rPr>
          <w:rtl/>
        </w:rPr>
        <w:t>(</w:t>
      </w:r>
      <w:r w:rsidRPr="00AE777E">
        <w:rPr>
          <w:rtl/>
        </w:rPr>
        <w:t>5) سقط في أ.</w:t>
      </w:r>
    </w:p>
    <w:p w14:paraId="02595C1F" w14:textId="77777777" w:rsidR="003463FC" w:rsidRPr="00AE777E" w:rsidRDefault="003463FC" w:rsidP="00B5207A">
      <w:pPr>
        <w:pStyle w:val="libNormal"/>
        <w:rPr>
          <w:rtl/>
        </w:rPr>
      </w:pPr>
      <w:r>
        <w:rPr>
          <w:rtl/>
        </w:rPr>
        <w:br w:type="page"/>
      </w:r>
      <w:r w:rsidRPr="00AE777E">
        <w:rPr>
          <w:rtl/>
        </w:rPr>
        <w:t xml:space="preserve">قال أبو أحمد الحاكم : له صحبة ، قال. ويخيل إليّ أنه صاحب سعد بن أبي وقاص الّذي أتى به إليه وهو سكران ، فإن يكن هو فإن اسمه مالك ، ثم ساق من طريق أبي سعد البقال ، عن أبي محجن ، قال : أشهد على رسول الله </w:t>
      </w:r>
      <w:r w:rsidRPr="008D677E">
        <w:rPr>
          <w:rStyle w:val="libAlaemChar"/>
          <w:rtl/>
        </w:rPr>
        <w:t>صلى‌الله‌عليه‌وسلم</w:t>
      </w:r>
      <w:r w:rsidRPr="00AE777E">
        <w:rPr>
          <w:rtl/>
        </w:rPr>
        <w:t xml:space="preserve"> أنه قال : «أخاف على أمّتي من بعدي ثلاثة : تكذيب بالقدر ، وتصديق بالنّجوم» ، وذكر الثالثة.</w:t>
      </w:r>
    </w:p>
    <w:p w14:paraId="392FBB86" w14:textId="77777777" w:rsidR="003463FC" w:rsidRPr="00AE777E" w:rsidRDefault="003463FC" w:rsidP="00B5207A">
      <w:pPr>
        <w:pStyle w:val="libNormal"/>
        <w:rPr>
          <w:rtl/>
        </w:rPr>
      </w:pPr>
      <w:r w:rsidRPr="00AE777E">
        <w:rPr>
          <w:rtl/>
        </w:rPr>
        <w:t>وأخرجه أبو نعيم من هذا الوجه ، فقال في الثالثة : وحيف الأئمة.</w:t>
      </w:r>
    </w:p>
    <w:p w14:paraId="7739DF3C" w14:textId="77777777" w:rsidR="003463FC" w:rsidRPr="00AE777E" w:rsidRDefault="003463FC" w:rsidP="00B5207A">
      <w:pPr>
        <w:pStyle w:val="libNormal"/>
        <w:rPr>
          <w:rtl/>
        </w:rPr>
      </w:pPr>
      <w:r w:rsidRPr="00AE777E">
        <w:rPr>
          <w:rtl/>
        </w:rPr>
        <w:t>وأبو سعد ضعيف ، ولم يدرك أبا محجن.</w:t>
      </w:r>
    </w:p>
    <w:p w14:paraId="0235F803" w14:textId="77777777" w:rsidR="003463FC" w:rsidRPr="00AE777E" w:rsidRDefault="003463FC" w:rsidP="00B5207A">
      <w:pPr>
        <w:pStyle w:val="libNormal"/>
        <w:rPr>
          <w:rtl/>
        </w:rPr>
      </w:pPr>
      <w:r w:rsidRPr="00AE777E">
        <w:rPr>
          <w:rtl/>
        </w:rPr>
        <w:t>وقال أبو أحمد الحاكم : الدليل على أن اسمه مالك ما حدثنا أبو العباس الثّقفي ، حدثنا زياد بن أيوب ، حدثنا أبو معاوية ، حدثنا عمرو بن المهاجر ، عن إبراهيم بن محمد ابن سعد ، عن أبيه ، قال : لما كان يوم القادسية أتى سعد بأبي محجن وهو سكران من الخمر ، فأمر به فقيّد ، وكان بسعد جراحة فاستعمل على الخيل خالد بن عرفطة ، وصعد سعد فوق البيت لينظر ما يصنع الناس ، فجعل أبو محجن يتمثل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42ED3DD" w14:textId="77777777" w:rsidTr="00FB75B5">
        <w:trPr>
          <w:tblCellSpacing w:w="15" w:type="dxa"/>
          <w:jc w:val="center"/>
        </w:trPr>
        <w:tc>
          <w:tcPr>
            <w:tcW w:w="2362" w:type="pct"/>
            <w:vAlign w:val="center"/>
          </w:tcPr>
          <w:p w14:paraId="6B783E43" w14:textId="77777777" w:rsidR="003463FC" w:rsidRPr="00AE777E" w:rsidRDefault="003463FC" w:rsidP="00FB307E">
            <w:pPr>
              <w:pStyle w:val="libPoem"/>
              <w:rPr>
                <w:rtl/>
              </w:rPr>
            </w:pPr>
            <w:r w:rsidRPr="00AE777E">
              <w:rPr>
                <w:rtl/>
              </w:rPr>
              <w:t>كفى حزنا أن ترتدي الخيل بالقنا</w:t>
            </w:r>
            <w:r w:rsidRPr="007F3230">
              <w:rPr>
                <w:rStyle w:val="libPoemTiniCharChar"/>
                <w:rtl/>
              </w:rPr>
              <w:br/>
              <w:t> </w:t>
            </w:r>
          </w:p>
        </w:tc>
        <w:tc>
          <w:tcPr>
            <w:tcW w:w="196" w:type="pct"/>
            <w:vAlign w:val="center"/>
          </w:tcPr>
          <w:p w14:paraId="7EF992DD" w14:textId="77777777" w:rsidR="003463FC" w:rsidRPr="00AE777E" w:rsidRDefault="003463FC" w:rsidP="00FB307E">
            <w:pPr>
              <w:pStyle w:val="libPoem"/>
            </w:pPr>
            <w:r w:rsidRPr="00AE777E">
              <w:rPr>
                <w:rtl/>
              </w:rPr>
              <w:t> </w:t>
            </w:r>
          </w:p>
        </w:tc>
        <w:tc>
          <w:tcPr>
            <w:tcW w:w="2361" w:type="pct"/>
            <w:vAlign w:val="center"/>
          </w:tcPr>
          <w:p w14:paraId="4784293D" w14:textId="77777777" w:rsidR="003463FC" w:rsidRPr="00AE777E" w:rsidRDefault="003463FC" w:rsidP="00FB307E">
            <w:pPr>
              <w:pStyle w:val="libPoem"/>
            </w:pPr>
            <w:r>
              <w:rPr>
                <w:rtl/>
              </w:rPr>
              <w:t>و</w:t>
            </w:r>
            <w:r w:rsidRPr="00AE777E">
              <w:rPr>
                <w:rtl/>
              </w:rPr>
              <w:t>أترك مشدودا عليّ وثاقيا (1)</w:t>
            </w:r>
            <w:r w:rsidRPr="007F3230">
              <w:rPr>
                <w:rStyle w:val="libPoemTiniCharChar"/>
                <w:rtl/>
              </w:rPr>
              <w:br/>
              <w:t> </w:t>
            </w:r>
          </w:p>
        </w:tc>
      </w:tr>
    </w:tbl>
    <w:p w14:paraId="0382A2CD"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45AC39F6" w14:textId="77777777" w:rsidR="003463FC" w:rsidRPr="00AE777E" w:rsidRDefault="003463FC" w:rsidP="00B5207A">
      <w:pPr>
        <w:pStyle w:val="libNormal"/>
        <w:rPr>
          <w:rtl/>
        </w:rPr>
      </w:pPr>
      <w:r w:rsidRPr="00AE777E">
        <w:rPr>
          <w:rtl/>
        </w:rPr>
        <w:t>ثم قال لامرأة سعد ، وهي بنت خصفة : ويلك</w:t>
      </w:r>
      <w:r>
        <w:rPr>
          <w:rtl/>
        </w:rPr>
        <w:t>!</w:t>
      </w:r>
      <w:r w:rsidRPr="00AE777E">
        <w:rPr>
          <w:rtl/>
        </w:rPr>
        <w:t xml:space="preserve"> خلّيني فلك الله عليّ إن سلمت أن أجيء حتى أضع رجلي في القيد ، وإن قتلت استرحتم مني ، فخلّته ، ووثب على فرس لسعد يقال لها البلقاء ، ثم أخذ الرمح ، وانطلق حتى أتى الناس ، فجعل لا يحمل في ناحية إلا هزمهم الله ، فجعل الناس يقولون : هذا ملك ، وسعد ينظر. فجعل يقول : الضّبر ضبر (2) البلقاء ، والطّفر طفر (3) أبي محجن ، وأبو محجن في القيد.</w:t>
      </w:r>
    </w:p>
    <w:p w14:paraId="7B3861A3" w14:textId="77777777" w:rsidR="003463FC" w:rsidRPr="00AE777E" w:rsidRDefault="003463FC" w:rsidP="00B5207A">
      <w:pPr>
        <w:pStyle w:val="libNormal"/>
        <w:rPr>
          <w:rtl/>
        </w:rPr>
      </w:pPr>
      <w:r w:rsidRPr="00AE777E">
        <w:rPr>
          <w:rtl/>
        </w:rPr>
        <w:t>فلما هزم العدو رجع أبو محجن حتى وضع رجله في القيد ، فأخبرت بنت خصفة سعدا بالذي كان من أمره ، فقال : لا والله لا أحدّ اليوم رجلا أبلى الله المسلمين على يديه ما أبلاهم. قال : فخلّى سبيله. فقال أبو محجن : لقد كنت أشربها إذ كان يقام عليّ الحدّ أطهر منها ، فأمّا إذا بهرجتني فو الله لا أشربها أبدا.</w:t>
      </w:r>
    </w:p>
    <w:p w14:paraId="3D06B129" w14:textId="77777777" w:rsidR="003463FC" w:rsidRPr="00AE777E" w:rsidRDefault="003463FC" w:rsidP="00B5207A">
      <w:pPr>
        <w:pStyle w:val="libNormal"/>
        <w:rPr>
          <w:rtl/>
        </w:rPr>
      </w:pPr>
      <w:r w:rsidRPr="00AE777E">
        <w:rPr>
          <w:rtl/>
        </w:rPr>
        <w:t>قلت : استدل أبو أحمد</w:t>
      </w:r>
      <w:r>
        <w:rPr>
          <w:rtl/>
        </w:rPr>
        <w:t xml:space="preserve"> ـ </w:t>
      </w:r>
      <w:r w:rsidRPr="00AE777E">
        <w:rPr>
          <w:rtl/>
        </w:rPr>
        <w:t>رحمة الله</w:t>
      </w:r>
      <w:r>
        <w:rPr>
          <w:rtl/>
        </w:rPr>
        <w:t xml:space="preserve"> ـ </w:t>
      </w:r>
      <w:r w:rsidRPr="00AE777E">
        <w:rPr>
          <w:rtl/>
        </w:rPr>
        <w:t>بأنّ اسمه مالك بما وقع في هذه القصة من قول</w:t>
      </w:r>
    </w:p>
    <w:p w14:paraId="44C750FB" w14:textId="77777777" w:rsidR="003463FC" w:rsidRPr="00AE777E" w:rsidRDefault="003463FC" w:rsidP="00656991">
      <w:pPr>
        <w:pStyle w:val="libLine"/>
        <w:rPr>
          <w:rtl/>
        </w:rPr>
      </w:pPr>
      <w:r w:rsidRPr="00AE777E">
        <w:rPr>
          <w:rtl/>
        </w:rPr>
        <w:t>__________________</w:t>
      </w:r>
    </w:p>
    <w:p w14:paraId="2D7A73EB" w14:textId="77777777" w:rsidR="003463FC" w:rsidRPr="00AE777E" w:rsidRDefault="003463FC" w:rsidP="00B5207A">
      <w:pPr>
        <w:pStyle w:val="libFootnote0"/>
        <w:rPr>
          <w:rtl/>
          <w:lang w:bidi="fa-IR"/>
        </w:rPr>
      </w:pPr>
      <w:r>
        <w:rPr>
          <w:rtl/>
        </w:rPr>
        <w:t>(</w:t>
      </w:r>
      <w:r w:rsidRPr="00AE777E">
        <w:rPr>
          <w:rtl/>
        </w:rPr>
        <w:t xml:space="preserve">1) ينظر البيت في أسد الغابة ترجمة رقم </w:t>
      </w:r>
      <w:r>
        <w:rPr>
          <w:rtl/>
        </w:rPr>
        <w:t>(</w:t>
      </w:r>
      <w:r w:rsidRPr="00AE777E">
        <w:rPr>
          <w:rtl/>
        </w:rPr>
        <w:t xml:space="preserve">6228) ، والاستيعاب ترجمة رقم </w:t>
      </w:r>
      <w:r>
        <w:rPr>
          <w:rtl/>
        </w:rPr>
        <w:t>(</w:t>
      </w:r>
      <w:r w:rsidRPr="00AE777E">
        <w:rPr>
          <w:rtl/>
        </w:rPr>
        <w:t>3203)</w:t>
      </w:r>
      <w:r>
        <w:rPr>
          <w:rtl/>
        </w:rPr>
        <w:t>.</w:t>
      </w:r>
    </w:p>
    <w:p w14:paraId="4DBDC3D4" w14:textId="77777777" w:rsidR="003463FC" w:rsidRPr="00AE777E" w:rsidRDefault="003463FC" w:rsidP="00B5207A">
      <w:pPr>
        <w:pStyle w:val="libFootnote0"/>
        <w:rPr>
          <w:rtl/>
          <w:lang w:bidi="fa-IR"/>
        </w:rPr>
      </w:pPr>
      <w:r>
        <w:rPr>
          <w:rtl/>
        </w:rPr>
        <w:t>(</w:t>
      </w:r>
      <w:r w:rsidRPr="00AE777E">
        <w:rPr>
          <w:rtl/>
        </w:rPr>
        <w:t>2) الضّبر : يقال : ضبر الفرس ضبرا وضبرانا إذا عدا وفي المحكم : جمع قوائمه ووثب ، وكذلك المقيّد في عدوه قال الأصمعي : إذا وثب الفرس فوقع مجموعة يداه فذلك الضبر. اللسان / 4 / 2547.</w:t>
      </w:r>
    </w:p>
    <w:p w14:paraId="040E8478" w14:textId="77777777" w:rsidR="003463FC" w:rsidRPr="00AE777E" w:rsidRDefault="003463FC" w:rsidP="00B5207A">
      <w:pPr>
        <w:pStyle w:val="libFootnote0"/>
        <w:rPr>
          <w:rtl/>
          <w:lang w:bidi="fa-IR"/>
        </w:rPr>
      </w:pPr>
      <w:r>
        <w:rPr>
          <w:rtl/>
        </w:rPr>
        <w:t>(</w:t>
      </w:r>
      <w:r w:rsidRPr="00AE777E">
        <w:rPr>
          <w:rtl/>
        </w:rPr>
        <w:t>3) الطّفر : وثبة في ارتفاع كما يطفر الإنسان حائطا أي يثبه. اللسان 4 / 2679.</w:t>
      </w:r>
    </w:p>
    <w:p w14:paraId="3BFCAB03" w14:textId="77777777" w:rsidR="003463FC" w:rsidRPr="00AE777E" w:rsidRDefault="003463FC" w:rsidP="003C3863">
      <w:pPr>
        <w:pStyle w:val="libFootnoteCenterBold"/>
        <w:rPr>
          <w:rtl/>
        </w:rPr>
      </w:pPr>
      <w:r>
        <w:rPr>
          <w:rtl/>
        </w:rPr>
        <w:br w:type="page"/>
      </w:r>
      <w:r w:rsidRPr="00AE777E">
        <w:rPr>
          <w:rtl/>
        </w:rPr>
        <w:t>الناس : هذا ملك ، وليس هذا نصّا فيما أراد ، بل الظاهر أنّهم ظنوه ملكا من الملائكة ، ويؤيد هذا الظاهر أن أبا بكر بن أبي شيبة أخرج هذه القصة عن أبي معاوية بهذا السند ، وفيها أنهم ظنوه ملكا من الملائكة ، وقوله في القصة : الضّبر ضبر البلقاء : هو بالضاد المعجمة والباء الموحدة : عدو الفرس. ومن قال بالصاد المهملة فقد صحّف. نبه على ذلك ابن فتحون في أوهام الاستيعاب.</w:t>
      </w:r>
    </w:p>
    <w:p w14:paraId="67396D80" w14:textId="77777777" w:rsidR="003463FC" w:rsidRPr="00AE777E" w:rsidRDefault="003463FC" w:rsidP="00B5207A">
      <w:pPr>
        <w:pStyle w:val="libNormal"/>
        <w:rPr>
          <w:rtl/>
        </w:rPr>
      </w:pPr>
      <w:r w:rsidRPr="00AE777E">
        <w:rPr>
          <w:rtl/>
        </w:rPr>
        <w:t>واسم امرأة سعد المذكورة سلمى ، ذكر ذلك سيف في الفتوح ، وسماها أبو عمر أيضا ، وساق القصة مطولة ، وزاد في الشعر أبياتا أخرى ، وفي القصة : فقاتل قتالا عظيما ، وكان يكبّر ويحمل ، فلا يقف بين يديه أحد ، وكان يقصف الناس قصفا منكرا ، فعجب الناس منه وهم لا يعرفونه.</w:t>
      </w:r>
    </w:p>
    <w:p w14:paraId="212AB86B" w14:textId="77777777" w:rsidR="003463FC" w:rsidRPr="00AE777E" w:rsidRDefault="003463FC" w:rsidP="00B5207A">
      <w:pPr>
        <w:pStyle w:val="libNormal"/>
        <w:rPr>
          <w:rtl/>
        </w:rPr>
      </w:pPr>
      <w:r w:rsidRPr="00AE777E">
        <w:rPr>
          <w:rtl/>
        </w:rPr>
        <w:t>وأخرج عبد الرّزّاق بسند صحيح ، عن ابن سيرين : كان أبو محجن الثقفي لا يزال يجلد في الخمر ، فلما أكثر عليهم سجنوه وأوثقوه ، فلما كان يوم القادسية رآهم يقتتلون</w:t>
      </w:r>
      <w:r>
        <w:rPr>
          <w:rtl/>
        </w:rPr>
        <w:t xml:space="preserve"> ..</w:t>
      </w:r>
      <w:r w:rsidRPr="00AE777E">
        <w:rPr>
          <w:rtl/>
        </w:rPr>
        <w:t>.</w:t>
      </w:r>
      <w:r>
        <w:rPr>
          <w:rFonts w:hint="cs"/>
          <w:rtl/>
        </w:rPr>
        <w:t xml:space="preserve"> </w:t>
      </w:r>
      <w:r w:rsidRPr="00AE777E">
        <w:rPr>
          <w:rtl/>
        </w:rPr>
        <w:t>فذكر القصة بنحو ما تقدم ، لكن لم يذكر قول المسلمين : هذا ملك ، بل فيه : إن سعدا قال :</w:t>
      </w:r>
      <w:r>
        <w:rPr>
          <w:rFonts w:hint="cs"/>
          <w:rtl/>
        </w:rPr>
        <w:t xml:space="preserve"> </w:t>
      </w:r>
      <w:r w:rsidRPr="00AE777E">
        <w:rPr>
          <w:rtl/>
        </w:rPr>
        <w:t>لو لا أني تركت أبا محجن في القيد لظننتها بعض شمائبه ، وقال في آخر القصة : فقال : لا أجلدك في الخمر أبدا ، فقال أبو محجن : وأنا والله لا أشربها أبدا ، قد كنت آنف أن أدعها من أجل جلدكم ، فلم يشربها بعد.</w:t>
      </w:r>
    </w:p>
    <w:p w14:paraId="7EF1B071" w14:textId="77777777" w:rsidR="003463FC" w:rsidRPr="00AE777E" w:rsidRDefault="003463FC" w:rsidP="00B5207A">
      <w:pPr>
        <w:pStyle w:val="libNormal"/>
        <w:rPr>
          <w:rtl/>
        </w:rPr>
      </w:pPr>
      <w:r w:rsidRPr="00AE777E">
        <w:rPr>
          <w:rtl/>
        </w:rPr>
        <w:t>وذكر المدائنيّ ، عن إبراهيم بن حكيم ، عن عاصم بن عروة</w:t>
      </w:r>
      <w:r>
        <w:rPr>
          <w:rtl/>
        </w:rPr>
        <w:t xml:space="preserve"> ـ </w:t>
      </w:r>
      <w:r w:rsidRPr="00AE777E">
        <w:rPr>
          <w:rtl/>
        </w:rPr>
        <w:t>أن عمر غرّب أبا محجن ، وكان يدمن الخمر ، فأمر أبا جهراء البصري ورجلا آخر</w:t>
      </w:r>
      <w:r>
        <w:rPr>
          <w:rtl/>
        </w:rPr>
        <w:t xml:space="preserve"> ـ </w:t>
      </w:r>
      <w:r w:rsidRPr="00AE777E">
        <w:rPr>
          <w:rtl/>
        </w:rPr>
        <w:t>أن يحملاه في البحر ، فيقال : إنه هرب منهما ، وأتى العراق أيام القادسية.</w:t>
      </w:r>
    </w:p>
    <w:p w14:paraId="190ADB82" w14:textId="77777777" w:rsidR="003463FC" w:rsidRPr="00AE777E" w:rsidRDefault="003463FC" w:rsidP="00B5207A">
      <w:pPr>
        <w:pStyle w:val="libNormal"/>
        <w:rPr>
          <w:rtl/>
        </w:rPr>
      </w:pPr>
      <w:r w:rsidRPr="00AE777E">
        <w:rPr>
          <w:rtl/>
        </w:rPr>
        <w:t>وذكر أبو عمر نحوه ، وزاد أن عمر كتب إلى سعد بأن يحسبه فحبسه.</w:t>
      </w:r>
    </w:p>
    <w:p w14:paraId="5093D8D3" w14:textId="77777777" w:rsidR="003463FC" w:rsidRPr="00AE777E" w:rsidRDefault="003463FC" w:rsidP="00B5207A">
      <w:pPr>
        <w:pStyle w:val="libNormal"/>
        <w:rPr>
          <w:rtl/>
        </w:rPr>
      </w:pPr>
      <w:r w:rsidRPr="00AE777E">
        <w:rPr>
          <w:rtl/>
        </w:rPr>
        <w:t>وذكر ابن الأعرابيّ ، عن ابن دأب</w:t>
      </w:r>
      <w:r>
        <w:rPr>
          <w:rtl/>
        </w:rPr>
        <w:t xml:space="preserve"> ـ </w:t>
      </w:r>
      <w:r w:rsidRPr="00AE777E">
        <w:rPr>
          <w:rtl/>
        </w:rPr>
        <w:t>أن أبا محجن هوى امرأة من الأنصار يقال لها شموس ، فحاول النظر إليها فلم يقدر فآجر نفسه من بنّاء يبني بيتا بجانب منزلها ، فأشرف عليها من كوة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A36263B" w14:textId="77777777" w:rsidTr="00FB75B5">
        <w:trPr>
          <w:tblCellSpacing w:w="15" w:type="dxa"/>
          <w:jc w:val="center"/>
        </w:trPr>
        <w:tc>
          <w:tcPr>
            <w:tcW w:w="2362" w:type="pct"/>
            <w:vAlign w:val="center"/>
          </w:tcPr>
          <w:p w14:paraId="52F2053F" w14:textId="77777777" w:rsidR="003463FC" w:rsidRPr="00AE777E" w:rsidRDefault="003463FC" w:rsidP="00FB307E">
            <w:pPr>
              <w:pStyle w:val="libPoem"/>
              <w:rPr>
                <w:rtl/>
              </w:rPr>
            </w:pPr>
            <w:r>
              <w:rPr>
                <w:rtl/>
              </w:rPr>
              <w:t>و</w:t>
            </w:r>
            <w:r w:rsidRPr="00AE777E">
              <w:rPr>
                <w:rtl/>
              </w:rPr>
              <w:t>لقد نظرت إلى الشّموس ودونها</w:t>
            </w:r>
            <w:r w:rsidRPr="007F3230">
              <w:rPr>
                <w:rStyle w:val="libPoemTiniCharChar"/>
                <w:rtl/>
              </w:rPr>
              <w:br/>
              <w:t> </w:t>
            </w:r>
          </w:p>
        </w:tc>
        <w:tc>
          <w:tcPr>
            <w:tcW w:w="196" w:type="pct"/>
            <w:vAlign w:val="center"/>
          </w:tcPr>
          <w:p w14:paraId="29C01FA0" w14:textId="77777777" w:rsidR="003463FC" w:rsidRPr="00AE777E" w:rsidRDefault="003463FC" w:rsidP="00FB307E">
            <w:pPr>
              <w:pStyle w:val="libPoem"/>
            </w:pPr>
            <w:r w:rsidRPr="00AE777E">
              <w:rPr>
                <w:rtl/>
              </w:rPr>
              <w:t> </w:t>
            </w:r>
          </w:p>
        </w:tc>
        <w:tc>
          <w:tcPr>
            <w:tcW w:w="2361" w:type="pct"/>
            <w:vAlign w:val="center"/>
          </w:tcPr>
          <w:p w14:paraId="4A89F984" w14:textId="77777777" w:rsidR="003463FC" w:rsidRPr="00AE777E" w:rsidRDefault="003463FC" w:rsidP="00FB307E">
            <w:pPr>
              <w:pStyle w:val="libPoem"/>
            </w:pPr>
            <w:r w:rsidRPr="00AE777E">
              <w:rPr>
                <w:rtl/>
              </w:rPr>
              <w:t xml:space="preserve">حرج من الرّحمن غير قليل </w:t>
            </w:r>
            <w:r w:rsidRPr="007F3230">
              <w:rPr>
                <w:rStyle w:val="libPoemTiniCharChar"/>
                <w:rtl/>
              </w:rPr>
              <w:br/>
              <w:t> </w:t>
            </w:r>
          </w:p>
        </w:tc>
      </w:tr>
    </w:tbl>
    <w:p w14:paraId="7A6560C6" w14:textId="77777777" w:rsidR="003463FC" w:rsidRDefault="003463FC" w:rsidP="003463FC">
      <w:pPr>
        <w:rPr>
          <w:rtl/>
          <w:lang w:bidi="fa-IR"/>
        </w:rPr>
      </w:pPr>
      <w:r>
        <w:rPr>
          <w:rtl/>
          <w:lang w:bidi="fa-IR"/>
        </w:rPr>
        <w:t>[</w:t>
      </w:r>
      <w:r w:rsidRPr="00AE777E">
        <w:rPr>
          <w:rtl/>
          <w:lang w:bidi="fa-IR"/>
        </w:rPr>
        <w:t>الكامل</w:t>
      </w:r>
      <w:r>
        <w:rPr>
          <w:rtl/>
          <w:lang w:bidi="fa-IR"/>
        </w:rPr>
        <w:t>]</w:t>
      </w:r>
    </w:p>
    <w:p w14:paraId="1E3E86BD" w14:textId="77777777" w:rsidR="003463FC" w:rsidRPr="00AE777E" w:rsidRDefault="003463FC" w:rsidP="00B5207A">
      <w:pPr>
        <w:pStyle w:val="libNormal"/>
        <w:rPr>
          <w:rtl/>
        </w:rPr>
      </w:pPr>
      <w:r w:rsidRPr="00AE777E">
        <w:rPr>
          <w:rtl/>
        </w:rPr>
        <w:t>فاستعدى زوجها عمر ، فنفاه ، وبعث معه رجلا يقال له أبو جهراء كان أبو بكر يستعين به</w:t>
      </w:r>
      <w:r>
        <w:rPr>
          <w:rtl/>
        </w:rPr>
        <w:t xml:space="preserve"> ..</w:t>
      </w:r>
      <w:r w:rsidRPr="00AE777E">
        <w:rPr>
          <w:rtl/>
        </w:rPr>
        <w:t>. فذكر القصة ، وفيها : أن أبا جهراء رأى من أبي محجن سيفا فهرب منه إلى عمر ، فكتب عمر إلى سعد يأمره بسجنه ، فسجنه</w:t>
      </w:r>
      <w:r>
        <w:rPr>
          <w:rtl/>
        </w:rPr>
        <w:t xml:space="preserve"> ..</w:t>
      </w:r>
      <w:r w:rsidRPr="00AE777E">
        <w:rPr>
          <w:rtl/>
        </w:rPr>
        <w:t>. فذكر قصته في القتل في القادسية.</w:t>
      </w:r>
    </w:p>
    <w:p w14:paraId="5FC3CF68" w14:textId="77777777" w:rsidR="003463FC" w:rsidRPr="00AE777E" w:rsidRDefault="003463FC" w:rsidP="00B5207A">
      <w:pPr>
        <w:pStyle w:val="libNormal"/>
        <w:rPr>
          <w:rtl/>
        </w:rPr>
      </w:pPr>
      <w:r>
        <w:rPr>
          <w:rtl/>
        </w:rPr>
        <w:br w:type="page"/>
      </w:r>
      <w:r w:rsidRPr="00AE777E">
        <w:rPr>
          <w:rtl/>
        </w:rPr>
        <w:t>وقال عبد الرّزّاق ، عن ابن جريج : بلغني أنّ عمر بن الخطاب حدّ أبا محجن بن حبيّب بن عمرو بن عمير الثقفي في الخمر سبع مرات.</w:t>
      </w:r>
    </w:p>
    <w:p w14:paraId="75F8C54F" w14:textId="77777777" w:rsidR="003463FC" w:rsidRPr="00AE777E" w:rsidRDefault="003463FC" w:rsidP="00B5207A">
      <w:pPr>
        <w:pStyle w:val="libNormal"/>
        <w:rPr>
          <w:rtl/>
        </w:rPr>
      </w:pPr>
      <w:r w:rsidRPr="00AE777E">
        <w:rPr>
          <w:rtl/>
        </w:rPr>
        <w:t>وقيل : دخل أبو محجن على عمر فظنّه قد شرب ، فقال : استنكهوه ، فقال أبو محجن : هذا التجسّس الّذي نهيت عنه ، فتركه.</w:t>
      </w:r>
    </w:p>
    <w:p w14:paraId="63B6638E" w14:textId="77777777" w:rsidR="003463FC" w:rsidRPr="00AE777E" w:rsidRDefault="003463FC" w:rsidP="00B5207A">
      <w:pPr>
        <w:pStyle w:val="libNormal"/>
        <w:rPr>
          <w:rtl/>
        </w:rPr>
      </w:pPr>
      <w:r w:rsidRPr="00AE777E">
        <w:rPr>
          <w:rtl/>
        </w:rPr>
        <w:t>وذكر ابن الأعرابيّ ، عن الفضل الضبي ، قال : قال أبو محجن في تركه شرب الخمر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7489818" w14:textId="77777777" w:rsidTr="00FB75B5">
        <w:trPr>
          <w:tblCellSpacing w:w="15" w:type="dxa"/>
          <w:jc w:val="center"/>
        </w:trPr>
        <w:tc>
          <w:tcPr>
            <w:tcW w:w="2362" w:type="pct"/>
            <w:vAlign w:val="center"/>
          </w:tcPr>
          <w:p w14:paraId="6716222A" w14:textId="77777777" w:rsidR="003463FC" w:rsidRPr="00AE777E" w:rsidRDefault="003463FC" w:rsidP="00FB307E">
            <w:pPr>
              <w:pStyle w:val="libPoem"/>
              <w:rPr>
                <w:rtl/>
              </w:rPr>
            </w:pPr>
            <w:r w:rsidRPr="00AE777E">
              <w:rPr>
                <w:rtl/>
              </w:rPr>
              <w:t>رأيت الخمر صالحة وفيها</w:t>
            </w:r>
            <w:r w:rsidRPr="007F3230">
              <w:rPr>
                <w:rStyle w:val="libPoemTiniCharChar"/>
                <w:rtl/>
              </w:rPr>
              <w:br/>
              <w:t> </w:t>
            </w:r>
          </w:p>
        </w:tc>
        <w:tc>
          <w:tcPr>
            <w:tcW w:w="196" w:type="pct"/>
            <w:vAlign w:val="center"/>
          </w:tcPr>
          <w:p w14:paraId="57298E75" w14:textId="77777777" w:rsidR="003463FC" w:rsidRPr="00AE777E" w:rsidRDefault="003463FC" w:rsidP="00FB307E">
            <w:pPr>
              <w:pStyle w:val="libPoem"/>
            </w:pPr>
            <w:r w:rsidRPr="00AE777E">
              <w:rPr>
                <w:rtl/>
              </w:rPr>
              <w:t> </w:t>
            </w:r>
          </w:p>
        </w:tc>
        <w:tc>
          <w:tcPr>
            <w:tcW w:w="2361" w:type="pct"/>
            <w:vAlign w:val="center"/>
          </w:tcPr>
          <w:p w14:paraId="704AF93D" w14:textId="77777777" w:rsidR="003463FC" w:rsidRPr="00AE777E" w:rsidRDefault="003463FC" w:rsidP="00FB307E">
            <w:pPr>
              <w:pStyle w:val="libPoem"/>
            </w:pPr>
            <w:r w:rsidRPr="00AE777E">
              <w:rPr>
                <w:rtl/>
              </w:rPr>
              <w:t>مناقب تهلك الرّجل الحليما</w:t>
            </w:r>
            <w:r w:rsidRPr="007F3230">
              <w:rPr>
                <w:rStyle w:val="libPoemTiniCharChar"/>
                <w:rtl/>
              </w:rPr>
              <w:br/>
              <w:t> </w:t>
            </w:r>
          </w:p>
        </w:tc>
      </w:tr>
      <w:tr w:rsidR="003463FC" w:rsidRPr="00AE777E" w14:paraId="705841C1" w14:textId="77777777" w:rsidTr="00FB75B5">
        <w:trPr>
          <w:tblCellSpacing w:w="15" w:type="dxa"/>
          <w:jc w:val="center"/>
        </w:trPr>
        <w:tc>
          <w:tcPr>
            <w:tcW w:w="2362" w:type="pct"/>
            <w:vAlign w:val="center"/>
          </w:tcPr>
          <w:p w14:paraId="06FF78CF" w14:textId="77777777" w:rsidR="003463FC" w:rsidRPr="00AE777E" w:rsidRDefault="003463FC" w:rsidP="00FB307E">
            <w:pPr>
              <w:pStyle w:val="libPoem"/>
            </w:pPr>
            <w:r w:rsidRPr="00AE777E">
              <w:rPr>
                <w:rtl/>
              </w:rPr>
              <w:t xml:space="preserve">فلا والله أشربها حياتي </w:t>
            </w:r>
            <w:r w:rsidRPr="007F3230">
              <w:rPr>
                <w:rStyle w:val="libPoemTiniCharChar"/>
                <w:rtl/>
              </w:rPr>
              <w:br/>
              <w:t> </w:t>
            </w:r>
          </w:p>
        </w:tc>
        <w:tc>
          <w:tcPr>
            <w:tcW w:w="196" w:type="pct"/>
            <w:vAlign w:val="center"/>
          </w:tcPr>
          <w:p w14:paraId="11CA577F" w14:textId="77777777" w:rsidR="003463FC" w:rsidRPr="00AE777E" w:rsidRDefault="003463FC" w:rsidP="00FB307E">
            <w:pPr>
              <w:pStyle w:val="libPoem"/>
            </w:pPr>
            <w:r w:rsidRPr="00AE777E">
              <w:rPr>
                <w:rtl/>
              </w:rPr>
              <w:t> </w:t>
            </w:r>
          </w:p>
        </w:tc>
        <w:tc>
          <w:tcPr>
            <w:tcW w:w="2361" w:type="pct"/>
            <w:vAlign w:val="center"/>
          </w:tcPr>
          <w:p w14:paraId="1A8B62C1" w14:textId="77777777" w:rsidR="003463FC" w:rsidRPr="00AE777E" w:rsidRDefault="003463FC" w:rsidP="00FB307E">
            <w:pPr>
              <w:pStyle w:val="libPoem"/>
            </w:pPr>
            <w:r>
              <w:rPr>
                <w:rtl/>
              </w:rPr>
              <w:t>و</w:t>
            </w:r>
            <w:r w:rsidRPr="00AE777E">
              <w:rPr>
                <w:rtl/>
              </w:rPr>
              <w:t>لا أشفي بها أبدا سقيما</w:t>
            </w:r>
            <w:r w:rsidRPr="007F3230">
              <w:rPr>
                <w:rStyle w:val="libPoemTiniCharChar"/>
                <w:rtl/>
              </w:rPr>
              <w:br/>
              <w:t> </w:t>
            </w:r>
          </w:p>
        </w:tc>
      </w:tr>
    </w:tbl>
    <w:p w14:paraId="04DF796F"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0C425598" w14:textId="77777777" w:rsidR="003463FC" w:rsidRPr="00AE777E" w:rsidRDefault="003463FC" w:rsidP="00B5207A">
      <w:pPr>
        <w:pStyle w:val="libNormal"/>
        <w:rPr>
          <w:rtl/>
        </w:rPr>
      </w:pPr>
      <w:r w:rsidRPr="00AE777E">
        <w:rPr>
          <w:rtl/>
        </w:rPr>
        <w:t>وذكر ابن الكلبيّ ، عن عوانة قال ، دخل عبيد بن أبي محجن على عبد الملك بن مروان ، فقال : أبوك الّذي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1250033" w14:textId="77777777" w:rsidTr="00FB75B5">
        <w:trPr>
          <w:tblCellSpacing w:w="15" w:type="dxa"/>
          <w:jc w:val="center"/>
        </w:trPr>
        <w:tc>
          <w:tcPr>
            <w:tcW w:w="2362" w:type="pct"/>
            <w:vAlign w:val="center"/>
          </w:tcPr>
          <w:p w14:paraId="67DA5985" w14:textId="77777777" w:rsidR="003463FC" w:rsidRPr="00AE777E" w:rsidRDefault="003463FC" w:rsidP="00FB307E">
            <w:pPr>
              <w:pStyle w:val="libPoem"/>
              <w:rPr>
                <w:rtl/>
              </w:rPr>
            </w:pPr>
            <w:r w:rsidRPr="00AE777E">
              <w:rPr>
                <w:rtl/>
              </w:rPr>
              <w:t>إذا متّ فادفنّي إلى جنب كرمة</w:t>
            </w:r>
            <w:r w:rsidRPr="007F3230">
              <w:rPr>
                <w:rStyle w:val="libPoemTiniCharChar"/>
                <w:rtl/>
              </w:rPr>
              <w:br/>
              <w:t> </w:t>
            </w:r>
          </w:p>
        </w:tc>
        <w:tc>
          <w:tcPr>
            <w:tcW w:w="196" w:type="pct"/>
            <w:vAlign w:val="center"/>
          </w:tcPr>
          <w:p w14:paraId="3EA93116" w14:textId="77777777" w:rsidR="003463FC" w:rsidRPr="00AE777E" w:rsidRDefault="003463FC" w:rsidP="00FB307E">
            <w:pPr>
              <w:pStyle w:val="libPoem"/>
            </w:pPr>
            <w:r w:rsidRPr="00AE777E">
              <w:rPr>
                <w:rtl/>
              </w:rPr>
              <w:t> </w:t>
            </w:r>
          </w:p>
        </w:tc>
        <w:tc>
          <w:tcPr>
            <w:tcW w:w="2361" w:type="pct"/>
            <w:vAlign w:val="center"/>
          </w:tcPr>
          <w:p w14:paraId="7BCCF6CD" w14:textId="77777777" w:rsidR="003463FC" w:rsidRPr="00AE777E" w:rsidRDefault="003463FC" w:rsidP="00FB307E">
            <w:pPr>
              <w:pStyle w:val="libPoem"/>
            </w:pPr>
            <w:r w:rsidRPr="00AE777E">
              <w:rPr>
                <w:rtl/>
              </w:rPr>
              <w:t>تروّي عظامي بعد موتي عروقها (1)</w:t>
            </w:r>
            <w:r w:rsidRPr="007F3230">
              <w:rPr>
                <w:rStyle w:val="libPoemTiniCharChar"/>
                <w:rtl/>
              </w:rPr>
              <w:br/>
              <w:t> </w:t>
            </w:r>
          </w:p>
        </w:tc>
      </w:tr>
    </w:tbl>
    <w:p w14:paraId="03856365"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2F42DC61" w14:textId="77777777" w:rsidR="003463FC" w:rsidRPr="00AE777E" w:rsidRDefault="003463FC" w:rsidP="00B5207A">
      <w:pPr>
        <w:pStyle w:val="libNormal"/>
        <w:rPr>
          <w:rtl/>
        </w:rPr>
      </w:pPr>
      <w:r w:rsidRPr="00AE777E">
        <w:rPr>
          <w:rtl/>
        </w:rPr>
        <w:t>فذكر قصته.</w:t>
      </w:r>
    </w:p>
    <w:p w14:paraId="330D4D8A" w14:textId="77777777" w:rsidR="003463FC" w:rsidRPr="00AE777E" w:rsidRDefault="003463FC" w:rsidP="00B5207A">
      <w:pPr>
        <w:pStyle w:val="libNormal"/>
        <w:rPr>
          <w:rtl/>
        </w:rPr>
      </w:pPr>
      <w:r w:rsidRPr="00AE777E">
        <w:rPr>
          <w:rtl/>
        </w:rPr>
        <w:t>وأوردها ابن الأثير بلفظ : قيل إنّ ابنا لأبي محجن دخل على معاوية فقال له : أبوك الّذي يقول</w:t>
      </w:r>
      <w:r>
        <w:rPr>
          <w:rtl/>
        </w:rPr>
        <w:t xml:space="preserve"> ..</w:t>
      </w:r>
      <w:r w:rsidRPr="00AE777E">
        <w:rPr>
          <w:rtl/>
        </w:rPr>
        <w:t>. فذكر البيت ، وبعده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04994E6E" w14:textId="77777777" w:rsidTr="00FB75B5">
        <w:trPr>
          <w:tblCellSpacing w:w="15" w:type="dxa"/>
          <w:jc w:val="center"/>
        </w:trPr>
        <w:tc>
          <w:tcPr>
            <w:tcW w:w="2362" w:type="pct"/>
            <w:vAlign w:val="center"/>
          </w:tcPr>
          <w:p w14:paraId="20646896" w14:textId="77777777" w:rsidR="003463FC" w:rsidRPr="00AE777E" w:rsidRDefault="003463FC" w:rsidP="00FB307E">
            <w:pPr>
              <w:pStyle w:val="libPoem"/>
              <w:rPr>
                <w:rtl/>
              </w:rPr>
            </w:pPr>
            <w:r>
              <w:rPr>
                <w:rtl/>
              </w:rPr>
              <w:t>و</w:t>
            </w:r>
            <w:r w:rsidRPr="00AE777E">
              <w:rPr>
                <w:rtl/>
              </w:rPr>
              <w:t xml:space="preserve">لا تدفننّي بالفلاة فإنّني </w:t>
            </w:r>
            <w:r w:rsidRPr="007F3230">
              <w:rPr>
                <w:rStyle w:val="libPoemTiniCharChar"/>
                <w:rtl/>
              </w:rPr>
              <w:br/>
              <w:t> </w:t>
            </w:r>
          </w:p>
        </w:tc>
        <w:tc>
          <w:tcPr>
            <w:tcW w:w="196" w:type="pct"/>
            <w:vAlign w:val="center"/>
          </w:tcPr>
          <w:p w14:paraId="470CFC39" w14:textId="77777777" w:rsidR="003463FC" w:rsidRPr="00AE777E" w:rsidRDefault="003463FC" w:rsidP="00FB307E">
            <w:pPr>
              <w:pStyle w:val="libPoem"/>
            </w:pPr>
            <w:r w:rsidRPr="00AE777E">
              <w:rPr>
                <w:rtl/>
              </w:rPr>
              <w:t> </w:t>
            </w:r>
          </w:p>
        </w:tc>
        <w:tc>
          <w:tcPr>
            <w:tcW w:w="2361" w:type="pct"/>
            <w:vAlign w:val="center"/>
          </w:tcPr>
          <w:p w14:paraId="583501F7" w14:textId="77777777" w:rsidR="003463FC" w:rsidRPr="00AE777E" w:rsidRDefault="003463FC" w:rsidP="00FB307E">
            <w:pPr>
              <w:pStyle w:val="libPoem"/>
            </w:pPr>
            <w:r w:rsidRPr="00AE777E">
              <w:rPr>
                <w:rtl/>
              </w:rPr>
              <w:t>أخاف إذا ما متّ أن لا أذوقها</w:t>
            </w:r>
            <w:r w:rsidRPr="007F3230">
              <w:rPr>
                <w:rStyle w:val="libPoemTiniCharChar"/>
                <w:rtl/>
              </w:rPr>
              <w:br/>
              <w:t> </w:t>
            </w:r>
          </w:p>
        </w:tc>
      </w:tr>
    </w:tbl>
    <w:p w14:paraId="08628271" w14:textId="77777777" w:rsidR="003463FC" w:rsidRDefault="003463FC" w:rsidP="003463FC">
      <w:pPr>
        <w:rPr>
          <w:rtl/>
          <w:lang w:bidi="fa-IR"/>
        </w:rPr>
      </w:pPr>
      <w:r>
        <w:rPr>
          <w:rtl/>
          <w:lang w:bidi="fa-IR"/>
        </w:rPr>
        <w:t>[</w:t>
      </w:r>
      <w:r w:rsidRPr="00AE777E">
        <w:rPr>
          <w:rtl/>
          <w:lang w:bidi="fa-IR"/>
        </w:rPr>
        <w:t>الطويل</w:t>
      </w:r>
      <w:r>
        <w:rPr>
          <w:rtl/>
          <w:lang w:bidi="fa-IR"/>
        </w:rPr>
        <w:t>]</w:t>
      </w:r>
    </w:p>
    <w:p w14:paraId="4632F088" w14:textId="77777777" w:rsidR="003463FC" w:rsidRPr="00AE777E" w:rsidRDefault="003463FC" w:rsidP="00B5207A">
      <w:pPr>
        <w:pStyle w:val="libNormal"/>
        <w:rPr>
          <w:rtl/>
        </w:rPr>
      </w:pPr>
      <w:r w:rsidRPr="00AE777E">
        <w:rPr>
          <w:rtl/>
        </w:rPr>
        <w:t>قال : لو شئت لقلت أحسن من هذا من شعره. قال : وما ذاك</w:t>
      </w:r>
      <w:r>
        <w:rPr>
          <w:rtl/>
        </w:rPr>
        <w:t>؟</w:t>
      </w:r>
      <w:r w:rsidRPr="00AE777E">
        <w:rPr>
          <w:rtl/>
        </w:rPr>
        <w:t xml:space="preserve"> قال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CB5496F" w14:textId="77777777" w:rsidTr="00FB75B5">
        <w:trPr>
          <w:tblCellSpacing w:w="15" w:type="dxa"/>
          <w:jc w:val="center"/>
        </w:trPr>
        <w:tc>
          <w:tcPr>
            <w:tcW w:w="2362" w:type="pct"/>
            <w:vAlign w:val="center"/>
          </w:tcPr>
          <w:p w14:paraId="2B427630" w14:textId="77777777" w:rsidR="003463FC" w:rsidRPr="00AE777E" w:rsidRDefault="003463FC" w:rsidP="00FB307E">
            <w:pPr>
              <w:pStyle w:val="libPoem"/>
              <w:rPr>
                <w:rtl/>
              </w:rPr>
            </w:pPr>
            <w:r w:rsidRPr="00AE777E">
              <w:rPr>
                <w:rtl/>
              </w:rPr>
              <w:t xml:space="preserve">لا تسأل النّاس عن مالي وكثرته </w:t>
            </w:r>
            <w:r w:rsidRPr="007F3230">
              <w:rPr>
                <w:rStyle w:val="libPoemTiniCharChar"/>
                <w:rtl/>
              </w:rPr>
              <w:br/>
              <w:t> </w:t>
            </w:r>
          </w:p>
        </w:tc>
        <w:tc>
          <w:tcPr>
            <w:tcW w:w="196" w:type="pct"/>
            <w:vAlign w:val="center"/>
          </w:tcPr>
          <w:p w14:paraId="2FBCCEAE" w14:textId="77777777" w:rsidR="003463FC" w:rsidRPr="00AE777E" w:rsidRDefault="003463FC" w:rsidP="00FB307E">
            <w:pPr>
              <w:pStyle w:val="libPoem"/>
            </w:pPr>
            <w:r w:rsidRPr="00AE777E">
              <w:rPr>
                <w:rtl/>
              </w:rPr>
              <w:t> </w:t>
            </w:r>
          </w:p>
        </w:tc>
        <w:tc>
          <w:tcPr>
            <w:tcW w:w="2361" w:type="pct"/>
            <w:vAlign w:val="center"/>
          </w:tcPr>
          <w:p w14:paraId="7951A85F" w14:textId="77777777" w:rsidR="003463FC" w:rsidRPr="00AE777E" w:rsidRDefault="003463FC" w:rsidP="00FB307E">
            <w:pPr>
              <w:pStyle w:val="libPoem"/>
            </w:pPr>
            <w:r>
              <w:rPr>
                <w:rtl/>
              </w:rPr>
              <w:t>و</w:t>
            </w:r>
            <w:r w:rsidRPr="00AE777E">
              <w:rPr>
                <w:rtl/>
              </w:rPr>
              <w:t xml:space="preserve">سائل النّاس عن حزمي وعن خلقي </w:t>
            </w:r>
            <w:r w:rsidRPr="007F3230">
              <w:rPr>
                <w:rStyle w:val="libPoemTiniCharChar"/>
                <w:rtl/>
              </w:rPr>
              <w:br/>
              <w:t> </w:t>
            </w:r>
          </w:p>
        </w:tc>
      </w:tr>
      <w:tr w:rsidR="003463FC" w:rsidRPr="00AE777E" w14:paraId="7184A9C0" w14:textId="77777777" w:rsidTr="00FB75B5">
        <w:trPr>
          <w:tblCellSpacing w:w="15" w:type="dxa"/>
          <w:jc w:val="center"/>
        </w:trPr>
        <w:tc>
          <w:tcPr>
            <w:tcW w:w="2362" w:type="pct"/>
            <w:vAlign w:val="center"/>
          </w:tcPr>
          <w:p w14:paraId="61CF0A27" w14:textId="77777777" w:rsidR="003463FC" w:rsidRPr="00AE777E" w:rsidRDefault="003463FC" w:rsidP="00FB307E">
            <w:pPr>
              <w:pStyle w:val="libPoem"/>
            </w:pPr>
            <w:r w:rsidRPr="00AE777E">
              <w:rPr>
                <w:rtl/>
              </w:rPr>
              <w:t xml:space="preserve">اليوم أعلم أنّي من سراتهم </w:t>
            </w:r>
            <w:r w:rsidRPr="007F3230">
              <w:rPr>
                <w:rStyle w:val="libPoemTiniCharChar"/>
                <w:rtl/>
              </w:rPr>
              <w:br/>
              <w:t> </w:t>
            </w:r>
          </w:p>
        </w:tc>
        <w:tc>
          <w:tcPr>
            <w:tcW w:w="196" w:type="pct"/>
            <w:vAlign w:val="center"/>
          </w:tcPr>
          <w:p w14:paraId="5EC56A69" w14:textId="77777777" w:rsidR="003463FC" w:rsidRPr="00AE777E" w:rsidRDefault="003463FC" w:rsidP="00FB307E">
            <w:pPr>
              <w:pStyle w:val="libPoem"/>
            </w:pPr>
            <w:r w:rsidRPr="00AE777E">
              <w:rPr>
                <w:rtl/>
              </w:rPr>
              <w:t> </w:t>
            </w:r>
          </w:p>
        </w:tc>
        <w:tc>
          <w:tcPr>
            <w:tcW w:w="2361" w:type="pct"/>
            <w:vAlign w:val="center"/>
          </w:tcPr>
          <w:p w14:paraId="56901BBB" w14:textId="77777777" w:rsidR="003463FC" w:rsidRPr="00AE777E" w:rsidRDefault="003463FC" w:rsidP="00FB307E">
            <w:pPr>
              <w:pStyle w:val="libPoem"/>
            </w:pPr>
            <w:r w:rsidRPr="00AE777E">
              <w:rPr>
                <w:rtl/>
              </w:rPr>
              <w:t xml:space="preserve">إذا تطيش يد الرّعديدة الفرق </w:t>
            </w:r>
            <w:r w:rsidRPr="007F3230">
              <w:rPr>
                <w:rStyle w:val="libPoemTiniCharChar"/>
                <w:rtl/>
              </w:rPr>
              <w:br/>
              <w:t> </w:t>
            </w:r>
          </w:p>
        </w:tc>
      </w:tr>
      <w:tr w:rsidR="003463FC" w:rsidRPr="00AE777E" w14:paraId="2DE6B484" w14:textId="77777777" w:rsidTr="00FB75B5">
        <w:trPr>
          <w:tblCellSpacing w:w="15" w:type="dxa"/>
          <w:jc w:val="center"/>
        </w:trPr>
        <w:tc>
          <w:tcPr>
            <w:tcW w:w="2362" w:type="pct"/>
            <w:vAlign w:val="center"/>
          </w:tcPr>
          <w:p w14:paraId="09711C45" w14:textId="77777777" w:rsidR="003463FC" w:rsidRPr="00AE777E" w:rsidRDefault="003463FC" w:rsidP="00FB307E">
            <w:pPr>
              <w:pStyle w:val="libPoem"/>
            </w:pPr>
            <w:r w:rsidRPr="00AE777E">
              <w:rPr>
                <w:rtl/>
              </w:rPr>
              <w:t xml:space="preserve">قد أركب الهول مسدولا عساكره </w:t>
            </w:r>
            <w:r w:rsidRPr="007F3230">
              <w:rPr>
                <w:rStyle w:val="libPoemTiniCharChar"/>
                <w:rtl/>
              </w:rPr>
              <w:br/>
              <w:t> </w:t>
            </w:r>
          </w:p>
        </w:tc>
        <w:tc>
          <w:tcPr>
            <w:tcW w:w="196" w:type="pct"/>
            <w:vAlign w:val="center"/>
          </w:tcPr>
          <w:p w14:paraId="53563DBC" w14:textId="77777777" w:rsidR="003463FC" w:rsidRPr="00AE777E" w:rsidRDefault="003463FC" w:rsidP="00FB307E">
            <w:pPr>
              <w:pStyle w:val="libPoem"/>
            </w:pPr>
            <w:r w:rsidRPr="00AE777E">
              <w:rPr>
                <w:rtl/>
              </w:rPr>
              <w:t> </w:t>
            </w:r>
          </w:p>
        </w:tc>
        <w:tc>
          <w:tcPr>
            <w:tcW w:w="2361" w:type="pct"/>
            <w:vAlign w:val="center"/>
          </w:tcPr>
          <w:p w14:paraId="2E8B37C1" w14:textId="77777777" w:rsidR="003463FC" w:rsidRPr="00AE777E" w:rsidRDefault="003463FC" w:rsidP="00FB307E">
            <w:pPr>
              <w:pStyle w:val="libPoem"/>
            </w:pPr>
            <w:r>
              <w:rPr>
                <w:rtl/>
              </w:rPr>
              <w:t>و</w:t>
            </w:r>
            <w:r w:rsidRPr="00AE777E">
              <w:rPr>
                <w:rtl/>
              </w:rPr>
              <w:t xml:space="preserve">أكتم السّرّ فيه ضربة العنق </w:t>
            </w:r>
            <w:r w:rsidRPr="007F3230">
              <w:rPr>
                <w:rStyle w:val="libPoemTiniCharChar"/>
                <w:rtl/>
              </w:rPr>
              <w:br/>
              <w:t> </w:t>
            </w:r>
          </w:p>
        </w:tc>
      </w:tr>
      <w:tr w:rsidR="003463FC" w:rsidRPr="00AE777E" w14:paraId="1D8E5ACD" w14:textId="77777777" w:rsidTr="00FB75B5">
        <w:trPr>
          <w:tblCellSpacing w:w="15" w:type="dxa"/>
          <w:jc w:val="center"/>
        </w:trPr>
        <w:tc>
          <w:tcPr>
            <w:tcW w:w="2362" w:type="pct"/>
            <w:vAlign w:val="center"/>
          </w:tcPr>
          <w:p w14:paraId="06A7F7C9" w14:textId="77777777" w:rsidR="003463FC" w:rsidRPr="00AE777E" w:rsidRDefault="003463FC" w:rsidP="00FB307E">
            <w:pPr>
              <w:pStyle w:val="libPoem"/>
            </w:pPr>
            <w:r w:rsidRPr="00AE777E">
              <w:rPr>
                <w:rtl/>
              </w:rPr>
              <w:t xml:space="preserve">أعطي السّنان غداة الرّوع حصّته </w:t>
            </w:r>
            <w:r w:rsidRPr="007F3230">
              <w:rPr>
                <w:rStyle w:val="libPoemTiniCharChar"/>
                <w:rtl/>
              </w:rPr>
              <w:br/>
              <w:t> </w:t>
            </w:r>
          </w:p>
        </w:tc>
        <w:tc>
          <w:tcPr>
            <w:tcW w:w="196" w:type="pct"/>
            <w:vAlign w:val="center"/>
          </w:tcPr>
          <w:p w14:paraId="74D98699" w14:textId="77777777" w:rsidR="003463FC" w:rsidRPr="00AE777E" w:rsidRDefault="003463FC" w:rsidP="00FB307E">
            <w:pPr>
              <w:pStyle w:val="libPoem"/>
            </w:pPr>
            <w:r w:rsidRPr="00AE777E">
              <w:rPr>
                <w:rtl/>
              </w:rPr>
              <w:t> </w:t>
            </w:r>
          </w:p>
        </w:tc>
        <w:tc>
          <w:tcPr>
            <w:tcW w:w="2361" w:type="pct"/>
            <w:vAlign w:val="center"/>
          </w:tcPr>
          <w:p w14:paraId="580D9EB5" w14:textId="77777777" w:rsidR="003463FC" w:rsidRPr="00AE777E" w:rsidRDefault="003463FC" w:rsidP="00FB307E">
            <w:pPr>
              <w:pStyle w:val="libPoem"/>
            </w:pPr>
            <w:r>
              <w:rPr>
                <w:rtl/>
              </w:rPr>
              <w:t>و</w:t>
            </w:r>
            <w:r w:rsidRPr="00AE777E">
              <w:rPr>
                <w:rtl/>
              </w:rPr>
              <w:t xml:space="preserve">عامل الرّمح أرويه من العلق </w:t>
            </w:r>
            <w:r w:rsidRPr="007F3230">
              <w:rPr>
                <w:rStyle w:val="libPoemTiniCharChar"/>
                <w:rtl/>
              </w:rPr>
              <w:br/>
              <w:t> </w:t>
            </w:r>
          </w:p>
        </w:tc>
      </w:tr>
      <w:tr w:rsidR="003463FC" w:rsidRPr="00AE777E" w14:paraId="60D38A0B" w14:textId="77777777" w:rsidTr="00FB75B5">
        <w:trPr>
          <w:tblCellSpacing w:w="15" w:type="dxa"/>
          <w:jc w:val="center"/>
        </w:trPr>
        <w:tc>
          <w:tcPr>
            <w:tcW w:w="2362" w:type="pct"/>
            <w:vAlign w:val="center"/>
          </w:tcPr>
          <w:p w14:paraId="793E242A" w14:textId="77777777" w:rsidR="003463FC" w:rsidRPr="00AE777E" w:rsidRDefault="003463FC" w:rsidP="00FB307E">
            <w:pPr>
              <w:pStyle w:val="libPoem"/>
            </w:pPr>
            <w:r w:rsidRPr="00AE777E">
              <w:rPr>
                <w:rtl/>
              </w:rPr>
              <w:t xml:space="preserve">عفّ المطالب عمّا لست نائله </w:t>
            </w:r>
            <w:r w:rsidRPr="007F3230">
              <w:rPr>
                <w:rStyle w:val="libPoemTiniCharChar"/>
                <w:rtl/>
              </w:rPr>
              <w:br/>
              <w:t> </w:t>
            </w:r>
          </w:p>
        </w:tc>
        <w:tc>
          <w:tcPr>
            <w:tcW w:w="196" w:type="pct"/>
            <w:vAlign w:val="center"/>
          </w:tcPr>
          <w:p w14:paraId="5FFE5A37" w14:textId="77777777" w:rsidR="003463FC" w:rsidRPr="00AE777E" w:rsidRDefault="003463FC" w:rsidP="00FB307E">
            <w:pPr>
              <w:pStyle w:val="libPoem"/>
            </w:pPr>
            <w:r w:rsidRPr="00AE777E">
              <w:rPr>
                <w:rtl/>
              </w:rPr>
              <w:t> </w:t>
            </w:r>
          </w:p>
        </w:tc>
        <w:tc>
          <w:tcPr>
            <w:tcW w:w="2361" w:type="pct"/>
            <w:vAlign w:val="center"/>
          </w:tcPr>
          <w:p w14:paraId="3BD7CCAB" w14:textId="77777777" w:rsidR="003463FC" w:rsidRPr="00AE777E" w:rsidRDefault="003463FC" w:rsidP="00FB307E">
            <w:pPr>
              <w:pStyle w:val="libPoem"/>
            </w:pPr>
            <w:r>
              <w:rPr>
                <w:rtl/>
              </w:rPr>
              <w:t>و</w:t>
            </w:r>
            <w:r w:rsidRPr="00AE777E">
              <w:rPr>
                <w:rtl/>
              </w:rPr>
              <w:t xml:space="preserve">إن طلبت شديد الحقد والحنق </w:t>
            </w:r>
            <w:r w:rsidRPr="007F3230">
              <w:rPr>
                <w:rStyle w:val="libPoemTiniCharChar"/>
                <w:rtl/>
              </w:rPr>
              <w:br/>
              <w:t> </w:t>
            </w:r>
          </w:p>
        </w:tc>
      </w:tr>
      <w:tr w:rsidR="003463FC" w:rsidRPr="00AE777E" w14:paraId="7A41F2DC" w14:textId="77777777" w:rsidTr="00FB75B5">
        <w:trPr>
          <w:tblCellSpacing w:w="15" w:type="dxa"/>
          <w:jc w:val="center"/>
        </w:trPr>
        <w:tc>
          <w:tcPr>
            <w:tcW w:w="2362" w:type="pct"/>
            <w:vAlign w:val="center"/>
          </w:tcPr>
          <w:p w14:paraId="2E63C49A" w14:textId="77777777" w:rsidR="003463FC" w:rsidRPr="00AE777E" w:rsidRDefault="003463FC" w:rsidP="00FB307E">
            <w:pPr>
              <w:pStyle w:val="libPoem"/>
            </w:pPr>
            <w:r w:rsidRPr="00AE777E">
              <w:rPr>
                <w:rtl/>
              </w:rPr>
              <w:t xml:space="preserve">قد يعسر المرء حينا وهو ذو كرم </w:t>
            </w:r>
            <w:r w:rsidRPr="007F3230">
              <w:rPr>
                <w:rStyle w:val="libPoemTiniCharChar"/>
                <w:rtl/>
              </w:rPr>
              <w:br/>
              <w:t> </w:t>
            </w:r>
          </w:p>
        </w:tc>
        <w:tc>
          <w:tcPr>
            <w:tcW w:w="196" w:type="pct"/>
            <w:vAlign w:val="center"/>
          </w:tcPr>
          <w:p w14:paraId="447A2468" w14:textId="77777777" w:rsidR="003463FC" w:rsidRPr="00AE777E" w:rsidRDefault="003463FC" w:rsidP="00FB307E">
            <w:pPr>
              <w:pStyle w:val="libPoem"/>
            </w:pPr>
            <w:r w:rsidRPr="00AE777E">
              <w:rPr>
                <w:rtl/>
              </w:rPr>
              <w:t> </w:t>
            </w:r>
          </w:p>
        </w:tc>
        <w:tc>
          <w:tcPr>
            <w:tcW w:w="2361" w:type="pct"/>
            <w:vAlign w:val="center"/>
          </w:tcPr>
          <w:p w14:paraId="1CD3892B" w14:textId="77777777" w:rsidR="003463FC" w:rsidRPr="00AE777E" w:rsidRDefault="003463FC" w:rsidP="00FB307E">
            <w:pPr>
              <w:pStyle w:val="libPoem"/>
            </w:pPr>
            <w:r>
              <w:rPr>
                <w:rtl/>
              </w:rPr>
              <w:t>و</w:t>
            </w:r>
            <w:r w:rsidRPr="00AE777E">
              <w:rPr>
                <w:rtl/>
              </w:rPr>
              <w:t xml:space="preserve">قد يسوم سوام العاجز الحمق </w:t>
            </w:r>
            <w:r w:rsidRPr="007F3230">
              <w:rPr>
                <w:rStyle w:val="libPoemTiniCharChar"/>
                <w:rtl/>
              </w:rPr>
              <w:br/>
              <w:t> </w:t>
            </w:r>
          </w:p>
        </w:tc>
      </w:tr>
      <w:tr w:rsidR="003463FC" w:rsidRPr="00AE777E" w14:paraId="093F34CA" w14:textId="77777777" w:rsidTr="00FB75B5">
        <w:trPr>
          <w:tblCellSpacing w:w="15" w:type="dxa"/>
          <w:jc w:val="center"/>
        </w:trPr>
        <w:tc>
          <w:tcPr>
            <w:tcW w:w="0" w:type="auto"/>
            <w:gridSpan w:val="3"/>
            <w:vAlign w:val="center"/>
          </w:tcPr>
          <w:p w14:paraId="4F0EE39F" w14:textId="77777777" w:rsidR="003463FC" w:rsidRPr="00AE777E" w:rsidRDefault="003463FC" w:rsidP="00FB75B5"/>
        </w:tc>
      </w:tr>
    </w:tbl>
    <w:p w14:paraId="58D8DDAE" w14:textId="77777777" w:rsidR="003463FC" w:rsidRPr="00AE777E" w:rsidRDefault="003463FC" w:rsidP="00B5207A">
      <w:pPr>
        <w:pStyle w:val="libNormal"/>
      </w:pPr>
    </w:p>
    <w:p w14:paraId="12BD542D" w14:textId="77777777" w:rsidR="003463FC" w:rsidRPr="00AE777E" w:rsidRDefault="003463FC" w:rsidP="00656991">
      <w:pPr>
        <w:pStyle w:val="libLine"/>
        <w:rPr>
          <w:rtl/>
        </w:rPr>
      </w:pPr>
      <w:r w:rsidRPr="00AE777E">
        <w:rPr>
          <w:rtl/>
        </w:rPr>
        <w:t>__________________</w:t>
      </w:r>
    </w:p>
    <w:p w14:paraId="0452EE69" w14:textId="77777777" w:rsidR="003463FC" w:rsidRPr="00AE777E" w:rsidRDefault="003463FC" w:rsidP="00B5207A">
      <w:pPr>
        <w:pStyle w:val="libFootnote0"/>
        <w:rPr>
          <w:rtl/>
          <w:lang w:bidi="fa-IR"/>
        </w:rPr>
      </w:pPr>
      <w:r>
        <w:rPr>
          <w:rtl/>
        </w:rPr>
        <w:t>(</w:t>
      </w:r>
      <w:r w:rsidRPr="00AE777E">
        <w:rPr>
          <w:rtl/>
        </w:rPr>
        <w:t xml:space="preserve">1) ينظر الاستيعاب ترجمة رقم </w:t>
      </w:r>
      <w:r>
        <w:rPr>
          <w:rtl/>
        </w:rPr>
        <w:t>(</w:t>
      </w:r>
      <w:r w:rsidRPr="00AE777E">
        <w:rPr>
          <w:rtl/>
        </w:rPr>
        <w:t xml:space="preserve">3203) ، وأسد الغابة ترجمة رقم </w:t>
      </w:r>
      <w:r>
        <w:rPr>
          <w:rtl/>
        </w:rPr>
        <w:t>(</w:t>
      </w:r>
      <w:r w:rsidRPr="00AE777E">
        <w:rPr>
          <w:rtl/>
        </w:rPr>
        <w:t>6228) ، وتنظر الأبيات في تاريخ الطبري 3 / 549 ، والأغاني للأصفهاني 21 / 139 ، 140.</w:t>
      </w:r>
    </w:p>
    <w:p w14:paraId="7C90DE20" w14:textId="77777777" w:rsidR="003463FC" w:rsidRPr="00AE777E" w:rsidRDefault="003463FC" w:rsidP="00FB307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3463FC" w:rsidRPr="00AE777E" w14:paraId="501B718A" w14:textId="77777777" w:rsidTr="00FB75B5">
        <w:trPr>
          <w:tblCellSpacing w:w="15" w:type="dxa"/>
          <w:jc w:val="center"/>
        </w:trPr>
        <w:tc>
          <w:tcPr>
            <w:tcW w:w="2400" w:type="pct"/>
            <w:vAlign w:val="center"/>
          </w:tcPr>
          <w:p w14:paraId="5CA6635D" w14:textId="77777777" w:rsidR="003463FC" w:rsidRPr="00AE777E" w:rsidRDefault="003463FC" w:rsidP="00FB307E">
            <w:pPr>
              <w:pStyle w:val="libPoem"/>
              <w:rPr>
                <w:rtl/>
              </w:rPr>
            </w:pPr>
            <w:r w:rsidRPr="00AE777E">
              <w:rPr>
                <w:rtl/>
              </w:rPr>
              <w:t xml:space="preserve">سيكثر المال يوما بعد قلّته </w:t>
            </w:r>
            <w:r w:rsidRPr="007F3230">
              <w:rPr>
                <w:rStyle w:val="libPoemTiniCharChar"/>
                <w:rtl/>
              </w:rPr>
              <w:br/>
              <w:t> </w:t>
            </w:r>
          </w:p>
        </w:tc>
        <w:tc>
          <w:tcPr>
            <w:tcW w:w="200" w:type="pct"/>
            <w:vAlign w:val="center"/>
          </w:tcPr>
          <w:p w14:paraId="763EDCCB" w14:textId="77777777" w:rsidR="003463FC" w:rsidRPr="00AE777E" w:rsidRDefault="003463FC" w:rsidP="00FB307E">
            <w:pPr>
              <w:pStyle w:val="libPoem"/>
            </w:pPr>
            <w:r w:rsidRPr="00AE777E">
              <w:rPr>
                <w:rtl/>
              </w:rPr>
              <w:t> </w:t>
            </w:r>
          </w:p>
        </w:tc>
        <w:tc>
          <w:tcPr>
            <w:tcW w:w="2400" w:type="pct"/>
            <w:vAlign w:val="center"/>
          </w:tcPr>
          <w:p w14:paraId="64A95B2B" w14:textId="77777777" w:rsidR="003463FC" w:rsidRPr="00AE777E" w:rsidRDefault="003463FC" w:rsidP="00FB307E">
            <w:pPr>
              <w:pStyle w:val="libPoem"/>
            </w:pPr>
            <w:r>
              <w:rPr>
                <w:rtl/>
              </w:rPr>
              <w:t>و</w:t>
            </w:r>
            <w:r w:rsidRPr="00AE777E">
              <w:rPr>
                <w:rtl/>
              </w:rPr>
              <w:t>يكتسي العود بعد اليبس بالورق (1)</w:t>
            </w:r>
            <w:r w:rsidRPr="007F3230">
              <w:rPr>
                <w:rStyle w:val="libPoemTiniCharChar"/>
                <w:rtl/>
              </w:rPr>
              <w:br/>
              <w:t> </w:t>
            </w:r>
          </w:p>
        </w:tc>
      </w:tr>
    </w:tbl>
    <w:p w14:paraId="47DF8AB5" w14:textId="77777777" w:rsidR="003463FC" w:rsidRDefault="003463FC" w:rsidP="003463FC">
      <w:pPr>
        <w:rPr>
          <w:rtl/>
          <w:lang w:bidi="fa-IR"/>
        </w:rPr>
      </w:pPr>
      <w:r>
        <w:rPr>
          <w:rtl/>
          <w:lang w:bidi="fa-IR"/>
        </w:rPr>
        <w:t>[</w:t>
      </w:r>
      <w:r w:rsidRPr="00AE777E">
        <w:rPr>
          <w:rtl/>
          <w:lang w:bidi="fa-IR"/>
        </w:rPr>
        <w:t>البسيط</w:t>
      </w:r>
      <w:r>
        <w:rPr>
          <w:rtl/>
          <w:lang w:bidi="fa-IR"/>
        </w:rPr>
        <w:t>]</w:t>
      </w:r>
    </w:p>
    <w:p w14:paraId="65D917D8" w14:textId="77777777" w:rsidR="003463FC" w:rsidRPr="00AE777E" w:rsidRDefault="003463FC" w:rsidP="00B5207A">
      <w:pPr>
        <w:pStyle w:val="libNormal"/>
        <w:rPr>
          <w:rtl/>
        </w:rPr>
      </w:pPr>
      <w:r w:rsidRPr="00AE777E">
        <w:rPr>
          <w:rtl/>
        </w:rPr>
        <w:t>فقال معاوية : لئن كنا أسأنا القول لنحسننّ الفعل ، وأجزل صلته.</w:t>
      </w:r>
    </w:p>
    <w:p w14:paraId="5474AE5B" w14:textId="77777777" w:rsidR="003463FC" w:rsidRPr="00AE777E" w:rsidRDefault="003463FC" w:rsidP="00B5207A">
      <w:pPr>
        <w:pStyle w:val="libNormal"/>
        <w:rPr>
          <w:rtl/>
        </w:rPr>
      </w:pPr>
      <w:r w:rsidRPr="00AE777E">
        <w:rPr>
          <w:rtl/>
        </w:rPr>
        <w:t>وقد عاب ابن فتحون أبا عمر على ما ذكره في قصة أبي محجن إنه كان منهمكا في الشراب ، فقال : كان يكفيه ذكر حدّه عليه ، والسكوت عنه أليق ، والأولى في أمره ما أخرجه سيف في الفتوح أن امرأة سعد سألته فيم حبس</w:t>
      </w:r>
      <w:r>
        <w:rPr>
          <w:rtl/>
        </w:rPr>
        <w:t>؟</w:t>
      </w:r>
      <w:r w:rsidRPr="00AE777E">
        <w:rPr>
          <w:rtl/>
        </w:rPr>
        <w:t xml:space="preserve"> فقال : والله ما حبست على حرام أكلته ولا شربته ، ولكني كنت صاحب شراب في الجاهلية فندّ كثيرا على لساني وصفها ، فحبسني بذلك ، فأعلمت بذلك سعدا ، فقال : اذهب ، فما أنا بمؤاخذك بشيء تقوله حتى تفعله.</w:t>
      </w:r>
    </w:p>
    <w:p w14:paraId="1B51C0B0" w14:textId="77777777" w:rsidR="003463FC" w:rsidRPr="00AE777E" w:rsidRDefault="003463FC" w:rsidP="00B5207A">
      <w:pPr>
        <w:pStyle w:val="libNormal"/>
        <w:rPr>
          <w:rtl/>
        </w:rPr>
      </w:pPr>
      <w:r w:rsidRPr="00AE777E">
        <w:rPr>
          <w:rtl/>
        </w:rPr>
        <w:t>قلت : سيف ضعيف ، والروايات التي ذكرناها أقوى وأشهر.</w:t>
      </w:r>
    </w:p>
    <w:p w14:paraId="2A59DB6F" w14:textId="77777777" w:rsidR="003463FC" w:rsidRPr="00AE777E" w:rsidRDefault="003463FC" w:rsidP="00B5207A">
      <w:pPr>
        <w:pStyle w:val="libNormal"/>
        <w:rPr>
          <w:rtl/>
        </w:rPr>
      </w:pPr>
      <w:r w:rsidRPr="00AE777E">
        <w:rPr>
          <w:rtl/>
        </w:rPr>
        <w:t>وأنكر آبن فتحون قول من روى أن سعدا أبطل عنه الحد ، وقال : لا يظنّ هذا بسعد ، ثم قال : لكن له وجه حسن ولم يذكره ، وكأنه أراد أن سعدا أراد بقوله : لا يجلده في الخمر بشرط أضمره ، وهو إن ثبت عليه أنه شربها ، فوفّقه الله أن تاب توبة نصوحا ، فلم يعد إليها كما في بقية القصة ، قال : قيل إن أبا محجن مات بأذربيجان وقيل بجرجان.</w:t>
      </w:r>
    </w:p>
    <w:p w14:paraId="5443ED57" w14:textId="77777777" w:rsidR="003463FC" w:rsidRPr="00AE777E" w:rsidRDefault="003463FC" w:rsidP="00B5207A">
      <w:pPr>
        <w:pStyle w:val="libNormal"/>
        <w:rPr>
          <w:rtl/>
        </w:rPr>
      </w:pPr>
      <w:r w:rsidRPr="00E44A63">
        <w:rPr>
          <w:rStyle w:val="libBold2Char"/>
          <w:rtl/>
        </w:rPr>
        <w:t xml:space="preserve">10508 ـ أبو محذورة المؤذن </w:t>
      </w:r>
      <w:r w:rsidRPr="00A27F32">
        <w:rPr>
          <w:rtl/>
        </w:rPr>
        <w:t>(2)</w:t>
      </w:r>
      <w:r w:rsidRPr="00AB5865">
        <w:rPr>
          <w:rFonts w:hint="cs"/>
          <w:rtl/>
        </w:rPr>
        <w:t xml:space="preserve"> </w:t>
      </w:r>
      <w:r w:rsidRPr="00AE777E">
        <w:rPr>
          <w:rtl/>
        </w:rPr>
        <w:t>، اسمه أوس ، ويقال سمرة بن معير ، بكسر أوله وسكون المهملة وفتح التحتانية المثناة ، وهذا هو المشهور.</w:t>
      </w:r>
    </w:p>
    <w:p w14:paraId="4CF50F67" w14:textId="77777777" w:rsidR="003463FC" w:rsidRPr="00AE777E" w:rsidRDefault="003463FC" w:rsidP="00B5207A">
      <w:pPr>
        <w:pStyle w:val="libNormal"/>
        <w:rPr>
          <w:rtl/>
        </w:rPr>
      </w:pPr>
      <w:r w:rsidRPr="00AE777E">
        <w:rPr>
          <w:rtl/>
        </w:rPr>
        <w:t>وحكى ابن عبد البرّ أنّ بعضهم ضبطه بفتح العين وتشديد التحتانية المثناة بعدها نون</w:t>
      </w:r>
      <w:r>
        <w:rPr>
          <w:rtl/>
        </w:rPr>
        <w:t xml:space="preserve"> ـ </w:t>
      </w:r>
      <w:r w:rsidRPr="00AE777E">
        <w:rPr>
          <w:rtl/>
        </w:rPr>
        <w:t>ابن ربيعة بن معير بن عريج بن سعد بن جمح</w:t>
      </w:r>
      <w:r>
        <w:rPr>
          <w:rtl/>
        </w:rPr>
        <w:t xml:space="preserve"> ـ </w:t>
      </w:r>
      <w:r w:rsidRPr="00AE777E">
        <w:rPr>
          <w:rtl/>
        </w:rPr>
        <w:t>قال البلاذري ، الأثبت أنه أوس ، وجزم ابن حزم في كتاب النسب بأن سمرة أخوه ، وخالف أبو اليقظان في ذلك ، فجزم بأن أوس بن معير قتل يوم بدر كافرا ، وأن أمم أبي محذورة سلمان بن سمرة. وقيل سلمة بن معير ، وقيل اسم أبي محذورة معير بن محيريز.</w:t>
      </w:r>
    </w:p>
    <w:p w14:paraId="705CB25D" w14:textId="77777777" w:rsidR="003463FC" w:rsidRPr="00AE777E" w:rsidRDefault="003463FC" w:rsidP="00B5207A">
      <w:pPr>
        <w:pStyle w:val="libNormal"/>
        <w:rPr>
          <w:rtl/>
        </w:rPr>
      </w:pPr>
      <w:r w:rsidRPr="00AE777E">
        <w:rPr>
          <w:rtl/>
        </w:rPr>
        <w:t>وحكى الطّبريّ أن اسم أخيه الّذي قتل ببدر أنيس. وقال أبو عمر : اتفق الزبير وعمه وابن إسحاق والمسيبي على أن اسم أبي محذورة أوس ، وهم أعلم بأنساب قريش. ومن قال : إن اسمه سلمة فقد أخطأ.</w:t>
      </w:r>
    </w:p>
    <w:p w14:paraId="2F3392B9" w14:textId="77777777" w:rsidR="003463FC" w:rsidRPr="00AE777E" w:rsidRDefault="003463FC" w:rsidP="00B5207A">
      <w:pPr>
        <w:pStyle w:val="libNormal"/>
        <w:rPr>
          <w:rtl/>
        </w:rPr>
      </w:pPr>
      <w:r w:rsidRPr="00AE777E">
        <w:rPr>
          <w:rtl/>
        </w:rPr>
        <w:t xml:space="preserve">وروى أبو محذورة عن رسول الله </w:t>
      </w:r>
      <w:r w:rsidRPr="008D677E">
        <w:rPr>
          <w:rStyle w:val="libAlaemChar"/>
          <w:rtl/>
        </w:rPr>
        <w:t>صلى‌الله‌عليه‌وسلم</w:t>
      </w:r>
      <w:r w:rsidRPr="00AE777E">
        <w:rPr>
          <w:rtl/>
        </w:rPr>
        <w:t xml:space="preserve"> أنه علّمه الأذان ، وقصته بذلك في صحيح مسلم</w:t>
      </w:r>
    </w:p>
    <w:p w14:paraId="68907D46" w14:textId="77777777" w:rsidR="003463FC" w:rsidRPr="00AE777E" w:rsidRDefault="003463FC" w:rsidP="00656991">
      <w:pPr>
        <w:pStyle w:val="libLine"/>
        <w:rPr>
          <w:rtl/>
        </w:rPr>
      </w:pPr>
      <w:r w:rsidRPr="00AE777E">
        <w:rPr>
          <w:rtl/>
        </w:rPr>
        <w:t>__________________</w:t>
      </w:r>
    </w:p>
    <w:p w14:paraId="0A22DDDE" w14:textId="77777777" w:rsidR="003463FC" w:rsidRPr="00AE777E" w:rsidRDefault="003463FC" w:rsidP="00B5207A">
      <w:pPr>
        <w:pStyle w:val="libFootnote0"/>
        <w:rPr>
          <w:rtl/>
          <w:lang w:bidi="fa-IR"/>
        </w:rPr>
      </w:pPr>
      <w:r>
        <w:rPr>
          <w:rtl/>
        </w:rPr>
        <w:t>(</w:t>
      </w:r>
      <w:r w:rsidRPr="00AE777E">
        <w:rPr>
          <w:rtl/>
        </w:rPr>
        <w:t xml:space="preserve">1) تنظر الأبيات في أسد الغابة ترجمة رقم </w:t>
      </w:r>
      <w:r>
        <w:rPr>
          <w:rtl/>
        </w:rPr>
        <w:t>(</w:t>
      </w:r>
      <w:r w:rsidRPr="00AE777E">
        <w:rPr>
          <w:rtl/>
        </w:rPr>
        <w:t xml:space="preserve">6228) ، والاستيعاب ترجمة رقم </w:t>
      </w:r>
      <w:r>
        <w:rPr>
          <w:rtl/>
        </w:rPr>
        <w:t>(</w:t>
      </w:r>
      <w:r w:rsidRPr="00AE777E">
        <w:rPr>
          <w:rtl/>
        </w:rPr>
        <w:t>3203)</w:t>
      </w:r>
      <w:r>
        <w:rPr>
          <w:rtl/>
        </w:rPr>
        <w:t>.</w:t>
      </w:r>
    </w:p>
    <w:p w14:paraId="76A655A7" w14:textId="77777777" w:rsidR="003463FC" w:rsidRPr="00AE777E" w:rsidRDefault="003463FC" w:rsidP="00B5207A">
      <w:pPr>
        <w:pStyle w:val="libFootnote0"/>
        <w:rPr>
          <w:rtl/>
          <w:lang w:bidi="fa-IR"/>
        </w:rPr>
      </w:pPr>
      <w:r>
        <w:rPr>
          <w:rtl/>
        </w:rPr>
        <w:t>(</w:t>
      </w:r>
      <w:r w:rsidRPr="00AE777E">
        <w:rPr>
          <w:rtl/>
        </w:rPr>
        <w:t>2) أسد الغابة ت 6229 ، الاستيعاب ت 3204.</w:t>
      </w:r>
    </w:p>
    <w:p w14:paraId="6630D6DC" w14:textId="77777777" w:rsidR="003463FC" w:rsidRPr="00AE777E" w:rsidRDefault="003463FC" w:rsidP="003C3863">
      <w:pPr>
        <w:pStyle w:val="libFootnoteCenterBold"/>
        <w:rPr>
          <w:rtl/>
        </w:rPr>
      </w:pPr>
      <w:r>
        <w:rPr>
          <w:rtl/>
        </w:rPr>
        <w:br w:type="page"/>
      </w:r>
      <w:r w:rsidRPr="00AE777E">
        <w:rPr>
          <w:rtl/>
        </w:rPr>
        <w:t>وغيره ، وفي رواية همام ، عن ابن جريج</w:t>
      </w:r>
      <w:r>
        <w:rPr>
          <w:rtl/>
        </w:rPr>
        <w:t xml:space="preserve"> ـ </w:t>
      </w:r>
      <w:r w:rsidRPr="00AE777E">
        <w:rPr>
          <w:rtl/>
        </w:rPr>
        <w:t>أنّ تعليمه إياه كان بالجعرانة.</w:t>
      </w:r>
    </w:p>
    <w:p w14:paraId="7AAFA50A" w14:textId="77777777" w:rsidR="003463FC" w:rsidRPr="00AE777E" w:rsidRDefault="003463FC" w:rsidP="00B5207A">
      <w:pPr>
        <w:pStyle w:val="libNormal"/>
        <w:rPr>
          <w:rtl/>
        </w:rPr>
      </w:pPr>
      <w:r w:rsidRPr="00AE777E">
        <w:rPr>
          <w:rtl/>
        </w:rPr>
        <w:t>وقال ابن الكلبيّ : لم يهاجر أبو محذورة ، بل أقام بمكة إلى أن مات بعد موت سمرة بن جندب ، وقال غيره : مات سنة تسع وخمسين. وقيل سنة تسع وسبعين.</w:t>
      </w:r>
    </w:p>
    <w:p w14:paraId="3F5B58C9" w14:textId="77777777" w:rsidR="003463FC" w:rsidRPr="00AE777E" w:rsidRDefault="003463FC" w:rsidP="00B5207A">
      <w:pPr>
        <w:pStyle w:val="libNormal"/>
        <w:rPr>
          <w:rtl/>
        </w:rPr>
      </w:pPr>
      <w:r w:rsidRPr="00E44A63">
        <w:rPr>
          <w:rStyle w:val="libBold2Char"/>
          <w:rtl/>
        </w:rPr>
        <w:t xml:space="preserve">10509 ـ أبو محصن الأشعري : </w:t>
      </w:r>
      <w:r w:rsidRPr="00AE777E">
        <w:rPr>
          <w:rtl/>
        </w:rPr>
        <w:t>هو عكّاشة بن محصن. تقدم في الأسماء.</w:t>
      </w:r>
    </w:p>
    <w:p w14:paraId="2E69DD14" w14:textId="77777777" w:rsidR="003463FC" w:rsidRDefault="003463FC" w:rsidP="00B5207A">
      <w:pPr>
        <w:pStyle w:val="libNormal"/>
        <w:rPr>
          <w:rtl/>
          <w:lang w:bidi="fa-IR"/>
        </w:rPr>
      </w:pPr>
      <w:r w:rsidRPr="00E44A63">
        <w:rPr>
          <w:rStyle w:val="libBold2Char"/>
          <w:rtl/>
        </w:rPr>
        <w:t xml:space="preserve">10510 ـ أبو محمد الأنصاري </w:t>
      </w:r>
      <w:r w:rsidRPr="00A27F32">
        <w:rPr>
          <w:rtl/>
        </w:rPr>
        <w:t>(1)</w:t>
      </w:r>
      <w:r w:rsidRPr="00AB5865">
        <w:rPr>
          <w:rFonts w:hint="cs"/>
          <w:rtl/>
        </w:rPr>
        <w:t>.</w:t>
      </w:r>
    </w:p>
    <w:p w14:paraId="2E531BBD" w14:textId="77777777" w:rsidR="003463FC" w:rsidRPr="00AE777E" w:rsidRDefault="003463FC" w:rsidP="00B5207A">
      <w:pPr>
        <w:pStyle w:val="libNormal"/>
        <w:rPr>
          <w:rtl/>
        </w:rPr>
      </w:pPr>
      <w:r w:rsidRPr="00AE777E">
        <w:rPr>
          <w:rtl/>
        </w:rPr>
        <w:t>ذكره مالك في «الموطّأ» ، من طريق عبد الله بن محيريز ، عن المذحجي</w:t>
      </w:r>
      <w:r>
        <w:rPr>
          <w:rtl/>
        </w:rPr>
        <w:t xml:space="preserve"> ـ </w:t>
      </w:r>
      <w:r w:rsidRPr="00AE777E">
        <w:rPr>
          <w:rtl/>
        </w:rPr>
        <w:t>أن رجلا كان بالشام يكنى أبا محمد كانت له صحبة ، قال : إن الوتر واجب ، وذكر له قصة مع عبادة بن الصامت.</w:t>
      </w:r>
    </w:p>
    <w:p w14:paraId="455BE279" w14:textId="77777777" w:rsidR="003463FC" w:rsidRPr="00AE777E" w:rsidRDefault="003463FC" w:rsidP="00B5207A">
      <w:pPr>
        <w:pStyle w:val="libNormal"/>
        <w:rPr>
          <w:rtl/>
        </w:rPr>
      </w:pPr>
      <w:r w:rsidRPr="00AE777E">
        <w:rPr>
          <w:rtl/>
        </w:rPr>
        <w:t xml:space="preserve">وأخرجه أبو داود وغيره ، من طريق مالك ، قيل اسمه مسعود بن أوس بن زيد بن أصرم. وقيل : مسعود </w:t>
      </w:r>
      <w:r>
        <w:rPr>
          <w:rtl/>
        </w:rPr>
        <w:t>[</w:t>
      </w:r>
      <w:r w:rsidRPr="00AE777E">
        <w:rPr>
          <w:rtl/>
        </w:rPr>
        <w:t>بن زيد</w:t>
      </w:r>
      <w:r>
        <w:rPr>
          <w:rtl/>
        </w:rPr>
        <w:t>]</w:t>
      </w:r>
      <w:r w:rsidRPr="00AE777E">
        <w:rPr>
          <w:rtl/>
        </w:rPr>
        <w:t xml:space="preserve"> بن سبيع. وقيل : اسمه قيس بن عامر بن عبد بن الحارث الخولانيّ ، حليف بن حارثة من الأوس. وقيل مسعود بن يزيد : عداده في الشاميين ، وسكن داريّا. وقيل : اسمه سعد بن أوس. وقيل قيس بن عباية.</w:t>
      </w:r>
    </w:p>
    <w:p w14:paraId="710C1A5D" w14:textId="77777777" w:rsidR="003463FC" w:rsidRPr="00AE777E" w:rsidRDefault="003463FC" w:rsidP="00B5207A">
      <w:pPr>
        <w:pStyle w:val="libNormal"/>
        <w:rPr>
          <w:rtl/>
        </w:rPr>
      </w:pPr>
      <w:r w:rsidRPr="00AE777E">
        <w:rPr>
          <w:rtl/>
        </w:rPr>
        <w:t>وقال ابن يونس : شهد فتح مصر. وقال ابن سعد : مات في خلافة عمر ، وزعم ابن الكلبيّ ، أنه شهد مع علي صفّين ، وفي كتاب قيام الليل لمحمد بن نصر ، من طريق عبد الله بن محيريز ، عن أبي رفيع ، قال : تذاكرنا الوتر ، قال رجل من الأنصار يكنى أبا محمد من الصحابة.</w:t>
      </w:r>
    </w:p>
    <w:p w14:paraId="785C5CE4" w14:textId="77777777" w:rsidR="003463FC" w:rsidRPr="00AE777E" w:rsidRDefault="003463FC" w:rsidP="00B5207A">
      <w:pPr>
        <w:pStyle w:val="libNormal"/>
        <w:rPr>
          <w:rtl/>
        </w:rPr>
      </w:pPr>
      <w:r w:rsidRPr="00E44A63">
        <w:rPr>
          <w:rStyle w:val="libBold2Char"/>
          <w:rtl/>
        </w:rPr>
        <w:t xml:space="preserve">10511 ـ أبو محمد : </w:t>
      </w:r>
      <w:r w:rsidRPr="00AE777E">
        <w:rPr>
          <w:rtl/>
        </w:rPr>
        <w:t>طلحة بن عبيد الله التيمي ، وعبد الرحمن بن عوف الزهري ، وجبير بن مطعم ، وعبد الله بن زيد بن ثعلبة بن عبد ربه صاحب الأذان ، وعبد الله بن زيد بن عاصم راوي حديث الوضوء ، وعبد الله بن بحينة الأزدي ، وحاطب بن أبي بلتعة ، وثابت بن قيس بن شمّاس الأنصاري ، وكعب بن عجرة البلوي ، وحمزة بن عمرو الأسلمي ، وفضالة بن عبيد الأنصاري ، وحويطب بن عبد العزي القرشي ، وعبد الله بن أبي حدرد الأسلمي ، وعبد الرحمن بن يزيد بن حارثة ، وعبد الله بن مخرمة العامري ، والأشعث بن قيس الكندي ، ومحمود بن الربيع الأنصاري ، وعبد الله بن عمرو بن العاص في قول.</w:t>
      </w:r>
    </w:p>
    <w:p w14:paraId="0A648174" w14:textId="77777777" w:rsidR="003463FC" w:rsidRPr="00AE777E" w:rsidRDefault="003463FC" w:rsidP="00B5207A">
      <w:pPr>
        <w:pStyle w:val="libNormal"/>
        <w:rPr>
          <w:rtl/>
        </w:rPr>
      </w:pPr>
      <w:r w:rsidRPr="00AE777E">
        <w:rPr>
          <w:rtl/>
        </w:rPr>
        <w:t>تقدموا كلهم في الأسماء.</w:t>
      </w:r>
    </w:p>
    <w:p w14:paraId="4CC704E6" w14:textId="77777777" w:rsidR="003463FC" w:rsidRPr="00AE777E" w:rsidRDefault="003463FC" w:rsidP="00B5207A">
      <w:pPr>
        <w:pStyle w:val="libNormal"/>
        <w:rPr>
          <w:rtl/>
          <w:lang w:bidi="fa-IR"/>
        </w:rPr>
      </w:pPr>
      <w:r w:rsidRPr="00E44A63">
        <w:rPr>
          <w:rStyle w:val="libBold2Char"/>
          <w:rtl/>
        </w:rPr>
        <w:t xml:space="preserve">10512 ـ أبو محرّث : </w:t>
      </w:r>
      <w:r w:rsidRPr="00AE777E">
        <w:rPr>
          <w:rtl/>
          <w:lang w:bidi="fa-IR"/>
        </w:rPr>
        <w:t>اسمه خالد. تقدم.</w:t>
      </w:r>
    </w:p>
    <w:p w14:paraId="0A13C985" w14:textId="77777777" w:rsidR="003463FC" w:rsidRPr="00AE777E" w:rsidRDefault="003463FC" w:rsidP="00656991">
      <w:pPr>
        <w:pStyle w:val="libLine"/>
        <w:rPr>
          <w:rtl/>
        </w:rPr>
      </w:pPr>
      <w:r w:rsidRPr="00AE777E">
        <w:rPr>
          <w:rtl/>
        </w:rPr>
        <w:t>__________________</w:t>
      </w:r>
    </w:p>
    <w:p w14:paraId="34269E40" w14:textId="77777777" w:rsidR="003463FC" w:rsidRPr="00AE777E" w:rsidRDefault="003463FC" w:rsidP="00B5207A">
      <w:pPr>
        <w:pStyle w:val="libFootnote0"/>
        <w:rPr>
          <w:rtl/>
          <w:lang w:bidi="fa-IR"/>
        </w:rPr>
      </w:pPr>
      <w:r>
        <w:rPr>
          <w:rtl/>
        </w:rPr>
        <w:t>(</w:t>
      </w:r>
      <w:r w:rsidRPr="00AE777E">
        <w:rPr>
          <w:rtl/>
        </w:rPr>
        <w:t>1) الجرح والتعديل 9 / 433 ، التاريخ الكبير 9 / 66 ، تاريخ الثقات للعجلي 2034 ، معرفة الثقات للعجلي 2244 ، الإلماع للقاضي عياض 29 ، معجم رجال الحديث 22 / 35 ، تنقيح المقال 3 / 33.</w:t>
      </w:r>
    </w:p>
    <w:p w14:paraId="4891DA29" w14:textId="77777777" w:rsidR="003463FC" w:rsidRPr="00AE777E" w:rsidRDefault="003463FC" w:rsidP="00B5207A">
      <w:pPr>
        <w:pStyle w:val="libNormal"/>
        <w:rPr>
          <w:rtl/>
        </w:rPr>
      </w:pPr>
      <w:r w:rsidRPr="00E44A63">
        <w:rPr>
          <w:rStyle w:val="libBold2Char"/>
          <w:rtl/>
        </w:rPr>
        <w:br w:type="page"/>
        <w:t xml:space="preserve">10513 ـ أبو مخارق </w:t>
      </w:r>
      <w:r w:rsidRPr="00A27F32">
        <w:rPr>
          <w:rtl/>
        </w:rPr>
        <w:t>(1)</w:t>
      </w:r>
      <w:r w:rsidRPr="00AB5865">
        <w:rPr>
          <w:rFonts w:hint="cs"/>
          <w:rtl/>
        </w:rPr>
        <w:t xml:space="preserve"> </w:t>
      </w:r>
      <w:r w:rsidRPr="00AE777E">
        <w:rPr>
          <w:rtl/>
        </w:rPr>
        <w:t>، والد قابوس. ذكر في قابوس في القاف.</w:t>
      </w:r>
    </w:p>
    <w:p w14:paraId="1E6B39BA" w14:textId="77777777" w:rsidR="003463FC" w:rsidRPr="00AE777E" w:rsidRDefault="003463FC" w:rsidP="00B5207A">
      <w:pPr>
        <w:pStyle w:val="libNormal"/>
        <w:rPr>
          <w:rtl/>
          <w:lang w:bidi="fa-IR"/>
        </w:rPr>
      </w:pPr>
      <w:r w:rsidRPr="00E44A63">
        <w:rPr>
          <w:rStyle w:val="libBold2Char"/>
          <w:rtl/>
        </w:rPr>
        <w:t xml:space="preserve">10514 ـ أبو مخشي الطائي </w:t>
      </w:r>
      <w:r w:rsidRPr="00A27F32">
        <w:rPr>
          <w:rtl/>
        </w:rPr>
        <w:t>(2)</w:t>
      </w:r>
      <w:r w:rsidRPr="00AB5865">
        <w:rPr>
          <w:rFonts w:hint="cs"/>
          <w:rtl/>
        </w:rPr>
        <w:t xml:space="preserve"> </w:t>
      </w:r>
      <w:r w:rsidRPr="00AE777E">
        <w:rPr>
          <w:rtl/>
          <w:lang w:bidi="fa-IR"/>
        </w:rPr>
        <w:t>، حليف بني أسد.</w:t>
      </w:r>
    </w:p>
    <w:p w14:paraId="12925E74" w14:textId="77777777" w:rsidR="003463FC" w:rsidRPr="00AE777E" w:rsidRDefault="003463FC" w:rsidP="00B5207A">
      <w:pPr>
        <w:pStyle w:val="libNormal"/>
        <w:rPr>
          <w:rtl/>
        </w:rPr>
      </w:pPr>
      <w:r w:rsidRPr="00AE777E">
        <w:rPr>
          <w:rtl/>
        </w:rPr>
        <w:t>كان من المهاجرين الأولين ، وممن شهد بدرا ، ويقال : إن اسمه سويد بن مخشي.</w:t>
      </w:r>
      <w:r>
        <w:rPr>
          <w:rFonts w:hint="cs"/>
          <w:rtl/>
        </w:rPr>
        <w:t xml:space="preserve"> </w:t>
      </w:r>
      <w:r w:rsidRPr="00AE777E">
        <w:rPr>
          <w:rtl/>
        </w:rPr>
        <w:t>ذكره ابن سعد ، عن أبي حبيبة ، ويقال ابن عدي. ذكره عن أبي معشر ، ويقال زيد بن مخشي ، ويقال ابن حمير.</w:t>
      </w:r>
    </w:p>
    <w:p w14:paraId="143E3F5E" w14:textId="77777777" w:rsidR="003463FC" w:rsidRPr="00AE777E" w:rsidRDefault="003463FC" w:rsidP="00B5207A">
      <w:pPr>
        <w:pStyle w:val="libNormal"/>
        <w:rPr>
          <w:rtl/>
          <w:lang w:bidi="fa-IR"/>
        </w:rPr>
      </w:pPr>
      <w:r w:rsidRPr="00E44A63">
        <w:rPr>
          <w:rStyle w:val="libBold2Char"/>
          <w:rtl/>
        </w:rPr>
        <w:t>10515 ـ أبو مخشي ،</w:t>
      </w:r>
      <w:r w:rsidRPr="00E44A63">
        <w:rPr>
          <w:rStyle w:val="libBold2Char"/>
          <w:rFonts w:hint="cs"/>
          <w:rtl/>
        </w:rPr>
        <w:t xml:space="preserve"> </w:t>
      </w:r>
      <w:r w:rsidRPr="00AE777E">
        <w:rPr>
          <w:rtl/>
          <w:lang w:bidi="fa-IR"/>
        </w:rPr>
        <w:t>آخر.</w:t>
      </w:r>
    </w:p>
    <w:p w14:paraId="3311A79B" w14:textId="77777777" w:rsidR="003463FC" w:rsidRPr="00AE777E" w:rsidRDefault="003463FC" w:rsidP="00B5207A">
      <w:pPr>
        <w:pStyle w:val="libNormal"/>
        <w:rPr>
          <w:rtl/>
        </w:rPr>
      </w:pPr>
      <w:r w:rsidRPr="00AE777E">
        <w:rPr>
          <w:rtl/>
        </w:rPr>
        <w:t>فرق عبد الله بن محمد بن عمارة بينه وبين الّذي قبله ، فقال في الأول : اسمه زيد بن حمير ، شهد بدرا لا شك فيه ، وقال في الثاني : اسمه سويد بن مخشي ، شهد أحدا ، ولم يشهد بدرا. حكاه ابن سعد ، وجزم ابن سعد بأنّ زيد بن حمير يكنى أبا مخشي. وقد تقدمت ترجمته في حرف القاف.</w:t>
      </w:r>
    </w:p>
    <w:p w14:paraId="4757B076" w14:textId="77777777" w:rsidR="003463FC" w:rsidRPr="00AE777E" w:rsidRDefault="003463FC" w:rsidP="00B5207A">
      <w:pPr>
        <w:pStyle w:val="libNormal"/>
        <w:rPr>
          <w:rtl/>
        </w:rPr>
      </w:pPr>
      <w:r w:rsidRPr="00E44A63">
        <w:rPr>
          <w:rStyle w:val="libBold2Char"/>
          <w:rtl/>
        </w:rPr>
        <w:t xml:space="preserve">10516 ـ أبو مدينة الدارميّ </w:t>
      </w:r>
      <w:r w:rsidRPr="00A27F32">
        <w:rPr>
          <w:rtl/>
        </w:rPr>
        <w:t>(3)</w:t>
      </w:r>
      <w:r w:rsidRPr="00AB5865">
        <w:rPr>
          <w:rFonts w:hint="cs"/>
          <w:rtl/>
        </w:rPr>
        <w:t xml:space="preserve"> </w:t>
      </w:r>
      <w:r w:rsidRPr="00AE777E">
        <w:rPr>
          <w:rtl/>
        </w:rPr>
        <w:t>عبد الله بن محصن تقدم في الأسماء.</w:t>
      </w:r>
    </w:p>
    <w:p w14:paraId="0A197FD4" w14:textId="77777777" w:rsidR="003463FC" w:rsidRPr="00A27F32" w:rsidRDefault="003463FC" w:rsidP="00E44A63">
      <w:pPr>
        <w:pStyle w:val="libBold2"/>
        <w:rPr>
          <w:rtl/>
        </w:rPr>
      </w:pPr>
      <w:r w:rsidRPr="00A27F32">
        <w:rPr>
          <w:rtl/>
        </w:rPr>
        <w:t>10517</w:t>
      </w:r>
      <w:r>
        <w:rPr>
          <w:rtl/>
        </w:rPr>
        <w:t xml:space="preserve"> ـ </w:t>
      </w:r>
      <w:r w:rsidRPr="00A27F32">
        <w:rPr>
          <w:rtl/>
        </w:rPr>
        <w:t>أبو مذكر الراقي.</w:t>
      </w:r>
    </w:p>
    <w:p w14:paraId="0F499D25" w14:textId="77777777" w:rsidR="003463FC" w:rsidRPr="00AE777E" w:rsidRDefault="003463FC" w:rsidP="00B5207A">
      <w:pPr>
        <w:pStyle w:val="libNormal"/>
        <w:rPr>
          <w:rtl/>
        </w:rPr>
      </w:pPr>
      <w:r w:rsidRPr="00AE777E">
        <w:rPr>
          <w:rtl/>
        </w:rPr>
        <w:t>له ذكر في حديث ضعيف ، أخرجه الترمذي الحكيم في «نوادر الأصول» في الأصل الثالث والثمانين ، من طريق العرزميّ</w:t>
      </w:r>
      <w:r>
        <w:rPr>
          <w:rtl/>
        </w:rPr>
        <w:t xml:space="preserve"> ـ </w:t>
      </w:r>
      <w:r w:rsidRPr="00AE777E">
        <w:rPr>
          <w:rtl/>
        </w:rPr>
        <w:t xml:space="preserve">أحد الضعفاء ، عن أبي الزبير ، عن جابر ، قال : كان بالمدينة رجل يكنى أبا مذكر يرقى من العقرب ، فينفع الله بذلك ، فقال النبي </w:t>
      </w:r>
      <w:r w:rsidRPr="008D677E">
        <w:rPr>
          <w:rStyle w:val="libAlaemChar"/>
          <w:rtl/>
        </w:rPr>
        <w:t>صلى‌الله‌عليه‌وسلم</w:t>
      </w:r>
      <w:r w:rsidRPr="00AE777E">
        <w:rPr>
          <w:rtl/>
        </w:rPr>
        <w:t xml:space="preserve"> : «يا أبا مذكر ، ما رقيتك هذه</w:t>
      </w:r>
      <w:r>
        <w:rPr>
          <w:rtl/>
        </w:rPr>
        <w:t>؟</w:t>
      </w:r>
      <w:r w:rsidRPr="00AE777E">
        <w:rPr>
          <w:rtl/>
        </w:rPr>
        <w:t xml:space="preserve"> أعرضها عليّ» فقال : شجنة قرنية ملحة بحر قفطا ، فقال رسول الله </w:t>
      </w:r>
      <w:r w:rsidRPr="008D677E">
        <w:rPr>
          <w:rStyle w:val="libAlaemChar"/>
          <w:rtl/>
        </w:rPr>
        <w:t>صلى‌الله‌عليه‌وسلم</w:t>
      </w:r>
      <w:r w:rsidRPr="00AE777E">
        <w:rPr>
          <w:rtl/>
        </w:rPr>
        <w:t xml:space="preserve"> : لا بأس بهذا (4) ،</w:t>
      </w:r>
      <w:r>
        <w:rPr>
          <w:rFonts w:hint="cs"/>
          <w:rtl/>
        </w:rPr>
        <w:t xml:space="preserve"> </w:t>
      </w:r>
      <w:r w:rsidRPr="00AE777E">
        <w:rPr>
          <w:rtl/>
        </w:rPr>
        <w:t>وهذه مواثيق أخذها سليمان بن داود على الهوام.</w:t>
      </w:r>
    </w:p>
    <w:p w14:paraId="161E3F9A" w14:textId="77777777" w:rsidR="003463FC" w:rsidRPr="00AE777E" w:rsidRDefault="003463FC" w:rsidP="00B5207A">
      <w:pPr>
        <w:pStyle w:val="libNormal"/>
        <w:rPr>
          <w:rtl/>
        </w:rPr>
      </w:pPr>
      <w:r w:rsidRPr="00AE777E">
        <w:rPr>
          <w:rtl/>
        </w:rPr>
        <w:t>قال الحكيم : ذكر لنا أنها بلغة حمير ، ثم أسند من طريق مغيرة ، عن إبراهيم ، عن الأسود ، قال : كلمات بالحميرية.</w:t>
      </w:r>
    </w:p>
    <w:p w14:paraId="217AC266" w14:textId="77777777" w:rsidR="003463FC" w:rsidRPr="00E44A63" w:rsidRDefault="003463FC" w:rsidP="00B5207A">
      <w:pPr>
        <w:pStyle w:val="libNormal"/>
        <w:rPr>
          <w:rStyle w:val="libBold2Char"/>
          <w:rtl/>
        </w:rPr>
      </w:pPr>
      <w:r w:rsidRPr="00E44A63">
        <w:rPr>
          <w:rStyle w:val="libBold2Char"/>
          <w:rtl/>
        </w:rPr>
        <w:t xml:space="preserve">10518 ـ أبو مذكور الأنصاري </w:t>
      </w:r>
      <w:r w:rsidRPr="00A27F32">
        <w:rPr>
          <w:rtl/>
        </w:rPr>
        <w:t>(5)</w:t>
      </w:r>
      <w:r w:rsidRPr="00E44A63">
        <w:rPr>
          <w:rStyle w:val="libBold2Char"/>
          <w:rtl/>
        </w:rPr>
        <w:t>.</w:t>
      </w:r>
    </w:p>
    <w:p w14:paraId="7D809985" w14:textId="77777777" w:rsidR="003463FC" w:rsidRPr="00AE777E" w:rsidRDefault="003463FC" w:rsidP="00656991">
      <w:pPr>
        <w:pStyle w:val="libLine"/>
        <w:rPr>
          <w:rtl/>
        </w:rPr>
      </w:pPr>
      <w:r w:rsidRPr="00AE777E">
        <w:rPr>
          <w:rtl/>
        </w:rPr>
        <w:t>__________________</w:t>
      </w:r>
    </w:p>
    <w:p w14:paraId="498E74AF" w14:textId="77777777" w:rsidR="003463FC" w:rsidRPr="00AE777E" w:rsidRDefault="003463FC" w:rsidP="00B5207A">
      <w:pPr>
        <w:pStyle w:val="libFootnote0"/>
        <w:rPr>
          <w:rtl/>
          <w:lang w:bidi="fa-IR"/>
        </w:rPr>
      </w:pPr>
      <w:r>
        <w:rPr>
          <w:rtl/>
        </w:rPr>
        <w:t>(</w:t>
      </w:r>
      <w:r w:rsidRPr="00AE777E">
        <w:rPr>
          <w:rtl/>
        </w:rPr>
        <w:t>1) الكاشف 3 / 375 ، التاريخ الكبير 9 / 75 ، تهذيب التهذيب 12 / 226 ، تقريب التهذيب 2 / 470 ، خلاصة تذهيب 3 / 243 ، تهذيب الكمال 3 / 1645 ، تجريد أسماء الصحابة 2 / 200.</w:t>
      </w:r>
    </w:p>
    <w:p w14:paraId="791F30AB" w14:textId="77777777" w:rsidR="003463FC" w:rsidRPr="00AE777E" w:rsidRDefault="003463FC" w:rsidP="00B5207A">
      <w:pPr>
        <w:pStyle w:val="libFootnote0"/>
        <w:rPr>
          <w:rtl/>
          <w:lang w:bidi="fa-IR"/>
        </w:rPr>
      </w:pPr>
      <w:r>
        <w:rPr>
          <w:rtl/>
        </w:rPr>
        <w:t>(</w:t>
      </w:r>
      <w:r w:rsidRPr="00AE777E">
        <w:rPr>
          <w:rtl/>
        </w:rPr>
        <w:t>2) أسد الغابة ت 6233 ، الاستيعاب ت 3207.</w:t>
      </w:r>
    </w:p>
    <w:p w14:paraId="3C9AFAD2" w14:textId="77777777" w:rsidR="003463FC" w:rsidRPr="00AE777E" w:rsidRDefault="003463FC" w:rsidP="00B5207A">
      <w:pPr>
        <w:pStyle w:val="libFootnote0"/>
        <w:rPr>
          <w:rtl/>
          <w:lang w:bidi="fa-IR"/>
        </w:rPr>
      </w:pPr>
      <w:r>
        <w:rPr>
          <w:rtl/>
        </w:rPr>
        <w:t>(</w:t>
      </w:r>
      <w:r w:rsidRPr="00AE777E">
        <w:rPr>
          <w:rtl/>
        </w:rPr>
        <w:t>3) أسد الغابة ت 6234.</w:t>
      </w:r>
    </w:p>
    <w:p w14:paraId="209516F1" w14:textId="77777777" w:rsidR="003463FC" w:rsidRPr="00AE777E" w:rsidRDefault="003463FC" w:rsidP="00B5207A">
      <w:pPr>
        <w:pStyle w:val="libFootnote0"/>
        <w:rPr>
          <w:rtl/>
          <w:lang w:bidi="fa-IR"/>
        </w:rPr>
      </w:pPr>
      <w:r>
        <w:rPr>
          <w:rtl/>
        </w:rPr>
        <w:t>(</w:t>
      </w:r>
      <w:r w:rsidRPr="00AE777E">
        <w:rPr>
          <w:rtl/>
        </w:rPr>
        <w:t>4) أخرجه الحاكم في المستدرك 4 / 415 عن جابر بن عبد الله وقال الحاكم هذا حديث صحيح على شرط مسلم ولم يخرجاه ولم يقره الذهبي.</w:t>
      </w:r>
    </w:p>
    <w:p w14:paraId="129DEE6D" w14:textId="77777777" w:rsidR="003463FC" w:rsidRPr="00AE777E" w:rsidRDefault="003463FC" w:rsidP="00B5207A">
      <w:pPr>
        <w:pStyle w:val="libFootnote0"/>
        <w:rPr>
          <w:rtl/>
          <w:lang w:bidi="fa-IR"/>
        </w:rPr>
      </w:pPr>
      <w:r>
        <w:rPr>
          <w:rtl/>
        </w:rPr>
        <w:t>(</w:t>
      </w:r>
      <w:r w:rsidRPr="00AE777E">
        <w:rPr>
          <w:rtl/>
        </w:rPr>
        <w:t>5) الكنى والأسماء 2 / 109.</w:t>
      </w:r>
    </w:p>
    <w:p w14:paraId="4FD07B07" w14:textId="77777777" w:rsidR="003463FC" w:rsidRPr="00AE777E" w:rsidRDefault="003463FC" w:rsidP="00B5207A">
      <w:pPr>
        <w:pStyle w:val="libNormal"/>
        <w:rPr>
          <w:rtl/>
        </w:rPr>
      </w:pPr>
      <w:r>
        <w:rPr>
          <w:rtl/>
        </w:rPr>
        <w:br w:type="page"/>
      </w:r>
      <w:r w:rsidRPr="00AE777E">
        <w:rPr>
          <w:rtl/>
        </w:rPr>
        <w:t>ثبت ذكره في حديث بيع المدبّر.</w:t>
      </w:r>
    </w:p>
    <w:p w14:paraId="0C0C9490" w14:textId="77777777" w:rsidR="003463FC" w:rsidRPr="00AE777E" w:rsidRDefault="003463FC" w:rsidP="00B5207A">
      <w:pPr>
        <w:pStyle w:val="libNormal"/>
        <w:rPr>
          <w:rtl/>
        </w:rPr>
      </w:pPr>
      <w:r w:rsidRPr="00AE777E">
        <w:rPr>
          <w:rtl/>
        </w:rPr>
        <w:t>أخرجه مسلم ، من طريق أيوب ، عن أبي الزبير ، عن جابر ، وجاء في سائر الروايات غير مسمى.</w:t>
      </w:r>
    </w:p>
    <w:p w14:paraId="59AC03B2" w14:textId="77777777" w:rsidR="003463FC" w:rsidRPr="00AE777E" w:rsidRDefault="003463FC" w:rsidP="00B5207A">
      <w:pPr>
        <w:pStyle w:val="libNormal"/>
        <w:rPr>
          <w:rtl/>
        </w:rPr>
      </w:pPr>
      <w:r w:rsidRPr="00E44A63">
        <w:rPr>
          <w:rStyle w:val="libBold2Char"/>
          <w:rtl/>
        </w:rPr>
        <w:t>10519 ـ أبو المرازم</w:t>
      </w:r>
      <w:r w:rsidRPr="00E44A63">
        <w:rPr>
          <w:rStyle w:val="libBold2Char"/>
          <w:rFonts w:hint="cs"/>
          <w:rtl/>
        </w:rPr>
        <w:t xml:space="preserve"> </w:t>
      </w:r>
      <w:r w:rsidRPr="00AE777E">
        <w:rPr>
          <w:rtl/>
        </w:rPr>
        <w:t>يعلى بن مرة الثقفي. تقدم.</w:t>
      </w:r>
    </w:p>
    <w:p w14:paraId="3716A406" w14:textId="77777777" w:rsidR="003463FC" w:rsidRPr="00AE777E" w:rsidRDefault="003463FC" w:rsidP="00B5207A">
      <w:pPr>
        <w:pStyle w:val="libNormal"/>
        <w:rPr>
          <w:rtl/>
          <w:lang w:bidi="fa-IR"/>
        </w:rPr>
      </w:pPr>
      <w:r w:rsidRPr="00E44A63">
        <w:rPr>
          <w:rStyle w:val="libBold2Char"/>
          <w:rtl/>
        </w:rPr>
        <w:t>10520 ـ أبو مرازم ،</w:t>
      </w:r>
      <w:r w:rsidRPr="00E44A63">
        <w:rPr>
          <w:rStyle w:val="libBold2Char"/>
          <w:rFonts w:hint="cs"/>
          <w:rtl/>
        </w:rPr>
        <w:t xml:space="preserve"> </w:t>
      </w:r>
      <w:r w:rsidRPr="00AE777E">
        <w:rPr>
          <w:rtl/>
          <w:lang w:bidi="fa-IR"/>
        </w:rPr>
        <w:t>آخر.</w:t>
      </w:r>
    </w:p>
    <w:p w14:paraId="7A9F4448" w14:textId="77777777" w:rsidR="003463FC" w:rsidRPr="00AE777E" w:rsidRDefault="003463FC" w:rsidP="00B5207A">
      <w:pPr>
        <w:pStyle w:val="libNormal"/>
        <w:rPr>
          <w:rtl/>
        </w:rPr>
      </w:pPr>
      <w:r w:rsidRPr="00AE777E">
        <w:rPr>
          <w:rtl/>
        </w:rPr>
        <w:t>ذكره الدّولابيّ في «الكنى» ، ولم يذكر له اسما.</w:t>
      </w:r>
    </w:p>
    <w:p w14:paraId="4B0B70A5" w14:textId="77777777" w:rsidR="003463FC" w:rsidRPr="00A27F32" w:rsidRDefault="003463FC" w:rsidP="00E44A63">
      <w:pPr>
        <w:pStyle w:val="libBold2"/>
        <w:rPr>
          <w:rtl/>
        </w:rPr>
      </w:pPr>
      <w:r w:rsidRPr="00A27F32">
        <w:rPr>
          <w:rtl/>
        </w:rPr>
        <w:t>10521</w:t>
      </w:r>
      <w:r>
        <w:rPr>
          <w:rtl/>
        </w:rPr>
        <w:t xml:space="preserve"> ـ </w:t>
      </w:r>
      <w:r w:rsidRPr="00A27F32">
        <w:rPr>
          <w:rtl/>
        </w:rPr>
        <w:t>أبو مراوح الليثي</w:t>
      </w:r>
    </w:p>
    <w:p w14:paraId="10ED58C3" w14:textId="77777777" w:rsidR="003463FC" w:rsidRPr="00AE777E" w:rsidRDefault="003463FC" w:rsidP="00B5207A">
      <w:pPr>
        <w:pStyle w:val="libNormal"/>
        <w:rPr>
          <w:rtl/>
        </w:rPr>
      </w:pPr>
      <w:r w:rsidRPr="00AE777E">
        <w:rPr>
          <w:rtl/>
        </w:rPr>
        <w:t>قال أبو داود : له صحبة. وذكره ابن مندة وعزاه لأبي داود ، وسماه واقد بن أبي واقد ، وهو غير أبي مراوح الغفاريّ ، فيردّ على المزّي حيث قال في ترجمة الغفاريّ : الليثي فجعلهما واحدا.</w:t>
      </w:r>
    </w:p>
    <w:p w14:paraId="7C72FD1D" w14:textId="77777777" w:rsidR="003463FC" w:rsidRPr="00AE777E" w:rsidRDefault="003463FC" w:rsidP="00B5207A">
      <w:pPr>
        <w:pStyle w:val="libNormal"/>
        <w:rPr>
          <w:rtl/>
        </w:rPr>
      </w:pPr>
      <w:r w:rsidRPr="00E44A63">
        <w:rPr>
          <w:rStyle w:val="libBold2Char"/>
          <w:rtl/>
        </w:rPr>
        <w:t xml:space="preserve">10522 ـ أبو مرثد الغنوي </w:t>
      </w:r>
      <w:r w:rsidRPr="00A27F32">
        <w:rPr>
          <w:rtl/>
        </w:rPr>
        <w:t>(1)</w:t>
      </w:r>
      <w:r w:rsidRPr="00AB5865">
        <w:rPr>
          <w:rFonts w:hint="cs"/>
          <w:rtl/>
        </w:rPr>
        <w:t xml:space="preserve"> </w:t>
      </w:r>
      <w:r w:rsidRPr="00AE777E">
        <w:rPr>
          <w:rtl/>
        </w:rPr>
        <w:t>: كناز بن الحصين ، ويقال حصين بن كناز. وقيل :</w:t>
      </w:r>
      <w:r>
        <w:rPr>
          <w:rFonts w:hint="cs"/>
          <w:rtl/>
        </w:rPr>
        <w:t xml:space="preserve"> </w:t>
      </w:r>
      <w:r w:rsidRPr="00AE777E">
        <w:rPr>
          <w:rtl/>
        </w:rPr>
        <w:t>اسمه أيمن. قال البغوي : كناز بن الحصين ، ويقال : ابن حصن ، والمشهور الأول.</w:t>
      </w:r>
    </w:p>
    <w:p w14:paraId="62653E4A" w14:textId="77777777" w:rsidR="003463FC" w:rsidRPr="00AE777E" w:rsidRDefault="003463FC" w:rsidP="00B5207A">
      <w:pPr>
        <w:pStyle w:val="libNormal"/>
        <w:rPr>
          <w:rtl/>
        </w:rPr>
      </w:pPr>
      <w:r w:rsidRPr="00AE777E">
        <w:rPr>
          <w:rtl/>
        </w:rPr>
        <w:t>وحكى ابن أبي خيثمة ، عن أبيه ، وعن أحمد بن حنبل الثاني. قال البغويّ : وفي كتاب ابن إسحاق : كناز بن حصن بن يربوع بن عمرو بن خرشة بن سعد بن طريف بن جلان بن غنم بن غني بن يعصر بن سعد بن قيس بن غيلان بن مضر ، أبو مرثد الغنوي.</w:t>
      </w:r>
    </w:p>
    <w:p w14:paraId="6113875B" w14:textId="77777777" w:rsidR="003463FC" w:rsidRPr="00AE777E" w:rsidRDefault="003463FC" w:rsidP="00B5207A">
      <w:pPr>
        <w:pStyle w:val="libNormal"/>
        <w:rPr>
          <w:rtl/>
        </w:rPr>
      </w:pPr>
      <w:r w:rsidRPr="00AE777E">
        <w:rPr>
          <w:rtl/>
        </w:rPr>
        <w:t xml:space="preserve">سكن الشام ، وروى عن النبي </w:t>
      </w:r>
      <w:r w:rsidRPr="008D677E">
        <w:rPr>
          <w:rStyle w:val="libAlaemChar"/>
          <w:rtl/>
        </w:rPr>
        <w:t>صلى‌الله‌عليه‌وسلم</w:t>
      </w:r>
      <w:r w:rsidRPr="00AE777E">
        <w:rPr>
          <w:rtl/>
        </w:rPr>
        <w:t xml:space="preserve"> حديثا ، ذكره موسى بن عقبة وابن إسحاق فيمن شهد بدرا.</w:t>
      </w:r>
    </w:p>
    <w:p w14:paraId="453C8C2B" w14:textId="77777777" w:rsidR="003463FC" w:rsidRPr="00AE777E" w:rsidRDefault="003463FC" w:rsidP="00B5207A">
      <w:pPr>
        <w:pStyle w:val="libNormal"/>
        <w:rPr>
          <w:rtl/>
        </w:rPr>
      </w:pPr>
      <w:r w:rsidRPr="00AE777E">
        <w:rPr>
          <w:rtl/>
        </w:rPr>
        <w:t>وقال الزّهريّ : أبو مرثد ، وابنه مرثد</w:t>
      </w:r>
      <w:r>
        <w:rPr>
          <w:rtl/>
        </w:rPr>
        <w:t xml:space="preserve"> ـ </w:t>
      </w:r>
      <w:r w:rsidRPr="00AE777E">
        <w:rPr>
          <w:rtl/>
        </w:rPr>
        <w:t>حليفان لحمزة ، وحديثه عند مسلم ، والبغوي ، وغيرهما ، من طريق بشر بن عبيد الله ، عن واثلة بن الأسقع</w:t>
      </w:r>
      <w:r>
        <w:rPr>
          <w:rtl/>
        </w:rPr>
        <w:t xml:space="preserve"> ـ </w:t>
      </w:r>
      <w:r w:rsidRPr="00AE777E">
        <w:rPr>
          <w:rtl/>
        </w:rPr>
        <w:t xml:space="preserve">أنه سمعه يقول وهو في المقبرة : سمعت أبا مرثد الغنوي صاحب رسول الله </w:t>
      </w:r>
      <w:r w:rsidRPr="008D677E">
        <w:rPr>
          <w:rStyle w:val="libAlaemChar"/>
          <w:rtl/>
        </w:rPr>
        <w:t>صلى‌الله‌عليه‌وسلم</w:t>
      </w:r>
      <w:r w:rsidRPr="00AE777E">
        <w:rPr>
          <w:rtl/>
        </w:rPr>
        <w:t xml:space="preserve"> يقول : سمعت رسول الله </w:t>
      </w:r>
      <w:r w:rsidRPr="008D677E">
        <w:rPr>
          <w:rStyle w:val="libAlaemChar"/>
          <w:rtl/>
        </w:rPr>
        <w:t>صلى‌الله‌عليه‌وسلم</w:t>
      </w:r>
      <w:r w:rsidRPr="00AE777E">
        <w:rPr>
          <w:rtl/>
        </w:rPr>
        <w:t xml:space="preserve"> يقول : «لا تجلسوا على القبور ولا تصلّوا إليها» (2)</w:t>
      </w:r>
      <w:r>
        <w:rPr>
          <w:rtl/>
        </w:rPr>
        <w:t>.</w:t>
      </w:r>
    </w:p>
    <w:p w14:paraId="3EDA2CDB" w14:textId="77777777" w:rsidR="003463FC" w:rsidRPr="00AE777E" w:rsidRDefault="003463FC" w:rsidP="00B5207A">
      <w:pPr>
        <w:pStyle w:val="libNormal"/>
        <w:rPr>
          <w:rtl/>
          <w:lang w:bidi="fa-IR"/>
        </w:rPr>
      </w:pPr>
      <w:r w:rsidRPr="00E44A63">
        <w:rPr>
          <w:rStyle w:val="libBold2Char"/>
          <w:rtl/>
        </w:rPr>
        <w:t>10523 ـ أبو مرحب</w:t>
      </w:r>
      <w:r w:rsidRPr="00E44A63">
        <w:rPr>
          <w:rStyle w:val="libBold2Char"/>
          <w:rFonts w:hint="cs"/>
          <w:rtl/>
        </w:rPr>
        <w:t xml:space="preserve"> </w:t>
      </w:r>
      <w:r w:rsidRPr="00AE777E">
        <w:rPr>
          <w:rtl/>
          <w:lang w:bidi="fa-IR"/>
        </w:rPr>
        <w:t xml:space="preserve">سويد بن قيس </w:t>
      </w:r>
      <w:r w:rsidRPr="00AE777E">
        <w:rPr>
          <w:rtl/>
        </w:rPr>
        <w:t>(3)</w:t>
      </w:r>
      <w:r>
        <w:rPr>
          <w:rtl/>
          <w:lang w:bidi="fa-IR"/>
        </w:rPr>
        <w:t>.</w:t>
      </w:r>
    </w:p>
    <w:p w14:paraId="52F7A23A" w14:textId="77777777" w:rsidR="003463FC" w:rsidRPr="00AE777E" w:rsidRDefault="003463FC" w:rsidP="00656991">
      <w:pPr>
        <w:pStyle w:val="libLine"/>
        <w:rPr>
          <w:rtl/>
        </w:rPr>
      </w:pPr>
      <w:r w:rsidRPr="00AE777E">
        <w:rPr>
          <w:rtl/>
        </w:rPr>
        <w:t>__________________</w:t>
      </w:r>
    </w:p>
    <w:p w14:paraId="01176EA7" w14:textId="77777777" w:rsidR="003463FC" w:rsidRPr="00AE777E" w:rsidRDefault="003463FC" w:rsidP="00B5207A">
      <w:pPr>
        <w:pStyle w:val="libFootnote0"/>
        <w:rPr>
          <w:rtl/>
          <w:lang w:bidi="fa-IR"/>
        </w:rPr>
      </w:pPr>
      <w:r>
        <w:rPr>
          <w:rtl/>
        </w:rPr>
        <w:t>(</w:t>
      </w:r>
      <w:r w:rsidRPr="00AE777E">
        <w:rPr>
          <w:rtl/>
        </w:rPr>
        <w:t>1) أسد الغابة ت 6237 ، الاستيعاب ت 3210.</w:t>
      </w:r>
    </w:p>
    <w:p w14:paraId="7AFCBF80" w14:textId="77777777" w:rsidR="003463FC" w:rsidRPr="00AE777E" w:rsidRDefault="003463FC" w:rsidP="00B5207A">
      <w:pPr>
        <w:pStyle w:val="libFootnote0"/>
        <w:rPr>
          <w:rtl/>
          <w:lang w:bidi="fa-IR"/>
        </w:rPr>
      </w:pPr>
      <w:r>
        <w:rPr>
          <w:rtl/>
        </w:rPr>
        <w:t>(</w:t>
      </w:r>
      <w:r w:rsidRPr="00AE777E">
        <w:rPr>
          <w:rtl/>
        </w:rPr>
        <w:t xml:space="preserve">2) من رواية أبي مرثد الغنوي أخرجه مسلم 2 / 668 في الجنائز ، باب النهي عن الجلوس على القبر والصلاة عليه </w:t>
      </w:r>
      <w:r>
        <w:rPr>
          <w:rtl/>
        </w:rPr>
        <w:t>(</w:t>
      </w:r>
      <w:r w:rsidRPr="00AE777E">
        <w:rPr>
          <w:rtl/>
        </w:rPr>
        <w:t>97 / 972</w:t>
      </w:r>
      <w:r>
        <w:rPr>
          <w:rtl/>
        </w:rPr>
        <w:t>).</w:t>
      </w:r>
    </w:p>
    <w:p w14:paraId="4D4B929A" w14:textId="77777777" w:rsidR="003463FC" w:rsidRDefault="003463FC" w:rsidP="00B5207A">
      <w:pPr>
        <w:pStyle w:val="libFootnote0"/>
        <w:rPr>
          <w:rtl/>
        </w:rPr>
      </w:pPr>
      <w:r>
        <w:rPr>
          <w:rtl/>
        </w:rPr>
        <w:t>(</w:t>
      </w:r>
      <w:r w:rsidRPr="00AE777E">
        <w:rPr>
          <w:rtl/>
        </w:rPr>
        <w:t>3) أسد الغابة ت 6238 ، الاستيعاب ت 3211.</w:t>
      </w:r>
    </w:p>
    <w:p w14:paraId="6744021F" w14:textId="77777777" w:rsidR="003463FC" w:rsidRPr="00AE777E" w:rsidRDefault="003463FC" w:rsidP="003463FC">
      <w:pPr>
        <w:rPr>
          <w:rtl/>
          <w:lang w:bidi="fa-IR"/>
        </w:rPr>
      </w:pPr>
      <w:r>
        <w:rPr>
          <w:rFonts w:hint="cs"/>
          <w:rtl/>
          <w:lang w:bidi="fa-IR"/>
        </w:rPr>
        <w:t>الإصابة/ج7/م20</w:t>
      </w:r>
    </w:p>
    <w:p w14:paraId="371259D8" w14:textId="77777777" w:rsidR="003463FC" w:rsidRPr="00AE777E" w:rsidRDefault="003463FC" w:rsidP="00B5207A">
      <w:pPr>
        <w:pStyle w:val="libNormal"/>
        <w:rPr>
          <w:rtl/>
        </w:rPr>
      </w:pPr>
      <w:r>
        <w:rPr>
          <w:rtl/>
        </w:rPr>
        <w:br w:type="page"/>
      </w:r>
      <w:r w:rsidRPr="00AE777E">
        <w:rPr>
          <w:rtl/>
        </w:rPr>
        <w:t>وأبو مرحب : محمد بن صفوان</w:t>
      </w:r>
      <w:r>
        <w:rPr>
          <w:rtl/>
        </w:rPr>
        <w:t xml:space="preserve"> ـ </w:t>
      </w:r>
      <w:r w:rsidRPr="00AE777E">
        <w:rPr>
          <w:rtl/>
        </w:rPr>
        <w:t>تقدما.</w:t>
      </w:r>
    </w:p>
    <w:p w14:paraId="560D939A" w14:textId="77777777" w:rsidR="003463FC" w:rsidRPr="00AE777E" w:rsidRDefault="003463FC" w:rsidP="00B5207A">
      <w:pPr>
        <w:pStyle w:val="libNormal"/>
        <w:rPr>
          <w:rtl/>
          <w:lang w:bidi="fa-IR"/>
        </w:rPr>
      </w:pPr>
      <w:r w:rsidRPr="00E44A63">
        <w:rPr>
          <w:rStyle w:val="libBold2Char"/>
          <w:rtl/>
        </w:rPr>
        <w:t>10524 ـ أبو مرحب ،</w:t>
      </w:r>
      <w:r w:rsidRPr="00E44A63">
        <w:rPr>
          <w:rStyle w:val="libBold2Char"/>
          <w:rFonts w:hint="cs"/>
          <w:rtl/>
        </w:rPr>
        <w:t xml:space="preserve"> </w:t>
      </w:r>
      <w:r w:rsidRPr="00AE777E">
        <w:rPr>
          <w:rtl/>
          <w:lang w:bidi="fa-IR"/>
        </w:rPr>
        <w:t xml:space="preserve">آخر </w:t>
      </w:r>
      <w:r w:rsidRPr="00AE777E">
        <w:rPr>
          <w:rtl/>
        </w:rPr>
        <w:t>(1)</w:t>
      </w:r>
      <w:r w:rsidRPr="00AE777E">
        <w:rPr>
          <w:rtl/>
          <w:lang w:bidi="fa-IR"/>
        </w:rPr>
        <w:t xml:space="preserve"> تقدم في مرحب.</w:t>
      </w:r>
    </w:p>
    <w:p w14:paraId="61E45682" w14:textId="77777777" w:rsidR="003463FC" w:rsidRPr="00AE777E" w:rsidRDefault="003463FC" w:rsidP="00B5207A">
      <w:pPr>
        <w:pStyle w:val="libNormal"/>
        <w:rPr>
          <w:rtl/>
          <w:lang w:bidi="fa-IR"/>
        </w:rPr>
      </w:pPr>
      <w:r w:rsidRPr="00E44A63">
        <w:rPr>
          <w:rStyle w:val="libBold2Char"/>
          <w:rtl/>
        </w:rPr>
        <w:t xml:space="preserve">10525 ـ أبو مرّة الطائفي </w:t>
      </w:r>
      <w:r w:rsidRPr="00A27F32">
        <w:rPr>
          <w:rtl/>
        </w:rPr>
        <w:t>(2)</w:t>
      </w:r>
      <w:r w:rsidRPr="00AB5865">
        <w:rPr>
          <w:rFonts w:hint="cs"/>
          <w:rtl/>
        </w:rPr>
        <w:t>.</w:t>
      </w:r>
      <w:r w:rsidRPr="00AE777E">
        <w:rPr>
          <w:rtl/>
          <w:lang w:bidi="fa-IR"/>
        </w:rPr>
        <w:t xml:space="preserve"> ذكره مطين في الصحابة ، وله رواية عن النبي </w:t>
      </w:r>
      <w:r w:rsidRPr="008D677E">
        <w:rPr>
          <w:rStyle w:val="libAlaemChar"/>
          <w:rtl/>
        </w:rPr>
        <w:t>صلى‌الله‌عليه‌وسلم</w:t>
      </w:r>
      <w:r w:rsidRPr="00AE777E">
        <w:rPr>
          <w:rtl/>
          <w:lang w:bidi="fa-IR"/>
        </w:rPr>
        <w:t>.</w:t>
      </w:r>
    </w:p>
    <w:p w14:paraId="0FD791B8" w14:textId="77777777" w:rsidR="003463FC" w:rsidRPr="00AE777E" w:rsidRDefault="003463FC" w:rsidP="00B5207A">
      <w:pPr>
        <w:pStyle w:val="libNormal"/>
        <w:rPr>
          <w:rtl/>
        </w:rPr>
      </w:pPr>
      <w:r w:rsidRPr="00AE777E">
        <w:rPr>
          <w:rtl/>
        </w:rPr>
        <w:t xml:space="preserve">روى عنه مكحول ، قال البغويّ : سكن الطائف ، ثم أخرج هو ، وأحمد ، والنسائي ، من طريق سعيد بن عبد العزيز ، عن مكحول ، عن أبي مرة الطائفي : سمعت النبي </w:t>
      </w:r>
      <w:r w:rsidRPr="008D677E">
        <w:rPr>
          <w:rStyle w:val="libAlaemChar"/>
          <w:rtl/>
        </w:rPr>
        <w:t>صلى‌الله‌عليه‌وسلم</w:t>
      </w:r>
      <w:r w:rsidRPr="00AE777E">
        <w:rPr>
          <w:rtl/>
        </w:rPr>
        <w:t xml:space="preserve"> يقول : «قال الله : يعجز ابن آدم أن يصلّي أوّل النّهار أربع ركعات أكفه آخره»</w:t>
      </w:r>
      <w:r>
        <w:rPr>
          <w:rtl/>
        </w:rPr>
        <w:t>.</w:t>
      </w:r>
    </w:p>
    <w:p w14:paraId="5BFE072D" w14:textId="77777777" w:rsidR="003463FC" w:rsidRPr="00AE777E" w:rsidRDefault="003463FC" w:rsidP="00B5207A">
      <w:pPr>
        <w:pStyle w:val="libNormal"/>
        <w:rPr>
          <w:rtl/>
        </w:rPr>
      </w:pPr>
      <w:r w:rsidRPr="00AE777E">
        <w:rPr>
          <w:rtl/>
        </w:rPr>
        <w:t>قال البغويّ : لا أعلمه إلا من رواية سعيد بن عبد العزيز ، عن مكحول.</w:t>
      </w:r>
    </w:p>
    <w:p w14:paraId="3B662031" w14:textId="77777777" w:rsidR="003463FC" w:rsidRPr="00AE777E" w:rsidRDefault="003463FC" w:rsidP="00B5207A">
      <w:pPr>
        <w:pStyle w:val="libNormal"/>
        <w:rPr>
          <w:rtl/>
        </w:rPr>
      </w:pPr>
      <w:r w:rsidRPr="00AE777E">
        <w:rPr>
          <w:rtl/>
        </w:rPr>
        <w:t>قلت : هذه رواية يحيى بن إسحاق ، عن سعيد ، عن مكحول ، عن كثير بن مرة ، عن نعيم بن همام ، وهو المحفوظ. أخرجه النسائي.</w:t>
      </w:r>
    </w:p>
    <w:p w14:paraId="57EDBF48" w14:textId="77777777" w:rsidR="003463FC" w:rsidRPr="00AE777E" w:rsidRDefault="003463FC" w:rsidP="00B5207A">
      <w:pPr>
        <w:pStyle w:val="libNormal"/>
        <w:rPr>
          <w:rtl/>
          <w:lang w:bidi="fa-IR"/>
        </w:rPr>
      </w:pPr>
      <w:r w:rsidRPr="00E44A63">
        <w:rPr>
          <w:rStyle w:val="libBold2Char"/>
          <w:rtl/>
        </w:rPr>
        <w:t xml:space="preserve">10526 ـ أبو مرّة بن عروة </w:t>
      </w:r>
      <w:r w:rsidRPr="00A27F32">
        <w:rPr>
          <w:rtl/>
        </w:rPr>
        <w:t>(3)</w:t>
      </w:r>
      <w:r w:rsidRPr="00AB5865">
        <w:rPr>
          <w:rFonts w:hint="cs"/>
          <w:rtl/>
        </w:rPr>
        <w:t xml:space="preserve"> </w:t>
      </w:r>
      <w:r w:rsidRPr="00AE777E">
        <w:rPr>
          <w:rtl/>
          <w:lang w:bidi="fa-IR"/>
        </w:rPr>
        <w:t xml:space="preserve">بن مسعود الثقفي </w:t>
      </w:r>
      <w:r w:rsidRPr="00AE777E">
        <w:rPr>
          <w:rtl/>
        </w:rPr>
        <w:t>(4)</w:t>
      </w:r>
      <w:r>
        <w:rPr>
          <w:rtl/>
          <w:lang w:bidi="fa-IR"/>
        </w:rPr>
        <w:t>.</w:t>
      </w:r>
    </w:p>
    <w:p w14:paraId="56D011EF" w14:textId="77777777" w:rsidR="003463FC" w:rsidRPr="00AE777E" w:rsidRDefault="003463FC" w:rsidP="00B5207A">
      <w:pPr>
        <w:pStyle w:val="libNormal"/>
        <w:rPr>
          <w:rtl/>
        </w:rPr>
      </w:pPr>
      <w:r w:rsidRPr="00AE777E">
        <w:rPr>
          <w:rtl/>
        </w:rPr>
        <w:t xml:space="preserve">قال أبو عمر : له ولأبيه صحبة. وقال أيضا : ولد على عهد النبي </w:t>
      </w:r>
      <w:r w:rsidRPr="008D677E">
        <w:rPr>
          <w:rStyle w:val="libAlaemChar"/>
          <w:rtl/>
        </w:rPr>
        <w:t>صلى‌الله‌عليه‌وسلم</w:t>
      </w:r>
      <w:r w:rsidRPr="00AE777E">
        <w:rPr>
          <w:rtl/>
        </w:rPr>
        <w:t>. وقال الواقدي :</w:t>
      </w:r>
      <w:r>
        <w:rPr>
          <w:rFonts w:hint="cs"/>
          <w:rtl/>
        </w:rPr>
        <w:t xml:space="preserve"> </w:t>
      </w:r>
      <w:r w:rsidRPr="00AE777E">
        <w:rPr>
          <w:rtl/>
        </w:rPr>
        <w:t xml:space="preserve">خرج أبو مرة وأبو المليح ابنا عروة بن مسعود إلى النبي </w:t>
      </w:r>
      <w:r w:rsidRPr="008D677E">
        <w:rPr>
          <w:rStyle w:val="libAlaemChar"/>
          <w:rtl/>
        </w:rPr>
        <w:t>صلى‌الله‌عليه‌وسلم</w:t>
      </w:r>
      <w:r w:rsidRPr="00AE777E">
        <w:rPr>
          <w:rtl/>
        </w:rPr>
        <w:t xml:space="preserve"> ، فأعلماه بقتل أبيهما ، وأسلما.</w:t>
      </w:r>
      <w:r>
        <w:rPr>
          <w:rFonts w:hint="cs"/>
          <w:rtl/>
        </w:rPr>
        <w:t xml:space="preserve"> </w:t>
      </w:r>
      <w:r w:rsidRPr="00AE777E">
        <w:rPr>
          <w:rtl/>
        </w:rPr>
        <w:t>ولأبي مرة بنت اسمها ليلى ، تزوّجها الحسن بن علي ، وأمّها ميمونة بنت أبي سفيان بن حرب ، وفيها يقول الحارث بخالد المخزومي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421571C1" w14:textId="77777777" w:rsidTr="00FB75B5">
        <w:trPr>
          <w:tblCellSpacing w:w="15" w:type="dxa"/>
          <w:jc w:val="center"/>
        </w:trPr>
        <w:tc>
          <w:tcPr>
            <w:tcW w:w="2362" w:type="pct"/>
            <w:vAlign w:val="center"/>
          </w:tcPr>
          <w:p w14:paraId="074CE36E" w14:textId="77777777" w:rsidR="003463FC" w:rsidRPr="00AE777E" w:rsidRDefault="003463FC" w:rsidP="00FB307E">
            <w:pPr>
              <w:pStyle w:val="libPoem"/>
              <w:rPr>
                <w:rtl/>
              </w:rPr>
            </w:pPr>
            <w:r w:rsidRPr="00AE777E">
              <w:rPr>
                <w:rtl/>
              </w:rPr>
              <w:t xml:space="preserve">أطافت بنا شمس النّهار ومن رأى </w:t>
            </w:r>
            <w:r w:rsidRPr="007F3230">
              <w:rPr>
                <w:rStyle w:val="libPoemTiniCharChar"/>
                <w:rtl/>
              </w:rPr>
              <w:br/>
              <w:t> </w:t>
            </w:r>
          </w:p>
        </w:tc>
        <w:tc>
          <w:tcPr>
            <w:tcW w:w="196" w:type="pct"/>
            <w:vAlign w:val="center"/>
          </w:tcPr>
          <w:p w14:paraId="2BBDB221" w14:textId="77777777" w:rsidR="003463FC" w:rsidRPr="00AE777E" w:rsidRDefault="003463FC" w:rsidP="00FB307E">
            <w:pPr>
              <w:pStyle w:val="libPoem"/>
            </w:pPr>
            <w:r w:rsidRPr="00AE777E">
              <w:rPr>
                <w:rtl/>
              </w:rPr>
              <w:t> </w:t>
            </w:r>
          </w:p>
        </w:tc>
        <w:tc>
          <w:tcPr>
            <w:tcW w:w="2361" w:type="pct"/>
            <w:vAlign w:val="center"/>
          </w:tcPr>
          <w:p w14:paraId="27675430" w14:textId="77777777" w:rsidR="003463FC" w:rsidRPr="00AE777E" w:rsidRDefault="003463FC" w:rsidP="00FB307E">
            <w:pPr>
              <w:pStyle w:val="libPoem"/>
            </w:pPr>
            <w:r w:rsidRPr="00AE777E">
              <w:rPr>
                <w:rtl/>
              </w:rPr>
              <w:t xml:space="preserve">من النّاس شمسا في المساء تطوف </w:t>
            </w:r>
            <w:r w:rsidRPr="007F3230">
              <w:rPr>
                <w:rStyle w:val="libPoemTiniCharChar"/>
                <w:rtl/>
              </w:rPr>
              <w:br/>
              <w:t> </w:t>
            </w:r>
          </w:p>
        </w:tc>
      </w:tr>
      <w:tr w:rsidR="003463FC" w:rsidRPr="00AE777E" w14:paraId="41686147" w14:textId="77777777" w:rsidTr="00FB75B5">
        <w:trPr>
          <w:tblCellSpacing w:w="15" w:type="dxa"/>
          <w:jc w:val="center"/>
        </w:trPr>
        <w:tc>
          <w:tcPr>
            <w:tcW w:w="2362" w:type="pct"/>
            <w:vAlign w:val="center"/>
          </w:tcPr>
          <w:p w14:paraId="4BB9DB6B" w14:textId="77777777" w:rsidR="003463FC" w:rsidRPr="00AE777E" w:rsidRDefault="003463FC" w:rsidP="00FB307E">
            <w:pPr>
              <w:pStyle w:val="libPoem"/>
            </w:pPr>
            <w:r w:rsidRPr="00AE777E">
              <w:rPr>
                <w:rtl/>
              </w:rPr>
              <w:t>أبو أمّها أوفى قريش بذمّة</w:t>
            </w:r>
            <w:r w:rsidRPr="007F3230">
              <w:rPr>
                <w:rStyle w:val="libPoemTiniCharChar"/>
                <w:rtl/>
              </w:rPr>
              <w:br/>
              <w:t> </w:t>
            </w:r>
          </w:p>
        </w:tc>
        <w:tc>
          <w:tcPr>
            <w:tcW w:w="196" w:type="pct"/>
            <w:vAlign w:val="center"/>
          </w:tcPr>
          <w:p w14:paraId="34237DB3" w14:textId="77777777" w:rsidR="003463FC" w:rsidRPr="00AE777E" w:rsidRDefault="003463FC" w:rsidP="00FB307E">
            <w:pPr>
              <w:pStyle w:val="libPoem"/>
            </w:pPr>
            <w:r w:rsidRPr="00AE777E">
              <w:rPr>
                <w:rtl/>
              </w:rPr>
              <w:t> </w:t>
            </w:r>
          </w:p>
        </w:tc>
        <w:tc>
          <w:tcPr>
            <w:tcW w:w="2361" w:type="pct"/>
            <w:vAlign w:val="center"/>
          </w:tcPr>
          <w:p w14:paraId="509A1019" w14:textId="77777777" w:rsidR="003463FC" w:rsidRPr="00AE777E" w:rsidRDefault="003463FC" w:rsidP="00FB307E">
            <w:pPr>
              <w:pStyle w:val="libPoem"/>
            </w:pPr>
            <w:r>
              <w:rPr>
                <w:rtl/>
              </w:rPr>
              <w:t>و</w:t>
            </w:r>
            <w:r w:rsidRPr="00AE777E">
              <w:rPr>
                <w:rtl/>
              </w:rPr>
              <w:t xml:space="preserve">أعمامها إمّا سألت ثقيف </w:t>
            </w:r>
            <w:r w:rsidRPr="007F3230">
              <w:rPr>
                <w:rStyle w:val="libPoemTiniCharChar"/>
                <w:rtl/>
              </w:rPr>
              <w:br/>
              <w:t> </w:t>
            </w:r>
          </w:p>
        </w:tc>
      </w:tr>
    </w:tbl>
    <w:p w14:paraId="5C68C499"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3A4AF953" w14:textId="77777777" w:rsidR="003463FC" w:rsidRPr="00AE777E" w:rsidRDefault="003463FC" w:rsidP="00B5207A">
      <w:pPr>
        <w:pStyle w:val="libNormal"/>
        <w:rPr>
          <w:rtl/>
          <w:lang w:bidi="fa-IR"/>
        </w:rPr>
      </w:pPr>
      <w:r w:rsidRPr="00E44A63">
        <w:rPr>
          <w:rStyle w:val="libBold2Char"/>
          <w:rtl/>
        </w:rPr>
        <w:t>10527 ـ أبو مرّة ،</w:t>
      </w:r>
      <w:r w:rsidRPr="00E44A63">
        <w:rPr>
          <w:rStyle w:val="libBold2Char"/>
          <w:rFonts w:hint="cs"/>
          <w:rtl/>
        </w:rPr>
        <w:t xml:space="preserve"> </w:t>
      </w:r>
      <w:r w:rsidRPr="00AE777E">
        <w:rPr>
          <w:rtl/>
          <w:lang w:bidi="fa-IR"/>
        </w:rPr>
        <w:t>غير منسوب.</w:t>
      </w:r>
    </w:p>
    <w:p w14:paraId="694BB386" w14:textId="77777777" w:rsidR="003463FC" w:rsidRPr="00AE777E" w:rsidRDefault="003463FC" w:rsidP="00B5207A">
      <w:pPr>
        <w:pStyle w:val="libNormal"/>
        <w:rPr>
          <w:rtl/>
        </w:rPr>
      </w:pPr>
      <w:r w:rsidRPr="00AE777E">
        <w:rPr>
          <w:rtl/>
        </w:rPr>
        <w:t>ذكره الدّولابيّ في «الكنى» ، من طريق أبي حمزة السكري ، عن جابر</w:t>
      </w:r>
      <w:r>
        <w:rPr>
          <w:rtl/>
        </w:rPr>
        <w:t xml:space="preserve"> ـ </w:t>
      </w:r>
      <w:r w:rsidRPr="00AE777E">
        <w:rPr>
          <w:rtl/>
        </w:rPr>
        <w:t>هو ابن يزيد الجعفي</w:t>
      </w:r>
      <w:r>
        <w:rPr>
          <w:rtl/>
        </w:rPr>
        <w:t xml:space="preserve"> ـ </w:t>
      </w:r>
      <w:r w:rsidRPr="00AE777E">
        <w:rPr>
          <w:rtl/>
        </w:rPr>
        <w:t xml:space="preserve">أحد الضعفاء ، عن يزيد بن مرة ، عن جده ، قال : كان رسول الله </w:t>
      </w:r>
      <w:r w:rsidRPr="008D677E">
        <w:rPr>
          <w:rStyle w:val="libAlaemChar"/>
          <w:rtl/>
        </w:rPr>
        <w:t>صلى‌الله‌عليه‌وسلم</w:t>
      </w:r>
      <w:r w:rsidRPr="00AE777E">
        <w:rPr>
          <w:rtl/>
        </w:rPr>
        <w:t xml:space="preserve"> إذا ضحك وضع يده على فمه.</w:t>
      </w:r>
    </w:p>
    <w:p w14:paraId="18331BBC" w14:textId="77777777" w:rsidR="003463FC" w:rsidRPr="00AE777E" w:rsidRDefault="003463FC" w:rsidP="00B5207A">
      <w:pPr>
        <w:pStyle w:val="libNormal"/>
        <w:rPr>
          <w:rtl/>
        </w:rPr>
      </w:pPr>
      <w:r w:rsidRPr="00E44A63">
        <w:rPr>
          <w:rStyle w:val="libBold2Char"/>
          <w:rtl/>
        </w:rPr>
        <w:t>10528 ـ أبو مرّة ،</w:t>
      </w:r>
      <w:r w:rsidRPr="00E44A63">
        <w:rPr>
          <w:rStyle w:val="libBold2Char"/>
          <w:rFonts w:hint="cs"/>
          <w:rtl/>
        </w:rPr>
        <w:t xml:space="preserve"> </w:t>
      </w:r>
      <w:r w:rsidRPr="00AE777E">
        <w:rPr>
          <w:rtl/>
        </w:rPr>
        <w:t>مولى العباس. تقدم في أبي حلوة.</w:t>
      </w:r>
    </w:p>
    <w:p w14:paraId="7BBBBF07" w14:textId="77777777" w:rsidR="003463FC" w:rsidRPr="00AE777E" w:rsidRDefault="003463FC" w:rsidP="00656991">
      <w:pPr>
        <w:pStyle w:val="libLine"/>
        <w:rPr>
          <w:rtl/>
        </w:rPr>
      </w:pPr>
      <w:r w:rsidRPr="00AE777E">
        <w:rPr>
          <w:rtl/>
        </w:rPr>
        <w:t>__________________</w:t>
      </w:r>
    </w:p>
    <w:p w14:paraId="6C9C7789" w14:textId="77777777" w:rsidR="003463FC" w:rsidRPr="00AE777E" w:rsidRDefault="003463FC" w:rsidP="00B5207A">
      <w:pPr>
        <w:pStyle w:val="libFootnote0"/>
        <w:rPr>
          <w:rtl/>
          <w:lang w:bidi="fa-IR"/>
        </w:rPr>
      </w:pPr>
      <w:r>
        <w:rPr>
          <w:rtl/>
        </w:rPr>
        <w:t>(</w:t>
      </w:r>
      <w:r w:rsidRPr="00AE777E">
        <w:rPr>
          <w:rtl/>
        </w:rPr>
        <w:t>1) أسد الغابة ت 6239.</w:t>
      </w:r>
    </w:p>
    <w:p w14:paraId="49A2B6AF" w14:textId="77777777" w:rsidR="003463FC" w:rsidRPr="00AE777E" w:rsidRDefault="003463FC" w:rsidP="00B5207A">
      <w:pPr>
        <w:pStyle w:val="libFootnote0"/>
        <w:rPr>
          <w:rtl/>
          <w:lang w:bidi="fa-IR"/>
        </w:rPr>
      </w:pPr>
      <w:r>
        <w:rPr>
          <w:rtl/>
        </w:rPr>
        <w:t>(</w:t>
      </w:r>
      <w:r w:rsidRPr="00AE777E">
        <w:rPr>
          <w:rtl/>
        </w:rPr>
        <w:t>2) الكاشف 3 / 376 ، تهذيب التهذيب 12 / 229 ، تقريب التهذيب 2 / 471 ، خلاصة تذهيب 3 / 243 تجريد أسماء الصحابة 2 / 201 ، العقد الثمين 8 / 101.</w:t>
      </w:r>
    </w:p>
    <w:p w14:paraId="0247316B" w14:textId="77777777" w:rsidR="003463FC" w:rsidRPr="00AE777E" w:rsidRDefault="003463FC" w:rsidP="00B5207A">
      <w:pPr>
        <w:pStyle w:val="libFootnote0"/>
        <w:rPr>
          <w:rtl/>
          <w:lang w:bidi="fa-IR"/>
        </w:rPr>
      </w:pPr>
      <w:r>
        <w:rPr>
          <w:rtl/>
        </w:rPr>
        <w:t>(</w:t>
      </w:r>
      <w:r w:rsidRPr="00AE777E">
        <w:rPr>
          <w:rtl/>
        </w:rPr>
        <w:t xml:space="preserve">3) في </w:t>
      </w:r>
      <w:r>
        <w:rPr>
          <w:rtl/>
        </w:rPr>
        <w:t>أ</w:t>
      </w:r>
      <w:r w:rsidRPr="00AE777E">
        <w:rPr>
          <w:rtl/>
        </w:rPr>
        <w:t>عمرو.</w:t>
      </w:r>
    </w:p>
    <w:p w14:paraId="003F812F" w14:textId="77777777" w:rsidR="003463FC" w:rsidRPr="00AE777E" w:rsidRDefault="003463FC" w:rsidP="00B5207A">
      <w:pPr>
        <w:pStyle w:val="libFootnote0"/>
        <w:rPr>
          <w:rtl/>
          <w:lang w:bidi="fa-IR"/>
        </w:rPr>
      </w:pPr>
      <w:r>
        <w:rPr>
          <w:rtl/>
        </w:rPr>
        <w:t>(</w:t>
      </w:r>
      <w:r w:rsidRPr="00AE777E">
        <w:rPr>
          <w:rtl/>
        </w:rPr>
        <w:t>4) أسد الغابة ت 6242 ، الاستيعاب ت 3212.</w:t>
      </w:r>
    </w:p>
    <w:p w14:paraId="1F4B9B1B" w14:textId="77777777" w:rsidR="003463FC" w:rsidRPr="00AE777E" w:rsidRDefault="003463FC" w:rsidP="00B5207A">
      <w:pPr>
        <w:pStyle w:val="libNormal"/>
        <w:rPr>
          <w:rtl/>
        </w:rPr>
      </w:pPr>
      <w:r w:rsidRPr="00E44A63">
        <w:rPr>
          <w:rStyle w:val="libBold2Char"/>
          <w:rtl/>
        </w:rPr>
        <w:br w:type="page"/>
        <w:t xml:space="preserve">10529 ـ أبو مروان الأسلمي : </w:t>
      </w:r>
      <w:r w:rsidRPr="00AE777E">
        <w:rPr>
          <w:rtl/>
        </w:rPr>
        <w:t>اسمه معتب بن عمرو. وقيل سعد. وقيل عبد الرحمن بن مصعب.</w:t>
      </w:r>
    </w:p>
    <w:p w14:paraId="328A19AB" w14:textId="77777777" w:rsidR="003463FC" w:rsidRPr="00AE777E" w:rsidRDefault="003463FC" w:rsidP="00B5207A">
      <w:pPr>
        <w:pStyle w:val="libNormal"/>
        <w:rPr>
          <w:rtl/>
        </w:rPr>
      </w:pPr>
      <w:r w:rsidRPr="00AE777E">
        <w:rPr>
          <w:rtl/>
        </w:rPr>
        <w:t>روى عن عمر ، وعلي ، وأبي ذر ، وأبي معتب بن عمر ، وكعب الأحبار وغيرهم.</w:t>
      </w:r>
      <w:r>
        <w:rPr>
          <w:rFonts w:hint="cs"/>
          <w:rtl/>
        </w:rPr>
        <w:t xml:space="preserve"> </w:t>
      </w:r>
      <w:r w:rsidRPr="00AE777E">
        <w:rPr>
          <w:rtl/>
        </w:rPr>
        <w:t>وقيل : إن له صحبة.</w:t>
      </w:r>
    </w:p>
    <w:p w14:paraId="77078DE8" w14:textId="77777777" w:rsidR="003463FC" w:rsidRPr="00AE777E" w:rsidRDefault="003463FC" w:rsidP="00B5207A">
      <w:pPr>
        <w:pStyle w:val="libNormal"/>
        <w:rPr>
          <w:rtl/>
        </w:rPr>
      </w:pPr>
      <w:r w:rsidRPr="00AE777E">
        <w:rPr>
          <w:rtl/>
        </w:rPr>
        <w:t>ذكره في الصحابة وسماه معتب بن عمرو ، كما تقدم في حرف الميم وله قصة مع عمر ، قال ابن أبي شيبة : حدثنا وكيع ، عن عيسى بن حفص ، عن عطاء بن أبي مروان ، عن أبيه : خرجنا مع عمر نستسقي</w:t>
      </w:r>
      <w:r>
        <w:rPr>
          <w:rtl/>
        </w:rPr>
        <w:t xml:space="preserve"> ..</w:t>
      </w:r>
      <w:r w:rsidRPr="00AE777E">
        <w:rPr>
          <w:rtl/>
        </w:rPr>
        <w:t>. فذكر بعضه.</w:t>
      </w:r>
    </w:p>
    <w:p w14:paraId="77DC06D9" w14:textId="77777777" w:rsidR="003463FC" w:rsidRPr="00AE777E" w:rsidRDefault="003463FC" w:rsidP="00B5207A">
      <w:pPr>
        <w:pStyle w:val="libNormal"/>
        <w:rPr>
          <w:rtl/>
        </w:rPr>
      </w:pPr>
      <w:r w:rsidRPr="00E44A63">
        <w:rPr>
          <w:rStyle w:val="libBold2Char"/>
          <w:rtl/>
        </w:rPr>
        <w:t xml:space="preserve">10530 ـ أبو مريم الجهنيّ : </w:t>
      </w:r>
      <w:r w:rsidRPr="00AE777E">
        <w:rPr>
          <w:rtl/>
        </w:rPr>
        <w:t>عمرو بن مرة. تقدم في الأسماء.</w:t>
      </w:r>
    </w:p>
    <w:p w14:paraId="4EFF9F8D" w14:textId="77777777" w:rsidR="003463FC" w:rsidRPr="00AE777E" w:rsidRDefault="003463FC" w:rsidP="00B5207A">
      <w:pPr>
        <w:pStyle w:val="libNormal"/>
        <w:rPr>
          <w:rtl/>
          <w:lang w:bidi="fa-IR"/>
        </w:rPr>
      </w:pPr>
      <w:r w:rsidRPr="00E44A63">
        <w:rPr>
          <w:rStyle w:val="libBold2Char"/>
          <w:rtl/>
        </w:rPr>
        <w:t>10531 ـ أبو مريم الجهنيّ ،</w:t>
      </w:r>
      <w:r w:rsidRPr="00E44A63">
        <w:rPr>
          <w:rStyle w:val="libBold2Char"/>
          <w:rFonts w:hint="cs"/>
          <w:rtl/>
        </w:rPr>
        <w:t xml:space="preserve"> </w:t>
      </w:r>
      <w:r w:rsidRPr="00AE777E">
        <w:rPr>
          <w:rtl/>
          <w:lang w:bidi="fa-IR"/>
        </w:rPr>
        <w:t xml:space="preserve">آخر </w:t>
      </w:r>
      <w:r w:rsidRPr="00AE777E">
        <w:rPr>
          <w:rtl/>
        </w:rPr>
        <w:t>(1)</w:t>
      </w:r>
      <w:r>
        <w:rPr>
          <w:rtl/>
          <w:lang w:bidi="fa-IR"/>
        </w:rPr>
        <w:t>.</w:t>
      </w:r>
      <w:r w:rsidRPr="00AE777E">
        <w:rPr>
          <w:rtl/>
          <w:lang w:bidi="fa-IR"/>
        </w:rPr>
        <w:t xml:space="preserve"> ويحتمل أن يكون الأول.</w:t>
      </w:r>
    </w:p>
    <w:p w14:paraId="3F98D3A4" w14:textId="77777777" w:rsidR="003463FC" w:rsidRPr="00AE777E" w:rsidRDefault="003463FC" w:rsidP="00B5207A">
      <w:pPr>
        <w:pStyle w:val="libNormal"/>
        <w:rPr>
          <w:rtl/>
        </w:rPr>
      </w:pPr>
      <w:r w:rsidRPr="00AE777E">
        <w:rPr>
          <w:rtl/>
        </w:rPr>
        <w:t xml:space="preserve">ذكره الزّبير بن بكّار في أخبار المدينة ، من طريق خارجة بن رافع الجهنيّ ، قال : جاء رسول الله </w:t>
      </w:r>
      <w:r w:rsidRPr="008D677E">
        <w:rPr>
          <w:rStyle w:val="libAlaemChar"/>
          <w:rtl/>
        </w:rPr>
        <w:t>صلى‌الله‌عليه‌وسلم</w:t>
      </w:r>
      <w:r w:rsidRPr="00AE777E">
        <w:rPr>
          <w:rtl/>
        </w:rPr>
        <w:t xml:space="preserve"> يعود رجلا من أصحابه من جهينة من بني الربعة ، يقال له أبو مريم ، فعاده بين منزل بني قيس العطار الّذي فيه الأراكة ، وبين منزلهم الآخر الّذي في دور الأنصار ، فصلى في ذلك المنزل ، فقال نفر من جهينة لأبي مريم : لو لحقت برسول الله </w:t>
      </w:r>
      <w:r w:rsidRPr="008D677E">
        <w:rPr>
          <w:rStyle w:val="libAlaemChar"/>
          <w:rtl/>
        </w:rPr>
        <w:t>صلى‌الله‌عليه‌وسلم</w:t>
      </w:r>
      <w:r w:rsidRPr="00AE777E">
        <w:rPr>
          <w:rtl/>
        </w:rPr>
        <w:t xml:space="preserve"> فسألته أن يخطّ لنا مسجدا ، فلحقه ، فقال : «ما لك يا أبا مريم»</w:t>
      </w:r>
      <w:r>
        <w:rPr>
          <w:rtl/>
        </w:rPr>
        <w:t>؟</w:t>
      </w:r>
      <w:r w:rsidRPr="00AE777E">
        <w:rPr>
          <w:rtl/>
        </w:rPr>
        <w:t xml:space="preserve"> قال : لو خططت لقومي مسجدا. قال :</w:t>
      </w:r>
      <w:r>
        <w:rPr>
          <w:rFonts w:hint="cs"/>
          <w:rtl/>
        </w:rPr>
        <w:t xml:space="preserve"> </w:t>
      </w:r>
      <w:r w:rsidRPr="00AE777E">
        <w:rPr>
          <w:rtl/>
        </w:rPr>
        <w:t>فجاء فخطّ لهم مسجدهم في بني جهينة.</w:t>
      </w:r>
    </w:p>
    <w:p w14:paraId="64FC183D" w14:textId="77777777" w:rsidR="003463FC" w:rsidRPr="00AE777E" w:rsidRDefault="003463FC" w:rsidP="00B5207A">
      <w:pPr>
        <w:pStyle w:val="libNormal"/>
        <w:rPr>
          <w:rtl/>
        </w:rPr>
      </w:pPr>
      <w:r w:rsidRPr="00E44A63">
        <w:rPr>
          <w:rStyle w:val="libBold2Char"/>
          <w:rtl/>
        </w:rPr>
        <w:t xml:space="preserve">10532 ـ أبو مريم السلولي </w:t>
      </w:r>
      <w:r w:rsidRPr="00A27F32">
        <w:rPr>
          <w:rtl/>
        </w:rPr>
        <w:t>(2)</w:t>
      </w:r>
      <w:r w:rsidRPr="00AB5865">
        <w:rPr>
          <w:rFonts w:hint="cs"/>
          <w:rtl/>
        </w:rPr>
        <w:t>.</w:t>
      </w:r>
      <w:r w:rsidRPr="00AE777E">
        <w:rPr>
          <w:rtl/>
        </w:rPr>
        <w:t xml:space="preserve"> هو مالك بن ربيعة. تقدم في الأسماء.</w:t>
      </w:r>
    </w:p>
    <w:p w14:paraId="363AB7F3" w14:textId="77777777" w:rsidR="003463FC" w:rsidRDefault="003463FC" w:rsidP="00B5207A">
      <w:pPr>
        <w:pStyle w:val="libNormal"/>
        <w:rPr>
          <w:rtl/>
          <w:lang w:bidi="fa-IR"/>
        </w:rPr>
      </w:pPr>
      <w:r w:rsidRPr="00E44A63">
        <w:rPr>
          <w:rStyle w:val="libBold2Char"/>
          <w:rtl/>
        </w:rPr>
        <w:t xml:space="preserve">10533 ـ أبو مريم الكندي </w:t>
      </w:r>
      <w:r w:rsidRPr="00A27F32">
        <w:rPr>
          <w:rtl/>
        </w:rPr>
        <w:t>(3)</w:t>
      </w:r>
      <w:r w:rsidRPr="00AB5865">
        <w:rPr>
          <w:rFonts w:hint="cs"/>
          <w:rtl/>
        </w:rPr>
        <w:t>.</w:t>
      </w:r>
    </w:p>
    <w:p w14:paraId="05AFAC50" w14:textId="77777777" w:rsidR="003463FC" w:rsidRPr="00AE777E" w:rsidRDefault="003463FC" w:rsidP="00B5207A">
      <w:pPr>
        <w:pStyle w:val="libNormal"/>
        <w:rPr>
          <w:rtl/>
        </w:rPr>
      </w:pPr>
      <w:r w:rsidRPr="00AE777E">
        <w:rPr>
          <w:rtl/>
        </w:rPr>
        <w:t>ذكره البغويّ ، ولم يخرج له شيئا. وذكره ابن السكن في الصحابة. وقال أبو أحمد الحاكم : له صحبة ، وحديثه في أهل الشام ، وليس هو الغساني ، ثم</w:t>
      </w:r>
      <w:r>
        <w:rPr>
          <w:rFonts w:hint="cs"/>
          <w:rtl/>
        </w:rPr>
        <w:t xml:space="preserve"> </w:t>
      </w:r>
      <w:r w:rsidRPr="00AE777E">
        <w:rPr>
          <w:rtl/>
        </w:rPr>
        <w:t xml:space="preserve">ساق من طريق إسماعيل بن عياش ، عن صفوان بن عمرو ، عن حجر بن مالك ، عن أبي مريم الكندي ، عن النبي </w:t>
      </w:r>
      <w:r w:rsidRPr="008D677E">
        <w:rPr>
          <w:rStyle w:val="libAlaemChar"/>
          <w:rtl/>
        </w:rPr>
        <w:t>صلى‌الله‌عليه‌وسلم</w:t>
      </w:r>
      <w:r>
        <w:rPr>
          <w:rtl/>
        </w:rPr>
        <w:t xml:space="preserve"> ـ </w:t>
      </w:r>
      <w:r w:rsidRPr="00AE777E">
        <w:rPr>
          <w:rtl/>
        </w:rPr>
        <w:t xml:space="preserve">أنه أتى بضب وهو يسير فوضعه على بسطة الرحل فنخره بقضيب كان معه ، فتناول الضبّ القضيب بيده ، فقال النبي </w:t>
      </w:r>
      <w:r w:rsidRPr="008D677E">
        <w:rPr>
          <w:rStyle w:val="libAlaemChar"/>
          <w:rtl/>
        </w:rPr>
        <w:t>صلى‌الله‌عليه‌وسلم</w:t>
      </w:r>
      <w:r w:rsidRPr="00AE777E">
        <w:rPr>
          <w:rtl/>
        </w:rPr>
        <w:t xml:space="preserve"> : «ألا إنّ هذا وأشباهه كانوا أمما من الأمم فعصوا الله ، فجعلهم خشاشا من خشاش الأرض»</w:t>
      </w:r>
      <w:r>
        <w:rPr>
          <w:rtl/>
        </w:rPr>
        <w:t>.</w:t>
      </w:r>
      <w:r>
        <w:rPr>
          <w:rFonts w:hint="cs"/>
          <w:rtl/>
        </w:rPr>
        <w:t xml:space="preserve"> </w:t>
      </w:r>
      <w:r w:rsidRPr="00AE777E">
        <w:rPr>
          <w:rtl/>
        </w:rPr>
        <w:t>إسناده ضعيف.</w:t>
      </w:r>
    </w:p>
    <w:p w14:paraId="3F723408" w14:textId="77777777" w:rsidR="003463FC" w:rsidRPr="00AE777E" w:rsidRDefault="003463FC" w:rsidP="00656991">
      <w:pPr>
        <w:pStyle w:val="libLine"/>
        <w:rPr>
          <w:rtl/>
        </w:rPr>
      </w:pPr>
      <w:r w:rsidRPr="00AE777E">
        <w:rPr>
          <w:rtl/>
        </w:rPr>
        <w:t>__________________</w:t>
      </w:r>
    </w:p>
    <w:p w14:paraId="1B42EEE0" w14:textId="77777777" w:rsidR="003463FC" w:rsidRPr="00AE777E" w:rsidRDefault="003463FC" w:rsidP="00B5207A">
      <w:pPr>
        <w:pStyle w:val="libFootnote0"/>
        <w:rPr>
          <w:rtl/>
          <w:lang w:bidi="fa-IR"/>
        </w:rPr>
      </w:pPr>
      <w:r>
        <w:rPr>
          <w:rtl/>
        </w:rPr>
        <w:t>(</w:t>
      </w:r>
      <w:r w:rsidRPr="00AE777E">
        <w:rPr>
          <w:rtl/>
        </w:rPr>
        <w:t>1) أسد الغابة ت 6243.</w:t>
      </w:r>
    </w:p>
    <w:p w14:paraId="71D2C44A" w14:textId="77777777" w:rsidR="003463FC" w:rsidRPr="00AE777E" w:rsidRDefault="003463FC" w:rsidP="00B5207A">
      <w:pPr>
        <w:pStyle w:val="libFootnote0"/>
        <w:rPr>
          <w:rtl/>
          <w:lang w:bidi="fa-IR"/>
        </w:rPr>
      </w:pPr>
      <w:r>
        <w:rPr>
          <w:rtl/>
        </w:rPr>
        <w:t>(</w:t>
      </w:r>
      <w:r w:rsidRPr="00AE777E">
        <w:rPr>
          <w:rtl/>
        </w:rPr>
        <w:t>2) أسد الغابة ت 6246 ، الاستيعاب ت 3213.</w:t>
      </w:r>
    </w:p>
    <w:p w14:paraId="3DC13E93" w14:textId="77777777" w:rsidR="003463FC" w:rsidRPr="00AE777E" w:rsidRDefault="003463FC" w:rsidP="00B5207A">
      <w:pPr>
        <w:pStyle w:val="libFootnote0"/>
        <w:rPr>
          <w:rtl/>
          <w:lang w:bidi="fa-IR"/>
        </w:rPr>
      </w:pPr>
      <w:r>
        <w:rPr>
          <w:rtl/>
        </w:rPr>
        <w:t>(</w:t>
      </w:r>
      <w:r w:rsidRPr="00AE777E">
        <w:rPr>
          <w:rtl/>
        </w:rPr>
        <w:t>3) الكاشف 3 / 376 ، تهذيب التهذيب 12 / 231 ، الكنى والأسماء 1 / 53 ، تجريد أسماء الصحابة 2 / 202.</w:t>
      </w:r>
    </w:p>
    <w:p w14:paraId="398A5243" w14:textId="77777777" w:rsidR="003463FC" w:rsidRPr="00AE777E" w:rsidRDefault="003463FC" w:rsidP="00B5207A">
      <w:pPr>
        <w:pStyle w:val="libNormal"/>
        <w:rPr>
          <w:rtl/>
          <w:lang w:bidi="fa-IR"/>
        </w:rPr>
      </w:pPr>
      <w:r w:rsidRPr="00E44A63">
        <w:rPr>
          <w:rStyle w:val="libBold2Char"/>
          <w:rtl/>
        </w:rPr>
        <w:br w:type="page"/>
        <w:t xml:space="preserve">10534 ـ أبو مريم الغساني </w:t>
      </w:r>
      <w:r w:rsidRPr="00A27F32">
        <w:rPr>
          <w:rtl/>
        </w:rPr>
        <w:t>(1)</w:t>
      </w:r>
      <w:r w:rsidRPr="00AB5865">
        <w:rPr>
          <w:rFonts w:hint="cs"/>
          <w:rtl/>
        </w:rPr>
        <w:t xml:space="preserve"> </w:t>
      </w:r>
      <w:r w:rsidRPr="00AE777E">
        <w:rPr>
          <w:rtl/>
          <w:lang w:bidi="fa-IR"/>
        </w:rPr>
        <w:t>، جد أبي بكر بن أبي مريم.</w:t>
      </w:r>
    </w:p>
    <w:p w14:paraId="0A82AB69" w14:textId="77777777" w:rsidR="003463FC" w:rsidRPr="00AE777E" w:rsidRDefault="003463FC" w:rsidP="00B5207A">
      <w:pPr>
        <w:pStyle w:val="libNormal"/>
        <w:rPr>
          <w:rtl/>
        </w:rPr>
      </w:pPr>
      <w:r w:rsidRPr="00AE777E">
        <w:rPr>
          <w:rtl/>
        </w:rPr>
        <w:t>وقال ابن السّكوني : أبو مريم الأزدي.</w:t>
      </w:r>
      <w:r>
        <w:rPr>
          <w:rFonts w:hint="cs"/>
          <w:rtl/>
        </w:rPr>
        <w:t xml:space="preserve"> </w:t>
      </w:r>
      <w:r>
        <w:rPr>
          <w:rtl/>
        </w:rPr>
        <w:t>و</w:t>
      </w:r>
      <w:r w:rsidRPr="00AE777E">
        <w:rPr>
          <w:rtl/>
        </w:rPr>
        <w:t xml:space="preserve">أخرج هو وأبو أحمد الحاكم ، وابن مندة من طريق بقية ، عن أبي بكر بن أبي مريم ، عن أبيه ، عن جده ، قال : أتيت النبيّ </w:t>
      </w:r>
      <w:r w:rsidRPr="008D677E">
        <w:rPr>
          <w:rStyle w:val="libAlaemChar"/>
          <w:rtl/>
        </w:rPr>
        <w:t>صلى‌الله‌عليه‌وسلم</w:t>
      </w:r>
      <w:r w:rsidRPr="00AE777E">
        <w:rPr>
          <w:rtl/>
        </w:rPr>
        <w:t xml:space="preserve"> ، فقلت : يا رسول الله ، إنه ولدت لي الليلة جارية. قال : «واللّيلة أنزلت عليّ سورة مريم (2) [فسمّها مريم</w:t>
      </w:r>
      <w:r>
        <w:rPr>
          <w:rtl/>
        </w:rPr>
        <w:t>]</w:t>
      </w:r>
      <w:r w:rsidRPr="00AE777E">
        <w:rPr>
          <w:rtl/>
        </w:rPr>
        <w:t>» (3) فكان يكنى أبا مريم.</w:t>
      </w:r>
    </w:p>
    <w:p w14:paraId="51F6912B" w14:textId="77777777" w:rsidR="003463FC" w:rsidRPr="00A27F32" w:rsidRDefault="003463FC" w:rsidP="00E44A63">
      <w:pPr>
        <w:pStyle w:val="libBold2"/>
        <w:rPr>
          <w:rtl/>
        </w:rPr>
      </w:pPr>
      <w:r w:rsidRPr="00A27F32">
        <w:rPr>
          <w:rtl/>
        </w:rPr>
        <w:t>10535</w:t>
      </w:r>
      <w:r>
        <w:rPr>
          <w:rtl/>
        </w:rPr>
        <w:t xml:space="preserve"> ـ </w:t>
      </w:r>
      <w:r w:rsidRPr="00A27F32">
        <w:rPr>
          <w:rtl/>
        </w:rPr>
        <w:t>أبو مريم الفلسطيني الأزدي.</w:t>
      </w:r>
    </w:p>
    <w:p w14:paraId="7B2BF708" w14:textId="77777777" w:rsidR="003463FC" w:rsidRPr="00AE777E" w:rsidRDefault="003463FC" w:rsidP="00B5207A">
      <w:pPr>
        <w:pStyle w:val="libNormal"/>
        <w:rPr>
          <w:rtl/>
        </w:rPr>
      </w:pPr>
      <w:r w:rsidRPr="00AE777E">
        <w:rPr>
          <w:rtl/>
        </w:rPr>
        <w:t xml:space="preserve">ذكره الطّبريّ ، وأخرج من طريق الوليد بن مسلم ، عن يزيد بن أبي مريم ، عن القاسم بن مخرمة ، عن أبي مريم الفلسطيني ، وكان من أصحاب النبي </w:t>
      </w:r>
      <w:r w:rsidRPr="008D677E">
        <w:rPr>
          <w:rStyle w:val="libAlaemChar"/>
          <w:rtl/>
        </w:rPr>
        <w:t>صلى‌الله‌عليه‌وسلم</w:t>
      </w:r>
      <w:r w:rsidRPr="00AE777E">
        <w:rPr>
          <w:rtl/>
        </w:rPr>
        <w:t>.</w:t>
      </w:r>
    </w:p>
    <w:p w14:paraId="60B0FAFF" w14:textId="77777777" w:rsidR="003463FC" w:rsidRPr="00AE777E" w:rsidRDefault="003463FC" w:rsidP="00B5207A">
      <w:pPr>
        <w:pStyle w:val="libNormal"/>
        <w:rPr>
          <w:rtl/>
        </w:rPr>
      </w:pPr>
      <w:r w:rsidRPr="00AE777E">
        <w:rPr>
          <w:rtl/>
        </w:rPr>
        <w:t xml:space="preserve">وقال البغويّ : أبو مريم سكن فلسطين ، ووفد على النبي </w:t>
      </w:r>
      <w:r w:rsidRPr="008D677E">
        <w:rPr>
          <w:rStyle w:val="libAlaemChar"/>
          <w:rtl/>
        </w:rPr>
        <w:t>صلى‌الله‌عليه‌وسلم</w:t>
      </w:r>
      <w:r w:rsidRPr="00AE777E">
        <w:rPr>
          <w:rtl/>
        </w:rPr>
        <w:t xml:space="preserve"> ، يقال له عمرو بن مرة الجهنيّ.</w:t>
      </w:r>
    </w:p>
    <w:p w14:paraId="0099E3AE" w14:textId="77777777" w:rsidR="003463FC" w:rsidRPr="00AE777E" w:rsidRDefault="003463FC" w:rsidP="00B5207A">
      <w:pPr>
        <w:pStyle w:val="libNormal"/>
        <w:rPr>
          <w:rtl/>
        </w:rPr>
      </w:pPr>
      <w:r w:rsidRPr="00AE777E">
        <w:rPr>
          <w:rtl/>
        </w:rPr>
        <w:t xml:space="preserve">وأخرج أبو داود في كتاب «الخراج» من «السّنن» ، «والتّرمذيّ» ، من طريق يحيى بن حمزة ، عن يزيد بهذا الإسناد ، فقالا : عن أبي مريم الأزدي ، قال : سمعت رسول الله </w:t>
      </w:r>
      <w:r w:rsidRPr="008D677E">
        <w:rPr>
          <w:rStyle w:val="libAlaemChar"/>
          <w:rtl/>
        </w:rPr>
        <w:t>صلى‌الله‌عليه‌وسلم</w:t>
      </w:r>
      <w:r w:rsidRPr="00AE777E">
        <w:rPr>
          <w:rtl/>
        </w:rPr>
        <w:t xml:space="preserve"> يقول : «من ولي من أمور النّاس شيئا فاحتجب عن خلّتهم وحاجتهم احتجب الله عن خلّته وحاجته وفاقته» (4) ، قال : فجعل معاوية رجلا على حوائج الناس.</w:t>
      </w:r>
    </w:p>
    <w:p w14:paraId="2AC031ED" w14:textId="77777777" w:rsidR="003463FC" w:rsidRPr="00AE777E" w:rsidRDefault="003463FC" w:rsidP="00B5207A">
      <w:pPr>
        <w:pStyle w:val="libNormal"/>
        <w:rPr>
          <w:rtl/>
        </w:rPr>
      </w:pPr>
      <w:r>
        <w:rPr>
          <w:rtl/>
        </w:rPr>
        <w:t>و</w:t>
      </w:r>
      <w:r w:rsidRPr="00AE777E">
        <w:rPr>
          <w:rtl/>
        </w:rPr>
        <w:t>أخرجه البغويّ ، من طريق الوليد بن مسلم ، عن يزيد.</w:t>
      </w:r>
      <w:r>
        <w:rPr>
          <w:rFonts w:hint="cs"/>
          <w:rtl/>
        </w:rPr>
        <w:t xml:space="preserve"> </w:t>
      </w:r>
      <w:r w:rsidRPr="00AE777E">
        <w:rPr>
          <w:rtl/>
        </w:rPr>
        <w:t>وأخرجه ابن أبي عاصم ، وسمويه ، والطبراني في مسند الشاميين ، من طريق صدقة بن خالد ، عن يزيد ، عن رجل من أهل فلسطين ، يكنى أبا مريم.</w:t>
      </w:r>
    </w:p>
    <w:p w14:paraId="2A480EEB" w14:textId="77777777" w:rsidR="003463FC" w:rsidRPr="00AE777E" w:rsidRDefault="003463FC" w:rsidP="00B5207A">
      <w:pPr>
        <w:pStyle w:val="libNormal"/>
        <w:rPr>
          <w:rtl/>
        </w:rPr>
      </w:pPr>
      <w:r w:rsidRPr="00AE777E">
        <w:rPr>
          <w:rtl/>
        </w:rPr>
        <w:t>وفي رواية الطّبرانيّ : عن رجل من بني الأزد. وترجم له ابن أبي عاصم : أبو مريم السكونيّ ، وأظن قوله السكونيّ وهما.</w:t>
      </w:r>
    </w:p>
    <w:p w14:paraId="297106BB" w14:textId="77777777" w:rsidR="003463FC" w:rsidRPr="00AE777E" w:rsidRDefault="003463FC" w:rsidP="00B5207A">
      <w:pPr>
        <w:pStyle w:val="libNormal"/>
        <w:rPr>
          <w:rtl/>
        </w:rPr>
      </w:pPr>
      <w:r w:rsidRPr="00AE777E">
        <w:rPr>
          <w:rtl/>
        </w:rPr>
        <w:t>وذكر التّرمذيّ</w:t>
      </w:r>
      <w:r>
        <w:rPr>
          <w:rtl/>
        </w:rPr>
        <w:t xml:space="preserve"> ـ </w:t>
      </w:r>
      <w:r w:rsidRPr="00AE777E">
        <w:rPr>
          <w:rtl/>
        </w:rPr>
        <w:t>عن البخاريّ</w:t>
      </w:r>
      <w:r>
        <w:rPr>
          <w:rtl/>
        </w:rPr>
        <w:t xml:space="preserve"> ـ </w:t>
      </w:r>
      <w:r w:rsidRPr="00AE777E">
        <w:rPr>
          <w:rtl/>
        </w:rPr>
        <w:t>أن صاحب هذا الحديث هو عمرو بن مرة الجهنيّ.</w:t>
      </w:r>
    </w:p>
    <w:p w14:paraId="701BFC59" w14:textId="77777777" w:rsidR="003463FC" w:rsidRPr="00AE777E" w:rsidRDefault="003463FC" w:rsidP="00B5207A">
      <w:pPr>
        <w:pStyle w:val="libNormal"/>
        <w:rPr>
          <w:rtl/>
        </w:rPr>
      </w:pPr>
      <w:r>
        <w:rPr>
          <w:rtl/>
        </w:rPr>
        <w:t>و</w:t>
      </w:r>
      <w:r w:rsidRPr="00AE777E">
        <w:rPr>
          <w:rtl/>
        </w:rPr>
        <w:t>أورد التّرمذيّ ، من طريق علي بن الحكم ، عن الحسن ، قال : قال عمرو بن مرة</w:t>
      </w:r>
    </w:p>
    <w:p w14:paraId="7CACE4AB" w14:textId="77777777" w:rsidR="003463FC" w:rsidRPr="00AE777E" w:rsidRDefault="003463FC" w:rsidP="00656991">
      <w:pPr>
        <w:pStyle w:val="libLine"/>
        <w:rPr>
          <w:rtl/>
        </w:rPr>
      </w:pPr>
      <w:r w:rsidRPr="00AE777E">
        <w:rPr>
          <w:rtl/>
        </w:rPr>
        <w:t>__________________</w:t>
      </w:r>
    </w:p>
    <w:p w14:paraId="0FCD5FCC" w14:textId="77777777" w:rsidR="003463FC" w:rsidRPr="00AE777E" w:rsidRDefault="003463FC" w:rsidP="00B5207A">
      <w:pPr>
        <w:pStyle w:val="libFootnote0"/>
        <w:rPr>
          <w:rtl/>
          <w:lang w:bidi="fa-IR"/>
        </w:rPr>
      </w:pPr>
      <w:r>
        <w:rPr>
          <w:rtl/>
        </w:rPr>
        <w:t>(</w:t>
      </w:r>
      <w:r w:rsidRPr="00AE777E">
        <w:rPr>
          <w:rtl/>
        </w:rPr>
        <w:t>1) الكنى والأسماء 1 / 53 ، تجريد أسماء الصحابة 2 / 202 ، الجرح والتعديل 9 / 436.</w:t>
      </w:r>
    </w:p>
    <w:p w14:paraId="54E0C955" w14:textId="77777777" w:rsidR="003463FC" w:rsidRPr="00AE777E" w:rsidRDefault="003463FC" w:rsidP="00B5207A">
      <w:pPr>
        <w:pStyle w:val="libFootnote0"/>
        <w:rPr>
          <w:rtl/>
          <w:lang w:bidi="fa-IR"/>
        </w:rPr>
      </w:pPr>
      <w:r>
        <w:rPr>
          <w:rtl/>
        </w:rPr>
        <w:t>(</w:t>
      </w:r>
      <w:r w:rsidRPr="00AE777E">
        <w:rPr>
          <w:rtl/>
        </w:rPr>
        <w:t>2) ذكره الهيثمي في المجمع 8 / 55 وعزاه للطبراني وقال ابنه سليمان سلمة الخبائري.</w:t>
      </w:r>
    </w:p>
    <w:p w14:paraId="4E98B2DF" w14:textId="77777777" w:rsidR="003463FC" w:rsidRPr="00AE777E" w:rsidRDefault="003463FC" w:rsidP="00B5207A">
      <w:pPr>
        <w:pStyle w:val="libFootnote0"/>
        <w:rPr>
          <w:rtl/>
          <w:lang w:bidi="fa-IR"/>
        </w:rPr>
      </w:pPr>
      <w:r>
        <w:rPr>
          <w:rtl/>
        </w:rPr>
        <w:t>(</w:t>
      </w:r>
      <w:r w:rsidRPr="00AE777E">
        <w:rPr>
          <w:rtl/>
        </w:rPr>
        <w:t>3) سقط في أ.</w:t>
      </w:r>
    </w:p>
    <w:p w14:paraId="5312EB8E" w14:textId="77777777" w:rsidR="003463FC" w:rsidRPr="00AE777E" w:rsidRDefault="003463FC" w:rsidP="00B5207A">
      <w:pPr>
        <w:pStyle w:val="libFootnote0"/>
        <w:rPr>
          <w:rtl/>
          <w:lang w:bidi="fa-IR"/>
        </w:rPr>
      </w:pPr>
      <w:r>
        <w:rPr>
          <w:rtl/>
        </w:rPr>
        <w:t>(</w:t>
      </w:r>
      <w:r w:rsidRPr="00AE777E">
        <w:rPr>
          <w:rtl/>
        </w:rPr>
        <w:t xml:space="preserve">4) أخرجه ابن سعد في الطبقات 7 / 437 وأبو داود 3 / 357 </w:t>
      </w:r>
      <w:r>
        <w:rPr>
          <w:rtl/>
        </w:rPr>
        <w:t>(</w:t>
      </w:r>
      <w:r w:rsidRPr="00AE777E">
        <w:rPr>
          <w:rtl/>
        </w:rPr>
        <w:t xml:space="preserve">2948) والدولابي في الكنى ص 54 والحاكم في المستدرك 4 / 93 وصحح إسناده وأقره الذهبي والبيهقي في السنن 10 / 101 والطبراني في الكبير 22 / 331 </w:t>
      </w:r>
      <w:r>
        <w:rPr>
          <w:rtl/>
        </w:rPr>
        <w:t>(</w:t>
      </w:r>
      <w:r w:rsidRPr="00AE777E">
        <w:rPr>
          <w:rtl/>
        </w:rPr>
        <w:t xml:space="preserve">832) وذكره المتقي الهندي في كنز العمال 6 / 35 </w:t>
      </w:r>
      <w:r>
        <w:rPr>
          <w:rtl/>
        </w:rPr>
        <w:t>(</w:t>
      </w:r>
      <w:r w:rsidRPr="00AE777E">
        <w:rPr>
          <w:rtl/>
        </w:rPr>
        <w:t>14739) وعزاه أيضا للبغوي في معجم الصحابة ولابن قانع في المعجم.</w:t>
      </w:r>
    </w:p>
    <w:p w14:paraId="17E3788F" w14:textId="77777777" w:rsidR="003463FC" w:rsidRPr="00AE777E" w:rsidRDefault="003463FC" w:rsidP="003C3863">
      <w:pPr>
        <w:pStyle w:val="libFootnoteCenterBold"/>
        <w:rPr>
          <w:rtl/>
        </w:rPr>
      </w:pPr>
      <w:r>
        <w:rPr>
          <w:rtl/>
        </w:rPr>
        <w:br w:type="page"/>
      </w:r>
      <w:r w:rsidRPr="00AE777E">
        <w:rPr>
          <w:rtl/>
        </w:rPr>
        <w:t xml:space="preserve">لمعاوية : إني سمعت رسول الله </w:t>
      </w:r>
      <w:r w:rsidRPr="008D677E">
        <w:rPr>
          <w:rStyle w:val="libAlaemChar"/>
          <w:rtl/>
        </w:rPr>
        <w:t>صلى‌الله‌عليه‌وسلم</w:t>
      </w:r>
      <w:r w:rsidRPr="00AE777E">
        <w:rPr>
          <w:rtl/>
        </w:rPr>
        <w:t xml:space="preserve"> يقول : «من أغلق بابه</w:t>
      </w:r>
      <w:r>
        <w:rPr>
          <w:rtl/>
        </w:rPr>
        <w:t xml:space="preserve"> ..</w:t>
      </w:r>
      <w:r w:rsidRPr="00AE777E">
        <w:rPr>
          <w:rtl/>
        </w:rPr>
        <w:t>.» (1) فذكر الحديث بنحوه.</w:t>
      </w:r>
      <w:r>
        <w:rPr>
          <w:rFonts w:hint="cs"/>
          <w:rtl/>
        </w:rPr>
        <w:t xml:space="preserve"> </w:t>
      </w:r>
      <w:r w:rsidRPr="00AE777E">
        <w:rPr>
          <w:rtl/>
        </w:rPr>
        <w:t>وقال : غريب ، ويروى من غير وجه عن عمرو بن مرة. وذكر البخاري أنه عمرو بن مرة الجهنيّ ، وكأنه سلف البغوي في ذلك ، وفيه نظر ، فإن سند الحديثين مختلف ، وكذا سياق المتن.</w:t>
      </w:r>
    </w:p>
    <w:p w14:paraId="0C94D4DA" w14:textId="77777777" w:rsidR="003463FC" w:rsidRPr="00AE777E" w:rsidRDefault="003463FC" w:rsidP="00B5207A">
      <w:pPr>
        <w:pStyle w:val="libNormal"/>
        <w:rPr>
          <w:rtl/>
        </w:rPr>
      </w:pPr>
      <w:r w:rsidRPr="00AE777E">
        <w:rPr>
          <w:rtl/>
        </w:rPr>
        <w:t>وقد جزم غير واحد بأنه غيره.</w:t>
      </w:r>
    </w:p>
    <w:p w14:paraId="44B66CF0" w14:textId="77777777" w:rsidR="003463FC" w:rsidRPr="00AE777E" w:rsidRDefault="003463FC" w:rsidP="00B5207A">
      <w:pPr>
        <w:pStyle w:val="libNormal"/>
        <w:rPr>
          <w:rtl/>
        </w:rPr>
      </w:pPr>
      <w:r w:rsidRPr="00AE777E">
        <w:rPr>
          <w:rtl/>
        </w:rPr>
        <w:t>وقال ابن عساكر : أبو مريم الأزدي من الصحابة قدم دمشق على معاوية ، وروى حديثا واحدا ، وساقه من طريق محمد بن شعيب بن سابور ، عن أبي المعطل مولى بني كلاب ، وكان قد أدرك معاوية ، قال : قدم رجل من الصحابة يقال له أبو مريم غازيا</w:t>
      </w:r>
      <w:r>
        <w:rPr>
          <w:rtl/>
        </w:rPr>
        <w:t xml:space="preserve"> ..</w:t>
      </w:r>
      <w:r w:rsidRPr="00AE777E">
        <w:rPr>
          <w:rtl/>
        </w:rPr>
        <w:t>. فذكر قصته مع معاوية ، وزاد ، فقال معاوية : ادعوا لي سعدا</w:t>
      </w:r>
      <w:r>
        <w:rPr>
          <w:rtl/>
        </w:rPr>
        <w:t xml:space="preserve"> ـ </w:t>
      </w:r>
      <w:r w:rsidRPr="00AE777E">
        <w:rPr>
          <w:rtl/>
        </w:rPr>
        <w:t>يعني حاجبه ، فقال : اللهمّ إني أخلع هذا من عنقي ، وأجعله في عنق سعد ، من جاء يستأذن علي فائذن له ، يقضي الله على لساني ما شاء.</w:t>
      </w:r>
    </w:p>
    <w:p w14:paraId="257E0071" w14:textId="77777777" w:rsidR="003463FC" w:rsidRPr="00AE777E" w:rsidRDefault="003463FC" w:rsidP="00B5207A">
      <w:pPr>
        <w:pStyle w:val="libNormal"/>
        <w:rPr>
          <w:rtl/>
        </w:rPr>
      </w:pPr>
      <w:r w:rsidRPr="00AE777E">
        <w:rPr>
          <w:rtl/>
        </w:rPr>
        <w:t>وأخرجه في ترجمة أبي المعطّل ، من طريق الطبراني في الأوسط ، عن إبراهيم بن دحيم ، عن أبيه ، عن محمد بن شعيب ، وقال في آخره : كان أبو المعطل من الثقات.</w:t>
      </w:r>
    </w:p>
    <w:p w14:paraId="6DE3ACF0" w14:textId="77777777" w:rsidR="003463FC" w:rsidRPr="00AE777E" w:rsidRDefault="003463FC" w:rsidP="00B5207A">
      <w:pPr>
        <w:pStyle w:val="libNormal"/>
        <w:rPr>
          <w:rtl/>
        </w:rPr>
      </w:pPr>
      <w:r w:rsidRPr="00AE777E">
        <w:rPr>
          <w:rtl/>
        </w:rPr>
        <w:t xml:space="preserve">قال ابن عساكر : فرّق ابن سميع بين أبي مريم هذا وبين عمرو بن مرة. وأما قول ابن أبي عاصم : إنه سكوني فلا يثبت. وأبو مريم السكونيّ ، آخر ، تابعي معروف ، يروي عن ثوبان ، وعنه عبادة بن نسيّ ، ذكره البخاري وغيره ، وهذا قد صرح بسماعه من النبي </w:t>
      </w:r>
      <w:r w:rsidRPr="008D677E">
        <w:rPr>
          <w:rStyle w:val="libAlaemChar"/>
          <w:rtl/>
        </w:rPr>
        <w:t>صلى‌الله‌عليه‌وسلم</w:t>
      </w:r>
      <w:r w:rsidRPr="00AE777E">
        <w:rPr>
          <w:rtl/>
        </w:rPr>
        <w:t>.</w:t>
      </w:r>
    </w:p>
    <w:p w14:paraId="526E74BD" w14:textId="77777777" w:rsidR="003463FC" w:rsidRPr="00AE777E" w:rsidRDefault="003463FC" w:rsidP="00B5207A">
      <w:pPr>
        <w:pStyle w:val="libNormal"/>
        <w:rPr>
          <w:rtl/>
        </w:rPr>
      </w:pPr>
      <w:r w:rsidRPr="00E44A63">
        <w:rPr>
          <w:rStyle w:val="libBold2Char"/>
          <w:rtl/>
        </w:rPr>
        <w:t xml:space="preserve">10536 ـ أبو المساكين </w:t>
      </w:r>
      <w:r w:rsidRPr="00A27F32">
        <w:rPr>
          <w:rtl/>
        </w:rPr>
        <w:t>(2)</w:t>
      </w:r>
      <w:r w:rsidRPr="00AB5865">
        <w:rPr>
          <w:rFonts w:hint="cs"/>
          <w:rtl/>
        </w:rPr>
        <w:t xml:space="preserve"> </w:t>
      </w:r>
      <w:r w:rsidRPr="00AE777E">
        <w:rPr>
          <w:rtl/>
        </w:rPr>
        <w:t xml:space="preserve">: هو جعفر بن أبي طالب. كناه بها النبي </w:t>
      </w:r>
      <w:r w:rsidRPr="008D677E">
        <w:rPr>
          <w:rStyle w:val="libAlaemChar"/>
          <w:rtl/>
        </w:rPr>
        <w:t>صلى‌الله‌عليه‌وسلم</w:t>
      </w:r>
      <w:r w:rsidRPr="00AE777E">
        <w:rPr>
          <w:rtl/>
        </w:rPr>
        <w:t xml:space="preserve"> ، لأنه كان يلازمهم.</w:t>
      </w:r>
    </w:p>
    <w:p w14:paraId="728152BF" w14:textId="77777777" w:rsidR="003463FC" w:rsidRPr="00AE777E" w:rsidRDefault="003463FC" w:rsidP="00B5207A">
      <w:pPr>
        <w:pStyle w:val="libNormal"/>
        <w:rPr>
          <w:rtl/>
        </w:rPr>
      </w:pPr>
      <w:r w:rsidRPr="00E44A63">
        <w:rPr>
          <w:rStyle w:val="libBold2Char"/>
          <w:rtl/>
        </w:rPr>
        <w:t xml:space="preserve">10537 ـ أبو مسعود البدري </w:t>
      </w:r>
      <w:r w:rsidRPr="00A27F32">
        <w:rPr>
          <w:rtl/>
        </w:rPr>
        <w:t>(3)</w:t>
      </w:r>
      <w:r w:rsidRPr="00AB5865">
        <w:rPr>
          <w:rFonts w:hint="cs"/>
          <w:rtl/>
        </w:rPr>
        <w:t xml:space="preserve"> </w:t>
      </w:r>
      <w:r w:rsidRPr="00AE777E">
        <w:rPr>
          <w:rtl/>
        </w:rPr>
        <w:t>: هو عقبة بن عمرو ، معروف باسمه وكنيته. تقدم.</w:t>
      </w:r>
    </w:p>
    <w:p w14:paraId="66504C4A" w14:textId="77777777" w:rsidR="003463FC" w:rsidRDefault="003463FC" w:rsidP="00B5207A">
      <w:pPr>
        <w:pStyle w:val="libNormal"/>
        <w:rPr>
          <w:rtl/>
        </w:rPr>
      </w:pPr>
      <w:r w:rsidRPr="00E44A63">
        <w:rPr>
          <w:rStyle w:val="libBold2Char"/>
          <w:rtl/>
        </w:rPr>
        <w:t xml:space="preserve">10538 ـ أبو مسعود بن مسعود الغفاريّ </w:t>
      </w:r>
      <w:r w:rsidRPr="00A27F32">
        <w:rPr>
          <w:rtl/>
        </w:rPr>
        <w:t>(4)</w:t>
      </w:r>
    </w:p>
    <w:p w14:paraId="318BAA18" w14:textId="77777777" w:rsidR="003463FC" w:rsidRPr="00AE777E" w:rsidRDefault="003463FC" w:rsidP="00B5207A">
      <w:pPr>
        <w:pStyle w:val="libNormal"/>
        <w:rPr>
          <w:rtl/>
        </w:rPr>
      </w:pPr>
      <w:r w:rsidRPr="00AE777E">
        <w:rPr>
          <w:rtl/>
        </w:rPr>
        <w:t>اسمه عبد الله ، وقيل عروة ، ولا يجيء في الرواية إلا غير مسمى. يأتي في ابن مسعود في المبهمات.</w:t>
      </w:r>
    </w:p>
    <w:p w14:paraId="5609342F" w14:textId="77777777" w:rsidR="003463FC" w:rsidRPr="00AE777E" w:rsidRDefault="003463FC" w:rsidP="00656991">
      <w:pPr>
        <w:pStyle w:val="libLine"/>
        <w:rPr>
          <w:rtl/>
        </w:rPr>
      </w:pPr>
      <w:r w:rsidRPr="00AE777E">
        <w:rPr>
          <w:rtl/>
        </w:rPr>
        <w:t>__________________</w:t>
      </w:r>
    </w:p>
    <w:p w14:paraId="3A23C445" w14:textId="77777777" w:rsidR="003463FC" w:rsidRPr="00AE777E" w:rsidRDefault="003463FC" w:rsidP="00B5207A">
      <w:pPr>
        <w:pStyle w:val="libFootnote0"/>
        <w:rPr>
          <w:rtl/>
          <w:lang w:bidi="fa-IR"/>
        </w:rPr>
      </w:pPr>
      <w:r>
        <w:rPr>
          <w:rtl/>
        </w:rPr>
        <w:t>(</w:t>
      </w:r>
      <w:r w:rsidRPr="00AE777E">
        <w:rPr>
          <w:rtl/>
        </w:rPr>
        <w:t xml:space="preserve">1) ذكره المتقي الهندي في الكنز </w:t>
      </w:r>
      <w:r>
        <w:rPr>
          <w:rtl/>
        </w:rPr>
        <w:t>(</w:t>
      </w:r>
      <w:r w:rsidRPr="00AE777E">
        <w:rPr>
          <w:rtl/>
        </w:rPr>
        <w:t>14746) وعزاه للحاكم عن عمرو بن مرة الجهنيّ وفي الحاكم 4 / 94 وقال الذهبي : صحيح.</w:t>
      </w:r>
    </w:p>
    <w:p w14:paraId="092D52B4" w14:textId="77777777" w:rsidR="003463FC" w:rsidRPr="00AE777E" w:rsidRDefault="003463FC" w:rsidP="00B5207A">
      <w:pPr>
        <w:pStyle w:val="libFootnote0"/>
        <w:rPr>
          <w:rtl/>
          <w:lang w:bidi="fa-IR"/>
        </w:rPr>
      </w:pPr>
      <w:r>
        <w:rPr>
          <w:rtl/>
        </w:rPr>
        <w:t>(</w:t>
      </w:r>
      <w:r w:rsidRPr="00AE777E">
        <w:rPr>
          <w:rtl/>
        </w:rPr>
        <w:t>2) ريحانة الأدب 7 / 260.</w:t>
      </w:r>
    </w:p>
    <w:p w14:paraId="2ACA6962" w14:textId="77777777" w:rsidR="003463FC" w:rsidRPr="00AE777E" w:rsidRDefault="003463FC" w:rsidP="00B5207A">
      <w:pPr>
        <w:pStyle w:val="libFootnote0"/>
        <w:rPr>
          <w:rtl/>
          <w:lang w:bidi="fa-IR"/>
        </w:rPr>
      </w:pPr>
      <w:r>
        <w:rPr>
          <w:rtl/>
        </w:rPr>
        <w:t>(</w:t>
      </w:r>
      <w:r w:rsidRPr="00AE777E">
        <w:rPr>
          <w:rtl/>
        </w:rPr>
        <w:t xml:space="preserve">3) أسد الغابة : ت 6251 ، الاستيعاب : ت </w:t>
      </w:r>
      <w:r>
        <w:rPr>
          <w:rtl/>
        </w:rPr>
        <w:t>(</w:t>
      </w:r>
      <w:r w:rsidRPr="00AE777E">
        <w:rPr>
          <w:rtl/>
        </w:rPr>
        <w:t>3216)</w:t>
      </w:r>
      <w:r>
        <w:rPr>
          <w:rtl/>
        </w:rPr>
        <w:t>.</w:t>
      </w:r>
    </w:p>
    <w:p w14:paraId="32398B9A" w14:textId="77777777" w:rsidR="003463FC" w:rsidRPr="00AE777E" w:rsidRDefault="003463FC" w:rsidP="00B5207A">
      <w:pPr>
        <w:pStyle w:val="libFootnote0"/>
        <w:rPr>
          <w:rtl/>
          <w:lang w:bidi="fa-IR"/>
        </w:rPr>
      </w:pPr>
      <w:r>
        <w:rPr>
          <w:rtl/>
        </w:rPr>
        <w:t>(</w:t>
      </w:r>
      <w:r w:rsidRPr="00AE777E">
        <w:rPr>
          <w:rtl/>
        </w:rPr>
        <w:t xml:space="preserve">4) أسد الغابة : ت </w:t>
      </w:r>
      <w:r>
        <w:rPr>
          <w:rtl/>
        </w:rPr>
        <w:t>(</w:t>
      </w:r>
      <w:r w:rsidRPr="00AE777E">
        <w:rPr>
          <w:rtl/>
        </w:rPr>
        <w:t>6250)</w:t>
      </w:r>
      <w:r>
        <w:rPr>
          <w:rtl/>
        </w:rPr>
        <w:t>.</w:t>
      </w:r>
    </w:p>
    <w:p w14:paraId="64AD52DB" w14:textId="77777777" w:rsidR="003463FC" w:rsidRPr="00AE777E" w:rsidRDefault="003463FC" w:rsidP="00B5207A">
      <w:pPr>
        <w:pStyle w:val="libNormal"/>
        <w:rPr>
          <w:rtl/>
        </w:rPr>
      </w:pPr>
      <w:r w:rsidRPr="00E44A63">
        <w:rPr>
          <w:rStyle w:val="libBold2Char"/>
          <w:rtl/>
        </w:rPr>
        <w:br w:type="page"/>
        <w:t xml:space="preserve">10539 ـ أبو مسلم </w:t>
      </w:r>
      <w:r w:rsidRPr="00A27F32">
        <w:rPr>
          <w:rtl/>
        </w:rPr>
        <w:t>(1)</w:t>
      </w:r>
      <w:r w:rsidRPr="00AB5865">
        <w:rPr>
          <w:rFonts w:hint="cs"/>
          <w:rtl/>
        </w:rPr>
        <w:t xml:space="preserve"> </w:t>
      </w:r>
      <w:r w:rsidRPr="00AE777E">
        <w:rPr>
          <w:rtl/>
        </w:rPr>
        <w:t>: أهبان بن صيفي الغفاريّ.</w:t>
      </w:r>
    </w:p>
    <w:p w14:paraId="68509970" w14:textId="77777777" w:rsidR="003463FC" w:rsidRPr="00AE777E" w:rsidRDefault="003463FC" w:rsidP="00B5207A">
      <w:pPr>
        <w:pStyle w:val="libNormal"/>
        <w:rPr>
          <w:rtl/>
        </w:rPr>
      </w:pPr>
      <w:r w:rsidRPr="00E44A63">
        <w:rPr>
          <w:rStyle w:val="libBold2Char"/>
          <w:rtl/>
        </w:rPr>
        <w:t xml:space="preserve">10540 ـ أبو مسلم : </w:t>
      </w:r>
      <w:r w:rsidRPr="00AE777E">
        <w:rPr>
          <w:rtl/>
        </w:rPr>
        <w:t>إياس بن سلمة الأسلمي</w:t>
      </w:r>
      <w:r>
        <w:rPr>
          <w:rtl/>
        </w:rPr>
        <w:t xml:space="preserve"> ـ </w:t>
      </w:r>
      <w:r w:rsidRPr="00AE777E">
        <w:rPr>
          <w:rtl/>
        </w:rPr>
        <w:t>تقدما في الأسماء.</w:t>
      </w:r>
    </w:p>
    <w:p w14:paraId="771B3D85" w14:textId="77777777" w:rsidR="003463FC" w:rsidRPr="00AE777E" w:rsidRDefault="003463FC" w:rsidP="00B5207A">
      <w:pPr>
        <w:pStyle w:val="libNormal"/>
        <w:rPr>
          <w:rtl/>
        </w:rPr>
      </w:pPr>
      <w:r w:rsidRPr="00E44A63">
        <w:rPr>
          <w:rStyle w:val="libBold2Char"/>
          <w:rtl/>
        </w:rPr>
        <w:t xml:space="preserve">10541 ـ أبو مسلم الجليلي </w:t>
      </w:r>
      <w:r w:rsidRPr="00A27F32">
        <w:rPr>
          <w:rtl/>
        </w:rPr>
        <w:t>(2)</w:t>
      </w:r>
      <w:r w:rsidRPr="00AB5865">
        <w:rPr>
          <w:rFonts w:hint="cs"/>
          <w:rtl/>
        </w:rPr>
        <w:t xml:space="preserve"> </w:t>
      </w:r>
      <w:r w:rsidRPr="00AE777E">
        <w:rPr>
          <w:rtl/>
        </w:rPr>
        <w:t>: بالجيم ، ويقال الجلولي بالواو. يأتي في القسم الثالث.</w:t>
      </w:r>
    </w:p>
    <w:p w14:paraId="6B13FD5E" w14:textId="77777777" w:rsidR="003463FC" w:rsidRPr="00AE777E" w:rsidRDefault="003463FC" w:rsidP="00B5207A">
      <w:pPr>
        <w:pStyle w:val="libNormal"/>
        <w:rPr>
          <w:rtl/>
        </w:rPr>
      </w:pPr>
      <w:r w:rsidRPr="00E44A63">
        <w:rPr>
          <w:rStyle w:val="libBold2Char"/>
          <w:rtl/>
        </w:rPr>
        <w:t>10542 ـ أبو مسلم الخزاعي.</w:t>
      </w:r>
      <w:r w:rsidRPr="00E44A63">
        <w:rPr>
          <w:rStyle w:val="libBold2Char"/>
          <w:rFonts w:hint="cs"/>
          <w:rtl/>
        </w:rPr>
        <w:t xml:space="preserve"> </w:t>
      </w:r>
      <w:r w:rsidRPr="00AE777E">
        <w:rPr>
          <w:rtl/>
        </w:rPr>
        <w:t>ذكره الدولابي في الكنى ، وقال : له صحبة.</w:t>
      </w:r>
    </w:p>
    <w:p w14:paraId="78EBE845" w14:textId="77777777" w:rsidR="003463FC" w:rsidRDefault="003463FC" w:rsidP="00B5207A">
      <w:pPr>
        <w:pStyle w:val="libNormal"/>
        <w:rPr>
          <w:rtl/>
          <w:lang w:bidi="fa-IR"/>
        </w:rPr>
      </w:pPr>
      <w:r w:rsidRPr="00E44A63">
        <w:rPr>
          <w:rStyle w:val="libBold2Char"/>
          <w:rtl/>
        </w:rPr>
        <w:t xml:space="preserve">10543 ـ أبو مسلم المرادي </w:t>
      </w:r>
      <w:r w:rsidRPr="00A27F32">
        <w:rPr>
          <w:rtl/>
        </w:rPr>
        <w:t>(3)</w:t>
      </w:r>
      <w:r w:rsidRPr="00AB5865">
        <w:rPr>
          <w:rFonts w:hint="cs"/>
          <w:rtl/>
        </w:rPr>
        <w:t>.</w:t>
      </w:r>
    </w:p>
    <w:p w14:paraId="0D3A9947" w14:textId="77777777" w:rsidR="003463FC" w:rsidRPr="00AE777E" w:rsidRDefault="003463FC" w:rsidP="00B5207A">
      <w:pPr>
        <w:pStyle w:val="libNormal"/>
        <w:rPr>
          <w:rtl/>
        </w:rPr>
      </w:pPr>
      <w:r w:rsidRPr="00AE777E">
        <w:rPr>
          <w:rtl/>
        </w:rPr>
        <w:t>سكن مصر ، ذكره ابن يونس في تاريخها ، وقال : له صحبة ، وكان على شرطة مصر لعمرو بن العاص.</w:t>
      </w:r>
    </w:p>
    <w:p w14:paraId="1C16F629" w14:textId="77777777" w:rsidR="003463FC" w:rsidRPr="00AE777E" w:rsidRDefault="003463FC" w:rsidP="00B5207A">
      <w:pPr>
        <w:pStyle w:val="libNormal"/>
        <w:rPr>
          <w:rtl/>
        </w:rPr>
      </w:pPr>
      <w:r w:rsidRPr="00AE777E">
        <w:rPr>
          <w:rtl/>
        </w:rPr>
        <w:t>وقال البغويّ ، وابن السّكن : له صحبة.</w:t>
      </w:r>
      <w:r>
        <w:rPr>
          <w:rFonts w:hint="cs"/>
          <w:rtl/>
        </w:rPr>
        <w:t xml:space="preserve"> </w:t>
      </w:r>
      <w:r>
        <w:rPr>
          <w:rtl/>
        </w:rPr>
        <w:t>و</w:t>
      </w:r>
      <w:r w:rsidRPr="00AE777E">
        <w:rPr>
          <w:rtl/>
        </w:rPr>
        <w:t>أوردا من طريق سويد بن أبي حاتم ، عن عبد الله بن عياش ، عن عمرو بن يزيد ، عن أبي مسلم</w:t>
      </w:r>
      <w:r>
        <w:rPr>
          <w:rtl/>
        </w:rPr>
        <w:t xml:space="preserve"> ـ </w:t>
      </w:r>
      <w:r w:rsidRPr="00AE777E">
        <w:rPr>
          <w:rtl/>
        </w:rPr>
        <w:t xml:space="preserve">رجل من أصحاب النبي </w:t>
      </w:r>
      <w:r w:rsidRPr="008D677E">
        <w:rPr>
          <w:rStyle w:val="libAlaemChar"/>
          <w:rtl/>
        </w:rPr>
        <w:t>صلى‌الله‌عليه‌وسلم</w:t>
      </w:r>
      <w:r>
        <w:rPr>
          <w:rtl/>
        </w:rPr>
        <w:t xml:space="preserve"> ـ </w:t>
      </w:r>
      <w:r w:rsidRPr="00AE777E">
        <w:rPr>
          <w:rtl/>
        </w:rPr>
        <w:t>أن رجلا قال : يا رسول الله ، أخبرني بعمل يدخلني الجنة. قال : «</w:t>
      </w:r>
      <w:r>
        <w:rPr>
          <w:rtl/>
        </w:rPr>
        <w:t>أ</w:t>
      </w:r>
      <w:r w:rsidRPr="00AE777E">
        <w:rPr>
          <w:rtl/>
        </w:rPr>
        <w:t>حيّة والدتك فتبرّها</w:t>
      </w:r>
      <w:r>
        <w:rPr>
          <w:rtl/>
        </w:rPr>
        <w:t>؟</w:t>
      </w:r>
      <w:r w:rsidRPr="00AE777E">
        <w:rPr>
          <w:rtl/>
        </w:rPr>
        <w:t>» (4) قال : ليس لي والدة. قال : «فأطعم الطّعام ، وأطب الكلام»</w:t>
      </w:r>
      <w:r>
        <w:rPr>
          <w:rtl/>
        </w:rPr>
        <w:t>.</w:t>
      </w:r>
      <w:r>
        <w:rPr>
          <w:rFonts w:hint="cs"/>
          <w:rtl/>
        </w:rPr>
        <w:t xml:space="preserve"> </w:t>
      </w:r>
      <w:r w:rsidRPr="00AE777E">
        <w:rPr>
          <w:rtl/>
        </w:rPr>
        <w:t>قال البغويّ : لم يثبت.</w:t>
      </w:r>
    </w:p>
    <w:p w14:paraId="37EE53AB" w14:textId="77777777" w:rsidR="003463FC" w:rsidRPr="00AE777E" w:rsidRDefault="003463FC" w:rsidP="00B5207A">
      <w:pPr>
        <w:pStyle w:val="libNormal"/>
        <w:rPr>
          <w:rtl/>
        </w:rPr>
      </w:pPr>
      <w:r w:rsidRPr="00E44A63">
        <w:rPr>
          <w:rStyle w:val="libBold2Char"/>
          <w:rtl/>
        </w:rPr>
        <w:t>10544 ـ أبو مصبح الهرمي ،</w:t>
      </w:r>
      <w:r w:rsidRPr="00E44A63">
        <w:rPr>
          <w:rStyle w:val="libBold2Char"/>
          <w:rFonts w:hint="cs"/>
          <w:rtl/>
        </w:rPr>
        <w:t xml:space="preserve"> </w:t>
      </w:r>
      <w:r w:rsidRPr="00AE777E">
        <w:rPr>
          <w:rtl/>
        </w:rPr>
        <w:t>مولى صفوان بن المعطل. قال أبو علي الهجريّ في النوادر : له صحبة.</w:t>
      </w:r>
    </w:p>
    <w:p w14:paraId="4D0C999E" w14:textId="77777777" w:rsidR="003463FC" w:rsidRPr="00AE777E" w:rsidRDefault="003463FC" w:rsidP="00B5207A">
      <w:pPr>
        <w:pStyle w:val="libNormal"/>
        <w:rPr>
          <w:rtl/>
        </w:rPr>
      </w:pPr>
      <w:r w:rsidRPr="00E44A63">
        <w:rPr>
          <w:rStyle w:val="libBold2Char"/>
          <w:rtl/>
        </w:rPr>
        <w:t>10545 ـ أبو مصرّف ،</w:t>
      </w:r>
      <w:r w:rsidRPr="00E44A63">
        <w:rPr>
          <w:rStyle w:val="libBold2Char"/>
          <w:rFonts w:hint="cs"/>
          <w:rtl/>
        </w:rPr>
        <w:t xml:space="preserve"> </w:t>
      </w:r>
      <w:r w:rsidRPr="00AE777E">
        <w:rPr>
          <w:rtl/>
        </w:rPr>
        <w:t>روى طلحة بن مصرف ، عن أبيه ، عن جده. مختلف في اسم جده : قيل كعب ، وقيل عمرو</w:t>
      </w:r>
      <w:r>
        <w:rPr>
          <w:rtl/>
        </w:rPr>
        <w:t xml:space="preserve"> ـ </w:t>
      </w:r>
      <w:r w:rsidRPr="00AE777E">
        <w:rPr>
          <w:rtl/>
        </w:rPr>
        <w:t>ذكره البغوي في الكنى.</w:t>
      </w:r>
    </w:p>
    <w:p w14:paraId="776E1BB6" w14:textId="77777777" w:rsidR="003463FC" w:rsidRPr="00AE777E" w:rsidRDefault="003463FC" w:rsidP="00B5207A">
      <w:pPr>
        <w:pStyle w:val="libNormal"/>
        <w:rPr>
          <w:rtl/>
          <w:lang w:bidi="fa-IR"/>
        </w:rPr>
      </w:pPr>
      <w:r w:rsidRPr="00E44A63">
        <w:rPr>
          <w:rStyle w:val="libBold2Char"/>
          <w:rtl/>
        </w:rPr>
        <w:t>10546 ـ أبو مصعب الأسلمي.</w:t>
      </w:r>
      <w:r w:rsidRPr="00E44A63">
        <w:rPr>
          <w:rStyle w:val="libBold2Char"/>
          <w:rFonts w:hint="cs"/>
          <w:rtl/>
        </w:rPr>
        <w:t xml:space="preserve"> </w:t>
      </w:r>
      <w:r w:rsidRPr="00AE777E">
        <w:rPr>
          <w:rtl/>
          <w:lang w:bidi="fa-IR"/>
        </w:rPr>
        <w:t>تقدم في مصعب.</w:t>
      </w:r>
    </w:p>
    <w:p w14:paraId="562A02BC" w14:textId="77777777" w:rsidR="003463FC" w:rsidRPr="00AE777E" w:rsidRDefault="003463FC" w:rsidP="00B5207A">
      <w:pPr>
        <w:pStyle w:val="libNormal"/>
        <w:rPr>
          <w:rtl/>
        </w:rPr>
      </w:pPr>
      <w:r w:rsidRPr="00E44A63">
        <w:rPr>
          <w:rStyle w:val="libBold2Char"/>
          <w:rtl/>
        </w:rPr>
        <w:t xml:space="preserve">10547 ـ أبو مطرف : </w:t>
      </w:r>
      <w:r w:rsidRPr="00AE777E">
        <w:rPr>
          <w:rtl/>
        </w:rPr>
        <w:t>سليمان بن صرد الخزاعي. تقدم.</w:t>
      </w:r>
    </w:p>
    <w:p w14:paraId="24B7DC9C" w14:textId="77777777" w:rsidR="003463FC" w:rsidRPr="00AE777E" w:rsidRDefault="003463FC" w:rsidP="00B5207A">
      <w:pPr>
        <w:pStyle w:val="libNormal"/>
        <w:rPr>
          <w:rtl/>
        </w:rPr>
      </w:pPr>
      <w:r w:rsidRPr="00E44A63">
        <w:rPr>
          <w:rStyle w:val="libBold2Char"/>
          <w:rtl/>
        </w:rPr>
        <w:t xml:space="preserve">10548 ـ أبو معاذ : </w:t>
      </w:r>
      <w:r w:rsidRPr="00AE777E">
        <w:rPr>
          <w:rtl/>
        </w:rPr>
        <w:t>رفاعة بن رافع الأنصاري. تقدم.</w:t>
      </w:r>
    </w:p>
    <w:p w14:paraId="3C971F3E" w14:textId="77777777" w:rsidR="003463FC" w:rsidRPr="00AE777E" w:rsidRDefault="003463FC" w:rsidP="00B5207A">
      <w:pPr>
        <w:pStyle w:val="libNormal"/>
        <w:rPr>
          <w:rtl/>
          <w:lang w:bidi="fa-IR"/>
        </w:rPr>
      </w:pPr>
      <w:r w:rsidRPr="00E44A63">
        <w:rPr>
          <w:rStyle w:val="libBold2Char"/>
          <w:rtl/>
        </w:rPr>
        <w:t xml:space="preserve">10549 ـ أبو معاوية الدئلي </w:t>
      </w:r>
      <w:r w:rsidRPr="00A27F32">
        <w:rPr>
          <w:rtl/>
        </w:rPr>
        <w:t>(5)</w:t>
      </w:r>
      <w:r w:rsidRPr="00AB5865">
        <w:rPr>
          <w:rFonts w:hint="cs"/>
          <w:rtl/>
        </w:rPr>
        <w:t xml:space="preserve"> </w:t>
      </w:r>
      <w:r w:rsidRPr="00AE777E">
        <w:rPr>
          <w:rtl/>
          <w:lang w:bidi="fa-IR"/>
        </w:rPr>
        <w:t>: نوفل بن معاوية. تقدم.</w:t>
      </w:r>
    </w:p>
    <w:p w14:paraId="0C966DCF" w14:textId="77777777" w:rsidR="003463FC" w:rsidRPr="00AE777E" w:rsidRDefault="003463FC" w:rsidP="00656991">
      <w:pPr>
        <w:pStyle w:val="libLine"/>
        <w:rPr>
          <w:rtl/>
        </w:rPr>
      </w:pPr>
      <w:r w:rsidRPr="00AE777E">
        <w:rPr>
          <w:rtl/>
        </w:rPr>
        <w:t>__________________</w:t>
      </w:r>
    </w:p>
    <w:p w14:paraId="01FF6157" w14:textId="77777777" w:rsidR="003463FC" w:rsidRPr="00AE777E" w:rsidRDefault="003463FC" w:rsidP="00B5207A">
      <w:pPr>
        <w:pStyle w:val="libFootnote0"/>
        <w:rPr>
          <w:rtl/>
          <w:lang w:bidi="fa-IR"/>
        </w:rPr>
      </w:pPr>
      <w:r>
        <w:rPr>
          <w:rtl/>
        </w:rPr>
        <w:t>(</w:t>
      </w:r>
      <w:r w:rsidRPr="00AE777E">
        <w:rPr>
          <w:rtl/>
        </w:rPr>
        <w:t>1) تنقيح المقال 3 / 34.</w:t>
      </w:r>
    </w:p>
    <w:p w14:paraId="3D45F07E" w14:textId="77777777" w:rsidR="003463FC" w:rsidRPr="00AE777E" w:rsidRDefault="003463FC" w:rsidP="00B5207A">
      <w:pPr>
        <w:pStyle w:val="libFootnote0"/>
        <w:rPr>
          <w:rtl/>
          <w:lang w:bidi="fa-IR"/>
        </w:rPr>
      </w:pPr>
      <w:r>
        <w:rPr>
          <w:rtl/>
        </w:rPr>
        <w:t>(</w:t>
      </w:r>
      <w:r w:rsidRPr="00AE777E">
        <w:rPr>
          <w:rtl/>
        </w:rPr>
        <w:t xml:space="preserve">2) أسد الغابة : ت </w:t>
      </w:r>
      <w:r>
        <w:rPr>
          <w:rtl/>
        </w:rPr>
        <w:t>(</w:t>
      </w:r>
      <w:r w:rsidRPr="00AE777E">
        <w:rPr>
          <w:rtl/>
        </w:rPr>
        <w:t>6253)</w:t>
      </w:r>
      <w:r>
        <w:rPr>
          <w:rtl/>
        </w:rPr>
        <w:t>.</w:t>
      </w:r>
    </w:p>
    <w:p w14:paraId="3F27D9DB" w14:textId="77777777" w:rsidR="003463FC" w:rsidRPr="00AE777E" w:rsidRDefault="003463FC" w:rsidP="00B5207A">
      <w:pPr>
        <w:pStyle w:val="libFootnote0"/>
        <w:rPr>
          <w:rtl/>
          <w:lang w:bidi="fa-IR"/>
        </w:rPr>
      </w:pPr>
      <w:r>
        <w:rPr>
          <w:rtl/>
        </w:rPr>
        <w:t>(</w:t>
      </w:r>
      <w:r w:rsidRPr="00AE777E">
        <w:rPr>
          <w:rtl/>
        </w:rPr>
        <w:t>3) تجريد أسماء الصحابة 2 / 203.</w:t>
      </w:r>
    </w:p>
    <w:p w14:paraId="76DD8D5B" w14:textId="77777777" w:rsidR="003463FC" w:rsidRPr="00AE777E" w:rsidRDefault="003463FC" w:rsidP="00B5207A">
      <w:pPr>
        <w:pStyle w:val="libFootnote0"/>
        <w:rPr>
          <w:rtl/>
          <w:lang w:bidi="fa-IR"/>
        </w:rPr>
      </w:pPr>
      <w:r>
        <w:rPr>
          <w:rtl/>
        </w:rPr>
        <w:t>(</w:t>
      </w:r>
      <w:r w:rsidRPr="00AE777E">
        <w:rPr>
          <w:rtl/>
        </w:rPr>
        <w:t>4) أخرجه ابن ماجة بلفظ أحية أمك</w:t>
      </w:r>
      <w:r>
        <w:rPr>
          <w:rtl/>
        </w:rPr>
        <w:t xml:space="preserve"> ..</w:t>
      </w:r>
      <w:r w:rsidRPr="00AE777E">
        <w:rPr>
          <w:rtl/>
        </w:rPr>
        <w:t>. الحديث ابن ماجة 2 / 930 في كتاب الجهاد باب 12 الرجل يغزو وله أبوان حديث رقم 2781.</w:t>
      </w:r>
    </w:p>
    <w:p w14:paraId="2C84E45B" w14:textId="77777777" w:rsidR="003463FC" w:rsidRPr="00AE777E" w:rsidRDefault="003463FC" w:rsidP="00B5207A">
      <w:pPr>
        <w:pStyle w:val="libFootnote0"/>
        <w:rPr>
          <w:rtl/>
          <w:lang w:bidi="fa-IR"/>
        </w:rPr>
      </w:pPr>
      <w:r>
        <w:rPr>
          <w:rtl/>
        </w:rPr>
        <w:t>(</w:t>
      </w:r>
      <w:r w:rsidRPr="00AE777E">
        <w:rPr>
          <w:rtl/>
        </w:rPr>
        <w:t>5) أسد الغابة : ت 6259.</w:t>
      </w:r>
    </w:p>
    <w:p w14:paraId="01393A20" w14:textId="77777777" w:rsidR="003463FC" w:rsidRPr="00AE777E" w:rsidRDefault="003463FC" w:rsidP="00B5207A">
      <w:pPr>
        <w:pStyle w:val="libNormal"/>
        <w:rPr>
          <w:rtl/>
        </w:rPr>
      </w:pPr>
      <w:r w:rsidRPr="00E44A63">
        <w:rPr>
          <w:rStyle w:val="libBold2Char"/>
          <w:rtl/>
        </w:rPr>
        <w:br w:type="page"/>
        <w:t>10550 ـ أبو معبد بن حزن بن أبي وهب المخزومي ،</w:t>
      </w:r>
      <w:r w:rsidRPr="00E44A63">
        <w:rPr>
          <w:rStyle w:val="libBold2Char"/>
          <w:rFonts w:hint="cs"/>
          <w:rtl/>
        </w:rPr>
        <w:t xml:space="preserve"> </w:t>
      </w:r>
      <w:r w:rsidRPr="00AE777E">
        <w:rPr>
          <w:rtl/>
        </w:rPr>
        <w:t>عم سعيد بن المسيب (1)</w:t>
      </w:r>
      <w:r>
        <w:rPr>
          <w:rtl/>
        </w:rPr>
        <w:t>.</w:t>
      </w:r>
      <w:r w:rsidRPr="00AE777E">
        <w:rPr>
          <w:rtl/>
        </w:rPr>
        <w:t xml:space="preserve"> له ولأخيه المسيب صحبة ، وذكره الزبير بن بكار في كتاب النسب.</w:t>
      </w:r>
    </w:p>
    <w:p w14:paraId="0B77808C" w14:textId="77777777" w:rsidR="003463FC" w:rsidRPr="00AE777E" w:rsidRDefault="003463FC" w:rsidP="00B5207A">
      <w:pPr>
        <w:pStyle w:val="libNormal"/>
        <w:rPr>
          <w:rtl/>
          <w:lang w:bidi="fa-IR"/>
        </w:rPr>
      </w:pPr>
      <w:r w:rsidRPr="00E44A63">
        <w:rPr>
          <w:rStyle w:val="libBold2Char"/>
          <w:rtl/>
        </w:rPr>
        <w:t>10551 ـ أبو معبد الخزاعي ،</w:t>
      </w:r>
      <w:r w:rsidRPr="00E44A63">
        <w:rPr>
          <w:rStyle w:val="libBold2Char"/>
          <w:rFonts w:hint="cs"/>
          <w:rtl/>
        </w:rPr>
        <w:t xml:space="preserve"> </w:t>
      </w:r>
      <w:r w:rsidRPr="00AE777E">
        <w:rPr>
          <w:rtl/>
          <w:lang w:bidi="fa-IR"/>
        </w:rPr>
        <w:t xml:space="preserve">زوج أم معبد </w:t>
      </w:r>
      <w:r w:rsidRPr="00AE777E">
        <w:rPr>
          <w:rtl/>
        </w:rPr>
        <w:t>(2)</w:t>
      </w:r>
      <w:r>
        <w:rPr>
          <w:rtl/>
          <w:lang w:bidi="fa-IR"/>
        </w:rPr>
        <w:t>.</w:t>
      </w:r>
    </w:p>
    <w:p w14:paraId="028B20B4" w14:textId="77777777" w:rsidR="003463FC" w:rsidRPr="00AE777E" w:rsidRDefault="003463FC" w:rsidP="00B5207A">
      <w:pPr>
        <w:pStyle w:val="libNormal"/>
        <w:rPr>
          <w:rtl/>
        </w:rPr>
      </w:pPr>
      <w:r w:rsidRPr="00AE777E">
        <w:rPr>
          <w:rtl/>
        </w:rPr>
        <w:t>ذكره ابن الأثير ، وقال : تقدم في حبيش. والّذي تقدم في حبيش إنما وصف بأنه أخو أم معبد ، وأما زوجها فلم يسمّ. وقد ترجم ابن مندة لمعبد بن أبي معبد ولم يسمّ أباه ، وأورد قصة أم معبد من روايته ، وأخرج البخاري في «التاريخ» ، وابن خزيمة في «صحيحه» والبغوي</w:t>
      </w:r>
      <w:r>
        <w:rPr>
          <w:rtl/>
        </w:rPr>
        <w:t xml:space="preserve"> ـ </w:t>
      </w:r>
      <w:r w:rsidRPr="00AE777E">
        <w:rPr>
          <w:rtl/>
        </w:rPr>
        <w:t>قصة أم معبد من طريق الحر بن الصباح النخعي ، عن أبي معبد الخزاعي ، قال :</w:t>
      </w:r>
      <w:r>
        <w:rPr>
          <w:rFonts w:hint="cs"/>
          <w:rtl/>
        </w:rPr>
        <w:t xml:space="preserve"> </w:t>
      </w:r>
      <w:r w:rsidRPr="00AE777E">
        <w:rPr>
          <w:rtl/>
        </w:rPr>
        <w:t xml:space="preserve">خرج رسول الله </w:t>
      </w:r>
      <w:r w:rsidRPr="008D677E">
        <w:rPr>
          <w:rStyle w:val="libAlaemChar"/>
          <w:rtl/>
        </w:rPr>
        <w:t>صلى‌الله‌عليه‌وسلم</w:t>
      </w:r>
      <w:r w:rsidRPr="00AE777E">
        <w:rPr>
          <w:rtl/>
        </w:rPr>
        <w:t xml:space="preserve"> لما هاجر من مكة إلى المدينة هو وأبو بكر ، وعامر بن فهيرة مولى أبي بكر ، ودليلهم عبد الله بن أريقط الليثي ، فمرّوا بخيمة أم معبد</w:t>
      </w:r>
      <w:r>
        <w:rPr>
          <w:rtl/>
        </w:rPr>
        <w:t xml:space="preserve"> ..</w:t>
      </w:r>
      <w:r w:rsidRPr="00AE777E">
        <w:rPr>
          <w:rtl/>
        </w:rPr>
        <w:t>. وفي آخره عند البغوي :</w:t>
      </w:r>
      <w:r>
        <w:rPr>
          <w:rFonts w:hint="cs"/>
          <w:rtl/>
        </w:rPr>
        <w:t xml:space="preserve"> </w:t>
      </w:r>
      <w:r w:rsidRPr="00AE777E">
        <w:rPr>
          <w:rtl/>
        </w:rPr>
        <w:t xml:space="preserve">قال عبد الملك : بلغني أن أم معبد هاجرت وأسلمت. قال البخاري : هذا مرسل ، وأبو معبد مات قبل النبي </w:t>
      </w:r>
      <w:r w:rsidRPr="008D677E">
        <w:rPr>
          <w:rStyle w:val="libAlaemChar"/>
          <w:rtl/>
        </w:rPr>
        <w:t>صلى‌الله‌عليه‌وسلم</w:t>
      </w:r>
      <w:r w:rsidRPr="00AE777E">
        <w:rPr>
          <w:rtl/>
        </w:rPr>
        <w:t>.</w:t>
      </w:r>
    </w:p>
    <w:p w14:paraId="2E724DF4" w14:textId="77777777" w:rsidR="003463FC" w:rsidRPr="00AE777E" w:rsidRDefault="003463FC" w:rsidP="00B5207A">
      <w:pPr>
        <w:pStyle w:val="libNormal"/>
        <w:rPr>
          <w:rtl/>
          <w:lang w:bidi="fa-IR"/>
        </w:rPr>
      </w:pPr>
      <w:r w:rsidRPr="00E44A63">
        <w:rPr>
          <w:rStyle w:val="libBold2Char"/>
          <w:rtl/>
        </w:rPr>
        <w:t xml:space="preserve">10552 ـ أبو معتب بن عمرو الأسلمي </w:t>
      </w:r>
      <w:r w:rsidRPr="00A27F32">
        <w:rPr>
          <w:rtl/>
        </w:rPr>
        <w:t>(3)</w:t>
      </w:r>
      <w:r w:rsidRPr="00AB5865">
        <w:rPr>
          <w:rFonts w:hint="cs"/>
          <w:rtl/>
        </w:rPr>
        <w:t xml:space="preserve"> </w:t>
      </w:r>
      <w:r w:rsidRPr="00AE777E">
        <w:rPr>
          <w:rtl/>
          <w:lang w:bidi="fa-IR"/>
        </w:rPr>
        <w:t>، والد أبي مروان المتقدم قريبا.</w:t>
      </w:r>
    </w:p>
    <w:p w14:paraId="72256072" w14:textId="77777777" w:rsidR="003463FC" w:rsidRPr="00AE777E" w:rsidRDefault="003463FC" w:rsidP="00B5207A">
      <w:pPr>
        <w:pStyle w:val="libNormal"/>
        <w:rPr>
          <w:rtl/>
        </w:rPr>
      </w:pPr>
      <w:r w:rsidRPr="00AE777E">
        <w:rPr>
          <w:rtl/>
        </w:rPr>
        <w:t>ذكره ابن مندة ، وقال : ذكره أبو حاتم في الصحابة ، ولا يثبت ، ثم أورد من طريق ابن إسحاق : حدثني من لا أتهمه ، عن عطاء بن أبي مروان ، عن أبيه ، عن أبي معتب</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لما أشرف على خيبر قال لأصحابه ، وأنا فيهم : «قفوا ندعو الله : اللهمّ ربّ السّماوات السّبع وما أظللن ، وربّ الأرضين وما أقللن ، وربّ الشّياطين وما أضللن</w:t>
      </w:r>
      <w:r>
        <w:rPr>
          <w:rtl/>
        </w:rPr>
        <w:t xml:space="preserve"> ..</w:t>
      </w:r>
      <w:r w:rsidRPr="00AE777E">
        <w:rPr>
          <w:rtl/>
        </w:rPr>
        <w:t>.» الحديث.</w:t>
      </w:r>
    </w:p>
    <w:p w14:paraId="1EF1E399" w14:textId="77777777" w:rsidR="003463FC" w:rsidRPr="00AE777E" w:rsidRDefault="003463FC" w:rsidP="00B5207A">
      <w:pPr>
        <w:pStyle w:val="libNormal"/>
        <w:rPr>
          <w:rtl/>
        </w:rPr>
      </w:pPr>
      <w:r w:rsidRPr="00AE777E">
        <w:rPr>
          <w:rtl/>
        </w:rPr>
        <w:t>وذكر الواقديّ في الرّدّة ، عن صدقة بن عتبة الأسلمي ، عن عطاء بن أبي مروان ، عن أبيه ، عن جده أبي معتب ، قال : كنت فيمن صالح أهل البحرين ، فصالح الأشعث زياد بن لبيد على أن يؤمن سبعين رجلا منهم.</w:t>
      </w:r>
    </w:p>
    <w:p w14:paraId="40B52F49" w14:textId="77777777" w:rsidR="003463FC" w:rsidRPr="00AE777E" w:rsidRDefault="003463FC" w:rsidP="00B5207A">
      <w:pPr>
        <w:pStyle w:val="libNormal"/>
        <w:rPr>
          <w:rtl/>
        </w:rPr>
      </w:pPr>
      <w:r w:rsidRPr="00AE777E">
        <w:rPr>
          <w:rtl/>
        </w:rPr>
        <w:t>واختلف في ضبطه فقيل بالمهملة والمثناة الثقيلة وآخره موحدة. وقيل بالمعجمة المكسورة وآخره مثلثة. وبالأول جزم ابن عبد البر تبعا للواقدي ، وبالثاني ابن ماكولا تبعا للطبري.</w:t>
      </w:r>
    </w:p>
    <w:p w14:paraId="01E3E109" w14:textId="77777777" w:rsidR="003463FC" w:rsidRPr="00AE777E" w:rsidRDefault="003463FC" w:rsidP="00B5207A">
      <w:pPr>
        <w:pStyle w:val="libNormal"/>
        <w:rPr>
          <w:rtl/>
        </w:rPr>
      </w:pPr>
      <w:r w:rsidRPr="00E44A63">
        <w:rPr>
          <w:rStyle w:val="libBold2Char"/>
          <w:rtl/>
        </w:rPr>
        <w:t>10553 ـ أبو معدان ،</w:t>
      </w:r>
      <w:r w:rsidRPr="00E44A63">
        <w:rPr>
          <w:rStyle w:val="libBold2Char"/>
          <w:rFonts w:hint="cs"/>
          <w:rtl/>
        </w:rPr>
        <w:t xml:space="preserve"> </w:t>
      </w:r>
      <w:r w:rsidRPr="00AE777E">
        <w:rPr>
          <w:rtl/>
        </w:rPr>
        <w:t>جد خالد بن معدان. ذكره الدولابي في الكنى ، وذكره غيره في المبهمات.</w:t>
      </w:r>
    </w:p>
    <w:p w14:paraId="1E3CBDC2" w14:textId="77777777" w:rsidR="003463FC" w:rsidRPr="00AE777E" w:rsidRDefault="003463FC" w:rsidP="00656991">
      <w:pPr>
        <w:pStyle w:val="libLine"/>
        <w:rPr>
          <w:rtl/>
        </w:rPr>
      </w:pPr>
      <w:r w:rsidRPr="00AE777E">
        <w:rPr>
          <w:rtl/>
        </w:rPr>
        <w:t>__________________</w:t>
      </w:r>
    </w:p>
    <w:p w14:paraId="1B488AC1" w14:textId="77777777" w:rsidR="003463FC" w:rsidRPr="00AE777E" w:rsidRDefault="003463FC" w:rsidP="00B5207A">
      <w:pPr>
        <w:pStyle w:val="libFootnote0"/>
        <w:rPr>
          <w:rtl/>
          <w:lang w:bidi="fa-IR"/>
        </w:rPr>
      </w:pPr>
      <w:r>
        <w:rPr>
          <w:rtl/>
        </w:rPr>
        <w:t>(</w:t>
      </w:r>
      <w:r w:rsidRPr="00AE777E">
        <w:rPr>
          <w:rtl/>
        </w:rPr>
        <w:t>1) أسد الغابة : ت 6261.</w:t>
      </w:r>
    </w:p>
    <w:p w14:paraId="48FFDF56" w14:textId="77777777" w:rsidR="003463FC" w:rsidRPr="00AE777E" w:rsidRDefault="003463FC" w:rsidP="00B5207A">
      <w:pPr>
        <w:pStyle w:val="libFootnote0"/>
        <w:rPr>
          <w:rtl/>
          <w:lang w:bidi="fa-IR"/>
        </w:rPr>
      </w:pPr>
      <w:r>
        <w:rPr>
          <w:rtl/>
        </w:rPr>
        <w:t>(</w:t>
      </w:r>
      <w:r w:rsidRPr="00AE777E">
        <w:rPr>
          <w:rtl/>
        </w:rPr>
        <w:t>2) أسد الغابة : ت 6262 ، الاستيعاب : ت 3219.</w:t>
      </w:r>
    </w:p>
    <w:p w14:paraId="1B27BC30" w14:textId="77777777" w:rsidR="003463FC" w:rsidRPr="00AE777E" w:rsidRDefault="003463FC" w:rsidP="00B5207A">
      <w:pPr>
        <w:pStyle w:val="libFootnote0"/>
        <w:rPr>
          <w:rtl/>
          <w:lang w:bidi="fa-IR"/>
        </w:rPr>
      </w:pPr>
      <w:r>
        <w:rPr>
          <w:rtl/>
        </w:rPr>
        <w:t>(</w:t>
      </w:r>
      <w:r w:rsidRPr="00AE777E">
        <w:rPr>
          <w:rtl/>
        </w:rPr>
        <w:t>3) الكنى والأسماء 1 / 55 ، تجريد أسماء الصحابة 2 / 204.</w:t>
      </w:r>
    </w:p>
    <w:p w14:paraId="5E6B3E06" w14:textId="77777777" w:rsidR="003463FC" w:rsidRDefault="003463FC" w:rsidP="00B5207A">
      <w:pPr>
        <w:pStyle w:val="libNormal"/>
        <w:rPr>
          <w:rtl/>
        </w:rPr>
      </w:pPr>
      <w:r w:rsidRPr="00E44A63">
        <w:rPr>
          <w:rStyle w:val="libBold2Char"/>
          <w:rtl/>
        </w:rPr>
        <w:br w:type="page"/>
        <w:t>10554 ـ أبو معقل الأسدي ،</w:t>
      </w:r>
      <w:r w:rsidRPr="00E44A63">
        <w:rPr>
          <w:rStyle w:val="libBold2Char"/>
          <w:rFonts w:hint="cs"/>
          <w:rtl/>
        </w:rPr>
        <w:t xml:space="preserve"> </w:t>
      </w:r>
      <w:r w:rsidRPr="00AE777E">
        <w:rPr>
          <w:rtl/>
        </w:rPr>
        <w:t>ويقال الأنصاري ، اسمه الهيثم كما تقدم التنبيه عليه في حرف الهاء ، ويقال : إنه أنصاري حالف بني أسد ، ويقال : بل هو أسدي حالف الأنصار ، وهو الهيثم بن نهيك بن إساف بن عدي بن زيد بن جشم بن حارثة. ويقال : إنه شهد أحدا.</w:t>
      </w:r>
      <w:r>
        <w:rPr>
          <w:rFonts w:hint="cs"/>
          <w:rtl/>
        </w:rPr>
        <w:t xml:space="preserve"> </w:t>
      </w:r>
      <w:r w:rsidRPr="00AE777E">
        <w:rPr>
          <w:rtl/>
        </w:rPr>
        <w:t>ويقال : إنه مات في حجة الوداع.</w:t>
      </w:r>
    </w:p>
    <w:p w14:paraId="53375C0C" w14:textId="77777777" w:rsidR="003463FC" w:rsidRPr="00AE777E" w:rsidRDefault="003463FC" w:rsidP="00B5207A">
      <w:pPr>
        <w:pStyle w:val="libNormal"/>
        <w:rPr>
          <w:rtl/>
        </w:rPr>
      </w:pPr>
      <w:r w:rsidRPr="00AE777E">
        <w:rPr>
          <w:rtl/>
        </w:rPr>
        <w:t>قال ابن مندة : له صحبة. روى حديثه الأعمش ، عن عمارة بن عمير ، وجامع بن شداد عن أبي بكر بن عبد الرحمن بن الحارث ، عنه</w:t>
      </w:r>
      <w:r>
        <w:rPr>
          <w:rtl/>
        </w:rPr>
        <w:t xml:space="preserve"> ـ </w:t>
      </w:r>
      <w:r w:rsidRPr="00AE777E">
        <w:rPr>
          <w:rtl/>
        </w:rPr>
        <w:t xml:space="preserve">أنه جاء إلى النبي </w:t>
      </w:r>
      <w:r w:rsidRPr="008D677E">
        <w:rPr>
          <w:rStyle w:val="libAlaemChar"/>
          <w:rtl/>
        </w:rPr>
        <w:t>صلى‌الله‌عليه‌وسلم</w:t>
      </w:r>
      <w:r w:rsidRPr="00AE777E">
        <w:rPr>
          <w:rtl/>
        </w:rPr>
        <w:t xml:space="preserve"> ، فقال : إن أم معقل جعلت عليها حجة</w:t>
      </w:r>
      <w:r>
        <w:rPr>
          <w:rtl/>
        </w:rPr>
        <w:t xml:space="preserve"> ..</w:t>
      </w:r>
      <w:r w:rsidRPr="00AE777E">
        <w:rPr>
          <w:rtl/>
        </w:rPr>
        <w:t>. الحديث.</w:t>
      </w:r>
    </w:p>
    <w:p w14:paraId="0DD31978" w14:textId="77777777" w:rsidR="003463FC" w:rsidRPr="00AE777E" w:rsidRDefault="003463FC" w:rsidP="00B5207A">
      <w:pPr>
        <w:pStyle w:val="libNormal"/>
        <w:rPr>
          <w:rtl/>
        </w:rPr>
      </w:pPr>
      <w:r w:rsidRPr="00AE777E">
        <w:rPr>
          <w:rtl/>
        </w:rPr>
        <w:t>هذه رواية النّسائيّ ، وأخرجه أبو داود ، من طريق الأعمش ، وزاد محمد بن عبد الله ابن زكريا بن حيوة ، أحد رواة السنن ، عن النسائي ، قال : أبو معقل اسمه الهيثم.</w:t>
      </w:r>
    </w:p>
    <w:p w14:paraId="7684D3A7" w14:textId="77777777" w:rsidR="003463FC" w:rsidRPr="00AE777E" w:rsidRDefault="003463FC" w:rsidP="00B5207A">
      <w:pPr>
        <w:pStyle w:val="libNormal"/>
        <w:rPr>
          <w:rtl/>
        </w:rPr>
      </w:pPr>
      <w:r>
        <w:rPr>
          <w:rtl/>
        </w:rPr>
        <w:t>و</w:t>
      </w:r>
      <w:r w:rsidRPr="00AE777E">
        <w:rPr>
          <w:rtl/>
        </w:rPr>
        <w:t xml:space="preserve">أخرجه ابن مندة ، من طريق أبي عوانة ، عن إبراهيم بن مهاجر ، عن أبي بكر بن عبد الرحمن ، قال : أخبرني رسول مروان الّذي أرسله إلى أم معقل ، قال : تهيأ أبو معقل حاجا مع رسول الله </w:t>
      </w:r>
      <w:r w:rsidRPr="008D677E">
        <w:rPr>
          <w:rStyle w:val="libAlaemChar"/>
          <w:rtl/>
        </w:rPr>
        <w:t>صلى‌الله‌عليه‌وسلم</w:t>
      </w:r>
      <w:r w:rsidRPr="00AE777E">
        <w:rPr>
          <w:rtl/>
        </w:rPr>
        <w:t xml:space="preserve"> ، فقالت أم معقل : قد علمت أنّ عليّ حجة ، وأن لأبي معقل بكرا. قال أبو معقل : صدقت ، جعلته في سبيل الله قال : فلتحجّ عليه ، فإنه في سبيل الله ، فأعطاها البكر ، فقالت : يا رسول الله ، إني قد كبرت وسقمت ، فهل من عمل يجزي عني من حجتي. قال :</w:t>
      </w:r>
      <w:r>
        <w:rPr>
          <w:rFonts w:hint="cs"/>
          <w:rtl/>
        </w:rPr>
        <w:t xml:space="preserve"> </w:t>
      </w:r>
      <w:r w:rsidRPr="00AE777E">
        <w:rPr>
          <w:rtl/>
        </w:rPr>
        <w:t>«عمرة في رمضان تعدل حجّة»</w:t>
      </w:r>
      <w:r>
        <w:rPr>
          <w:rtl/>
        </w:rPr>
        <w:t>.</w:t>
      </w:r>
    </w:p>
    <w:p w14:paraId="60B89D4F" w14:textId="77777777" w:rsidR="003463FC" w:rsidRPr="00AE777E" w:rsidRDefault="003463FC" w:rsidP="00B5207A">
      <w:pPr>
        <w:pStyle w:val="libNormal"/>
        <w:rPr>
          <w:rtl/>
        </w:rPr>
      </w:pPr>
      <w:r w:rsidRPr="00AE777E">
        <w:rPr>
          <w:rtl/>
        </w:rPr>
        <w:t>وأخرجه ابن مندة عاليا ، من رواية محاضر بن الموزع ، عن الأعمش ، فقال فيه : جاء معقل أو أبو معقل. وأخرجه النسائي ، من طريق الزهري ، عن أبي بكر بن عبد الرحمن ، عن امرأة من بني أسد يقال لها أم معقل به.</w:t>
      </w:r>
    </w:p>
    <w:p w14:paraId="2577D26B" w14:textId="77777777" w:rsidR="003463FC" w:rsidRPr="00AE777E" w:rsidRDefault="003463FC" w:rsidP="00B5207A">
      <w:pPr>
        <w:pStyle w:val="libNormal"/>
        <w:rPr>
          <w:rtl/>
        </w:rPr>
      </w:pPr>
      <w:r w:rsidRPr="00AE777E">
        <w:rPr>
          <w:rtl/>
        </w:rPr>
        <w:t>وأخرج التّرمذيّ حديث : «عمرة في رمضان تعدل حجّة»</w:t>
      </w:r>
      <w:r>
        <w:rPr>
          <w:rtl/>
        </w:rPr>
        <w:t xml:space="preserve"> ـ </w:t>
      </w:r>
      <w:r w:rsidRPr="00AE777E">
        <w:rPr>
          <w:rtl/>
        </w:rPr>
        <w:t>من طريق إسرائيل ، عن أبي إسحاق ، عن الأسود ، عن ابن أبي معقل ، عن أم معقل.</w:t>
      </w:r>
    </w:p>
    <w:p w14:paraId="00D009DF" w14:textId="77777777" w:rsidR="003463FC" w:rsidRPr="00AE777E" w:rsidRDefault="003463FC" w:rsidP="00B5207A">
      <w:pPr>
        <w:pStyle w:val="libNormal"/>
        <w:rPr>
          <w:rtl/>
        </w:rPr>
      </w:pPr>
      <w:r w:rsidRPr="00AE777E">
        <w:rPr>
          <w:rtl/>
        </w:rPr>
        <w:t>وأخرجه ابن ماجة ، من طريق أبي شيبة ، عن أبي إسحاق ، عن الأسود ، عن أبي معقل.</w:t>
      </w:r>
    </w:p>
    <w:p w14:paraId="48176FED" w14:textId="77777777" w:rsidR="003463FC" w:rsidRPr="00AE777E" w:rsidRDefault="003463FC" w:rsidP="00B5207A">
      <w:pPr>
        <w:pStyle w:val="libNormal"/>
        <w:rPr>
          <w:rtl/>
        </w:rPr>
      </w:pPr>
      <w:r w:rsidRPr="00AE777E">
        <w:rPr>
          <w:rtl/>
        </w:rPr>
        <w:t>وأبو شيبة ضعيف ، لكن تابعه شريك ، عن أبي إسحاق.</w:t>
      </w:r>
    </w:p>
    <w:p w14:paraId="462DAE9D" w14:textId="77777777" w:rsidR="003463FC" w:rsidRPr="00AE777E" w:rsidRDefault="003463FC" w:rsidP="00B5207A">
      <w:pPr>
        <w:pStyle w:val="libNormal"/>
        <w:rPr>
          <w:rtl/>
        </w:rPr>
      </w:pPr>
      <w:r w:rsidRPr="00AE777E">
        <w:rPr>
          <w:rtl/>
        </w:rPr>
        <w:t>أخرجه ابن السّكن ، من طريقه ، وأبو نعيم من طريق مطين ، عن شيخ له عن شريك.</w:t>
      </w:r>
      <w:r>
        <w:rPr>
          <w:rFonts w:hint="cs"/>
          <w:rtl/>
        </w:rPr>
        <w:t xml:space="preserve"> </w:t>
      </w:r>
      <w:r w:rsidRPr="00AE777E">
        <w:rPr>
          <w:rtl/>
        </w:rPr>
        <w:t>قال ابن مندة : ورواية إسرائيل ، عن أبي إسحاق ، عن الأسود ، عن أبي معقل ، عن أم معقل.</w:t>
      </w:r>
    </w:p>
    <w:p w14:paraId="6190A855" w14:textId="77777777" w:rsidR="003463FC" w:rsidRPr="00AE777E" w:rsidRDefault="003463FC" w:rsidP="00B5207A">
      <w:pPr>
        <w:pStyle w:val="libNormal"/>
        <w:rPr>
          <w:rtl/>
        </w:rPr>
      </w:pPr>
      <w:r>
        <w:rPr>
          <w:rtl/>
        </w:rPr>
        <w:br w:type="page"/>
      </w:r>
      <w:r w:rsidRPr="00AE777E">
        <w:rPr>
          <w:rtl/>
        </w:rPr>
        <w:t>ورواه غيره عن أبي إسحاق ، عن عيسى بن معقل ، عن يوسف بن عبد الله بن سلام عن جدته أم معقل.</w:t>
      </w:r>
    </w:p>
    <w:p w14:paraId="0596A2EB" w14:textId="77777777" w:rsidR="003463FC" w:rsidRPr="00AE777E" w:rsidRDefault="003463FC" w:rsidP="00B5207A">
      <w:pPr>
        <w:pStyle w:val="libNormal"/>
        <w:rPr>
          <w:rtl/>
        </w:rPr>
      </w:pPr>
      <w:r w:rsidRPr="00AE777E">
        <w:rPr>
          <w:rtl/>
        </w:rPr>
        <w:t>ورواه موسى بن عقبة ، عن عيسى بن معقل ، عن جدته ، ولم يذكر يوسف. ورواه مسلم بن خالد ، عن جعفر بن محمد ، عن أبيه ، عن أم معقل.</w:t>
      </w:r>
    </w:p>
    <w:p w14:paraId="7EF4C345" w14:textId="77777777" w:rsidR="003463FC" w:rsidRPr="00AE777E" w:rsidRDefault="003463FC" w:rsidP="00B5207A">
      <w:pPr>
        <w:pStyle w:val="libNormal"/>
        <w:rPr>
          <w:rtl/>
        </w:rPr>
      </w:pPr>
      <w:r w:rsidRPr="00AE777E">
        <w:rPr>
          <w:rtl/>
        </w:rPr>
        <w:t>ورواه إبراهيم بن محمّد ، عن محمد بن إسحاق ، عن يحيى بن عباد ، عن الحارث بن عبد الرحمن بن الحارث ، عن أبيه ، عن أم معقل. وله طريق أخرى من رواية أبي سلمة بن عبد الرحمن ، عن معقل ، عن أمه</w:t>
      </w:r>
      <w:r>
        <w:rPr>
          <w:rtl/>
        </w:rPr>
        <w:t xml:space="preserve"> ـ </w:t>
      </w:r>
      <w:r w:rsidRPr="00AE777E">
        <w:rPr>
          <w:rtl/>
        </w:rPr>
        <w:t>تقدمت في ترجمة معقل بن أم معقل في أسماء الرجال.</w:t>
      </w:r>
    </w:p>
    <w:p w14:paraId="0EF42D39" w14:textId="77777777" w:rsidR="003463FC" w:rsidRPr="00AE777E" w:rsidRDefault="003463FC" w:rsidP="00B5207A">
      <w:pPr>
        <w:pStyle w:val="libNormal"/>
        <w:rPr>
          <w:rtl/>
          <w:lang w:bidi="fa-IR"/>
        </w:rPr>
      </w:pPr>
      <w:r w:rsidRPr="00E44A63">
        <w:rPr>
          <w:rStyle w:val="libBold2Char"/>
          <w:rtl/>
        </w:rPr>
        <w:t>10555 ـ أبو معقل ،</w:t>
      </w:r>
      <w:r w:rsidRPr="00E44A63">
        <w:rPr>
          <w:rStyle w:val="libBold2Char"/>
          <w:rFonts w:hint="cs"/>
          <w:rtl/>
        </w:rPr>
        <w:t xml:space="preserve"> </w:t>
      </w:r>
      <w:r w:rsidRPr="00AE777E">
        <w:rPr>
          <w:rtl/>
          <w:lang w:bidi="fa-IR"/>
        </w:rPr>
        <w:t xml:space="preserve">غير منسوب </w:t>
      </w:r>
      <w:r w:rsidRPr="00AE777E">
        <w:rPr>
          <w:rtl/>
        </w:rPr>
        <w:t>(1)</w:t>
      </w:r>
      <w:r>
        <w:rPr>
          <w:rtl/>
          <w:lang w:bidi="fa-IR"/>
        </w:rPr>
        <w:t>.</w:t>
      </w:r>
    </w:p>
    <w:p w14:paraId="4877A0A0" w14:textId="77777777" w:rsidR="003463FC" w:rsidRPr="00AE777E" w:rsidRDefault="003463FC" w:rsidP="00B5207A">
      <w:pPr>
        <w:pStyle w:val="libNormal"/>
        <w:rPr>
          <w:rtl/>
        </w:rPr>
      </w:pPr>
      <w:r w:rsidRPr="00AE777E">
        <w:rPr>
          <w:rtl/>
        </w:rPr>
        <w:t>ذكر إبراهيم بن عبد الله الخزاعيّ في «الكنى» أنه هو الّذي روى حديث النهي عن استقبال القبلتين. حكى ذلك الحاكم أبو أحمد.</w:t>
      </w:r>
    </w:p>
    <w:p w14:paraId="3059E774" w14:textId="77777777" w:rsidR="003463FC" w:rsidRPr="00AE777E" w:rsidRDefault="003463FC" w:rsidP="00B5207A">
      <w:pPr>
        <w:pStyle w:val="libNormal"/>
        <w:rPr>
          <w:rtl/>
        </w:rPr>
      </w:pPr>
      <w:r w:rsidRPr="00AE777E">
        <w:rPr>
          <w:rtl/>
        </w:rPr>
        <w:t>والحديث المذكور عند أبي داود وغيره من حديث معقل بن أبي معقل. وقد تقدم بيانه في الأسماء ، هل هو ولد أبي معقل الّذي ذكره قبله أو آخر</w:t>
      </w:r>
      <w:r>
        <w:rPr>
          <w:rtl/>
        </w:rPr>
        <w:t>؟.</w:t>
      </w:r>
    </w:p>
    <w:p w14:paraId="04111201" w14:textId="77777777" w:rsidR="003463FC" w:rsidRPr="00AE777E" w:rsidRDefault="003463FC" w:rsidP="00B5207A">
      <w:pPr>
        <w:pStyle w:val="libNormal"/>
        <w:rPr>
          <w:rtl/>
          <w:lang w:bidi="fa-IR"/>
        </w:rPr>
      </w:pPr>
      <w:r w:rsidRPr="00E44A63">
        <w:rPr>
          <w:rStyle w:val="libBold2Char"/>
          <w:rtl/>
        </w:rPr>
        <w:t>10556 ـ أبو معقل بن نهيك</w:t>
      </w:r>
      <w:r w:rsidRPr="00E44A63">
        <w:rPr>
          <w:rStyle w:val="libBold2Char"/>
          <w:rFonts w:hint="cs"/>
          <w:rtl/>
        </w:rPr>
        <w:t xml:space="preserve"> </w:t>
      </w:r>
      <w:r w:rsidRPr="00AE777E">
        <w:rPr>
          <w:rtl/>
          <w:lang w:bidi="fa-IR"/>
        </w:rPr>
        <w:t xml:space="preserve">بن إساف الأنصاري </w:t>
      </w:r>
      <w:r w:rsidRPr="00AE777E">
        <w:rPr>
          <w:rtl/>
        </w:rPr>
        <w:t>(2)</w:t>
      </w:r>
      <w:r>
        <w:rPr>
          <w:rtl/>
          <w:lang w:bidi="fa-IR"/>
        </w:rPr>
        <w:t>.</w:t>
      </w:r>
    </w:p>
    <w:p w14:paraId="1DEC6112" w14:textId="77777777" w:rsidR="003463FC" w:rsidRPr="00AE777E" w:rsidRDefault="003463FC" w:rsidP="00B5207A">
      <w:pPr>
        <w:pStyle w:val="libNormal"/>
        <w:rPr>
          <w:rtl/>
        </w:rPr>
      </w:pPr>
      <w:r w:rsidRPr="00AE777E">
        <w:rPr>
          <w:rtl/>
        </w:rPr>
        <w:t>تقدم ذكره في ترجمة ابنه عبد الله بن أبي معقل. وقال أبو عمر : يقال إنه أبو معقل الأسدي الّذي روى حديث : «عمرة في رمضان»</w:t>
      </w:r>
      <w:r>
        <w:rPr>
          <w:rtl/>
        </w:rPr>
        <w:t>.</w:t>
      </w:r>
      <w:r w:rsidRPr="00AE777E">
        <w:rPr>
          <w:rtl/>
        </w:rPr>
        <w:t xml:space="preserve"> يعني الّذي يسمى الهيثم ، وغاير غيره بينهما.</w:t>
      </w:r>
    </w:p>
    <w:p w14:paraId="1054A591" w14:textId="77777777" w:rsidR="003463FC" w:rsidRDefault="003463FC" w:rsidP="00B5207A">
      <w:pPr>
        <w:pStyle w:val="libNormal"/>
        <w:rPr>
          <w:rtl/>
          <w:lang w:bidi="fa-IR"/>
        </w:rPr>
      </w:pPr>
      <w:r w:rsidRPr="00E44A63">
        <w:rPr>
          <w:rStyle w:val="libBold2Char"/>
          <w:rtl/>
        </w:rPr>
        <w:t xml:space="preserve">10557 ـ أبو معلق الأنصاري </w:t>
      </w:r>
      <w:r w:rsidRPr="00A27F32">
        <w:rPr>
          <w:rtl/>
        </w:rPr>
        <w:t>(3)</w:t>
      </w:r>
      <w:r w:rsidRPr="00AB5865">
        <w:rPr>
          <w:rFonts w:hint="cs"/>
          <w:rtl/>
        </w:rPr>
        <w:t>.</w:t>
      </w:r>
    </w:p>
    <w:p w14:paraId="1A605DBB" w14:textId="77777777" w:rsidR="003463FC" w:rsidRPr="00AE777E" w:rsidRDefault="003463FC" w:rsidP="00B5207A">
      <w:pPr>
        <w:pStyle w:val="libNormal"/>
        <w:rPr>
          <w:rtl/>
        </w:rPr>
      </w:pPr>
      <w:r w:rsidRPr="00AE777E">
        <w:rPr>
          <w:rtl/>
        </w:rPr>
        <w:t>استدركه أبو موسى ، وأخرج من طريق ابن الكلبيّ ، عن الحسن ، عن أبيّ بن كعب</w:t>
      </w:r>
      <w:r>
        <w:rPr>
          <w:rtl/>
        </w:rPr>
        <w:t xml:space="preserve"> ـ </w:t>
      </w:r>
      <w:r w:rsidRPr="00AE777E">
        <w:rPr>
          <w:rtl/>
        </w:rPr>
        <w:t>أن رجلا كان يكنى أبا معلق الأنصاري خرج في سفرة من أسفاره</w:t>
      </w:r>
      <w:r>
        <w:rPr>
          <w:rtl/>
        </w:rPr>
        <w:t xml:space="preserve"> ..</w:t>
      </w:r>
      <w:r w:rsidRPr="00AE777E">
        <w:rPr>
          <w:rtl/>
        </w:rPr>
        <w:t>. فذكر قصة له مع اللص الّذي أراد قتله ، قال أبو موسى : أوردته بتمامه في كتاب الوظائف.</w:t>
      </w:r>
    </w:p>
    <w:p w14:paraId="7DF88F4B" w14:textId="77777777" w:rsidR="003463FC" w:rsidRPr="00AE777E" w:rsidRDefault="003463FC" w:rsidP="00B5207A">
      <w:pPr>
        <w:pStyle w:val="libNormal"/>
        <w:rPr>
          <w:rtl/>
        </w:rPr>
      </w:pPr>
      <w:r w:rsidRPr="00AE777E">
        <w:rPr>
          <w:rtl/>
        </w:rPr>
        <w:t>قلت : ورويناه في كتاب «مجابي الدعوة» لابن أبي الدنيا ، قال : حدثنا عيسى بن عبد الله النهمي ، أخبرني فهر بن زياد الأسدي ، عن موسى بن وردان ، عن الكلبي</w:t>
      </w:r>
      <w:r>
        <w:rPr>
          <w:rtl/>
        </w:rPr>
        <w:t xml:space="preserve"> ـ </w:t>
      </w:r>
      <w:r w:rsidRPr="00AE777E">
        <w:rPr>
          <w:rtl/>
        </w:rPr>
        <w:t>وليس بصاحب التفسير</w:t>
      </w:r>
      <w:r>
        <w:rPr>
          <w:rtl/>
        </w:rPr>
        <w:t xml:space="preserve"> ـ </w:t>
      </w:r>
      <w:r w:rsidRPr="00AE777E">
        <w:rPr>
          <w:rtl/>
        </w:rPr>
        <w:t>عن الحسن ، عن أنس بن مالك ، قال : كان رجل من أصحاب رسول الله</w:t>
      </w:r>
    </w:p>
    <w:p w14:paraId="439E3193" w14:textId="77777777" w:rsidR="003463FC" w:rsidRPr="00AE777E" w:rsidRDefault="003463FC" w:rsidP="00656991">
      <w:pPr>
        <w:pStyle w:val="libLine"/>
        <w:rPr>
          <w:rtl/>
        </w:rPr>
      </w:pPr>
      <w:r w:rsidRPr="00AE777E">
        <w:rPr>
          <w:rtl/>
        </w:rPr>
        <w:t>__________________</w:t>
      </w:r>
    </w:p>
    <w:p w14:paraId="26E09BA9" w14:textId="77777777" w:rsidR="003463FC" w:rsidRPr="00AE777E" w:rsidRDefault="003463FC" w:rsidP="00B5207A">
      <w:pPr>
        <w:pStyle w:val="libFootnote0"/>
        <w:rPr>
          <w:rtl/>
          <w:lang w:bidi="fa-IR"/>
        </w:rPr>
      </w:pPr>
      <w:r>
        <w:rPr>
          <w:rtl/>
        </w:rPr>
        <w:t>(</w:t>
      </w:r>
      <w:r w:rsidRPr="00AE777E">
        <w:rPr>
          <w:rtl/>
        </w:rPr>
        <w:t>1) أسد الغابة : ت 6265.</w:t>
      </w:r>
    </w:p>
    <w:p w14:paraId="11C07245" w14:textId="77777777" w:rsidR="003463FC" w:rsidRPr="00AE777E" w:rsidRDefault="003463FC" w:rsidP="00B5207A">
      <w:pPr>
        <w:pStyle w:val="libFootnote0"/>
        <w:rPr>
          <w:rtl/>
          <w:lang w:bidi="fa-IR"/>
        </w:rPr>
      </w:pPr>
      <w:r>
        <w:rPr>
          <w:rtl/>
        </w:rPr>
        <w:t>(</w:t>
      </w:r>
      <w:r w:rsidRPr="00AE777E">
        <w:rPr>
          <w:rtl/>
        </w:rPr>
        <w:t>2) أسد الغابة : ت 6266 ، الاستيعاب : ت 3221.</w:t>
      </w:r>
    </w:p>
    <w:p w14:paraId="1EEC8CAC" w14:textId="77777777" w:rsidR="003463FC" w:rsidRPr="00AE777E" w:rsidRDefault="003463FC" w:rsidP="00B5207A">
      <w:pPr>
        <w:pStyle w:val="libFootnote0"/>
        <w:rPr>
          <w:rtl/>
          <w:lang w:bidi="fa-IR"/>
        </w:rPr>
      </w:pPr>
      <w:r>
        <w:rPr>
          <w:rtl/>
        </w:rPr>
        <w:t>(</w:t>
      </w:r>
      <w:r w:rsidRPr="00AE777E">
        <w:rPr>
          <w:rtl/>
        </w:rPr>
        <w:t>3) الكاشف 3 / 379 ، تقريب التهذيب 2 / 475 ، خلاصة تذهيب 3 / 247 ، تجريد أسماء الصحابة 2 / 204.</w:t>
      </w:r>
    </w:p>
    <w:p w14:paraId="73DD6086" w14:textId="77777777" w:rsidR="003463FC" w:rsidRPr="00AE777E" w:rsidRDefault="003463FC" w:rsidP="003C3863">
      <w:pPr>
        <w:pStyle w:val="libFootnoteCenterBold"/>
        <w:rPr>
          <w:rtl/>
        </w:rPr>
      </w:pPr>
      <w:r>
        <w:rPr>
          <w:rtl/>
        </w:rPr>
        <w:br w:type="page"/>
      </w:r>
      <w:r w:rsidRPr="008D677E">
        <w:rPr>
          <w:rStyle w:val="libAlaemChar"/>
          <w:rtl/>
        </w:rPr>
        <w:t>صلى‌الله‌عليه‌وسلم</w:t>
      </w:r>
      <w:r w:rsidRPr="00AE777E">
        <w:rPr>
          <w:rtl/>
        </w:rPr>
        <w:t xml:space="preserve"> يكنى أبا معلق ، وكان تاجرا يتجر بمال له ولغيره ، وكان له نسك وورع ، فخرج مرة فلقيه لصّ متقنع في السلاح ، فقال : ضع متاعك فإنّي قاتلك. قال : شأنك بالمال. قال :</w:t>
      </w:r>
      <w:r>
        <w:rPr>
          <w:rFonts w:hint="cs"/>
          <w:rtl/>
        </w:rPr>
        <w:t xml:space="preserve"> </w:t>
      </w:r>
      <w:r w:rsidRPr="00AE777E">
        <w:rPr>
          <w:rtl/>
        </w:rPr>
        <w:t>لست أريد إلا دمك ، قال : فذرني أصل. قال : صلّ ما بدا لك ، فتوضأ ، ثم صلى ، فكان من دعائه : يا ودود ، يا ذا العرش المجيد ، يا فعالا لما يريد ، أسألك بعزتك التي لا ترام ، وملكك الّذي لا يضام ، وبنورك الّذي ملأ أركان عرشك</w:t>
      </w:r>
      <w:r>
        <w:rPr>
          <w:rtl/>
        </w:rPr>
        <w:t xml:space="preserve"> ـ </w:t>
      </w:r>
      <w:r w:rsidRPr="00AE777E">
        <w:rPr>
          <w:rtl/>
        </w:rPr>
        <w:t>أن تكفيني شر هذا اللص ، يا مغيث أغثني</w:t>
      </w:r>
      <w:r>
        <w:rPr>
          <w:rtl/>
        </w:rPr>
        <w:t xml:space="preserve"> ـ </w:t>
      </w:r>
      <w:r w:rsidRPr="00AE777E">
        <w:rPr>
          <w:rtl/>
        </w:rPr>
        <w:t>قالها ثلاثا ، فإذا هو بفارس بيده حربة رافعها بين أذني فرسه ، فطعن اللص فقتله ، ثم أقبل على التاجر ، فقال : من أنت</w:t>
      </w:r>
      <w:r>
        <w:rPr>
          <w:rtl/>
        </w:rPr>
        <w:t>؟</w:t>
      </w:r>
      <w:r w:rsidRPr="00AE777E">
        <w:rPr>
          <w:rtl/>
        </w:rPr>
        <w:t xml:space="preserve"> فقد أغاثني الله بك. قال : إني ملك من أهل السماء الرابعة لما دعوت سمعت لأبواب السماء قعقعة ، ثم دعوت ثانيا فسمعت لأهل السماء ضجة ، ثم دعوت ثالثا فقيل : دعاء مكروب ، فسألت الله أن يوليني قتله ، ثم قال :</w:t>
      </w:r>
      <w:r>
        <w:rPr>
          <w:rFonts w:hint="cs"/>
          <w:rtl/>
        </w:rPr>
        <w:t xml:space="preserve"> </w:t>
      </w:r>
      <w:r w:rsidRPr="00AE777E">
        <w:rPr>
          <w:rtl/>
        </w:rPr>
        <w:t>أبشر ، واعلم أنه من توضأ وصلى أربع ركعات ودعا بهذا الدعاء استجيب له ، مكروبا كان أو غير مكروب.</w:t>
      </w:r>
    </w:p>
    <w:p w14:paraId="0ECCDDCF" w14:textId="77777777" w:rsidR="003463FC" w:rsidRDefault="003463FC" w:rsidP="00B5207A">
      <w:pPr>
        <w:pStyle w:val="libNormal"/>
        <w:rPr>
          <w:rtl/>
          <w:lang w:bidi="fa-IR"/>
        </w:rPr>
      </w:pPr>
      <w:r w:rsidRPr="00E44A63">
        <w:rPr>
          <w:rStyle w:val="libBold2Char"/>
          <w:rtl/>
        </w:rPr>
        <w:t xml:space="preserve">10558 ـ أبو المعلى بن لوذان الأنصاري </w:t>
      </w:r>
      <w:r w:rsidRPr="00A27F32">
        <w:rPr>
          <w:rtl/>
        </w:rPr>
        <w:t>(1)</w:t>
      </w:r>
      <w:r w:rsidRPr="00AB5865">
        <w:rPr>
          <w:rFonts w:hint="cs"/>
          <w:rtl/>
        </w:rPr>
        <w:t>.</w:t>
      </w:r>
    </w:p>
    <w:p w14:paraId="6465FBAE"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w:t>
      </w:r>
      <w:r>
        <w:rPr>
          <w:rFonts w:hint="cs"/>
          <w:rtl/>
        </w:rPr>
        <w:t xml:space="preserve"> </w:t>
      </w:r>
      <w:r w:rsidRPr="00AE777E">
        <w:rPr>
          <w:rtl/>
        </w:rPr>
        <w:t>روى عنه</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خطب يوما ، فقال : «إنّ رجلا خيّره الله</w:t>
      </w:r>
      <w:r>
        <w:rPr>
          <w:rtl/>
        </w:rPr>
        <w:t xml:space="preserve"> ..</w:t>
      </w:r>
      <w:r w:rsidRPr="00AE777E">
        <w:rPr>
          <w:rtl/>
        </w:rPr>
        <w:t>.» الحديث.</w:t>
      </w:r>
    </w:p>
    <w:p w14:paraId="377525DE" w14:textId="77777777" w:rsidR="003463FC" w:rsidRPr="00AE777E" w:rsidRDefault="003463FC" w:rsidP="00B5207A">
      <w:pPr>
        <w:pStyle w:val="libNormal"/>
        <w:rPr>
          <w:rtl/>
        </w:rPr>
      </w:pPr>
      <w:r w:rsidRPr="00AE777E">
        <w:rPr>
          <w:rtl/>
        </w:rPr>
        <w:t>أخرجه التّرمذي ، وأحمد ، وأبو يعلى ، والبغويّ ، من طريق أبي عوانة ، عن عبد الملك بن عمير ، عن ابن أبي المعلى ، رجل من الأنصار.</w:t>
      </w:r>
    </w:p>
    <w:p w14:paraId="243A7F74" w14:textId="77777777" w:rsidR="003463FC" w:rsidRPr="00AE777E" w:rsidRDefault="003463FC" w:rsidP="00B5207A">
      <w:pPr>
        <w:pStyle w:val="libNormal"/>
        <w:rPr>
          <w:rtl/>
        </w:rPr>
      </w:pPr>
      <w:r w:rsidRPr="00AE777E">
        <w:rPr>
          <w:rtl/>
        </w:rPr>
        <w:t>قال أبو عمر : لا يعرف اسمه عند أكثر العلماء. وقيل اسمه زيد بن المعلى. وقال البغوي : سكن الكوفة. وأخرجه أحمد ، وأبو يعلى في مسند أبي سعيد المعلى.</w:t>
      </w:r>
    </w:p>
    <w:p w14:paraId="73385BC1" w14:textId="77777777" w:rsidR="003463FC" w:rsidRPr="00AE777E" w:rsidRDefault="003463FC" w:rsidP="00B5207A">
      <w:pPr>
        <w:pStyle w:val="libNormal"/>
        <w:rPr>
          <w:rtl/>
        </w:rPr>
      </w:pPr>
      <w:r w:rsidRPr="00AE777E">
        <w:rPr>
          <w:rtl/>
        </w:rPr>
        <w:t>وذكر ابن عساكر أنه خطأ.</w:t>
      </w:r>
    </w:p>
    <w:p w14:paraId="5424FA6A" w14:textId="77777777" w:rsidR="003463FC" w:rsidRPr="00AE777E" w:rsidRDefault="003463FC" w:rsidP="00B5207A">
      <w:pPr>
        <w:pStyle w:val="libNormal"/>
        <w:rPr>
          <w:rtl/>
        </w:rPr>
      </w:pPr>
      <w:r w:rsidRPr="00AE777E">
        <w:rPr>
          <w:rtl/>
        </w:rPr>
        <w:t>قلت : واختلف فيه على عبد الملك ، فرواه عبيد الله بن عمرو ، عنه ، عن أبي المعلى ، عن أبيه ، وهذا عكس ما رواه أبو عوانة : أخرجه الطبراني. وقال غيرهما : عن عبد الملك ، عن ابن المعلى ، عن أبيه ، وهذا كرواية أبي عوانة ، لكنه سقطت منه أداة الكنية. والله أعلم.</w:t>
      </w:r>
    </w:p>
    <w:p w14:paraId="29A7A5BA" w14:textId="77777777" w:rsidR="003463FC" w:rsidRPr="00AE777E" w:rsidRDefault="003463FC" w:rsidP="00B5207A">
      <w:pPr>
        <w:pStyle w:val="libNormal"/>
        <w:rPr>
          <w:rtl/>
        </w:rPr>
      </w:pPr>
      <w:r w:rsidRPr="00E44A63">
        <w:rPr>
          <w:rStyle w:val="libBold2Char"/>
          <w:rtl/>
        </w:rPr>
        <w:t>10559 ـ أبو المعلى السلمي.</w:t>
      </w:r>
      <w:r w:rsidRPr="00E44A63">
        <w:rPr>
          <w:rStyle w:val="libBold2Char"/>
          <w:rFonts w:hint="cs"/>
          <w:rtl/>
        </w:rPr>
        <w:t xml:space="preserve"> </w:t>
      </w:r>
      <w:r w:rsidRPr="00AE777E">
        <w:rPr>
          <w:rtl/>
        </w:rPr>
        <w:t>يقال هو جدّ أبي الأسد السلمي (2)</w:t>
      </w:r>
      <w:r>
        <w:rPr>
          <w:rtl/>
        </w:rPr>
        <w:t>.</w:t>
      </w:r>
    </w:p>
    <w:p w14:paraId="1F8D95A8" w14:textId="77777777" w:rsidR="003463FC" w:rsidRPr="00AE777E" w:rsidRDefault="003463FC" w:rsidP="00656991">
      <w:pPr>
        <w:pStyle w:val="libLine"/>
        <w:rPr>
          <w:rtl/>
        </w:rPr>
      </w:pPr>
      <w:r w:rsidRPr="00AE777E">
        <w:rPr>
          <w:rtl/>
        </w:rPr>
        <w:t>__________________</w:t>
      </w:r>
    </w:p>
    <w:p w14:paraId="15B313A4" w14:textId="77777777" w:rsidR="003463FC" w:rsidRPr="00AE777E" w:rsidRDefault="003463FC" w:rsidP="00B5207A">
      <w:pPr>
        <w:pStyle w:val="libFootnote0"/>
        <w:rPr>
          <w:rtl/>
          <w:lang w:bidi="fa-IR"/>
        </w:rPr>
      </w:pPr>
      <w:r>
        <w:rPr>
          <w:rtl/>
        </w:rPr>
        <w:t>(</w:t>
      </w:r>
      <w:r w:rsidRPr="00AE777E">
        <w:rPr>
          <w:rtl/>
        </w:rPr>
        <w:t>1) الكاشف 3 / 379 ، بقي بن مخلد 564 ، تهذيب التهذيب 12 / 242 ، تقريب التهذيب 2 / 475 ، خلاصة تذهيب 3 / 247 ، تهذيب الكمال 3 / 1649 ، تجريد أسماء الصحابة 2 / 204 ، الجرح والتعديل 9 / 443 ، التاريخ الكبير 9 / 72.</w:t>
      </w:r>
    </w:p>
    <w:p w14:paraId="12054A9B" w14:textId="77777777" w:rsidR="003463FC" w:rsidRPr="00AE777E" w:rsidRDefault="003463FC" w:rsidP="00B5207A">
      <w:pPr>
        <w:pStyle w:val="libFootnote0"/>
        <w:rPr>
          <w:rtl/>
          <w:lang w:bidi="fa-IR"/>
        </w:rPr>
      </w:pPr>
      <w:r>
        <w:rPr>
          <w:rtl/>
        </w:rPr>
        <w:t>(</w:t>
      </w:r>
      <w:r w:rsidRPr="00AE777E">
        <w:rPr>
          <w:rtl/>
        </w:rPr>
        <w:t>2) أسد الغابة : ت 6269.</w:t>
      </w:r>
    </w:p>
    <w:p w14:paraId="700BCF7B" w14:textId="77777777" w:rsidR="003463FC" w:rsidRPr="00AE777E" w:rsidRDefault="003463FC" w:rsidP="00B5207A">
      <w:pPr>
        <w:pStyle w:val="libNormal"/>
        <w:rPr>
          <w:rtl/>
        </w:rPr>
      </w:pPr>
      <w:r>
        <w:rPr>
          <w:rtl/>
        </w:rPr>
        <w:br w:type="page"/>
      </w:r>
      <w:r w:rsidRPr="00AE777E">
        <w:rPr>
          <w:rtl/>
        </w:rPr>
        <w:t>له حديث في الأضحية ، ذكره أبو موسى ، عن الحسن بن أحمد السمرقندي.</w:t>
      </w:r>
    </w:p>
    <w:p w14:paraId="1023A436" w14:textId="77777777" w:rsidR="003463FC" w:rsidRPr="00AE777E" w:rsidRDefault="003463FC" w:rsidP="00B5207A">
      <w:pPr>
        <w:pStyle w:val="libNormal"/>
        <w:rPr>
          <w:rtl/>
          <w:lang w:bidi="fa-IR"/>
        </w:rPr>
      </w:pPr>
      <w:r w:rsidRPr="00E44A63">
        <w:rPr>
          <w:rStyle w:val="libBold2Char"/>
          <w:rtl/>
        </w:rPr>
        <w:t>10560 ـ أبو معمر ،</w:t>
      </w:r>
      <w:r w:rsidRPr="00E44A63">
        <w:rPr>
          <w:rStyle w:val="libBold2Char"/>
          <w:rFonts w:hint="cs"/>
          <w:rtl/>
        </w:rPr>
        <w:t xml:space="preserve"> </w:t>
      </w:r>
      <w:r w:rsidRPr="00AE777E">
        <w:rPr>
          <w:rtl/>
          <w:lang w:bidi="fa-IR"/>
        </w:rPr>
        <w:t xml:space="preserve">غير منسوب </w:t>
      </w:r>
      <w:r w:rsidRPr="00AE777E">
        <w:rPr>
          <w:rtl/>
        </w:rPr>
        <w:t>(1)</w:t>
      </w:r>
      <w:r>
        <w:rPr>
          <w:rtl/>
          <w:lang w:bidi="fa-IR"/>
        </w:rPr>
        <w:t>.</w:t>
      </w:r>
    </w:p>
    <w:p w14:paraId="425F6F47" w14:textId="77777777" w:rsidR="003463FC" w:rsidRPr="00AE777E" w:rsidRDefault="003463FC" w:rsidP="00B5207A">
      <w:pPr>
        <w:pStyle w:val="libNormal"/>
        <w:rPr>
          <w:rtl/>
        </w:rPr>
      </w:pPr>
      <w:r w:rsidRPr="00AE777E">
        <w:rPr>
          <w:rtl/>
        </w:rPr>
        <w:t>ذكره ابن مندة ، وأورد من طريق المعلى الواسطيّ ، عن عبد الحميد بن جعفر ، عن أبي جعفر ، عن أبي معمر ، قال : كنا نسمر عند آل محمد ، قال : وهذا إسناد مجهول.</w:t>
      </w:r>
    </w:p>
    <w:p w14:paraId="623CD174" w14:textId="77777777" w:rsidR="003463FC" w:rsidRPr="00AE777E" w:rsidRDefault="003463FC" w:rsidP="00B5207A">
      <w:pPr>
        <w:pStyle w:val="libNormal"/>
        <w:rPr>
          <w:rtl/>
        </w:rPr>
      </w:pPr>
      <w:r w:rsidRPr="00AE777E">
        <w:rPr>
          <w:rtl/>
        </w:rPr>
        <w:t>قلت : وليس فيه ما يدل على الصحبة.</w:t>
      </w:r>
    </w:p>
    <w:p w14:paraId="523C471A" w14:textId="77777777" w:rsidR="003463FC" w:rsidRPr="00AE777E" w:rsidRDefault="003463FC" w:rsidP="00B5207A">
      <w:pPr>
        <w:pStyle w:val="libNormal"/>
        <w:rPr>
          <w:rtl/>
        </w:rPr>
      </w:pPr>
      <w:r w:rsidRPr="00E44A63">
        <w:rPr>
          <w:rStyle w:val="libBold2Char"/>
          <w:rtl/>
        </w:rPr>
        <w:t xml:space="preserve">10561 ـ أبو معن : </w:t>
      </w:r>
      <w:r w:rsidRPr="00AE777E">
        <w:rPr>
          <w:rtl/>
        </w:rPr>
        <w:t>هو يزيد بن الأخنس السلمي (2)</w:t>
      </w:r>
      <w:r>
        <w:rPr>
          <w:rtl/>
        </w:rPr>
        <w:t>.</w:t>
      </w:r>
      <w:r w:rsidRPr="00AE777E">
        <w:rPr>
          <w:rtl/>
        </w:rPr>
        <w:t xml:space="preserve"> تقدم.</w:t>
      </w:r>
    </w:p>
    <w:p w14:paraId="6D8082DD" w14:textId="77777777" w:rsidR="003463FC" w:rsidRPr="00AE777E" w:rsidRDefault="003463FC" w:rsidP="00B5207A">
      <w:pPr>
        <w:pStyle w:val="libNormal"/>
        <w:rPr>
          <w:rtl/>
          <w:lang w:bidi="fa-IR"/>
        </w:rPr>
      </w:pPr>
      <w:r w:rsidRPr="00E44A63">
        <w:rPr>
          <w:rStyle w:val="libBold2Char"/>
          <w:rtl/>
        </w:rPr>
        <w:t>10562 ـ أبو معن ،</w:t>
      </w:r>
      <w:r w:rsidRPr="00E44A63">
        <w:rPr>
          <w:rStyle w:val="libBold2Char"/>
          <w:rFonts w:hint="cs"/>
          <w:rtl/>
        </w:rPr>
        <w:t xml:space="preserve"> </w:t>
      </w:r>
      <w:r w:rsidRPr="00AE777E">
        <w:rPr>
          <w:rtl/>
          <w:lang w:bidi="fa-IR"/>
        </w:rPr>
        <w:t xml:space="preserve">آخر </w:t>
      </w:r>
      <w:r w:rsidRPr="00AE777E">
        <w:rPr>
          <w:rtl/>
        </w:rPr>
        <w:t>(3)</w:t>
      </w:r>
      <w:r>
        <w:rPr>
          <w:rtl/>
          <w:lang w:bidi="fa-IR"/>
        </w:rPr>
        <w:t>.</w:t>
      </w:r>
    </w:p>
    <w:p w14:paraId="762950FE" w14:textId="77777777" w:rsidR="003463FC" w:rsidRPr="00AE777E" w:rsidRDefault="003463FC" w:rsidP="00B5207A">
      <w:pPr>
        <w:pStyle w:val="libNormal"/>
        <w:rPr>
          <w:rtl/>
        </w:rPr>
      </w:pPr>
      <w:r w:rsidRPr="00AE777E">
        <w:rPr>
          <w:rtl/>
        </w:rPr>
        <w:t xml:space="preserve">قال مسلم : له صحبة. وأخرجه مطيّن في الصحابة ، </w:t>
      </w:r>
      <w:r>
        <w:rPr>
          <w:rtl/>
        </w:rPr>
        <w:t>و</w:t>
      </w:r>
      <w:r w:rsidRPr="00AE777E">
        <w:rPr>
          <w:rtl/>
        </w:rPr>
        <w:t>أخرج له من طريق أبي حمزة السكري ، عن عاصم بن كليب ، حدثنا سهيل بن ذراع</w:t>
      </w:r>
      <w:r>
        <w:rPr>
          <w:rtl/>
        </w:rPr>
        <w:t xml:space="preserve"> ـ </w:t>
      </w:r>
      <w:r w:rsidRPr="00AE777E">
        <w:rPr>
          <w:rtl/>
        </w:rPr>
        <w:t xml:space="preserve">أنه سمع أبا معن يقول : تكلم متكلم منا فأبلغ ، فقال النبي </w:t>
      </w:r>
      <w:r w:rsidRPr="008D677E">
        <w:rPr>
          <w:rStyle w:val="libAlaemChar"/>
          <w:rtl/>
        </w:rPr>
        <w:t>صلى‌الله‌عليه‌وسلم</w:t>
      </w:r>
      <w:r w:rsidRPr="00AE777E">
        <w:rPr>
          <w:rtl/>
        </w:rPr>
        <w:t xml:space="preserve"> : إن من البيان لسحرا.</w:t>
      </w:r>
    </w:p>
    <w:p w14:paraId="2A151217" w14:textId="77777777" w:rsidR="003463FC" w:rsidRPr="00AE777E" w:rsidRDefault="003463FC" w:rsidP="00B5207A">
      <w:pPr>
        <w:pStyle w:val="libNormal"/>
        <w:rPr>
          <w:rtl/>
        </w:rPr>
      </w:pPr>
      <w:r>
        <w:rPr>
          <w:rtl/>
        </w:rPr>
        <w:t>و</w:t>
      </w:r>
      <w:r w:rsidRPr="00AE777E">
        <w:rPr>
          <w:rtl/>
        </w:rPr>
        <w:t>أخرجه ابن شاهين ، من طريق أبي عوانة ، عن عاصم بن كليب ، حدثني سهيل بن ذراع ، سمعت أبا معن يزيد بن معن أو معن بن يزيد يقول</w:t>
      </w:r>
      <w:r>
        <w:rPr>
          <w:rtl/>
        </w:rPr>
        <w:t xml:space="preserve"> ..</w:t>
      </w:r>
      <w:r w:rsidRPr="00AE777E">
        <w:rPr>
          <w:rtl/>
        </w:rPr>
        <w:t>. فذكره.</w:t>
      </w:r>
    </w:p>
    <w:p w14:paraId="0563D2E7" w14:textId="77777777" w:rsidR="003463FC" w:rsidRDefault="003463FC" w:rsidP="00B5207A">
      <w:pPr>
        <w:pStyle w:val="libNormal"/>
        <w:rPr>
          <w:rtl/>
          <w:lang w:bidi="fa-IR"/>
        </w:rPr>
      </w:pPr>
      <w:r w:rsidRPr="00E44A63">
        <w:rPr>
          <w:rStyle w:val="libBold2Char"/>
          <w:rtl/>
        </w:rPr>
        <w:t xml:space="preserve">10563 ـ أبو مغيث الجهنيّ </w:t>
      </w:r>
      <w:r w:rsidRPr="00A27F32">
        <w:rPr>
          <w:rtl/>
        </w:rPr>
        <w:t>(4)</w:t>
      </w:r>
      <w:r w:rsidRPr="00AB5865">
        <w:rPr>
          <w:rFonts w:hint="cs"/>
          <w:rtl/>
        </w:rPr>
        <w:t>.</w:t>
      </w:r>
    </w:p>
    <w:p w14:paraId="619E9386" w14:textId="77777777" w:rsidR="003463FC" w:rsidRPr="00AE777E" w:rsidRDefault="003463FC" w:rsidP="00B5207A">
      <w:pPr>
        <w:pStyle w:val="libNormal"/>
        <w:rPr>
          <w:rtl/>
        </w:rPr>
      </w:pPr>
      <w:r w:rsidRPr="00AE777E">
        <w:rPr>
          <w:rtl/>
        </w:rPr>
        <w:t>استدركه أبو موسى ، وقال : ذكره محمد بن عثمان بن أبي شيبة في الصحابة ، ثم</w:t>
      </w:r>
      <w:r>
        <w:rPr>
          <w:rFonts w:hint="cs"/>
          <w:rtl/>
        </w:rPr>
        <w:t xml:space="preserve"> </w:t>
      </w:r>
      <w:r w:rsidRPr="00AE777E">
        <w:rPr>
          <w:rtl/>
        </w:rPr>
        <w:t xml:space="preserve">ساق من طريقه عن جنادة ، عن يحيى بن العلاء ، عن معمر ، عن عثمان بن واقد ، عن مغيث الجهنيّ ، عن أبيه ، قال : قال رسول الله </w:t>
      </w:r>
      <w:r w:rsidRPr="008D677E">
        <w:rPr>
          <w:rStyle w:val="libAlaemChar"/>
          <w:rtl/>
        </w:rPr>
        <w:t>صلى‌الله‌عليه‌وسلم</w:t>
      </w:r>
      <w:r w:rsidRPr="00AE777E">
        <w:rPr>
          <w:rtl/>
        </w:rPr>
        <w:t xml:space="preserve"> : البر زيادة في العمر. وفي سنده غير واحد من الضعفاء.</w:t>
      </w:r>
    </w:p>
    <w:p w14:paraId="1B8E70F2" w14:textId="77777777" w:rsidR="003463FC" w:rsidRPr="00AE777E" w:rsidRDefault="003463FC" w:rsidP="00B5207A">
      <w:pPr>
        <w:pStyle w:val="libNormal"/>
        <w:rPr>
          <w:rtl/>
          <w:lang w:bidi="fa-IR"/>
        </w:rPr>
      </w:pPr>
      <w:r w:rsidRPr="00E44A63">
        <w:rPr>
          <w:rStyle w:val="libBold2Char"/>
          <w:rtl/>
        </w:rPr>
        <w:t>10564 ـ أبو مغيث الأسلمي ،</w:t>
      </w:r>
      <w:r w:rsidRPr="00E44A63">
        <w:rPr>
          <w:rStyle w:val="libBold2Char"/>
          <w:rFonts w:hint="cs"/>
          <w:rtl/>
        </w:rPr>
        <w:t xml:space="preserve"> </w:t>
      </w:r>
      <w:r w:rsidRPr="00AE777E">
        <w:rPr>
          <w:rtl/>
          <w:lang w:bidi="fa-IR"/>
        </w:rPr>
        <w:t>تقدم.</w:t>
      </w:r>
    </w:p>
    <w:p w14:paraId="428FB1A8" w14:textId="77777777" w:rsidR="003463FC" w:rsidRPr="00AE777E" w:rsidRDefault="003463FC" w:rsidP="00B5207A">
      <w:pPr>
        <w:pStyle w:val="libNormal"/>
        <w:rPr>
          <w:rtl/>
          <w:lang w:bidi="fa-IR"/>
        </w:rPr>
      </w:pPr>
      <w:r w:rsidRPr="00E44A63">
        <w:rPr>
          <w:rStyle w:val="libBold2Char"/>
          <w:rtl/>
        </w:rPr>
        <w:t xml:space="preserve">10565 ـ أبو مكرم الأسلمي : </w:t>
      </w:r>
      <w:r w:rsidRPr="00AE777E">
        <w:rPr>
          <w:rtl/>
          <w:lang w:bidi="fa-IR"/>
        </w:rPr>
        <w:t xml:space="preserve">هو نيار بن مكرم </w:t>
      </w:r>
      <w:r w:rsidRPr="00AE777E">
        <w:rPr>
          <w:rtl/>
        </w:rPr>
        <w:t>(5)</w:t>
      </w:r>
      <w:r>
        <w:rPr>
          <w:rtl/>
          <w:lang w:bidi="fa-IR"/>
        </w:rPr>
        <w:t>.</w:t>
      </w:r>
    </w:p>
    <w:p w14:paraId="1D9F4749" w14:textId="77777777" w:rsidR="003463FC" w:rsidRPr="00AE777E" w:rsidRDefault="003463FC" w:rsidP="00B5207A">
      <w:pPr>
        <w:pStyle w:val="libNormal"/>
        <w:rPr>
          <w:rtl/>
        </w:rPr>
      </w:pPr>
      <w:r w:rsidRPr="00AE777E">
        <w:rPr>
          <w:rtl/>
        </w:rPr>
        <w:t>ذكره أبو موسى ، ولعله كان في الرواية عن ابن مكرم ، فتحرفت ، فصارت عن أبي مكرم.</w:t>
      </w:r>
    </w:p>
    <w:p w14:paraId="027E796A" w14:textId="77777777" w:rsidR="003463FC" w:rsidRPr="00AE777E" w:rsidRDefault="003463FC" w:rsidP="00B5207A">
      <w:pPr>
        <w:pStyle w:val="libNormal"/>
        <w:rPr>
          <w:rtl/>
        </w:rPr>
      </w:pPr>
      <w:r w:rsidRPr="00E44A63">
        <w:rPr>
          <w:rStyle w:val="libBold2Char"/>
          <w:rtl/>
        </w:rPr>
        <w:t>10566 ـ أبو مكعت ،</w:t>
      </w:r>
      <w:r w:rsidRPr="00E44A63">
        <w:rPr>
          <w:rStyle w:val="libBold2Char"/>
          <w:rFonts w:hint="cs"/>
          <w:rtl/>
        </w:rPr>
        <w:t xml:space="preserve"> </w:t>
      </w:r>
      <w:r w:rsidRPr="00AE777E">
        <w:rPr>
          <w:rtl/>
        </w:rPr>
        <w:t>بضم ثم سكون ثم مهملة مكسورة ثم مثناة ، الأسدي الفقعسيّ (6)</w:t>
      </w:r>
      <w:r>
        <w:rPr>
          <w:rtl/>
        </w:rPr>
        <w:t>.</w:t>
      </w:r>
    </w:p>
    <w:p w14:paraId="49048C55" w14:textId="77777777" w:rsidR="003463FC" w:rsidRPr="00AE777E" w:rsidRDefault="003463FC" w:rsidP="00656991">
      <w:pPr>
        <w:pStyle w:val="libLine"/>
        <w:rPr>
          <w:rtl/>
        </w:rPr>
      </w:pPr>
      <w:r w:rsidRPr="00AE777E">
        <w:rPr>
          <w:rtl/>
        </w:rPr>
        <w:t>__________________</w:t>
      </w:r>
    </w:p>
    <w:p w14:paraId="4E8874E5" w14:textId="77777777" w:rsidR="003463FC" w:rsidRPr="00AE777E" w:rsidRDefault="003463FC" w:rsidP="00B5207A">
      <w:pPr>
        <w:pStyle w:val="libFootnote0"/>
        <w:rPr>
          <w:rtl/>
          <w:lang w:bidi="fa-IR"/>
        </w:rPr>
      </w:pPr>
      <w:r>
        <w:rPr>
          <w:rtl/>
        </w:rPr>
        <w:t>(</w:t>
      </w:r>
      <w:r w:rsidRPr="00AE777E">
        <w:rPr>
          <w:rtl/>
        </w:rPr>
        <w:t>1) أسد الغابة : ت 6270.</w:t>
      </w:r>
    </w:p>
    <w:p w14:paraId="63F941C4" w14:textId="77777777" w:rsidR="003463FC" w:rsidRPr="00AE777E" w:rsidRDefault="003463FC" w:rsidP="00B5207A">
      <w:pPr>
        <w:pStyle w:val="libFootnote0"/>
        <w:rPr>
          <w:rtl/>
          <w:lang w:bidi="fa-IR"/>
        </w:rPr>
      </w:pPr>
      <w:r>
        <w:rPr>
          <w:rtl/>
        </w:rPr>
        <w:t>(</w:t>
      </w:r>
      <w:r w:rsidRPr="00AE777E">
        <w:rPr>
          <w:rtl/>
        </w:rPr>
        <w:t>2) أسد الغابة : ت 6271 ، الاستيعاب : ت 3225.</w:t>
      </w:r>
    </w:p>
    <w:p w14:paraId="6C5CEE77" w14:textId="77777777" w:rsidR="003463FC" w:rsidRPr="00AE777E" w:rsidRDefault="003463FC" w:rsidP="00B5207A">
      <w:pPr>
        <w:pStyle w:val="libFootnote0"/>
        <w:rPr>
          <w:rtl/>
          <w:lang w:bidi="fa-IR"/>
        </w:rPr>
      </w:pPr>
      <w:r>
        <w:rPr>
          <w:rtl/>
        </w:rPr>
        <w:t>(</w:t>
      </w:r>
      <w:r w:rsidRPr="00AE777E">
        <w:rPr>
          <w:rtl/>
        </w:rPr>
        <w:t>3) أسد الغابة : ت 6272.</w:t>
      </w:r>
    </w:p>
    <w:p w14:paraId="44354B82" w14:textId="77777777" w:rsidR="003463FC" w:rsidRPr="00AE777E" w:rsidRDefault="003463FC" w:rsidP="00B5207A">
      <w:pPr>
        <w:pStyle w:val="libFootnote0"/>
        <w:rPr>
          <w:rtl/>
          <w:lang w:bidi="fa-IR"/>
        </w:rPr>
      </w:pPr>
      <w:r>
        <w:rPr>
          <w:rtl/>
        </w:rPr>
        <w:t>(</w:t>
      </w:r>
      <w:r w:rsidRPr="00AE777E">
        <w:rPr>
          <w:rtl/>
        </w:rPr>
        <w:t>4) أسد الغابة : ت 6273.</w:t>
      </w:r>
    </w:p>
    <w:p w14:paraId="4B9E92DE" w14:textId="77777777" w:rsidR="003463FC" w:rsidRPr="00AE777E" w:rsidRDefault="003463FC" w:rsidP="00B5207A">
      <w:pPr>
        <w:pStyle w:val="libFootnote0"/>
        <w:rPr>
          <w:rtl/>
          <w:lang w:bidi="fa-IR"/>
        </w:rPr>
      </w:pPr>
      <w:r>
        <w:rPr>
          <w:rtl/>
        </w:rPr>
        <w:t>(</w:t>
      </w:r>
      <w:r w:rsidRPr="00AE777E">
        <w:rPr>
          <w:rtl/>
        </w:rPr>
        <w:t>5) أسد الغابة : ت 6274.</w:t>
      </w:r>
    </w:p>
    <w:p w14:paraId="1D7523EB" w14:textId="77777777" w:rsidR="003463FC" w:rsidRPr="00AE777E" w:rsidRDefault="003463FC" w:rsidP="00B5207A">
      <w:pPr>
        <w:pStyle w:val="libFootnote0"/>
        <w:rPr>
          <w:rtl/>
          <w:lang w:bidi="fa-IR"/>
        </w:rPr>
      </w:pPr>
      <w:r>
        <w:rPr>
          <w:rtl/>
        </w:rPr>
        <w:t>(</w:t>
      </w:r>
      <w:r w:rsidRPr="00AE777E">
        <w:rPr>
          <w:rtl/>
        </w:rPr>
        <w:t>6) أسد الغابة : ت 6275.</w:t>
      </w:r>
    </w:p>
    <w:p w14:paraId="31EFBCF9" w14:textId="77777777" w:rsidR="003463FC" w:rsidRPr="00AE777E" w:rsidRDefault="003463FC" w:rsidP="00B5207A">
      <w:pPr>
        <w:pStyle w:val="libNormal"/>
        <w:rPr>
          <w:rtl/>
        </w:rPr>
      </w:pPr>
      <w:r>
        <w:rPr>
          <w:rtl/>
        </w:rPr>
        <w:br w:type="page"/>
      </w:r>
      <w:r w:rsidRPr="00AE777E">
        <w:rPr>
          <w:rtl/>
        </w:rPr>
        <w:t>تقدم ذكره مع حضرمي بن عامر ، وتقدم أن اسمه عرفطة بن نضلة. وقيل اسمه الحارث بن عمرو بن الأشتر بن ثعلبة بن حجوان بن فقعس ، حكاه ابن ماكولا. وضبطه ابن ماكولا تبعا للدّارقطنيّ</w:t>
      </w:r>
      <w:r>
        <w:rPr>
          <w:rtl/>
        </w:rPr>
        <w:t xml:space="preserve"> ـ </w:t>
      </w:r>
      <w:r w:rsidRPr="00AE777E">
        <w:rPr>
          <w:rtl/>
        </w:rPr>
        <w:t xml:space="preserve">بضم الميم وإسكان الكاف ثم المهملة ثم مثناة. وذكره أبو أحمد العسكري في الصحابة ، </w:t>
      </w:r>
      <w:r>
        <w:rPr>
          <w:rtl/>
        </w:rPr>
        <w:t>و</w:t>
      </w:r>
      <w:r w:rsidRPr="00AE777E">
        <w:rPr>
          <w:rtl/>
        </w:rPr>
        <w:t xml:space="preserve">أسند ابن مندة من طريق المفضل الضبي ، عن جدته أم أبيه ، امرأة من بني أسد ، عن أبي مكعت الأسدي ، قال : أتيت النبي </w:t>
      </w:r>
      <w:r w:rsidRPr="008D677E">
        <w:rPr>
          <w:rStyle w:val="libAlaemChar"/>
          <w:rtl/>
        </w:rPr>
        <w:t>صلى‌الله‌عليه‌وسلم</w:t>
      </w:r>
      <w:r w:rsidRPr="00AE777E">
        <w:rPr>
          <w:rtl/>
        </w:rPr>
        <w:t xml:space="preserve"> فأنشدته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E264B70" w14:textId="77777777" w:rsidTr="00FB75B5">
        <w:trPr>
          <w:tblCellSpacing w:w="15" w:type="dxa"/>
          <w:jc w:val="center"/>
        </w:trPr>
        <w:tc>
          <w:tcPr>
            <w:tcW w:w="2362" w:type="pct"/>
            <w:vAlign w:val="center"/>
          </w:tcPr>
          <w:p w14:paraId="553164B0" w14:textId="77777777" w:rsidR="003463FC" w:rsidRPr="00AE777E" w:rsidRDefault="003463FC" w:rsidP="00FB307E">
            <w:pPr>
              <w:pStyle w:val="libPoem"/>
              <w:rPr>
                <w:rtl/>
              </w:rPr>
            </w:pPr>
            <w:r w:rsidRPr="00AE777E">
              <w:rPr>
                <w:rtl/>
              </w:rPr>
              <w:t>يقول أبو مكعت صادقا</w:t>
            </w:r>
            <w:r w:rsidRPr="007F3230">
              <w:rPr>
                <w:rStyle w:val="libPoemTiniCharChar"/>
                <w:rtl/>
              </w:rPr>
              <w:br/>
              <w:t> </w:t>
            </w:r>
          </w:p>
        </w:tc>
        <w:tc>
          <w:tcPr>
            <w:tcW w:w="196" w:type="pct"/>
            <w:vAlign w:val="center"/>
          </w:tcPr>
          <w:p w14:paraId="62F091AC" w14:textId="77777777" w:rsidR="003463FC" w:rsidRPr="00AE777E" w:rsidRDefault="003463FC" w:rsidP="00FB307E">
            <w:pPr>
              <w:pStyle w:val="libPoem"/>
            </w:pPr>
            <w:r w:rsidRPr="00AE777E">
              <w:rPr>
                <w:rtl/>
              </w:rPr>
              <w:t> </w:t>
            </w:r>
          </w:p>
        </w:tc>
        <w:tc>
          <w:tcPr>
            <w:tcW w:w="2361" w:type="pct"/>
            <w:vAlign w:val="center"/>
          </w:tcPr>
          <w:p w14:paraId="4211563D" w14:textId="77777777" w:rsidR="003463FC" w:rsidRPr="00AE777E" w:rsidRDefault="003463FC" w:rsidP="00FB307E">
            <w:pPr>
              <w:pStyle w:val="libPoem"/>
            </w:pPr>
            <w:r w:rsidRPr="00AE777E">
              <w:rPr>
                <w:rtl/>
              </w:rPr>
              <w:t xml:space="preserve">عليك السّلام أبا القاسم </w:t>
            </w:r>
            <w:r w:rsidRPr="007F3230">
              <w:rPr>
                <w:rStyle w:val="libPoemTiniCharChar"/>
                <w:rtl/>
              </w:rPr>
              <w:br/>
              <w:t> </w:t>
            </w:r>
          </w:p>
        </w:tc>
      </w:tr>
      <w:tr w:rsidR="003463FC" w:rsidRPr="00AE777E" w14:paraId="051C98B7" w14:textId="77777777" w:rsidTr="00FB75B5">
        <w:trPr>
          <w:tblCellSpacing w:w="15" w:type="dxa"/>
          <w:jc w:val="center"/>
        </w:trPr>
        <w:tc>
          <w:tcPr>
            <w:tcW w:w="2362" w:type="pct"/>
            <w:vAlign w:val="center"/>
          </w:tcPr>
          <w:p w14:paraId="0E28C309" w14:textId="77777777" w:rsidR="003463FC" w:rsidRPr="00AE777E" w:rsidRDefault="003463FC" w:rsidP="00FB307E">
            <w:pPr>
              <w:pStyle w:val="libPoem"/>
            </w:pPr>
            <w:r w:rsidRPr="00AE777E">
              <w:rPr>
                <w:rtl/>
              </w:rPr>
              <w:t xml:space="preserve">سلام الإله وريحانه </w:t>
            </w:r>
            <w:r w:rsidRPr="007F3230">
              <w:rPr>
                <w:rStyle w:val="libPoemTiniCharChar"/>
                <w:rtl/>
              </w:rPr>
              <w:br/>
              <w:t> </w:t>
            </w:r>
          </w:p>
        </w:tc>
        <w:tc>
          <w:tcPr>
            <w:tcW w:w="196" w:type="pct"/>
            <w:vAlign w:val="center"/>
          </w:tcPr>
          <w:p w14:paraId="4CCEDE5A" w14:textId="77777777" w:rsidR="003463FC" w:rsidRPr="00AE777E" w:rsidRDefault="003463FC" w:rsidP="00FB307E">
            <w:pPr>
              <w:pStyle w:val="libPoem"/>
            </w:pPr>
            <w:r w:rsidRPr="00AE777E">
              <w:rPr>
                <w:rtl/>
              </w:rPr>
              <w:t> </w:t>
            </w:r>
          </w:p>
        </w:tc>
        <w:tc>
          <w:tcPr>
            <w:tcW w:w="2361" w:type="pct"/>
            <w:vAlign w:val="center"/>
          </w:tcPr>
          <w:p w14:paraId="3734F15F" w14:textId="77777777" w:rsidR="003463FC" w:rsidRPr="00AE777E" w:rsidRDefault="003463FC" w:rsidP="00FB307E">
            <w:pPr>
              <w:pStyle w:val="libPoem"/>
            </w:pPr>
            <w:r>
              <w:rPr>
                <w:rtl/>
              </w:rPr>
              <w:t>و</w:t>
            </w:r>
            <w:r w:rsidRPr="00AE777E">
              <w:rPr>
                <w:rtl/>
              </w:rPr>
              <w:t xml:space="preserve">روح المصلّين والصّائم </w:t>
            </w:r>
            <w:r w:rsidRPr="007F3230">
              <w:rPr>
                <w:rStyle w:val="libPoemTiniCharChar"/>
                <w:rtl/>
              </w:rPr>
              <w:br/>
              <w:t> </w:t>
            </w:r>
          </w:p>
        </w:tc>
      </w:tr>
    </w:tbl>
    <w:p w14:paraId="351B57BB" w14:textId="77777777" w:rsidR="003463FC" w:rsidRDefault="003463FC" w:rsidP="003463FC">
      <w:pPr>
        <w:rPr>
          <w:rtl/>
          <w:lang w:bidi="fa-IR"/>
        </w:rPr>
      </w:pPr>
      <w:r>
        <w:rPr>
          <w:rtl/>
          <w:lang w:bidi="fa-IR"/>
        </w:rPr>
        <w:t>[</w:t>
      </w:r>
      <w:r w:rsidRPr="00AE777E">
        <w:rPr>
          <w:rtl/>
          <w:lang w:bidi="fa-IR"/>
        </w:rPr>
        <w:t>المتقارب</w:t>
      </w:r>
      <w:r>
        <w:rPr>
          <w:rtl/>
          <w:lang w:bidi="fa-IR"/>
        </w:rPr>
        <w:t>]</w:t>
      </w:r>
    </w:p>
    <w:p w14:paraId="75018410" w14:textId="77777777" w:rsidR="003463FC" w:rsidRPr="00AE777E" w:rsidRDefault="003463FC" w:rsidP="00B5207A">
      <w:pPr>
        <w:pStyle w:val="libNormal"/>
        <w:rPr>
          <w:rtl/>
        </w:rPr>
      </w:pPr>
      <w:r w:rsidRPr="00AE777E">
        <w:rPr>
          <w:rtl/>
        </w:rPr>
        <w:t>فقال عليه الصلاة والسلام : «يا أبا مكعت ، عليك السّلام تحيّة الموتى»</w:t>
      </w:r>
      <w:r>
        <w:rPr>
          <w:rtl/>
        </w:rPr>
        <w:t>.</w:t>
      </w:r>
    </w:p>
    <w:p w14:paraId="56343F90" w14:textId="77777777" w:rsidR="003463FC" w:rsidRPr="00AE777E" w:rsidRDefault="003463FC" w:rsidP="00B5207A">
      <w:pPr>
        <w:pStyle w:val="libNormal"/>
        <w:rPr>
          <w:rtl/>
        </w:rPr>
      </w:pPr>
      <w:r>
        <w:rPr>
          <w:rtl/>
        </w:rPr>
        <w:t>و</w:t>
      </w:r>
      <w:r w:rsidRPr="00AE777E">
        <w:rPr>
          <w:rtl/>
        </w:rPr>
        <w:t xml:space="preserve">أورد ابن قانع ، من طريق سليمان بن عبد العزيز بن أبي ثابت ، حدثنا أبي ، قال : قدم وفد بني أسد على النبي </w:t>
      </w:r>
      <w:r w:rsidRPr="008D677E">
        <w:rPr>
          <w:rStyle w:val="libAlaemChar"/>
          <w:rtl/>
        </w:rPr>
        <w:t>صلى‌الله‌عليه‌وسلم</w:t>
      </w:r>
      <w:r w:rsidRPr="00AE777E">
        <w:rPr>
          <w:rtl/>
        </w:rPr>
        <w:t xml:space="preserve"> فيهم عرفطة بن نضلة أخو خالد بن نضلة ، ويكنى أبا مكعت ، فلما وقف بين يدي النبي </w:t>
      </w:r>
      <w:r w:rsidRPr="008D677E">
        <w:rPr>
          <w:rStyle w:val="libAlaemChar"/>
          <w:rtl/>
        </w:rPr>
        <w:t>صلى‌الله‌عليه‌وسلم</w:t>
      </w:r>
      <w:r w:rsidRPr="00AE777E">
        <w:rPr>
          <w:rtl/>
        </w:rPr>
        <w:t xml:space="preserve"> قال</w:t>
      </w:r>
      <w:r>
        <w:rPr>
          <w:rtl/>
        </w:rPr>
        <w:t xml:space="preserve"> ..</w:t>
      </w:r>
      <w:r w:rsidRPr="00AE777E">
        <w:rPr>
          <w:rtl/>
        </w:rPr>
        <w:t xml:space="preserve">. فذكر البيتين ، لكن قال : فقال النبي </w:t>
      </w:r>
      <w:r w:rsidRPr="008D677E">
        <w:rPr>
          <w:rStyle w:val="libAlaemChar"/>
          <w:rtl/>
        </w:rPr>
        <w:t>صلى‌الله‌عليه‌وسلم</w:t>
      </w:r>
      <w:r w:rsidRPr="00AE777E">
        <w:rPr>
          <w:rtl/>
        </w:rPr>
        <w:t xml:space="preserve"> : «وعليك السّلام»</w:t>
      </w:r>
      <w:r>
        <w:rPr>
          <w:rtl/>
        </w:rPr>
        <w:t>.</w:t>
      </w:r>
    </w:p>
    <w:p w14:paraId="2D776AEE" w14:textId="77777777" w:rsidR="003463FC" w:rsidRPr="00AE777E" w:rsidRDefault="003463FC" w:rsidP="00B5207A">
      <w:pPr>
        <w:pStyle w:val="libNormal"/>
        <w:rPr>
          <w:rtl/>
        </w:rPr>
      </w:pPr>
      <w:r w:rsidRPr="00AE777E">
        <w:rPr>
          <w:rtl/>
        </w:rPr>
        <w:t>وأخرجه أبو نعيم من هذا الوجه ، فقال : أبو مصعب ، ثم قال : صحّف فيه المتأخر</w:t>
      </w:r>
      <w:r>
        <w:rPr>
          <w:rtl/>
        </w:rPr>
        <w:t xml:space="preserve"> ـ </w:t>
      </w:r>
      <w:r w:rsidRPr="00AE777E">
        <w:rPr>
          <w:rtl/>
        </w:rPr>
        <w:t>يعني ابن مندة ، فقال : أبو مكعت.</w:t>
      </w:r>
    </w:p>
    <w:p w14:paraId="594DEA5A" w14:textId="77777777" w:rsidR="003463FC" w:rsidRPr="00AE777E" w:rsidRDefault="003463FC" w:rsidP="00B5207A">
      <w:pPr>
        <w:pStyle w:val="libNormal"/>
        <w:rPr>
          <w:rtl/>
        </w:rPr>
      </w:pPr>
      <w:r w:rsidRPr="00AE777E">
        <w:rPr>
          <w:rtl/>
        </w:rPr>
        <w:t>قلت : أبو نعيم لا يزال ينسب ابن مندة إلى الغلط ، فيصيب في ذلك تارة ويخطئ تارة ، ولو سلم من التحامل عليه لكان غالب ما يتعقبه به صوابا ، وليست له موافقة في هذا.</w:t>
      </w:r>
    </w:p>
    <w:p w14:paraId="1D2459E3" w14:textId="77777777" w:rsidR="003463FC" w:rsidRPr="00AE777E" w:rsidRDefault="003463FC" w:rsidP="00B5207A">
      <w:pPr>
        <w:pStyle w:val="libNormal"/>
        <w:rPr>
          <w:rtl/>
        </w:rPr>
      </w:pPr>
      <w:r w:rsidRPr="00E44A63">
        <w:rPr>
          <w:rStyle w:val="libBold2Char"/>
          <w:rtl/>
        </w:rPr>
        <w:t xml:space="preserve">10567 ـ أبو مكنف </w:t>
      </w:r>
      <w:r w:rsidRPr="00A27F32">
        <w:rPr>
          <w:rtl/>
        </w:rPr>
        <w:t>(1)</w:t>
      </w:r>
      <w:r w:rsidRPr="00AB5865">
        <w:rPr>
          <w:rFonts w:hint="cs"/>
          <w:rtl/>
        </w:rPr>
        <w:t xml:space="preserve"> </w:t>
      </w:r>
      <w:r w:rsidRPr="00AE777E">
        <w:rPr>
          <w:rtl/>
        </w:rPr>
        <w:t>، بكسر أوله وفتح النون : اسمه عبد رضا. تقدم ، وأنه شهد فتح مصر.</w:t>
      </w:r>
    </w:p>
    <w:p w14:paraId="16990F1E" w14:textId="77777777" w:rsidR="003463FC" w:rsidRPr="00AE777E" w:rsidRDefault="003463FC" w:rsidP="00B5207A">
      <w:pPr>
        <w:pStyle w:val="libNormal"/>
        <w:rPr>
          <w:rtl/>
        </w:rPr>
      </w:pPr>
      <w:r w:rsidRPr="00E44A63">
        <w:rPr>
          <w:rStyle w:val="libBold2Char"/>
          <w:rtl/>
        </w:rPr>
        <w:t xml:space="preserve">10568 ـ أبو ملقام : </w:t>
      </w:r>
      <w:r w:rsidRPr="00AE777E">
        <w:rPr>
          <w:rtl/>
        </w:rPr>
        <w:t>هو التّلب العنبري. تقدم.</w:t>
      </w:r>
    </w:p>
    <w:p w14:paraId="08E5A77A" w14:textId="77777777" w:rsidR="003463FC" w:rsidRPr="00AE777E" w:rsidRDefault="003463FC" w:rsidP="00B5207A">
      <w:pPr>
        <w:pStyle w:val="libNormal"/>
        <w:rPr>
          <w:rtl/>
        </w:rPr>
      </w:pPr>
      <w:r w:rsidRPr="00E44A63">
        <w:rPr>
          <w:rStyle w:val="libBold2Char"/>
          <w:rtl/>
        </w:rPr>
        <w:t xml:space="preserve">10569 ـ أبو المليح </w:t>
      </w:r>
      <w:r w:rsidRPr="00A27F32">
        <w:rPr>
          <w:rtl/>
        </w:rPr>
        <w:t>(2)</w:t>
      </w:r>
      <w:r w:rsidRPr="00AB5865">
        <w:rPr>
          <w:rFonts w:hint="cs"/>
          <w:rtl/>
        </w:rPr>
        <w:t xml:space="preserve"> </w:t>
      </w:r>
      <w:r w:rsidRPr="00AE777E">
        <w:rPr>
          <w:rtl/>
        </w:rPr>
        <w:t>بن عروة بن مسعود بن معتب الثقفي.</w:t>
      </w:r>
    </w:p>
    <w:p w14:paraId="6D56A1EC" w14:textId="77777777" w:rsidR="003463FC" w:rsidRPr="00AE777E" w:rsidRDefault="003463FC" w:rsidP="00B5207A">
      <w:pPr>
        <w:pStyle w:val="libNormal"/>
        <w:rPr>
          <w:rtl/>
        </w:rPr>
      </w:pPr>
      <w:r w:rsidRPr="00AE777E">
        <w:rPr>
          <w:rtl/>
        </w:rPr>
        <w:t xml:space="preserve">قال ابن حبّان : له صحبة ، </w:t>
      </w:r>
      <w:r>
        <w:rPr>
          <w:rtl/>
        </w:rPr>
        <w:t>و</w:t>
      </w:r>
      <w:r w:rsidRPr="00AE777E">
        <w:rPr>
          <w:rtl/>
        </w:rPr>
        <w:t xml:space="preserve">ذكر ابن إسحاق أنه قدم بعد قتل أبيه على النبي </w:t>
      </w:r>
      <w:r w:rsidRPr="008D677E">
        <w:rPr>
          <w:rStyle w:val="libAlaemChar"/>
          <w:rtl/>
        </w:rPr>
        <w:t>صلى‌الله‌عليه‌وسلم</w:t>
      </w:r>
      <w:r w:rsidRPr="00AE777E">
        <w:rPr>
          <w:rtl/>
        </w:rPr>
        <w:t xml:space="preserve"> ، فقال له : «وال من شئت»</w:t>
      </w:r>
      <w:r>
        <w:rPr>
          <w:rtl/>
        </w:rPr>
        <w:t>.</w:t>
      </w:r>
      <w:r w:rsidRPr="00AE777E">
        <w:rPr>
          <w:rtl/>
        </w:rPr>
        <w:t xml:space="preserve"> قال : أتولى الله ورسوله</w:t>
      </w:r>
      <w:r>
        <w:rPr>
          <w:rtl/>
        </w:rPr>
        <w:t xml:space="preserve"> ..</w:t>
      </w:r>
      <w:r w:rsidRPr="00AE777E">
        <w:rPr>
          <w:rtl/>
        </w:rPr>
        <w:t>. الحديث.</w:t>
      </w:r>
    </w:p>
    <w:p w14:paraId="2F8EDA30" w14:textId="77777777" w:rsidR="003463FC" w:rsidRPr="00AE777E" w:rsidRDefault="003463FC" w:rsidP="00B5207A">
      <w:pPr>
        <w:pStyle w:val="libNormal"/>
        <w:rPr>
          <w:rtl/>
        </w:rPr>
      </w:pPr>
      <w:r w:rsidRPr="00AE777E">
        <w:rPr>
          <w:rtl/>
        </w:rPr>
        <w:t>وتقدم شيء من ذلك في ترجمة قارب في القاف من الأسماء. ومليح مصغّرا.</w:t>
      </w:r>
    </w:p>
    <w:p w14:paraId="16553C3B" w14:textId="77777777" w:rsidR="003463FC" w:rsidRPr="00AE777E" w:rsidRDefault="003463FC" w:rsidP="00656991">
      <w:pPr>
        <w:pStyle w:val="libLine"/>
        <w:rPr>
          <w:rtl/>
        </w:rPr>
      </w:pPr>
      <w:r w:rsidRPr="00AE777E">
        <w:rPr>
          <w:rtl/>
        </w:rPr>
        <w:t>__________________</w:t>
      </w:r>
    </w:p>
    <w:p w14:paraId="5EF46046" w14:textId="77777777" w:rsidR="003463FC" w:rsidRPr="00AE777E" w:rsidRDefault="003463FC" w:rsidP="00B5207A">
      <w:pPr>
        <w:pStyle w:val="libFootnote0"/>
        <w:rPr>
          <w:rtl/>
          <w:lang w:bidi="fa-IR"/>
        </w:rPr>
      </w:pPr>
      <w:r>
        <w:rPr>
          <w:rtl/>
        </w:rPr>
        <w:t>(</w:t>
      </w:r>
      <w:r w:rsidRPr="00AE777E">
        <w:rPr>
          <w:rtl/>
        </w:rPr>
        <w:t>1) أسد الغابة : ت 6276 ،</w:t>
      </w:r>
    </w:p>
    <w:p w14:paraId="601E4A26" w14:textId="77777777" w:rsidR="003463FC" w:rsidRPr="00AE777E" w:rsidRDefault="003463FC" w:rsidP="00B5207A">
      <w:pPr>
        <w:pStyle w:val="libFootnote0"/>
        <w:rPr>
          <w:rtl/>
          <w:lang w:bidi="fa-IR"/>
        </w:rPr>
      </w:pPr>
      <w:r>
        <w:rPr>
          <w:rtl/>
        </w:rPr>
        <w:t>(</w:t>
      </w:r>
      <w:r w:rsidRPr="00AE777E">
        <w:rPr>
          <w:rtl/>
        </w:rPr>
        <w:t>2) الثقات 4 / 453 ، تجريد أسماء الصحابة 2 / 205.</w:t>
      </w:r>
    </w:p>
    <w:p w14:paraId="050F8327" w14:textId="77777777" w:rsidR="003463FC" w:rsidRPr="00AE777E" w:rsidRDefault="003463FC" w:rsidP="00B5207A">
      <w:pPr>
        <w:pStyle w:val="libNormal"/>
        <w:rPr>
          <w:rtl/>
          <w:lang w:bidi="fa-IR"/>
        </w:rPr>
      </w:pPr>
      <w:r w:rsidRPr="00E44A63">
        <w:rPr>
          <w:rStyle w:val="libBold2Char"/>
          <w:rtl/>
        </w:rPr>
        <w:br w:type="page"/>
        <w:t xml:space="preserve">10570 ـ أبو المليح الهدادي </w:t>
      </w:r>
      <w:r w:rsidRPr="00A27F32">
        <w:rPr>
          <w:rtl/>
        </w:rPr>
        <w:t>(1)</w:t>
      </w:r>
      <w:r w:rsidRPr="00AB5865">
        <w:rPr>
          <w:rFonts w:hint="cs"/>
          <w:rtl/>
        </w:rPr>
        <w:t xml:space="preserve"> </w:t>
      </w:r>
      <w:r w:rsidRPr="00AE777E">
        <w:rPr>
          <w:rtl/>
          <w:lang w:bidi="fa-IR"/>
        </w:rPr>
        <w:t>، بالتخفيف.</w:t>
      </w:r>
    </w:p>
    <w:p w14:paraId="3F271F7F" w14:textId="77777777" w:rsidR="003463FC" w:rsidRPr="00AE777E" w:rsidRDefault="003463FC" w:rsidP="00B5207A">
      <w:pPr>
        <w:pStyle w:val="libNormal"/>
        <w:rPr>
          <w:rtl/>
        </w:rPr>
      </w:pPr>
      <w:r w:rsidRPr="00AE777E">
        <w:rPr>
          <w:rtl/>
        </w:rPr>
        <w:t>ذكره ابن مندة ، وأورد له من طريق الوليد بن يزيد الهدادي ، عن أبي عبد الدائم ، عن أبي المليح الهدادي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انقطع شسعه ، فمشى في نعل واحدة (2)</w:t>
      </w:r>
      <w:r>
        <w:rPr>
          <w:rtl/>
        </w:rPr>
        <w:t>.</w:t>
      </w:r>
    </w:p>
    <w:p w14:paraId="5AF02B0B" w14:textId="77777777" w:rsidR="003463FC" w:rsidRPr="00AE777E" w:rsidRDefault="003463FC" w:rsidP="00B5207A">
      <w:pPr>
        <w:pStyle w:val="libNormal"/>
        <w:rPr>
          <w:rtl/>
        </w:rPr>
      </w:pPr>
      <w:r w:rsidRPr="00AE777E">
        <w:rPr>
          <w:rtl/>
        </w:rPr>
        <w:t>وأخرجه أبو مسلم الكجّيّ ، وأبو أحمد الحاكم ، من طريق الوليد بن يزيد ، لكن لم يقع عندهما الهدادي.</w:t>
      </w:r>
    </w:p>
    <w:p w14:paraId="4AB03204" w14:textId="77777777" w:rsidR="003463FC" w:rsidRPr="00AE777E" w:rsidRDefault="003463FC" w:rsidP="00B5207A">
      <w:pPr>
        <w:pStyle w:val="libNormal"/>
        <w:rPr>
          <w:rtl/>
        </w:rPr>
      </w:pPr>
      <w:r w:rsidRPr="00AE777E">
        <w:rPr>
          <w:rtl/>
        </w:rPr>
        <w:t>ويحتمل أن يكون الهدادي تصحيفا ، وإنما هو الهذلي. وأبو المليح هو ابن أسامة الهذلي ، تابعي ، لأبيه صحبة. فالله أعلم.</w:t>
      </w:r>
    </w:p>
    <w:p w14:paraId="647BA84E" w14:textId="77777777" w:rsidR="003463FC" w:rsidRDefault="003463FC" w:rsidP="00B5207A">
      <w:pPr>
        <w:pStyle w:val="libNormal"/>
        <w:rPr>
          <w:rtl/>
          <w:lang w:bidi="fa-IR"/>
        </w:rPr>
      </w:pPr>
      <w:r w:rsidRPr="00E44A63">
        <w:rPr>
          <w:rStyle w:val="libBold2Char"/>
          <w:rtl/>
        </w:rPr>
        <w:t xml:space="preserve">10571 ـ أبو المليح الهذلي </w:t>
      </w:r>
      <w:r w:rsidRPr="00A27F32">
        <w:rPr>
          <w:rtl/>
        </w:rPr>
        <w:t>(3)</w:t>
      </w:r>
      <w:r w:rsidRPr="00AB5865">
        <w:rPr>
          <w:rFonts w:hint="cs"/>
          <w:rtl/>
        </w:rPr>
        <w:t>.</w:t>
      </w:r>
    </w:p>
    <w:p w14:paraId="76F4A4E7" w14:textId="77777777" w:rsidR="003463FC" w:rsidRPr="00AE777E" w:rsidRDefault="003463FC" w:rsidP="00B5207A">
      <w:pPr>
        <w:pStyle w:val="libNormal"/>
        <w:rPr>
          <w:rtl/>
        </w:rPr>
      </w:pPr>
      <w:r w:rsidRPr="00AE777E">
        <w:rPr>
          <w:rtl/>
        </w:rPr>
        <w:t>جرى ذكره في قصة المرأتين اللتين ضربت إحداهما الأخرى فأسقطت</w:t>
      </w:r>
      <w:r>
        <w:rPr>
          <w:rtl/>
        </w:rPr>
        <w:t xml:space="preserve"> ..</w:t>
      </w:r>
      <w:r w:rsidRPr="00AE777E">
        <w:rPr>
          <w:rtl/>
        </w:rPr>
        <w:t>. الحديث.</w:t>
      </w:r>
    </w:p>
    <w:p w14:paraId="226739B1" w14:textId="77777777" w:rsidR="003463FC" w:rsidRPr="00AE777E" w:rsidRDefault="003463FC" w:rsidP="00B5207A">
      <w:pPr>
        <w:pStyle w:val="libNormal"/>
        <w:rPr>
          <w:rtl/>
        </w:rPr>
      </w:pPr>
      <w:r w:rsidRPr="00AE777E">
        <w:rPr>
          <w:rtl/>
        </w:rPr>
        <w:t>والمرأتان كانتا تحت حمل بن النابغة الهذلي.</w:t>
      </w:r>
      <w:r>
        <w:rPr>
          <w:rFonts w:hint="cs"/>
          <w:rtl/>
        </w:rPr>
        <w:t xml:space="preserve"> </w:t>
      </w:r>
      <w:r w:rsidRPr="00AE777E">
        <w:rPr>
          <w:rtl/>
        </w:rPr>
        <w:t xml:space="preserve">أخرجه ابن مندة ، من طريق الحسن بن عمارة ، عن الحكم بن عيينة ، عن أبي المليح الهذلي ، قال : أتى المغيرة بن شعبة في امرأة ضربت جنينا ، فقال أبو المليح : ضربت امرأة منا امرأة ، فأتى وليّها النبيّ </w:t>
      </w:r>
      <w:r w:rsidRPr="008D677E">
        <w:rPr>
          <w:rStyle w:val="libAlaemChar"/>
          <w:rtl/>
        </w:rPr>
        <w:t>صلى‌الله‌عليه‌وسلم</w:t>
      </w:r>
      <w:r w:rsidRPr="00AE777E">
        <w:rPr>
          <w:rtl/>
        </w:rPr>
        <w:t xml:space="preserve"> ، فقال : «فيه غرّة</w:t>
      </w:r>
      <w:r>
        <w:rPr>
          <w:rtl/>
        </w:rPr>
        <w:t xml:space="preserve"> ..</w:t>
      </w:r>
      <w:r w:rsidRPr="00AE777E">
        <w:rPr>
          <w:rtl/>
        </w:rPr>
        <w:t>.» الحديث.</w:t>
      </w:r>
    </w:p>
    <w:p w14:paraId="6D1CF3DF" w14:textId="77777777" w:rsidR="003463FC" w:rsidRPr="00AE777E" w:rsidRDefault="003463FC" w:rsidP="00B5207A">
      <w:pPr>
        <w:pStyle w:val="libNormal"/>
        <w:rPr>
          <w:rtl/>
        </w:rPr>
      </w:pPr>
      <w:r w:rsidRPr="00AE777E">
        <w:rPr>
          <w:rtl/>
        </w:rPr>
        <w:t xml:space="preserve">وأبو المليح هذا ممن حضر القصة ، وليس هو أبو المليح بن أسامة التابعي المشهور ، وقد ظنهما ابن الأثير واحدا ، فأورد في هذه الترجمة حديث شعبة عن يزيد الرّشك ، عن أبي المليح ، عن النبي </w:t>
      </w:r>
      <w:r w:rsidRPr="008D677E">
        <w:rPr>
          <w:rStyle w:val="libAlaemChar"/>
          <w:rtl/>
        </w:rPr>
        <w:t>صلى‌الله‌عليه‌وسلم</w:t>
      </w:r>
      <w:r w:rsidRPr="00AE777E">
        <w:rPr>
          <w:rtl/>
        </w:rPr>
        <w:t xml:space="preserve"> في جلود السباع.</w:t>
      </w:r>
    </w:p>
    <w:p w14:paraId="0AC4912D" w14:textId="77777777" w:rsidR="003463FC" w:rsidRPr="00AE777E" w:rsidRDefault="003463FC" w:rsidP="00B5207A">
      <w:pPr>
        <w:pStyle w:val="libNormal"/>
        <w:rPr>
          <w:rtl/>
        </w:rPr>
      </w:pPr>
      <w:r>
        <w:rPr>
          <w:rtl/>
        </w:rPr>
        <w:t>و</w:t>
      </w:r>
      <w:r w:rsidRPr="00AE777E">
        <w:rPr>
          <w:rtl/>
        </w:rPr>
        <w:t>أخرجه التّرمذيّ هكذا مرسلا ، من طريق شعبة ، ثم قال : وقد روى عنه عن أبي مليح عن أبيه ، وهو أصحّ. واختصره ابن الأثير ، فقال : روى عنه الحكم والصواب عنه ، عن أبيه.</w:t>
      </w:r>
      <w:r>
        <w:rPr>
          <w:rFonts w:hint="cs"/>
          <w:rtl/>
        </w:rPr>
        <w:t xml:space="preserve"> </w:t>
      </w:r>
      <w:r w:rsidRPr="00AE777E">
        <w:rPr>
          <w:rtl/>
        </w:rPr>
        <w:t>وأبو المليح تابعي.</w:t>
      </w:r>
    </w:p>
    <w:p w14:paraId="320212D6" w14:textId="77777777" w:rsidR="003463FC" w:rsidRPr="00AE777E" w:rsidRDefault="003463FC" w:rsidP="00B5207A">
      <w:pPr>
        <w:pStyle w:val="libNormal"/>
        <w:rPr>
          <w:rtl/>
        </w:rPr>
      </w:pPr>
      <w:r w:rsidRPr="00AE777E">
        <w:rPr>
          <w:rtl/>
        </w:rPr>
        <w:t>قلت : بل الصواب ما قدمت أنهما اثنان.</w:t>
      </w:r>
    </w:p>
    <w:p w14:paraId="14996B05" w14:textId="77777777" w:rsidR="003463FC" w:rsidRDefault="003463FC" w:rsidP="00B5207A">
      <w:pPr>
        <w:pStyle w:val="libNormal"/>
        <w:rPr>
          <w:rtl/>
          <w:lang w:bidi="fa-IR"/>
        </w:rPr>
      </w:pPr>
      <w:r w:rsidRPr="00E44A63">
        <w:rPr>
          <w:rStyle w:val="libBold2Char"/>
          <w:rtl/>
        </w:rPr>
        <w:t xml:space="preserve">10572 ـ أبو مليكة الذّماريّ </w:t>
      </w:r>
      <w:r w:rsidRPr="00A27F32">
        <w:rPr>
          <w:rtl/>
        </w:rPr>
        <w:t>(4)</w:t>
      </w:r>
      <w:r w:rsidRPr="00AB5865">
        <w:rPr>
          <w:rFonts w:hint="cs"/>
          <w:rtl/>
        </w:rPr>
        <w:t>.</w:t>
      </w:r>
    </w:p>
    <w:p w14:paraId="5CAB5909" w14:textId="77777777" w:rsidR="003463FC" w:rsidRPr="00AE777E" w:rsidRDefault="003463FC" w:rsidP="00B5207A">
      <w:pPr>
        <w:pStyle w:val="libNormal"/>
        <w:rPr>
          <w:rtl/>
        </w:rPr>
      </w:pPr>
      <w:r w:rsidRPr="00AE777E">
        <w:rPr>
          <w:rtl/>
        </w:rPr>
        <w:t xml:space="preserve">قال أبو عمر : قيل له صحبة. وذكره البخاريّ في «الكنى» ، </w:t>
      </w:r>
      <w:r>
        <w:rPr>
          <w:rtl/>
        </w:rPr>
        <w:t>و</w:t>
      </w:r>
      <w:r w:rsidRPr="00AE777E">
        <w:rPr>
          <w:rtl/>
        </w:rPr>
        <w:t xml:space="preserve">أورد له من طريق راشد بن سعد ، عنه ، عن النبيّ </w:t>
      </w:r>
      <w:r w:rsidRPr="008D677E">
        <w:rPr>
          <w:rStyle w:val="libAlaemChar"/>
          <w:rtl/>
        </w:rPr>
        <w:t>صلى‌الله‌عليه‌وسلم</w:t>
      </w:r>
      <w:r w:rsidRPr="00AE777E">
        <w:rPr>
          <w:rtl/>
        </w:rPr>
        <w:t xml:space="preserve"> ، قال : «لا يستكمل العبد الإيمان كلّه حتّى يحبّ لأخيه</w:t>
      </w:r>
    </w:p>
    <w:p w14:paraId="34838D48" w14:textId="77777777" w:rsidR="003463FC" w:rsidRPr="00AE777E" w:rsidRDefault="003463FC" w:rsidP="00656991">
      <w:pPr>
        <w:pStyle w:val="libLine"/>
        <w:rPr>
          <w:rtl/>
        </w:rPr>
      </w:pPr>
      <w:r w:rsidRPr="00AE777E">
        <w:rPr>
          <w:rtl/>
        </w:rPr>
        <w:t>__________________</w:t>
      </w:r>
    </w:p>
    <w:p w14:paraId="35CFC2EC" w14:textId="77777777" w:rsidR="003463FC" w:rsidRPr="00AE777E" w:rsidRDefault="003463FC" w:rsidP="00B5207A">
      <w:pPr>
        <w:pStyle w:val="libFootnote0"/>
        <w:rPr>
          <w:rtl/>
          <w:lang w:bidi="fa-IR"/>
        </w:rPr>
      </w:pPr>
      <w:r>
        <w:rPr>
          <w:rtl/>
        </w:rPr>
        <w:t>(</w:t>
      </w:r>
      <w:r w:rsidRPr="00AE777E">
        <w:rPr>
          <w:rtl/>
        </w:rPr>
        <w:t>1) تجريد أسماء الصحابة 2 / 205.</w:t>
      </w:r>
    </w:p>
    <w:p w14:paraId="7E75A14F" w14:textId="77777777" w:rsidR="003463FC" w:rsidRPr="00AE777E" w:rsidRDefault="003463FC" w:rsidP="00B5207A">
      <w:pPr>
        <w:pStyle w:val="libFootnote0"/>
        <w:rPr>
          <w:rtl/>
          <w:lang w:bidi="fa-IR"/>
        </w:rPr>
      </w:pPr>
      <w:r>
        <w:rPr>
          <w:rtl/>
        </w:rPr>
        <w:t>(</w:t>
      </w:r>
      <w:r w:rsidRPr="00AE777E">
        <w:rPr>
          <w:rtl/>
        </w:rPr>
        <w:t>2) أخرجه العقيلي في الضعفاء 3 / 385.</w:t>
      </w:r>
    </w:p>
    <w:p w14:paraId="01BA6224" w14:textId="77777777" w:rsidR="003463FC" w:rsidRPr="00AE777E" w:rsidRDefault="003463FC" w:rsidP="00B5207A">
      <w:pPr>
        <w:pStyle w:val="libFootnote0"/>
        <w:rPr>
          <w:rtl/>
          <w:lang w:bidi="fa-IR"/>
        </w:rPr>
      </w:pPr>
      <w:r>
        <w:rPr>
          <w:rtl/>
        </w:rPr>
        <w:t>(</w:t>
      </w:r>
      <w:r w:rsidRPr="00AE777E">
        <w:rPr>
          <w:rtl/>
        </w:rPr>
        <w:t>3) الطبقات الكبرى بيروت 7 / ص 44 / 156</w:t>
      </w:r>
      <w:r>
        <w:rPr>
          <w:rtl/>
        </w:rPr>
        <w:t xml:space="preserve"> ـ </w:t>
      </w:r>
      <w:r w:rsidRPr="00AE777E">
        <w:rPr>
          <w:rtl/>
        </w:rPr>
        <w:t>ميزان الاعتدال 4 / 741.</w:t>
      </w:r>
    </w:p>
    <w:p w14:paraId="6653BE17" w14:textId="77777777" w:rsidR="003463FC" w:rsidRPr="00AE777E" w:rsidRDefault="003463FC" w:rsidP="00B5207A">
      <w:pPr>
        <w:pStyle w:val="libFootnote0"/>
        <w:rPr>
          <w:rtl/>
          <w:lang w:bidi="fa-IR"/>
        </w:rPr>
      </w:pPr>
      <w:r>
        <w:rPr>
          <w:rtl/>
        </w:rPr>
        <w:t>(</w:t>
      </w:r>
      <w:r w:rsidRPr="00AE777E">
        <w:rPr>
          <w:rtl/>
        </w:rPr>
        <w:t>4) تجريد أسماء الصحابة 2 / 205 ، التاريخ الكبير 9 / 74.</w:t>
      </w:r>
    </w:p>
    <w:p w14:paraId="35B06F58" w14:textId="77777777" w:rsidR="003463FC" w:rsidRPr="00AE777E" w:rsidRDefault="003463FC" w:rsidP="003C3863">
      <w:pPr>
        <w:pStyle w:val="libFootnoteCenterBold"/>
        <w:rPr>
          <w:rtl/>
        </w:rPr>
      </w:pPr>
      <w:r>
        <w:rPr>
          <w:rtl/>
        </w:rPr>
        <w:br w:type="page"/>
      </w:r>
      <w:r w:rsidRPr="00AE777E">
        <w:rPr>
          <w:rtl/>
        </w:rPr>
        <w:t>ما يحبّ لنفسه» (1) ،</w:t>
      </w:r>
      <w:r>
        <w:rPr>
          <w:rFonts w:hint="cs"/>
          <w:rtl/>
        </w:rPr>
        <w:t xml:space="preserve"> </w:t>
      </w:r>
      <w:r w:rsidRPr="00AE777E">
        <w:rPr>
          <w:rtl/>
        </w:rPr>
        <w:t>حكاه الحاكم أبو أحمد في الكنى ، وقال</w:t>
      </w:r>
      <w:r>
        <w:rPr>
          <w:rtl/>
        </w:rPr>
        <w:t xml:space="preserve"> ..</w:t>
      </w:r>
      <w:r w:rsidRPr="00AE777E">
        <w:rPr>
          <w:rtl/>
        </w:rPr>
        <w:t>. ، روى عنه ابنه أيضا.</w:t>
      </w:r>
    </w:p>
    <w:p w14:paraId="4CAC5E88" w14:textId="77777777" w:rsidR="003463FC" w:rsidRPr="00AE777E" w:rsidRDefault="003463FC" w:rsidP="00B5207A">
      <w:pPr>
        <w:pStyle w:val="libNormal"/>
        <w:rPr>
          <w:rtl/>
        </w:rPr>
      </w:pPr>
      <w:r w:rsidRPr="00E44A63">
        <w:rPr>
          <w:rStyle w:val="libBold2Char"/>
          <w:rtl/>
        </w:rPr>
        <w:t xml:space="preserve">10573 ـ أبو مليكة : </w:t>
      </w:r>
      <w:r w:rsidRPr="00AE777E">
        <w:rPr>
          <w:rtl/>
        </w:rPr>
        <w:t>زهير بن عبد الله بن جدعان التيمي (2)</w:t>
      </w:r>
      <w:r>
        <w:rPr>
          <w:rtl/>
        </w:rPr>
        <w:t>.</w:t>
      </w:r>
      <w:r w:rsidRPr="00AE777E">
        <w:rPr>
          <w:rtl/>
        </w:rPr>
        <w:t xml:space="preserve"> تقدم في الأسماء.</w:t>
      </w:r>
    </w:p>
    <w:p w14:paraId="0BB35FE6" w14:textId="77777777" w:rsidR="003463FC" w:rsidRPr="00AE777E" w:rsidRDefault="003463FC" w:rsidP="00B5207A">
      <w:pPr>
        <w:pStyle w:val="libNormal"/>
        <w:rPr>
          <w:rtl/>
          <w:lang w:bidi="fa-IR"/>
        </w:rPr>
      </w:pPr>
      <w:r w:rsidRPr="00E44A63">
        <w:rPr>
          <w:rStyle w:val="libBold2Char"/>
          <w:rtl/>
        </w:rPr>
        <w:t xml:space="preserve">10574 ـ أبو مليكة الكندي </w:t>
      </w:r>
      <w:r w:rsidRPr="00A27F32">
        <w:rPr>
          <w:rtl/>
        </w:rPr>
        <w:t>(3)</w:t>
      </w:r>
      <w:r w:rsidRPr="00AB5865">
        <w:rPr>
          <w:rFonts w:hint="cs"/>
          <w:rtl/>
        </w:rPr>
        <w:t xml:space="preserve"> </w:t>
      </w:r>
      <w:r w:rsidRPr="00AE777E">
        <w:rPr>
          <w:rtl/>
          <w:lang w:bidi="fa-IR"/>
        </w:rPr>
        <w:t>، ويقال البلوي.</w:t>
      </w:r>
    </w:p>
    <w:p w14:paraId="7B72C1E2" w14:textId="77777777" w:rsidR="003463FC" w:rsidRPr="00AE777E" w:rsidRDefault="003463FC" w:rsidP="00B5207A">
      <w:pPr>
        <w:pStyle w:val="libNormal"/>
        <w:rPr>
          <w:rtl/>
        </w:rPr>
      </w:pPr>
      <w:r w:rsidRPr="00AE777E">
        <w:rPr>
          <w:rtl/>
        </w:rPr>
        <w:t>ذكره ابن مندة ، ونقل عن أبي سعيد بن يونس</w:t>
      </w:r>
      <w:r>
        <w:rPr>
          <w:rtl/>
        </w:rPr>
        <w:t xml:space="preserve"> ـ </w:t>
      </w:r>
      <w:r w:rsidRPr="00AE777E">
        <w:rPr>
          <w:rtl/>
        </w:rPr>
        <w:t>أن له صحبة ، وللمصريين عنه حديثان أو ثلاثة. وقاله أبو عبد الله محمد بن الربيع الجيزي في الصحابة الذين نزلوا مصر ، منها ما أخرجه من طريق علي بن رباح عنه أنه قال لأبي راشد الّذي كان بفلسطين : كيف بك يا أبا راشد إذا وليك ولاة إن عصيتهم دخلت النار ، وإن أطعتهم دخلت النار.</w:t>
      </w:r>
    </w:p>
    <w:p w14:paraId="7C84F84E" w14:textId="77777777" w:rsidR="003463FC" w:rsidRPr="00AE777E" w:rsidRDefault="003463FC" w:rsidP="00B5207A">
      <w:pPr>
        <w:pStyle w:val="libNormal"/>
        <w:rPr>
          <w:rtl/>
        </w:rPr>
      </w:pPr>
      <w:r w:rsidRPr="00E44A63">
        <w:rPr>
          <w:rStyle w:val="libBold2Char"/>
          <w:rtl/>
        </w:rPr>
        <w:t>10575 ـ أبو مليكة ،</w:t>
      </w:r>
      <w:r w:rsidRPr="00E44A63">
        <w:rPr>
          <w:rStyle w:val="libBold2Char"/>
          <w:rFonts w:hint="cs"/>
          <w:rtl/>
        </w:rPr>
        <w:t xml:space="preserve"> </w:t>
      </w:r>
      <w:r w:rsidRPr="00AE777E">
        <w:rPr>
          <w:rtl/>
        </w:rPr>
        <w:t>عبد الله الأنصاري الخزرجي.</w:t>
      </w:r>
    </w:p>
    <w:p w14:paraId="1436B642" w14:textId="77777777" w:rsidR="003463FC" w:rsidRPr="00AE777E" w:rsidRDefault="003463FC" w:rsidP="00B5207A">
      <w:pPr>
        <w:pStyle w:val="libNormal"/>
        <w:rPr>
          <w:rtl/>
        </w:rPr>
      </w:pPr>
      <w:r w:rsidRPr="00AE777E">
        <w:rPr>
          <w:rtl/>
        </w:rPr>
        <w:t xml:space="preserve">له ذكر في قصة أولاد أبيرق في نزول قوله تعالى </w:t>
      </w:r>
      <w:r w:rsidRPr="008D677E">
        <w:rPr>
          <w:rStyle w:val="libAlaemChar"/>
          <w:rtl/>
        </w:rPr>
        <w:t>(</w:t>
      </w:r>
      <w:r w:rsidRPr="00EA0988">
        <w:rPr>
          <w:rStyle w:val="libAieChar"/>
          <w:rtl/>
        </w:rPr>
        <w:t>وَمَنْ يَكْسِبْ خَطِيئَةً أَوْ إِثْماً ثُمَّ يَرْمِ بِهِ بَرِيئاً فَقَدِ احْتَمَلَ بُهْتاناً ...</w:t>
      </w:r>
      <w:r w:rsidRPr="008D677E">
        <w:rPr>
          <w:rStyle w:val="libAlaemChar"/>
          <w:rtl/>
        </w:rPr>
        <w:t>)</w:t>
      </w:r>
      <w:r w:rsidRPr="00AE777E">
        <w:rPr>
          <w:rtl/>
        </w:rPr>
        <w:t xml:space="preserve"> </w:t>
      </w:r>
      <w:r>
        <w:rPr>
          <w:rtl/>
        </w:rPr>
        <w:t>[</w:t>
      </w:r>
      <w:r w:rsidRPr="00AE777E">
        <w:rPr>
          <w:rtl/>
        </w:rPr>
        <w:t>النساء 11</w:t>
      </w:r>
      <w:r>
        <w:rPr>
          <w:rtl/>
        </w:rPr>
        <w:t>]</w:t>
      </w:r>
      <w:r w:rsidRPr="00AE777E">
        <w:rPr>
          <w:rtl/>
        </w:rPr>
        <w:t xml:space="preserve"> الآية. وأخرجه المستغفري ، من طريق ابن جريج ، فذكر القصة ، وفيها : فرمى بالدرع في دار أبي مليكة الخزرجي.</w:t>
      </w:r>
    </w:p>
    <w:p w14:paraId="11FAC770" w14:textId="77777777" w:rsidR="003463FC" w:rsidRPr="00AE777E" w:rsidRDefault="003463FC" w:rsidP="00B5207A">
      <w:pPr>
        <w:pStyle w:val="libNormal"/>
        <w:rPr>
          <w:rtl/>
        </w:rPr>
      </w:pPr>
      <w:r w:rsidRPr="00E44A63">
        <w:rPr>
          <w:rStyle w:val="libBold2Char"/>
          <w:rtl/>
        </w:rPr>
        <w:t xml:space="preserve">10576 ـ أبو مليك : </w:t>
      </w:r>
      <w:r w:rsidRPr="00AE777E">
        <w:rPr>
          <w:rtl/>
        </w:rPr>
        <w:t>سليك بن الأغر (4) ، مذكور في الصحابة ، كذا ذكره ابن عبد البر مختصرا ، وأنا أخشى أن يكون هو الّذي بعده ، وقع فيه تصحيف وتحريف. وجوّز ابن فتحون أن يكون هو الّذي بعده.</w:t>
      </w:r>
    </w:p>
    <w:p w14:paraId="5CC1D5C6" w14:textId="77777777" w:rsidR="003463FC" w:rsidRPr="00AE777E" w:rsidRDefault="003463FC" w:rsidP="00B5207A">
      <w:pPr>
        <w:pStyle w:val="libNormal"/>
        <w:rPr>
          <w:rtl/>
        </w:rPr>
      </w:pPr>
      <w:r w:rsidRPr="00E44A63">
        <w:rPr>
          <w:rStyle w:val="libBold2Char"/>
          <w:rtl/>
        </w:rPr>
        <w:t>10577 ـ أبو مليل ،</w:t>
      </w:r>
      <w:r w:rsidRPr="00E44A63">
        <w:rPr>
          <w:rStyle w:val="libBold2Char"/>
          <w:rFonts w:hint="cs"/>
          <w:rtl/>
        </w:rPr>
        <w:t xml:space="preserve"> </w:t>
      </w:r>
      <w:r w:rsidRPr="00AE777E">
        <w:rPr>
          <w:rtl/>
        </w:rPr>
        <w:t>بلامين ، ابن الأزعر (5) بن زيد بن العطاف بن ضبيعة بن زيد الأنصاري.</w:t>
      </w:r>
    </w:p>
    <w:p w14:paraId="1332EEB7" w14:textId="77777777" w:rsidR="003463FC" w:rsidRPr="00AE777E" w:rsidRDefault="003463FC" w:rsidP="00B5207A">
      <w:pPr>
        <w:pStyle w:val="libNormal"/>
        <w:rPr>
          <w:rtl/>
        </w:rPr>
      </w:pPr>
      <w:r w:rsidRPr="00AE777E">
        <w:rPr>
          <w:rtl/>
        </w:rPr>
        <w:t>ذكره ابن إسحاق وغيره فيمن شهد بدرا ، وزعم ابن الكلبي أنه ممن قال يوم الخندق :</w:t>
      </w:r>
      <w:r>
        <w:rPr>
          <w:rFonts w:hint="cs"/>
          <w:rtl/>
        </w:rPr>
        <w:t xml:space="preserve"> </w:t>
      </w:r>
      <w:r w:rsidRPr="00AE777E">
        <w:rPr>
          <w:rtl/>
        </w:rPr>
        <w:t>إن بيوتنا عورة. وذكره أبو عمر أيضا ، وقال ابن فتحون : إنهما واحد.</w:t>
      </w:r>
    </w:p>
    <w:p w14:paraId="23FC9788" w14:textId="77777777" w:rsidR="003463FC" w:rsidRPr="00AE777E" w:rsidRDefault="003463FC" w:rsidP="00B5207A">
      <w:pPr>
        <w:pStyle w:val="libNormal"/>
        <w:rPr>
          <w:rtl/>
        </w:rPr>
      </w:pPr>
      <w:r w:rsidRPr="00E44A63">
        <w:rPr>
          <w:rStyle w:val="libBold2Char"/>
          <w:rtl/>
        </w:rPr>
        <w:t>10578 ـ أبو المنتفق ،</w:t>
      </w:r>
      <w:r w:rsidRPr="00E44A63">
        <w:rPr>
          <w:rStyle w:val="libBold2Char"/>
          <w:rFonts w:hint="cs"/>
          <w:rtl/>
        </w:rPr>
        <w:t xml:space="preserve"> </w:t>
      </w:r>
      <w:r w:rsidRPr="00AE777E">
        <w:rPr>
          <w:rtl/>
        </w:rPr>
        <w:t>عبد الله بن المنتفق العامري (6) تقدم</w:t>
      </w:r>
    </w:p>
    <w:p w14:paraId="2C4E06F6" w14:textId="77777777" w:rsidR="003463FC" w:rsidRPr="00AE777E" w:rsidRDefault="003463FC" w:rsidP="00B5207A">
      <w:pPr>
        <w:pStyle w:val="libNormal"/>
        <w:rPr>
          <w:rtl/>
          <w:lang w:bidi="fa-IR"/>
        </w:rPr>
      </w:pPr>
      <w:r w:rsidRPr="00E44A63">
        <w:rPr>
          <w:rStyle w:val="libBold2Char"/>
          <w:rtl/>
        </w:rPr>
        <w:t xml:space="preserve">10579 ـ أبو المنتفق </w:t>
      </w:r>
      <w:r w:rsidRPr="00A27F32">
        <w:rPr>
          <w:rtl/>
        </w:rPr>
        <w:t>(7)</w:t>
      </w:r>
      <w:r w:rsidRPr="00AB5865">
        <w:rPr>
          <w:rFonts w:hint="cs"/>
          <w:rtl/>
        </w:rPr>
        <w:t xml:space="preserve"> </w:t>
      </w:r>
      <w:r w:rsidRPr="00AE777E">
        <w:rPr>
          <w:rtl/>
          <w:lang w:bidi="fa-IR"/>
        </w:rPr>
        <w:t>: ويقال ابن المنتفق.</w:t>
      </w:r>
    </w:p>
    <w:p w14:paraId="486DDAF1" w14:textId="77777777" w:rsidR="003463FC" w:rsidRPr="00AE777E" w:rsidRDefault="003463FC" w:rsidP="00656991">
      <w:pPr>
        <w:pStyle w:val="libLine"/>
        <w:rPr>
          <w:rtl/>
        </w:rPr>
      </w:pPr>
      <w:r w:rsidRPr="00AE777E">
        <w:rPr>
          <w:rtl/>
        </w:rPr>
        <w:t>__________________</w:t>
      </w:r>
    </w:p>
    <w:p w14:paraId="397525A5" w14:textId="77777777" w:rsidR="003463FC" w:rsidRPr="00AE777E" w:rsidRDefault="003463FC" w:rsidP="00B5207A">
      <w:pPr>
        <w:pStyle w:val="libFootnote0"/>
        <w:rPr>
          <w:rtl/>
          <w:lang w:bidi="fa-IR"/>
        </w:rPr>
      </w:pPr>
      <w:r>
        <w:rPr>
          <w:rtl/>
        </w:rPr>
        <w:t>(</w:t>
      </w:r>
      <w:r w:rsidRPr="00AE777E">
        <w:rPr>
          <w:rtl/>
        </w:rPr>
        <w:t xml:space="preserve">1) أخرجه البخاري في التاريخ ، وانظر كنز العمال </w:t>
      </w:r>
      <w:r>
        <w:rPr>
          <w:rtl/>
        </w:rPr>
        <w:t>(</w:t>
      </w:r>
      <w:r w:rsidRPr="00AE777E">
        <w:rPr>
          <w:rtl/>
        </w:rPr>
        <w:t>106)</w:t>
      </w:r>
      <w:r>
        <w:rPr>
          <w:rtl/>
        </w:rPr>
        <w:t>.</w:t>
      </w:r>
    </w:p>
    <w:p w14:paraId="5E31F977" w14:textId="77777777" w:rsidR="003463FC" w:rsidRPr="00AE777E" w:rsidRDefault="003463FC" w:rsidP="00B5207A">
      <w:pPr>
        <w:pStyle w:val="libFootnote0"/>
        <w:rPr>
          <w:rtl/>
          <w:lang w:bidi="fa-IR"/>
        </w:rPr>
      </w:pPr>
      <w:r>
        <w:rPr>
          <w:rtl/>
        </w:rPr>
        <w:t>(</w:t>
      </w:r>
      <w:r w:rsidRPr="00AE777E">
        <w:rPr>
          <w:rtl/>
        </w:rPr>
        <w:t>2) أسد الغابة : ت 6281 ، الاستيعاب : ت 3227.</w:t>
      </w:r>
    </w:p>
    <w:p w14:paraId="3E3C31DB" w14:textId="77777777" w:rsidR="003463FC" w:rsidRPr="00AE777E" w:rsidRDefault="003463FC" w:rsidP="00B5207A">
      <w:pPr>
        <w:pStyle w:val="libFootnote0"/>
        <w:rPr>
          <w:rtl/>
          <w:lang w:bidi="fa-IR"/>
        </w:rPr>
      </w:pPr>
      <w:r>
        <w:rPr>
          <w:rtl/>
        </w:rPr>
        <w:t>(</w:t>
      </w:r>
      <w:r w:rsidRPr="00AE777E">
        <w:rPr>
          <w:rtl/>
        </w:rPr>
        <w:t>3) أسد الغابة : ت 6282 ، الاستيعاب : ت 3228.</w:t>
      </w:r>
    </w:p>
    <w:p w14:paraId="2651806B" w14:textId="77777777" w:rsidR="003463FC" w:rsidRPr="00AE777E" w:rsidRDefault="003463FC" w:rsidP="00B5207A">
      <w:pPr>
        <w:pStyle w:val="libFootnote0"/>
        <w:rPr>
          <w:rtl/>
          <w:lang w:bidi="fa-IR"/>
        </w:rPr>
      </w:pPr>
      <w:r>
        <w:rPr>
          <w:rtl/>
        </w:rPr>
        <w:t>(</w:t>
      </w:r>
      <w:r w:rsidRPr="00AE777E">
        <w:rPr>
          <w:rtl/>
        </w:rPr>
        <w:t>4) أسد الغابة : ت 6284 ، الاستيعاب : ت 3230.</w:t>
      </w:r>
    </w:p>
    <w:p w14:paraId="1FB844E4" w14:textId="77777777" w:rsidR="003463FC" w:rsidRPr="00AE777E" w:rsidRDefault="003463FC" w:rsidP="00B5207A">
      <w:pPr>
        <w:pStyle w:val="libFootnote0"/>
        <w:rPr>
          <w:rtl/>
          <w:lang w:bidi="fa-IR"/>
        </w:rPr>
      </w:pPr>
      <w:r>
        <w:rPr>
          <w:rtl/>
        </w:rPr>
        <w:t>(</w:t>
      </w:r>
      <w:r w:rsidRPr="00AE777E">
        <w:rPr>
          <w:rtl/>
        </w:rPr>
        <w:t>5) أسد الغابة : ت 6283 ، الاستيعاب : ت 3229.</w:t>
      </w:r>
    </w:p>
    <w:p w14:paraId="7B37A542" w14:textId="77777777" w:rsidR="003463FC" w:rsidRPr="00AE777E" w:rsidRDefault="003463FC" w:rsidP="00B5207A">
      <w:pPr>
        <w:pStyle w:val="libFootnote0"/>
        <w:rPr>
          <w:rtl/>
          <w:lang w:bidi="fa-IR"/>
        </w:rPr>
      </w:pPr>
      <w:r>
        <w:rPr>
          <w:rtl/>
        </w:rPr>
        <w:t>(</w:t>
      </w:r>
      <w:r w:rsidRPr="00AE777E">
        <w:rPr>
          <w:rtl/>
        </w:rPr>
        <w:t>6) أسد الغابة : ت 6286.</w:t>
      </w:r>
    </w:p>
    <w:p w14:paraId="20CBCB4A" w14:textId="77777777" w:rsidR="003463FC" w:rsidRPr="00AE777E" w:rsidRDefault="003463FC" w:rsidP="00B5207A">
      <w:pPr>
        <w:pStyle w:val="libFootnote0"/>
        <w:rPr>
          <w:rtl/>
          <w:lang w:bidi="fa-IR"/>
        </w:rPr>
      </w:pPr>
      <w:r>
        <w:rPr>
          <w:rtl/>
        </w:rPr>
        <w:t>(</w:t>
      </w:r>
      <w:r w:rsidRPr="00AE777E">
        <w:rPr>
          <w:rtl/>
        </w:rPr>
        <w:t>7) تفسير الطبري 4 / 3222.</w:t>
      </w:r>
    </w:p>
    <w:p w14:paraId="4542A887" w14:textId="77777777" w:rsidR="003463FC" w:rsidRPr="00AE777E" w:rsidRDefault="003463FC" w:rsidP="00B5207A">
      <w:pPr>
        <w:pStyle w:val="libNormal"/>
        <w:rPr>
          <w:rtl/>
        </w:rPr>
      </w:pPr>
      <w:r>
        <w:rPr>
          <w:rtl/>
        </w:rPr>
        <w:br w:type="page"/>
      </w:r>
      <w:r w:rsidRPr="00AE777E">
        <w:rPr>
          <w:rtl/>
        </w:rPr>
        <w:t xml:space="preserve">أخرج الطّبرانيّ ، من طريق عبد الله بن عون ، عن محمد بن جحادة ، عن زميل له ، عن أبيه ، وكان يكنى أبا المنتفق ، قال : أتيت مكة فسألت عن رسول الله </w:t>
      </w:r>
      <w:r w:rsidRPr="008D677E">
        <w:rPr>
          <w:rStyle w:val="libAlaemChar"/>
          <w:rtl/>
        </w:rPr>
        <w:t>صلى‌الله‌عليه‌وسلم</w:t>
      </w:r>
      <w:r w:rsidRPr="00AE777E">
        <w:rPr>
          <w:rtl/>
        </w:rPr>
        <w:t xml:space="preserve"> ، فقالوا : بعرفة ، فأتيته فذهبت أدنو منه ، فقلت : نبئني بما ينجيني من عذاب الله ويدخلني الجنة. فقال : اعبد الله ، لا تشرك به شيئا (1)</w:t>
      </w:r>
      <w:r>
        <w:rPr>
          <w:rtl/>
        </w:rPr>
        <w:t xml:space="preserve"> ..</w:t>
      </w:r>
      <w:r w:rsidRPr="00AE777E">
        <w:rPr>
          <w:rtl/>
        </w:rPr>
        <w:t>. الحديث.</w:t>
      </w:r>
    </w:p>
    <w:p w14:paraId="29482A4C" w14:textId="77777777" w:rsidR="003463FC" w:rsidRPr="00AE777E" w:rsidRDefault="003463FC" w:rsidP="00B5207A">
      <w:pPr>
        <w:pStyle w:val="libNormal"/>
        <w:rPr>
          <w:rtl/>
        </w:rPr>
      </w:pPr>
      <w:r w:rsidRPr="00AE777E">
        <w:rPr>
          <w:rtl/>
        </w:rPr>
        <w:t>وفيه : فانظر ما تحبّ الناس أن يأتوه إليك فافعله بهم.</w:t>
      </w:r>
    </w:p>
    <w:p w14:paraId="508B64A0" w14:textId="77777777" w:rsidR="003463FC" w:rsidRPr="00AE777E" w:rsidRDefault="003463FC" w:rsidP="00B5207A">
      <w:pPr>
        <w:pStyle w:val="libNormal"/>
        <w:rPr>
          <w:rtl/>
        </w:rPr>
      </w:pPr>
      <w:r w:rsidRPr="00AE777E">
        <w:rPr>
          <w:rtl/>
        </w:rPr>
        <w:t xml:space="preserve">قال الطّبرانيّ : اضطرب ابن عون في إسناده ، ولم يضبطه عن محمد بن جحادة ، وضبطه همام ، ثم أخرجه من طريق همام ، عن محمد بن جحادة ، عن المغيرة بن عبد الله اليشكري ، عن أبيه ، قال : قدمت الكوفة ودخلت المسجد فإذا رجل من قيس يقال له ابن المنتفق ، فسمعته يقول : وصف لي رسول الله </w:t>
      </w:r>
      <w:r w:rsidRPr="008D677E">
        <w:rPr>
          <w:rStyle w:val="libAlaemChar"/>
          <w:rtl/>
        </w:rPr>
        <w:t>صلى‌الله‌عليه‌وسلم</w:t>
      </w:r>
      <w:r w:rsidRPr="00AE777E">
        <w:rPr>
          <w:rtl/>
        </w:rPr>
        <w:t xml:space="preserve"> فطلبته بمكة فقيل لي : هو بمنى</w:t>
      </w:r>
      <w:r>
        <w:rPr>
          <w:rtl/>
        </w:rPr>
        <w:t xml:space="preserve"> ..</w:t>
      </w:r>
      <w:r w:rsidRPr="00AE777E">
        <w:rPr>
          <w:rtl/>
        </w:rPr>
        <w:t>.</w:t>
      </w:r>
      <w:r>
        <w:rPr>
          <w:rFonts w:hint="cs"/>
          <w:rtl/>
        </w:rPr>
        <w:t xml:space="preserve"> </w:t>
      </w:r>
      <w:r w:rsidRPr="00AE777E">
        <w:rPr>
          <w:rtl/>
        </w:rPr>
        <w:t>الحديث.</w:t>
      </w:r>
    </w:p>
    <w:p w14:paraId="0EA01EC0" w14:textId="77777777" w:rsidR="003463FC" w:rsidRPr="00AE777E" w:rsidRDefault="003463FC" w:rsidP="00B5207A">
      <w:pPr>
        <w:pStyle w:val="libNormal"/>
        <w:rPr>
          <w:rtl/>
        </w:rPr>
      </w:pPr>
      <w:r w:rsidRPr="00E44A63">
        <w:rPr>
          <w:rStyle w:val="libBold2Char"/>
          <w:rtl/>
        </w:rPr>
        <w:t xml:space="preserve">10580 ـ أبو المنذر : </w:t>
      </w:r>
      <w:r w:rsidRPr="00AE777E">
        <w:rPr>
          <w:rtl/>
        </w:rPr>
        <w:t>يزيد بن عامر (2) بن حديدة الأنصاري ثم السّلمي ، بفتحتين.</w:t>
      </w:r>
      <w:r>
        <w:rPr>
          <w:rFonts w:hint="cs"/>
          <w:rtl/>
        </w:rPr>
        <w:t xml:space="preserve"> </w:t>
      </w:r>
      <w:r w:rsidRPr="00AE777E">
        <w:rPr>
          <w:rtl/>
        </w:rPr>
        <w:t>تقدم في الأسماء.</w:t>
      </w:r>
    </w:p>
    <w:p w14:paraId="2FC87050" w14:textId="77777777" w:rsidR="003463FC" w:rsidRDefault="003463FC" w:rsidP="00B5207A">
      <w:pPr>
        <w:pStyle w:val="libNormal"/>
        <w:rPr>
          <w:rtl/>
          <w:lang w:bidi="fa-IR"/>
        </w:rPr>
      </w:pPr>
      <w:r w:rsidRPr="00E44A63">
        <w:rPr>
          <w:rStyle w:val="libBold2Char"/>
          <w:rtl/>
        </w:rPr>
        <w:t xml:space="preserve">10581 ـ أبو المنذر الجهنيّ </w:t>
      </w:r>
      <w:r w:rsidRPr="00A27F32">
        <w:rPr>
          <w:rtl/>
        </w:rPr>
        <w:t>(3)</w:t>
      </w:r>
      <w:r w:rsidRPr="00AB5865">
        <w:rPr>
          <w:rFonts w:hint="cs"/>
          <w:rtl/>
        </w:rPr>
        <w:t>.</w:t>
      </w:r>
    </w:p>
    <w:p w14:paraId="37896842"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من طريق عبد الرحمن بن محمد العرزميّ ، عن أبيه ، عن ابن أبي المجالد ، عن زيد بن وهب ، عن أبي المنذر الجهنيّ ، قال : قلت : يا نبي الله ، علمني أفضل الكلام. قال : «قل لا إله إلّا الله وحده لا شريك له ، له الملك ، وله الحمد ، يحيى ويميت ، بيده الخير ، إليه المصير ، وهو على كلّ شيء قدير</w:t>
      </w:r>
      <w:r>
        <w:rPr>
          <w:rtl/>
        </w:rPr>
        <w:t xml:space="preserve"> ـ </w:t>
      </w:r>
      <w:r w:rsidRPr="00AE777E">
        <w:rPr>
          <w:rtl/>
        </w:rPr>
        <w:t>مائة مرّة كلّ يوم ، فأنت أفضل النّاس عملا (4)</w:t>
      </w:r>
      <w:r>
        <w:rPr>
          <w:rtl/>
        </w:rPr>
        <w:t xml:space="preserve"> ..</w:t>
      </w:r>
      <w:r w:rsidRPr="00AE777E">
        <w:rPr>
          <w:rtl/>
        </w:rPr>
        <w:t>. الحديث.</w:t>
      </w:r>
    </w:p>
    <w:p w14:paraId="2D71727C" w14:textId="77777777" w:rsidR="003463FC" w:rsidRPr="00AE777E" w:rsidRDefault="003463FC" w:rsidP="00656991">
      <w:pPr>
        <w:pStyle w:val="libLine"/>
        <w:rPr>
          <w:rtl/>
        </w:rPr>
      </w:pPr>
      <w:r w:rsidRPr="00AE777E">
        <w:rPr>
          <w:rtl/>
        </w:rPr>
        <w:t>__________________</w:t>
      </w:r>
    </w:p>
    <w:p w14:paraId="7441D5F6" w14:textId="77777777" w:rsidR="003463FC" w:rsidRPr="00AE777E" w:rsidRDefault="003463FC" w:rsidP="00B5207A">
      <w:pPr>
        <w:pStyle w:val="libFootnote0"/>
        <w:rPr>
          <w:rtl/>
          <w:lang w:bidi="fa-IR"/>
        </w:rPr>
      </w:pPr>
      <w:r>
        <w:rPr>
          <w:rtl/>
        </w:rPr>
        <w:t>(</w:t>
      </w:r>
      <w:r w:rsidRPr="00AE777E">
        <w:rPr>
          <w:rtl/>
        </w:rPr>
        <w:t>1) أخرجه الحاكم في المستدرك 1 / 54 ، 4 / 244 عن معاذ بن جبل وقال هذا صحيح الإسناد من رواية البصريين ولم يخرجاه ووافقه الذهبي وابن حبان في صحيحه حديث رقم 1922 ، وأحمد في المسند 6 / 383 والهيثمي في الزوائد 1 / 44 ، 8 / 23 ، وكنز العمال حديث رقم 5252 ، 43441 ، 43481 ، 43543 ، 43623 والطبراني في الكبير 2 / 356.</w:t>
      </w:r>
    </w:p>
    <w:p w14:paraId="1CBA332F" w14:textId="77777777" w:rsidR="003463FC" w:rsidRPr="00AE777E" w:rsidRDefault="003463FC" w:rsidP="00B5207A">
      <w:pPr>
        <w:pStyle w:val="libFootnote0"/>
        <w:rPr>
          <w:rtl/>
          <w:lang w:bidi="fa-IR"/>
        </w:rPr>
      </w:pPr>
      <w:r>
        <w:rPr>
          <w:rtl/>
        </w:rPr>
        <w:t>(</w:t>
      </w:r>
      <w:r w:rsidRPr="00AE777E">
        <w:rPr>
          <w:rtl/>
        </w:rPr>
        <w:t>2) أسد الغابة : ت 6288 ، الاستيعاب : ت 3231.</w:t>
      </w:r>
    </w:p>
    <w:p w14:paraId="2E4A4C72" w14:textId="77777777" w:rsidR="003463FC" w:rsidRPr="00AE777E" w:rsidRDefault="003463FC" w:rsidP="00B5207A">
      <w:pPr>
        <w:pStyle w:val="libFootnote0"/>
        <w:rPr>
          <w:rtl/>
          <w:lang w:bidi="fa-IR"/>
        </w:rPr>
      </w:pPr>
      <w:r>
        <w:rPr>
          <w:rtl/>
        </w:rPr>
        <w:t>(</w:t>
      </w:r>
      <w:r w:rsidRPr="00AE777E">
        <w:rPr>
          <w:rtl/>
        </w:rPr>
        <w:t>3) معجم رجال الحديث 22 / 58.</w:t>
      </w:r>
    </w:p>
    <w:p w14:paraId="736377FE" w14:textId="77777777" w:rsidR="003463FC" w:rsidRPr="00AE777E" w:rsidRDefault="003463FC" w:rsidP="00B5207A">
      <w:pPr>
        <w:pStyle w:val="libFootnote0"/>
        <w:rPr>
          <w:rtl/>
          <w:lang w:bidi="fa-IR"/>
        </w:rPr>
      </w:pPr>
      <w:r>
        <w:rPr>
          <w:rtl/>
        </w:rPr>
        <w:t>(</w:t>
      </w:r>
      <w:r w:rsidRPr="00AE777E">
        <w:rPr>
          <w:rtl/>
        </w:rPr>
        <w:t xml:space="preserve">4) أخرجه مسلم في الصحيح 4 / 2072 عن مصعب بن سعد عن أبيه كتاب الذكر والدعاء والتوبة والاستغفار باب </w:t>
      </w:r>
      <w:r>
        <w:rPr>
          <w:rtl/>
        </w:rPr>
        <w:t>(</w:t>
      </w:r>
      <w:r w:rsidRPr="00AE777E">
        <w:rPr>
          <w:rtl/>
        </w:rPr>
        <w:t xml:space="preserve">10) فضل التهليل والتسبيح والدعاء حديث </w:t>
      </w:r>
      <w:r>
        <w:rPr>
          <w:rtl/>
        </w:rPr>
        <w:t>(</w:t>
      </w:r>
      <w:r w:rsidRPr="00AE777E">
        <w:rPr>
          <w:rtl/>
        </w:rPr>
        <w:t>33 / 2696</w:t>
      </w:r>
      <w:r>
        <w:rPr>
          <w:rtl/>
        </w:rPr>
        <w:t>)</w:t>
      </w:r>
      <w:r w:rsidRPr="00AE777E">
        <w:rPr>
          <w:rtl/>
        </w:rPr>
        <w:t xml:space="preserve"> والنسائي في السنن 7 / 8 كتاب الايمان والنذور باب </w:t>
      </w:r>
      <w:r>
        <w:rPr>
          <w:rtl/>
        </w:rPr>
        <w:t>(</w:t>
      </w:r>
      <w:r w:rsidRPr="00AE777E">
        <w:rPr>
          <w:rtl/>
        </w:rPr>
        <w:t xml:space="preserve">12) الحلف باللات والعزى حديث 3776 وابن ماجة في السنن 1 / 678 كتاب الكفارات </w:t>
      </w:r>
      <w:r>
        <w:rPr>
          <w:rtl/>
        </w:rPr>
        <w:t>(</w:t>
      </w:r>
      <w:r w:rsidRPr="00AE777E">
        <w:rPr>
          <w:rtl/>
        </w:rPr>
        <w:t xml:space="preserve">11) باب النهي أن يحلف بغير الله </w:t>
      </w:r>
      <w:r>
        <w:rPr>
          <w:rtl/>
        </w:rPr>
        <w:t>(</w:t>
      </w:r>
      <w:r w:rsidRPr="00AE777E">
        <w:rPr>
          <w:rtl/>
        </w:rPr>
        <w:t>2) حديث رقم 2097 وابن حبان في صحيحه حديث رقم 1178 ، وأحمد في المسند 1 / 180 ، 185</w:t>
      </w:r>
      <w:r>
        <w:rPr>
          <w:rtl/>
        </w:rPr>
        <w:t xml:space="preserve"> ـ </w:t>
      </w:r>
      <w:r w:rsidRPr="00AE777E">
        <w:rPr>
          <w:rtl/>
        </w:rPr>
        <w:t>والمتقي الهندي في كنز العمال حديث رقم 5096 وابن عساكر في التاريخ 7 / 394.</w:t>
      </w:r>
    </w:p>
    <w:p w14:paraId="49FF4F86" w14:textId="77777777" w:rsidR="003463FC" w:rsidRPr="00AE777E" w:rsidRDefault="003463FC" w:rsidP="00B5207A">
      <w:pPr>
        <w:pStyle w:val="libNormal"/>
        <w:rPr>
          <w:rtl/>
        </w:rPr>
      </w:pPr>
      <w:r>
        <w:rPr>
          <w:rtl/>
        </w:rPr>
        <w:br w:type="page"/>
        <w:t>و</w:t>
      </w:r>
      <w:r w:rsidRPr="00AE777E">
        <w:rPr>
          <w:rtl/>
        </w:rPr>
        <w:t>فيه : «ولا تنسين الاستغفار في صلاتك فإنّها ممحاة للخطايا»</w:t>
      </w:r>
      <w:r>
        <w:rPr>
          <w:rtl/>
        </w:rPr>
        <w:t>.</w:t>
      </w:r>
    </w:p>
    <w:p w14:paraId="629A9215" w14:textId="77777777" w:rsidR="003463FC" w:rsidRPr="00AE777E" w:rsidRDefault="003463FC" w:rsidP="00B5207A">
      <w:pPr>
        <w:pStyle w:val="libNormal"/>
        <w:rPr>
          <w:rtl/>
          <w:lang w:bidi="fa-IR"/>
        </w:rPr>
      </w:pPr>
      <w:r w:rsidRPr="00E44A63">
        <w:rPr>
          <w:rStyle w:val="libBold2Char"/>
          <w:rtl/>
        </w:rPr>
        <w:t>10582 ـ أبو المنذر ،</w:t>
      </w:r>
      <w:r w:rsidRPr="00E44A63">
        <w:rPr>
          <w:rStyle w:val="libBold2Char"/>
          <w:rFonts w:hint="cs"/>
          <w:rtl/>
        </w:rPr>
        <w:t xml:space="preserve"> </w:t>
      </w:r>
      <w:r w:rsidRPr="00AE777E">
        <w:rPr>
          <w:rtl/>
          <w:lang w:bidi="fa-IR"/>
        </w:rPr>
        <w:t xml:space="preserve">غير منسوب </w:t>
      </w:r>
      <w:r w:rsidRPr="00AE777E">
        <w:rPr>
          <w:rtl/>
        </w:rPr>
        <w:t>(1)</w:t>
      </w:r>
      <w:r>
        <w:rPr>
          <w:rtl/>
          <w:lang w:bidi="fa-IR"/>
        </w:rPr>
        <w:t>.</w:t>
      </w:r>
    </w:p>
    <w:p w14:paraId="5EE317A1" w14:textId="77777777" w:rsidR="003463FC" w:rsidRPr="00AE777E" w:rsidRDefault="003463FC" w:rsidP="00B5207A">
      <w:pPr>
        <w:pStyle w:val="libNormal"/>
        <w:rPr>
          <w:rtl/>
        </w:rPr>
      </w:pPr>
      <w:r w:rsidRPr="00AE777E">
        <w:rPr>
          <w:rtl/>
        </w:rPr>
        <w:t>ذكره مطيّن في الصحابة ، وأخرج عن محمد بن حرب الواسطي ، عن حماد بن خالد ، عن هشام بن سعد ، عن يزيد بن ثعلب ، عن أبي المنذر</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حثى في قبره ثلاث حثيات.</w:t>
      </w:r>
    </w:p>
    <w:p w14:paraId="490E59D3" w14:textId="77777777" w:rsidR="003463FC" w:rsidRPr="00AE777E" w:rsidRDefault="003463FC" w:rsidP="00B5207A">
      <w:pPr>
        <w:pStyle w:val="libNormal"/>
        <w:rPr>
          <w:rtl/>
        </w:rPr>
      </w:pPr>
      <w:r>
        <w:rPr>
          <w:rtl/>
        </w:rPr>
        <w:t>و</w:t>
      </w:r>
      <w:r w:rsidRPr="00AE777E">
        <w:rPr>
          <w:rtl/>
        </w:rPr>
        <w:t>أخرجه الطّبرانيّ مطولا ، عن عمرو بن أبي الطاهر بن السرح ، عن أبيه ، عن عبد الله بن نافع ، عن هشام بن سعد</w:t>
      </w:r>
      <w:r>
        <w:rPr>
          <w:rtl/>
        </w:rPr>
        <w:t xml:space="preserve"> ـ </w:t>
      </w:r>
      <w:r w:rsidRPr="00AE777E">
        <w:rPr>
          <w:rtl/>
        </w:rPr>
        <w:t xml:space="preserve">أن رجلا جاء إلى النبي </w:t>
      </w:r>
      <w:r w:rsidRPr="008D677E">
        <w:rPr>
          <w:rStyle w:val="libAlaemChar"/>
          <w:rtl/>
        </w:rPr>
        <w:t>صلى‌الله‌عليه‌وسلم</w:t>
      </w:r>
      <w:r w:rsidRPr="00AE777E">
        <w:rPr>
          <w:rtl/>
        </w:rPr>
        <w:t xml:space="preserve"> ، فقال : يا رسول الله ، إنّ فلانا هلك فصلّ عليه (2)</w:t>
      </w:r>
      <w:r>
        <w:rPr>
          <w:rtl/>
        </w:rPr>
        <w:t>.</w:t>
      </w:r>
      <w:r w:rsidRPr="00AE777E">
        <w:rPr>
          <w:rtl/>
        </w:rPr>
        <w:t xml:space="preserve"> فقال عمر : إنه فاجر فلا تصلّ عليه. فقال الرجل : يا رسول الله ، </w:t>
      </w:r>
      <w:r>
        <w:rPr>
          <w:rtl/>
        </w:rPr>
        <w:t>أ</w:t>
      </w:r>
      <w:r w:rsidRPr="00AE777E">
        <w:rPr>
          <w:rtl/>
        </w:rPr>
        <w:t xml:space="preserve">رأيت الليلة التي صبحت فيها في الحرس فإنه كان فيهم ، فقام رسول الله </w:t>
      </w:r>
      <w:r w:rsidRPr="008D677E">
        <w:rPr>
          <w:rStyle w:val="libAlaemChar"/>
          <w:rtl/>
        </w:rPr>
        <w:t>صلى‌الله‌عليه‌وسلم</w:t>
      </w:r>
      <w:r w:rsidRPr="00AE777E">
        <w:rPr>
          <w:rtl/>
        </w:rPr>
        <w:t xml:space="preserve"> ، ثم اتبعته حتى إذا جاء قبره قعد حتى إذا فرغ من حثي عليه ثلاث حثيات ، وقال : «يثني عليه النّاس شرّا ، وأثنى عليه خيرا. فقال عمر : وما ذاك يا رسول الله</w:t>
      </w:r>
      <w:r>
        <w:rPr>
          <w:rtl/>
        </w:rPr>
        <w:t>؟</w:t>
      </w:r>
      <w:r w:rsidRPr="00AE777E">
        <w:rPr>
          <w:rtl/>
        </w:rPr>
        <w:t xml:space="preserve"> فقال رسول الله </w:t>
      </w:r>
      <w:r w:rsidRPr="008D677E">
        <w:rPr>
          <w:rStyle w:val="libAlaemChar"/>
          <w:rtl/>
        </w:rPr>
        <w:t>صلى‌الله‌عليه‌وسلم</w:t>
      </w:r>
      <w:r w:rsidRPr="00AE777E">
        <w:rPr>
          <w:rtl/>
        </w:rPr>
        <w:t xml:space="preserve"> : «دعنا عنك يا عمر ، من جاهد في سبيل الله وجبت له الجنّة (3)</w:t>
      </w:r>
      <w:r>
        <w:rPr>
          <w:rtl/>
        </w:rPr>
        <w:t>.</w:t>
      </w:r>
    </w:p>
    <w:p w14:paraId="4698C16E" w14:textId="77777777" w:rsidR="003463FC" w:rsidRPr="00AE777E" w:rsidRDefault="003463FC" w:rsidP="00B5207A">
      <w:pPr>
        <w:pStyle w:val="libNormal"/>
        <w:rPr>
          <w:rtl/>
        </w:rPr>
      </w:pPr>
      <w:r w:rsidRPr="00AE777E">
        <w:rPr>
          <w:rtl/>
        </w:rPr>
        <w:t>قال أبو موسى في «الذّيل» : تقدم هذا المتن من حديث أبي عطية.</w:t>
      </w:r>
    </w:p>
    <w:p w14:paraId="6D416144" w14:textId="77777777" w:rsidR="003463FC" w:rsidRPr="00AE777E" w:rsidRDefault="003463FC" w:rsidP="00B5207A">
      <w:pPr>
        <w:pStyle w:val="libNormal"/>
        <w:rPr>
          <w:rtl/>
        </w:rPr>
      </w:pPr>
      <w:r w:rsidRPr="00AE777E">
        <w:rPr>
          <w:rtl/>
        </w:rPr>
        <w:t>قلت : وحديث أبي المنذر أخرجه أبو داود في كتاب المراسيل ، عن أحمد بن منيع ، عن حماد بن خالد كرواية ابن نافع ، ولم يذكره أبو أحمد في الكنى. وأما حديث أبي عطية فقد تقدم كما قال أبو موسى في ترجمته ، وذكره الحاكم أبو أحمد ، وقال : أخلق بهذا أن يكون صحابيا ، لكن مخرج الحديثين مختلف ، وإن تقاربا في سياق المتن.</w:t>
      </w:r>
    </w:p>
    <w:p w14:paraId="003D5269" w14:textId="77777777" w:rsidR="003463FC" w:rsidRDefault="003463FC" w:rsidP="00B5207A">
      <w:pPr>
        <w:pStyle w:val="libNormal"/>
        <w:rPr>
          <w:rtl/>
          <w:lang w:bidi="fa-IR"/>
        </w:rPr>
      </w:pPr>
      <w:r w:rsidRPr="00E44A63">
        <w:rPr>
          <w:rStyle w:val="libBold2Char"/>
          <w:rtl/>
        </w:rPr>
        <w:t xml:space="preserve">10583 ـ أبو منصور الفارسيّ </w:t>
      </w:r>
      <w:r w:rsidRPr="00A27F32">
        <w:rPr>
          <w:rtl/>
        </w:rPr>
        <w:t>(4)</w:t>
      </w:r>
      <w:r w:rsidRPr="00AB5865">
        <w:rPr>
          <w:rFonts w:hint="cs"/>
          <w:rtl/>
        </w:rPr>
        <w:t>.</w:t>
      </w:r>
    </w:p>
    <w:p w14:paraId="4B8F3E6A" w14:textId="77777777" w:rsidR="003463FC" w:rsidRPr="00AE777E" w:rsidRDefault="003463FC" w:rsidP="00B5207A">
      <w:pPr>
        <w:pStyle w:val="libNormal"/>
        <w:rPr>
          <w:rtl/>
        </w:rPr>
      </w:pPr>
      <w:r w:rsidRPr="00AE777E">
        <w:rPr>
          <w:rtl/>
        </w:rPr>
        <w:t xml:space="preserve">ذكره الدّولابيّ في الصحابة ، </w:t>
      </w:r>
      <w:r>
        <w:rPr>
          <w:rtl/>
        </w:rPr>
        <w:t>و</w:t>
      </w:r>
      <w:r w:rsidRPr="00AE777E">
        <w:rPr>
          <w:rtl/>
        </w:rPr>
        <w:t>ذكره الحسن بن سفيان في مسندة ، من طريق الليث عن دويد بن نافع ، قلت لأبي منصور : يا أبا منصور ، لو لا حدّة فيك</w:t>
      </w:r>
      <w:r>
        <w:rPr>
          <w:rtl/>
        </w:rPr>
        <w:t>!</w:t>
      </w:r>
      <w:r w:rsidRPr="00AE777E">
        <w:rPr>
          <w:rtl/>
        </w:rPr>
        <w:t xml:space="preserve"> قال : ما يسرني بحدّتي كذا وكذا ، وقد قال رسول الله </w:t>
      </w:r>
      <w:r w:rsidRPr="008D677E">
        <w:rPr>
          <w:rStyle w:val="libAlaemChar"/>
          <w:rtl/>
        </w:rPr>
        <w:t>صلى‌الله‌عليه‌وسلم</w:t>
      </w:r>
      <w:r w:rsidRPr="00AE777E">
        <w:rPr>
          <w:rtl/>
        </w:rPr>
        <w:t xml:space="preserve"> : «إنّ الحدّة (5) تعتري خيار أمّتي (6)</w:t>
      </w:r>
      <w:r>
        <w:rPr>
          <w:rtl/>
        </w:rPr>
        <w:t>.</w:t>
      </w:r>
    </w:p>
    <w:p w14:paraId="515A5228" w14:textId="77777777" w:rsidR="003463FC" w:rsidRPr="00AE777E" w:rsidRDefault="003463FC" w:rsidP="00656991">
      <w:pPr>
        <w:pStyle w:val="libLine"/>
        <w:rPr>
          <w:rtl/>
        </w:rPr>
      </w:pPr>
      <w:r w:rsidRPr="00AE777E">
        <w:rPr>
          <w:rtl/>
        </w:rPr>
        <w:t>__________________</w:t>
      </w:r>
    </w:p>
    <w:p w14:paraId="110EB51B" w14:textId="77777777" w:rsidR="003463FC" w:rsidRPr="00AE777E" w:rsidRDefault="003463FC" w:rsidP="00B5207A">
      <w:pPr>
        <w:pStyle w:val="libFootnote0"/>
        <w:rPr>
          <w:rtl/>
          <w:lang w:bidi="fa-IR"/>
        </w:rPr>
      </w:pPr>
      <w:r>
        <w:rPr>
          <w:rtl/>
        </w:rPr>
        <w:t>(</w:t>
      </w:r>
      <w:r w:rsidRPr="00AE777E">
        <w:rPr>
          <w:rtl/>
        </w:rPr>
        <w:t>1) أسد الغابة : ت 6289.</w:t>
      </w:r>
    </w:p>
    <w:p w14:paraId="7C4687D9" w14:textId="77777777" w:rsidR="003463FC" w:rsidRPr="00AE777E" w:rsidRDefault="003463FC" w:rsidP="00B5207A">
      <w:pPr>
        <w:pStyle w:val="libFootnote0"/>
        <w:rPr>
          <w:rtl/>
          <w:lang w:bidi="fa-IR"/>
        </w:rPr>
      </w:pPr>
      <w:r>
        <w:rPr>
          <w:rtl/>
        </w:rPr>
        <w:t>(</w:t>
      </w:r>
      <w:r w:rsidRPr="00AE777E">
        <w:rPr>
          <w:rtl/>
        </w:rPr>
        <w:t>2) أورده ابن عدي في الكامل 5 / 1942 ، 7 / 2677.</w:t>
      </w:r>
    </w:p>
    <w:p w14:paraId="38D69521" w14:textId="77777777" w:rsidR="003463FC" w:rsidRPr="00AE777E" w:rsidRDefault="003463FC" w:rsidP="00B5207A">
      <w:pPr>
        <w:pStyle w:val="libFootnote0"/>
        <w:rPr>
          <w:rtl/>
          <w:lang w:bidi="fa-IR"/>
        </w:rPr>
      </w:pPr>
      <w:r>
        <w:rPr>
          <w:rtl/>
        </w:rPr>
        <w:t>(</w:t>
      </w:r>
      <w:r w:rsidRPr="00AE777E">
        <w:rPr>
          <w:rtl/>
        </w:rPr>
        <w:t>3) أورده المنذري في الترغيب والترهيب 2 / 289 والسيوطي في الدر المنثور 1 / 249 ، والهيثمي في الزوائد 5 / 279 عن أبي المنذر</w:t>
      </w:r>
      <w:r>
        <w:rPr>
          <w:rtl/>
        </w:rPr>
        <w:t xml:space="preserve"> ..</w:t>
      </w:r>
      <w:r w:rsidRPr="00AE777E">
        <w:rPr>
          <w:rtl/>
        </w:rPr>
        <w:t>. قال الهيثمي رواه الطبراني وفيه يزيد بن تغلب ولم أعرفه وبقية رجاله ثقات.</w:t>
      </w:r>
    </w:p>
    <w:p w14:paraId="1B23F23A" w14:textId="77777777" w:rsidR="003463FC" w:rsidRPr="00AE777E" w:rsidRDefault="003463FC" w:rsidP="00B5207A">
      <w:pPr>
        <w:pStyle w:val="libFootnote0"/>
        <w:rPr>
          <w:rtl/>
          <w:lang w:bidi="fa-IR"/>
        </w:rPr>
      </w:pPr>
      <w:r>
        <w:rPr>
          <w:rtl/>
        </w:rPr>
        <w:t>(</w:t>
      </w:r>
      <w:r w:rsidRPr="00AE777E">
        <w:rPr>
          <w:rtl/>
        </w:rPr>
        <w:t>4) طبقات علماء إفريقية وتونس ص 83</w:t>
      </w:r>
      <w:r>
        <w:rPr>
          <w:rtl/>
        </w:rPr>
        <w:t xml:space="preserve"> ـ </w:t>
      </w:r>
      <w:r w:rsidRPr="00AE777E">
        <w:rPr>
          <w:rtl/>
        </w:rPr>
        <w:t>التاريخ الكبير 9 / 71</w:t>
      </w:r>
      <w:r>
        <w:rPr>
          <w:rtl/>
        </w:rPr>
        <w:t xml:space="preserve"> ـ </w:t>
      </w:r>
      <w:r w:rsidRPr="00AE777E">
        <w:rPr>
          <w:rtl/>
        </w:rPr>
        <w:t>الجرح والتعديل 9 / 441</w:t>
      </w:r>
      <w:r>
        <w:rPr>
          <w:rtl/>
        </w:rPr>
        <w:t xml:space="preserve"> ـ.</w:t>
      </w:r>
    </w:p>
    <w:p w14:paraId="4D104960" w14:textId="77777777" w:rsidR="003463FC" w:rsidRPr="00AE777E" w:rsidRDefault="003463FC" w:rsidP="00B5207A">
      <w:pPr>
        <w:pStyle w:val="libFootnote0"/>
        <w:rPr>
          <w:rtl/>
          <w:lang w:bidi="fa-IR"/>
        </w:rPr>
      </w:pPr>
      <w:r>
        <w:rPr>
          <w:rtl/>
        </w:rPr>
        <w:t>(</w:t>
      </w:r>
      <w:r w:rsidRPr="00AE777E">
        <w:rPr>
          <w:rtl/>
        </w:rPr>
        <w:t>5) الحدّة كالنّشاط والسّرعة في الأمور والمضاء فيها مأخوذ من حدّ السّيف ، والمراد بالحدة هاهنا المضاء في الدين والصّلابة والقصد في الخير. النهاية 1 / 353.</w:t>
      </w:r>
    </w:p>
    <w:p w14:paraId="04DBCB75" w14:textId="77777777" w:rsidR="003463FC" w:rsidRPr="00AE777E" w:rsidRDefault="003463FC" w:rsidP="00B5207A">
      <w:pPr>
        <w:pStyle w:val="libFootnote0"/>
        <w:rPr>
          <w:rtl/>
          <w:lang w:bidi="fa-IR"/>
        </w:rPr>
      </w:pPr>
      <w:r>
        <w:rPr>
          <w:rtl/>
        </w:rPr>
        <w:t>(</w:t>
      </w:r>
      <w:r w:rsidRPr="00AE777E">
        <w:rPr>
          <w:rtl/>
        </w:rPr>
        <w:t>6) أورده العجلوني في كشف الخفاء 1 / 423 وابن حجر في المطالب العالية حديث رقم 3230.</w:t>
      </w:r>
    </w:p>
    <w:p w14:paraId="7F190A56" w14:textId="77777777" w:rsidR="003463FC" w:rsidRPr="00AE777E" w:rsidRDefault="003463FC" w:rsidP="00B5207A">
      <w:pPr>
        <w:pStyle w:val="libNormal"/>
        <w:rPr>
          <w:rtl/>
        </w:rPr>
      </w:pPr>
      <w:r>
        <w:rPr>
          <w:rtl/>
        </w:rPr>
        <w:br w:type="page"/>
        <w:t>و</w:t>
      </w:r>
      <w:r w:rsidRPr="00AE777E">
        <w:rPr>
          <w:rtl/>
        </w:rPr>
        <w:t>أخرجه الحسن بن سفيان أيضا ، عن أبي الربيع الزهراني ، عن عبد الرحمن بن أبان ، عن الليث ، عن دويد ، عن أبي منصور ، وكانت له صحبة. وكذا أخرجه البغوي عن زياد بن أيوب ، عن عبد الرحمن ، وقال : لا أعلم لأبي منصور غير هذا. وهو ممن سكن مصر.</w:t>
      </w:r>
    </w:p>
    <w:p w14:paraId="7EAE8657" w14:textId="77777777" w:rsidR="003463FC" w:rsidRPr="00AE777E" w:rsidRDefault="003463FC" w:rsidP="00B5207A">
      <w:pPr>
        <w:pStyle w:val="libNormal"/>
        <w:rPr>
          <w:rtl/>
        </w:rPr>
      </w:pPr>
      <w:r w:rsidRPr="00AE777E">
        <w:rPr>
          <w:rtl/>
        </w:rPr>
        <w:t>وقال البخاريّ : حديثه مرسل. وقال أبو عمر : يقال إن حديثه مرسل ، وليست له صحبة ، قال</w:t>
      </w:r>
      <w:r>
        <w:rPr>
          <w:rtl/>
        </w:rPr>
        <w:t xml:space="preserve"> ..</w:t>
      </w:r>
      <w:r w:rsidRPr="00AE777E">
        <w:rPr>
          <w:rtl/>
        </w:rPr>
        <w:t>.</w:t>
      </w:r>
    </w:p>
    <w:p w14:paraId="0864B69D" w14:textId="77777777" w:rsidR="003463FC" w:rsidRPr="00AE777E" w:rsidRDefault="003463FC" w:rsidP="00B5207A">
      <w:pPr>
        <w:pStyle w:val="libNormal"/>
        <w:rPr>
          <w:rtl/>
        </w:rPr>
      </w:pPr>
      <w:r w:rsidRPr="00AE777E">
        <w:rPr>
          <w:rtl/>
        </w:rPr>
        <w:t>ورواه يونس بن محمّد بن عليّ بن غراب وغير واحد ، عن الليث ، لم يقل أحد منهم :</w:t>
      </w:r>
      <w:r>
        <w:rPr>
          <w:rFonts w:hint="cs"/>
          <w:rtl/>
        </w:rPr>
        <w:t xml:space="preserve"> </w:t>
      </w:r>
      <w:r w:rsidRPr="00AE777E">
        <w:rPr>
          <w:rtl/>
        </w:rPr>
        <w:t>وكانت له صحبة إلا عبد الرحمن بن أبان.</w:t>
      </w:r>
    </w:p>
    <w:p w14:paraId="1ABE5405" w14:textId="77777777" w:rsidR="003463FC" w:rsidRPr="00AE777E" w:rsidRDefault="003463FC" w:rsidP="00B5207A">
      <w:pPr>
        <w:pStyle w:val="libNormal"/>
        <w:rPr>
          <w:rtl/>
        </w:rPr>
      </w:pPr>
      <w:r w:rsidRPr="00AE777E">
        <w:rPr>
          <w:rtl/>
        </w:rPr>
        <w:t>قلت : سيأتي له ذكر في حرف الياء الأخيرة في ترجمة يزيد بن أبي منصور.</w:t>
      </w:r>
    </w:p>
    <w:p w14:paraId="12A9F306" w14:textId="77777777" w:rsidR="003463FC" w:rsidRPr="00AE777E" w:rsidRDefault="003463FC" w:rsidP="00B5207A">
      <w:pPr>
        <w:pStyle w:val="libNormal"/>
        <w:rPr>
          <w:rtl/>
          <w:lang w:bidi="fa-IR"/>
        </w:rPr>
      </w:pPr>
      <w:r w:rsidRPr="00E44A63">
        <w:rPr>
          <w:rStyle w:val="libBold2Char"/>
          <w:rtl/>
        </w:rPr>
        <w:t>10584 ـ أبو منظور ،</w:t>
      </w:r>
      <w:r w:rsidRPr="00E44A63">
        <w:rPr>
          <w:rStyle w:val="libBold2Char"/>
          <w:rFonts w:hint="cs"/>
          <w:rtl/>
        </w:rPr>
        <w:t xml:space="preserve"> </w:t>
      </w:r>
      <w:r w:rsidRPr="00AE777E">
        <w:rPr>
          <w:rtl/>
          <w:lang w:bidi="fa-IR"/>
        </w:rPr>
        <w:t xml:space="preserve">غير منسوب </w:t>
      </w:r>
      <w:r w:rsidRPr="00AE777E">
        <w:rPr>
          <w:rtl/>
        </w:rPr>
        <w:t>(1)</w:t>
      </w:r>
      <w:r>
        <w:rPr>
          <w:rtl/>
          <w:lang w:bidi="fa-IR"/>
        </w:rPr>
        <w:t>.</w:t>
      </w:r>
    </w:p>
    <w:p w14:paraId="1CDCF14B" w14:textId="77777777" w:rsidR="003463FC" w:rsidRPr="00AE777E" w:rsidRDefault="003463FC" w:rsidP="00B5207A">
      <w:pPr>
        <w:pStyle w:val="libNormal"/>
        <w:rPr>
          <w:rtl/>
        </w:rPr>
      </w:pPr>
      <w:r w:rsidRPr="00AE777E">
        <w:rPr>
          <w:rtl/>
        </w:rPr>
        <w:t>جاء ذكره في خبر واه</w:t>
      </w:r>
      <w:r>
        <w:rPr>
          <w:rFonts w:hint="cs"/>
          <w:rtl/>
        </w:rPr>
        <w:t xml:space="preserve"> </w:t>
      </w:r>
      <w:r w:rsidRPr="00AE777E">
        <w:rPr>
          <w:rtl/>
        </w:rPr>
        <w:t xml:space="preserve">أورده أبو موسى من طريق أبي حذيفة عبد الله بن حبيب الهذلي ، عن أبي عبد الله السلمي ، عن أبي منظور ، قال : لما فتح رسول الله </w:t>
      </w:r>
      <w:r w:rsidRPr="008D677E">
        <w:rPr>
          <w:rStyle w:val="libAlaemChar"/>
          <w:rtl/>
        </w:rPr>
        <w:t>صلى‌الله‌عليه‌وسلم</w:t>
      </w:r>
      <w:r>
        <w:rPr>
          <w:rtl/>
        </w:rPr>
        <w:t xml:space="preserve"> ـ </w:t>
      </w:r>
      <w:r w:rsidRPr="00AE777E">
        <w:rPr>
          <w:rtl/>
        </w:rPr>
        <w:t>أظنه خيبر</w:t>
      </w:r>
      <w:r>
        <w:rPr>
          <w:rtl/>
        </w:rPr>
        <w:t xml:space="preserve"> ـ </w:t>
      </w:r>
      <w:r w:rsidRPr="00AE777E">
        <w:rPr>
          <w:rtl/>
        </w:rPr>
        <w:t>أصاب حمارا أسود فكلّمه فتكلم ، فقال : «ما اسمك» ،</w:t>
      </w:r>
      <w:r>
        <w:rPr>
          <w:rFonts w:hint="cs"/>
          <w:rtl/>
        </w:rPr>
        <w:t xml:space="preserve"> </w:t>
      </w:r>
      <w:r w:rsidRPr="00AE777E">
        <w:rPr>
          <w:rtl/>
        </w:rPr>
        <w:t xml:space="preserve">قال : يزيد بن شهاب. فذكر الحديث بطوله ، وأنّ رسول الله </w:t>
      </w:r>
      <w:r w:rsidRPr="008D677E">
        <w:rPr>
          <w:rStyle w:val="libAlaemChar"/>
          <w:rtl/>
        </w:rPr>
        <w:t>صلى‌الله‌عليه‌وسلم</w:t>
      </w:r>
      <w:r w:rsidRPr="00AE777E">
        <w:rPr>
          <w:rtl/>
        </w:rPr>
        <w:t xml:space="preserve"> سماه يعفورا.</w:t>
      </w:r>
    </w:p>
    <w:p w14:paraId="632181FE" w14:textId="77777777" w:rsidR="003463FC" w:rsidRPr="00AE777E" w:rsidRDefault="003463FC" w:rsidP="00B5207A">
      <w:pPr>
        <w:pStyle w:val="libNormal"/>
        <w:rPr>
          <w:rtl/>
        </w:rPr>
      </w:pPr>
      <w:r w:rsidRPr="00AE777E">
        <w:rPr>
          <w:rtl/>
        </w:rPr>
        <w:t xml:space="preserve">قال أبو موسى بعد تخريجه : هذا حديث منكر جدا إسنادا ومتنا ، لا أحل لأحد أن يرويه عني إلا مع كلامي عليه ، وهو في كتاب تركة النبيّ </w:t>
      </w:r>
      <w:r w:rsidRPr="008D677E">
        <w:rPr>
          <w:rStyle w:val="libAlaemChar"/>
          <w:rtl/>
        </w:rPr>
        <w:t>صلى‌الله‌عليه‌وسلم</w:t>
      </w:r>
      <w:r w:rsidRPr="00AE777E">
        <w:rPr>
          <w:rtl/>
        </w:rPr>
        <w:t xml:space="preserve"> تخريج أبي طاهر المخلص.</w:t>
      </w:r>
    </w:p>
    <w:p w14:paraId="1784CC83" w14:textId="77777777" w:rsidR="003463FC" w:rsidRPr="00AE777E" w:rsidRDefault="003463FC" w:rsidP="00B5207A">
      <w:pPr>
        <w:pStyle w:val="libNormal"/>
        <w:rPr>
          <w:rtl/>
          <w:lang w:bidi="fa-IR"/>
        </w:rPr>
      </w:pPr>
      <w:r w:rsidRPr="00E44A63">
        <w:rPr>
          <w:rStyle w:val="libBold2Char"/>
          <w:rtl/>
        </w:rPr>
        <w:t>10585 ـ أبو منفعة ،</w:t>
      </w:r>
      <w:r w:rsidRPr="00E44A63">
        <w:rPr>
          <w:rStyle w:val="libBold2Char"/>
          <w:rFonts w:hint="cs"/>
          <w:rtl/>
        </w:rPr>
        <w:t xml:space="preserve"> </w:t>
      </w:r>
      <w:r w:rsidRPr="00AE777E">
        <w:rPr>
          <w:rtl/>
          <w:lang w:bidi="fa-IR"/>
        </w:rPr>
        <w:t xml:space="preserve">بالفاء ، الحنفي </w:t>
      </w:r>
      <w:r w:rsidRPr="00AE777E">
        <w:rPr>
          <w:rtl/>
        </w:rPr>
        <w:t>(2)</w:t>
      </w:r>
      <w:r>
        <w:rPr>
          <w:rtl/>
          <w:lang w:bidi="fa-IR"/>
        </w:rPr>
        <w:t>.</w:t>
      </w:r>
    </w:p>
    <w:p w14:paraId="5CA66BE5" w14:textId="77777777" w:rsidR="003463FC" w:rsidRPr="00AE777E" w:rsidRDefault="003463FC" w:rsidP="00B5207A">
      <w:pPr>
        <w:pStyle w:val="libNormal"/>
        <w:rPr>
          <w:rtl/>
        </w:rPr>
      </w:pPr>
      <w:r w:rsidRPr="00AE777E">
        <w:rPr>
          <w:rtl/>
        </w:rPr>
        <w:t xml:space="preserve">تقدم في حرف الكاف فيمن اسمه كليب ، وقال البغوي : أبو منفعة من بني حنيفة ، سكن البصرة ، وأورد حديثه من طريق الحارث بن مرة ، عن كليب بن منفعة ، قال : أتى جدي النبيّ </w:t>
      </w:r>
      <w:r w:rsidRPr="008D677E">
        <w:rPr>
          <w:rStyle w:val="libAlaemChar"/>
          <w:rtl/>
        </w:rPr>
        <w:t>صلى‌الله‌عليه‌وسلم</w:t>
      </w:r>
      <w:r w:rsidRPr="00AE777E">
        <w:rPr>
          <w:rtl/>
        </w:rPr>
        <w:t>. وفي رواية له عن الحارث عن كليب عن جده ، قال : قلت : يا رسول الله :</w:t>
      </w:r>
      <w:r>
        <w:rPr>
          <w:rFonts w:hint="cs"/>
          <w:rtl/>
        </w:rPr>
        <w:t xml:space="preserve"> </w:t>
      </w:r>
      <w:r w:rsidRPr="00AE777E">
        <w:rPr>
          <w:rtl/>
        </w:rPr>
        <w:t>من أبرّ</w:t>
      </w:r>
      <w:r>
        <w:rPr>
          <w:rtl/>
        </w:rPr>
        <w:t xml:space="preserve"> ..</w:t>
      </w:r>
      <w:r w:rsidRPr="00AE777E">
        <w:rPr>
          <w:rtl/>
        </w:rPr>
        <w:t>. الحديث</w:t>
      </w:r>
      <w:r>
        <w:rPr>
          <w:rtl/>
        </w:rPr>
        <w:t xml:space="preserve"> ..</w:t>
      </w:r>
      <w:r w:rsidRPr="00AE777E">
        <w:rPr>
          <w:rtl/>
        </w:rPr>
        <w:t>.</w:t>
      </w:r>
    </w:p>
    <w:p w14:paraId="778613C5" w14:textId="77777777" w:rsidR="003463FC" w:rsidRPr="00AE777E" w:rsidRDefault="003463FC" w:rsidP="00B5207A">
      <w:pPr>
        <w:pStyle w:val="libNormal"/>
        <w:rPr>
          <w:rtl/>
          <w:lang w:bidi="fa-IR"/>
        </w:rPr>
      </w:pPr>
      <w:r w:rsidRPr="00E44A63">
        <w:rPr>
          <w:rStyle w:val="libBold2Char"/>
          <w:rtl/>
        </w:rPr>
        <w:t xml:space="preserve">10586 ـ أبو منقعة </w:t>
      </w:r>
      <w:r w:rsidRPr="00A27F32">
        <w:rPr>
          <w:rtl/>
        </w:rPr>
        <w:t>(3)</w:t>
      </w:r>
      <w:r w:rsidRPr="00AB5865">
        <w:rPr>
          <w:rFonts w:hint="cs"/>
          <w:rtl/>
        </w:rPr>
        <w:t xml:space="preserve"> </w:t>
      </w:r>
      <w:r w:rsidRPr="00AE777E">
        <w:rPr>
          <w:rtl/>
          <w:lang w:bidi="fa-IR"/>
        </w:rPr>
        <w:t>، بالقاف ، الأنماري.</w:t>
      </w:r>
    </w:p>
    <w:p w14:paraId="6DB155C3" w14:textId="77777777" w:rsidR="003463FC" w:rsidRPr="00AE777E" w:rsidRDefault="003463FC" w:rsidP="00B5207A">
      <w:pPr>
        <w:pStyle w:val="libNormal"/>
        <w:rPr>
          <w:rtl/>
        </w:rPr>
      </w:pPr>
      <w:r w:rsidRPr="00AE777E">
        <w:rPr>
          <w:rtl/>
        </w:rPr>
        <w:t xml:space="preserve">ذكره أحمد بن محمّد بن عيسى البغداديّ في كتاب الصحابة الذين نزلوا حمص ، فقال : وممن نزلها من أصحاب رسول الله </w:t>
      </w:r>
      <w:r w:rsidRPr="008D677E">
        <w:rPr>
          <w:rStyle w:val="libAlaemChar"/>
          <w:rtl/>
        </w:rPr>
        <w:t>صلى‌الله‌عليه‌وسلم</w:t>
      </w:r>
      <w:r w:rsidRPr="00AE777E">
        <w:rPr>
          <w:rtl/>
        </w:rPr>
        <w:t xml:space="preserve"> أبو منقعة الأنماري. قال أبو عمر : اسمه</w:t>
      </w:r>
    </w:p>
    <w:p w14:paraId="47341AF1" w14:textId="77777777" w:rsidR="003463FC" w:rsidRPr="00AE777E" w:rsidRDefault="003463FC" w:rsidP="00656991">
      <w:pPr>
        <w:pStyle w:val="libLine"/>
        <w:rPr>
          <w:rtl/>
        </w:rPr>
      </w:pPr>
      <w:r w:rsidRPr="00AE777E">
        <w:rPr>
          <w:rtl/>
        </w:rPr>
        <w:t>__________________</w:t>
      </w:r>
    </w:p>
    <w:p w14:paraId="34FA6831" w14:textId="77777777" w:rsidR="003463FC" w:rsidRPr="00AE777E" w:rsidRDefault="003463FC" w:rsidP="00B5207A">
      <w:pPr>
        <w:pStyle w:val="libFootnote0"/>
        <w:rPr>
          <w:rtl/>
          <w:lang w:bidi="fa-IR"/>
        </w:rPr>
      </w:pPr>
      <w:r>
        <w:rPr>
          <w:rtl/>
        </w:rPr>
        <w:t>(</w:t>
      </w:r>
      <w:r w:rsidRPr="00AE777E">
        <w:rPr>
          <w:rtl/>
        </w:rPr>
        <w:t>1) أسد الغابة : ت 6291.</w:t>
      </w:r>
    </w:p>
    <w:p w14:paraId="057BF513" w14:textId="77777777" w:rsidR="003463FC" w:rsidRPr="00AE777E" w:rsidRDefault="003463FC" w:rsidP="00B5207A">
      <w:pPr>
        <w:pStyle w:val="libFootnote0"/>
        <w:rPr>
          <w:rtl/>
          <w:lang w:bidi="fa-IR"/>
        </w:rPr>
      </w:pPr>
      <w:r>
        <w:rPr>
          <w:rtl/>
        </w:rPr>
        <w:t>(</w:t>
      </w:r>
      <w:r w:rsidRPr="00AE777E">
        <w:rPr>
          <w:rtl/>
        </w:rPr>
        <w:t>2) أسد الغابة : ت 6292.</w:t>
      </w:r>
    </w:p>
    <w:p w14:paraId="7F758223" w14:textId="77777777" w:rsidR="003463FC" w:rsidRDefault="003463FC" w:rsidP="00B5207A">
      <w:pPr>
        <w:pStyle w:val="libFootnote0"/>
        <w:rPr>
          <w:rtl/>
        </w:rPr>
      </w:pPr>
      <w:r>
        <w:rPr>
          <w:rtl/>
        </w:rPr>
        <w:t>(</w:t>
      </w:r>
      <w:r w:rsidRPr="00AE777E">
        <w:rPr>
          <w:rtl/>
        </w:rPr>
        <w:t>3) مؤتلف الدارقطنيّ 2122.</w:t>
      </w:r>
    </w:p>
    <w:p w14:paraId="5A0E674F" w14:textId="77777777" w:rsidR="003463FC" w:rsidRPr="00AE777E" w:rsidRDefault="003463FC" w:rsidP="003463FC">
      <w:pPr>
        <w:rPr>
          <w:rtl/>
          <w:lang w:bidi="fa-IR"/>
        </w:rPr>
      </w:pPr>
      <w:r>
        <w:rPr>
          <w:rFonts w:hint="cs"/>
          <w:rtl/>
          <w:lang w:bidi="fa-IR"/>
        </w:rPr>
        <w:t>الإصابة/ج7/م21</w:t>
      </w:r>
    </w:p>
    <w:p w14:paraId="759E1F6E" w14:textId="77777777" w:rsidR="003463FC" w:rsidRPr="00AE777E" w:rsidRDefault="003463FC" w:rsidP="003C3863">
      <w:pPr>
        <w:pStyle w:val="libFootnoteCenterBold"/>
        <w:rPr>
          <w:rtl/>
        </w:rPr>
      </w:pPr>
      <w:r>
        <w:rPr>
          <w:rtl/>
        </w:rPr>
        <w:br w:type="page"/>
      </w:r>
      <w:r w:rsidRPr="00AE777E">
        <w:rPr>
          <w:rtl/>
        </w:rPr>
        <w:t>نصر بن الحارث ، كذا قال ، وإنما قال ابن عيسى إنّ اسمه بكر ، وكذا قال الدار الدّارقطنيّ.</w:t>
      </w:r>
      <w:r>
        <w:rPr>
          <w:rFonts w:hint="cs"/>
          <w:rtl/>
        </w:rPr>
        <w:t xml:space="preserve"> </w:t>
      </w:r>
      <w:r w:rsidRPr="00AE777E">
        <w:rPr>
          <w:rtl/>
        </w:rPr>
        <w:t>وغيره. وتقدم في الموحدة. وزعم ابن الأثير أنه الّذي قبله ، وليس كما قال.</w:t>
      </w:r>
    </w:p>
    <w:p w14:paraId="4E28C814" w14:textId="77777777" w:rsidR="003463FC" w:rsidRPr="00AE777E" w:rsidRDefault="003463FC" w:rsidP="00B5207A">
      <w:pPr>
        <w:pStyle w:val="libNormal"/>
        <w:rPr>
          <w:rtl/>
          <w:lang w:bidi="fa-IR"/>
        </w:rPr>
      </w:pPr>
      <w:r w:rsidRPr="00E44A63">
        <w:rPr>
          <w:rStyle w:val="libBold2Char"/>
          <w:rtl/>
        </w:rPr>
        <w:t>10587 ـ أبو المنهال ،</w:t>
      </w:r>
      <w:r w:rsidRPr="00E44A63">
        <w:rPr>
          <w:rStyle w:val="libBold2Char"/>
          <w:rFonts w:hint="cs"/>
          <w:rtl/>
        </w:rPr>
        <w:t xml:space="preserve"> </w:t>
      </w:r>
      <w:r w:rsidRPr="00AE777E">
        <w:rPr>
          <w:rtl/>
          <w:lang w:bidi="fa-IR"/>
        </w:rPr>
        <w:t>غير منسوب.</w:t>
      </w:r>
    </w:p>
    <w:p w14:paraId="0D9090B1" w14:textId="77777777" w:rsidR="003463FC" w:rsidRPr="00AE777E" w:rsidRDefault="003463FC" w:rsidP="00B5207A">
      <w:pPr>
        <w:pStyle w:val="libNormal"/>
        <w:rPr>
          <w:rtl/>
        </w:rPr>
      </w:pPr>
      <w:r w:rsidRPr="00AE777E">
        <w:rPr>
          <w:rtl/>
        </w:rPr>
        <w:t>ذكره أبو بشر الدّولابيّ في الصحابة ، ولم يخرج له شيئا.</w:t>
      </w:r>
    </w:p>
    <w:p w14:paraId="7E0B9F94" w14:textId="77777777" w:rsidR="003463FC" w:rsidRDefault="003463FC" w:rsidP="00B5207A">
      <w:pPr>
        <w:pStyle w:val="libNormal"/>
        <w:rPr>
          <w:rtl/>
          <w:lang w:bidi="fa-IR"/>
        </w:rPr>
      </w:pPr>
      <w:r w:rsidRPr="00E44A63">
        <w:rPr>
          <w:rStyle w:val="libBold2Char"/>
          <w:rtl/>
        </w:rPr>
        <w:t xml:space="preserve">10588 ـ أبو المنيب الكلبي </w:t>
      </w:r>
      <w:r w:rsidRPr="00A27F32">
        <w:rPr>
          <w:rtl/>
        </w:rPr>
        <w:t>(1)</w:t>
      </w:r>
      <w:r w:rsidRPr="00AB5865">
        <w:rPr>
          <w:rFonts w:hint="cs"/>
          <w:rtl/>
        </w:rPr>
        <w:t>.</w:t>
      </w:r>
    </w:p>
    <w:p w14:paraId="1EF5E355" w14:textId="77777777" w:rsidR="003463FC" w:rsidRPr="00AE777E" w:rsidRDefault="003463FC" w:rsidP="00B5207A">
      <w:pPr>
        <w:pStyle w:val="libNormal"/>
        <w:rPr>
          <w:rtl/>
        </w:rPr>
      </w:pPr>
      <w:r w:rsidRPr="00AE777E">
        <w:rPr>
          <w:rtl/>
        </w:rPr>
        <w:t xml:space="preserve">ذكره البخاريّ في «الكنى» ، وأخرج له من طريق بقية بن الوليد ، عن مسلمة بن زياد ، قال : رأيت أربعة نفر من أصحاب النبي </w:t>
      </w:r>
      <w:r w:rsidRPr="008D677E">
        <w:rPr>
          <w:rStyle w:val="libAlaemChar"/>
          <w:rtl/>
        </w:rPr>
        <w:t>صلى‌الله‌عليه‌وسلم</w:t>
      </w:r>
      <w:r w:rsidRPr="00AE777E">
        <w:rPr>
          <w:rtl/>
        </w:rPr>
        <w:t xml:space="preserve"> ، منهم روح بن يسار ، وأبو منيب الكلبي ، يلبسون العمائم ويرخون من خلفهم وثيابهم إلى الكعبين. وأخرجه ابن مندة من طريق بقية ، قال : حدثني مسلمة بن زياد.</w:t>
      </w:r>
    </w:p>
    <w:p w14:paraId="5A1F0360" w14:textId="77777777" w:rsidR="003463FC" w:rsidRPr="00AE777E" w:rsidRDefault="003463FC" w:rsidP="00B5207A">
      <w:pPr>
        <w:pStyle w:val="libNormal"/>
        <w:rPr>
          <w:rtl/>
          <w:lang w:bidi="fa-IR"/>
        </w:rPr>
      </w:pPr>
      <w:r w:rsidRPr="00E44A63">
        <w:rPr>
          <w:rStyle w:val="libBold2Char"/>
          <w:rtl/>
        </w:rPr>
        <w:t>10589 ـ أبو المهاجر ،</w:t>
      </w:r>
      <w:r w:rsidRPr="00E44A63">
        <w:rPr>
          <w:rStyle w:val="libBold2Char"/>
          <w:rFonts w:hint="cs"/>
          <w:rtl/>
        </w:rPr>
        <w:t xml:space="preserve"> </w:t>
      </w:r>
      <w:r w:rsidRPr="00AE777E">
        <w:rPr>
          <w:rtl/>
          <w:lang w:bidi="fa-IR"/>
        </w:rPr>
        <w:t>غير منسوب.</w:t>
      </w:r>
    </w:p>
    <w:p w14:paraId="72D16F5C" w14:textId="77777777" w:rsidR="003463FC" w:rsidRPr="00AE777E" w:rsidRDefault="003463FC" w:rsidP="00B5207A">
      <w:pPr>
        <w:pStyle w:val="libNormal"/>
        <w:rPr>
          <w:rtl/>
        </w:rPr>
      </w:pPr>
      <w:r w:rsidRPr="00AE777E">
        <w:rPr>
          <w:rtl/>
        </w:rPr>
        <w:t>ذكره الدّولابيّ في «الكنى» ، وأورد من طريق عيينة بن سعيد ، عن مهاجر بن المنيب ، عن أبيه</w:t>
      </w:r>
      <w:r>
        <w:rPr>
          <w:rtl/>
        </w:rPr>
        <w:t xml:space="preserve"> ـ </w:t>
      </w:r>
      <w:r w:rsidRPr="00AE777E">
        <w:rPr>
          <w:rtl/>
        </w:rPr>
        <w:t xml:space="preserve">أن رجلا أتى رسول الله </w:t>
      </w:r>
      <w:r w:rsidRPr="008D677E">
        <w:rPr>
          <w:rStyle w:val="libAlaemChar"/>
          <w:rtl/>
        </w:rPr>
        <w:t>صلى‌الله‌عليه‌وسلم</w:t>
      </w:r>
      <w:r w:rsidRPr="00AE777E">
        <w:rPr>
          <w:rtl/>
        </w:rPr>
        <w:t xml:space="preserve"> فقال : يا رسول الله ، إني أدخل في صلاتي فلا أدري انصرفت عن شفع أو عن وتر.</w:t>
      </w:r>
    </w:p>
    <w:p w14:paraId="67AA156E" w14:textId="77777777" w:rsidR="003463FC" w:rsidRPr="00AE777E" w:rsidRDefault="003463FC" w:rsidP="00B5207A">
      <w:pPr>
        <w:pStyle w:val="libNormal"/>
        <w:rPr>
          <w:rtl/>
        </w:rPr>
      </w:pPr>
      <w:r w:rsidRPr="00E44A63">
        <w:rPr>
          <w:rStyle w:val="libBold2Char"/>
          <w:rtl/>
        </w:rPr>
        <w:t xml:space="preserve">10590 ـ أبو موسى الأشعري : </w:t>
      </w:r>
      <w:r w:rsidRPr="00AE777E">
        <w:rPr>
          <w:rtl/>
        </w:rPr>
        <w:t>عبد الله بن قيس (2)</w:t>
      </w:r>
      <w:r>
        <w:rPr>
          <w:rtl/>
        </w:rPr>
        <w:t>.</w:t>
      </w:r>
      <w:r w:rsidRPr="00AE777E">
        <w:rPr>
          <w:rtl/>
        </w:rPr>
        <w:t xml:space="preserve"> مشهور بكنيته واسمه جميعا ، لكن كنيته أكثر. تقدم.</w:t>
      </w:r>
    </w:p>
    <w:p w14:paraId="0305044B" w14:textId="77777777" w:rsidR="003463FC" w:rsidRDefault="003463FC" w:rsidP="00B5207A">
      <w:pPr>
        <w:pStyle w:val="libNormal"/>
        <w:rPr>
          <w:rtl/>
          <w:lang w:bidi="fa-IR"/>
        </w:rPr>
      </w:pPr>
      <w:r w:rsidRPr="00E44A63">
        <w:rPr>
          <w:rStyle w:val="libBold2Char"/>
          <w:rtl/>
        </w:rPr>
        <w:t xml:space="preserve">10591 ـ أبو موسى الأنصاري </w:t>
      </w:r>
      <w:r w:rsidRPr="00A27F32">
        <w:rPr>
          <w:rtl/>
        </w:rPr>
        <w:t>(3)</w:t>
      </w:r>
      <w:r w:rsidRPr="00AB5865">
        <w:rPr>
          <w:rFonts w:hint="cs"/>
          <w:rtl/>
        </w:rPr>
        <w:t>.</w:t>
      </w:r>
    </w:p>
    <w:p w14:paraId="728250DD"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 xml:space="preserve">أخرج من طريق الدارميّ ، عن محمد بن يزيد البزار ، عن السري بن عبد الله السلمي ، عن حاتم بن ربيعة ، وعبد الله بن عبد الله ، هو أبو أوس ، كلاهما عن نافع بن سهيل بن مالك ، حدثنا أبو موسى الأنصاري صاحب رسول الله </w:t>
      </w:r>
      <w:r w:rsidRPr="008D677E">
        <w:rPr>
          <w:rStyle w:val="libAlaemChar"/>
          <w:rtl/>
        </w:rPr>
        <w:t>صلى‌الله‌عليه‌وسلم</w:t>
      </w:r>
      <w:r w:rsidRPr="00AE777E">
        <w:rPr>
          <w:rtl/>
        </w:rPr>
        <w:t xml:space="preserve"> وكان من خيار أصحاب النبي </w:t>
      </w:r>
      <w:r w:rsidRPr="008D677E">
        <w:rPr>
          <w:rStyle w:val="libAlaemChar"/>
          <w:rtl/>
        </w:rPr>
        <w:t>صلى‌الله‌عليه‌وسلم</w:t>
      </w:r>
      <w:r w:rsidRPr="00AE777E">
        <w:rPr>
          <w:rtl/>
        </w:rPr>
        <w:t xml:space="preserve"> ، قال : إنا لقاعدون عند النبي </w:t>
      </w:r>
      <w:r w:rsidRPr="008D677E">
        <w:rPr>
          <w:rStyle w:val="libAlaemChar"/>
          <w:rtl/>
        </w:rPr>
        <w:t>صلى‌الله‌عليه‌وسلم</w:t>
      </w:r>
      <w:r w:rsidRPr="00AE777E">
        <w:rPr>
          <w:rtl/>
        </w:rPr>
        <w:t xml:space="preserve"> ، فقال : «إنّ رحى الإيمان دائرة ، فدوروا مع رحى القرآن حيث دار</w:t>
      </w:r>
      <w:r>
        <w:rPr>
          <w:rtl/>
        </w:rPr>
        <w:t xml:space="preserve"> ..</w:t>
      </w:r>
      <w:r w:rsidRPr="00AE777E">
        <w:rPr>
          <w:rtl/>
        </w:rPr>
        <w:t>.» (4) الحديث ،</w:t>
      </w:r>
      <w:r>
        <w:rPr>
          <w:rFonts w:hint="cs"/>
          <w:rtl/>
        </w:rPr>
        <w:t xml:space="preserve"> </w:t>
      </w:r>
      <w:r w:rsidRPr="00AE777E">
        <w:rPr>
          <w:rtl/>
        </w:rPr>
        <w:t>وقال عبيد الله بن واصل الراويّ له عن</w:t>
      </w:r>
    </w:p>
    <w:p w14:paraId="0C652128" w14:textId="77777777" w:rsidR="003463FC" w:rsidRPr="00AE777E" w:rsidRDefault="003463FC" w:rsidP="00656991">
      <w:pPr>
        <w:pStyle w:val="libLine"/>
        <w:rPr>
          <w:rtl/>
        </w:rPr>
      </w:pPr>
      <w:r w:rsidRPr="00AE777E">
        <w:rPr>
          <w:rtl/>
        </w:rPr>
        <w:t>__________________</w:t>
      </w:r>
    </w:p>
    <w:p w14:paraId="1EB5B11B" w14:textId="77777777" w:rsidR="003463FC" w:rsidRPr="00AE777E" w:rsidRDefault="003463FC" w:rsidP="00B5207A">
      <w:pPr>
        <w:pStyle w:val="libFootnote0"/>
        <w:rPr>
          <w:rtl/>
          <w:lang w:bidi="fa-IR"/>
        </w:rPr>
      </w:pPr>
      <w:r>
        <w:rPr>
          <w:rtl/>
        </w:rPr>
        <w:t>(</w:t>
      </w:r>
      <w:r w:rsidRPr="00AE777E">
        <w:rPr>
          <w:rtl/>
        </w:rPr>
        <w:t>1) أسد الغابة : ت 6294 ، الاستيعاب : ت 3236.</w:t>
      </w:r>
    </w:p>
    <w:p w14:paraId="3B582DC7" w14:textId="77777777" w:rsidR="003463FC" w:rsidRPr="00AE777E" w:rsidRDefault="003463FC" w:rsidP="00B5207A">
      <w:pPr>
        <w:pStyle w:val="libFootnote0"/>
        <w:rPr>
          <w:rtl/>
          <w:lang w:bidi="fa-IR"/>
        </w:rPr>
      </w:pPr>
      <w:r>
        <w:rPr>
          <w:rtl/>
        </w:rPr>
        <w:t>(</w:t>
      </w:r>
      <w:r w:rsidRPr="00AE777E">
        <w:rPr>
          <w:rtl/>
        </w:rPr>
        <w:t>2) أسد الغابة : ت 6296 ، الاستيعاب : ت 3237.</w:t>
      </w:r>
    </w:p>
    <w:p w14:paraId="40E10462" w14:textId="77777777" w:rsidR="003463FC" w:rsidRPr="00AE777E" w:rsidRDefault="003463FC" w:rsidP="00B5207A">
      <w:pPr>
        <w:pStyle w:val="libFootnote0"/>
        <w:rPr>
          <w:rtl/>
          <w:lang w:bidi="fa-IR"/>
        </w:rPr>
      </w:pPr>
      <w:r>
        <w:rPr>
          <w:rtl/>
        </w:rPr>
        <w:t>(</w:t>
      </w:r>
      <w:r w:rsidRPr="00AE777E">
        <w:rPr>
          <w:rtl/>
        </w:rPr>
        <w:t>3) تجريد أسماء الصحابة 2 / 207 ، أسد الغابة : ت 6297.</w:t>
      </w:r>
    </w:p>
    <w:p w14:paraId="1371FC52" w14:textId="77777777" w:rsidR="003463FC" w:rsidRPr="00AE777E" w:rsidRDefault="003463FC" w:rsidP="00B5207A">
      <w:pPr>
        <w:pStyle w:val="libFootnote0"/>
        <w:rPr>
          <w:rtl/>
          <w:lang w:bidi="fa-IR"/>
        </w:rPr>
      </w:pPr>
      <w:r>
        <w:rPr>
          <w:rtl/>
        </w:rPr>
        <w:t>(</w:t>
      </w:r>
      <w:r w:rsidRPr="00AE777E">
        <w:rPr>
          <w:rtl/>
        </w:rPr>
        <w:t>4) أخرجه الحاكم في المستدرك 2 / 148 عن حذيفة وقال الحاكم هذا حديث له طرق بأسانيد صحيحة أخرجا بعضها وأورده المتقي الهندي في كنز العمال حديث رقم 29321 ، 31214.</w:t>
      </w:r>
    </w:p>
    <w:p w14:paraId="16E98BAA" w14:textId="77777777" w:rsidR="003463FC" w:rsidRPr="00AE777E" w:rsidRDefault="003463FC" w:rsidP="003C3863">
      <w:pPr>
        <w:pStyle w:val="libFootnoteCenterBold"/>
        <w:rPr>
          <w:rtl/>
        </w:rPr>
      </w:pPr>
      <w:r>
        <w:rPr>
          <w:rtl/>
        </w:rPr>
        <w:br w:type="page"/>
      </w:r>
      <w:r w:rsidRPr="00AE777E">
        <w:rPr>
          <w:rtl/>
        </w:rPr>
        <w:t>الدارميّ : ذكرته لمحمد بن إسماعيل البخاري فأنكره ، ولم يعرف أبا موسى الأنصاري ، ولا حاتم بن ربيعة.</w:t>
      </w:r>
    </w:p>
    <w:p w14:paraId="189FC33D" w14:textId="77777777" w:rsidR="003463FC" w:rsidRPr="00AE777E" w:rsidRDefault="003463FC" w:rsidP="00B5207A">
      <w:pPr>
        <w:pStyle w:val="libNormal"/>
        <w:rPr>
          <w:rtl/>
        </w:rPr>
      </w:pPr>
      <w:r w:rsidRPr="00AE777E">
        <w:rPr>
          <w:rtl/>
        </w:rPr>
        <w:t>قلت : وقد أخرجه أبو نعيم من وجه آخر عن محمد بن يزيد ، لكن قال : عن جابر بن ربيعة ، عن أبي أنس ، وقال بدل نافع بن سهيل</w:t>
      </w:r>
      <w:r>
        <w:rPr>
          <w:rtl/>
        </w:rPr>
        <w:t xml:space="preserve"> ـ </w:t>
      </w:r>
      <w:r w:rsidRPr="00AE777E">
        <w:rPr>
          <w:rtl/>
        </w:rPr>
        <w:t>محمد بن نافع بن عبد الحارث. فالله أعلم.</w:t>
      </w:r>
    </w:p>
    <w:p w14:paraId="4411C3C4" w14:textId="77777777" w:rsidR="003463FC" w:rsidRPr="00AE777E" w:rsidRDefault="003463FC" w:rsidP="00B5207A">
      <w:pPr>
        <w:pStyle w:val="libNormal"/>
        <w:rPr>
          <w:rtl/>
        </w:rPr>
      </w:pPr>
      <w:r w:rsidRPr="00AE777E">
        <w:rPr>
          <w:rtl/>
        </w:rPr>
        <w:t>وذكر ابن مندة أن محمد بن إسماعيل الجعفري رواه عن محمد بن جعفر عن مالك عن عمه أبي سهيل ، قال : حدثنا أنس بن مالك ، قال : فيحتمل أن يكون بعض الرواة كنى أنس بن مالك أبا موسى بابنه موسى.</w:t>
      </w:r>
    </w:p>
    <w:p w14:paraId="7890106A" w14:textId="77777777" w:rsidR="003463FC" w:rsidRPr="00AE777E" w:rsidRDefault="003463FC" w:rsidP="00B5207A">
      <w:pPr>
        <w:pStyle w:val="libNormal"/>
        <w:rPr>
          <w:rtl/>
        </w:rPr>
      </w:pPr>
      <w:r w:rsidRPr="00AE777E">
        <w:rPr>
          <w:rtl/>
        </w:rPr>
        <w:t>قلت : ورواية أبي نعيم تدفع هذا الاحتمال ، وفي السند إلى مالك من لا يوثق به.</w:t>
      </w:r>
    </w:p>
    <w:p w14:paraId="49D2A705" w14:textId="77777777" w:rsidR="003463FC" w:rsidRDefault="003463FC" w:rsidP="00B5207A">
      <w:pPr>
        <w:pStyle w:val="libNormal"/>
        <w:rPr>
          <w:rtl/>
          <w:lang w:bidi="fa-IR"/>
        </w:rPr>
      </w:pPr>
      <w:r w:rsidRPr="00E44A63">
        <w:rPr>
          <w:rStyle w:val="libBold2Char"/>
          <w:rtl/>
        </w:rPr>
        <w:t xml:space="preserve">10592 ـ أبو موسى </w:t>
      </w:r>
      <w:r w:rsidRPr="00A27F32">
        <w:rPr>
          <w:rtl/>
        </w:rPr>
        <w:t>(1)</w:t>
      </w:r>
      <w:r w:rsidRPr="00E44A63">
        <w:rPr>
          <w:rStyle w:val="libBold2Char"/>
          <w:rtl/>
        </w:rPr>
        <w:t xml:space="preserve"> الحكمي </w:t>
      </w:r>
      <w:r w:rsidRPr="00A27F32">
        <w:rPr>
          <w:rtl/>
        </w:rPr>
        <w:t>(2)</w:t>
      </w:r>
      <w:r w:rsidRPr="00AB5865">
        <w:rPr>
          <w:rFonts w:hint="cs"/>
          <w:rtl/>
        </w:rPr>
        <w:t>.</w:t>
      </w:r>
    </w:p>
    <w:p w14:paraId="315E560A" w14:textId="77777777" w:rsidR="003463FC" w:rsidRPr="00AE777E" w:rsidRDefault="003463FC" w:rsidP="00B5207A">
      <w:pPr>
        <w:pStyle w:val="libNormal"/>
        <w:rPr>
          <w:rtl/>
        </w:rPr>
      </w:pPr>
      <w:r w:rsidRPr="00AE777E">
        <w:rPr>
          <w:rtl/>
        </w:rPr>
        <w:t>ذكره البغويّ ، ولم يخرج له شيئا ، وأبو نعيم في الصحابة ، وقال : ذكره البخاريّ في الكنى ولا أدري له صحبة.</w:t>
      </w:r>
      <w:r>
        <w:rPr>
          <w:rFonts w:hint="cs"/>
          <w:rtl/>
        </w:rPr>
        <w:t xml:space="preserve"> </w:t>
      </w:r>
      <w:r>
        <w:rPr>
          <w:rtl/>
        </w:rPr>
        <w:t>و</w:t>
      </w:r>
      <w:r w:rsidRPr="00AE777E">
        <w:rPr>
          <w:rtl/>
        </w:rPr>
        <w:t xml:space="preserve">أخرج ابن مندة ، من طريق الحسن بن حبيب ، عن ندبة عن الحجاج بن فرافصة ، عن عمرو بن أبي سفيان ، قال : كنّا عند مروان فجاءه أبو موسى الحكمي ، فقال له : هل كان للقدر ذكر في عهد النبي </w:t>
      </w:r>
      <w:r w:rsidRPr="008D677E">
        <w:rPr>
          <w:rStyle w:val="libAlaemChar"/>
          <w:rtl/>
        </w:rPr>
        <w:t>صلى‌الله‌عليه‌وسلم</w:t>
      </w:r>
      <w:r w:rsidRPr="00AE777E">
        <w:rPr>
          <w:rtl/>
        </w:rPr>
        <w:t xml:space="preserve"> ، فقال : قال النبي </w:t>
      </w:r>
      <w:r w:rsidRPr="008D677E">
        <w:rPr>
          <w:rStyle w:val="libAlaemChar"/>
          <w:rtl/>
        </w:rPr>
        <w:t>صلى‌الله‌عليه‌وسلم</w:t>
      </w:r>
      <w:r w:rsidRPr="00AE777E">
        <w:rPr>
          <w:rtl/>
        </w:rPr>
        <w:t xml:space="preserve"> : «لا تزال هذه الأمّة </w:t>
      </w:r>
      <w:r>
        <w:rPr>
          <w:rtl/>
        </w:rPr>
        <w:t>[</w:t>
      </w:r>
      <w:r w:rsidRPr="00AE777E">
        <w:rPr>
          <w:rtl/>
        </w:rPr>
        <w:t>متمسّكة بما هي</w:t>
      </w:r>
      <w:r>
        <w:rPr>
          <w:rtl/>
        </w:rPr>
        <w:t>]</w:t>
      </w:r>
      <w:r w:rsidRPr="00AE777E">
        <w:rPr>
          <w:rtl/>
        </w:rPr>
        <w:t xml:space="preserve"> فيه ما لم تكذّب بالقدر»</w:t>
      </w:r>
      <w:r>
        <w:rPr>
          <w:rtl/>
        </w:rPr>
        <w:t>.</w:t>
      </w:r>
    </w:p>
    <w:p w14:paraId="0B1794B4" w14:textId="77777777" w:rsidR="003463FC" w:rsidRPr="00AE777E" w:rsidRDefault="003463FC" w:rsidP="00B5207A">
      <w:pPr>
        <w:pStyle w:val="libNormal"/>
        <w:rPr>
          <w:rtl/>
        </w:rPr>
      </w:pPr>
      <w:r w:rsidRPr="00AE777E">
        <w:rPr>
          <w:rtl/>
        </w:rPr>
        <w:t>وصنيع أبي أحمد يدل على أنه عنده تابعي ، فإنه ذكره فيمن لا يعرف اسمه بعد ذكر تابعي من التابعين.</w:t>
      </w:r>
    </w:p>
    <w:p w14:paraId="22B0736B" w14:textId="77777777" w:rsidR="003463FC" w:rsidRPr="00AE777E" w:rsidRDefault="003463FC" w:rsidP="00B5207A">
      <w:pPr>
        <w:pStyle w:val="libNormal"/>
        <w:rPr>
          <w:rtl/>
        </w:rPr>
      </w:pPr>
      <w:r w:rsidRPr="00E44A63">
        <w:rPr>
          <w:rStyle w:val="libBold2Char"/>
          <w:rtl/>
        </w:rPr>
        <w:t xml:space="preserve">10593 ـ أبو موسى الغافقي </w:t>
      </w:r>
      <w:r w:rsidRPr="00A27F32">
        <w:rPr>
          <w:rtl/>
        </w:rPr>
        <w:t>(3)</w:t>
      </w:r>
      <w:r w:rsidRPr="00AB5865">
        <w:rPr>
          <w:rFonts w:hint="cs"/>
          <w:rtl/>
        </w:rPr>
        <w:t xml:space="preserve"> </w:t>
      </w:r>
      <w:r w:rsidRPr="00AE777E">
        <w:rPr>
          <w:rtl/>
        </w:rPr>
        <w:t>: مالك بن عبادة. ويقال مالك بن عبد الله.</w:t>
      </w:r>
    </w:p>
    <w:p w14:paraId="664881EC" w14:textId="77777777" w:rsidR="003463FC" w:rsidRPr="00AE777E" w:rsidRDefault="003463FC" w:rsidP="00B5207A">
      <w:pPr>
        <w:pStyle w:val="libNormal"/>
        <w:rPr>
          <w:rtl/>
        </w:rPr>
      </w:pPr>
      <w:r w:rsidRPr="00AE777E">
        <w:rPr>
          <w:rtl/>
        </w:rPr>
        <w:t xml:space="preserve">ذكره ابن أبي عاصم وغيره في الصحابة ، </w:t>
      </w:r>
      <w:r>
        <w:rPr>
          <w:rtl/>
        </w:rPr>
        <w:t>و</w:t>
      </w:r>
      <w:r w:rsidRPr="00AE777E">
        <w:rPr>
          <w:rtl/>
        </w:rPr>
        <w:t>أخرجوا من طريق عمرو بن الحارث ، عن يحيى بن ميمون</w:t>
      </w:r>
      <w:r>
        <w:rPr>
          <w:rtl/>
        </w:rPr>
        <w:t xml:space="preserve"> ـ </w:t>
      </w:r>
      <w:r w:rsidRPr="00AE777E">
        <w:rPr>
          <w:rtl/>
        </w:rPr>
        <w:t xml:space="preserve">أنه حدثه أنّ وداعة الحميري حدثه أنه كان يجتنب مالك بن عبادة الغافقي وعقبة بن عامر يقصّ ، فقال مالك بن عبادة : إن صاحبكم هذا غافل أو هالك ، إنّ رسول الله </w:t>
      </w:r>
      <w:r w:rsidRPr="008D677E">
        <w:rPr>
          <w:rStyle w:val="libAlaemChar"/>
          <w:rtl/>
        </w:rPr>
        <w:t>صلى‌الله‌عليه‌وسلم</w:t>
      </w:r>
      <w:r w:rsidRPr="00AE777E">
        <w:rPr>
          <w:rtl/>
        </w:rPr>
        <w:t xml:space="preserve"> عهد إلينا في حجة الوداع ، فقال : «عليكم بالقرآن ، من افترى عليّ فليتبوَّأ مقعده من النّار» (4)</w:t>
      </w:r>
      <w:r>
        <w:rPr>
          <w:rtl/>
        </w:rPr>
        <w:t>.</w:t>
      </w:r>
      <w:r>
        <w:rPr>
          <w:rFonts w:hint="cs"/>
          <w:rtl/>
        </w:rPr>
        <w:t xml:space="preserve"> </w:t>
      </w:r>
      <w:r w:rsidRPr="00AE777E">
        <w:rPr>
          <w:rtl/>
        </w:rPr>
        <w:t>والسياق للحاكم أبي أحمد.</w:t>
      </w:r>
    </w:p>
    <w:p w14:paraId="06AD2177" w14:textId="77777777" w:rsidR="003463FC" w:rsidRPr="00AE777E" w:rsidRDefault="003463FC" w:rsidP="00656991">
      <w:pPr>
        <w:pStyle w:val="libLine"/>
        <w:rPr>
          <w:rtl/>
        </w:rPr>
      </w:pPr>
      <w:r w:rsidRPr="00AE777E">
        <w:rPr>
          <w:rtl/>
        </w:rPr>
        <w:t>__________________</w:t>
      </w:r>
    </w:p>
    <w:p w14:paraId="3AE986D5" w14:textId="77777777" w:rsidR="003463FC" w:rsidRPr="00AE777E" w:rsidRDefault="003463FC" w:rsidP="00B5207A">
      <w:pPr>
        <w:pStyle w:val="libFootnote0"/>
        <w:rPr>
          <w:rtl/>
          <w:lang w:bidi="fa-IR"/>
        </w:rPr>
      </w:pPr>
      <w:r>
        <w:rPr>
          <w:rtl/>
        </w:rPr>
        <w:t>(</w:t>
      </w:r>
      <w:r w:rsidRPr="00AE777E">
        <w:rPr>
          <w:rtl/>
        </w:rPr>
        <w:t>1) كتاب الجرح والتعديل 9 / 438 ، التاريخ الكبير 9 / 69.</w:t>
      </w:r>
    </w:p>
    <w:p w14:paraId="2BE6607D" w14:textId="77777777" w:rsidR="003463FC" w:rsidRPr="00AE777E" w:rsidRDefault="003463FC" w:rsidP="00B5207A">
      <w:pPr>
        <w:pStyle w:val="libFootnote0"/>
        <w:rPr>
          <w:rtl/>
          <w:lang w:bidi="fa-IR"/>
        </w:rPr>
      </w:pPr>
      <w:r>
        <w:rPr>
          <w:rtl/>
        </w:rPr>
        <w:t>(</w:t>
      </w:r>
      <w:r w:rsidRPr="00AE777E">
        <w:rPr>
          <w:rtl/>
        </w:rPr>
        <w:t xml:space="preserve">2) في </w:t>
      </w:r>
      <w:r>
        <w:rPr>
          <w:rtl/>
        </w:rPr>
        <w:t>أ :</w:t>
      </w:r>
      <w:r w:rsidRPr="00AE777E">
        <w:rPr>
          <w:rtl/>
        </w:rPr>
        <w:t xml:space="preserve"> الخطميّ.</w:t>
      </w:r>
    </w:p>
    <w:p w14:paraId="40105D59" w14:textId="77777777" w:rsidR="003463FC" w:rsidRPr="00AE777E" w:rsidRDefault="003463FC" w:rsidP="00B5207A">
      <w:pPr>
        <w:pStyle w:val="libFootnote0"/>
        <w:rPr>
          <w:rtl/>
          <w:lang w:bidi="fa-IR"/>
        </w:rPr>
      </w:pPr>
      <w:r>
        <w:rPr>
          <w:rtl/>
        </w:rPr>
        <w:t>(</w:t>
      </w:r>
      <w:r w:rsidRPr="00AE777E">
        <w:rPr>
          <w:rtl/>
        </w:rPr>
        <w:t>3) الكنى والأسماء 1 / 57 ، تجريد أسماء الصحابة 2 / 207 ، تقريب التهذيب 2 / 479 ، ذيل الكاشف 1969 ، التاريخ الكبير 9 / 91.</w:t>
      </w:r>
    </w:p>
    <w:p w14:paraId="4ED9F32D" w14:textId="77777777" w:rsidR="003463FC" w:rsidRPr="00AE777E" w:rsidRDefault="003463FC" w:rsidP="00B5207A">
      <w:pPr>
        <w:pStyle w:val="libFootnote0"/>
        <w:rPr>
          <w:rtl/>
          <w:lang w:bidi="fa-IR"/>
        </w:rPr>
      </w:pPr>
      <w:r>
        <w:rPr>
          <w:rtl/>
        </w:rPr>
        <w:t>(</w:t>
      </w:r>
      <w:r w:rsidRPr="00AE777E">
        <w:rPr>
          <w:rtl/>
        </w:rPr>
        <w:t>4) أخرجه البخاري في التاريخ الكبير 7 / 302 والطبراني في الكبير 19 / 296.</w:t>
      </w:r>
    </w:p>
    <w:p w14:paraId="1A52E901" w14:textId="77777777" w:rsidR="003463FC" w:rsidRPr="00AE777E" w:rsidRDefault="003463FC" w:rsidP="00B5207A">
      <w:pPr>
        <w:pStyle w:val="libNormal"/>
        <w:rPr>
          <w:rtl/>
        </w:rPr>
      </w:pPr>
      <w:r>
        <w:rPr>
          <w:rtl/>
        </w:rPr>
        <w:br w:type="page"/>
      </w:r>
      <w:r w:rsidRPr="00AE777E">
        <w:rPr>
          <w:rtl/>
        </w:rPr>
        <w:t>وأخرجه أحمد من طريق الليث ، عن عمرو ، عن يحيى بن ميمون</w:t>
      </w:r>
      <w:r>
        <w:rPr>
          <w:rtl/>
        </w:rPr>
        <w:t xml:space="preserve"> ـ </w:t>
      </w:r>
      <w:r w:rsidRPr="00AE777E">
        <w:rPr>
          <w:rtl/>
        </w:rPr>
        <w:t>أن أبا موسى الغافقي سمع عقبة بن عامر يحدث على المنبر أحاديث ، فقال : عن أبي موسى الغافقي إنّ صاحبكم لحافظ أو هالك</w:t>
      </w:r>
      <w:r>
        <w:rPr>
          <w:rtl/>
        </w:rPr>
        <w:t xml:space="preserve"> ..</w:t>
      </w:r>
      <w:r w:rsidRPr="00AE777E">
        <w:rPr>
          <w:rtl/>
        </w:rPr>
        <w:t>. فذكر الحديث.</w:t>
      </w:r>
    </w:p>
    <w:p w14:paraId="79C1952A" w14:textId="77777777" w:rsidR="003463FC" w:rsidRPr="00AE777E" w:rsidRDefault="003463FC" w:rsidP="00B5207A">
      <w:pPr>
        <w:pStyle w:val="libNormal"/>
        <w:rPr>
          <w:rtl/>
        </w:rPr>
      </w:pPr>
      <w:r w:rsidRPr="00AE777E">
        <w:rPr>
          <w:rtl/>
        </w:rPr>
        <w:t>وذكره محمّد بن الرّبيع الجيزيّ في الصحابة الذين نزلوا مصر. وتقدم له حديث في مالك بن عبد الله المعافري.</w:t>
      </w:r>
    </w:p>
    <w:p w14:paraId="1284693E" w14:textId="77777777" w:rsidR="003463FC" w:rsidRPr="00AE777E" w:rsidRDefault="003463FC" w:rsidP="00B5207A">
      <w:pPr>
        <w:pStyle w:val="libNormal"/>
        <w:rPr>
          <w:rtl/>
        </w:rPr>
      </w:pPr>
      <w:r w:rsidRPr="00E44A63">
        <w:rPr>
          <w:rStyle w:val="libBold2Char"/>
          <w:rtl/>
        </w:rPr>
        <w:t xml:space="preserve">10594 ـ أبو المؤمل : </w:t>
      </w:r>
      <w:r w:rsidRPr="00AE777E">
        <w:rPr>
          <w:rtl/>
        </w:rPr>
        <w:t xml:space="preserve">ذكره محمد بن عبد الواحد السفاقسي المعروف بابن البنين شارح البخاري في كتاب المكاتبة ، فقال : قيل إن أول من كوتب في الإسلام أبو المؤمل ، فقال النبي </w:t>
      </w:r>
      <w:r w:rsidRPr="008D677E">
        <w:rPr>
          <w:rStyle w:val="libAlaemChar"/>
          <w:rtl/>
        </w:rPr>
        <w:t>صلى‌الله‌عليه‌وسلم</w:t>
      </w:r>
      <w:r w:rsidRPr="00AE777E">
        <w:rPr>
          <w:rtl/>
        </w:rPr>
        <w:t xml:space="preserve"> : «أعينوا أبا المؤمّل» ، فأعين ، فقضى كتابته وفضلت عنده فضلة ، فقال له النبي </w:t>
      </w:r>
      <w:r w:rsidRPr="008D677E">
        <w:rPr>
          <w:rStyle w:val="libAlaemChar"/>
          <w:rtl/>
        </w:rPr>
        <w:t>صلى‌الله‌عليه‌وسلم</w:t>
      </w:r>
      <w:r w:rsidRPr="00AE777E">
        <w:rPr>
          <w:rtl/>
        </w:rPr>
        <w:t xml:space="preserve"> : «أنفقها في سبيل الله»</w:t>
      </w:r>
      <w:r>
        <w:rPr>
          <w:rtl/>
        </w:rPr>
        <w:t>.</w:t>
      </w:r>
    </w:p>
    <w:p w14:paraId="7CC62219" w14:textId="77777777" w:rsidR="003463FC" w:rsidRPr="00AE777E" w:rsidRDefault="003463FC" w:rsidP="00B5207A">
      <w:pPr>
        <w:pStyle w:val="libNormal"/>
        <w:rPr>
          <w:rtl/>
        </w:rPr>
      </w:pPr>
      <w:r w:rsidRPr="00E44A63">
        <w:rPr>
          <w:rStyle w:val="libBold2Char"/>
          <w:rtl/>
        </w:rPr>
        <w:t xml:space="preserve">10595 ـ أبو مويهبة </w:t>
      </w:r>
      <w:r w:rsidRPr="00A27F32">
        <w:rPr>
          <w:rtl/>
        </w:rPr>
        <w:t>(1)</w:t>
      </w:r>
      <w:r w:rsidRPr="00AB5865">
        <w:rPr>
          <w:rFonts w:hint="cs"/>
          <w:rtl/>
        </w:rPr>
        <w:t xml:space="preserve"> </w:t>
      </w:r>
      <w:r w:rsidRPr="00AE777E">
        <w:rPr>
          <w:rtl/>
        </w:rPr>
        <w:t xml:space="preserve">، ويقال أبو موهبة ، وأبو موهوبة ، وهو قول الواقدي : مولى رسول الله </w:t>
      </w:r>
      <w:r w:rsidRPr="008D677E">
        <w:rPr>
          <w:rStyle w:val="libAlaemChar"/>
          <w:rtl/>
        </w:rPr>
        <w:t>صلى‌الله‌عليه‌وسلم</w:t>
      </w:r>
      <w:r w:rsidRPr="00AE777E">
        <w:rPr>
          <w:rtl/>
        </w:rPr>
        <w:t>.</w:t>
      </w:r>
    </w:p>
    <w:p w14:paraId="58170A39" w14:textId="77777777" w:rsidR="003463FC" w:rsidRPr="00AE777E" w:rsidRDefault="003463FC" w:rsidP="00B5207A">
      <w:pPr>
        <w:pStyle w:val="libNormal"/>
        <w:rPr>
          <w:rtl/>
        </w:rPr>
      </w:pPr>
      <w:r w:rsidRPr="00AE777E">
        <w:rPr>
          <w:rtl/>
        </w:rPr>
        <w:t>قال البلاذريّ : كان من مولدي مزينة ، وشهد غزوة المريسيع ، وكان ممن يقود لعائشة جملها.</w:t>
      </w:r>
    </w:p>
    <w:p w14:paraId="06F01157" w14:textId="77777777" w:rsidR="003463FC" w:rsidRPr="00AE777E" w:rsidRDefault="003463FC" w:rsidP="00B5207A">
      <w:pPr>
        <w:pStyle w:val="libNormal"/>
        <w:rPr>
          <w:rtl/>
        </w:rPr>
      </w:pPr>
      <w:r w:rsidRPr="00AE777E">
        <w:rPr>
          <w:rtl/>
        </w:rPr>
        <w:t xml:space="preserve">روى عنه عبد الله بن عمرو بن العاص ، وهو من أقرانه ، وأخرج حديثه أحمد عن يعقوب بن إبراهيم بن سعد عن أبيه ، والدارميّ ، وخليفة بن خياط ، عن سليمان ، كلاهما عن محمد بن إسحاق : حدثني عبد الله بن عمرو بن ربيعة العقيلي ، </w:t>
      </w:r>
      <w:r>
        <w:rPr>
          <w:rtl/>
        </w:rPr>
        <w:t>و</w:t>
      </w:r>
      <w:r w:rsidRPr="00AE777E">
        <w:rPr>
          <w:rtl/>
        </w:rPr>
        <w:t xml:space="preserve">في رواية الدارميّ ، حدثنا عبد الله بن عمر بن علي بن عدي ، عن عبيد بن حنين. وفي رواية الدارميّ أيضا : عن عبيد مولى أبي الحكم بن أبي العاص ، عن عبد الله بن عمرو بن العاص ، عن أبي مويهبة مولى رسول الله </w:t>
      </w:r>
      <w:r w:rsidRPr="008D677E">
        <w:rPr>
          <w:rStyle w:val="libAlaemChar"/>
          <w:rtl/>
        </w:rPr>
        <w:t>صلى‌الله‌عليه‌وسلم</w:t>
      </w:r>
      <w:r w:rsidRPr="00AE777E">
        <w:rPr>
          <w:rtl/>
        </w:rPr>
        <w:t xml:space="preserve"> ، قال : أهبني رسول الله </w:t>
      </w:r>
      <w:r w:rsidRPr="008D677E">
        <w:rPr>
          <w:rStyle w:val="libAlaemChar"/>
          <w:rtl/>
        </w:rPr>
        <w:t>صلى‌الله‌عليه‌وسلم</w:t>
      </w:r>
      <w:r w:rsidRPr="00AE777E">
        <w:rPr>
          <w:rtl/>
        </w:rPr>
        <w:t xml:space="preserve"> ، فقال : «يا أبا مويهبة ، إنّي قد أمرت أن أستغفر لأهل البقيع ، فخرجت</w:t>
      </w:r>
      <w:r>
        <w:rPr>
          <w:rtl/>
        </w:rPr>
        <w:t xml:space="preserve"> ..</w:t>
      </w:r>
      <w:r w:rsidRPr="00AE777E">
        <w:rPr>
          <w:rtl/>
        </w:rPr>
        <w:t xml:space="preserve">.» (2) فذكر حديثا طويلا ، وفيه : فلما أصبح بدا به وجعه الّذي قبضه الله فيه </w:t>
      </w:r>
      <w:r w:rsidRPr="008D677E">
        <w:rPr>
          <w:rStyle w:val="libAlaemChar"/>
          <w:rtl/>
        </w:rPr>
        <w:t>صلى‌الله‌عليه‌وسلم</w:t>
      </w:r>
      <w:r w:rsidRPr="00AE777E">
        <w:rPr>
          <w:rtl/>
        </w:rPr>
        <w:t>.</w:t>
      </w:r>
    </w:p>
    <w:p w14:paraId="42D5E7E9" w14:textId="77777777" w:rsidR="003463FC" w:rsidRPr="00AE777E" w:rsidRDefault="003463FC" w:rsidP="00B5207A">
      <w:pPr>
        <w:pStyle w:val="libNormal"/>
        <w:rPr>
          <w:rtl/>
        </w:rPr>
      </w:pPr>
      <w:r>
        <w:rPr>
          <w:rtl/>
        </w:rPr>
        <w:t>و</w:t>
      </w:r>
      <w:r w:rsidRPr="00AE777E">
        <w:rPr>
          <w:rtl/>
        </w:rPr>
        <w:t>أخرجه الحاكم من وجه آخر ، عن إبراهيم بن سعد ، عن محمد بن إسحاق ، فقال عن عبد الله بن عمر بن حفص ، عن عبيد بن حنين به.</w:t>
      </w:r>
    </w:p>
    <w:p w14:paraId="232E9D0E" w14:textId="77777777" w:rsidR="003463FC" w:rsidRPr="00AE777E" w:rsidRDefault="003463FC" w:rsidP="00656991">
      <w:pPr>
        <w:pStyle w:val="libLine"/>
        <w:rPr>
          <w:rtl/>
        </w:rPr>
      </w:pPr>
      <w:r w:rsidRPr="00AE777E">
        <w:rPr>
          <w:rtl/>
        </w:rPr>
        <w:t>__________________</w:t>
      </w:r>
    </w:p>
    <w:p w14:paraId="4E4BD988" w14:textId="77777777" w:rsidR="003463FC" w:rsidRPr="00AE777E" w:rsidRDefault="003463FC" w:rsidP="00B5207A">
      <w:pPr>
        <w:pStyle w:val="libFootnote0"/>
        <w:rPr>
          <w:rtl/>
          <w:lang w:bidi="fa-IR"/>
        </w:rPr>
      </w:pPr>
      <w:r>
        <w:rPr>
          <w:rtl/>
        </w:rPr>
        <w:t>(</w:t>
      </w:r>
      <w:r w:rsidRPr="00AE777E">
        <w:rPr>
          <w:rtl/>
        </w:rPr>
        <w:t>1) الثقات 3 / 452 ، ذيل الكاشف 1972 ، الكنى والأسماء 1 / 57 ، تجريد أسماء الصحابة 2 / 207 ، الجرح والتعديل 9 / 444 ، تعجيل المنفعة 522 ، التاريخ الكبير 9 / 73.</w:t>
      </w:r>
    </w:p>
    <w:p w14:paraId="4EE52021" w14:textId="77777777" w:rsidR="003463FC" w:rsidRPr="00AE777E" w:rsidRDefault="003463FC" w:rsidP="00B5207A">
      <w:pPr>
        <w:pStyle w:val="libFootnote0"/>
        <w:rPr>
          <w:rtl/>
          <w:lang w:bidi="fa-IR"/>
        </w:rPr>
      </w:pPr>
      <w:r>
        <w:rPr>
          <w:rtl/>
        </w:rPr>
        <w:t>(</w:t>
      </w:r>
      <w:r w:rsidRPr="00AE777E">
        <w:rPr>
          <w:rtl/>
        </w:rPr>
        <w:t>2) أخرجه أحمد في المسند 3 / 489 عن أبي مويهبة</w:t>
      </w:r>
      <w:r>
        <w:rPr>
          <w:rtl/>
        </w:rPr>
        <w:t xml:space="preserve"> ..</w:t>
      </w:r>
      <w:r w:rsidRPr="00AE777E">
        <w:rPr>
          <w:rtl/>
        </w:rPr>
        <w:t>. الحديث وابن سعد في الطبقات 2 : 2 : 9 والبيهقي في دلائل النبوة 7 / 162 ، وأبو نعيم في الحلية 2 / 27 ، وأورده الهيثمي في الزوائد 3 / 62 ، عن أبي مويهبة بلفظه وقال رواه أحمد مطولا والبزار وإسناد كلاهما ضعيف.</w:t>
      </w:r>
    </w:p>
    <w:p w14:paraId="470E7724" w14:textId="77777777" w:rsidR="003463FC" w:rsidRPr="00AE777E" w:rsidRDefault="003463FC" w:rsidP="00B5207A">
      <w:pPr>
        <w:pStyle w:val="libNormal"/>
        <w:rPr>
          <w:rtl/>
        </w:rPr>
      </w:pPr>
      <w:r>
        <w:rPr>
          <w:rtl/>
        </w:rPr>
        <w:br w:type="page"/>
      </w:r>
      <w:r w:rsidRPr="00AE777E">
        <w:rPr>
          <w:rtl/>
        </w:rPr>
        <w:t>وقوله : ابن عمر بن حفص وهم ، قال أبو نعيم : رواه عامة أصحاب ابن إسحاق هكذا ، وخالفهم محمد بن مسلمة ، فقال : عن ابن إسحاق ، عن أبي مالك بن ثعلبة ، عن عمر بن الحكم بن ثوبان ، عن عبد الله بن عمرو ، فكأن لابن إسحاق فيه شيخين إن كان محفوظا. وأخرجه الحاكم في المستدرك ، من رواية يونس بن بكير ، فقال : عن محمد بن إسحاق ، عن عبد الله بن ربيعة ، فكأنه نسبه لجده الأعلى عن عبيد بن أبي الحكم ، كذا فيه.</w:t>
      </w:r>
      <w:r>
        <w:rPr>
          <w:rFonts w:hint="cs"/>
          <w:rtl/>
        </w:rPr>
        <w:t xml:space="preserve"> </w:t>
      </w:r>
      <w:r w:rsidRPr="00AE777E">
        <w:rPr>
          <w:rtl/>
        </w:rPr>
        <w:t>والصواب عن عبيد مولى أبي الحكم كما تقدم. وأخرجه أحمد أيضا من طريق أبي يعلى بن عطاء ، عن عبيد بن حنين ، عن أبي مويهبة نفسه ليس بينهما عبد الله بن عمرو ، وقد سمعناه في الحلية من طريق سمويه عن شيخ له ، عن محمد بن مسلمة.</w:t>
      </w:r>
    </w:p>
    <w:p w14:paraId="10FD822A" w14:textId="77777777" w:rsidR="003463FC" w:rsidRPr="00AE777E" w:rsidRDefault="003463FC" w:rsidP="00B5207A">
      <w:pPr>
        <w:pStyle w:val="libNormal"/>
        <w:rPr>
          <w:rtl/>
        </w:rPr>
      </w:pPr>
      <w:r w:rsidRPr="00AE777E">
        <w:rPr>
          <w:rtl/>
        </w:rPr>
        <w:t>قلت : والعقيلي منسوب إلى العقيلات ، وهم بطن من بني عبد شمس ، قال البغويّ :</w:t>
      </w:r>
      <w:r>
        <w:rPr>
          <w:rFonts w:hint="cs"/>
          <w:rtl/>
        </w:rPr>
        <w:t xml:space="preserve"> </w:t>
      </w:r>
      <w:r w:rsidRPr="00AE777E">
        <w:rPr>
          <w:rtl/>
        </w:rPr>
        <w:t>وقع في رواية بعضهم في هذا السند عن عبيد بن حنين ، بمهملة ونونين ، وبه جزم ابن عبد البرّ وهو تصحيف ، وإنما هو عبيد بن جبير ، بجيم وموحدة ، ونبّه على ذلك ابن فتحون ، وهو عقيلي عبشمي.</w:t>
      </w:r>
    </w:p>
    <w:p w14:paraId="68772FD1" w14:textId="77777777" w:rsidR="003463FC" w:rsidRPr="00C23C71" w:rsidRDefault="003463FC" w:rsidP="0050127A">
      <w:pPr>
        <w:pStyle w:val="libCenterBold1"/>
        <w:rPr>
          <w:rtl/>
        </w:rPr>
      </w:pPr>
      <w:r w:rsidRPr="00C23C71">
        <w:rPr>
          <w:rtl/>
        </w:rPr>
        <w:t>القسم الثاني</w:t>
      </w:r>
    </w:p>
    <w:p w14:paraId="3F72455C" w14:textId="77777777" w:rsidR="003463FC" w:rsidRPr="00AE777E" w:rsidRDefault="003463FC" w:rsidP="00B5207A">
      <w:pPr>
        <w:pStyle w:val="libNormal"/>
        <w:rPr>
          <w:rtl/>
        </w:rPr>
      </w:pPr>
      <w:r w:rsidRPr="00E44A63">
        <w:rPr>
          <w:rStyle w:val="libBold2Char"/>
          <w:rtl/>
        </w:rPr>
        <w:t xml:space="preserve">10596 ـ أبو محمد : </w:t>
      </w:r>
      <w:r w:rsidRPr="00AE777E">
        <w:rPr>
          <w:rtl/>
        </w:rPr>
        <w:t>عبد الله بن ثعلبة (1)</w:t>
      </w:r>
      <w:r>
        <w:rPr>
          <w:rtl/>
        </w:rPr>
        <w:t>.</w:t>
      </w:r>
      <w:r w:rsidRPr="00AE777E">
        <w:rPr>
          <w:rtl/>
        </w:rPr>
        <w:t xml:space="preserve"> وعبد الله بن عامر بن ربيعة. وعبد الله بن نوفل بن الحارث بن هشام. وعبد الرحمن بن عبد القاري ، وعبيد الله مصغرا ابن العباس بن عبد المطلب.</w:t>
      </w:r>
    </w:p>
    <w:p w14:paraId="1DDBAB7F" w14:textId="77777777" w:rsidR="003463FC" w:rsidRPr="00AE777E" w:rsidRDefault="003463FC" w:rsidP="00B5207A">
      <w:pPr>
        <w:pStyle w:val="libNormal"/>
        <w:rPr>
          <w:rtl/>
        </w:rPr>
      </w:pPr>
      <w:r w:rsidRPr="00AE777E">
        <w:rPr>
          <w:rtl/>
        </w:rPr>
        <w:t>تقدموا في الأسماء.</w:t>
      </w:r>
    </w:p>
    <w:p w14:paraId="0F4EEF25" w14:textId="77777777" w:rsidR="003463FC" w:rsidRPr="00AE777E" w:rsidRDefault="003463FC" w:rsidP="00B5207A">
      <w:pPr>
        <w:pStyle w:val="libNormal"/>
        <w:rPr>
          <w:rtl/>
          <w:lang w:bidi="fa-IR"/>
        </w:rPr>
      </w:pPr>
      <w:r w:rsidRPr="00E44A63">
        <w:rPr>
          <w:rStyle w:val="libBold2Char"/>
          <w:rtl/>
        </w:rPr>
        <w:t xml:space="preserve">10597 ـ أبو مراوح الغفاريّ </w:t>
      </w:r>
      <w:r w:rsidRPr="00A27F32">
        <w:rPr>
          <w:rtl/>
        </w:rPr>
        <w:t>(2)</w:t>
      </w:r>
      <w:r w:rsidRPr="00AB5865">
        <w:rPr>
          <w:rFonts w:hint="cs"/>
          <w:rtl/>
        </w:rPr>
        <w:t xml:space="preserve"> </w:t>
      </w:r>
      <w:r w:rsidRPr="00AE777E">
        <w:rPr>
          <w:rtl/>
          <w:lang w:bidi="fa-IR"/>
        </w:rPr>
        <w:t>، مولاهم ، يقال اسمه سعد.</w:t>
      </w:r>
    </w:p>
    <w:p w14:paraId="62392745" w14:textId="77777777" w:rsidR="003463FC" w:rsidRPr="00AE777E" w:rsidRDefault="003463FC" w:rsidP="00B5207A">
      <w:pPr>
        <w:pStyle w:val="libNormal"/>
        <w:rPr>
          <w:rtl/>
        </w:rPr>
      </w:pPr>
      <w:r w:rsidRPr="00AE777E">
        <w:rPr>
          <w:rtl/>
        </w:rPr>
        <w:t xml:space="preserve">ذكر أبو أحمد الحاكم أنه ولد على عهد رسول الله </w:t>
      </w:r>
      <w:r w:rsidRPr="008D677E">
        <w:rPr>
          <w:rStyle w:val="libAlaemChar"/>
          <w:rtl/>
        </w:rPr>
        <w:t>صلى‌الله‌عليه‌وسلم</w:t>
      </w:r>
      <w:r w:rsidRPr="00AE777E">
        <w:rPr>
          <w:rtl/>
        </w:rPr>
        <w:t>.</w:t>
      </w:r>
    </w:p>
    <w:p w14:paraId="45A4712F" w14:textId="77777777" w:rsidR="003463FC" w:rsidRPr="00AE777E" w:rsidRDefault="003463FC" w:rsidP="00B5207A">
      <w:pPr>
        <w:pStyle w:val="libNormal"/>
        <w:rPr>
          <w:rtl/>
        </w:rPr>
      </w:pPr>
      <w:r w:rsidRPr="00AE777E">
        <w:rPr>
          <w:rtl/>
        </w:rPr>
        <w:t>قلت : وروى عن أبي ذر ، وأبي واقد الليثي ، وحمزة بن عمرو الأسلمي. روى عنه عروة ، وزيد بن أسلم. وروى عنه عمران بن أبي أنس ، ومنهم من أدخل بينهما سليمان بن يسار. قال العجليّ : مدني تابعي ثقة.</w:t>
      </w:r>
    </w:p>
    <w:p w14:paraId="50970039" w14:textId="77777777" w:rsidR="003463FC" w:rsidRPr="00AE777E" w:rsidRDefault="003463FC" w:rsidP="00B5207A">
      <w:pPr>
        <w:pStyle w:val="libNormal"/>
        <w:rPr>
          <w:rtl/>
        </w:rPr>
      </w:pPr>
      <w:r w:rsidRPr="00AE777E">
        <w:rPr>
          <w:rtl/>
        </w:rPr>
        <w:t>وقد تقدم في القسم الأول ما جاء في أبي مراوح الليثي.</w:t>
      </w:r>
    </w:p>
    <w:p w14:paraId="4BF076FA" w14:textId="77777777" w:rsidR="003463FC" w:rsidRPr="00AE777E" w:rsidRDefault="003463FC" w:rsidP="00656991">
      <w:pPr>
        <w:pStyle w:val="libLine"/>
        <w:rPr>
          <w:rtl/>
        </w:rPr>
      </w:pPr>
      <w:r w:rsidRPr="00AE777E">
        <w:rPr>
          <w:rtl/>
        </w:rPr>
        <w:t>__________________</w:t>
      </w:r>
    </w:p>
    <w:p w14:paraId="631140B7" w14:textId="77777777" w:rsidR="003463FC" w:rsidRPr="00AE777E" w:rsidRDefault="003463FC" w:rsidP="00B5207A">
      <w:pPr>
        <w:pStyle w:val="libFootnote0"/>
        <w:rPr>
          <w:rtl/>
          <w:lang w:bidi="fa-IR"/>
        </w:rPr>
      </w:pPr>
      <w:r>
        <w:rPr>
          <w:rtl/>
        </w:rPr>
        <w:t>(</w:t>
      </w:r>
      <w:r w:rsidRPr="00AE777E">
        <w:rPr>
          <w:rtl/>
        </w:rPr>
        <w:t>1) أسد الغابة : ت 6231.</w:t>
      </w:r>
    </w:p>
    <w:p w14:paraId="27EC9BE7" w14:textId="77777777" w:rsidR="003463FC" w:rsidRPr="00AE777E" w:rsidRDefault="003463FC" w:rsidP="00B5207A">
      <w:pPr>
        <w:pStyle w:val="libFootnote0"/>
        <w:rPr>
          <w:rtl/>
          <w:lang w:bidi="fa-IR"/>
        </w:rPr>
      </w:pPr>
      <w:r>
        <w:rPr>
          <w:rtl/>
        </w:rPr>
        <w:t>(</w:t>
      </w:r>
      <w:r w:rsidRPr="00AE777E">
        <w:rPr>
          <w:rtl/>
        </w:rPr>
        <w:t>2) أسد الغابة : ت 6236 ، الاستيعاب : ت 3209.</w:t>
      </w:r>
    </w:p>
    <w:p w14:paraId="3B25A437" w14:textId="77777777" w:rsidR="003463FC" w:rsidRPr="00C23C71" w:rsidRDefault="003463FC" w:rsidP="0050127A">
      <w:pPr>
        <w:pStyle w:val="libCenterBold1"/>
        <w:rPr>
          <w:rtl/>
        </w:rPr>
      </w:pPr>
      <w:r w:rsidRPr="00E44A63">
        <w:rPr>
          <w:rStyle w:val="libBold2Char"/>
          <w:rtl/>
        </w:rPr>
        <w:br w:type="page"/>
      </w:r>
      <w:r w:rsidRPr="00C23C71">
        <w:rPr>
          <w:rtl/>
        </w:rPr>
        <w:t>القسم الثالث</w:t>
      </w:r>
    </w:p>
    <w:p w14:paraId="2E19ADC5" w14:textId="77777777" w:rsidR="003463FC" w:rsidRDefault="003463FC" w:rsidP="00B5207A">
      <w:pPr>
        <w:pStyle w:val="libNormal"/>
        <w:rPr>
          <w:rtl/>
          <w:lang w:bidi="fa-IR"/>
        </w:rPr>
      </w:pPr>
      <w:r w:rsidRPr="00E44A63">
        <w:rPr>
          <w:rStyle w:val="libBold2Char"/>
          <w:rtl/>
        </w:rPr>
        <w:t xml:space="preserve">10598 ـ أبو محرز البكري </w:t>
      </w:r>
      <w:r w:rsidRPr="00A27F32">
        <w:rPr>
          <w:rtl/>
        </w:rPr>
        <w:t>(1)</w:t>
      </w:r>
      <w:r w:rsidRPr="00AB5865">
        <w:rPr>
          <w:rFonts w:hint="cs"/>
          <w:rtl/>
        </w:rPr>
        <w:t>.</w:t>
      </w:r>
    </w:p>
    <w:p w14:paraId="2A2C259A" w14:textId="77777777" w:rsidR="003463FC" w:rsidRPr="00AE777E" w:rsidRDefault="003463FC" w:rsidP="00B5207A">
      <w:pPr>
        <w:pStyle w:val="libNormal"/>
        <w:rPr>
          <w:rtl/>
        </w:rPr>
      </w:pPr>
      <w:r w:rsidRPr="00AE777E">
        <w:rPr>
          <w:rtl/>
        </w:rPr>
        <w:t>ذكره البخاريّ : في «مفاريد الكنى» ، وقال : أدرك الجاهلية ، وروى عنه ابنه عبد الله.</w:t>
      </w:r>
    </w:p>
    <w:p w14:paraId="7AAB3FE9" w14:textId="77777777" w:rsidR="003463FC" w:rsidRPr="00AE777E" w:rsidRDefault="003463FC" w:rsidP="00B5207A">
      <w:pPr>
        <w:pStyle w:val="libNormal"/>
        <w:rPr>
          <w:rtl/>
          <w:lang w:bidi="fa-IR"/>
        </w:rPr>
      </w:pPr>
      <w:r w:rsidRPr="00E44A63">
        <w:rPr>
          <w:rStyle w:val="libBold2Char"/>
          <w:rtl/>
        </w:rPr>
        <w:t>10599 ـ أبو محمد الفقعسيّ</w:t>
      </w:r>
      <w:r w:rsidRPr="00E44A63">
        <w:rPr>
          <w:rStyle w:val="libBold2Char"/>
          <w:rFonts w:hint="cs"/>
          <w:rtl/>
        </w:rPr>
        <w:t xml:space="preserve"> </w:t>
      </w:r>
      <w:r w:rsidRPr="00AE777E">
        <w:rPr>
          <w:rtl/>
          <w:lang w:bidi="fa-IR"/>
        </w:rPr>
        <w:t>الراجز.</w:t>
      </w:r>
    </w:p>
    <w:p w14:paraId="16BFCBFA" w14:textId="77777777" w:rsidR="003463FC" w:rsidRPr="00AE777E" w:rsidRDefault="003463FC" w:rsidP="00B5207A">
      <w:pPr>
        <w:pStyle w:val="libNormal"/>
        <w:rPr>
          <w:rtl/>
        </w:rPr>
      </w:pPr>
      <w:r w:rsidRPr="00AE777E">
        <w:rPr>
          <w:rtl/>
        </w:rPr>
        <w:t>أنشد له الزّبير بن بكّار شعرا قاله لما هزم خالد بن الوليد بني أسد بالبطاح مع طليحة بن خويلد في الردة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F41440A" w14:textId="77777777" w:rsidTr="00FB75B5">
        <w:trPr>
          <w:tblCellSpacing w:w="15" w:type="dxa"/>
          <w:jc w:val="center"/>
        </w:trPr>
        <w:tc>
          <w:tcPr>
            <w:tcW w:w="2362" w:type="pct"/>
            <w:vAlign w:val="center"/>
          </w:tcPr>
          <w:p w14:paraId="5700F2E3" w14:textId="77777777" w:rsidR="003463FC" w:rsidRPr="00AE777E" w:rsidRDefault="003463FC" w:rsidP="00FB307E">
            <w:pPr>
              <w:pStyle w:val="libPoem"/>
              <w:rPr>
                <w:rtl/>
              </w:rPr>
            </w:pPr>
            <w:r w:rsidRPr="00AE777E">
              <w:rPr>
                <w:rtl/>
              </w:rPr>
              <w:t>سبقنا إليه يوم بويع خالد</w:t>
            </w:r>
            <w:r w:rsidRPr="007F3230">
              <w:rPr>
                <w:rStyle w:val="libPoemTiniCharChar"/>
                <w:rtl/>
              </w:rPr>
              <w:br/>
              <w:t> </w:t>
            </w:r>
          </w:p>
        </w:tc>
        <w:tc>
          <w:tcPr>
            <w:tcW w:w="196" w:type="pct"/>
            <w:vAlign w:val="center"/>
          </w:tcPr>
          <w:p w14:paraId="5A72C9BA" w14:textId="77777777" w:rsidR="003463FC" w:rsidRPr="00AE777E" w:rsidRDefault="003463FC" w:rsidP="00FB307E">
            <w:pPr>
              <w:pStyle w:val="libPoem"/>
            </w:pPr>
            <w:r w:rsidRPr="00AE777E">
              <w:rPr>
                <w:rtl/>
              </w:rPr>
              <w:t> </w:t>
            </w:r>
          </w:p>
        </w:tc>
        <w:tc>
          <w:tcPr>
            <w:tcW w:w="2361" w:type="pct"/>
            <w:vAlign w:val="center"/>
          </w:tcPr>
          <w:p w14:paraId="00B1C78E" w14:textId="77777777" w:rsidR="003463FC" w:rsidRPr="00AE777E" w:rsidRDefault="003463FC" w:rsidP="00FB307E">
            <w:pPr>
              <w:pStyle w:val="libPoem"/>
            </w:pPr>
            <w:r>
              <w:rPr>
                <w:rtl/>
              </w:rPr>
              <w:t>و</w:t>
            </w:r>
            <w:r w:rsidRPr="00AE777E">
              <w:rPr>
                <w:rtl/>
              </w:rPr>
              <w:t xml:space="preserve">جفر البطاح فوق أرجائه الدّم </w:t>
            </w:r>
            <w:r w:rsidRPr="007F3230">
              <w:rPr>
                <w:rStyle w:val="libPoemTiniCharChar"/>
                <w:rtl/>
              </w:rPr>
              <w:br/>
              <w:t> </w:t>
            </w:r>
          </w:p>
        </w:tc>
      </w:tr>
      <w:tr w:rsidR="003463FC" w:rsidRPr="00AE777E" w14:paraId="06ED8413" w14:textId="77777777" w:rsidTr="00FB75B5">
        <w:trPr>
          <w:tblCellSpacing w:w="15" w:type="dxa"/>
          <w:jc w:val="center"/>
        </w:trPr>
        <w:tc>
          <w:tcPr>
            <w:tcW w:w="2362" w:type="pct"/>
            <w:vAlign w:val="center"/>
          </w:tcPr>
          <w:p w14:paraId="45DC08FA" w14:textId="77777777" w:rsidR="003463FC" w:rsidRPr="00AE777E" w:rsidRDefault="003463FC" w:rsidP="00FB307E">
            <w:pPr>
              <w:pStyle w:val="libPoem"/>
            </w:pPr>
            <w:r w:rsidRPr="00AE777E">
              <w:rPr>
                <w:rtl/>
              </w:rPr>
              <w:t>خططنا بأطراف الرّماح ركيّها</w:t>
            </w:r>
            <w:r w:rsidRPr="007F3230">
              <w:rPr>
                <w:rStyle w:val="libPoemTiniCharChar"/>
                <w:rtl/>
              </w:rPr>
              <w:br/>
              <w:t> </w:t>
            </w:r>
          </w:p>
        </w:tc>
        <w:tc>
          <w:tcPr>
            <w:tcW w:w="196" w:type="pct"/>
            <w:vAlign w:val="center"/>
          </w:tcPr>
          <w:p w14:paraId="25513FDB" w14:textId="77777777" w:rsidR="003463FC" w:rsidRPr="00AE777E" w:rsidRDefault="003463FC" w:rsidP="00FB307E">
            <w:pPr>
              <w:pStyle w:val="libPoem"/>
            </w:pPr>
            <w:r w:rsidRPr="00AE777E">
              <w:rPr>
                <w:rtl/>
              </w:rPr>
              <w:t> </w:t>
            </w:r>
          </w:p>
        </w:tc>
        <w:tc>
          <w:tcPr>
            <w:tcW w:w="2361" w:type="pct"/>
            <w:vAlign w:val="center"/>
          </w:tcPr>
          <w:p w14:paraId="390B70A7" w14:textId="77777777" w:rsidR="003463FC" w:rsidRPr="00AE777E" w:rsidRDefault="003463FC" w:rsidP="00FB307E">
            <w:pPr>
              <w:pStyle w:val="libPoem"/>
            </w:pPr>
            <w:r>
              <w:rPr>
                <w:rtl/>
              </w:rPr>
              <w:t>و</w:t>
            </w:r>
            <w:r w:rsidRPr="00AE777E">
              <w:rPr>
                <w:rtl/>
              </w:rPr>
              <w:t xml:space="preserve">أرجاءها والماء حال مسدّم </w:t>
            </w:r>
            <w:r w:rsidRPr="007F3230">
              <w:rPr>
                <w:rStyle w:val="libPoemTiniCharChar"/>
                <w:rtl/>
              </w:rPr>
              <w:br/>
              <w:t> </w:t>
            </w:r>
          </w:p>
        </w:tc>
      </w:tr>
    </w:tbl>
    <w:p w14:paraId="60F0725D"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03605319" w14:textId="77777777" w:rsidR="003463FC" w:rsidRPr="00A27F32" w:rsidRDefault="003463FC" w:rsidP="00E44A63">
      <w:pPr>
        <w:pStyle w:val="libBold2"/>
        <w:rPr>
          <w:rtl/>
        </w:rPr>
      </w:pPr>
      <w:r w:rsidRPr="00A27F32">
        <w:rPr>
          <w:rtl/>
        </w:rPr>
        <w:t>10600</w:t>
      </w:r>
      <w:r>
        <w:rPr>
          <w:rtl/>
        </w:rPr>
        <w:t xml:space="preserve"> ـ </w:t>
      </w:r>
      <w:r w:rsidRPr="00A27F32">
        <w:rPr>
          <w:rtl/>
        </w:rPr>
        <w:t>أبو مخشي النميري.</w:t>
      </w:r>
    </w:p>
    <w:p w14:paraId="21609C7B" w14:textId="77777777" w:rsidR="003463FC" w:rsidRPr="00AE777E" w:rsidRDefault="003463FC" w:rsidP="00B5207A">
      <w:pPr>
        <w:pStyle w:val="libNormal"/>
        <w:rPr>
          <w:rtl/>
        </w:rPr>
      </w:pPr>
      <w:r w:rsidRPr="00AE777E">
        <w:rPr>
          <w:rtl/>
        </w:rPr>
        <w:t>استدركه ابن فتحون ، وقال : ذكر وثيمة في «الردة» ما يدل على أن له إدراكا ، فأخرج من طريق المضارب بن عبد الله ، قال : كان أبو مخشي النميري مع أبي عبيدة بن الجرّاح بالشام ، ففقده أصحابه أياما يسألون عنه ولا يخبرون. وكان شجاعا ، ويذكرون من فضله ، فبينما هم جلوس قد يئسوا منه ، وظنّوا أنه قد اغتيل إذ طلع عليهم ومعه ورقتان لم ير الناس مثلهما ، ولا أعرض ولا أطول ولا أطيب ريحا ولا أشد خضرة ، ولا أبهى منظرا ، فسألوه فأخبرهم أنه سقط في جبّ ، وأنه مشى فيه ، فانتهى إلى روضة لم ير قطّ أحسن منها ، فأقام فيها أياما إذ أتاه آت فأخرجه منها ، قال : وكنت قد قطعت هاتين الورقتين من سدرة جلست تحتها ، فبعثه أبو عبيدة إلى عمر ، فسأل كعبا ، فقال نجد في الكتب أنّ رجلا من هذه الأمة يدخل الجنة في الدنيا بعد فتح الروم.</w:t>
      </w:r>
    </w:p>
    <w:p w14:paraId="125FEF95" w14:textId="77777777" w:rsidR="003463FC" w:rsidRPr="00AE777E" w:rsidRDefault="003463FC" w:rsidP="00B5207A">
      <w:pPr>
        <w:pStyle w:val="libNormal"/>
        <w:rPr>
          <w:rtl/>
        </w:rPr>
      </w:pPr>
      <w:r w:rsidRPr="00AE777E">
        <w:rPr>
          <w:rtl/>
        </w:rPr>
        <w:t>قال ابن فتحون : ذكر هذه القصة غير واحد ، لم يقل إنه أبو مخشي إلا وثيمة.</w:t>
      </w:r>
      <w:r>
        <w:rPr>
          <w:rFonts w:hint="cs"/>
          <w:rtl/>
        </w:rPr>
        <w:t xml:space="preserve"> </w:t>
      </w:r>
      <w:r w:rsidRPr="00AE777E">
        <w:rPr>
          <w:rtl/>
        </w:rPr>
        <w:t>قلت</w:t>
      </w:r>
      <w:r>
        <w:rPr>
          <w:rtl/>
        </w:rPr>
        <w:t xml:space="preserve"> ..</w:t>
      </w:r>
      <w:r w:rsidRPr="00AE777E">
        <w:rPr>
          <w:rtl/>
        </w:rPr>
        <w:t>.</w:t>
      </w:r>
    </w:p>
    <w:p w14:paraId="0576D2E4" w14:textId="77777777" w:rsidR="003463FC" w:rsidRPr="00A27F32" w:rsidRDefault="003463FC" w:rsidP="00E44A63">
      <w:pPr>
        <w:pStyle w:val="libBold2"/>
        <w:rPr>
          <w:rtl/>
        </w:rPr>
      </w:pPr>
      <w:r w:rsidRPr="00A27F32">
        <w:rPr>
          <w:rtl/>
        </w:rPr>
        <w:t>10601</w:t>
      </w:r>
      <w:r>
        <w:rPr>
          <w:rtl/>
        </w:rPr>
        <w:t xml:space="preserve"> ـ </w:t>
      </w:r>
      <w:r w:rsidRPr="00A27F32">
        <w:rPr>
          <w:rtl/>
        </w:rPr>
        <w:t>أبو مرثد الخولانيّ.</w:t>
      </w:r>
    </w:p>
    <w:p w14:paraId="3A852B4D" w14:textId="77777777" w:rsidR="003463FC" w:rsidRPr="00AE777E" w:rsidRDefault="003463FC" w:rsidP="00B5207A">
      <w:pPr>
        <w:pStyle w:val="libNormal"/>
        <w:rPr>
          <w:rtl/>
        </w:rPr>
      </w:pPr>
      <w:r w:rsidRPr="00AE777E">
        <w:rPr>
          <w:rtl/>
        </w:rPr>
        <w:t>له إدراك ، ذكر أبو إسماعيل الأزدي عن المصعب بن زهير ، عن المهاجر بن صيفي ، عن راشد بن عبد الرحمن ، عنه</w:t>
      </w:r>
      <w:r>
        <w:rPr>
          <w:rtl/>
        </w:rPr>
        <w:t xml:space="preserve"> ـ </w:t>
      </w:r>
      <w:r w:rsidRPr="00AE777E">
        <w:rPr>
          <w:rtl/>
        </w:rPr>
        <w:t>أنه رأى رؤيا فيها بشرى للمسلمين ، وهو باليرموك.</w:t>
      </w:r>
    </w:p>
    <w:p w14:paraId="21DB04D6" w14:textId="77777777" w:rsidR="003463FC" w:rsidRPr="00AE777E" w:rsidRDefault="003463FC" w:rsidP="00B5207A">
      <w:pPr>
        <w:pStyle w:val="libNormal"/>
        <w:rPr>
          <w:rtl/>
        </w:rPr>
      </w:pPr>
      <w:r w:rsidRPr="00E44A63">
        <w:rPr>
          <w:rStyle w:val="libBold2Char"/>
          <w:rtl/>
        </w:rPr>
        <w:t>10602 ـ أبو مريم ،</w:t>
      </w:r>
      <w:r w:rsidRPr="00E44A63">
        <w:rPr>
          <w:rStyle w:val="libBold2Char"/>
          <w:rFonts w:hint="cs"/>
          <w:rtl/>
        </w:rPr>
        <w:t xml:space="preserve"> </w:t>
      </w:r>
      <w:r w:rsidRPr="00AE777E">
        <w:rPr>
          <w:rtl/>
        </w:rPr>
        <w:t>زرّ بن حبيش الأزدي. تقدم في الأسماء.</w:t>
      </w:r>
    </w:p>
    <w:p w14:paraId="6A5553BE" w14:textId="77777777" w:rsidR="003463FC" w:rsidRPr="00AE777E" w:rsidRDefault="003463FC" w:rsidP="00656991">
      <w:pPr>
        <w:pStyle w:val="libLine"/>
        <w:rPr>
          <w:rtl/>
        </w:rPr>
      </w:pPr>
      <w:r w:rsidRPr="00AE777E">
        <w:rPr>
          <w:rtl/>
        </w:rPr>
        <w:t>__________________</w:t>
      </w:r>
    </w:p>
    <w:p w14:paraId="667A7D3B" w14:textId="77777777" w:rsidR="003463FC" w:rsidRPr="00AE777E" w:rsidRDefault="003463FC" w:rsidP="00B5207A">
      <w:pPr>
        <w:pStyle w:val="libFootnote0"/>
        <w:rPr>
          <w:rtl/>
          <w:lang w:bidi="fa-IR"/>
        </w:rPr>
      </w:pPr>
      <w:r>
        <w:rPr>
          <w:rtl/>
        </w:rPr>
        <w:t>(</w:t>
      </w:r>
      <w:r w:rsidRPr="00AE777E">
        <w:rPr>
          <w:rtl/>
        </w:rPr>
        <w:t>1) أسد الغابة : ت 6230.</w:t>
      </w:r>
    </w:p>
    <w:p w14:paraId="04233F24" w14:textId="77777777" w:rsidR="003463FC" w:rsidRDefault="003463FC" w:rsidP="00B5207A">
      <w:pPr>
        <w:pStyle w:val="libNormal"/>
        <w:rPr>
          <w:rtl/>
          <w:lang w:bidi="fa-IR"/>
        </w:rPr>
      </w:pPr>
      <w:r w:rsidRPr="00E44A63">
        <w:rPr>
          <w:rStyle w:val="libBold2Char"/>
          <w:rtl/>
        </w:rPr>
        <w:br w:type="page"/>
        <w:t xml:space="preserve">10603 ـ أبو مريم الحنفي اليمامي </w:t>
      </w:r>
      <w:r w:rsidRPr="00A27F32">
        <w:rPr>
          <w:rtl/>
        </w:rPr>
        <w:t>(1)</w:t>
      </w:r>
      <w:r w:rsidRPr="00AB5865">
        <w:rPr>
          <w:rFonts w:hint="cs"/>
          <w:rtl/>
        </w:rPr>
        <w:t>.</w:t>
      </w:r>
    </w:p>
    <w:p w14:paraId="573A0179" w14:textId="77777777" w:rsidR="003463FC" w:rsidRPr="00AE777E" w:rsidRDefault="003463FC" w:rsidP="00B5207A">
      <w:pPr>
        <w:pStyle w:val="libNormal"/>
        <w:rPr>
          <w:rtl/>
        </w:rPr>
      </w:pPr>
      <w:r w:rsidRPr="00AE777E">
        <w:rPr>
          <w:rtl/>
        </w:rPr>
        <w:t>ذكره الدّولابيّ في الصحابة ، وقال : اسمه إياس بن صبيح ، وكان من أصحاب مسيلمة الكذاب ، فأسلم وولى بعد ذلك قضاء البصرة. وذكر عمر بن شبّة أنّ فتح رامهرمز كان على يديه. وقد تقدم في الأسماء.</w:t>
      </w:r>
    </w:p>
    <w:p w14:paraId="67575E0A" w14:textId="77777777" w:rsidR="003463FC" w:rsidRDefault="003463FC" w:rsidP="00B5207A">
      <w:pPr>
        <w:pStyle w:val="libNormal"/>
        <w:rPr>
          <w:rtl/>
          <w:lang w:bidi="fa-IR"/>
        </w:rPr>
      </w:pPr>
      <w:r w:rsidRPr="00E44A63">
        <w:rPr>
          <w:rStyle w:val="libBold2Char"/>
          <w:rtl/>
        </w:rPr>
        <w:t xml:space="preserve">10604 ـ أبو مريم الخصي </w:t>
      </w:r>
      <w:r w:rsidRPr="00A27F32">
        <w:rPr>
          <w:rtl/>
        </w:rPr>
        <w:t>(2)</w:t>
      </w:r>
      <w:r w:rsidRPr="00AB5865">
        <w:rPr>
          <w:rFonts w:hint="cs"/>
          <w:rtl/>
        </w:rPr>
        <w:t>.</w:t>
      </w:r>
    </w:p>
    <w:p w14:paraId="1DBF92BB" w14:textId="77777777" w:rsidR="003463FC" w:rsidRPr="00AE777E" w:rsidRDefault="003463FC" w:rsidP="00B5207A">
      <w:pPr>
        <w:pStyle w:val="libNormal"/>
        <w:rPr>
          <w:rtl/>
        </w:rPr>
      </w:pPr>
      <w:r w:rsidRPr="00AE777E">
        <w:rPr>
          <w:rtl/>
        </w:rPr>
        <w:t>له إدراك. ذكره ابن مندة ، وأخرج من طريق الأوزاعي ، عن سليمان بن موسى ، قال :</w:t>
      </w:r>
      <w:r>
        <w:rPr>
          <w:rFonts w:hint="cs"/>
          <w:rtl/>
        </w:rPr>
        <w:t xml:space="preserve"> </w:t>
      </w:r>
      <w:r w:rsidRPr="00AE777E">
        <w:rPr>
          <w:rtl/>
        </w:rPr>
        <w:t>قلت لطاوس : إن أبا مريم الخصيّ أخبرني</w:t>
      </w:r>
      <w:r>
        <w:rPr>
          <w:rtl/>
        </w:rPr>
        <w:t xml:space="preserve"> ـ </w:t>
      </w:r>
      <w:r w:rsidRPr="00AE777E">
        <w:rPr>
          <w:rtl/>
        </w:rPr>
        <w:t xml:space="preserve">وقد أدرك النبي </w:t>
      </w:r>
      <w:r w:rsidRPr="008D677E">
        <w:rPr>
          <w:rStyle w:val="libAlaemChar"/>
          <w:rtl/>
        </w:rPr>
        <w:t>صلى‌الله‌عليه‌وسلم</w:t>
      </w:r>
      <w:r w:rsidRPr="00AE777E">
        <w:rPr>
          <w:rtl/>
        </w:rPr>
        <w:t xml:space="preserve"> ، فقال : أحلني على غير خصي.</w:t>
      </w:r>
    </w:p>
    <w:p w14:paraId="596CD564" w14:textId="77777777" w:rsidR="003463FC" w:rsidRPr="00AE777E" w:rsidRDefault="003463FC" w:rsidP="00B5207A">
      <w:pPr>
        <w:pStyle w:val="libNormal"/>
        <w:rPr>
          <w:rtl/>
          <w:lang w:bidi="fa-IR"/>
        </w:rPr>
      </w:pPr>
      <w:r w:rsidRPr="00E44A63">
        <w:rPr>
          <w:rStyle w:val="libBold2Char"/>
          <w:rtl/>
        </w:rPr>
        <w:t xml:space="preserve">10605 ـ أبو مريم الكندي </w:t>
      </w:r>
      <w:r w:rsidRPr="00A27F32">
        <w:rPr>
          <w:rtl/>
        </w:rPr>
        <w:t>(3)</w:t>
      </w:r>
      <w:r w:rsidRPr="00AB5865">
        <w:rPr>
          <w:rFonts w:hint="cs"/>
          <w:rtl/>
        </w:rPr>
        <w:t xml:space="preserve"> </w:t>
      </w:r>
      <w:r w:rsidRPr="00AE777E">
        <w:rPr>
          <w:rtl/>
          <w:lang w:bidi="fa-IR"/>
        </w:rPr>
        <w:t>، اسمه عبيد.</w:t>
      </w:r>
    </w:p>
    <w:p w14:paraId="3F4345C7" w14:textId="77777777" w:rsidR="003463FC" w:rsidRPr="00AE777E" w:rsidRDefault="003463FC" w:rsidP="00B5207A">
      <w:pPr>
        <w:pStyle w:val="libNormal"/>
        <w:rPr>
          <w:rtl/>
        </w:rPr>
      </w:pPr>
      <w:r w:rsidRPr="00AE777E">
        <w:rPr>
          <w:rtl/>
        </w:rPr>
        <w:t>له إدراك ، وصلى مع عمر ببيت المقدس ، فأخرج ابن مندة ، من طريق عثمان بن عطاء الخراساني ، عن زياد بن أبي سودة ، عن أبي مريم ، قال : دخلت مع عمر بن الخطاب محراب داود ، فقرأ سورة ص ، وسجد.</w:t>
      </w:r>
    </w:p>
    <w:p w14:paraId="12D8C514" w14:textId="77777777" w:rsidR="003463FC" w:rsidRPr="00AE777E" w:rsidRDefault="003463FC" w:rsidP="00B5207A">
      <w:pPr>
        <w:pStyle w:val="libNormal"/>
        <w:rPr>
          <w:rtl/>
        </w:rPr>
      </w:pPr>
      <w:r w:rsidRPr="00AE777E">
        <w:rPr>
          <w:rtl/>
        </w:rPr>
        <w:t>وأخرجه سيف في الفتوح ، عن الربيع بن النعمان ، عن أبي مريم مولى سلامة ، قال :</w:t>
      </w:r>
      <w:r>
        <w:rPr>
          <w:rFonts w:hint="cs"/>
          <w:rtl/>
        </w:rPr>
        <w:t xml:space="preserve"> </w:t>
      </w:r>
      <w:r w:rsidRPr="00AE777E">
        <w:rPr>
          <w:rtl/>
        </w:rPr>
        <w:t>شهدت إيلياء مع عمر فمضى حتى دخل المسجد ، فانتهى إلى محراب داود ، فقرأ سجدة ص ، فسجد وسجدنا معه. وقال البخاري : أبو مريم روى عن عمر ، روى عنه زياد بن أبي سودة حديثه في الشاميين.</w:t>
      </w:r>
    </w:p>
    <w:p w14:paraId="210D4551" w14:textId="77777777" w:rsidR="003463FC" w:rsidRPr="00AE777E" w:rsidRDefault="003463FC" w:rsidP="00B5207A">
      <w:pPr>
        <w:pStyle w:val="libNormal"/>
        <w:rPr>
          <w:rtl/>
          <w:lang w:bidi="fa-IR"/>
        </w:rPr>
      </w:pPr>
      <w:r w:rsidRPr="00E44A63">
        <w:rPr>
          <w:rStyle w:val="libBold2Char"/>
          <w:rtl/>
        </w:rPr>
        <w:t>10606 ـ أبو مسافع ،</w:t>
      </w:r>
      <w:r w:rsidRPr="00E44A63">
        <w:rPr>
          <w:rStyle w:val="libBold2Char"/>
          <w:rFonts w:hint="cs"/>
          <w:rtl/>
        </w:rPr>
        <w:t xml:space="preserve"> </w:t>
      </w:r>
      <w:r w:rsidRPr="00AE777E">
        <w:rPr>
          <w:rtl/>
          <w:lang w:bidi="fa-IR"/>
        </w:rPr>
        <w:t>غير منسوب.</w:t>
      </w:r>
    </w:p>
    <w:p w14:paraId="1528FEFB" w14:textId="77777777" w:rsidR="003463FC" w:rsidRPr="00AE777E" w:rsidRDefault="003463FC" w:rsidP="00B5207A">
      <w:pPr>
        <w:pStyle w:val="libNormal"/>
        <w:rPr>
          <w:rtl/>
        </w:rPr>
      </w:pPr>
      <w:r w:rsidRPr="00AE777E">
        <w:rPr>
          <w:rtl/>
        </w:rPr>
        <w:t>أدرك الجاهلية ، وغزا في خلافة عمر. أورده الحاكم أبو أحمد ، وساق من طريق أبي إسحاق عن أبي الصلت ، وأبي مسافع ، قالا : بعث إلينا عمر بن الخطاب ونحن بنهاوند أن أقيموا الصلاة لوقتها ، وإذا لقيتم العدوّ فلا تفرّوا ، وإذا غنمتم فلا تغلوا.</w:t>
      </w:r>
    </w:p>
    <w:p w14:paraId="60CAB2C1" w14:textId="77777777" w:rsidR="003463FC" w:rsidRPr="00AE777E" w:rsidRDefault="003463FC" w:rsidP="00656991">
      <w:pPr>
        <w:pStyle w:val="libLine"/>
        <w:rPr>
          <w:rtl/>
        </w:rPr>
      </w:pPr>
      <w:r w:rsidRPr="00AE777E">
        <w:rPr>
          <w:rtl/>
        </w:rPr>
        <w:t>__________________</w:t>
      </w:r>
    </w:p>
    <w:p w14:paraId="5B389291" w14:textId="77777777" w:rsidR="003463FC" w:rsidRPr="00AE777E" w:rsidRDefault="003463FC" w:rsidP="00B5207A">
      <w:pPr>
        <w:pStyle w:val="libFootnote0"/>
        <w:rPr>
          <w:rtl/>
          <w:lang w:bidi="fa-IR"/>
        </w:rPr>
      </w:pPr>
      <w:r>
        <w:rPr>
          <w:rtl/>
        </w:rPr>
        <w:t>(</w:t>
      </w:r>
      <w:r w:rsidRPr="00AE777E">
        <w:rPr>
          <w:rtl/>
        </w:rPr>
        <w:t>1) طبقات ابن سعد 7 / 91 ، طبقات خليفة 200 ، معرفة الرجال لابن معين 2 / 88 ، التاريخ لابن معين 2 / 46 ، تاريخ خليفة 108 ، التاريخ الكبير 1 / 436 ، تاريخ الطبري 4 / 95 ، الجرح والتعديل 2 / 280 ، الثقات لابن حبان 4 / 34 ، المؤتلف والمختلف لعبد الغني بن سعيد 82 ، الإكمال لابن ماكولا 5 / 171 ، تهذيب التهذيب 12 / 232 ، تقريب التهذيب 2 / 472 ، جمهرة أنساب العرب 311 ، تاريخ الإسلام 3 / 448.</w:t>
      </w:r>
    </w:p>
    <w:p w14:paraId="245BB991" w14:textId="77777777" w:rsidR="003463FC" w:rsidRPr="00AE777E" w:rsidRDefault="003463FC" w:rsidP="00B5207A">
      <w:pPr>
        <w:pStyle w:val="libFootnote0"/>
        <w:rPr>
          <w:rtl/>
          <w:lang w:bidi="fa-IR"/>
        </w:rPr>
      </w:pPr>
      <w:r>
        <w:rPr>
          <w:rtl/>
        </w:rPr>
        <w:t>(</w:t>
      </w:r>
      <w:r w:rsidRPr="00AE777E">
        <w:rPr>
          <w:rtl/>
        </w:rPr>
        <w:t>2) أسد الغابة : ت 6244.</w:t>
      </w:r>
    </w:p>
    <w:p w14:paraId="6DEAB0F0" w14:textId="77777777" w:rsidR="003463FC" w:rsidRPr="00AE777E" w:rsidRDefault="003463FC" w:rsidP="00B5207A">
      <w:pPr>
        <w:pStyle w:val="libFootnote0"/>
        <w:rPr>
          <w:rtl/>
          <w:lang w:bidi="fa-IR"/>
        </w:rPr>
      </w:pPr>
      <w:r>
        <w:rPr>
          <w:rtl/>
        </w:rPr>
        <w:t>(</w:t>
      </w:r>
      <w:r w:rsidRPr="00AE777E">
        <w:rPr>
          <w:rtl/>
        </w:rPr>
        <w:t>3) أسد الغابة : ت 6248 ، الاستيعاب : ت 3215.</w:t>
      </w:r>
    </w:p>
    <w:p w14:paraId="5F92C90B" w14:textId="77777777" w:rsidR="003463FC" w:rsidRPr="00AE777E" w:rsidRDefault="003463FC" w:rsidP="00B5207A">
      <w:pPr>
        <w:pStyle w:val="libNormal"/>
        <w:rPr>
          <w:rtl/>
        </w:rPr>
      </w:pPr>
      <w:r w:rsidRPr="00E44A63">
        <w:rPr>
          <w:rStyle w:val="libBold2Char"/>
          <w:rtl/>
        </w:rPr>
        <w:br w:type="page"/>
        <w:t xml:space="preserve">10607 ـ أبو مسلم الخولانيّ </w:t>
      </w:r>
      <w:r w:rsidRPr="00A27F32">
        <w:rPr>
          <w:rtl/>
        </w:rPr>
        <w:t>(1)</w:t>
      </w:r>
      <w:r w:rsidRPr="00AB5865">
        <w:rPr>
          <w:rFonts w:hint="cs"/>
          <w:rtl/>
        </w:rPr>
        <w:t xml:space="preserve"> </w:t>
      </w:r>
      <w:r w:rsidRPr="00AE777E">
        <w:rPr>
          <w:rtl/>
        </w:rPr>
        <w:t>: عبد الله بن ثوب ، وسمى ابن السكن أباه مسلما.</w:t>
      </w:r>
      <w:r>
        <w:rPr>
          <w:rFonts w:hint="cs"/>
          <w:rtl/>
        </w:rPr>
        <w:t xml:space="preserve"> </w:t>
      </w:r>
      <w:r w:rsidRPr="00AE777E">
        <w:rPr>
          <w:rtl/>
        </w:rPr>
        <w:t>تقدم في الأسماء.</w:t>
      </w:r>
    </w:p>
    <w:p w14:paraId="1D378D87" w14:textId="77777777" w:rsidR="003463FC" w:rsidRPr="00AE777E" w:rsidRDefault="003463FC" w:rsidP="00B5207A">
      <w:pPr>
        <w:pStyle w:val="libNormal"/>
        <w:rPr>
          <w:rtl/>
        </w:rPr>
      </w:pPr>
      <w:r w:rsidRPr="00E44A63">
        <w:rPr>
          <w:rStyle w:val="libBold2Char"/>
          <w:rtl/>
        </w:rPr>
        <w:t xml:space="preserve">10608 ـ أبو مسلم الجليلي </w:t>
      </w:r>
      <w:r w:rsidRPr="00A27F32">
        <w:rPr>
          <w:rtl/>
        </w:rPr>
        <w:t>(2)</w:t>
      </w:r>
      <w:r w:rsidRPr="00AB5865">
        <w:rPr>
          <w:rFonts w:hint="cs"/>
          <w:rtl/>
        </w:rPr>
        <w:t xml:space="preserve"> </w:t>
      </w:r>
      <w:r w:rsidRPr="00AE777E">
        <w:rPr>
          <w:rtl/>
        </w:rPr>
        <w:t>، بالجيم ، ويقال الجلولي. قال ابن عساكر : والأول أصح.</w:t>
      </w:r>
    </w:p>
    <w:p w14:paraId="773D4869" w14:textId="77777777" w:rsidR="003463FC" w:rsidRPr="00AE777E" w:rsidRDefault="003463FC" w:rsidP="00B5207A">
      <w:pPr>
        <w:pStyle w:val="libNormal"/>
        <w:rPr>
          <w:rtl/>
        </w:rPr>
      </w:pPr>
      <w:r w:rsidRPr="00AE777E">
        <w:rPr>
          <w:rtl/>
        </w:rPr>
        <w:t xml:space="preserve">أدرك النبي </w:t>
      </w:r>
      <w:r w:rsidRPr="008D677E">
        <w:rPr>
          <w:rStyle w:val="libAlaemChar"/>
          <w:rtl/>
        </w:rPr>
        <w:t>صلى‌الله‌عليه‌وسلم</w:t>
      </w:r>
      <w:r w:rsidRPr="00AE777E">
        <w:rPr>
          <w:rtl/>
        </w:rPr>
        <w:t xml:space="preserve"> ولم يسلم ، وأسلم في عهد معاوية ، وقيل : في عهد أبي بكر ، وقيل في عهد عمر.</w:t>
      </w:r>
    </w:p>
    <w:p w14:paraId="050FD238" w14:textId="77777777" w:rsidR="003463FC" w:rsidRPr="00AE777E" w:rsidRDefault="003463FC" w:rsidP="00B5207A">
      <w:pPr>
        <w:pStyle w:val="libNormal"/>
        <w:rPr>
          <w:rtl/>
        </w:rPr>
      </w:pPr>
      <w:r w:rsidRPr="00AE777E">
        <w:rPr>
          <w:rtl/>
        </w:rPr>
        <w:t>قال البخاريّ : كان مثل كعب الأحبار ، وكان يكنى أبا السموأل ، فأسلم في عهد أبي بكر ، فكناه أبا مسلم. قال البخاري : ويروى عن أذرع الخولانيّ أنه أسلم بعد أبي بكر.</w:t>
      </w:r>
    </w:p>
    <w:p w14:paraId="4B005B60" w14:textId="77777777" w:rsidR="003463FC" w:rsidRPr="00AE777E" w:rsidRDefault="003463FC" w:rsidP="00B5207A">
      <w:pPr>
        <w:pStyle w:val="libNormal"/>
        <w:rPr>
          <w:rtl/>
        </w:rPr>
      </w:pPr>
      <w:r w:rsidRPr="00AE777E">
        <w:rPr>
          <w:rtl/>
        </w:rPr>
        <w:t>وأخرج البغويّ ، من طريق أبي قلابة</w:t>
      </w:r>
      <w:r>
        <w:rPr>
          <w:rtl/>
        </w:rPr>
        <w:t xml:space="preserve"> ـ </w:t>
      </w:r>
      <w:r w:rsidRPr="00AE777E">
        <w:rPr>
          <w:rtl/>
        </w:rPr>
        <w:t xml:space="preserve">أن أبا مسلم الجليلي أسلم في عهد معاوية ، فقال له أبو مسلم الخولانيّ : ما منعك أن تسلم في عهد النبي </w:t>
      </w:r>
      <w:r w:rsidRPr="008D677E">
        <w:rPr>
          <w:rStyle w:val="libAlaemChar"/>
          <w:rtl/>
        </w:rPr>
        <w:t>صلى‌الله‌عليه‌وسلم</w:t>
      </w:r>
      <w:r w:rsidRPr="00AE777E">
        <w:rPr>
          <w:rtl/>
        </w:rPr>
        <w:t xml:space="preserve"> ، وأبي بكر وعمر</w:t>
      </w:r>
      <w:r>
        <w:rPr>
          <w:rtl/>
        </w:rPr>
        <w:t>؟</w:t>
      </w:r>
      <w:r w:rsidRPr="00AE777E">
        <w:rPr>
          <w:rtl/>
        </w:rPr>
        <w:t xml:space="preserve"> وبذلك ذكره ابن مندة ، فقال : أسلم في عهد معاوية.</w:t>
      </w:r>
    </w:p>
    <w:p w14:paraId="67BE5215" w14:textId="77777777" w:rsidR="003463FC" w:rsidRPr="00AE777E" w:rsidRDefault="003463FC" w:rsidP="00B5207A">
      <w:pPr>
        <w:pStyle w:val="libNormal"/>
        <w:rPr>
          <w:rtl/>
        </w:rPr>
      </w:pPr>
      <w:r w:rsidRPr="00AE777E">
        <w:rPr>
          <w:rtl/>
        </w:rPr>
        <w:t>وأخرج عبد بن حميد في تفسيره ، وتمام في فوائده ، من طريق صالح المزي ، عن أبي عبد الله الشامي ، عن مكحول ، عن أبي مسلم الخولانيّ</w:t>
      </w:r>
      <w:r>
        <w:rPr>
          <w:rtl/>
        </w:rPr>
        <w:t xml:space="preserve"> ـ </w:t>
      </w:r>
      <w:r w:rsidRPr="00AE777E">
        <w:rPr>
          <w:rtl/>
        </w:rPr>
        <w:t>أنه لقي أبا مسلم الجلولي وكان مترهبا ، فنزل عن صومعته في عهد عمر بن الخطاب فأسلم ، فقال له : ما أنزلك من صومعتك</w:t>
      </w:r>
      <w:r>
        <w:rPr>
          <w:rtl/>
        </w:rPr>
        <w:t>!</w:t>
      </w:r>
      <w:r w:rsidRPr="00AE777E">
        <w:rPr>
          <w:rtl/>
        </w:rPr>
        <w:t xml:space="preserve"> تركت الإسلام على عهد رسول الله </w:t>
      </w:r>
      <w:r w:rsidRPr="008D677E">
        <w:rPr>
          <w:rStyle w:val="libAlaemChar"/>
          <w:rtl/>
        </w:rPr>
        <w:t>صلى‌الله‌عليه‌وسلم</w:t>
      </w:r>
      <w:r w:rsidRPr="00AE777E">
        <w:rPr>
          <w:rtl/>
        </w:rPr>
        <w:t xml:space="preserve"> ، وعلى عهد أبي بكر ، فما حملك على الإسلام اليوم</w:t>
      </w:r>
      <w:r>
        <w:rPr>
          <w:rtl/>
        </w:rPr>
        <w:t>؟</w:t>
      </w:r>
      <w:r w:rsidRPr="00AE777E">
        <w:rPr>
          <w:rtl/>
        </w:rPr>
        <w:t xml:space="preserve"> قال : يا أبا مسلم ، إني قرأت في كتاب الله أن هذه الأمة تصنف يوم القيامة</w:t>
      </w:r>
    </w:p>
    <w:p w14:paraId="0B5FD22A" w14:textId="77777777" w:rsidR="003463FC" w:rsidRPr="00AE777E" w:rsidRDefault="003463FC" w:rsidP="00656991">
      <w:pPr>
        <w:pStyle w:val="libLine"/>
        <w:rPr>
          <w:rtl/>
        </w:rPr>
      </w:pPr>
      <w:r w:rsidRPr="00AE777E">
        <w:rPr>
          <w:rtl/>
        </w:rPr>
        <w:t>__________________</w:t>
      </w:r>
    </w:p>
    <w:p w14:paraId="760E4343" w14:textId="77777777" w:rsidR="003463FC" w:rsidRPr="00AE777E" w:rsidRDefault="003463FC" w:rsidP="00B5207A">
      <w:pPr>
        <w:pStyle w:val="libFootnote0"/>
        <w:rPr>
          <w:rtl/>
          <w:lang w:bidi="fa-IR"/>
        </w:rPr>
      </w:pPr>
      <w:r>
        <w:rPr>
          <w:rtl/>
        </w:rPr>
        <w:t>(</w:t>
      </w:r>
      <w:r w:rsidRPr="00AE777E">
        <w:rPr>
          <w:rtl/>
        </w:rPr>
        <w:t xml:space="preserve">1) التاريخ لابن معين 2 / 725 ، الزهد لابن المبارك 158 ، تاريخ الطبري 4 / 352 ، طبقات ابن سعد 7 / 448 ، طبقات خليفة 307 ، مشاهير علماء الأمصار 112 ، المعارف 439 ، الأخبار الموفقيات 299 ، التاريخ الصغير 67 ، التاريخ الكبير 5 / 58 ، أنساب الأشراف 1 / 354 ، تاريخ الثقات 511 ، الجرح والتعديل 5 / 20 ، تاريخ داريا 59 ، حلية الأولياء 2 / 122 ، الإكمال 1 / 568 ، جمهرة أنساب العرب 418 ، الأخبار الطوال 162 ، العقد الفريد 1 / 247 ، المعرفة والتاريخ 2 / 308 ، ثمار القلوب 688 ، عيون الأخبار 2 / 117 ، تاريخ أبي زرعة 1 / 226 ، تاريخ دمشق 483 ، تهذيب تاريخ دمشق 7 / 314 ، صفة الصفوة 4 / 179 ، سير أعلام النبلاء 4 / 7 ، تذكرة الحفاظ 1 / 46 ، عهد الخلفاء الراشدين </w:t>
      </w:r>
      <w:r>
        <w:rPr>
          <w:rtl/>
        </w:rPr>
        <w:t>(</w:t>
      </w:r>
      <w:r w:rsidRPr="00AE777E">
        <w:rPr>
          <w:rtl/>
        </w:rPr>
        <w:t>من تاريخ الإسلام</w:t>
      </w:r>
      <w:r>
        <w:rPr>
          <w:rtl/>
        </w:rPr>
        <w:t>)</w:t>
      </w:r>
      <w:r w:rsidRPr="00AE777E">
        <w:rPr>
          <w:rtl/>
        </w:rPr>
        <w:t xml:space="preserve"> 539 ، الكاشف 3 / 333 ، الوفيات لابن قنفذ 97 ، فوات الوفيات 2 / 169 ، الوافي بالوفيات 17 / 99 ، جامع التحصيل 252 ، البداية والنهاية 8 / 146 ، مرآة الجنان 1 / 138 ، تهذيب الكمال 170 ، تهذيب التهذيب 12 / 235 ، تقريب التهذيب 2 / 473 ، التذكرة الحمدونية 1 / 195 ، طبقات الحفاظ 13 ، البصائر والذخائر 2 / 201 ، تاريخ الإسلام 2 / 291.</w:t>
      </w:r>
    </w:p>
    <w:p w14:paraId="1C374F69" w14:textId="77777777" w:rsidR="003463FC" w:rsidRPr="00AE777E" w:rsidRDefault="003463FC" w:rsidP="00B5207A">
      <w:pPr>
        <w:pStyle w:val="libFootnote0"/>
        <w:rPr>
          <w:rtl/>
          <w:lang w:bidi="fa-IR"/>
        </w:rPr>
      </w:pPr>
      <w:r>
        <w:rPr>
          <w:rtl/>
        </w:rPr>
        <w:t>(</w:t>
      </w:r>
      <w:r w:rsidRPr="00AE777E">
        <w:rPr>
          <w:rtl/>
        </w:rPr>
        <w:t>2) التاريخ لابن معين 2 / 725 ، تاريخ الثقات للعجلي 511 ، الجرح والتعديل 9 / 436 ، تهذيب الكمال 3 / 1648 ، الكنى والأسماء للدولابي 2 / 113 ، تاريخ الإسلام 2 / 564.</w:t>
      </w:r>
    </w:p>
    <w:p w14:paraId="10EE428B" w14:textId="77777777" w:rsidR="003463FC" w:rsidRPr="00AE777E" w:rsidRDefault="003463FC" w:rsidP="003C3863">
      <w:pPr>
        <w:pStyle w:val="libFootnoteCenterBold"/>
        <w:rPr>
          <w:rtl/>
        </w:rPr>
      </w:pPr>
      <w:r>
        <w:rPr>
          <w:rtl/>
        </w:rPr>
        <w:br w:type="page"/>
      </w:r>
      <w:r w:rsidRPr="00AE777E">
        <w:rPr>
          <w:rtl/>
        </w:rPr>
        <w:t>على ثلاثة أصناف : صنف يدخلون الجنة بغير حساب ، وصنف يحاسبهم الله حسابا يسيرا ، وصنف يؤخذ بهم ما شاء الله ، ثم يتجاوز الله عنهم ، فنظرت فإذا الصنف الأول قد مضى ، فرجوت أن أكون من الثاني ، وألا يخطئني الثالث ، فأسلمت. وصالح ضعيف.</w:t>
      </w:r>
    </w:p>
    <w:p w14:paraId="1F7B8858" w14:textId="77777777" w:rsidR="003463FC" w:rsidRPr="00AE777E" w:rsidRDefault="003463FC" w:rsidP="00B5207A">
      <w:pPr>
        <w:pStyle w:val="libNormal"/>
        <w:rPr>
          <w:rtl/>
        </w:rPr>
      </w:pPr>
      <w:r w:rsidRPr="00AE777E">
        <w:rPr>
          <w:rtl/>
        </w:rPr>
        <w:t>وقد أخرجه ابن عساكر من وجه آخر ، عن سعيد الجريريّ ، عن عقبة بن وساج قال :</w:t>
      </w:r>
      <w:r>
        <w:rPr>
          <w:rFonts w:hint="cs"/>
          <w:rtl/>
        </w:rPr>
        <w:t xml:space="preserve"> </w:t>
      </w:r>
      <w:r w:rsidRPr="00AE777E">
        <w:rPr>
          <w:rtl/>
        </w:rPr>
        <w:t>كان لأبي مسلم الخولانيّ جار يهودي يكنى أبا مسلم ، فكان يقول له : أسلم تسلم ، فيقول :</w:t>
      </w:r>
      <w:r>
        <w:rPr>
          <w:rFonts w:hint="cs"/>
          <w:rtl/>
        </w:rPr>
        <w:t xml:space="preserve"> </w:t>
      </w:r>
      <w:r w:rsidRPr="00AE777E">
        <w:rPr>
          <w:rtl/>
        </w:rPr>
        <w:t>إني على دين ، فمرّ به فرآه يصلي ، فسأله فقال : قرأت في التوراة التي لم تبدل أن هذه الأمة</w:t>
      </w:r>
      <w:r>
        <w:rPr>
          <w:rtl/>
        </w:rPr>
        <w:t xml:space="preserve"> ..</w:t>
      </w:r>
      <w:r w:rsidRPr="00AE777E">
        <w:rPr>
          <w:rtl/>
        </w:rPr>
        <w:t>. فذكر نحوه ، وقال في الصنف الثالث : أوزارهم على ظهورهم ، فتقول الملائكة :</w:t>
      </w:r>
      <w:r>
        <w:rPr>
          <w:rFonts w:hint="cs"/>
          <w:rtl/>
        </w:rPr>
        <w:t xml:space="preserve"> </w:t>
      </w:r>
      <w:r w:rsidRPr="00AE777E">
        <w:rPr>
          <w:rtl/>
        </w:rPr>
        <w:t>هؤلاء عبادك كانوا يوحّدونك ، فيقول : خذوا أوزارهم فضعوها على المشركين فيدخلون الجنة.</w:t>
      </w:r>
    </w:p>
    <w:p w14:paraId="612A5422" w14:textId="77777777" w:rsidR="003463FC" w:rsidRPr="00AE777E" w:rsidRDefault="003463FC" w:rsidP="00B5207A">
      <w:pPr>
        <w:pStyle w:val="libNormal"/>
        <w:rPr>
          <w:rtl/>
        </w:rPr>
      </w:pPr>
      <w:r w:rsidRPr="00AE777E">
        <w:rPr>
          <w:rtl/>
        </w:rPr>
        <w:t>وقال ابن السّكن : أدرك الجاهلية. وقال بعضهم : له صحبة. ثم</w:t>
      </w:r>
      <w:r>
        <w:rPr>
          <w:rFonts w:hint="cs"/>
          <w:rtl/>
        </w:rPr>
        <w:t xml:space="preserve"> </w:t>
      </w:r>
      <w:r w:rsidRPr="00AE777E">
        <w:rPr>
          <w:rtl/>
        </w:rPr>
        <w:t xml:space="preserve">أخرج من طريق معاوية بن يحيى الصدفي ، عن يحيى بن جابر ، عن خالد بن معدان ، عن جبير بن نفير ، عن أبي مسلم الجليلي ، قال : قال رسول الله </w:t>
      </w:r>
      <w:r w:rsidRPr="008D677E">
        <w:rPr>
          <w:rStyle w:val="libAlaemChar"/>
          <w:rtl/>
        </w:rPr>
        <w:t>صلى‌الله‌عليه‌وسلم</w:t>
      </w:r>
      <w:r w:rsidRPr="00AE777E">
        <w:rPr>
          <w:rtl/>
        </w:rPr>
        <w:t xml:space="preserve"> : «ذراري المشركين تحت عرش الرّحمن بأسمائهم ما تبلغ ثلاث عشرة»</w:t>
      </w:r>
      <w:r>
        <w:rPr>
          <w:rtl/>
        </w:rPr>
        <w:t>.</w:t>
      </w:r>
    </w:p>
    <w:p w14:paraId="2FEA9716" w14:textId="77777777" w:rsidR="003463FC" w:rsidRPr="00AE777E" w:rsidRDefault="003463FC" w:rsidP="00B5207A">
      <w:pPr>
        <w:pStyle w:val="libNormal"/>
        <w:rPr>
          <w:rtl/>
        </w:rPr>
      </w:pPr>
      <w:r w:rsidRPr="00AE777E">
        <w:rPr>
          <w:rtl/>
        </w:rPr>
        <w:t xml:space="preserve">قلت : وهذا مرسل ، لأن الذين صرحوا بإسلامه بعد النبي </w:t>
      </w:r>
      <w:r w:rsidRPr="008D677E">
        <w:rPr>
          <w:rStyle w:val="libAlaemChar"/>
          <w:rtl/>
        </w:rPr>
        <w:t>صلى‌الله‌عليه‌وسلم</w:t>
      </w:r>
      <w:r w:rsidRPr="00AE777E">
        <w:rPr>
          <w:rtl/>
        </w:rPr>
        <w:t xml:space="preserve"> أتقن وأحفظ ، وهذا لم يصرح بسماعه. قال ابن سميع : كان قد بعث كعبا إلى النبي </w:t>
      </w:r>
      <w:r w:rsidRPr="008D677E">
        <w:rPr>
          <w:rStyle w:val="libAlaemChar"/>
          <w:rtl/>
        </w:rPr>
        <w:t>صلى‌الله‌عليه‌وسلم</w:t>
      </w:r>
      <w:r w:rsidRPr="00AE777E">
        <w:rPr>
          <w:rtl/>
        </w:rPr>
        <w:t xml:space="preserve"> ، فلم يدركه. وقال العجليّ : شامي تابعي ثقة.</w:t>
      </w:r>
    </w:p>
    <w:p w14:paraId="55B2EEB3" w14:textId="77777777" w:rsidR="003463FC" w:rsidRDefault="003463FC" w:rsidP="00B5207A">
      <w:pPr>
        <w:pStyle w:val="libNormal"/>
        <w:rPr>
          <w:rtl/>
          <w:lang w:bidi="fa-IR"/>
        </w:rPr>
      </w:pPr>
      <w:r w:rsidRPr="00E44A63">
        <w:rPr>
          <w:rStyle w:val="libBold2Char"/>
          <w:rtl/>
        </w:rPr>
        <w:t xml:space="preserve">10609 ـ أبو مشجعة بن ربعي الجهنيّ </w:t>
      </w:r>
      <w:r w:rsidRPr="00A27F32">
        <w:rPr>
          <w:rtl/>
        </w:rPr>
        <w:t>(1)</w:t>
      </w:r>
      <w:r w:rsidRPr="00AB5865">
        <w:rPr>
          <w:rFonts w:hint="cs"/>
          <w:rtl/>
        </w:rPr>
        <w:t>.</w:t>
      </w:r>
    </w:p>
    <w:p w14:paraId="4C7C1C59" w14:textId="77777777" w:rsidR="003463FC" w:rsidRPr="00AE777E" w:rsidRDefault="003463FC" w:rsidP="00B5207A">
      <w:pPr>
        <w:pStyle w:val="libNormal"/>
        <w:rPr>
          <w:rtl/>
        </w:rPr>
      </w:pPr>
      <w:r w:rsidRPr="00AE777E">
        <w:rPr>
          <w:rtl/>
        </w:rPr>
        <w:t>له إدراك ، وشهد خطبة عمر بالجابية ، وحدث بها عنه مطوله ، أخرجها ابن عساكر ، من طريق محمد بن سليمان بن عطاء ، عن أبيه ، عن مسلم بن عبد الله الجهنيّ ، عن عمه أبي مشجعة.</w:t>
      </w:r>
    </w:p>
    <w:p w14:paraId="50585B92" w14:textId="77777777" w:rsidR="003463FC" w:rsidRPr="00AE777E" w:rsidRDefault="003463FC" w:rsidP="00B5207A">
      <w:pPr>
        <w:pStyle w:val="libNormal"/>
        <w:rPr>
          <w:rtl/>
        </w:rPr>
      </w:pPr>
      <w:r w:rsidRPr="00AE777E">
        <w:rPr>
          <w:rtl/>
        </w:rPr>
        <w:t>وأخرج أبو زرعة الدّمشقيّ عن يحيى بن صالح ، عن سليمان بن عطاء ، عن مسلم ، عن عمه ، قال : عدنا مع عثمان مريضا ، فذكر حديثا. وله رواية أيضا عن أبي الدرداء ، وسلمان ، وغيرهم ، وما عرفت له راويا غير ابن أخيه ، والراويّ عنه سليمان ضعيف.</w:t>
      </w:r>
    </w:p>
    <w:p w14:paraId="68BDD6B0" w14:textId="77777777" w:rsidR="003463FC" w:rsidRPr="00AE777E" w:rsidRDefault="003463FC" w:rsidP="00B5207A">
      <w:pPr>
        <w:pStyle w:val="libNormal"/>
        <w:rPr>
          <w:rtl/>
        </w:rPr>
      </w:pPr>
      <w:r w:rsidRPr="00E44A63">
        <w:rPr>
          <w:rStyle w:val="libBold2Char"/>
          <w:rtl/>
        </w:rPr>
        <w:t xml:space="preserve">10610 ـ أبو معبد الجهنيّ : </w:t>
      </w:r>
      <w:r w:rsidRPr="00AE777E">
        <w:rPr>
          <w:rtl/>
        </w:rPr>
        <w:t>عبد الله بن عكيم (2)</w:t>
      </w:r>
      <w:r>
        <w:rPr>
          <w:rtl/>
        </w:rPr>
        <w:t>.</w:t>
      </w:r>
      <w:r w:rsidRPr="00AE777E">
        <w:rPr>
          <w:rtl/>
        </w:rPr>
        <w:t xml:space="preserve"> تقدم في الأسماء.</w:t>
      </w:r>
    </w:p>
    <w:p w14:paraId="55E2184B" w14:textId="77777777" w:rsidR="003463FC" w:rsidRPr="00AE777E" w:rsidRDefault="003463FC" w:rsidP="00656991">
      <w:pPr>
        <w:pStyle w:val="libLine"/>
        <w:rPr>
          <w:rtl/>
        </w:rPr>
      </w:pPr>
      <w:r w:rsidRPr="00AE777E">
        <w:rPr>
          <w:rtl/>
        </w:rPr>
        <w:t>__________________</w:t>
      </w:r>
    </w:p>
    <w:p w14:paraId="5DCAE6D6" w14:textId="77777777" w:rsidR="003463FC" w:rsidRPr="00AE777E" w:rsidRDefault="003463FC" w:rsidP="00B5207A">
      <w:pPr>
        <w:pStyle w:val="libFootnote0"/>
        <w:rPr>
          <w:rtl/>
          <w:lang w:bidi="fa-IR"/>
        </w:rPr>
      </w:pPr>
      <w:r>
        <w:rPr>
          <w:rtl/>
        </w:rPr>
        <w:t>(</w:t>
      </w:r>
      <w:r w:rsidRPr="00AE777E">
        <w:rPr>
          <w:rtl/>
        </w:rPr>
        <w:t>1) تقريب التهذيب 2 / 473</w:t>
      </w:r>
      <w:r>
        <w:rPr>
          <w:rtl/>
        </w:rPr>
        <w:t xml:space="preserve"> ـ </w:t>
      </w:r>
      <w:r w:rsidRPr="00AE777E">
        <w:rPr>
          <w:rtl/>
        </w:rPr>
        <w:t>مسند ابن عباس 903</w:t>
      </w:r>
      <w:r>
        <w:rPr>
          <w:rtl/>
        </w:rPr>
        <w:t xml:space="preserve"> ـ </w:t>
      </w:r>
      <w:r w:rsidRPr="00AE777E">
        <w:rPr>
          <w:rtl/>
        </w:rPr>
        <w:t>تهذيب التهذيب 12 / 237</w:t>
      </w:r>
      <w:r>
        <w:rPr>
          <w:rtl/>
        </w:rPr>
        <w:t xml:space="preserve"> ـ </w:t>
      </w:r>
      <w:r w:rsidRPr="00AE777E">
        <w:rPr>
          <w:rtl/>
        </w:rPr>
        <w:t>تهذيب الكمال 1648.</w:t>
      </w:r>
    </w:p>
    <w:p w14:paraId="4C0687AB" w14:textId="77777777" w:rsidR="003463FC" w:rsidRPr="00AE777E" w:rsidRDefault="003463FC" w:rsidP="00B5207A">
      <w:pPr>
        <w:pStyle w:val="libFootnote0"/>
        <w:rPr>
          <w:rtl/>
          <w:lang w:bidi="fa-IR"/>
        </w:rPr>
      </w:pPr>
      <w:r>
        <w:rPr>
          <w:rtl/>
        </w:rPr>
        <w:t>(</w:t>
      </w:r>
      <w:r w:rsidRPr="00AE777E">
        <w:rPr>
          <w:rtl/>
        </w:rPr>
        <w:t>2) أسد الغابة : ت 6260.</w:t>
      </w:r>
    </w:p>
    <w:p w14:paraId="318F827D" w14:textId="77777777" w:rsidR="003463FC" w:rsidRPr="00A27F32" w:rsidRDefault="003463FC" w:rsidP="00E44A63">
      <w:pPr>
        <w:pStyle w:val="libBold2"/>
        <w:rPr>
          <w:rtl/>
        </w:rPr>
      </w:pPr>
      <w:r w:rsidRPr="00A27F32">
        <w:rPr>
          <w:rtl/>
        </w:rPr>
        <w:br w:type="page"/>
        <w:t>10611</w:t>
      </w:r>
      <w:r>
        <w:rPr>
          <w:rtl/>
        </w:rPr>
        <w:t xml:space="preserve"> ـ </w:t>
      </w:r>
      <w:r w:rsidRPr="00A27F32">
        <w:rPr>
          <w:rtl/>
        </w:rPr>
        <w:t>أبو مفرز التميمي.</w:t>
      </w:r>
    </w:p>
    <w:p w14:paraId="698DC74E" w14:textId="77777777" w:rsidR="003463FC" w:rsidRPr="00AE777E" w:rsidRDefault="003463FC" w:rsidP="00B5207A">
      <w:pPr>
        <w:pStyle w:val="libNormal"/>
        <w:rPr>
          <w:rtl/>
        </w:rPr>
      </w:pPr>
      <w:r w:rsidRPr="00AE777E">
        <w:rPr>
          <w:rtl/>
        </w:rPr>
        <w:t>له إدراك ، ذكره سيف بن عمر في الفتوح في قصة وفاة أبي ذر ، عن إسماعيل بن رافع ، عن محمد بن كعب ، فقال في آخر القصة : إن عدة الذين حضروا وفاة أبي ذر مع ابن مسعود ثلاثة عشر نفسا ، منهم أبو مفرز التميمي. وذكره سيف أيضا في قصة الذين شربوا الخمر في عهد عمر فحدهم ، قال : وقال أبو مفرز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4E6F4B5" w14:textId="77777777" w:rsidTr="00FB75B5">
        <w:trPr>
          <w:tblCellSpacing w:w="15" w:type="dxa"/>
          <w:jc w:val="center"/>
        </w:trPr>
        <w:tc>
          <w:tcPr>
            <w:tcW w:w="2362" w:type="pct"/>
            <w:vAlign w:val="center"/>
          </w:tcPr>
          <w:p w14:paraId="7F23E9A0" w14:textId="77777777" w:rsidR="003463FC" w:rsidRPr="00AE777E" w:rsidRDefault="003463FC" w:rsidP="00FB307E">
            <w:pPr>
              <w:pStyle w:val="libPoem"/>
              <w:rPr>
                <w:rtl/>
              </w:rPr>
            </w:pPr>
            <w:r w:rsidRPr="00AE777E">
              <w:rPr>
                <w:rtl/>
              </w:rPr>
              <w:t>صبرنا وكان الصّبر منّا سجيّة</w:t>
            </w:r>
            <w:r w:rsidRPr="007F3230">
              <w:rPr>
                <w:rStyle w:val="libPoemTiniCharChar"/>
                <w:rtl/>
              </w:rPr>
              <w:br/>
              <w:t> </w:t>
            </w:r>
          </w:p>
        </w:tc>
        <w:tc>
          <w:tcPr>
            <w:tcW w:w="196" w:type="pct"/>
            <w:vAlign w:val="center"/>
          </w:tcPr>
          <w:p w14:paraId="1FC6ADB7" w14:textId="77777777" w:rsidR="003463FC" w:rsidRPr="00AE777E" w:rsidRDefault="003463FC" w:rsidP="00FB307E">
            <w:pPr>
              <w:pStyle w:val="libPoem"/>
            </w:pPr>
            <w:r w:rsidRPr="00AE777E">
              <w:rPr>
                <w:rtl/>
              </w:rPr>
              <w:t> </w:t>
            </w:r>
          </w:p>
        </w:tc>
        <w:tc>
          <w:tcPr>
            <w:tcW w:w="2361" w:type="pct"/>
            <w:vAlign w:val="center"/>
          </w:tcPr>
          <w:p w14:paraId="2403126F" w14:textId="77777777" w:rsidR="003463FC" w:rsidRPr="00AE777E" w:rsidRDefault="003463FC" w:rsidP="00FB307E">
            <w:pPr>
              <w:pStyle w:val="libPoem"/>
            </w:pPr>
            <w:r w:rsidRPr="00AE777E">
              <w:rPr>
                <w:rtl/>
              </w:rPr>
              <w:t>ليالي ظفرنا بالقرى والمعاصر</w:t>
            </w:r>
            <w:r w:rsidRPr="007F3230">
              <w:rPr>
                <w:rStyle w:val="libPoemTiniCharChar"/>
                <w:rtl/>
              </w:rPr>
              <w:br/>
              <w:t> </w:t>
            </w:r>
          </w:p>
        </w:tc>
      </w:tr>
      <w:tr w:rsidR="003463FC" w:rsidRPr="00AE777E" w14:paraId="76473815" w14:textId="77777777" w:rsidTr="00FB75B5">
        <w:trPr>
          <w:tblCellSpacing w:w="15" w:type="dxa"/>
          <w:jc w:val="center"/>
        </w:trPr>
        <w:tc>
          <w:tcPr>
            <w:tcW w:w="2362" w:type="pct"/>
            <w:vAlign w:val="center"/>
          </w:tcPr>
          <w:p w14:paraId="4B468910" w14:textId="77777777" w:rsidR="003463FC" w:rsidRPr="00AE777E" w:rsidRDefault="003463FC" w:rsidP="00FB307E">
            <w:pPr>
              <w:pStyle w:val="libPoem"/>
            </w:pPr>
            <w:r>
              <w:rPr>
                <w:rtl/>
              </w:rPr>
              <w:t>و</w:t>
            </w:r>
            <w:r w:rsidRPr="00AE777E">
              <w:rPr>
                <w:rtl/>
              </w:rPr>
              <w:t>لم يستفه فيما هنا جبلّة</w:t>
            </w:r>
            <w:r w:rsidRPr="007F3230">
              <w:rPr>
                <w:rStyle w:val="libPoemTiniCharChar"/>
                <w:rtl/>
              </w:rPr>
              <w:br/>
              <w:t> </w:t>
            </w:r>
          </w:p>
        </w:tc>
        <w:tc>
          <w:tcPr>
            <w:tcW w:w="196" w:type="pct"/>
            <w:vAlign w:val="center"/>
          </w:tcPr>
          <w:p w14:paraId="6C050553" w14:textId="77777777" w:rsidR="003463FC" w:rsidRPr="00AE777E" w:rsidRDefault="003463FC" w:rsidP="00FB307E">
            <w:pPr>
              <w:pStyle w:val="libPoem"/>
            </w:pPr>
            <w:r w:rsidRPr="00AE777E">
              <w:rPr>
                <w:rtl/>
              </w:rPr>
              <w:t> </w:t>
            </w:r>
          </w:p>
        </w:tc>
        <w:tc>
          <w:tcPr>
            <w:tcW w:w="2361" w:type="pct"/>
            <w:vAlign w:val="center"/>
          </w:tcPr>
          <w:p w14:paraId="17AA2B2E" w14:textId="77777777" w:rsidR="003463FC" w:rsidRPr="00AE777E" w:rsidRDefault="003463FC" w:rsidP="00FB307E">
            <w:pPr>
              <w:pStyle w:val="libPoem"/>
            </w:pPr>
            <w:r w:rsidRPr="00AE777E">
              <w:rPr>
                <w:rtl/>
              </w:rPr>
              <w:t>كما سفهت بالشّام خلّ العشائر</w:t>
            </w:r>
            <w:r w:rsidRPr="007F3230">
              <w:rPr>
                <w:rStyle w:val="libPoemTiniCharChar"/>
                <w:rtl/>
              </w:rPr>
              <w:br/>
              <w:t> </w:t>
            </w:r>
          </w:p>
        </w:tc>
      </w:tr>
    </w:tbl>
    <w:p w14:paraId="253F7C8F"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0F9A4867" w14:textId="77777777" w:rsidR="003463FC" w:rsidRPr="00AE777E" w:rsidRDefault="003463FC" w:rsidP="00B5207A">
      <w:pPr>
        <w:pStyle w:val="libNormal"/>
        <w:rPr>
          <w:rtl/>
        </w:rPr>
      </w:pPr>
      <w:r w:rsidRPr="00E44A63">
        <w:rPr>
          <w:rStyle w:val="libBold2Char"/>
          <w:rtl/>
        </w:rPr>
        <w:t>10612 ـ أبو المقشعر ،</w:t>
      </w:r>
      <w:r w:rsidRPr="00E44A63">
        <w:rPr>
          <w:rStyle w:val="libBold2Char"/>
          <w:rFonts w:hint="cs"/>
          <w:rtl/>
        </w:rPr>
        <w:t xml:space="preserve"> </w:t>
      </w:r>
      <w:r w:rsidRPr="00AE777E">
        <w:rPr>
          <w:rtl/>
        </w:rPr>
        <w:t>بضم الميم وسكون القاف وفتح المعجمة وكسر المهملة وتشديد الراء.</w:t>
      </w:r>
    </w:p>
    <w:p w14:paraId="2CD851B7" w14:textId="77777777" w:rsidR="003463FC" w:rsidRPr="00AE777E" w:rsidRDefault="003463FC" w:rsidP="00B5207A">
      <w:pPr>
        <w:pStyle w:val="libNormal"/>
        <w:rPr>
          <w:rtl/>
          <w:lang w:bidi="fa-IR"/>
        </w:rPr>
      </w:pPr>
      <w:r w:rsidRPr="00E44A63">
        <w:rPr>
          <w:rStyle w:val="libBold2Char"/>
          <w:rtl/>
        </w:rPr>
        <w:t xml:space="preserve">10613 ـ أبو المهلب الجرمي </w:t>
      </w:r>
      <w:r w:rsidRPr="00A27F32">
        <w:rPr>
          <w:rtl/>
        </w:rPr>
        <w:t>(1)</w:t>
      </w:r>
      <w:r w:rsidRPr="00AB5865">
        <w:rPr>
          <w:rFonts w:hint="cs"/>
          <w:rtl/>
        </w:rPr>
        <w:t xml:space="preserve"> </w:t>
      </w:r>
      <w:r w:rsidRPr="00AE777E">
        <w:rPr>
          <w:rtl/>
          <w:lang w:bidi="fa-IR"/>
        </w:rPr>
        <w:t>، عم أبي قلابة. له إدراك.</w:t>
      </w:r>
    </w:p>
    <w:p w14:paraId="01C39919" w14:textId="77777777" w:rsidR="003463FC" w:rsidRPr="00AE777E" w:rsidRDefault="003463FC" w:rsidP="00B5207A">
      <w:pPr>
        <w:pStyle w:val="libNormal"/>
        <w:rPr>
          <w:rtl/>
        </w:rPr>
      </w:pPr>
      <w:r w:rsidRPr="00AE777E">
        <w:rPr>
          <w:rtl/>
        </w:rPr>
        <w:t>ذكره ابن سعد في الطبقة الأولى من تابعي أهل البصرة ، وقال : كان ثقة قليل الحديث ، وله رواية عن عمر ، قال : واختلف في اسمه ، فقيل : عمرو بن معاوية بن زيد ، وجزم بذلك ابن حبان في الثقات. وقيل معاوية بن عمرو بن زيد ، وصححه ابن عبد البر.</w:t>
      </w:r>
      <w:r>
        <w:rPr>
          <w:rFonts w:hint="cs"/>
          <w:rtl/>
        </w:rPr>
        <w:t xml:space="preserve"> </w:t>
      </w:r>
      <w:r w:rsidRPr="00AE777E">
        <w:rPr>
          <w:rtl/>
        </w:rPr>
        <w:t>وقيل عبد الرحمن بن عمرو. وقيل ابن معاوية : وقيل : اسمه النضر. وروى أيضا عن أبيّ بن كعب وعثمان وغيرهما. روى عنه محمد بن سيرين وغيره.</w:t>
      </w:r>
    </w:p>
    <w:p w14:paraId="47D50FBA" w14:textId="77777777" w:rsidR="003463FC" w:rsidRPr="00AE777E" w:rsidRDefault="003463FC" w:rsidP="00B5207A">
      <w:pPr>
        <w:pStyle w:val="libNormal"/>
        <w:rPr>
          <w:rtl/>
        </w:rPr>
      </w:pPr>
      <w:r w:rsidRPr="00E44A63">
        <w:rPr>
          <w:rStyle w:val="libBold2Char"/>
          <w:rtl/>
        </w:rPr>
        <w:t xml:space="preserve">10614 ـ أبو ميسرة </w:t>
      </w:r>
      <w:r w:rsidRPr="00A27F32">
        <w:rPr>
          <w:rtl/>
        </w:rPr>
        <w:t>(2)</w:t>
      </w:r>
      <w:r w:rsidRPr="00AB5865">
        <w:rPr>
          <w:rFonts w:hint="cs"/>
          <w:rtl/>
        </w:rPr>
        <w:t xml:space="preserve"> </w:t>
      </w:r>
      <w:r w:rsidRPr="00AE777E">
        <w:rPr>
          <w:rtl/>
        </w:rPr>
        <w:t>: عمرو بن شرحبيل. تقدم في الأسماء.</w:t>
      </w:r>
    </w:p>
    <w:p w14:paraId="53C91C87" w14:textId="77777777" w:rsidR="003463FC" w:rsidRPr="00C23C71" w:rsidRDefault="003463FC" w:rsidP="0050127A">
      <w:pPr>
        <w:pStyle w:val="libCenterBold1"/>
        <w:rPr>
          <w:rtl/>
        </w:rPr>
      </w:pPr>
      <w:r w:rsidRPr="00C23C71">
        <w:rPr>
          <w:rtl/>
        </w:rPr>
        <w:t>القسم الرابع</w:t>
      </w:r>
    </w:p>
    <w:p w14:paraId="65583C3C" w14:textId="77777777" w:rsidR="003463FC" w:rsidRDefault="003463FC" w:rsidP="00B5207A">
      <w:pPr>
        <w:pStyle w:val="libNormal"/>
        <w:rPr>
          <w:rtl/>
          <w:lang w:bidi="fa-IR"/>
        </w:rPr>
      </w:pPr>
      <w:r w:rsidRPr="00E44A63">
        <w:rPr>
          <w:rStyle w:val="libBold2Char"/>
          <w:rtl/>
        </w:rPr>
        <w:t xml:space="preserve">10615 ـ أبو مالك الغفاريّ </w:t>
      </w:r>
      <w:r w:rsidRPr="00A27F32">
        <w:rPr>
          <w:rtl/>
        </w:rPr>
        <w:t>(3)</w:t>
      </w:r>
      <w:r w:rsidRPr="00AB5865">
        <w:rPr>
          <w:rFonts w:hint="cs"/>
          <w:rtl/>
        </w:rPr>
        <w:t>.</w:t>
      </w:r>
    </w:p>
    <w:p w14:paraId="050BB7CC" w14:textId="77777777" w:rsidR="003463FC" w:rsidRPr="00AE777E" w:rsidRDefault="003463FC" w:rsidP="00B5207A">
      <w:pPr>
        <w:pStyle w:val="libNormal"/>
        <w:rPr>
          <w:rtl/>
        </w:rPr>
      </w:pPr>
      <w:r w:rsidRPr="00AE777E">
        <w:rPr>
          <w:rtl/>
        </w:rPr>
        <w:t>تابعي معروف ، اسمه غزوان ، أرسل حديثا فذكره العسكري في الصحابة ، وأخرج من</w:t>
      </w:r>
    </w:p>
    <w:p w14:paraId="2D96B319" w14:textId="77777777" w:rsidR="003463FC" w:rsidRPr="00AE777E" w:rsidRDefault="003463FC" w:rsidP="00656991">
      <w:pPr>
        <w:pStyle w:val="libLine"/>
        <w:rPr>
          <w:rtl/>
        </w:rPr>
      </w:pPr>
      <w:r w:rsidRPr="00AE777E">
        <w:rPr>
          <w:rtl/>
        </w:rPr>
        <w:t>__________________</w:t>
      </w:r>
    </w:p>
    <w:p w14:paraId="0961A372" w14:textId="77777777" w:rsidR="003463FC" w:rsidRPr="00AE777E" w:rsidRDefault="003463FC" w:rsidP="00B5207A">
      <w:pPr>
        <w:pStyle w:val="libFootnote0"/>
        <w:rPr>
          <w:rtl/>
          <w:lang w:bidi="fa-IR"/>
        </w:rPr>
      </w:pPr>
      <w:r>
        <w:rPr>
          <w:rtl/>
        </w:rPr>
        <w:t>(</w:t>
      </w:r>
      <w:r w:rsidRPr="00AE777E">
        <w:rPr>
          <w:rtl/>
        </w:rPr>
        <w:t>1) الطبقات الكبرى 7 / 126 ، طبقات خليفة 201 ، التاريخ لابن معين 2 / 726 ، تاريخ الثقات 512 ، المعرفة والتاريخ 2 / 467 ، الجرح والتعديل 6 / 260 ، الكنى والأسماء 2 / 135 ، تهذيب الكمال 3 / 1651 ، الكاشف 3 / 337 ، تهذيب الكمال 12 / 250 ، تقريب التهذيب 2 / 478 ، جامع التحصيل 392 ، تاريخ الإسلام 3 / 540.</w:t>
      </w:r>
    </w:p>
    <w:p w14:paraId="01C80C55" w14:textId="77777777" w:rsidR="003463FC" w:rsidRPr="00AE777E" w:rsidRDefault="003463FC" w:rsidP="00B5207A">
      <w:pPr>
        <w:pStyle w:val="libFootnote0"/>
        <w:rPr>
          <w:rtl/>
          <w:lang w:bidi="fa-IR"/>
        </w:rPr>
      </w:pPr>
      <w:r>
        <w:rPr>
          <w:rtl/>
        </w:rPr>
        <w:t>(</w:t>
      </w:r>
      <w:r w:rsidRPr="00AE777E">
        <w:rPr>
          <w:rtl/>
        </w:rPr>
        <w:t>2) أسد الغابة : ت 6302.</w:t>
      </w:r>
    </w:p>
    <w:p w14:paraId="728DCA07" w14:textId="77777777" w:rsidR="003463FC" w:rsidRPr="00AE777E" w:rsidRDefault="003463FC" w:rsidP="00B5207A">
      <w:pPr>
        <w:pStyle w:val="libFootnote0"/>
        <w:rPr>
          <w:rtl/>
          <w:lang w:bidi="fa-IR"/>
        </w:rPr>
      </w:pPr>
      <w:r>
        <w:rPr>
          <w:rtl/>
        </w:rPr>
        <w:t>(</w:t>
      </w:r>
      <w:r w:rsidRPr="00AE777E">
        <w:rPr>
          <w:rtl/>
        </w:rPr>
        <w:t>3) تهذيب التهذيب 12 / 219 ، تقريب التهذيب 2 / 468 ، تهذيب الكمال 3 / 1643 ، تجريد أسماء الصحابة 2 / 199.</w:t>
      </w:r>
    </w:p>
    <w:p w14:paraId="448C74BE" w14:textId="77777777" w:rsidR="003463FC" w:rsidRPr="00AE777E" w:rsidRDefault="003463FC" w:rsidP="003C3863">
      <w:pPr>
        <w:pStyle w:val="libFootnoteCenterBold"/>
        <w:rPr>
          <w:rtl/>
        </w:rPr>
      </w:pPr>
      <w:r>
        <w:rPr>
          <w:rtl/>
        </w:rPr>
        <w:br w:type="page"/>
      </w:r>
      <w:r w:rsidRPr="00AE777E">
        <w:rPr>
          <w:rtl/>
        </w:rPr>
        <w:t xml:space="preserve">طريق حصين بن عبد الرحمن ، عن أبي مالك الغفاريّ ، قال : صلى النبي </w:t>
      </w:r>
      <w:r w:rsidRPr="008D677E">
        <w:rPr>
          <w:rStyle w:val="libAlaemChar"/>
          <w:rtl/>
        </w:rPr>
        <w:t>صلى‌الله‌عليه‌وسلم</w:t>
      </w:r>
      <w:r w:rsidRPr="00AE777E">
        <w:rPr>
          <w:rtl/>
        </w:rPr>
        <w:t xml:space="preserve"> على حمزة فكان يجاء بسبعة معه ، فلم يزل كذلك حتى صلّى على جماعتهم. استدركه ابن الأثير على من تقدمه ، ولم يتفطن لعلته. وأما الذهبي فقال : لعله تابعي أرسل.</w:t>
      </w:r>
    </w:p>
    <w:p w14:paraId="5B6773B7" w14:textId="77777777" w:rsidR="003463FC" w:rsidRDefault="003463FC" w:rsidP="00B5207A">
      <w:pPr>
        <w:pStyle w:val="libNormal"/>
        <w:rPr>
          <w:rtl/>
          <w:lang w:bidi="fa-IR"/>
        </w:rPr>
      </w:pPr>
      <w:r w:rsidRPr="00E44A63">
        <w:rPr>
          <w:rStyle w:val="libBold2Char"/>
          <w:rtl/>
        </w:rPr>
        <w:t xml:space="preserve">10616 ـ أبو مالك الدمشقيّ </w:t>
      </w:r>
      <w:r w:rsidRPr="00A27F32">
        <w:rPr>
          <w:rtl/>
        </w:rPr>
        <w:t>(1)</w:t>
      </w:r>
      <w:r w:rsidRPr="00AB5865">
        <w:rPr>
          <w:rFonts w:hint="cs"/>
          <w:rtl/>
        </w:rPr>
        <w:t>.</w:t>
      </w:r>
    </w:p>
    <w:p w14:paraId="2ACF1364" w14:textId="77777777" w:rsidR="003463FC" w:rsidRPr="00AE777E" w:rsidRDefault="003463FC" w:rsidP="00B5207A">
      <w:pPr>
        <w:pStyle w:val="libNormal"/>
        <w:rPr>
          <w:rtl/>
        </w:rPr>
      </w:pPr>
      <w:r w:rsidRPr="00AE777E">
        <w:rPr>
          <w:rtl/>
        </w:rPr>
        <w:t>قال الحاكم أبو أحمد : قال البخاريّ : حديثه مرسل ، وكذا قال العسكري. وقال ابن مندة : ذكر في الصحابة ، ولا يثبت.</w:t>
      </w:r>
    </w:p>
    <w:p w14:paraId="6527A9FC" w14:textId="77777777" w:rsidR="003463FC" w:rsidRPr="00AE777E" w:rsidRDefault="003463FC" w:rsidP="00B5207A">
      <w:pPr>
        <w:pStyle w:val="libNormal"/>
        <w:rPr>
          <w:rtl/>
        </w:rPr>
      </w:pPr>
      <w:r w:rsidRPr="00AE777E">
        <w:rPr>
          <w:rtl/>
        </w:rPr>
        <w:t>روى معاوية بن صالح ، عن عبد الله بن دينار ، عنه. وذكره أبو عمر ، لكنه قال :</w:t>
      </w:r>
      <w:r>
        <w:rPr>
          <w:rFonts w:hint="cs"/>
          <w:rtl/>
        </w:rPr>
        <w:t xml:space="preserve"> </w:t>
      </w:r>
      <w:r w:rsidRPr="00AE777E">
        <w:rPr>
          <w:rtl/>
        </w:rPr>
        <w:t>النّخعيّ ، وقال : إنه تابعي أرسل. قيل : إن له صحبة. والصحيح أن حديثه مرسل ، ولا صحبة له.</w:t>
      </w:r>
    </w:p>
    <w:p w14:paraId="3DB10D67" w14:textId="77777777" w:rsidR="003463FC" w:rsidRPr="00AE777E" w:rsidRDefault="003463FC" w:rsidP="00B5207A">
      <w:pPr>
        <w:pStyle w:val="libNormal"/>
        <w:rPr>
          <w:rtl/>
        </w:rPr>
      </w:pPr>
      <w:r w:rsidRPr="00AE777E">
        <w:rPr>
          <w:rtl/>
        </w:rPr>
        <w:t xml:space="preserve">روى معاوية بن صالح ، عن عبد الله بن دينار ، عنه ، عن النبي </w:t>
      </w:r>
      <w:r w:rsidRPr="008D677E">
        <w:rPr>
          <w:rStyle w:val="libAlaemChar"/>
          <w:rtl/>
        </w:rPr>
        <w:t>صلى‌الله‌عليه‌وسلم</w:t>
      </w:r>
      <w:r w:rsidRPr="00AE777E">
        <w:rPr>
          <w:rtl/>
        </w:rPr>
        <w:t xml:space="preserve"> في المسخط لأبويه ، والّذي يؤمّ قوما وهم له كارهون ، والمرأة تصلّي بغير خمار</w:t>
      </w:r>
      <w:r>
        <w:rPr>
          <w:rtl/>
        </w:rPr>
        <w:t xml:space="preserve"> ـ </w:t>
      </w:r>
      <w:r w:rsidRPr="00AE777E">
        <w:rPr>
          <w:rtl/>
        </w:rPr>
        <w:t>لا تقبل لهم صلاة.</w:t>
      </w:r>
    </w:p>
    <w:p w14:paraId="4C5BEEA0" w14:textId="77777777" w:rsidR="003463FC" w:rsidRPr="00AE777E" w:rsidRDefault="003463FC" w:rsidP="00B5207A">
      <w:pPr>
        <w:pStyle w:val="libNormal"/>
        <w:rPr>
          <w:rtl/>
        </w:rPr>
      </w:pPr>
      <w:r w:rsidRPr="00AE777E">
        <w:rPr>
          <w:rtl/>
        </w:rPr>
        <w:t xml:space="preserve">قلت : وقدم تقدم أبو مالك النخعي في القسم الأول ، وأنّ ابن السكن ذكره ، وأخرج له حديثا ، وأنه صرح بسماعه من النبي </w:t>
      </w:r>
      <w:r w:rsidRPr="008D677E">
        <w:rPr>
          <w:rStyle w:val="libAlaemChar"/>
          <w:rtl/>
        </w:rPr>
        <w:t>صلى‌الله‌عليه‌وسلم</w:t>
      </w:r>
      <w:r w:rsidRPr="00AE777E">
        <w:rPr>
          <w:rtl/>
        </w:rPr>
        <w:t xml:space="preserve"> ، فذهل أبو عمر عنه ، واقتصر على ذكر هذا ، أو ظنهما واحدا ، وهو بعيد ، لكن يظهر أنه آخر. والله سبحانه وتعالى أعلم.</w:t>
      </w:r>
    </w:p>
    <w:p w14:paraId="7DDE5187" w14:textId="77777777" w:rsidR="003463FC" w:rsidRPr="00AE777E" w:rsidRDefault="003463FC" w:rsidP="00B5207A">
      <w:pPr>
        <w:pStyle w:val="libNormal"/>
        <w:rPr>
          <w:rtl/>
        </w:rPr>
      </w:pPr>
      <w:r w:rsidRPr="00E44A63">
        <w:rPr>
          <w:rStyle w:val="libBold2Char"/>
          <w:rtl/>
        </w:rPr>
        <w:t>10617 ـ أبو مبتذر.</w:t>
      </w:r>
      <w:r w:rsidRPr="00E44A63">
        <w:rPr>
          <w:rStyle w:val="libBold2Char"/>
          <w:rFonts w:hint="cs"/>
          <w:rtl/>
        </w:rPr>
        <w:t xml:space="preserve"> </w:t>
      </w:r>
      <w:r w:rsidRPr="00AE777E">
        <w:rPr>
          <w:rtl/>
        </w:rPr>
        <w:t>يأتي في الّذي بعده.</w:t>
      </w:r>
    </w:p>
    <w:p w14:paraId="54EAAD57" w14:textId="77777777" w:rsidR="003463FC" w:rsidRPr="00AE777E" w:rsidRDefault="003463FC" w:rsidP="00B5207A">
      <w:pPr>
        <w:pStyle w:val="libNormal"/>
        <w:rPr>
          <w:rtl/>
        </w:rPr>
      </w:pPr>
      <w:r w:rsidRPr="00E44A63">
        <w:rPr>
          <w:rStyle w:val="libBold2Char"/>
          <w:rtl/>
        </w:rPr>
        <w:t xml:space="preserve">10618 ـ أبو المبتذل </w:t>
      </w:r>
      <w:r w:rsidRPr="00A27F32">
        <w:rPr>
          <w:rtl/>
        </w:rPr>
        <w:t>(2)</w:t>
      </w:r>
      <w:r w:rsidRPr="00AB5865">
        <w:rPr>
          <w:rFonts w:hint="cs"/>
          <w:rtl/>
        </w:rPr>
        <w:t>.</w:t>
      </w:r>
      <w:r w:rsidRPr="00AE777E">
        <w:rPr>
          <w:rtl/>
        </w:rPr>
        <w:t xml:space="preserve"> استدركه يحيى بن عبد الوهاب بن أبي عبد الله بن مندة ، على جده ، وتبعه أبو موسى وأورد من طريق أحمد بن سليمان ، عن رشدين بن سعد ، عن يحيى بن عبد الله المغافري ، عن أبي المبتذل صاحب رسول الله </w:t>
      </w:r>
      <w:r w:rsidRPr="008D677E">
        <w:rPr>
          <w:rStyle w:val="libAlaemChar"/>
          <w:rtl/>
        </w:rPr>
        <w:t>صلى‌الله‌عليه‌وسلم</w:t>
      </w:r>
      <w:r w:rsidRPr="00AE777E">
        <w:rPr>
          <w:rtl/>
        </w:rPr>
        <w:t xml:space="preserve"> ، وكان يكون بإفريقية</w:t>
      </w:r>
      <w:r>
        <w:rPr>
          <w:rtl/>
        </w:rPr>
        <w:t xml:space="preserve"> ..</w:t>
      </w:r>
      <w:r w:rsidRPr="00AE777E">
        <w:rPr>
          <w:rtl/>
        </w:rPr>
        <w:t>. فذكر الحديث في القول إذا أصبح : رضيت بالله ربّا.</w:t>
      </w:r>
    </w:p>
    <w:p w14:paraId="4A08C1D7" w14:textId="77777777" w:rsidR="003463FC" w:rsidRPr="00AE777E" w:rsidRDefault="003463FC" w:rsidP="00B5207A">
      <w:pPr>
        <w:pStyle w:val="libNormal"/>
        <w:rPr>
          <w:rtl/>
        </w:rPr>
      </w:pPr>
      <w:r w:rsidRPr="00AE777E">
        <w:rPr>
          <w:rtl/>
        </w:rPr>
        <w:t>قال أبو موسى : رواه أحمد بن الطيب ، عن رشدين ، فقال : أبو المبتذر أو المبتذل.</w:t>
      </w:r>
      <w:r>
        <w:rPr>
          <w:rFonts w:hint="cs"/>
          <w:rtl/>
        </w:rPr>
        <w:t xml:space="preserve"> </w:t>
      </w:r>
      <w:r w:rsidRPr="00AE777E">
        <w:rPr>
          <w:rtl/>
        </w:rPr>
        <w:t>وقال يحيى بن غيلان ، عن المبتذر أو المبتذل ، وأورده أبو عبد الله بن مندة في الأسماء.</w:t>
      </w:r>
    </w:p>
    <w:p w14:paraId="4D0129C6" w14:textId="77777777" w:rsidR="003463FC" w:rsidRPr="00AE777E" w:rsidRDefault="003463FC" w:rsidP="00B5207A">
      <w:pPr>
        <w:pStyle w:val="libNormal"/>
        <w:rPr>
          <w:rtl/>
        </w:rPr>
      </w:pPr>
      <w:r w:rsidRPr="00AE777E">
        <w:rPr>
          <w:rtl/>
        </w:rPr>
        <w:t>قلت : وهو كما قال ، ورواية أحمد بن سليمان تصحيف ، وقد رأيته بخط الحافظ إبراهيم الصريفيني مضبوطا الّذي آخره لام بفتح المثناة الفوقانية ، ثم الموحدة ، وتشديد المعجمة المكسورة. وأما رواية أحمد الطيب فبسكون الموحدة وتخفيف المعجمة وبدل</w:t>
      </w:r>
    </w:p>
    <w:p w14:paraId="40AC7482" w14:textId="77777777" w:rsidR="003463FC" w:rsidRPr="00AE777E" w:rsidRDefault="003463FC" w:rsidP="00656991">
      <w:pPr>
        <w:pStyle w:val="libLine"/>
        <w:rPr>
          <w:rtl/>
        </w:rPr>
      </w:pPr>
      <w:r w:rsidRPr="00AE777E">
        <w:rPr>
          <w:rtl/>
        </w:rPr>
        <w:t>__________________</w:t>
      </w:r>
    </w:p>
    <w:p w14:paraId="32FE886D" w14:textId="77777777" w:rsidR="003463FC" w:rsidRPr="00AE777E" w:rsidRDefault="003463FC" w:rsidP="00B5207A">
      <w:pPr>
        <w:pStyle w:val="libFootnote0"/>
        <w:rPr>
          <w:rtl/>
          <w:lang w:bidi="fa-IR"/>
        </w:rPr>
      </w:pPr>
      <w:r>
        <w:rPr>
          <w:rtl/>
        </w:rPr>
        <w:t>(</w:t>
      </w:r>
      <w:r w:rsidRPr="00AE777E">
        <w:rPr>
          <w:rtl/>
        </w:rPr>
        <w:t>1) ميزان الاعتدال 4 / 741</w:t>
      </w:r>
      <w:r>
        <w:rPr>
          <w:rtl/>
        </w:rPr>
        <w:t xml:space="preserve"> ـ </w:t>
      </w:r>
      <w:r w:rsidRPr="00AE777E">
        <w:rPr>
          <w:rtl/>
        </w:rPr>
        <w:t>الجرح والتعديل 9 / 434</w:t>
      </w:r>
      <w:r>
        <w:rPr>
          <w:rtl/>
        </w:rPr>
        <w:t xml:space="preserve"> ـ </w:t>
      </w:r>
      <w:r w:rsidRPr="00AE777E">
        <w:rPr>
          <w:rtl/>
        </w:rPr>
        <w:t>المغني 7698</w:t>
      </w:r>
      <w:r>
        <w:rPr>
          <w:rtl/>
        </w:rPr>
        <w:t xml:space="preserve"> ـ </w:t>
      </w:r>
      <w:r w:rsidRPr="00AE777E">
        <w:rPr>
          <w:rtl/>
        </w:rPr>
        <w:t>التاريخ الكبير 9 / 67.</w:t>
      </w:r>
    </w:p>
    <w:p w14:paraId="69C49855" w14:textId="77777777" w:rsidR="003463FC" w:rsidRPr="00AE777E" w:rsidRDefault="003463FC" w:rsidP="00B5207A">
      <w:pPr>
        <w:pStyle w:val="libFootnote0"/>
        <w:rPr>
          <w:rtl/>
          <w:lang w:bidi="fa-IR"/>
        </w:rPr>
      </w:pPr>
      <w:r>
        <w:rPr>
          <w:rtl/>
        </w:rPr>
        <w:t>(</w:t>
      </w:r>
      <w:r w:rsidRPr="00AE777E">
        <w:rPr>
          <w:rtl/>
        </w:rPr>
        <w:t>2) أسد الغابة : ت 6225.</w:t>
      </w:r>
    </w:p>
    <w:p w14:paraId="3614F3CF" w14:textId="77777777" w:rsidR="003463FC" w:rsidRPr="00AE777E" w:rsidRDefault="003463FC" w:rsidP="003C3863">
      <w:pPr>
        <w:pStyle w:val="libFootnoteCenterBold"/>
        <w:rPr>
          <w:rtl/>
        </w:rPr>
      </w:pPr>
      <w:r>
        <w:rPr>
          <w:rtl/>
        </w:rPr>
        <w:br w:type="page"/>
      </w:r>
      <w:r w:rsidRPr="00AE777E">
        <w:rPr>
          <w:rtl/>
        </w:rPr>
        <w:t>اللام راء ، أو بالنون بدل الموحدة. وأما رواية يحيى فكرواية الطيب الأولى أو بالنون والتصغير ، والصواب من الجميع أنه اسمه بغير أداة كنية ، وأنه بالتصغير كما تقدم في أواخر حرف النون من الأسماء.</w:t>
      </w:r>
    </w:p>
    <w:p w14:paraId="5CDA1A7F" w14:textId="77777777" w:rsidR="003463FC" w:rsidRPr="00AE777E" w:rsidRDefault="003463FC" w:rsidP="00B5207A">
      <w:pPr>
        <w:pStyle w:val="libNormal"/>
        <w:rPr>
          <w:rtl/>
        </w:rPr>
      </w:pPr>
      <w:r w:rsidRPr="00E44A63">
        <w:rPr>
          <w:rStyle w:val="libBold2Char"/>
          <w:rtl/>
        </w:rPr>
        <w:t xml:space="preserve">10619 ـ أبو المتوكل </w:t>
      </w:r>
      <w:r w:rsidRPr="00A27F32">
        <w:rPr>
          <w:rtl/>
        </w:rPr>
        <w:t>(1)</w:t>
      </w:r>
      <w:r w:rsidRPr="00AB5865">
        <w:rPr>
          <w:rFonts w:hint="cs"/>
          <w:rtl/>
        </w:rPr>
        <w:t xml:space="preserve"> </w:t>
      </w:r>
      <w:r w:rsidRPr="00AE777E">
        <w:rPr>
          <w:rtl/>
        </w:rPr>
        <w:t xml:space="preserve">: صحابي ، له قصة ذكرها أبو جعفر النحاس ، وتبعه المهدوي وغيره ، فقال القرطبي في تفسير سورة الحشر من تفسيره : وذكر المهدوي عن أبي هريرة أن قوله تعالى : </w:t>
      </w:r>
      <w:r w:rsidRPr="008D677E">
        <w:rPr>
          <w:rStyle w:val="libAlaemChar"/>
          <w:rtl/>
        </w:rPr>
        <w:t>(</w:t>
      </w:r>
      <w:r w:rsidRPr="00EA0988">
        <w:rPr>
          <w:rStyle w:val="libAieChar"/>
          <w:rtl/>
        </w:rPr>
        <w:t>وَيُؤْثِرُونَ عَلى أَنْفُسِهِمْ وَلَوْ كانَ بِهِمْ خَصاصَةٌ</w:t>
      </w:r>
      <w:r w:rsidRPr="008D677E">
        <w:rPr>
          <w:rStyle w:val="libAlaemChar"/>
          <w:rtl/>
        </w:rPr>
        <w:t>)</w:t>
      </w:r>
      <w:r w:rsidRPr="00AE777E">
        <w:rPr>
          <w:rtl/>
        </w:rPr>
        <w:t xml:space="preserve"> </w:t>
      </w:r>
      <w:r>
        <w:rPr>
          <w:rtl/>
        </w:rPr>
        <w:t>[</w:t>
      </w:r>
      <w:r w:rsidRPr="00AE777E">
        <w:rPr>
          <w:rtl/>
        </w:rPr>
        <w:t>الحشر : 9</w:t>
      </w:r>
      <w:r>
        <w:rPr>
          <w:rtl/>
        </w:rPr>
        <w:t>]</w:t>
      </w:r>
      <w:r w:rsidRPr="00AE777E">
        <w:rPr>
          <w:rtl/>
        </w:rPr>
        <w:t xml:space="preserve"> نزلت ثابت بن قيس رجل من الأنصار ، يقال له أبو المتوكل ، نزل به ثابت ، فلم يكن عند أبي المتوكل إلا قوته وقوت صبيانه ، فقال لامرأته : أطفئي السراج ، ونوّمي الصبية ، وقدّم ما كان عنده إلى ضيفه.</w:t>
      </w:r>
    </w:p>
    <w:p w14:paraId="36377339" w14:textId="77777777" w:rsidR="003463FC" w:rsidRPr="00AE777E" w:rsidRDefault="003463FC" w:rsidP="00B5207A">
      <w:pPr>
        <w:pStyle w:val="libNormal"/>
        <w:rPr>
          <w:rtl/>
        </w:rPr>
      </w:pPr>
      <w:r w:rsidRPr="00AE777E">
        <w:rPr>
          <w:rtl/>
        </w:rPr>
        <w:t>قال : وذكر النّحّاس ، عن أبي هريرة ، قال : نزل برجل من الأنصار يقال له أبو المتوكل ثابت بن قيس ضيف ، ولم يكن عنده شيء ، فذكر نحوه.</w:t>
      </w:r>
    </w:p>
    <w:p w14:paraId="084C1991" w14:textId="77777777" w:rsidR="003463FC" w:rsidRPr="00AE777E" w:rsidRDefault="003463FC" w:rsidP="00B5207A">
      <w:pPr>
        <w:pStyle w:val="libNormal"/>
        <w:rPr>
          <w:rtl/>
        </w:rPr>
      </w:pPr>
      <w:r w:rsidRPr="00AE777E">
        <w:rPr>
          <w:rtl/>
        </w:rPr>
        <w:t>وقال ابن عساكر في الذّيل على التعريف للسهبلي : قيل إن هذه الآية نزلت في أبي المتوكل الناجي ، نزل على ثابت بن قيس ، حكاه المهدوي ، قال : وقيل إن فاعلها ثابت بن قيس ، حكاه يحيى بن سلام. انتهى.</w:t>
      </w:r>
    </w:p>
    <w:p w14:paraId="6A7D8A91" w14:textId="77777777" w:rsidR="003463FC" w:rsidRPr="00AE777E" w:rsidRDefault="003463FC" w:rsidP="00B5207A">
      <w:pPr>
        <w:pStyle w:val="libNormal"/>
        <w:rPr>
          <w:rtl/>
        </w:rPr>
      </w:pPr>
      <w:r w:rsidRPr="00AE777E">
        <w:rPr>
          <w:rtl/>
        </w:rPr>
        <w:t>وكلّ ذلك خبط يؤذن بضعف معرفتهم بالرجال ، فأبو المتوكل الناجي تابعي من وسط التابعين ، حديثه عن أبي سعيد ، ونحوه مخرج في الكتب الستة ، ولم يدرك أكابر الصحابة ، فضلا عن أن يكون له صحبة ، وراوي القصة لا هو الضيف ولا المضيف ، فإنّهما صحابيان.</w:t>
      </w:r>
      <w:r>
        <w:rPr>
          <w:rFonts w:hint="cs"/>
          <w:rtl/>
        </w:rPr>
        <w:t xml:space="preserve"> </w:t>
      </w:r>
      <w:r w:rsidRPr="00AE777E">
        <w:rPr>
          <w:rtl/>
        </w:rPr>
        <w:t>وقد ورد ذلك واضحا فيما أخرجه عبد الله بن المبارك في البر والصلة ، وفي كتاب الزهد.</w:t>
      </w:r>
    </w:p>
    <w:p w14:paraId="6D39D409" w14:textId="77777777" w:rsidR="003463FC" w:rsidRPr="00AE777E" w:rsidRDefault="003463FC" w:rsidP="00B5207A">
      <w:pPr>
        <w:pStyle w:val="libNormal"/>
        <w:rPr>
          <w:rtl/>
        </w:rPr>
      </w:pPr>
      <w:r w:rsidRPr="00AE777E">
        <w:rPr>
          <w:rtl/>
        </w:rPr>
        <w:t>وأخرجه ابن أبي الدّنيا في كتاب «قرى الضّيف» من طريقه ، قال : عن إسماعيل بن مسلم ، عن أبي المتوكل الناجي</w:t>
      </w:r>
      <w:r>
        <w:rPr>
          <w:rtl/>
        </w:rPr>
        <w:t xml:space="preserve"> ـ </w:t>
      </w:r>
      <w:r w:rsidRPr="00AE777E">
        <w:rPr>
          <w:rtl/>
        </w:rPr>
        <w:t xml:space="preserve">أن رجلا من المسلمين نزل بالنبيّ </w:t>
      </w:r>
      <w:r w:rsidRPr="008D677E">
        <w:rPr>
          <w:rStyle w:val="libAlaemChar"/>
          <w:rtl/>
        </w:rPr>
        <w:t>صلى‌الله‌عليه‌وسلم</w:t>
      </w:r>
      <w:r w:rsidRPr="00AE777E">
        <w:rPr>
          <w:rtl/>
        </w:rPr>
        <w:t xml:space="preserve"> ، فلبث ثلاثة أيام لم يأكل ، ففطن له ثابت بن قيس ، فذكر القصة ، فبيّن أن أبا المتوكل راوي الحديث وقد أرسله ، وأن الضيف لا يعرف اسمه ، وأن المضيف ثابت بن قيس ، وكنيته أبو محمد لا أبو المتوكل. والله المستعان.</w:t>
      </w:r>
    </w:p>
    <w:p w14:paraId="5E8844AB" w14:textId="77777777" w:rsidR="003463FC" w:rsidRDefault="003463FC" w:rsidP="00B5207A">
      <w:pPr>
        <w:pStyle w:val="libNormal"/>
        <w:rPr>
          <w:rtl/>
          <w:lang w:bidi="fa-IR"/>
        </w:rPr>
      </w:pPr>
      <w:r w:rsidRPr="00E44A63">
        <w:rPr>
          <w:rStyle w:val="libBold2Char"/>
          <w:rtl/>
        </w:rPr>
        <w:t xml:space="preserve">10620 ـ أبو محرز بن زاهر </w:t>
      </w:r>
      <w:r w:rsidRPr="00A27F32">
        <w:rPr>
          <w:rtl/>
        </w:rPr>
        <w:t>(2)</w:t>
      </w:r>
      <w:r w:rsidRPr="00AB5865">
        <w:rPr>
          <w:rFonts w:hint="cs"/>
          <w:rtl/>
        </w:rPr>
        <w:t>.</w:t>
      </w:r>
    </w:p>
    <w:p w14:paraId="2CBF4770" w14:textId="77777777" w:rsidR="003463FC" w:rsidRPr="00AE777E" w:rsidRDefault="003463FC" w:rsidP="00B5207A">
      <w:pPr>
        <w:pStyle w:val="libNormal"/>
        <w:rPr>
          <w:rtl/>
        </w:rPr>
      </w:pPr>
      <w:r w:rsidRPr="00AE777E">
        <w:rPr>
          <w:rtl/>
        </w:rPr>
        <w:t>ذكره أبو عمر مختصرا ، ولا أعرف له خبرا ، ولم أدر له أثرا.</w:t>
      </w:r>
    </w:p>
    <w:p w14:paraId="41245C12" w14:textId="77777777" w:rsidR="003463FC" w:rsidRPr="00AE777E" w:rsidRDefault="003463FC" w:rsidP="00656991">
      <w:pPr>
        <w:pStyle w:val="libLine"/>
        <w:rPr>
          <w:rtl/>
        </w:rPr>
      </w:pPr>
      <w:r w:rsidRPr="00AE777E">
        <w:rPr>
          <w:rtl/>
        </w:rPr>
        <w:t>__________________</w:t>
      </w:r>
    </w:p>
    <w:p w14:paraId="2AECE3D9" w14:textId="77777777" w:rsidR="003463FC" w:rsidRPr="00AE777E" w:rsidRDefault="003463FC" w:rsidP="00B5207A">
      <w:pPr>
        <w:pStyle w:val="libFootnote0"/>
        <w:rPr>
          <w:rtl/>
          <w:lang w:bidi="fa-IR"/>
        </w:rPr>
      </w:pPr>
      <w:r>
        <w:rPr>
          <w:rtl/>
        </w:rPr>
        <w:t>(</w:t>
      </w:r>
      <w:r w:rsidRPr="00AE777E">
        <w:rPr>
          <w:rtl/>
        </w:rPr>
        <w:t>1) الطبقات الكبرى بيروت 7 / 370.</w:t>
      </w:r>
    </w:p>
    <w:p w14:paraId="5CEDD658" w14:textId="77777777" w:rsidR="003463FC" w:rsidRPr="00AE777E" w:rsidRDefault="003463FC" w:rsidP="00B5207A">
      <w:pPr>
        <w:pStyle w:val="libFootnote0"/>
        <w:rPr>
          <w:rtl/>
          <w:lang w:bidi="fa-IR"/>
        </w:rPr>
      </w:pPr>
      <w:r>
        <w:rPr>
          <w:rtl/>
        </w:rPr>
        <w:t>(</w:t>
      </w:r>
      <w:r w:rsidRPr="00AE777E">
        <w:rPr>
          <w:rtl/>
        </w:rPr>
        <w:t>2) الاستيعاب : ت 3205.</w:t>
      </w:r>
    </w:p>
    <w:p w14:paraId="2B44D7FE" w14:textId="77777777" w:rsidR="003463FC" w:rsidRPr="00AE777E" w:rsidRDefault="003463FC" w:rsidP="00B5207A">
      <w:pPr>
        <w:pStyle w:val="libNormal"/>
        <w:rPr>
          <w:rtl/>
        </w:rPr>
      </w:pPr>
      <w:r>
        <w:rPr>
          <w:rtl/>
        </w:rPr>
        <w:br w:type="page"/>
      </w:r>
      <w:r w:rsidRPr="00AE777E">
        <w:rPr>
          <w:rtl/>
        </w:rPr>
        <w:t>قلت : وهو خطأ نشأ عن تصحيف ، وإنما هو أبو مجزأة زاهر وهو الأسلمي ، وكذا ترجم له الدّولابيّ ، فقال : أبو مجزأة زاهر الأسلمي ، فتصحّف على ابن عبد البر ، ولم يعرف من حاله شيئا ، فقال ما قال.</w:t>
      </w:r>
    </w:p>
    <w:p w14:paraId="0B1F05F1" w14:textId="77777777" w:rsidR="003463FC" w:rsidRPr="00AE777E" w:rsidRDefault="003463FC" w:rsidP="00B5207A">
      <w:pPr>
        <w:pStyle w:val="libNormal"/>
        <w:rPr>
          <w:rtl/>
        </w:rPr>
      </w:pPr>
      <w:r w:rsidRPr="00E44A63">
        <w:rPr>
          <w:rStyle w:val="libBold2Char"/>
          <w:rtl/>
        </w:rPr>
        <w:t xml:space="preserve">10621 ـ أبو محمد : </w:t>
      </w:r>
      <w:r w:rsidRPr="00AE777E">
        <w:rPr>
          <w:rtl/>
        </w:rPr>
        <w:t xml:space="preserve">روى عن النبي </w:t>
      </w:r>
      <w:r w:rsidRPr="008D677E">
        <w:rPr>
          <w:rStyle w:val="libAlaemChar"/>
          <w:rtl/>
        </w:rPr>
        <w:t>صلى‌الله‌عليه‌وسلم</w:t>
      </w:r>
      <w:r w:rsidRPr="00AE777E">
        <w:rPr>
          <w:rtl/>
        </w:rPr>
        <w:t xml:space="preserve"> ، حديثه مرسل. روى عنه شعيب ، قال أبو أحمد الحاكم : ذكره البخاريّ في «الكنى»</w:t>
      </w:r>
      <w:r>
        <w:rPr>
          <w:rtl/>
        </w:rPr>
        <w:t>.</w:t>
      </w:r>
    </w:p>
    <w:p w14:paraId="403399C9" w14:textId="77777777" w:rsidR="003463FC" w:rsidRPr="00AE777E" w:rsidRDefault="003463FC" w:rsidP="00B5207A">
      <w:pPr>
        <w:pStyle w:val="libNormal"/>
        <w:rPr>
          <w:rtl/>
        </w:rPr>
      </w:pPr>
      <w:r w:rsidRPr="00E44A63">
        <w:rPr>
          <w:rStyle w:val="libBold2Char"/>
          <w:rtl/>
        </w:rPr>
        <w:t xml:space="preserve">10622 ـ أبو مخارق : </w:t>
      </w:r>
      <w:r w:rsidRPr="00AE777E">
        <w:rPr>
          <w:rtl/>
        </w:rPr>
        <w:t xml:space="preserve">روى عن النبي </w:t>
      </w:r>
      <w:r w:rsidRPr="008D677E">
        <w:rPr>
          <w:rStyle w:val="libAlaemChar"/>
          <w:rtl/>
        </w:rPr>
        <w:t>صلى‌الله‌عليه‌وسلم</w:t>
      </w:r>
      <w:r w:rsidRPr="00AE777E">
        <w:rPr>
          <w:rtl/>
        </w:rPr>
        <w:t>. روى عنه الأعمش. ذكر في الصحابة ، ولا يصح. وذكره البخاري ، وقال : حديثه مرسل.</w:t>
      </w:r>
    </w:p>
    <w:p w14:paraId="169F8672" w14:textId="77777777" w:rsidR="003463FC" w:rsidRPr="00AE777E" w:rsidRDefault="003463FC" w:rsidP="00B5207A">
      <w:pPr>
        <w:pStyle w:val="libNormal"/>
        <w:rPr>
          <w:rtl/>
        </w:rPr>
      </w:pPr>
      <w:r w:rsidRPr="00AE777E">
        <w:rPr>
          <w:rtl/>
        </w:rPr>
        <w:t>قلت : لعله والد قابوس.</w:t>
      </w:r>
    </w:p>
    <w:p w14:paraId="00F56F67" w14:textId="77777777" w:rsidR="003463FC" w:rsidRPr="00AE777E" w:rsidRDefault="003463FC" w:rsidP="00B5207A">
      <w:pPr>
        <w:pStyle w:val="libNormal"/>
        <w:rPr>
          <w:rtl/>
        </w:rPr>
      </w:pPr>
      <w:r w:rsidRPr="00E44A63">
        <w:rPr>
          <w:rStyle w:val="libBold2Char"/>
          <w:rtl/>
        </w:rPr>
        <w:t xml:space="preserve">10623 ـ أبو مرحب : </w:t>
      </w:r>
      <w:r w:rsidRPr="00AE777E">
        <w:rPr>
          <w:rtl/>
        </w:rPr>
        <w:t>مجهول (1)</w:t>
      </w:r>
      <w:r>
        <w:rPr>
          <w:rtl/>
        </w:rPr>
        <w:t>.</w:t>
      </w:r>
      <w:r w:rsidRPr="00AE777E">
        <w:rPr>
          <w:rtl/>
        </w:rPr>
        <w:t xml:space="preserve"> كذا ذكره الذهبي في الكنى ، وهو أحد الرجلين.</w:t>
      </w:r>
    </w:p>
    <w:p w14:paraId="62BF676E" w14:textId="77777777" w:rsidR="003463FC" w:rsidRDefault="003463FC" w:rsidP="00B5207A">
      <w:pPr>
        <w:pStyle w:val="libNormal"/>
        <w:rPr>
          <w:rtl/>
          <w:lang w:bidi="fa-IR"/>
        </w:rPr>
      </w:pPr>
      <w:r w:rsidRPr="00E44A63">
        <w:rPr>
          <w:rStyle w:val="libBold2Char"/>
          <w:rtl/>
        </w:rPr>
        <w:t xml:space="preserve">10624 ـ أبو مسعود بن عمرو بن ثعلبة </w:t>
      </w:r>
      <w:r w:rsidRPr="00A27F32">
        <w:rPr>
          <w:rtl/>
        </w:rPr>
        <w:t>(2)</w:t>
      </w:r>
      <w:r w:rsidRPr="00AB5865">
        <w:rPr>
          <w:rFonts w:hint="cs"/>
          <w:rtl/>
        </w:rPr>
        <w:t>.</w:t>
      </w:r>
    </w:p>
    <w:p w14:paraId="63EFDCD3" w14:textId="77777777" w:rsidR="003463FC" w:rsidRPr="00AE777E" w:rsidRDefault="003463FC" w:rsidP="00B5207A">
      <w:pPr>
        <w:pStyle w:val="libNormal"/>
        <w:rPr>
          <w:rtl/>
        </w:rPr>
      </w:pPr>
      <w:r w:rsidRPr="00AE777E">
        <w:rPr>
          <w:rtl/>
        </w:rPr>
        <w:t>ذكره أبو بكر بن عليّ ، وتبعه أبو موسى في «الذّيل» ، فوهم في استدراكه ، فإنه أبو مسعود البدري المقدم ذكره ، واسمه عقبة بن عمرو.</w:t>
      </w:r>
    </w:p>
    <w:p w14:paraId="03F7653F" w14:textId="77777777" w:rsidR="003463FC" w:rsidRDefault="003463FC" w:rsidP="00B5207A">
      <w:pPr>
        <w:pStyle w:val="libNormal"/>
        <w:rPr>
          <w:rtl/>
          <w:lang w:bidi="fa-IR"/>
        </w:rPr>
      </w:pPr>
      <w:r w:rsidRPr="00E44A63">
        <w:rPr>
          <w:rStyle w:val="libBold2Char"/>
          <w:rtl/>
        </w:rPr>
        <w:t xml:space="preserve">10625 ـ أبو مسلم الأشعري </w:t>
      </w:r>
      <w:r w:rsidRPr="00A27F32">
        <w:rPr>
          <w:rtl/>
        </w:rPr>
        <w:t>(3)</w:t>
      </w:r>
      <w:r w:rsidRPr="00AB5865">
        <w:rPr>
          <w:rFonts w:hint="cs"/>
          <w:rtl/>
        </w:rPr>
        <w:t>.</w:t>
      </w:r>
    </w:p>
    <w:p w14:paraId="44F3C627"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 xml:space="preserve">أورد من طريق عثمان بن أبي العاتكة ، أحد الضعفاء ، عن معاوية بن حاتم الطائي ، عن عبد الرحمن بن غنم ، عن أبي مسلم الأشعري ، عن النبي </w:t>
      </w:r>
      <w:r w:rsidRPr="008D677E">
        <w:rPr>
          <w:rStyle w:val="libAlaemChar"/>
          <w:rtl/>
        </w:rPr>
        <w:t>صلى‌الله‌عليه‌وسلم</w:t>
      </w:r>
      <w:r w:rsidRPr="00AE777E">
        <w:rPr>
          <w:rtl/>
        </w:rPr>
        <w:t xml:space="preserve"> ، قال : «يكون قوم يستحلّون الخمر باسم يسمّونها بغير اسمها</w:t>
      </w:r>
      <w:r>
        <w:rPr>
          <w:rtl/>
        </w:rPr>
        <w:t xml:space="preserve"> ..</w:t>
      </w:r>
      <w:r w:rsidRPr="00AE777E">
        <w:rPr>
          <w:rtl/>
        </w:rPr>
        <w:t>.» الحديث. قال : كذا قال ورواه غيره عن عبد الرحمن بن غنم ، عن أبي مالك الأشعري.</w:t>
      </w:r>
    </w:p>
    <w:p w14:paraId="57059CB6" w14:textId="77777777" w:rsidR="003463FC" w:rsidRPr="00AE777E" w:rsidRDefault="003463FC" w:rsidP="00B5207A">
      <w:pPr>
        <w:pStyle w:val="libNormal"/>
        <w:rPr>
          <w:rtl/>
        </w:rPr>
      </w:pPr>
      <w:r w:rsidRPr="00AE777E">
        <w:rPr>
          <w:rtl/>
        </w:rPr>
        <w:t>قلت : وهو الصواب أخطأ فيه عثمان ، وساقه أبو نعيم على الصواب ، من طريق معاوية بن صالح ، عن حاتم بن حريث ، عن مالك بن أبي مريم ، عن عبد الرحمن بن غنم ، عن أبي مالك الأشعري ، فظهر أن عثمان خبط في سنده أيضا ، وأن قوله معاوية بن حاتم غلط ، وإنما هو معاوية عن حاتم ، معاوية هو ابن حريث ، والله أعلم.</w:t>
      </w:r>
    </w:p>
    <w:p w14:paraId="0D59C418" w14:textId="77777777" w:rsidR="003463FC" w:rsidRPr="00AE777E" w:rsidRDefault="003463FC" w:rsidP="00B5207A">
      <w:pPr>
        <w:pStyle w:val="libNormal"/>
        <w:rPr>
          <w:rtl/>
          <w:lang w:bidi="fa-IR"/>
        </w:rPr>
      </w:pPr>
      <w:r w:rsidRPr="00E44A63">
        <w:rPr>
          <w:rStyle w:val="libBold2Char"/>
          <w:rtl/>
        </w:rPr>
        <w:t xml:space="preserve">10626 ـ أبو مصعب الأسدي </w:t>
      </w:r>
      <w:r w:rsidRPr="00A27F32">
        <w:rPr>
          <w:rtl/>
        </w:rPr>
        <w:t>(4)</w:t>
      </w:r>
      <w:r w:rsidRPr="00AB5865">
        <w:rPr>
          <w:rFonts w:hint="cs"/>
          <w:rtl/>
        </w:rPr>
        <w:t>.</w:t>
      </w:r>
      <w:r w:rsidRPr="00AE777E">
        <w:rPr>
          <w:rtl/>
          <w:lang w:bidi="fa-IR"/>
        </w:rPr>
        <w:t xml:space="preserve"> تقدم في أبي مكعت.</w:t>
      </w:r>
    </w:p>
    <w:p w14:paraId="47C47541" w14:textId="77777777" w:rsidR="003463FC" w:rsidRPr="00AE777E" w:rsidRDefault="003463FC" w:rsidP="00B5207A">
      <w:pPr>
        <w:pStyle w:val="libNormal"/>
        <w:rPr>
          <w:rtl/>
          <w:lang w:bidi="fa-IR"/>
        </w:rPr>
      </w:pPr>
      <w:r w:rsidRPr="00E44A63">
        <w:rPr>
          <w:rStyle w:val="libBold2Char"/>
          <w:rtl/>
        </w:rPr>
        <w:t xml:space="preserve">10627 ـ أبو مصعب الأنصاري </w:t>
      </w:r>
      <w:r w:rsidRPr="00A27F32">
        <w:rPr>
          <w:rtl/>
        </w:rPr>
        <w:t>(5)</w:t>
      </w:r>
      <w:r w:rsidRPr="00AB5865">
        <w:rPr>
          <w:rFonts w:hint="cs"/>
          <w:rtl/>
        </w:rPr>
        <w:t xml:space="preserve"> </w:t>
      </w:r>
      <w:r w:rsidRPr="00AE777E">
        <w:rPr>
          <w:rtl/>
          <w:lang w:bidi="fa-IR"/>
        </w:rPr>
        <w:t>، آخر.</w:t>
      </w:r>
    </w:p>
    <w:p w14:paraId="56D322B7" w14:textId="77777777" w:rsidR="003463FC" w:rsidRPr="00AE777E" w:rsidRDefault="003463FC" w:rsidP="00656991">
      <w:pPr>
        <w:pStyle w:val="libLine"/>
        <w:rPr>
          <w:rtl/>
        </w:rPr>
      </w:pPr>
      <w:r w:rsidRPr="00AE777E">
        <w:rPr>
          <w:rtl/>
        </w:rPr>
        <w:t>__________________</w:t>
      </w:r>
    </w:p>
    <w:p w14:paraId="7CE7BA17" w14:textId="77777777" w:rsidR="003463FC" w:rsidRPr="00AE777E" w:rsidRDefault="003463FC" w:rsidP="00B5207A">
      <w:pPr>
        <w:pStyle w:val="libFootnote0"/>
        <w:rPr>
          <w:rtl/>
          <w:lang w:bidi="fa-IR"/>
        </w:rPr>
      </w:pPr>
      <w:r>
        <w:rPr>
          <w:rtl/>
        </w:rPr>
        <w:t>(</w:t>
      </w:r>
      <w:r w:rsidRPr="00AE777E">
        <w:rPr>
          <w:rtl/>
        </w:rPr>
        <w:t>1) أسد الغابة : ت 6240.</w:t>
      </w:r>
    </w:p>
    <w:p w14:paraId="60DB0EF9" w14:textId="77777777" w:rsidR="003463FC" w:rsidRPr="00AE777E" w:rsidRDefault="003463FC" w:rsidP="00B5207A">
      <w:pPr>
        <w:pStyle w:val="libFootnote0"/>
        <w:rPr>
          <w:rtl/>
          <w:lang w:bidi="fa-IR"/>
        </w:rPr>
      </w:pPr>
      <w:r>
        <w:rPr>
          <w:rtl/>
        </w:rPr>
        <w:t>(</w:t>
      </w:r>
      <w:r w:rsidRPr="00AE777E">
        <w:rPr>
          <w:rtl/>
        </w:rPr>
        <w:t>2) أسد الغابة : ت 6249.</w:t>
      </w:r>
    </w:p>
    <w:p w14:paraId="4EDA41CB" w14:textId="77777777" w:rsidR="003463FC" w:rsidRPr="00AE777E" w:rsidRDefault="003463FC" w:rsidP="00B5207A">
      <w:pPr>
        <w:pStyle w:val="libFootnote0"/>
        <w:rPr>
          <w:rtl/>
          <w:lang w:bidi="fa-IR"/>
        </w:rPr>
      </w:pPr>
      <w:r>
        <w:rPr>
          <w:rtl/>
        </w:rPr>
        <w:t>(</w:t>
      </w:r>
      <w:r w:rsidRPr="00AE777E">
        <w:rPr>
          <w:rtl/>
        </w:rPr>
        <w:t>3) تجريد أسماء الصحابة 2 / 202.</w:t>
      </w:r>
    </w:p>
    <w:p w14:paraId="261AF2B2" w14:textId="77777777" w:rsidR="003463FC" w:rsidRPr="00AE777E" w:rsidRDefault="003463FC" w:rsidP="00B5207A">
      <w:pPr>
        <w:pStyle w:val="libFootnote0"/>
        <w:rPr>
          <w:rtl/>
          <w:lang w:bidi="fa-IR"/>
        </w:rPr>
      </w:pPr>
      <w:r>
        <w:rPr>
          <w:rtl/>
        </w:rPr>
        <w:t>(</w:t>
      </w:r>
      <w:r w:rsidRPr="00AE777E">
        <w:rPr>
          <w:rtl/>
        </w:rPr>
        <w:t>4) أسد الغابة : ت 6256.</w:t>
      </w:r>
    </w:p>
    <w:p w14:paraId="72DD6A5B" w14:textId="77777777" w:rsidR="003463FC" w:rsidRPr="00AE777E" w:rsidRDefault="003463FC" w:rsidP="00B5207A">
      <w:pPr>
        <w:pStyle w:val="libFootnote0"/>
        <w:rPr>
          <w:rtl/>
          <w:lang w:bidi="fa-IR"/>
        </w:rPr>
      </w:pPr>
      <w:r>
        <w:rPr>
          <w:rtl/>
        </w:rPr>
        <w:t>(</w:t>
      </w:r>
      <w:r w:rsidRPr="00AE777E">
        <w:rPr>
          <w:rtl/>
        </w:rPr>
        <w:t>5) تجريد أسماء الصحابة 2 / 203 ، الجرح والتعديل 9 / 441.</w:t>
      </w:r>
    </w:p>
    <w:p w14:paraId="33462124" w14:textId="77777777" w:rsidR="003463FC" w:rsidRPr="00AE777E" w:rsidRDefault="003463FC" w:rsidP="00B5207A">
      <w:pPr>
        <w:pStyle w:val="libNormal"/>
        <w:rPr>
          <w:rtl/>
        </w:rPr>
      </w:pPr>
      <w:r>
        <w:rPr>
          <w:rtl/>
        </w:rPr>
        <w:br w:type="page"/>
      </w:r>
      <w:r w:rsidRPr="00AE777E">
        <w:rPr>
          <w:rtl/>
        </w:rPr>
        <w:t>تابعي ، أرسل حديثا. ذكره أبو نعيم في الصحابة ، وقال : مختلف فيه ، فأورد من طريق عبد الحميد بن جعفر ، سمعت أبا مصعب يقول : اطلبوا الخير عند حسان الوجوه.</w:t>
      </w:r>
    </w:p>
    <w:p w14:paraId="24723420" w14:textId="77777777" w:rsidR="003463FC" w:rsidRPr="00AE777E" w:rsidRDefault="003463FC" w:rsidP="00B5207A">
      <w:pPr>
        <w:pStyle w:val="libNormal"/>
        <w:rPr>
          <w:rtl/>
          <w:lang w:bidi="fa-IR"/>
        </w:rPr>
      </w:pPr>
      <w:r w:rsidRPr="00E44A63">
        <w:rPr>
          <w:rStyle w:val="libBold2Char"/>
          <w:rtl/>
        </w:rPr>
        <w:t>10628 ـ أبو معن ،</w:t>
      </w:r>
      <w:r w:rsidRPr="00E44A63">
        <w:rPr>
          <w:rStyle w:val="libBold2Char"/>
          <w:rFonts w:hint="cs"/>
          <w:rtl/>
        </w:rPr>
        <w:t xml:space="preserve"> </w:t>
      </w:r>
      <w:r w:rsidRPr="00AE777E">
        <w:rPr>
          <w:rtl/>
          <w:lang w:bidi="fa-IR"/>
        </w:rPr>
        <w:t>صاحب الإسكندرية.</w:t>
      </w:r>
    </w:p>
    <w:p w14:paraId="4C46857E" w14:textId="77777777" w:rsidR="003463FC" w:rsidRPr="00AE777E" w:rsidRDefault="003463FC" w:rsidP="00B5207A">
      <w:pPr>
        <w:pStyle w:val="libNormal"/>
        <w:rPr>
          <w:rtl/>
        </w:rPr>
      </w:pPr>
      <w:r w:rsidRPr="00AE777E">
        <w:rPr>
          <w:rtl/>
        </w:rPr>
        <w:t xml:space="preserve">تابعي ، أرسل حديثا ، ذكره المستغفري في الصحابة ، </w:t>
      </w:r>
      <w:r>
        <w:rPr>
          <w:rtl/>
        </w:rPr>
        <w:t>و</w:t>
      </w:r>
      <w:r w:rsidRPr="00AE777E">
        <w:rPr>
          <w:rtl/>
        </w:rPr>
        <w:t xml:space="preserve">تبعه أبو موسى من طريق سعيد بن العلاء ، حدثني الحسين بن إدريس شيخ طالوت بن عباد ، حدثنا العباس بن طلحة القرشي ، حدثنا أبو معن صاحب الإسكندرية ، قال : قال رسول الله </w:t>
      </w:r>
      <w:r w:rsidRPr="008D677E">
        <w:rPr>
          <w:rStyle w:val="libAlaemChar"/>
          <w:rtl/>
        </w:rPr>
        <w:t>صلى‌الله‌عليه‌وسلم</w:t>
      </w:r>
      <w:r w:rsidRPr="00AE777E">
        <w:rPr>
          <w:rtl/>
        </w:rPr>
        <w:t xml:space="preserve"> «أعمال البرّ كلّها مع الجهاد في سبيل الله كبصقة في بحر جرّار»</w:t>
      </w:r>
      <w:r>
        <w:rPr>
          <w:rtl/>
        </w:rPr>
        <w:t>.</w:t>
      </w:r>
    </w:p>
    <w:p w14:paraId="487C12C2" w14:textId="77777777" w:rsidR="003463FC" w:rsidRPr="00AE777E" w:rsidRDefault="003463FC" w:rsidP="00B5207A">
      <w:pPr>
        <w:pStyle w:val="libNormal"/>
        <w:rPr>
          <w:rtl/>
        </w:rPr>
      </w:pPr>
      <w:r w:rsidRPr="00AE777E">
        <w:rPr>
          <w:rtl/>
        </w:rPr>
        <w:t>وبهذا الإسناد : كل نعيم مسئول عنه ، إلا النعيم في سبيل الله.</w:t>
      </w:r>
    </w:p>
    <w:p w14:paraId="5AE86A1A" w14:textId="77777777" w:rsidR="003463FC" w:rsidRPr="00AE777E" w:rsidRDefault="003463FC" w:rsidP="00B5207A">
      <w:pPr>
        <w:pStyle w:val="libNormal"/>
        <w:rPr>
          <w:rtl/>
        </w:rPr>
      </w:pPr>
      <w:r w:rsidRPr="00AE777E">
        <w:rPr>
          <w:rtl/>
        </w:rPr>
        <w:t>قال المستغفريّ : مع براءتي إلى الله من عهدة إسناده ، وهذا الرجل اسمه عبد الواحد ابن أبي موسى. ذكره ابن يونس في تاريخ مصر ، وقال : إنه أدرك عمر بن عبد العزيز. روى عنه الليث بن سعد ، وغيره ، وذكر أبو أحمد الحاكم في الكنى أنه روى عن عبد الله بن عمر.</w:t>
      </w:r>
    </w:p>
    <w:p w14:paraId="213B482E" w14:textId="77777777" w:rsidR="003463FC" w:rsidRPr="00AE777E" w:rsidRDefault="003463FC" w:rsidP="00B5207A">
      <w:pPr>
        <w:pStyle w:val="libNormal"/>
        <w:rPr>
          <w:rtl/>
        </w:rPr>
      </w:pPr>
      <w:r w:rsidRPr="00E44A63">
        <w:rPr>
          <w:rStyle w:val="libBold2Char"/>
          <w:rtl/>
        </w:rPr>
        <w:t>10629 ـ أبو معمر الأشج.</w:t>
      </w:r>
      <w:r w:rsidRPr="00E44A63">
        <w:rPr>
          <w:rStyle w:val="libBold2Char"/>
          <w:rFonts w:hint="cs"/>
          <w:rtl/>
        </w:rPr>
        <w:t xml:space="preserve"> </w:t>
      </w:r>
      <w:r w:rsidRPr="00AE777E">
        <w:rPr>
          <w:rtl/>
        </w:rPr>
        <w:t>ذكر في التجريد ، وقال : ورد أنه صحابي ، وذلك إفك.</w:t>
      </w:r>
    </w:p>
    <w:p w14:paraId="7A4CD34A" w14:textId="77777777" w:rsidR="003463FC" w:rsidRPr="00AE777E" w:rsidRDefault="003463FC" w:rsidP="00B5207A">
      <w:pPr>
        <w:pStyle w:val="libNormal"/>
        <w:rPr>
          <w:rtl/>
        </w:rPr>
      </w:pPr>
      <w:r w:rsidRPr="00AE777E">
        <w:rPr>
          <w:rtl/>
        </w:rPr>
        <w:t>قلت : ورد ذلك في بعض طرق حديث أبي الدنيا الأشج.</w:t>
      </w:r>
    </w:p>
    <w:p w14:paraId="7052C221" w14:textId="77777777" w:rsidR="003463FC" w:rsidRPr="00AE777E" w:rsidRDefault="003463FC" w:rsidP="00B5207A">
      <w:pPr>
        <w:pStyle w:val="libNormal"/>
        <w:rPr>
          <w:rtl/>
        </w:rPr>
      </w:pPr>
      <w:r w:rsidRPr="00E44A63">
        <w:rPr>
          <w:rStyle w:val="libBold2Char"/>
          <w:rtl/>
        </w:rPr>
        <w:t>10630 ـ أبو ملحة ،</w:t>
      </w:r>
      <w:r w:rsidRPr="00E44A63">
        <w:rPr>
          <w:rStyle w:val="libBold2Char"/>
          <w:rFonts w:hint="cs"/>
          <w:rtl/>
        </w:rPr>
        <w:t xml:space="preserve"> </w:t>
      </w:r>
      <w:r w:rsidRPr="00AE777E">
        <w:rPr>
          <w:rtl/>
        </w:rPr>
        <w:t>بكسر أوله وسكون اللام بعدها مهملة.</w:t>
      </w:r>
    </w:p>
    <w:p w14:paraId="31EE5CC2" w14:textId="77777777" w:rsidR="003463FC" w:rsidRPr="00AE777E" w:rsidRDefault="003463FC" w:rsidP="00B5207A">
      <w:pPr>
        <w:pStyle w:val="libNormal"/>
        <w:rPr>
          <w:rtl/>
        </w:rPr>
      </w:pPr>
      <w:r w:rsidRPr="00AE777E">
        <w:rPr>
          <w:rtl/>
        </w:rPr>
        <w:t xml:space="preserve">ذكره أبو محمّد الحسين بن مسعود الفرّاء البغويّ الفقيه الشّافعيّ صاحب «التّهذيب» في الفقه ، وشرح السنة في الحديث ، والمعالم في التفسير ، والمصابيح في المتون ، فقال في المصابيح عن النبي </w:t>
      </w:r>
      <w:r w:rsidRPr="008D677E">
        <w:rPr>
          <w:rStyle w:val="libAlaemChar"/>
          <w:rtl/>
        </w:rPr>
        <w:t>صلى‌الله‌عليه‌وسلم</w:t>
      </w:r>
      <w:r w:rsidRPr="00AE777E">
        <w:rPr>
          <w:rtl/>
        </w:rPr>
        <w:t xml:space="preserve"> : «بدأ الإسلام غريبا وسيعود غريبا</w:t>
      </w:r>
      <w:r>
        <w:rPr>
          <w:rtl/>
        </w:rPr>
        <w:t xml:space="preserve"> ..</w:t>
      </w:r>
      <w:r w:rsidRPr="00AE777E">
        <w:rPr>
          <w:rtl/>
        </w:rPr>
        <w:t>.» الحديث.</w:t>
      </w:r>
    </w:p>
    <w:p w14:paraId="20694031" w14:textId="77777777" w:rsidR="003463FC" w:rsidRPr="00AE777E" w:rsidRDefault="003463FC" w:rsidP="00B5207A">
      <w:pPr>
        <w:pStyle w:val="libNormal"/>
        <w:rPr>
          <w:rtl/>
        </w:rPr>
      </w:pPr>
      <w:r w:rsidRPr="00AE777E">
        <w:rPr>
          <w:rtl/>
        </w:rPr>
        <w:t>رواه زيد بن ملحة ، عن أبيه ، عن جده.</w:t>
      </w:r>
      <w:r>
        <w:rPr>
          <w:rFonts w:hint="cs"/>
          <w:rtl/>
        </w:rPr>
        <w:t xml:space="preserve"> </w:t>
      </w:r>
      <w:r w:rsidRPr="00AE777E">
        <w:rPr>
          <w:rtl/>
        </w:rPr>
        <w:t xml:space="preserve">وقال في شرح السنة له : ويروي عنه زيد بن ملحة ، عن أبيه ، عن جده ، عن النبي </w:t>
      </w:r>
      <w:r w:rsidRPr="008D677E">
        <w:rPr>
          <w:rStyle w:val="libAlaemChar"/>
          <w:rtl/>
        </w:rPr>
        <w:t>صلى‌الله‌عليه‌وسلم</w:t>
      </w:r>
      <w:r w:rsidRPr="00AE777E">
        <w:rPr>
          <w:rtl/>
        </w:rPr>
        <w:t>. فذكر الحديث ، وهو وهم نشأ عن سقط من السند لم يتيقّظ له ، وذلك أن الحديث في الترمذي من طريق إسماعيل بن أبي أويس ، عن كثير بن عبد الله بن عمرو بن عوف بن زيد بن ملحة ، عن أبيه ، عن جده ، فكأن النسخة التي وقعت عند البغوي من الترمذي كان فيها : عن كثير بن عبد الله بن عمرو بن عوف ، عن زيد بن ملحة ، عن أبيه ، عن جده ، وهو تصحيف ، وإنما هو ابن زيد فزيد هو والد عوف ، وعوف والد عمرو ، وعمرو هو جدّ كثير ، وصحابي الحديث هو عمرو بن عوف ، وهو مشهور في الصحابة ، وترجمة كثير بن عبد الله بن عمرو بن عوف في سنن أبي داود وجامع الترمذي وغيرهما. وملحة المذكور يقال فيه مليحة ، بالتصغير ، وهو ابن عمرو بن بكر بن أفرك بن عثمان بن عمرو بن أوس بن طابخة.</w:t>
      </w:r>
    </w:p>
    <w:p w14:paraId="00D056BF" w14:textId="77777777" w:rsidR="003463FC" w:rsidRPr="00AE777E" w:rsidRDefault="003463FC" w:rsidP="00B5207A">
      <w:pPr>
        <w:pStyle w:val="libNormal"/>
        <w:rPr>
          <w:rtl/>
        </w:rPr>
      </w:pPr>
      <w:r>
        <w:rPr>
          <w:rtl/>
        </w:rPr>
        <w:br w:type="page"/>
      </w:r>
      <w:r w:rsidRPr="00AE777E">
        <w:rPr>
          <w:rtl/>
        </w:rPr>
        <w:t xml:space="preserve">وقد أخرج البخاريّ في تاريخه ، عن إسماعيل بن أبي أويس بهذا السند حديثا ، وبيّن فيه أن الصحابي هو عمرو بن عوف ، قال : عن كثير بن عبد الله بن عمرو بن عوف ، عن أبيه ، عن جده عمرو بن عوف ، قال : كنا عند النبي </w:t>
      </w:r>
      <w:r w:rsidRPr="008D677E">
        <w:rPr>
          <w:rStyle w:val="libAlaemChar"/>
          <w:rtl/>
        </w:rPr>
        <w:t>صلى‌الله‌عليه‌وسلم</w:t>
      </w:r>
      <w:r>
        <w:rPr>
          <w:rtl/>
        </w:rPr>
        <w:t xml:space="preserve"> ..</w:t>
      </w:r>
      <w:r w:rsidRPr="00AE777E">
        <w:rPr>
          <w:rtl/>
        </w:rPr>
        <w:t>. فذكر حديثا.</w:t>
      </w:r>
    </w:p>
    <w:p w14:paraId="539C80AD" w14:textId="77777777" w:rsidR="003463FC" w:rsidRPr="00AE777E" w:rsidRDefault="003463FC" w:rsidP="00B5207A">
      <w:pPr>
        <w:pStyle w:val="libNormal"/>
        <w:rPr>
          <w:rtl/>
          <w:lang w:bidi="fa-IR"/>
        </w:rPr>
      </w:pPr>
      <w:r w:rsidRPr="00E44A63">
        <w:rPr>
          <w:rStyle w:val="libBold2Char"/>
          <w:rtl/>
        </w:rPr>
        <w:t xml:space="preserve">10631 ـ أبو المنذر : </w:t>
      </w:r>
      <w:r w:rsidRPr="00AE777E">
        <w:rPr>
          <w:rtl/>
          <w:lang w:bidi="fa-IR"/>
        </w:rPr>
        <w:t>تقدم.</w:t>
      </w:r>
    </w:p>
    <w:p w14:paraId="36015BE5" w14:textId="77777777" w:rsidR="003463FC" w:rsidRDefault="003463FC" w:rsidP="00B5207A">
      <w:pPr>
        <w:pStyle w:val="libNormal"/>
        <w:rPr>
          <w:rtl/>
        </w:rPr>
      </w:pPr>
      <w:r w:rsidRPr="00E44A63">
        <w:rPr>
          <w:rStyle w:val="libBold2Char"/>
          <w:rtl/>
        </w:rPr>
        <w:t xml:space="preserve">10632 ـ أبو المهلب </w:t>
      </w:r>
      <w:r w:rsidRPr="00A27F32">
        <w:rPr>
          <w:rtl/>
        </w:rPr>
        <w:t>(1)</w:t>
      </w:r>
      <w:r w:rsidRPr="00AB5865">
        <w:rPr>
          <w:rFonts w:hint="cs"/>
          <w:rtl/>
        </w:rPr>
        <w:t xml:space="preserve"> </w:t>
      </w:r>
      <w:r w:rsidRPr="00AE777E">
        <w:rPr>
          <w:rtl/>
        </w:rPr>
        <w:t>: ذكره مطين وغيره في الصحابة ، وهو خطأ نشأ عن تحريف ، وإنما هو أبو المطلب</w:t>
      </w:r>
      <w:r>
        <w:rPr>
          <w:rtl/>
        </w:rPr>
        <w:t xml:space="preserve"> ـ </w:t>
      </w:r>
      <w:r w:rsidRPr="00AE777E">
        <w:rPr>
          <w:rtl/>
        </w:rPr>
        <w:t xml:space="preserve">بتشديد الطاء وتخفيف اللام المكسورة ، فأخرج أبو نعيم من طريقه عن ضرار بن صرد ، عن ابن أبي فديك ، عن عبد العزيز بن المطلب بن عبد الله بن حنطب ، عن أبيه ، عن جده في القول لأبي بكر وعمر : إنهما السمع والبصر </w:t>
      </w:r>
      <w:r>
        <w:rPr>
          <w:rFonts w:hint="cs"/>
          <w:rtl/>
        </w:rPr>
        <w:t>؛</w:t>
      </w:r>
    </w:p>
    <w:p w14:paraId="6D2F2679" w14:textId="77777777" w:rsidR="003463FC" w:rsidRPr="00AE777E" w:rsidRDefault="003463FC" w:rsidP="00B5207A">
      <w:pPr>
        <w:pStyle w:val="libNormal"/>
        <w:rPr>
          <w:rtl/>
        </w:rPr>
      </w:pPr>
      <w:r w:rsidRPr="00AE777E">
        <w:rPr>
          <w:rtl/>
        </w:rPr>
        <w:t>قال : كذا في كتابي. والصواب عبد العزيز بن المطلب ، ولعله كان يكنى أبا المهلب ، وهو تصحيف. انتهى.</w:t>
      </w:r>
    </w:p>
    <w:p w14:paraId="44E3D855" w14:textId="77777777" w:rsidR="003463FC" w:rsidRPr="00AE777E" w:rsidRDefault="003463FC" w:rsidP="00B5207A">
      <w:pPr>
        <w:pStyle w:val="libNormal"/>
        <w:rPr>
          <w:rtl/>
        </w:rPr>
      </w:pPr>
      <w:r w:rsidRPr="00AE777E">
        <w:rPr>
          <w:rtl/>
        </w:rPr>
        <w:t>والثاني هو المجزوم به ، وقد تقدم الحديث بعينه في ترجمة عبد الله بن حنطب ، من رواية قتيبة ، عن ابن أبي فديك ، وذكرت هناك الاختلاف في سنده وفي صحبة عبد الله ، وفي نسب عبد العزيز ، وسبق أنه المطلب بن عبد الله بن المطلب بن حنطب ، وأن الصحبة للمطلب الأعلى.</w:t>
      </w:r>
    </w:p>
    <w:p w14:paraId="73EF0FC4" w14:textId="77777777" w:rsidR="003463FC" w:rsidRPr="00AE777E" w:rsidRDefault="003463FC" w:rsidP="00B5207A">
      <w:pPr>
        <w:pStyle w:val="libNormal"/>
        <w:rPr>
          <w:rtl/>
        </w:rPr>
      </w:pPr>
      <w:r w:rsidRPr="00E44A63">
        <w:rPr>
          <w:rStyle w:val="libBold2Char"/>
          <w:rtl/>
        </w:rPr>
        <w:t xml:space="preserve">10633 ـ أبو ميسرة </w:t>
      </w:r>
      <w:r w:rsidRPr="00A27F32">
        <w:rPr>
          <w:rtl/>
        </w:rPr>
        <w:t>(2)</w:t>
      </w:r>
      <w:r w:rsidRPr="00AB5865">
        <w:rPr>
          <w:rFonts w:hint="cs"/>
          <w:rtl/>
        </w:rPr>
        <w:t xml:space="preserve"> </w:t>
      </w:r>
      <w:r w:rsidRPr="00AE777E">
        <w:rPr>
          <w:rtl/>
        </w:rPr>
        <w:t>: مولى العباس بن عبد المطلب.</w:t>
      </w:r>
    </w:p>
    <w:p w14:paraId="353CB8B5" w14:textId="77777777" w:rsidR="003463FC" w:rsidRPr="00AE777E" w:rsidRDefault="003463FC" w:rsidP="00B5207A">
      <w:pPr>
        <w:pStyle w:val="libNormal"/>
        <w:rPr>
          <w:rtl/>
        </w:rPr>
      </w:pPr>
      <w:r w:rsidRPr="00AE777E">
        <w:rPr>
          <w:rtl/>
        </w:rPr>
        <w:t xml:space="preserve">ذكره المستغفريّ في الصحابة ، وتبعه أبو موسى ، </w:t>
      </w:r>
      <w:r>
        <w:rPr>
          <w:rtl/>
        </w:rPr>
        <w:t>و</w:t>
      </w:r>
      <w:r w:rsidRPr="00AE777E">
        <w:rPr>
          <w:rtl/>
        </w:rPr>
        <w:t xml:space="preserve">أورد من طريق محمد بن أحمد بن سعيد البزار الطوسي المعروف بأبي كساء ، عن أحمد بن محمد بن يحيى بن سعيد القطان ، عن عبيد بن أبي قرّة ، عن الليث بن سعد ، عن أبي قبيل ، عن أبي ميسرة مولى العباس بن عبد المطلب ، قال : بتّ عند النبي </w:t>
      </w:r>
      <w:r w:rsidRPr="008D677E">
        <w:rPr>
          <w:rStyle w:val="libAlaemChar"/>
          <w:rtl/>
        </w:rPr>
        <w:t>صلى‌الله‌عليه‌وسلم</w:t>
      </w:r>
      <w:r w:rsidRPr="00AE777E">
        <w:rPr>
          <w:rtl/>
        </w:rPr>
        <w:t xml:space="preserve"> فقال : «يا عبّاس ، انظر هل ترى في السّماء شيئا»</w:t>
      </w:r>
      <w:r>
        <w:rPr>
          <w:rtl/>
        </w:rPr>
        <w:t>؟</w:t>
      </w:r>
      <w:r>
        <w:rPr>
          <w:rFonts w:hint="cs"/>
          <w:rtl/>
        </w:rPr>
        <w:t xml:space="preserve"> </w:t>
      </w:r>
      <w:r w:rsidRPr="00AE777E">
        <w:rPr>
          <w:rtl/>
        </w:rPr>
        <w:t>قلت : نعم أرى الثريا : قال : «أما إنّه يملك هذه الأمّة بعددها من صلبك»</w:t>
      </w:r>
      <w:r>
        <w:rPr>
          <w:rtl/>
        </w:rPr>
        <w:t>.</w:t>
      </w:r>
    </w:p>
    <w:p w14:paraId="7586BDCF" w14:textId="77777777" w:rsidR="003463FC" w:rsidRPr="00AE777E" w:rsidRDefault="003463FC" w:rsidP="00B5207A">
      <w:pPr>
        <w:pStyle w:val="libNormal"/>
        <w:rPr>
          <w:rtl/>
        </w:rPr>
      </w:pPr>
      <w:r w:rsidRPr="00AE777E">
        <w:rPr>
          <w:rtl/>
        </w:rPr>
        <w:t>قلت : وهذا الحديث معروف بعبيد بن أبي قرة ، تفرد بروايته ، عن الليث ، وسقط من السند العباس بن عبد المطلب ، فصار ظاهره أن الصحابيّ هو أبو ميسرة ، وليس كذلك ، فقد أخرجه أحمد في مسندة عن عبيد بن أبي قرة. وكذلك أخرجه أبو حاتم الرازيّ ، عن أحمد بن محمد بن يحيى بن سعيد القطان ، شيخ أبي كساء ، عن عبيد.</w:t>
      </w:r>
    </w:p>
    <w:p w14:paraId="4D2CA808" w14:textId="77777777" w:rsidR="003463FC" w:rsidRPr="00AE777E" w:rsidRDefault="003463FC" w:rsidP="00656991">
      <w:pPr>
        <w:pStyle w:val="libLine"/>
        <w:rPr>
          <w:rtl/>
        </w:rPr>
      </w:pPr>
      <w:r w:rsidRPr="00AE777E">
        <w:rPr>
          <w:rtl/>
        </w:rPr>
        <w:t>__________________</w:t>
      </w:r>
    </w:p>
    <w:p w14:paraId="4537223B" w14:textId="77777777" w:rsidR="003463FC" w:rsidRPr="00AE777E" w:rsidRDefault="003463FC" w:rsidP="00B5207A">
      <w:pPr>
        <w:pStyle w:val="libFootnote0"/>
        <w:rPr>
          <w:rtl/>
          <w:lang w:bidi="fa-IR"/>
        </w:rPr>
      </w:pPr>
      <w:r>
        <w:rPr>
          <w:rtl/>
        </w:rPr>
        <w:t>(</w:t>
      </w:r>
      <w:r w:rsidRPr="00AE777E">
        <w:rPr>
          <w:rtl/>
        </w:rPr>
        <w:t>1) تقريب التهذيب 2 / 478</w:t>
      </w:r>
      <w:r>
        <w:rPr>
          <w:rtl/>
        </w:rPr>
        <w:t xml:space="preserve"> ـ </w:t>
      </w:r>
      <w:r w:rsidRPr="00AE777E">
        <w:rPr>
          <w:rtl/>
        </w:rPr>
        <w:t>تهذيب التهذيب 12 / 248</w:t>
      </w:r>
      <w:r>
        <w:rPr>
          <w:rtl/>
        </w:rPr>
        <w:t xml:space="preserve"> ـ </w:t>
      </w:r>
      <w:r w:rsidRPr="00AE777E">
        <w:rPr>
          <w:rtl/>
        </w:rPr>
        <w:t>تفسير الطبري 5 / 9495</w:t>
      </w:r>
      <w:r>
        <w:rPr>
          <w:rtl/>
        </w:rPr>
        <w:t xml:space="preserve"> ـ </w:t>
      </w:r>
      <w:r w:rsidRPr="00AE777E">
        <w:rPr>
          <w:rtl/>
        </w:rPr>
        <w:t>الطبقات الكبرى بيروت 7 / 102</w:t>
      </w:r>
      <w:r>
        <w:rPr>
          <w:rtl/>
        </w:rPr>
        <w:t xml:space="preserve"> ـ </w:t>
      </w:r>
      <w:r w:rsidRPr="00AE777E">
        <w:rPr>
          <w:rtl/>
        </w:rPr>
        <w:t>الملل 2 / 147.</w:t>
      </w:r>
    </w:p>
    <w:p w14:paraId="6F291DC7" w14:textId="77777777" w:rsidR="003463FC" w:rsidRPr="00AE777E" w:rsidRDefault="003463FC" w:rsidP="00B5207A">
      <w:pPr>
        <w:pStyle w:val="libFootnote0"/>
        <w:rPr>
          <w:rtl/>
          <w:lang w:bidi="fa-IR"/>
        </w:rPr>
      </w:pPr>
      <w:r>
        <w:rPr>
          <w:rtl/>
        </w:rPr>
        <w:t>(</w:t>
      </w:r>
      <w:r w:rsidRPr="00AE777E">
        <w:rPr>
          <w:rtl/>
        </w:rPr>
        <w:t>2) تجريد أسماء الصحابة 2 / 207 ، الجرح والتعديل 9 / 446.</w:t>
      </w:r>
    </w:p>
    <w:p w14:paraId="17684E29" w14:textId="77777777" w:rsidR="003463FC" w:rsidRPr="00AE777E" w:rsidRDefault="003463FC" w:rsidP="00B5207A">
      <w:pPr>
        <w:pStyle w:val="libNormal"/>
        <w:rPr>
          <w:rtl/>
        </w:rPr>
      </w:pPr>
      <w:r>
        <w:rPr>
          <w:rtl/>
        </w:rPr>
        <w:br w:type="page"/>
      </w:r>
      <w:r w:rsidRPr="00AE777E">
        <w:rPr>
          <w:rtl/>
        </w:rPr>
        <w:t>وأخرجه البخاريّ في «الكنى» ، عن عبد الله بن محمد الجعفي ، والحاكم أبو أحمد ، من طريق إبراهيم بن سعيد الجوهري ، والحاكم في المستدرك ، من طريق أحمد بن إبراهيم الدّورقي ، وابن أبي داود ، من طريق حجاج بن الشاعر كلهم عن عبيد.</w:t>
      </w:r>
    </w:p>
    <w:p w14:paraId="178B3FE8" w14:textId="77777777" w:rsidR="003463FC" w:rsidRPr="00AE777E" w:rsidRDefault="003463FC" w:rsidP="00B5207A">
      <w:pPr>
        <w:pStyle w:val="libNormal"/>
        <w:rPr>
          <w:rtl/>
        </w:rPr>
      </w:pPr>
      <w:r w:rsidRPr="00AE777E">
        <w:rPr>
          <w:rtl/>
        </w:rPr>
        <w:t>قال ابن أبي حاتم عن أبيه : لم يرو هذا الحديث عن الليث إلا عبيد بن أبي قرة ، وكان أحمد يضن به ، قال : وكان أبي يستحسن هذا الحديث ، ويسر به حيث وجده عند يحيى القطان.</w:t>
      </w:r>
    </w:p>
    <w:p w14:paraId="541F65EC" w14:textId="77777777" w:rsidR="003463FC" w:rsidRPr="00AE777E" w:rsidRDefault="003463FC" w:rsidP="00B5207A">
      <w:pPr>
        <w:pStyle w:val="libNormal"/>
        <w:rPr>
          <w:rtl/>
        </w:rPr>
      </w:pPr>
      <w:r w:rsidRPr="00AE777E">
        <w:rPr>
          <w:rtl/>
        </w:rPr>
        <w:t>وقال ابن أبي داود : سمع أحمد بن أبي صالح هذا الحديث من أبي عن حجاج ، واتفقت هذه الطرق كلّها في سياق السند على أنه عن أبي ميسرة عن العباس بن عبد المطلب ، فظهر أنّ الصواب إثباته.</w:t>
      </w:r>
    </w:p>
    <w:p w14:paraId="5395E2E1" w14:textId="77777777" w:rsidR="003463FC" w:rsidRPr="00AE777E" w:rsidRDefault="003463FC" w:rsidP="00B5207A">
      <w:pPr>
        <w:pStyle w:val="libNormal"/>
        <w:rPr>
          <w:rtl/>
        </w:rPr>
      </w:pPr>
      <w:r w:rsidRPr="00AE777E">
        <w:rPr>
          <w:rtl/>
        </w:rPr>
        <w:t>وقد ذكرت حال عبيد بن أبي قرة في لسان الميزان. وقد ذكر أحمد بن حنبل في العلل حديثا من طريق زكريا بن أبي زائدة ، عن أبي إسحاق ، عن أبي ميسرة حديثا ، فظنّ بعضهم أنه صاحب الترجمة ، وليس كذلك ، وإنما هو عمرو بن شرحبيل الماضي في الثالث ، وهو مرسل أيضا. والله أعلم.</w:t>
      </w:r>
    </w:p>
    <w:p w14:paraId="382DAAE7" w14:textId="77777777" w:rsidR="003463FC" w:rsidRPr="001875F6" w:rsidRDefault="003463FC" w:rsidP="003463FC">
      <w:pPr>
        <w:pStyle w:val="Heading1Center"/>
        <w:rPr>
          <w:rtl/>
        </w:rPr>
      </w:pPr>
      <w:bookmarkStart w:id="25" w:name="_Toc90218520"/>
      <w:r w:rsidRPr="001875F6">
        <w:rPr>
          <w:rtl/>
        </w:rPr>
        <w:t>حرف النون</w:t>
      </w:r>
      <w:bookmarkEnd w:id="25"/>
    </w:p>
    <w:p w14:paraId="4B023F9A" w14:textId="77777777" w:rsidR="003463FC" w:rsidRPr="001875F6" w:rsidRDefault="003463FC" w:rsidP="0050127A">
      <w:pPr>
        <w:pStyle w:val="libCenterBold1"/>
        <w:rPr>
          <w:rtl/>
        </w:rPr>
      </w:pPr>
      <w:r w:rsidRPr="001875F6">
        <w:rPr>
          <w:rtl/>
        </w:rPr>
        <w:t>القسم الأول</w:t>
      </w:r>
    </w:p>
    <w:p w14:paraId="304ECF10" w14:textId="77777777" w:rsidR="003463FC" w:rsidRPr="00AE777E" w:rsidRDefault="003463FC" w:rsidP="00B5207A">
      <w:pPr>
        <w:pStyle w:val="libNormal"/>
        <w:rPr>
          <w:rtl/>
        </w:rPr>
      </w:pPr>
      <w:r w:rsidRPr="00E44A63">
        <w:rPr>
          <w:rStyle w:val="libBold2Char"/>
          <w:rtl/>
        </w:rPr>
        <w:t xml:space="preserve">10634 ـ أبو نافع : </w:t>
      </w:r>
      <w:r w:rsidRPr="00AE777E">
        <w:rPr>
          <w:rtl/>
        </w:rPr>
        <w:t>اسمه كيسان بن عبد الله بن طارق.</w:t>
      </w:r>
    </w:p>
    <w:p w14:paraId="5A6A63AA" w14:textId="77777777" w:rsidR="003463FC" w:rsidRPr="00AE777E" w:rsidRDefault="003463FC" w:rsidP="00B5207A">
      <w:pPr>
        <w:pStyle w:val="libNormal"/>
        <w:rPr>
          <w:rtl/>
        </w:rPr>
      </w:pPr>
      <w:r w:rsidRPr="00E44A63">
        <w:rPr>
          <w:rStyle w:val="libBold2Char"/>
          <w:rtl/>
        </w:rPr>
        <w:t xml:space="preserve">10635 ـ أبو نافع : </w:t>
      </w:r>
      <w:r w:rsidRPr="00AE777E">
        <w:rPr>
          <w:rtl/>
        </w:rPr>
        <w:t>اسمه طارق بن علقمة</w:t>
      </w:r>
      <w:r>
        <w:rPr>
          <w:rtl/>
        </w:rPr>
        <w:t xml:space="preserve"> ـ </w:t>
      </w:r>
      <w:r w:rsidRPr="00AE777E">
        <w:rPr>
          <w:rtl/>
        </w:rPr>
        <w:t>تقدما.</w:t>
      </w:r>
    </w:p>
    <w:p w14:paraId="3E7E5C35" w14:textId="77777777" w:rsidR="003463FC" w:rsidRPr="00AE777E" w:rsidRDefault="003463FC" w:rsidP="00B5207A">
      <w:pPr>
        <w:pStyle w:val="libNormal"/>
        <w:rPr>
          <w:rtl/>
        </w:rPr>
      </w:pPr>
      <w:r w:rsidRPr="00E44A63">
        <w:rPr>
          <w:rStyle w:val="libBold2Char"/>
          <w:rtl/>
        </w:rPr>
        <w:t xml:space="preserve">10636 ـ أبو نائلة الأنصاري </w:t>
      </w:r>
      <w:r w:rsidRPr="00A27F32">
        <w:rPr>
          <w:rtl/>
        </w:rPr>
        <w:t>(1)</w:t>
      </w:r>
      <w:r w:rsidRPr="00AB5865">
        <w:rPr>
          <w:rFonts w:hint="cs"/>
          <w:rtl/>
        </w:rPr>
        <w:t xml:space="preserve"> </w:t>
      </w:r>
      <w:r w:rsidRPr="00AE777E">
        <w:rPr>
          <w:rtl/>
        </w:rPr>
        <w:t>: اسمه سلكان بن سلامة بن وقش بن زغبة بن زعوراء بن عبد الأشهل الأنصاري الأوسي الأشهلي ، أخو سلمة بن سلامة بن وقش.</w:t>
      </w:r>
    </w:p>
    <w:p w14:paraId="10A422DE" w14:textId="77777777" w:rsidR="003463FC" w:rsidRPr="00AE777E" w:rsidRDefault="003463FC" w:rsidP="00B5207A">
      <w:pPr>
        <w:pStyle w:val="libNormal"/>
        <w:rPr>
          <w:rtl/>
        </w:rPr>
      </w:pPr>
      <w:r w:rsidRPr="00AE777E">
        <w:rPr>
          <w:rtl/>
        </w:rPr>
        <w:t>وقيل : اسمه سعد. وقيل سعد أخوه. وقيل سلكان لقب ، واسمه سعد. وهو مشهور بكنيته.</w:t>
      </w:r>
    </w:p>
    <w:p w14:paraId="03DA4850" w14:textId="77777777" w:rsidR="003463FC" w:rsidRPr="00AE777E" w:rsidRDefault="003463FC" w:rsidP="00B5207A">
      <w:pPr>
        <w:pStyle w:val="libNormal"/>
        <w:rPr>
          <w:rtl/>
        </w:rPr>
      </w:pPr>
      <w:r w:rsidRPr="00AE777E">
        <w:rPr>
          <w:rtl/>
        </w:rPr>
        <w:t>ثبت ذكره في الصحيح في قصة قتل كعب بن الأشرف ، وشهد أحدا وغيرها ، وكان شاعرا ، ومن الرماة المذكورين.</w:t>
      </w:r>
    </w:p>
    <w:p w14:paraId="6814D83D" w14:textId="77777777" w:rsidR="003463FC" w:rsidRPr="00AE777E" w:rsidRDefault="003463FC" w:rsidP="00B5207A">
      <w:pPr>
        <w:pStyle w:val="libNormal"/>
        <w:rPr>
          <w:rtl/>
        </w:rPr>
      </w:pPr>
      <w:r>
        <w:rPr>
          <w:rtl/>
        </w:rPr>
        <w:t>و</w:t>
      </w:r>
      <w:r w:rsidRPr="00AE777E">
        <w:rPr>
          <w:rtl/>
        </w:rPr>
        <w:t>أخرج السّراج في تاريخه ، من طريق عبد المجيد بن أبي عبس بن محمد بن جبر ،</w:t>
      </w:r>
    </w:p>
    <w:p w14:paraId="02B87853" w14:textId="77777777" w:rsidR="003463FC" w:rsidRPr="00AE777E" w:rsidRDefault="003463FC" w:rsidP="00656991">
      <w:pPr>
        <w:pStyle w:val="libLine"/>
        <w:rPr>
          <w:rtl/>
        </w:rPr>
      </w:pPr>
      <w:r w:rsidRPr="00AE777E">
        <w:rPr>
          <w:rtl/>
        </w:rPr>
        <w:t>__________________</w:t>
      </w:r>
    </w:p>
    <w:p w14:paraId="79ECCBA9" w14:textId="77777777" w:rsidR="003463FC" w:rsidRPr="00AE777E" w:rsidRDefault="003463FC" w:rsidP="00B5207A">
      <w:pPr>
        <w:pStyle w:val="libFootnote0"/>
        <w:rPr>
          <w:rtl/>
          <w:lang w:bidi="fa-IR"/>
        </w:rPr>
      </w:pPr>
      <w:r>
        <w:rPr>
          <w:rtl/>
        </w:rPr>
        <w:t>(</w:t>
      </w:r>
      <w:r w:rsidRPr="00AE777E">
        <w:rPr>
          <w:rtl/>
        </w:rPr>
        <w:t>1) أسد الغابة : ت 6305 ، الاستيعاب : ت : 3241.</w:t>
      </w:r>
    </w:p>
    <w:p w14:paraId="0C4E057D" w14:textId="77777777" w:rsidR="003463FC" w:rsidRPr="00AE777E" w:rsidRDefault="003463FC" w:rsidP="003C3863">
      <w:pPr>
        <w:pStyle w:val="libFootnoteCenterBold"/>
        <w:rPr>
          <w:rtl/>
        </w:rPr>
      </w:pPr>
      <w:r>
        <w:rPr>
          <w:rtl/>
        </w:rPr>
        <w:br w:type="page"/>
      </w:r>
      <w:r w:rsidRPr="00AE777E">
        <w:rPr>
          <w:rtl/>
        </w:rPr>
        <w:t xml:space="preserve">عن أبيه ، عن جده ، قال : كان كعب بن الأشرف اليهودي يقول الشعر ، ويخذّل عن النبي </w:t>
      </w:r>
      <w:r w:rsidRPr="008D677E">
        <w:rPr>
          <w:rStyle w:val="libAlaemChar"/>
          <w:rtl/>
        </w:rPr>
        <w:t>صلى‌الله‌عليه‌وسلم</w:t>
      </w:r>
      <w:r w:rsidRPr="00AE777E">
        <w:rPr>
          <w:rtl/>
        </w:rPr>
        <w:t xml:space="preserve"> ، ويخرج في الناس وفي قبائل العرب من غطفان في ذلك ، فقال رسول الله </w:t>
      </w:r>
      <w:r w:rsidRPr="008D677E">
        <w:rPr>
          <w:rStyle w:val="libAlaemChar"/>
          <w:rtl/>
        </w:rPr>
        <w:t>صلى‌الله‌عليه‌وسلم</w:t>
      </w:r>
      <w:r w:rsidRPr="00AE777E">
        <w:rPr>
          <w:rtl/>
        </w:rPr>
        <w:t xml:space="preserve"> : «من لي بابن الأشرف»</w:t>
      </w:r>
      <w:r>
        <w:rPr>
          <w:rtl/>
        </w:rPr>
        <w:t>؟</w:t>
      </w:r>
      <w:r w:rsidRPr="00AE777E">
        <w:rPr>
          <w:rtl/>
        </w:rPr>
        <w:t xml:space="preserve"> فقال محمد بن مسلمة الحارثي : يا رسول الله ، </w:t>
      </w:r>
      <w:r>
        <w:rPr>
          <w:rtl/>
        </w:rPr>
        <w:t>أ</w:t>
      </w:r>
      <w:r w:rsidRPr="00AE777E">
        <w:rPr>
          <w:rtl/>
        </w:rPr>
        <w:t>تحبّ أن أقتله</w:t>
      </w:r>
      <w:r>
        <w:rPr>
          <w:rtl/>
        </w:rPr>
        <w:t>؟</w:t>
      </w:r>
      <w:r w:rsidRPr="00AE777E">
        <w:rPr>
          <w:rtl/>
        </w:rPr>
        <w:t xml:space="preserve"> فصمت ، فحدث محمد بن سعد بن عبادة ، فقال : امض على بركة الله تعالى ، واذهب معك بابن أخي الحارث بن أوس بن معاذ ، وأبي عبس بن جبر ، وعباد بن بشر ، وأبي نائلة سلكان بن وقش الأشهلي ، قال : فلقيتهم ، فذكرت ذلك لهم ، فأجابوني إلا سلكان بن وقش ، فقال : لا أحبّ أن أفعل ذلك حتى أشاور رسول الله </w:t>
      </w:r>
      <w:r w:rsidRPr="008D677E">
        <w:rPr>
          <w:rStyle w:val="libAlaemChar"/>
          <w:rtl/>
        </w:rPr>
        <w:t>صلى‌الله‌عليه‌وسلم</w:t>
      </w:r>
      <w:r w:rsidRPr="00AE777E">
        <w:rPr>
          <w:rtl/>
        </w:rPr>
        <w:t xml:space="preserve"> ، قال : فذكر ذلك له ، فقال له : «امض مع أصحابك»</w:t>
      </w:r>
      <w:r>
        <w:rPr>
          <w:rtl/>
        </w:rPr>
        <w:t>.</w:t>
      </w:r>
      <w:r>
        <w:rPr>
          <w:rFonts w:hint="cs"/>
          <w:rtl/>
        </w:rPr>
        <w:t xml:space="preserve"> </w:t>
      </w:r>
      <w:r w:rsidRPr="00AE777E">
        <w:rPr>
          <w:rtl/>
        </w:rPr>
        <w:t>قال ، فخرجنا إليه ، فساق القصة في قتله ، وأنشد عباد بن بشر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7D0A517B" w14:textId="77777777" w:rsidTr="00FB75B5">
        <w:trPr>
          <w:tblCellSpacing w:w="15" w:type="dxa"/>
          <w:jc w:val="center"/>
        </w:trPr>
        <w:tc>
          <w:tcPr>
            <w:tcW w:w="2362" w:type="pct"/>
            <w:vAlign w:val="center"/>
          </w:tcPr>
          <w:p w14:paraId="283556F7" w14:textId="77777777" w:rsidR="003463FC" w:rsidRPr="00AE777E" w:rsidRDefault="003463FC" w:rsidP="00FB307E">
            <w:pPr>
              <w:pStyle w:val="libPoem"/>
              <w:rPr>
                <w:rtl/>
              </w:rPr>
            </w:pPr>
            <w:r w:rsidRPr="00AE777E">
              <w:rPr>
                <w:rtl/>
              </w:rPr>
              <w:t xml:space="preserve">صرخت له فلم يعرض لصوتي </w:t>
            </w:r>
            <w:r w:rsidRPr="007F3230">
              <w:rPr>
                <w:rStyle w:val="libPoemTiniCharChar"/>
                <w:rtl/>
              </w:rPr>
              <w:br/>
              <w:t> </w:t>
            </w:r>
          </w:p>
        </w:tc>
        <w:tc>
          <w:tcPr>
            <w:tcW w:w="196" w:type="pct"/>
            <w:vAlign w:val="center"/>
          </w:tcPr>
          <w:p w14:paraId="2156114E" w14:textId="77777777" w:rsidR="003463FC" w:rsidRPr="00AE777E" w:rsidRDefault="003463FC" w:rsidP="00FB307E">
            <w:pPr>
              <w:pStyle w:val="libPoem"/>
            </w:pPr>
            <w:r w:rsidRPr="00AE777E">
              <w:rPr>
                <w:rtl/>
              </w:rPr>
              <w:t> </w:t>
            </w:r>
          </w:p>
        </w:tc>
        <w:tc>
          <w:tcPr>
            <w:tcW w:w="2361" w:type="pct"/>
            <w:vAlign w:val="center"/>
          </w:tcPr>
          <w:p w14:paraId="7DE2B36D" w14:textId="77777777" w:rsidR="003463FC" w:rsidRPr="00AE777E" w:rsidRDefault="003463FC" w:rsidP="00FB307E">
            <w:pPr>
              <w:pStyle w:val="libPoem"/>
            </w:pPr>
            <w:r>
              <w:rPr>
                <w:rtl/>
              </w:rPr>
              <w:t>و</w:t>
            </w:r>
            <w:r w:rsidRPr="00AE777E">
              <w:rPr>
                <w:rtl/>
              </w:rPr>
              <w:t>أوفى طالعا من فوق خدر</w:t>
            </w:r>
            <w:r w:rsidRPr="007F3230">
              <w:rPr>
                <w:rStyle w:val="libPoemTiniCharChar"/>
                <w:rtl/>
              </w:rPr>
              <w:br/>
              <w:t> </w:t>
            </w:r>
          </w:p>
        </w:tc>
      </w:tr>
      <w:tr w:rsidR="003463FC" w:rsidRPr="00AE777E" w14:paraId="1EA7EE3C" w14:textId="77777777" w:rsidTr="00FB75B5">
        <w:trPr>
          <w:tblCellSpacing w:w="15" w:type="dxa"/>
          <w:jc w:val="center"/>
        </w:trPr>
        <w:tc>
          <w:tcPr>
            <w:tcW w:w="2362" w:type="pct"/>
            <w:vAlign w:val="center"/>
          </w:tcPr>
          <w:p w14:paraId="0FE4E9AD" w14:textId="77777777" w:rsidR="003463FC" w:rsidRPr="00AE777E" w:rsidRDefault="003463FC" w:rsidP="00FB307E">
            <w:pPr>
              <w:pStyle w:val="libPoem"/>
            </w:pPr>
            <w:r w:rsidRPr="00AE777E">
              <w:rPr>
                <w:rtl/>
              </w:rPr>
              <w:t xml:space="preserve">فعدت له فقال من المنادي </w:t>
            </w:r>
            <w:r w:rsidRPr="007F3230">
              <w:rPr>
                <w:rStyle w:val="libPoemTiniCharChar"/>
                <w:rtl/>
              </w:rPr>
              <w:br/>
              <w:t> </w:t>
            </w:r>
          </w:p>
        </w:tc>
        <w:tc>
          <w:tcPr>
            <w:tcW w:w="196" w:type="pct"/>
            <w:vAlign w:val="center"/>
          </w:tcPr>
          <w:p w14:paraId="5BE54D6A" w14:textId="77777777" w:rsidR="003463FC" w:rsidRPr="00AE777E" w:rsidRDefault="003463FC" w:rsidP="00FB307E">
            <w:pPr>
              <w:pStyle w:val="libPoem"/>
            </w:pPr>
            <w:r w:rsidRPr="00AE777E">
              <w:rPr>
                <w:rtl/>
              </w:rPr>
              <w:t> </w:t>
            </w:r>
          </w:p>
        </w:tc>
        <w:tc>
          <w:tcPr>
            <w:tcW w:w="2361" w:type="pct"/>
            <w:vAlign w:val="center"/>
          </w:tcPr>
          <w:p w14:paraId="06D7C4DC" w14:textId="77777777" w:rsidR="003463FC" w:rsidRPr="00AE777E" w:rsidRDefault="003463FC" w:rsidP="00FB307E">
            <w:pPr>
              <w:pStyle w:val="libPoem"/>
            </w:pPr>
            <w:r w:rsidRPr="00AE777E">
              <w:rPr>
                <w:rtl/>
              </w:rPr>
              <w:t>فقلت أخوك عبّاد بن بشر</w:t>
            </w:r>
            <w:r w:rsidRPr="007F3230">
              <w:rPr>
                <w:rStyle w:val="libPoemTiniCharChar"/>
                <w:rtl/>
              </w:rPr>
              <w:br/>
              <w:t> </w:t>
            </w:r>
          </w:p>
        </w:tc>
      </w:tr>
      <w:tr w:rsidR="003463FC" w:rsidRPr="00AE777E" w14:paraId="026A4E09" w14:textId="77777777" w:rsidTr="00FB75B5">
        <w:trPr>
          <w:tblCellSpacing w:w="15" w:type="dxa"/>
          <w:jc w:val="center"/>
        </w:trPr>
        <w:tc>
          <w:tcPr>
            <w:tcW w:w="2362" w:type="pct"/>
            <w:vAlign w:val="center"/>
          </w:tcPr>
          <w:p w14:paraId="2B6B441F" w14:textId="77777777" w:rsidR="003463FC" w:rsidRPr="00AE777E" w:rsidRDefault="003463FC" w:rsidP="00FB307E">
            <w:pPr>
              <w:pStyle w:val="libPoem"/>
            </w:pPr>
            <w:r>
              <w:rPr>
                <w:rtl/>
              </w:rPr>
              <w:t>و</w:t>
            </w:r>
            <w:r w:rsidRPr="00AE777E">
              <w:rPr>
                <w:rtl/>
              </w:rPr>
              <w:t>هذي درعنا رهنا فخذها</w:t>
            </w:r>
            <w:r w:rsidRPr="007F3230">
              <w:rPr>
                <w:rStyle w:val="libPoemTiniCharChar"/>
                <w:rtl/>
              </w:rPr>
              <w:br/>
              <w:t> </w:t>
            </w:r>
          </w:p>
        </w:tc>
        <w:tc>
          <w:tcPr>
            <w:tcW w:w="196" w:type="pct"/>
            <w:vAlign w:val="center"/>
          </w:tcPr>
          <w:p w14:paraId="4D212850" w14:textId="77777777" w:rsidR="003463FC" w:rsidRPr="00AE777E" w:rsidRDefault="003463FC" w:rsidP="00FB307E">
            <w:pPr>
              <w:pStyle w:val="libPoem"/>
            </w:pPr>
            <w:r w:rsidRPr="00AE777E">
              <w:rPr>
                <w:rtl/>
              </w:rPr>
              <w:t> </w:t>
            </w:r>
          </w:p>
        </w:tc>
        <w:tc>
          <w:tcPr>
            <w:tcW w:w="2361" w:type="pct"/>
            <w:vAlign w:val="center"/>
          </w:tcPr>
          <w:p w14:paraId="0C1450BE" w14:textId="77777777" w:rsidR="003463FC" w:rsidRPr="00AE777E" w:rsidRDefault="003463FC" w:rsidP="00FB307E">
            <w:pPr>
              <w:pStyle w:val="libPoem"/>
            </w:pPr>
            <w:r w:rsidRPr="00AE777E">
              <w:rPr>
                <w:rtl/>
              </w:rPr>
              <w:t>لشهر إن وفت أو نصف شهر</w:t>
            </w:r>
            <w:r w:rsidRPr="007F3230">
              <w:rPr>
                <w:rStyle w:val="libPoemTiniCharChar"/>
                <w:rtl/>
              </w:rPr>
              <w:br/>
              <w:t> </w:t>
            </w:r>
          </w:p>
        </w:tc>
      </w:tr>
      <w:tr w:rsidR="003463FC" w:rsidRPr="00AE777E" w14:paraId="39DE87D7" w14:textId="77777777" w:rsidTr="00FB75B5">
        <w:trPr>
          <w:tblCellSpacing w:w="15" w:type="dxa"/>
          <w:jc w:val="center"/>
        </w:trPr>
        <w:tc>
          <w:tcPr>
            <w:tcW w:w="2362" w:type="pct"/>
            <w:vAlign w:val="center"/>
          </w:tcPr>
          <w:p w14:paraId="43406DE9" w14:textId="77777777" w:rsidR="003463FC" w:rsidRPr="00AE777E" w:rsidRDefault="003463FC" w:rsidP="00FB307E">
            <w:pPr>
              <w:pStyle w:val="libPoem"/>
            </w:pPr>
            <w:r w:rsidRPr="00AE777E">
              <w:rPr>
                <w:rtl/>
              </w:rPr>
              <w:t>فأقبل نحونا يسعى سريعا</w:t>
            </w:r>
            <w:r w:rsidRPr="007F3230">
              <w:rPr>
                <w:rStyle w:val="libPoemTiniCharChar"/>
                <w:rtl/>
              </w:rPr>
              <w:br/>
              <w:t> </w:t>
            </w:r>
          </w:p>
        </w:tc>
        <w:tc>
          <w:tcPr>
            <w:tcW w:w="196" w:type="pct"/>
            <w:vAlign w:val="center"/>
          </w:tcPr>
          <w:p w14:paraId="19C557CB" w14:textId="77777777" w:rsidR="003463FC" w:rsidRPr="00AE777E" w:rsidRDefault="003463FC" w:rsidP="00FB307E">
            <w:pPr>
              <w:pStyle w:val="libPoem"/>
            </w:pPr>
            <w:r w:rsidRPr="00AE777E">
              <w:rPr>
                <w:rtl/>
              </w:rPr>
              <w:t> </w:t>
            </w:r>
          </w:p>
        </w:tc>
        <w:tc>
          <w:tcPr>
            <w:tcW w:w="2361" w:type="pct"/>
            <w:vAlign w:val="center"/>
          </w:tcPr>
          <w:p w14:paraId="42C5D08D" w14:textId="77777777" w:rsidR="003463FC" w:rsidRPr="00AE777E" w:rsidRDefault="003463FC" w:rsidP="00FB307E">
            <w:pPr>
              <w:pStyle w:val="libPoem"/>
            </w:pPr>
            <w:r>
              <w:rPr>
                <w:rtl/>
              </w:rPr>
              <w:t>و</w:t>
            </w:r>
            <w:r w:rsidRPr="00AE777E">
              <w:rPr>
                <w:rtl/>
              </w:rPr>
              <w:t>قال لنا لقد جئتم لأمر</w:t>
            </w:r>
            <w:r w:rsidRPr="007F3230">
              <w:rPr>
                <w:rStyle w:val="libPoemTiniCharChar"/>
                <w:rtl/>
              </w:rPr>
              <w:br/>
              <w:t> </w:t>
            </w:r>
          </w:p>
        </w:tc>
      </w:tr>
      <w:tr w:rsidR="003463FC" w:rsidRPr="00AE777E" w14:paraId="35F319E5" w14:textId="77777777" w:rsidTr="00FB75B5">
        <w:trPr>
          <w:tblCellSpacing w:w="15" w:type="dxa"/>
          <w:jc w:val="center"/>
        </w:trPr>
        <w:tc>
          <w:tcPr>
            <w:tcW w:w="2362" w:type="pct"/>
            <w:vAlign w:val="center"/>
          </w:tcPr>
          <w:p w14:paraId="290E1C0C" w14:textId="77777777" w:rsidR="003463FC" w:rsidRPr="00AE777E" w:rsidRDefault="003463FC" w:rsidP="00FB307E">
            <w:pPr>
              <w:pStyle w:val="libPoem"/>
            </w:pPr>
            <w:r w:rsidRPr="00AE777E">
              <w:rPr>
                <w:rtl/>
              </w:rPr>
              <w:t xml:space="preserve">فشدّ بسيفه صلتا عليه </w:t>
            </w:r>
            <w:r w:rsidRPr="007F3230">
              <w:rPr>
                <w:rStyle w:val="libPoemTiniCharChar"/>
                <w:rtl/>
              </w:rPr>
              <w:br/>
              <w:t> </w:t>
            </w:r>
          </w:p>
        </w:tc>
        <w:tc>
          <w:tcPr>
            <w:tcW w:w="196" w:type="pct"/>
            <w:vAlign w:val="center"/>
          </w:tcPr>
          <w:p w14:paraId="1D56C324" w14:textId="77777777" w:rsidR="003463FC" w:rsidRPr="00AE777E" w:rsidRDefault="003463FC" w:rsidP="00FB307E">
            <w:pPr>
              <w:pStyle w:val="libPoem"/>
            </w:pPr>
            <w:r w:rsidRPr="00AE777E">
              <w:rPr>
                <w:rtl/>
              </w:rPr>
              <w:t> </w:t>
            </w:r>
          </w:p>
        </w:tc>
        <w:tc>
          <w:tcPr>
            <w:tcW w:w="2361" w:type="pct"/>
            <w:vAlign w:val="center"/>
          </w:tcPr>
          <w:p w14:paraId="2488FA32" w14:textId="77777777" w:rsidR="003463FC" w:rsidRPr="00AE777E" w:rsidRDefault="003463FC" w:rsidP="00FB307E">
            <w:pPr>
              <w:pStyle w:val="libPoem"/>
            </w:pPr>
            <w:r w:rsidRPr="00AE777E">
              <w:rPr>
                <w:rtl/>
              </w:rPr>
              <w:t>فقطّره أبو عبس بن جبر</w:t>
            </w:r>
            <w:r w:rsidRPr="007F3230">
              <w:rPr>
                <w:rStyle w:val="libPoemTiniCharChar"/>
                <w:rtl/>
              </w:rPr>
              <w:br/>
              <w:t> </w:t>
            </w:r>
          </w:p>
        </w:tc>
      </w:tr>
      <w:tr w:rsidR="003463FC" w:rsidRPr="00AE777E" w14:paraId="494B2041" w14:textId="77777777" w:rsidTr="00FB75B5">
        <w:trPr>
          <w:tblCellSpacing w:w="15" w:type="dxa"/>
          <w:jc w:val="center"/>
        </w:trPr>
        <w:tc>
          <w:tcPr>
            <w:tcW w:w="2362" w:type="pct"/>
            <w:vAlign w:val="center"/>
          </w:tcPr>
          <w:p w14:paraId="4A3535D7" w14:textId="77777777" w:rsidR="003463FC" w:rsidRPr="00AE777E" w:rsidRDefault="003463FC" w:rsidP="00FB307E">
            <w:pPr>
              <w:pStyle w:val="libPoem"/>
            </w:pPr>
            <w:r>
              <w:rPr>
                <w:rtl/>
              </w:rPr>
              <w:t>و</w:t>
            </w:r>
            <w:r w:rsidRPr="00AE777E">
              <w:rPr>
                <w:rtl/>
              </w:rPr>
              <w:t>كان الله سادسنا فأبنا</w:t>
            </w:r>
            <w:r w:rsidRPr="007F3230">
              <w:rPr>
                <w:rStyle w:val="libPoemTiniCharChar"/>
                <w:rtl/>
              </w:rPr>
              <w:br/>
              <w:t> </w:t>
            </w:r>
          </w:p>
        </w:tc>
        <w:tc>
          <w:tcPr>
            <w:tcW w:w="196" w:type="pct"/>
            <w:vAlign w:val="center"/>
          </w:tcPr>
          <w:p w14:paraId="765F562A" w14:textId="77777777" w:rsidR="003463FC" w:rsidRPr="00AE777E" w:rsidRDefault="003463FC" w:rsidP="00FB307E">
            <w:pPr>
              <w:pStyle w:val="libPoem"/>
            </w:pPr>
            <w:r w:rsidRPr="00AE777E">
              <w:rPr>
                <w:rtl/>
              </w:rPr>
              <w:t> </w:t>
            </w:r>
          </w:p>
        </w:tc>
        <w:tc>
          <w:tcPr>
            <w:tcW w:w="2361" w:type="pct"/>
            <w:vAlign w:val="center"/>
          </w:tcPr>
          <w:p w14:paraId="42797A06" w14:textId="77777777" w:rsidR="003463FC" w:rsidRPr="00AE777E" w:rsidRDefault="003463FC" w:rsidP="00FB307E">
            <w:pPr>
              <w:pStyle w:val="libPoem"/>
            </w:pPr>
            <w:r w:rsidRPr="00AE777E">
              <w:rPr>
                <w:rtl/>
              </w:rPr>
              <w:t>بأنعم نعمة وأعزّ نصر</w:t>
            </w:r>
            <w:r w:rsidRPr="007F3230">
              <w:rPr>
                <w:rStyle w:val="libPoemTiniCharChar"/>
                <w:rtl/>
              </w:rPr>
              <w:br/>
              <w:t> </w:t>
            </w:r>
          </w:p>
        </w:tc>
      </w:tr>
      <w:tr w:rsidR="003463FC" w:rsidRPr="00AE777E" w14:paraId="515DDFE3" w14:textId="77777777" w:rsidTr="00FB75B5">
        <w:trPr>
          <w:tblCellSpacing w:w="15" w:type="dxa"/>
          <w:jc w:val="center"/>
        </w:trPr>
        <w:tc>
          <w:tcPr>
            <w:tcW w:w="2362" w:type="pct"/>
            <w:vAlign w:val="center"/>
          </w:tcPr>
          <w:p w14:paraId="622142EA" w14:textId="77777777" w:rsidR="003463FC" w:rsidRPr="00AE777E" w:rsidRDefault="003463FC" w:rsidP="00FB307E">
            <w:pPr>
              <w:pStyle w:val="libPoem"/>
            </w:pPr>
            <w:r>
              <w:rPr>
                <w:rtl/>
              </w:rPr>
              <w:t>و</w:t>
            </w:r>
            <w:r w:rsidRPr="00AE777E">
              <w:rPr>
                <w:rtl/>
              </w:rPr>
              <w:t xml:space="preserve">جاء برأسه نفر كرام </w:t>
            </w:r>
            <w:r w:rsidRPr="007F3230">
              <w:rPr>
                <w:rStyle w:val="libPoemTiniCharChar"/>
                <w:rtl/>
              </w:rPr>
              <w:br/>
              <w:t> </w:t>
            </w:r>
          </w:p>
        </w:tc>
        <w:tc>
          <w:tcPr>
            <w:tcW w:w="196" w:type="pct"/>
            <w:vAlign w:val="center"/>
          </w:tcPr>
          <w:p w14:paraId="3110FB07" w14:textId="77777777" w:rsidR="003463FC" w:rsidRPr="00AE777E" w:rsidRDefault="003463FC" w:rsidP="00FB307E">
            <w:pPr>
              <w:pStyle w:val="libPoem"/>
            </w:pPr>
            <w:r w:rsidRPr="00AE777E">
              <w:rPr>
                <w:rtl/>
              </w:rPr>
              <w:t> </w:t>
            </w:r>
          </w:p>
        </w:tc>
        <w:tc>
          <w:tcPr>
            <w:tcW w:w="2361" w:type="pct"/>
            <w:vAlign w:val="center"/>
          </w:tcPr>
          <w:p w14:paraId="737B0438" w14:textId="77777777" w:rsidR="003463FC" w:rsidRPr="00AE777E" w:rsidRDefault="003463FC" w:rsidP="00FB307E">
            <w:pPr>
              <w:pStyle w:val="libPoem"/>
            </w:pPr>
            <w:r w:rsidRPr="00AE777E">
              <w:rPr>
                <w:rtl/>
              </w:rPr>
              <w:t>هم ناهيك من صدق وبرّ</w:t>
            </w:r>
            <w:r w:rsidRPr="007F3230">
              <w:rPr>
                <w:rStyle w:val="libPoemTiniCharChar"/>
                <w:rtl/>
              </w:rPr>
              <w:br/>
              <w:t> </w:t>
            </w:r>
          </w:p>
        </w:tc>
      </w:tr>
    </w:tbl>
    <w:p w14:paraId="1962F7EF" w14:textId="77777777" w:rsidR="003463FC" w:rsidRDefault="003463FC" w:rsidP="003463FC">
      <w:pPr>
        <w:rPr>
          <w:rtl/>
          <w:lang w:bidi="fa-IR"/>
        </w:rPr>
      </w:pPr>
      <w:r>
        <w:rPr>
          <w:rtl/>
          <w:lang w:bidi="fa-IR"/>
        </w:rPr>
        <w:t>[</w:t>
      </w:r>
      <w:r w:rsidRPr="00AE777E">
        <w:rPr>
          <w:rtl/>
          <w:lang w:bidi="fa-IR"/>
        </w:rPr>
        <w:t>الوافر</w:t>
      </w:r>
      <w:r>
        <w:rPr>
          <w:rtl/>
          <w:lang w:bidi="fa-IR"/>
        </w:rPr>
        <w:t>]</w:t>
      </w:r>
    </w:p>
    <w:p w14:paraId="04CE57F5" w14:textId="77777777" w:rsidR="003463FC" w:rsidRPr="00AE777E" w:rsidRDefault="003463FC" w:rsidP="00B5207A">
      <w:pPr>
        <w:pStyle w:val="libNormal"/>
        <w:rPr>
          <w:rtl/>
        </w:rPr>
      </w:pPr>
      <w:r w:rsidRPr="00AE777E">
        <w:rPr>
          <w:rtl/>
        </w:rPr>
        <w:t>أورده الحاكم عن السّراج ، عن محمد بن عباد ، عن محمد بن طلحة ، عن عبد المجيد ، وقال : رواه إبراهيم بن المنذر ، عن محمد بن طلحة ، فقال : عن عبد المجيد ، عن محمد بن أبي عبس ، عن أبيه ، عن جده ، قال : والأول هو الصواب.</w:t>
      </w:r>
    </w:p>
    <w:p w14:paraId="7B10F418" w14:textId="77777777" w:rsidR="003463FC" w:rsidRPr="00AE777E" w:rsidRDefault="003463FC" w:rsidP="00B5207A">
      <w:pPr>
        <w:pStyle w:val="libNormal"/>
        <w:rPr>
          <w:rtl/>
        </w:rPr>
      </w:pPr>
      <w:r w:rsidRPr="00E44A63">
        <w:rPr>
          <w:rStyle w:val="libBold2Char"/>
          <w:rtl/>
        </w:rPr>
        <w:t>10637 ـ أبو نبقة</w:t>
      </w:r>
      <w:r w:rsidRPr="00E44A63">
        <w:rPr>
          <w:rStyle w:val="libBold2Char"/>
          <w:rFonts w:hint="cs"/>
          <w:rtl/>
        </w:rPr>
        <w:t xml:space="preserve"> </w:t>
      </w:r>
      <w:r w:rsidRPr="00AE777E">
        <w:rPr>
          <w:rtl/>
        </w:rPr>
        <w:t>بن عبد المطلب بن عبد مناف المطلبي (1) ، من مسلمة الفتح. قال أبو عمر : ذكره بعضهم في الصحابة ، وهو عندي مجهول ، كذا قال. وقد ذكره الطبري ، وذكر ابن إسحاق</w:t>
      </w:r>
      <w:r>
        <w:rPr>
          <w:rtl/>
        </w:rPr>
        <w:t xml:space="preserve"> ـ </w:t>
      </w:r>
      <w:r w:rsidRPr="00AE777E">
        <w:rPr>
          <w:rtl/>
        </w:rPr>
        <w:t xml:space="preserve">أن النبيّ </w:t>
      </w:r>
      <w:r w:rsidRPr="008D677E">
        <w:rPr>
          <w:rStyle w:val="libAlaemChar"/>
          <w:rtl/>
        </w:rPr>
        <w:t>صلى‌الله‌عليه‌وسلم</w:t>
      </w:r>
      <w:r w:rsidRPr="00AE777E">
        <w:rPr>
          <w:rtl/>
        </w:rPr>
        <w:t xml:space="preserve"> أطعمه من خيبر خمسين وسقا ، ذكر ذلك المستغفريّ بسنده إلى ابن إسحاق ، وتبعه أبو موسى في الذيل ، وقد ذكره أعلم الناس بنسب قريش الزبير بن بكار ، قال : ولد علقمة بن المطلب أبا نبقة ، واسمه عبد الله ، وأمّه أم عمرو الخزاعية ، وكان له من الولد : العلاء ، وهذيم</w:t>
      </w:r>
      <w:r>
        <w:rPr>
          <w:rtl/>
        </w:rPr>
        <w:t xml:space="preserve"> ـ </w:t>
      </w:r>
      <w:r w:rsidRPr="00AE777E">
        <w:rPr>
          <w:rtl/>
        </w:rPr>
        <w:t>قتلا باليمامة ، ولا عقب لهما.</w:t>
      </w:r>
    </w:p>
    <w:p w14:paraId="54712F5C" w14:textId="77777777" w:rsidR="003463FC" w:rsidRPr="00AE777E" w:rsidRDefault="003463FC" w:rsidP="00B5207A">
      <w:pPr>
        <w:pStyle w:val="libNormal"/>
        <w:rPr>
          <w:rtl/>
        </w:rPr>
      </w:pPr>
      <w:r w:rsidRPr="00AE777E">
        <w:rPr>
          <w:rtl/>
        </w:rPr>
        <w:t>وذكر أبو الوليد الفرضيّ أن من ولده محمد بن العلاء بن الحسين بن أبي نبقة النبقي</w:t>
      </w:r>
    </w:p>
    <w:p w14:paraId="1532B2F8" w14:textId="77777777" w:rsidR="003463FC" w:rsidRPr="00AE777E" w:rsidRDefault="003463FC" w:rsidP="00656991">
      <w:pPr>
        <w:pStyle w:val="libLine"/>
        <w:rPr>
          <w:rtl/>
        </w:rPr>
      </w:pPr>
      <w:r w:rsidRPr="00AE777E">
        <w:rPr>
          <w:rtl/>
        </w:rPr>
        <w:t>__________________</w:t>
      </w:r>
    </w:p>
    <w:p w14:paraId="55087FB3" w14:textId="77777777" w:rsidR="003463FC" w:rsidRDefault="003463FC" w:rsidP="00B5207A">
      <w:pPr>
        <w:pStyle w:val="libFootnote0"/>
        <w:rPr>
          <w:rtl/>
        </w:rPr>
      </w:pPr>
      <w:r>
        <w:rPr>
          <w:rtl/>
        </w:rPr>
        <w:t>(</w:t>
      </w:r>
      <w:r w:rsidRPr="00AE777E">
        <w:rPr>
          <w:rtl/>
        </w:rPr>
        <w:t>1) أسد الغابة : ت 6306 ، الاستيعاب : ت : 3242.</w:t>
      </w:r>
    </w:p>
    <w:p w14:paraId="4217EB4A" w14:textId="77777777" w:rsidR="003463FC" w:rsidRPr="00AE777E" w:rsidRDefault="003463FC" w:rsidP="003463FC">
      <w:pPr>
        <w:rPr>
          <w:rtl/>
        </w:rPr>
      </w:pPr>
      <w:r>
        <w:rPr>
          <w:rFonts w:hint="cs"/>
          <w:rtl/>
        </w:rPr>
        <w:t>الإصابة/ج7/م22</w:t>
      </w:r>
    </w:p>
    <w:p w14:paraId="2AAA59FD" w14:textId="77777777" w:rsidR="003463FC" w:rsidRPr="00AE777E" w:rsidRDefault="003463FC" w:rsidP="003C3863">
      <w:pPr>
        <w:pStyle w:val="libFootnoteCenterBold"/>
        <w:rPr>
          <w:rtl/>
        </w:rPr>
      </w:pPr>
      <w:r>
        <w:rPr>
          <w:rtl/>
        </w:rPr>
        <w:br w:type="page"/>
      </w:r>
      <w:r w:rsidRPr="00AE777E">
        <w:rPr>
          <w:rtl/>
        </w:rPr>
        <w:t>المكيّ. قال ابن الأثير : فكل هذا يدل على أن الرجل ليس بمجهول في نفسه ولا نسبه.</w:t>
      </w:r>
    </w:p>
    <w:p w14:paraId="644B0C29" w14:textId="77777777" w:rsidR="003463FC" w:rsidRPr="00AE777E" w:rsidRDefault="003463FC" w:rsidP="00B5207A">
      <w:pPr>
        <w:pStyle w:val="libNormal"/>
        <w:rPr>
          <w:rtl/>
          <w:lang w:bidi="fa-IR"/>
        </w:rPr>
      </w:pPr>
      <w:r w:rsidRPr="00E44A63">
        <w:rPr>
          <w:rStyle w:val="libBold2Char"/>
          <w:rtl/>
        </w:rPr>
        <w:t xml:space="preserve">10638 ـ أبو النجم </w:t>
      </w:r>
      <w:r w:rsidRPr="00A27F32">
        <w:rPr>
          <w:rtl/>
        </w:rPr>
        <w:t>(1)</w:t>
      </w:r>
      <w:r w:rsidRPr="00AB5865">
        <w:rPr>
          <w:rFonts w:hint="cs"/>
          <w:rtl/>
        </w:rPr>
        <w:t xml:space="preserve"> </w:t>
      </w:r>
      <w:r w:rsidRPr="00AE777E">
        <w:rPr>
          <w:rtl/>
          <w:lang w:bidi="fa-IR"/>
        </w:rPr>
        <w:t>: غير منسوب.</w:t>
      </w:r>
    </w:p>
    <w:p w14:paraId="2E1E6526" w14:textId="77777777" w:rsidR="003463FC" w:rsidRPr="00AE777E" w:rsidRDefault="003463FC" w:rsidP="00B5207A">
      <w:pPr>
        <w:pStyle w:val="libNormal"/>
        <w:rPr>
          <w:rtl/>
        </w:rPr>
      </w:pPr>
      <w:r w:rsidRPr="00AE777E">
        <w:rPr>
          <w:rtl/>
        </w:rPr>
        <w:t>ذكره أبو نعيم ، قال : ذكره الحسين بن سفيان ، حديثه عند ابن لهيعة ، عن كعب بن علقمة</w:t>
      </w:r>
      <w:r>
        <w:rPr>
          <w:rtl/>
        </w:rPr>
        <w:t xml:space="preserve"> ـ </w:t>
      </w:r>
      <w:r w:rsidRPr="00AE777E">
        <w:rPr>
          <w:rtl/>
        </w:rPr>
        <w:t xml:space="preserve">أنه سمع أبا النجم يقول : سمعت رسول الله </w:t>
      </w:r>
      <w:r w:rsidRPr="008D677E">
        <w:rPr>
          <w:rStyle w:val="libAlaemChar"/>
          <w:rtl/>
        </w:rPr>
        <w:t>صلى‌الله‌عليه‌وسلم</w:t>
      </w:r>
      <w:r w:rsidRPr="00AE777E">
        <w:rPr>
          <w:rtl/>
        </w:rPr>
        <w:t xml:space="preserve"> يقول : «يكون في بني أميّة رجل أخنس»</w:t>
      </w:r>
      <w:r>
        <w:rPr>
          <w:rtl/>
        </w:rPr>
        <w:t>.</w:t>
      </w:r>
      <w:r>
        <w:rPr>
          <w:rFonts w:hint="cs"/>
          <w:rtl/>
        </w:rPr>
        <w:t xml:space="preserve"> </w:t>
      </w:r>
      <w:r w:rsidRPr="00AE777E">
        <w:rPr>
          <w:rtl/>
        </w:rPr>
        <w:t>واستدركه أبو موسى بهذا.</w:t>
      </w:r>
    </w:p>
    <w:p w14:paraId="5F1B3DFE" w14:textId="77777777" w:rsidR="003463FC" w:rsidRPr="00AE777E" w:rsidRDefault="003463FC" w:rsidP="00B5207A">
      <w:pPr>
        <w:pStyle w:val="libNormal"/>
        <w:rPr>
          <w:rtl/>
        </w:rPr>
      </w:pPr>
      <w:r w:rsidRPr="00E44A63">
        <w:rPr>
          <w:rStyle w:val="libBold2Char"/>
          <w:rtl/>
        </w:rPr>
        <w:t xml:space="preserve">10639 ـ أبو نجيح </w:t>
      </w:r>
      <w:r w:rsidRPr="00A27F32">
        <w:rPr>
          <w:rtl/>
        </w:rPr>
        <w:t>(2)</w:t>
      </w:r>
      <w:r w:rsidRPr="00AB5865">
        <w:rPr>
          <w:rFonts w:hint="cs"/>
          <w:rtl/>
        </w:rPr>
        <w:t xml:space="preserve"> </w:t>
      </w:r>
      <w:r w:rsidRPr="00AE777E">
        <w:rPr>
          <w:rtl/>
        </w:rPr>
        <w:t>: عمرو بن عبسة السلمي. تقدم في الأسماء.</w:t>
      </w:r>
    </w:p>
    <w:p w14:paraId="33261549" w14:textId="77777777" w:rsidR="003463FC" w:rsidRDefault="003463FC" w:rsidP="00B5207A">
      <w:pPr>
        <w:pStyle w:val="libNormal"/>
        <w:rPr>
          <w:rtl/>
          <w:lang w:bidi="fa-IR"/>
        </w:rPr>
      </w:pPr>
      <w:r w:rsidRPr="00E44A63">
        <w:rPr>
          <w:rStyle w:val="libBold2Char"/>
          <w:rtl/>
        </w:rPr>
        <w:t xml:space="preserve">10640 ـ أبو نجيح العبسيّ </w:t>
      </w:r>
      <w:r w:rsidRPr="00A27F32">
        <w:rPr>
          <w:rtl/>
        </w:rPr>
        <w:t>(3)</w:t>
      </w:r>
      <w:r w:rsidRPr="00AB5865">
        <w:rPr>
          <w:rFonts w:hint="cs"/>
          <w:rtl/>
        </w:rPr>
        <w:t>.</w:t>
      </w:r>
    </w:p>
    <w:p w14:paraId="570B6D75" w14:textId="77777777" w:rsidR="003463FC" w:rsidRPr="00AE777E" w:rsidRDefault="003463FC" w:rsidP="00B5207A">
      <w:pPr>
        <w:pStyle w:val="libNormal"/>
        <w:rPr>
          <w:rtl/>
        </w:rPr>
      </w:pPr>
      <w:r w:rsidRPr="00AE777E">
        <w:rPr>
          <w:rtl/>
        </w:rPr>
        <w:t>أورده ابن مندة.</w:t>
      </w:r>
    </w:p>
    <w:p w14:paraId="6C72F678" w14:textId="77777777" w:rsidR="003463FC" w:rsidRPr="00AE777E" w:rsidRDefault="003463FC" w:rsidP="00B5207A">
      <w:pPr>
        <w:pStyle w:val="libNormal"/>
        <w:rPr>
          <w:rtl/>
        </w:rPr>
      </w:pPr>
      <w:r w:rsidRPr="00AE777E">
        <w:rPr>
          <w:rtl/>
        </w:rPr>
        <w:t>قلت : ذكره البخاريّ في «الكنى المجرّدة» ، وأفرده عن عمرو بن عبسة ، لكنه قال :</w:t>
      </w:r>
      <w:r>
        <w:rPr>
          <w:rFonts w:hint="cs"/>
          <w:rtl/>
        </w:rPr>
        <w:t xml:space="preserve"> </w:t>
      </w:r>
      <w:r w:rsidRPr="00AE777E">
        <w:rPr>
          <w:rtl/>
        </w:rPr>
        <w:t xml:space="preserve">العبسيّ ، بمهملة ثم موحدة. وقال : روى ربيعة بن لقيط ، عن رجل ، عنه ، عن النبي </w:t>
      </w:r>
      <w:r w:rsidRPr="008D677E">
        <w:rPr>
          <w:rStyle w:val="libAlaemChar"/>
          <w:rtl/>
        </w:rPr>
        <w:t>صلى‌الله‌عليه‌وسلم</w:t>
      </w:r>
      <w:r w:rsidRPr="00AE777E">
        <w:rPr>
          <w:rtl/>
        </w:rPr>
        <w:t>.</w:t>
      </w:r>
      <w:r>
        <w:rPr>
          <w:rFonts w:hint="cs"/>
          <w:rtl/>
        </w:rPr>
        <w:t xml:space="preserve"> </w:t>
      </w:r>
      <w:r w:rsidRPr="00AE777E">
        <w:rPr>
          <w:rtl/>
        </w:rPr>
        <w:t>حكاه الحاكم أبو أحمد ، وأشار إلى أنه عمرو بن عبسة ، وسأوضحه في القسم الرابع.</w:t>
      </w:r>
    </w:p>
    <w:p w14:paraId="1166590D" w14:textId="77777777" w:rsidR="003463FC" w:rsidRPr="00AE777E" w:rsidRDefault="003463FC" w:rsidP="00B5207A">
      <w:pPr>
        <w:pStyle w:val="libNormal"/>
        <w:rPr>
          <w:rtl/>
        </w:rPr>
      </w:pPr>
      <w:r w:rsidRPr="00E44A63">
        <w:rPr>
          <w:rStyle w:val="libBold2Char"/>
          <w:rtl/>
        </w:rPr>
        <w:t xml:space="preserve">10641 ـ أبو نجيح السلمي </w:t>
      </w:r>
      <w:r w:rsidRPr="00A27F32">
        <w:rPr>
          <w:rtl/>
        </w:rPr>
        <w:t>(4)</w:t>
      </w:r>
      <w:r w:rsidRPr="00AB5865">
        <w:rPr>
          <w:rFonts w:hint="cs"/>
          <w:rtl/>
        </w:rPr>
        <w:t>.</w:t>
      </w:r>
      <w:r w:rsidRPr="00AE777E">
        <w:rPr>
          <w:rtl/>
        </w:rPr>
        <w:t xml:space="preserve"> روى حديثه ابن جريج عن ميمون ، عن أبي المغلس عنه ، قال أبو نعيم ، ثم ساق من طريق عبد الرزاق ، عن ابن جريج : أخبرني أبو المغلس أن أبا نجيح أخبره أنّ رسول الله </w:t>
      </w:r>
      <w:r w:rsidRPr="008D677E">
        <w:rPr>
          <w:rStyle w:val="libAlaemChar"/>
          <w:rtl/>
        </w:rPr>
        <w:t>صلى‌الله‌عليه‌وسلم</w:t>
      </w:r>
      <w:r w:rsidRPr="00AE777E">
        <w:rPr>
          <w:rtl/>
        </w:rPr>
        <w:t xml:space="preserve"> قال : «من كان موسرا فلم ينكح فليس منّي»</w:t>
      </w:r>
      <w:r>
        <w:rPr>
          <w:rtl/>
        </w:rPr>
        <w:t>.</w:t>
      </w:r>
    </w:p>
    <w:p w14:paraId="1E72FA27" w14:textId="77777777" w:rsidR="003463FC" w:rsidRPr="00AE777E" w:rsidRDefault="003463FC" w:rsidP="00B5207A">
      <w:pPr>
        <w:pStyle w:val="libNormal"/>
        <w:rPr>
          <w:rtl/>
        </w:rPr>
      </w:pPr>
      <w:r>
        <w:rPr>
          <w:rtl/>
        </w:rPr>
        <w:t>و</w:t>
      </w:r>
      <w:r w:rsidRPr="00AE777E">
        <w:rPr>
          <w:rtl/>
        </w:rPr>
        <w:t xml:space="preserve">من طريق محمد بن ثابت العقدي ، عن هارون بن رئاب ، عن أبي نجيح ، قال : قال رسول الله </w:t>
      </w:r>
      <w:r w:rsidRPr="008D677E">
        <w:rPr>
          <w:rStyle w:val="libAlaemChar"/>
          <w:rtl/>
        </w:rPr>
        <w:t>صلى‌الله‌عليه‌وسلم</w:t>
      </w:r>
      <w:r w:rsidRPr="00AE777E">
        <w:rPr>
          <w:rtl/>
        </w:rPr>
        <w:t xml:space="preserve"> : «مسكين مسكين رجل ليست له امرأة</w:t>
      </w:r>
      <w:r>
        <w:rPr>
          <w:rtl/>
        </w:rPr>
        <w:t xml:space="preserve"> ..</w:t>
      </w:r>
      <w:r w:rsidRPr="00AE777E">
        <w:rPr>
          <w:rtl/>
        </w:rPr>
        <w:t>.» (5) الحديث.</w:t>
      </w:r>
    </w:p>
    <w:p w14:paraId="3BF36703" w14:textId="77777777" w:rsidR="003463FC" w:rsidRPr="00AE777E" w:rsidRDefault="003463FC" w:rsidP="00B5207A">
      <w:pPr>
        <w:pStyle w:val="libNormal"/>
        <w:rPr>
          <w:rtl/>
        </w:rPr>
      </w:pPr>
      <w:r w:rsidRPr="00AE777E">
        <w:rPr>
          <w:rtl/>
        </w:rPr>
        <w:t>قال ابن الأثير : وهو عمرو بن عبسة ، فإنه سلمي ، وحديثه في النكاح مشهور. وقال الذهبي : بل هو العرباض بن سارية.</w:t>
      </w:r>
    </w:p>
    <w:p w14:paraId="03C3A474" w14:textId="77777777" w:rsidR="003463FC" w:rsidRPr="00AE777E" w:rsidRDefault="003463FC" w:rsidP="00B5207A">
      <w:pPr>
        <w:pStyle w:val="libNormal"/>
        <w:rPr>
          <w:rtl/>
        </w:rPr>
      </w:pPr>
      <w:r w:rsidRPr="00AE777E">
        <w:rPr>
          <w:rtl/>
        </w:rPr>
        <w:t>قلت : وجزم به الحاكم أبو أحمد ، وجزم البغويّ بأنه ليس سليما ، وقال : يشكّ في صحبته.</w:t>
      </w:r>
    </w:p>
    <w:p w14:paraId="038898C3" w14:textId="77777777" w:rsidR="003463FC" w:rsidRPr="00AE777E" w:rsidRDefault="003463FC" w:rsidP="00656991">
      <w:pPr>
        <w:pStyle w:val="libLine"/>
        <w:rPr>
          <w:rtl/>
        </w:rPr>
      </w:pPr>
      <w:r w:rsidRPr="00AE777E">
        <w:rPr>
          <w:rtl/>
        </w:rPr>
        <w:t>__________________</w:t>
      </w:r>
    </w:p>
    <w:p w14:paraId="2A59212C" w14:textId="77777777" w:rsidR="003463FC" w:rsidRPr="00AE777E" w:rsidRDefault="003463FC" w:rsidP="00B5207A">
      <w:pPr>
        <w:pStyle w:val="libFootnote0"/>
        <w:rPr>
          <w:rtl/>
          <w:lang w:bidi="fa-IR"/>
        </w:rPr>
      </w:pPr>
      <w:r>
        <w:rPr>
          <w:rtl/>
        </w:rPr>
        <w:t>(</w:t>
      </w:r>
      <w:r w:rsidRPr="00AE777E">
        <w:rPr>
          <w:rtl/>
        </w:rPr>
        <w:t>1) تجريد أسماء الصحابة 2 / 208.</w:t>
      </w:r>
    </w:p>
    <w:p w14:paraId="385A4E88" w14:textId="77777777" w:rsidR="003463FC" w:rsidRPr="00AE777E" w:rsidRDefault="003463FC" w:rsidP="00B5207A">
      <w:pPr>
        <w:pStyle w:val="libFootnote0"/>
        <w:rPr>
          <w:rtl/>
          <w:lang w:bidi="fa-IR"/>
        </w:rPr>
      </w:pPr>
      <w:r>
        <w:rPr>
          <w:rtl/>
        </w:rPr>
        <w:t>(</w:t>
      </w:r>
      <w:r w:rsidRPr="00AE777E">
        <w:rPr>
          <w:rtl/>
        </w:rPr>
        <w:t>2) أسد الغابة : ت 6309.</w:t>
      </w:r>
    </w:p>
    <w:p w14:paraId="7B837E0F" w14:textId="77777777" w:rsidR="003463FC" w:rsidRPr="00AE777E" w:rsidRDefault="003463FC" w:rsidP="00B5207A">
      <w:pPr>
        <w:pStyle w:val="libFootnote0"/>
        <w:rPr>
          <w:rtl/>
          <w:lang w:bidi="fa-IR"/>
        </w:rPr>
      </w:pPr>
      <w:r>
        <w:rPr>
          <w:rtl/>
        </w:rPr>
        <w:t>(</w:t>
      </w:r>
      <w:r w:rsidRPr="00AE777E">
        <w:rPr>
          <w:rtl/>
        </w:rPr>
        <w:t>3) الاستيعاب : ت 3243.</w:t>
      </w:r>
    </w:p>
    <w:p w14:paraId="7E8810AA" w14:textId="77777777" w:rsidR="003463FC" w:rsidRPr="00AE777E" w:rsidRDefault="003463FC" w:rsidP="00B5207A">
      <w:pPr>
        <w:pStyle w:val="libFootnote0"/>
        <w:rPr>
          <w:rtl/>
          <w:lang w:bidi="fa-IR"/>
        </w:rPr>
      </w:pPr>
      <w:r>
        <w:rPr>
          <w:rtl/>
        </w:rPr>
        <w:t>(</w:t>
      </w:r>
      <w:r w:rsidRPr="00AE777E">
        <w:rPr>
          <w:rtl/>
        </w:rPr>
        <w:t>4) أسد الغابة : ت 6308.</w:t>
      </w:r>
    </w:p>
    <w:p w14:paraId="44F4367B" w14:textId="77777777" w:rsidR="003463FC" w:rsidRPr="00AE777E" w:rsidRDefault="003463FC" w:rsidP="00B5207A">
      <w:pPr>
        <w:pStyle w:val="libFootnote0"/>
        <w:rPr>
          <w:rtl/>
          <w:lang w:bidi="fa-IR"/>
        </w:rPr>
      </w:pPr>
      <w:r>
        <w:rPr>
          <w:rtl/>
        </w:rPr>
        <w:t>(</w:t>
      </w:r>
      <w:r w:rsidRPr="00AE777E">
        <w:rPr>
          <w:rtl/>
        </w:rPr>
        <w:t>5) أورده السيوطي في الدر المنثور 2 / 311 والهيثمي في الزوائد 4 / 255 عن أبي نجيح</w:t>
      </w:r>
      <w:r>
        <w:rPr>
          <w:rtl/>
        </w:rPr>
        <w:t xml:space="preserve"> ..</w:t>
      </w:r>
      <w:r w:rsidRPr="00AE777E">
        <w:rPr>
          <w:rtl/>
        </w:rPr>
        <w:t>. الحديث وقال رواه الطبراني في الأوسط ورجاله ثقات إلا أن أبا نجيح لا صحبة له.</w:t>
      </w:r>
    </w:p>
    <w:p w14:paraId="67DAD5BD" w14:textId="77777777" w:rsidR="003463FC" w:rsidRPr="00AE777E" w:rsidRDefault="003463FC" w:rsidP="00B5207A">
      <w:pPr>
        <w:pStyle w:val="libNormal"/>
        <w:rPr>
          <w:rtl/>
        </w:rPr>
      </w:pPr>
      <w:r w:rsidRPr="00E44A63">
        <w:rPr>
          <w:rStyle w:val="libBold2Char"/>
          <w:rtl/>
        </w:rPr>
        <w:br w:type="page"/>
        <w:t>10642 ـ أبو نجيح ،</w:t>
      </w:r>
      <w:r w:rsidRPr="00E44A63">
        <w:rPr>
          <w:rStyle w:val="libBold2Char"/>
          <w:rFonts w:hint="cs"/>
          <w:rtl/>
        </w:rPr>
        <w:t xml:space="preserve"> </w:t>
      </w:r>
      <w:r w:rsidRPr="00AE777E">
        <w:rPr>
          <w:rtl/>
        </w:rPr>
        <w:t>العرباض بن سارية السلمي.</w:t>
      </w:r>
    </w:p>
    <w:p w14:paraId="51469152" w14:textId="77777777" w:rsidR="003463FC" w:rsidRPr="00AE777E" w:rsidRDefault="003463FC" w:rsidP="00B5207A">
      <w:pPr>
        <w:pStyle w:val="libNormal"/>
        <w:rPr>
          <w:rtl/>
        </w:rPr>
      </w:pPr>
      <w:r w:rsidRPr="00AE777E">
        <w:rPr>
          <w:rtl/>
        </w:rPr>
        <w:t>أخرج البخاريّ بسند شامي ، عن العرباض بن سارية ، قال : لو لا أن يقول الناس فعل أبي نجيح لألحقت مالي سبله.</w:t>
      </w:r>
    </w:p>
    <w:p w14:paraId="1B41D294" w14:textId="77777777" w:rsidR="003463FC" w:rsidRPr="00AE777E" w:rsidRDefault="003463FC" w:rsidP="00B5207A">
      <w:pPr>
        <w:pStyle w:val="libNormal"/>
        <w:rPr>
          <w:rtl/>
        </w:rPr>
      </w:pPr>
      <w:r w:rsidRPr="00E44A63">
        <w:rPr>
          <w:rStyle w:val="libBold2Char"/>
          <w:rtl/>
        </w:rPr>
        <w:t>10643 ـ أبو نجيح ،</w:t>
      </w:r>
      <w:r w:rsidRPr="00E44A63">
        <w:rPr>
          <w:rStyle w:val="libBold2Char"/>
          <w:rFonts w:hint="cs"/>
          <w:rtl/>
        </w:rPr>
        <w:t xml:space="preserve"> </w:t>
      </w:r>
      <w:r w:rsidRPr="00AE777E">
        <w:rPr>
          <w:rtl/>
        </w:rPr>
        <w:t>والد عبد الله ، اسمه يسار.</w:t>
      </w:r>
    </w:p>
    <w:p w14:paraId="47383ECC" w14:textId="77777777" w:rsidR="003463FC" w:rsidRPr="00AE777E" w:rsidRDefault="003463FC" w:rsidP="00B5207A">
      <w:pPr>
        <w:pStyle w:val="libNormal"/>
        <w:rPr>
          <w:rtl/>
        </w:rPr>
      </w:pPr>
      <w:r w:rsidRPr="00E44A63">
        <w:rPr>
          <w:rStyle w:val="libBold2Char"/>
          <w:rtl/>
        </w:rPr>
        <w:t>10644 ـ أبو نجيد ،</w:t>
      </w:r>
      <w:r w:rsidRPr="00E44A63">
        <w:rPr>
          <w:rStyle w:val="libBold2Char"/>
          <w:rFonts w:hint="cs"/>
          <w:rtl/>
        </w:rPr>
        <w:t xml:space="preserve"> </w:t>
      </w:r>
      <w:r w:rsidRPr="00AE777E">
        <w:rPr>
          <w:rtl/>
        </w:rPr>
        <w:t>بجيم مصغرا ، هو عمران بن حصين</w:t>
      </w:r>
      <w:r>
        <w:rPr>
          <w:rtl/>
        </w:rPr>
        <w:t xml:space="preserve"> ـ </w:t>
      </w:r>
      <w:r w:rsidRPr="00AE777E">
        <w:rPr>
          <w:rtl/>
        </w:rPr>
        <w:t>تقدما.</w:t>
      </w:r>
    </w:p>
    <w:p w14:paraId="53CDF971" w14:textId="77777777" w:rsidR="003463FC" w:rsidRPr="00AE777E" w:rsidRDefault="003463FC" w:rsidP="00B5207A">
      <w:pPr>
        <w:pStyle w:val="libNormal"/>
        <w:rPr>
          <w:rtl/>
        </w:rPr>
      </w:pPr>
      <w:r w:rsidRPr="00E44A63">
        <w:rPr>
          <w:rStyle w:val="libBold2Char"/>
          <w:rtl/>
        </w:rPr>
        <w:t xml:space="preserve">10645 ـ أبو نحيلة </w:t>
      </w:r>
      <w:r w:rsidRPr="00A27F32">
        <w:rPr>
          <w:rtl/>
        </w:rPr>
        <w:t>(1)</w:t>
      </w:r>
      <w:r w:rsidRPr="00AB5865">
        <w:rPr>
          <w:rFonts w:hint="cs"/>
          <w:rtl/>
        </w:rPr>
        <w:t xml:space="preserve"> </w:t>
      </w:r>
      <w:r w:rsidRPr="00AE777E">
        <w:rPr>
          <w:rtl/>
        </w:rPr>
        <w:t>: بمهملة مصغرا ، كذا عند الدّارقطنيّ وغيره. ورأيته في نسخة معتمدة من الكنى لأبي أحمد بفتح أوله والمعجمة. وذكره عبد الغني بالتصغير والحاء المهملة ، وبالمهملة جزم إبراهيم الحربي ، وزاد : هو رجل صالح من بجيلة حكاه الدار الدّارقطنيّ ، عن يحيى بن معين ، وعن علي بن المديني</w:t>
      </w:r>
      <w:r>
        <w:rPr>
          <w:rtl/>
        </w:rPr>
        <w:t xml:space="preserve"> ـ </w:t>
      </w:r>
      <w:r w:rsidRPr="00AE777E">
        <w:rPr>
          <w:rtl/>
        </w:rPr>
        <w:t>أن سفيان بن عيينة قال : إن أبا نحيلة له صحبة ، قال : وهو بالخاء المعجمة ، البجلي. ذكره الطبراني وغيره.</w:t>
      </w:r>
    </w:p>
    <w:p w14:paraId="1FE73C05" w14:textId="77777777" w:rsidR="003463FC" w:rsidRPr="00AE777E" w:rsidRDefault="003463FC" w:rsidP="00B5207A">
      <w:pPr>
        <w:pStyle w:val="libNormal"/>
        <w:rPr>
          <w:rtl/>
        </w:rPr>
      </w:pPr>
      <w:r w:rsidRPr="00AE777E">
        <w:rPr>
          <w:rtl/>
        </w:rPr>
        <w:t>وقال ابن المدينيّ ، والبخاريّ ، وأبو أحمد الحاكم : له صحبة.</w:t>
      </w:r>
    </w:p>
    <w:p w14:paraId="04F648BD" w14:textId="77777777" w:rsidR="003463FC" w:rsidRPr="00AE777E" w:rsidRDefault="003463FC" w:rsidP="00B5207A">
      <w:pPr>
        <w:pStyle w:val="libNormal"/>
        <w:rPr>
          <w:rtl/>
        </w:rPr>
      </w:pPr>
      <w:r w:rsidRPr="00AE777E">
        <w:rPr>
          <w:rtl/>
        </w:rPr>
        <w:t>روى حديثه الثّوريّ ، عن منصور ، عن أبي وائل ، عن أبي نخيلة</w:t>
      </w:r>
      <w:r>
        <w:rPr>
          <w:rtl/>
        </w:rPr>
        <w:t xml:space="preserve"> ـ </w:t>
      </w:r>
      <w:r w:rsidRPr="00AE777E">
        <w:rPr>
          <w:rtl/>
        </w:rPr>
        <w:t xml:space="preserve">رجل من أصحاب النبي </w:t>
      </w:r>
      <w:r w:rsidRPr="008D677E">
        <w:rPr>
          <w:rStyle w:val="libAlaemChar"/>
          <w:rtl/>
        </w:rPr>
        <w:t>صلى‌الله‌عليه‌وسلم</w:t>
      </w:r>
      <w:r w:rsidRPr="00AE777E">
        <w:rPr>
          <w:rtl/>
        </w:rPr>
        <w:t xml:space="preserve"> أنه رمي بسهم فقيل له : انتزعه ، فقال : اللهمّ أنقص من الوجع ولا تنقص من الأجر. وقيل له : ادع الله ، فقال : اللهمّ اجعلني من المقربين ، واجعل أمي من الحور العين.</w:t>
      </w:r>
    </w:p>
    <w:p w14:paraId="7751219F" w14:textId="77777777" w:rsidR="003463FC" w:rsidRPr="00AE777E" w:rsidRDefault="003463FC" w:rsidP="00B5207A">
      <w:pPr>
        <w:pStyle w:val="libNormal"/>
        <w:rPr>
          <w:rtl/>
        </w:rPr>
      </w:pPr>
      <w:r w:rsidRPr="00AE777E">
        <w:rPr>
          <w:rtl/>
        </w:rPr>
        <w:t>ووقع لنا بعلوّ عند ابن مندة ، لكن قال في أوله ، خرج غازيا فرمي بحجر ، فقال :</w:t>
      </w:r>
      <w:r>
        <w:rPr>
          <w:rFonts w:hint="cs"/>
          <w:rtl/>
        </w:rPr>
        <w:t xml:space="preserve"> </w:t>
      </w:r>
      <w:r w:rsidRPr="00AE777E">
        <w:rPr>
          <w:rtl/>
        </w:rPr>
        <w:t>اللهمّ أنقص من الوجع</w:t>
      </w:r>
      <w:r>
        <w:rPr>
          <w:rtl/>
        </w:rPr>
        <w:t xml:space="preserve"> ..</w:t>
      </w:r>
      <w:r w:rsidRPr="00AE777E">
        <w:rPr>
          <w:rtl/>
        </w:rPr>
        <w:t>. والباقي سواء.</w:t>
      </w:r>
    </w:p>
    <w:p w14:paraId="7E83BBFB" w14:textId="77777777" w:rsidR="003463FC" w:rsidRPr="00AE777E" w:rsidRDefault="003463FC" w:rsidP="00B5207A">
      <w:pPr>
        <w:pStyle w:val="libNormal"/>
        <w:rPr>
          <w:rtl/>
        </w:rPr>
      </w:pPr>
      <w:r w:rsidRPr="00AE777E">
        <w:rPr>
          <w:rtl/>
        </w:rPr>
        <w:t>ونقل أبو عمر عن علي بن المديني أنه قال : قيل فيه : أبو نخيلة يعني بالمعجمة ، والمعروف بالمهملة ، قال : وله رواية عن جرير البجلي.</w:t>
      </w:r>
    </w:p>
    <w:p w14:paraId="1ECF89B1" w14:textId="77777777" w:rsidR="003463FC" w:rsidRPr="00AE777E" w:rsidRDefault="003463FC" w:rsidP="00B5207A">
      <w:pPr>
        <w:pStyle w:val="libNormal"/>
        <w:rPr>
          <w:rtl/>
        </w:rPr>
      </w:pPr>
      <w:r w:rsidRPr="00AE777E">
        <w:rPr>
          <w:rtl/>
        </w:rPr>
        <w:t>قلت : هي عند البخاري في الأدب المفرد ، والنسائي وغيرهما. وقال أبو حاتم الرازيّ : ليست له صحبة.</w:t>
      </w:r>
    </w:p>
    <w:p w14:paraId="1AE2085F" w14:textId="77777777" w:rsidR="003463FC" w:rsidRPr="00AE777E" w:rsidRDefault="003463FC" w:rsidP="00B5207A">
      <w:pPr>
        <w:pStyle w:val="libNormal"/>
        <w:rPr>
          <w:rtl/>
          <w:lang w:bidi="fa-IR"/>
        </w:rPr>
      </w:pPr>
      <w:r w:rsidRPr="00E44A63">
        <w:rPr>
          <w:rStyle w:val="libBold2Char"/>
          <w:rtl/>
        </w:rPr>
        <w:t xml:space="preserve">10646 ـ أبو نخيلة اللهبي </w:t>
      </w:r>
      <w:r w:rsidRPr="00A27F32">
        <w:rPr>
          <w:rtl/>
        </w:rPr>
        <w:t>(2)</w:t>
      </w:r>
      <w:r w:rsidRPr="00AB5865">
        <w:rPr>
          <w:rFonts w:hint="cs"/>
          <w:rtl/>
        </w:rPr>
        <w:t xml:space="preserve"> </w:t>
      </w:r>
      <w:r w:rsidRPr="00AE777E">
        <w:rPr>
          <w:rtl/>
          <w:lang w:bidi="fa-IR"/>
        </w:rPr>
        <w:t>، بمعجمة مصغرا.</w:t>
      </w:r>
    </w:p>
    <w:p w14:paraId="6C67D969" w14:textId="77777777" w:rsidR="003463FC" w:rsidRPr="00AE777E" w:rsidRDefault="003463FC" w:rsidP="00B5207A">
      <w:pPr>
        <w:pStyle w:val="libNormal"/>
        <w:rPr>
          <w:rtl/>
        </w:rPr>
      </w:pPr>
      <w:r w:rsidRPr="00AE777E">
        <w:rPr>
          <w:rtl/>
        </w:rPr>
        <w:t xml:space="preserve">ذكره ابن مندة ، </w:t>
      </w:r>
      <w:r>
        <w:rPr>
          <w:rtl/>
        </w:rPr>
        <w:t>و</w:t>
      </w:r>
      <w:r w:rsidRPr="00AE777E">
        <w:rPr>
          <w:rtl/>
        </w:rPr>
        <w:t>أخرج له من طريق سليمان بن داود المكيّ ، من أهل تبالة ، قال :</w:t>
      </w:r>
    </w:p>
    <w:p w14:paraId="670C741F" w14:textId="77777777" w:rsidR="003463FC" w:rsidRPr="00AE777E" w:rsidRDefault="003463FC" w:rsidP="00B5207A">
      <w:pPr>
        <w:pStyle w:val="libNormal"/>
        <w:rPr>
          <w:rtl/>
        </w:rPr>
      </w:pPr>
      <w:r w:rsidRPr="00AE777E">
        <w:rPr>
          <w:rtl/>
        </w:rPr>
        <w:t>حدثنا محمد بن عثمان الطائفي الثقفي ، حدثني عبد الله بن عقيل بن يزيد بن راشد ، عن أبيه ، قال : خرجنا إلى المسلم بن حذيفة العامري ، فأخبرنا أن أبا رهيمة السمعي ، وأبا نخيلة</w:t>
      </w:r>
    </w:p>
    <w:p w14:paraId="63CFC784" w14:textId="77777777" w:rsidR="003463FC" w:rsidRPr="00AE777E" w:rsidRDefault="003463FC" w:rsidP="00656991">
      <w:pPr>
        <w:pStyle w:val="libLine"/>
        <w:rPr>
          <w:rtl/>
        </w:rPr>
      </w:pPr>
      <w:r w:rsidRPr="00AE777E">
        <w:rPr>
          <w:rtl/>
        </w:rPr>
        <w:t>__________________</w:t>
      </w:r>
    </w:p>
    <w:p w14:paraId="3525EF44" w14:textId="77777777" w:rsidR="003463FC" w:rsidRPr="00AE777E" w:rsidRDefault="003463FC" w:rsidP="00B5207A">
      <w:pPr>
        <w:pStyle w:val="libFootnote0"/>
        <w:rPr>
          <w:rtl/>
          <w:lang w:bidi="fa-IR"/>
        </w:rPr>
      </w:pPr>
      <w:r>
        <w:rPr>
          <w:rtl/>
        </w:rPr>
        <w:t>(</w:t>
      </w:r>
      <w:r w:rsidRPr="00AE777E">
        <w:rPr>
          <w:rtl/>
        </w:rPr>
        <w:t>1) تبصير المنتبه 4 / 1412</w:t>
      </w:r>
      <w:r>
        <w:rPr>
          <w:rtl/>
        </w:rPr>
        <w:t xml:space="preserve"> ـ </w:t>
      </w:r>
      <w:r w:rsidRPr="00AE777E">
        <w:rPr>
          <w:rtl/>
        </w:rPr>
        <w:t>المؤتلف والمختلف ص 130</w:t>
      </w:r>
      <w:r>
        <w:rPr>
          <w:rtl/>
        </w:rPr>
        <w:t xml:space="preserve"> ـ </w:t>
      </w:r>
      <w:r w:rsidRPr="00AE777E">
        <w:rPr>
          <w:rtl/>
        </w:rPr>
        <w:t>الجرح والتعديل 9 / 449.</w:t>
      </w:r>
    </w:p>
    <w:p w14:paraId="0B58D527" w14:textId="77777777" w:rsidR="003463FC" w:rsidRPr="00AE777E" w:rsidRDefault="003463FC" w:rsidP="00B5207A">
      <w:pPr>
        <w:pStyle w:val="libFootnote0"/>
        <w:rPr>
          <w:rtl/>
          <w:lang w:bidi="fa-IR"/>
        </w:rPr>
      </w:pPr>
      <w:r>
        <w:rPr>
          <w:rtl/>
        </w:rPr>
        <w:t>(</w:t>
      </w:r>
      <w:r w:rsidRPr="00AE777E">
        <w:rPr>
          <w:rtl/>
        </w:rPr>
        <w:t>2) تجريد أسماء الصحابة 2 / 208 ، تهذيب التهذيب 12 / 255 ، الإكمال 7 / 335 بقي بن مخلد 1433.</w:t>
      </w:r>
    </w:p>
    <w:p w14:paraId="69F5FDA6" w14:textId="77777777" w:rsidR="003463FC" w:rsidRPr="00AE777E" w:rsidRDefault="003463FC" w:rsidP="003C3863">
      <w:pPr>
        <w:pStyle w:val="libFootnoteCenterBold"/>
        <w:rPr>
          <w:rtl/>
        </w:rPr>
      </w:pPr>
      <w:r>
        <w:rPr>
          <w:rtl/>
        </w:rPr>
        <w:br w:type="page"/>
      </w:r>
      <w:r w:rsidRPr="00AE777E">
        <w:rPr>
          <w:rtl/>
        </w:rPr>
        <w:t xml:space="preserve">اللهبي ، قالا : أتينا رسول الله </w:t>
      </w:r>
      <w:r w:rsidRPr="008D677E">
        <w:rPr>
          <w:rStyle w:val="libAlaemChar"/>
          <w:rtl/>
        </w:rPr>
        <w:t>صلى‌الله‌عليه‌وسلم</w:t>
      </w:r>
      <w:r w:rsidRPr="00AE777E">
        <w:rPr>
          <w:rtl/>
        </w:rPr>
        <w:t xml:space="preserve"> بتبر من العقيق ، فكتب لنا كتابا وقال فيه : «من وجد شيئا فهو له ، والخمس من الرّكاز ، والزّكاة من كلّ أربعين دينارا دينار» (1)</w:t>
      </w:r>
      <w:r>
        <w:rPr>
          <w:rtl/>
        </w:rPr>
        <w:t>.</w:t>
      </w:r>
    </w:p>
    <w:p w14:paraId="1D10CA42" w14:textId="77777777" w:rsidR="003463FC" w:rsidRPr="00AE777E" w:rsidRDefault="003463FC" w:rsidP="00B5207A">
      <w:pPr>
        <w:pStyle w:val="libNormal"/>
        <w:rPr>
          <w:rtl/>
        </w:rPr>
      </w:pPr>
      <w:r w:rsidRPr="00AE777E">
        <w:rPr>
          <w:rtl/>
        </w:rPr>
        <w:t>قال سليمان : يعني من وجد شيئا من المعادن فليس فيه زكاة حتى يبلغ أربعين دينارا.</w:t>
      </w:r>
    </w:p>
    <w:p w14:paraId="282C109B" w14:textId="77777777" w:rsidR="003463FC" w:rsidRPr="00AE777E" w:rsidRDefault="003463FC" w:rsidP="00B5207A">
      <w:pPr>
        <w:pStyle w:val="libNormal"/>
        <w:rPr>
          <w:rtl/>
        </w:rPr>
      </w:pPr>
      <w:r w:rsidRPr="00AE777E">
        <w:rPr>
          <w:rtl/>
        </w:rPr>
        <w:t>في رواته من لا يعرف ، إلا أنه من رواية أبي حاتم الرازيّ ، عن سليمان.</w:t>
      </w:r>
    </w:p>
    <w:p w14:paraId="3D85E0DA" w14:textId="77777777" w:rsidR="003463FC" w:rsidRPr="00AE777E" w:rsidRDefault="003463FC" w:rsidP="00B5207A">
      <w:pPr>
        <w:pStyle w:val="libNormal"/>
        <w:rPr>
          <w:rtl/>
        </w:rPr>
      </w:pPr>
      <w:r w:rsidRPr="00AE777E">
        <w:rPr>
          <w:rtl/>
        </w:rPr>
        <w:t>واللهبي رأيته مجودا عند الصريفيني بكسر اللام وسكون الهاء.</w:t>
      </w:r>
    </w:p>
    <w:p w14:paraId="540FDD2A" w14:textId="77777777" w:rsidR="003463FC" w:rsidRPr="00AE777E" w:rsidRDefault="003463FC" w:rsidP="00B5207A">
      <w:pPr>
        <w:pStyle w:val="libNormal"/>
        <w:rPr>
          <w:rtl/>
        </w:rPr>
      </w:pPr>
      <w:r w:rsidRPr="00E44A63">
        <w:rPr>
          <w:rStyle w:val="libBold2Char"/>
          <w:rtl/>
        </w:rPr>
        <w:t xml:space="preserve">10647 ـ أبو نضرة </w:t>
      </w:r>
      <w:r w:rsidRPr="00A27F32">
        <w:rPr>
          <w:rtl/>
        </w:rPr>
        <w:t>(2)</w:t>
      </w:r>
      <w:r w:rsidRPr="00AB5865">
        <w:rPr>
          <w:rFonts w:hint="cs"/>
          <w:rtl/>
        </w:rPr>
        <w:t xml:space="preserve"> </w:t>
      </w:r>
      <w:r w:rsidRPr="00AE777E">
        <w:rPr>
          <w:rtl/>
        </w:rPr>
        <w:t>، أحد الذين شهدوا فتح خيبر.</w:t>
      </w:r>
    </w:p>
    <w:p w14:paraId="7FA48984" w14:textId="77777777" w:rsidR="003463FC" w:rsidRPr="00AE777E" w:rsidRDefault="003463FC" w:rsidP="00B5207A">
      <w:pPr>
        <w:pStyle w:val="libNormal"/>
        <w:rPr>
          <w:rtl/>
        </w:rPr>
      </w:pPr>
      <w:r w:rsidRPr="00AE777E">
        <w:rPr>
          <w:rtl/>
        </w:rPr>
        <w:t xml:space="preserve">جرى له ذكر هناك ، ولا أعرفه إلا بذاك ، قاله أبو عمر : قال ابن الأثير : قد ذكر ابن هشام فيمن قطعه رسول الله </w:t>
      </w:r>
      <w:r w:rsidRPr="008D677E">
        <w:rPr>
          <w:rStyle w:val="libAlaemChar"/>
          <w:rtl/>
        </w:rPr>
        <w:t>صلى‌الله‌عليه‌وسلم</w:t>
      </w:r>
      <w:r w:rsidRPr="00AE777E">
        <w:rPr>
          <w:rtl/>
        </w:rPr>
        <w:t xml:space="preserve"> من خيبر أبا نضرة ، بالضاد المعجمة وآخره هاء ، فلا أعلم </w:t>
      </w:r>
      <w:r>
        <w:rPr>
          <w:rtl/>
        </w:rPr>
        <w:t>أ</w:t>
      </w:r>
      <w:r w:rsidRPr="00AE777E">
        <w:rPr>
          <w:rtl/>
        </w:rPr>
        <w:t>هو ذا أم لا. وقال ابن فتحون في أوهام الاستيعاب : أراه هو.</w:t>
      </w:r>
    </w:p>
    <w:p w14:paraId="663C976B" w14:textId="77777777" w:rsidR="003463FC" w:rsidRPr="00AE777E" w:rsidRDefault="003463FC" w:rsidP="00B5207A">
      <w:pPr>
        <w:pStyle w:val="libNormal"/>
        <w:rPr>
          <w:rtl/>
        </w:rPr>
      </w:pPr>
      <w:r w:rsidRPr="00E44A63">
        <w:rPr>
          <w:rStyle w:val="libBold2Char"/>
          <w:rtl/>
        </w:rPr>
        <w:t>10648 ـ أبو نضرة ،</w:t>
      </w:r>
      <w:r w:rsidRPr="00E44A63">
        <w:rPr>
          <w:rStyle w:val="libBold2Char"/>
          <w:rFonts w:hint="cs"/>
          <w:rtl/>
        </w:rPr>
        <w:t xml:space="preserve"> </w:t>
      </w:r>
      <w:r w:rsidRPr="00AE777E">
        <w:rPr>
          <w:rtl/>
        </w:rPr>
        <w:t>بالضاد المعجمة : في الّذي قبله.</w:t>
      </w:r>
    </w:p>
    <w:p w14:paraId="3D89D77C" w14:textId="77777777" w:rsidR="003463FC" w:rsidRPr="00AE777E" w:rsidRDefault="003463FC" w:rsidP="00B5207A">
      <w:pPr>
        <w:pStyle w:val="libNormal"/>
        <w:rPr>
          <w:rtl/>
        </w:rPr>
      </w:pPr>
      <w:r w:rsidRPr="00E44A63">
        <w:rPr>
          <w:rStyle w:val="libBold2Char"/>
          <w:rtl/>
        </w:rPr>
        <w:t>10649 ـ أبو نضير ،</w:t>
      </w:r>
      <w:r w:rsidRPr="00E44A63">
        <w:rPr>
          <w:rStyle w:val="libBold2Char"/>
          <w:rFonts w:hint="cs"/>
          <w:rtl/>
        </w:rPr>
        <w:t xml:space="preserve"> </w:t>
      </w:r>
      <w:r w:rsidRPr="00AE777E">
        <w:rPr>
          <w:rtl/>
        </w:rPr>
        <w:t>قيل هي كنية عبد الله بن عمرو بن العاص. حكاه الحاكم أبو أحمد ، وأورد بسند صحيح إلى أبي عبد الرحمن الحبلي يقول : سألت عبد الله بن عمرو ، وقيل له يا أبا نضير.</w:t>
      </w:r>
    </w:p>
    <w:p w14:paraId="6C1C944C" w14:textId="77777777" w:rsidR="003463FC" w:rsidRPr="00AE777E" w:rsidRDefault="003463FC" w:rsidP="00B5207A">
      <w:pPr>
        <w:pStyle w:val="libNormal"/>
        <w:rPr>
          <w:rtl/>
        </w:rPr>
      </w:pPr>
      <w:r w:rsidRPr="00E44A63">
        <w:rPr>
          <w:rStyle w:val="libBold2Char"/>
          <w:rtl/>
        </w:rPr>
        <w:t xml:space="preserve">10650 ـ أبو نضير </w:t>
      </w:r>
      <w:r w:rsidRPr="00A27F32">
        <w:rPr>
          <w:rtl/>
        </w:rPr>
        <w:t>(3)</w:t>
      </w:r>
      <w:r w:rsidRPr="00AB5865">
        <w:rPr>
          <w:rFonts w:hint="cs"/>
          <w:rtl/>
        </w:rPr>
        <w:t xml:space="preserve"> </w:t>
      </w:r>
      <w:r w:rsidRPr="00AE777E">
        <w:rPr>
          <w:rtl/>
        </w:rPr>
        <w:t>، بفتح أوله وكسر الضاد المعجمة ، ابن التيهان الأنصاري الأوسي ، أخو أبي الهيثم</w:t>
      </w:r>
      <w:r>
        <w:rPr>
          <w:rtl/>
        </w:rPr>
        <w:t xml:space="preserve"> ـ </w:t>
      </w:r>
      <w:r w:rsidRPr="00AE777E">
        <w:rPr>
          <w:rtl/>
        </w:rPr>
        <w:t>ذكر أبو عمر عن الطبري أنه شهد أحدا.</w:t>
      </w:r>
    </w:p>
    <w:p w14:paraId="1F72292A" w14:textId="77777777" w:rsidR="003463FC" w:rsidRPr="00AE777E" w:rsidRDefault="003463FC" w:rsidP="00B5207A">
      <w:pPr>
        <w:pStyle w:val="libNormal"/>
        <w:rPr>
          <w:rtl/>
        </w:rPr>
      </w:pPr>
      <w:r w:rsidRPr="00E44A63">
        <w:rPr>
          <w:rStyle w:val="libBold2Char"/>
          <w:rtl/>
        </w:rPr>
        <w:t xml:space="preserve">10651 ـ أبو النعمان : </w:t>
      </w:r>
      <w:r w:rsidRPr="00AE777E">
        <w:rPr>
          <w:rtl/>
        </w:rPr>
        <w:t>بشير بن سعيد الأنصاري. تقدم في الأسماء.</w:t>
      </w:r>
    </w:p>
    <w:p w14:paraId="79A1E5FA" w14:textId="77777777" w:rsidR="003463FC" w:rsidRPr="00AE777E" w:rsidRDefault="003463FC" w:rsidP="00B5207A">
      <w:pPr>
        <w:pStyle w:val="libNormal"/>
        <w:rPr>
          <w:rtl/>
        </w:rPr>
      </w:pPr>
      <w:r w:rsidRPr="00E44A63">
        <w:rPr>
          <w:rStyle w:val="libBold2Char"/>
          <w:rtl/>
        </w:rPr>
        <w:t>10652 ـ أبو النعمان الأزدي ،</w:t>
      </w:r>
      <w:r w:rsidRPr="00E44A63">
        <w:rPr>
          <w:rStyle w:val="libBold2Char"/>
          <w:rFonts w:hint="cs"/>
          <w:rtl/>
        </w:rPr>
        <w:t xml:space="preserve"> </w:t>
      </w:r>
      <w:r w:rsidRPr="00AE777E">
        <w:rPr>
          <w:rtl/>
        </w:rPr>
        <w:t>جد الطبراني ، وهو جدّ أيوب بن النعمان ، ويقال أيوب بن العلاء ، تقدم في حرف العين فيمن كنيته أبو العلاء. ذكره أبو موسى عن الطبراني.</w:t>
      </w:r>
    </w:p>
    <w:p w14:paraId="5300B117" w14:textId="77777777" w:rsidR="003463FC" w:rsidRPr="00AE777E" w:rsidRDefault="003463FC" w:rsidP="00B5207A">
      <w:pPr>
        <w:pStyle w:val="libNormal"/>
        <w:rPr>
          <w:rtl/>
        </w:rPr>
      </w:pPr>
      <w:r>
        <w:rPr>
          <w:rtl/>
        </w:rPr>
        <w:t>و</w:t>
      </w:r>
      <w:r w:rsidRPr="00AE777E">
        <w:rPr>
          <w:rtl/>
        </w:rPr>
        <w:t>قرأت بخط أبي إسحاق الصريفيني ، قال : روى علي بن حرب ، عن أبي معاوية :</w:t>
      </w:r>
      <w:r>
        <w:rPr>
          <w:rFonts w:hint="cs"/>
          <w:rtl/>
        </w:rPr>
        <w:t xml:space="preserve"> </w:t>
      </w:r>
      <w:r w:rsidRPr="00AE777E">
        <w:rPr>
          <w:rtl/>
        </w:rPr>
        <w:t>حدثنا أبو عرفجة القابسي ، عن أبي النعمان الأزدي</w:t>
      </w:r>
      <w:r>
        <w:rPr>
          <w:rtl/>
        </w:rPr>
        <w:t xml:space="preserve"> ـ </w:t>
      </w:r>
      <w:r w:rsidRPr="00AE777E">
        <w:rPr>
          <w:rtl/>
        </w:rPr>
        <w:t xml:space="preserve">أن رجلا خطب امرأة ، فقال النبيّ </w:t>
      </w:r>
      <w:r w:rsidRPr="008D677E">
        <w:rPr>
          <w:rStyle w:val="libAlaemChar"/>
          <w:rtl/>
        </w:rPr>
        <w:t>صلى‌الله‌عليه‌وسلم</w:t>
      </w:r>
      <w:r w:rsidRPr="00AE777E">
        <w:rPr>
          <w:rtl/>
        </w:rPr>
        <w:t xml:space="preserve"> :</w:t>
      </w:r>
      <w:r>
        <w:rPr>
          <w:rFonts w:hint="cs"/>
          <w:rtl/>
        </w:rPr>
        <w:t xml:space="preserve"> </w:t>
      </w:r>
      <w:r w:rsidRPr="00AE777E">
        <w:rPr>
          <w:rtl/>
        </w:rPr>
        <w:t>«أصدقها»</w:t>
      </w:r>
      <w:r>
        <w:rPr>
          <w:rtl/>
        </w:rPr>
        <w:t>.</w:t>
      </w:r>
      <w:r w:rsidRPr="00AE777E">
        <w:rPr>
          <w:rtl/>
        </w:rPr>
        <w:t xml:space="preserve"> قال : ما عندي شيء. قال : «أما تحسن سورة من القرآن فأصدقها السّورة ، ولا تكون لأحد بعدك مهرا»</w:t>
      </w:r>
      <w:r>
        <w:rPr>
          <w:rtl/>
        </w:rPr>
        <w:t>.</w:t>
      </w:r>
    </w:p>
    <w:p w14:paraId="5C969034" w14:textId="77777777" w:rsidR="003463FC" w:rsidRPr="00AE777E" w:rsidRDefault="003463FC" w:rsidP="00B5207A">
      <w:pPr>
        <w:pStyle w:val="libNormal"/>
        <w:rPr>
          <w:rtl/>
        </w:rPr>
      </w:pPr>
      <w:r w:rsidRPr="00AE777E">
        <w:rPr>
          <w:rtl/>
        </w:rPr>
        <w:t>ثم رأيته في كتاب أبي علي بن السكن ساقه بسنده إلى يعقوب بن إبراهيم الدّورقي ،</w:t>
      </w:r>
    </w:p>
    <w:p w14:paraId="1726F45C" w14:textId="77777777" w:rsidR="003463FC" w:rsidRPr="00AE777E" w:rsidRDefault="003463FC" w:rsidP="00656991">
      <w:pPr>
        <w:pStyle w:val="libLine"/>
        <w:rPr>
          <w:rtl/>
        </w:rPr>
      </w:pPr>
      <w:r w:rsidRPr="00AE777E">
        <w:rPr>
          <w:rtl/>
        </w:rPr>
        <w:t>__________________</w:t>
      </w:r>
    </w:p>
    <w:p w14:paraId="4C791C40" w14:textId="77777777" w:rsidR="003463FC" w:rsidRPr="00AE777E" w:rsidRDefault="003463FC" w:rsidP="00B5207A">
      <w:pPr>
        <w:pStyle w:val="libFootnote0"/>
        <w:rPr>
          <w:rtl/>
          <w:lang w:bidi="fa-IR"/>
        </w:rPr>
      </w:pPr>
      <w:r>
        <w:rPr>
          <w:rtl/>
        </w:rPr>
        <w:t>(</w:t>
      </w:r>
      <w:r w:rsidRPr="00AE777E">
        <w:rPr>
          <w:rtl/>
        </w:rPr>
        <w:t>1) أورده ابن الجوزي في تلبيس إبليس 36.</w:t>
      </w:r>
    </w:p>
    <w:p w14:paraId="5D3DB13E" w14:textId="77777777" w:rsidR="003463FC" w:rsidRPr="00AE777E" w:rsidRDefault="003463FC" w:rsidP="00B5207A">
      <w:pPr>
        <w:pStyle w:val="libFootnote0"/>
        <w:rPr>
          <w:rtl/>
          <w:lang w:bidi="fa-IR"/>
        </w:rPr>
      </w:pPr>
      <w:r>
        <w:rPr>
          <w:rtl/>
        </w:rPr>
        <w:t>(</w:t>
      </w:r>
      <w:r w:rsidRPr="00AE777E">
        <w:rPr>
          <w:rtl/>
        </w:rPr>
        <w:t>2) ميزان الاعتدال 4 / 742.</w:t>
      </w:r>
    </w:p>
    <w:p w14:paraId="22C58A3E" w14:textId="77777777" w:rsidR="003463FC" w:rsidRPr="00AE777E" w:rsidRDefault="003463FC" w:rsidP="00B5207A">
      <w:pPr>
        <w:pStyle w:val="libFootnote0"/>
        <w:rPr>
          <w:rtl/>
          <w:lang w:bidi="fa-IR"/>
        </w:rPr>
      </w:pPr>
      <w:r>
        <w:rPr>
          <w:rtl/>
        </w:rPr>
        <w:t>(</w:t>
      </w:r>
      <w:r w:rsidRPr="00AE777E">
        <w:rPr>
          <w:rtl/>
        </w:rPr>
        <w:t>3) المشتبه ص 643</w:t>
      </w:r>
      <w:r>
        <w:rPr>
          <w:rtl/>
        </w:rPr>
        <w:t xml:space="preserve"> ـ </w:t>
      </w:r>
      <w:r w:rsidRPr="00AE777E">
        <w:rPr>
          <w:rtl/>
        </w:rPr>
        <w:t>مؤتلف الدار الدّارقطنيّ ص 230.</w:t>
      </w:r>
    </w:p>
    <w:p w14:paraId="0F552386" w14:textId="77777777" w:rsidR="003463FC" w:rsidRPr="00AE777E" w:rsidRDefault="003463FC" w:rsidP="003C3863">
      <w:pPr>
        <w:pStyle w:val="libFootnoteCenterBold"/>
        <w:rPr>
          <w:rtl/>
        </w:rPr>
      </w:pPr>
      <w:r>
        <w:rPr>
          <w:rtl/>
        </w:rPr>
        <w:br w:type="page"/>
      </w:r>
      <w:r w:rsidRPr="00AE777E">
        <w:rPr>
          <w:rtl/>
        </w:rPr>
        <w:t>عن أبي معاوية ، وقال : هذه الزيادة لا تحفظ إلا في هذه الرواية.</w:t>
      </w:r>
    </w:p>
    <w:p w14:paraId="50408B98" w14:textId="77777777" w:rsidR="003463FC" w:rsidRPr="00AE777E" w:rsidRDefault="003463FC" w:rsidP="00B5207A">
      <w:pPr>
        <w:pStyle w:val="libNormal"/>
        <w:rPr>
          <w:rtl/>
          <w:lang w:bidi="fa-IR"/>
        </w:rPr>
      </w:pPr>
      <w:r w:rsidRPr="00E44A63">
        <w:rPr>
          <w:rStyle w:val="libBold2Char"/>
          <w:rtl/>
        </w:rPr>
        <w:t>10653 ـ أبو النعمان ،</w:t>
      </w:r>
      <w:r w:rsidRPr="00E44A63">
        <w:rPr>
          <w:rStyle w:val="libBold2Char"/>
          <w:rFonts w:hint="cs"/>
          <w:rtl/>
        </w:rPr>
        <w:t xml:space="preserve"> </w:t>
      </w:r>
      <w:r w:rsidRPr="00AE777E">
        <w:rPr>
          <w:rtl/>
          <w:lang w:bidi="fa-IR"/>
        </w:rPr>
        <w:t>آخر غير منسوب.</w:t>
      </w:r>
    </w:p>
    <w:p w14:paraId="57381DBC" w14:textId="77777777" w:rsidR="003463FC" w:rsidRPr="00AE777E" w:rsidRDefault="003463FC" w:rsidP="00B5207A">
      <w:pPr>
        <w:pStyle w:val="libNormal"/>
        <w:rPr>
          <w:rtl/>
        </w:rPr>
      </w:pPr>
      <w:r w:rsidRPr="00AE777E">
        <w:rPr>
          <w:rtl/>
        </w:rPr>
        <w:t>ذكره مطيّن ، ومحمّد بن عثمان بن أبي شيبة في الصحابة. وأخرجه أبو نعيم عنهما ، وتبعه أبو موسى ، وحديثه في مسند يحيى بن عبد الحميد ، عن قيس بن الربيع ، عن جابر</w:t>
      </w:r>
      <w:r>
        <w:rPr>
          <w:rtl/>
        </w:rPr>
        <w:t xml:space="preserve"> ـ </w:t>
      </w:r>
      <w:r w:rsidRPr="00AE777E">
        <w:rPr>
          <w:rtl/>
        </w:rPr>
        <w:t xml:space="preserve">هو الجعفي ، عن عمرو بن يحيى بن سعيد بن العاص ، عن أبي النعمان أن النبي </w:t>
      </w:r>
      <w:r w:rsidRPr="008D677E">
        <w:rPr>
          <w:rStyle w:val="libAlaemChar"/>
          <w:rtl/>
        </w:rPr>
        <w:t>صلى‌الله‌عليه‌وسلم</w:t>
      </w:r>
      <w:r w:rsidRPr="00AE777E">
        <w:rPr>
          <w:rtl/>
        </w:rPr>
        <w:t xml:space="preserve"> </w:t>
      </w:r>
      <w:r>
        <w:rPr>
          <w:rtl/>
        </w:rPr>
        <w:t>[</w:t>
      </w:r>
      <w:r w:rsidRPr="00AE777E">
        <w:rPr>
          <w:rtl/>
        </w:rPr>
        <w:t>صلّى</w:t>
      </w:r>
      <w:r>
        <w:rPr>
          <w:rtl/>
        </w:rPr>
        <w:t>]</w:t>
      </w:r>
      <w:r w:rsidRPr="00AE777E">
        <w:rPr>
          <w:rtl/>
        </w:rPr>
        <w:t xml:space="preserve"> على امرأة نفساء وابنها من الزنا.</w:t>
      </w:r>
    </w:p>
    <w:p w14:paraId="1ED99522" w14:textId="77777777" w:rsidR="003463FC" w:rsidRPr="00AE777E" w:rsidRDefault="003463FC" w:rsidP="00B5207A">
      <w:pPr>
        <w:pStyle w:val="libNormal"/>
        <w:rPr>
          <w:rtl/>
        </w:rPr>
      </w:pPr>
      <w:r w:rsidRPr="00AE777E">
        <w:rPr>
          <w:rtl/>
        </w:rPr>
        <w:t xml:space="preserve">وقد نسبه ابن الكلبيّ أنصاريا ، فقال : روى عن النبي </w:t>
      </w:r>
      <w:r w:rsidRPr="008D677E">
        <w:rPr>
          <w:rStyle w:val="libAlaemChar"/>
          <w:rtl/>
        </w:rPr>
        <w:t>صلى‌الله‌عليه‌وسلم</w:t>
      </w:r>
      <w:r w:rsidRPr="00AE777E">
        <w:rPr>
          <w:rtl/>
        </w:rPr>
        <w:t xml:space="preserve"> أنه صلّى على امرأة ماتت في نفاسها وابنها معها ، وقال : لم يروه غير جابر بن يزيد الجعفي ، وليس يثبت.</w:t>
      </w:r>
    </w:p>
    <w:p w14:paraId="1C3AF90B" w14:textId="77777777" w:rsidR="003463FC" w:rsidRPr="00AE777E" w:rsidRDefault="003463FC" w:rsidP="00B5207A">
      <w:pPr>
        <w:pStyle w:val="libNormal"/>
        <w:rPr>
          <w:rtl/>
          <w:lang w:bidi="fa-IR"/>
        </w:rPr>
      </w:pPr>
      <w:r w:rsidRPr="00E44A63">
        <w:rPr>
          <w:rStyle w:val="libBold2Char"/>
          <w:rtl/>
        </w:rPr>
        <w:t xml:space="preserve">10654 ـ أبو النعمان بن أبي النعمان : </w:t>
      </w:r>
      <w:r w:rsidRPr="00AE777E">
        <w:rPr>
          <w:rtl/>
          <w:lang w:bidi="fa-IR"/>
        </w:rPr>
        <w:t>عبد الرحمن بن النعمان الأنصاري.</w:t>
      </w:r>
    </w:p>
    <w:p w14:paraId="1D70DD9C" w14:textId="77777777" w:rsidR="003463FC" w:rsidRPr="00AE777E" w:rsidRDefault="003463FC" w:rsidP="00B5207A">
      <w:pPr>
        <w:pStyle w:val="libNormal"/>
        <w:rPr>
          <w:rtl/>
        </w:rPr>
      </w:pPr>
      <w:r w:rsidRPr="00AE777E">
        <w:rPr>
          <w:rtl/>
        </w:rPr>
        <w:t>ذكره البغويّ في «الكنى» ، وذكر له الحديث الآتي في ترجمة معبد بن هوذة ، ولم ينبه على أن اسمه معبد.</w:t>
      </w:r>
    </w:p>
    <w:p w14:paraId="0DF26F82" w14:textId="77777777" w:rsidR="003463FC" w:rsidRPr="00AE777E" w:rsidRDefault="003463FC" w:rsidP="00B5207A">
      <w:pPr>
        <w:pStyle w:val="libNormal"/>
        <w:rPr>
          <w:rtl/>
        </w:rPr>
      </w:pPr>
      <w:r w:rsidRPr="00E44A63">
        <w:rPr>
          <w:rStyle w:val="libBold2Char"/>
          <w:rtl/>
        </w:rPr>
        <w:t xml:space="preserve">10655 ـ أبو نعيم : </w:t>
      </w:r>
      <w:r w:rsidRPr="00AE777E">
        <w:rPr>
          <w:rtl/>
        </w:rPr>
        <w:t>محمود بن الربيع الأنصاري. ذكره أبو أحمد الحاكم وتقدم.</w:t>
      </w:r>
    </w:p>
    <w:p w14:paraId="28AC8CCB" w14:textId="77777777" w:rsidR="003463FC" w:rsidRPr="00AE777E" w:rsidRDefault="003463FC" w:rsidP="00B5207A">
      <w:pPr>
        <w:pStyle w:val="libNormal"/>
        <w:rPr>
          <w:rtl/>
        </w:rPr>
      </w:pPr>
      <w:r w:rsidRPr="00E44A63">
        <w:rPr>
          <w:rStyle w:val="libBold2Char"/>
          <w:rtl/>
        </w:rPr>
        <w:t>10656 ـ أبو نمر الكناني ،</w:t>
      </w:r>
      <w:r w:rsidRPr="00E44A63">
        <w:rPr>
          <w:rStyle w:val="libBold2Char"/>
          <w:rFonts w:hint="cs"/>
          <w:rtl/>
        </w:rPr>
        <w:t xml:space="preserve"> </w:t>
      </w:r>
      <w:r w:rsidRPr="00AE777E">
        <w:rPr>
          <w:rtl/>
        </w:rPr>
        <w:t>جدّ شريك بن عبد الله بن أبي نمر. ذكره ابن سعد في مسلمة الفتح ، واستدركه الذهبي.</w:t>
      </w:r>
    </w:p>
    <w:p w14:paraId="7EA214EB" w14:textId="77777777" w:rsidR="003463FC" w:rsidRPr="00AE777E" w:rsidRDefault="003463FC" w:rsidP="00B5207A">
      <w:pPr>
        <w:pStyle w:val="libNormal"/>
        <w:rPr>
          <w:rtl/>
        </w:rPr>
      </w:pPr>
      <w:r w:rsidRPr="00AE777E">
        <w:rPr>
          <w:rtl/>
        </w:rPr>
        <w:t>قلت : وذكره أبو علي بن السّكن في الصحابة ، وأغفله ابن عبد البر ، وابن فتحون ، مع استمدادهما كثيرا من كتاب ابن السكن.</w:t>
      </w:r>
      <w:r>
        <w:rPr>
          <w:rFonts w:hint="cs"/>
          <w:rtl/>
        </w:rPr>
        <w:t xml:space="preserve"> </w:t>
      </w:r>
      <w:r>
        <w:rPr>
          <w:rtl/>
        </w:rPr>
        <w:t>و</w:t>
      </w:r>
      <w:r w:rsidRPr="00AE777E">
        <w:rPr>
          <w:rtl/>
        </w:rPr>
        <w:t xml:space="preserve">أورد ابن السكن ، من طريق محمد بن طلحة التيمي : حدثني عبد الحكم بن سفيان بن أبي نمر ، عن عمه ، عن أبيه ، قال : خرج رسول الله </w:t>
      </w:r>
      <w:r w:rsidRPr="008D677E">
        <w:rPr>
          <w:rStyle w:val="libAlaemChar"/>
          <w:rtl/>
        </w:rPr>
        <w:t>صلى‌الله‌عليه‌وسلم</w:t>
      </w:r>
      <w:r w:rsidRPr="00AE777E">
        <w:rPr>
          <w:rtl/>
        </w:rPr>
        <w:t xml:space="preserve"> في مغزاه ومعه عائشة ، فمرّ بجانب العقيق ، فقال : «يا عائشة ، هذا المنزل لو لا كثرة الهوامّ» (1)</w:t>
      </w:r>
      <w:r>
        <w:rPr>
          <w:rtl/>
        </w:rPr>
        <w:t>.</w:t>
      </w:r>
    </w:p>
    <w:p w14:paraId="2B097F06" w14:textId="77777777" w:rsidR="003463FC" w:rsidRPr="00AE777E" w:rsidRDefault="003463FC" w:rsidP="00B5207A">
      <w:pPr>
        <w:pStyle w:val="libNormal"/>
        <w:rPr>
          <w:rtl/>
        </w:rPr>
      </w:pPr>
      <w:r w:rsidRPr="00AE777E">
        <w:rPr>
          <w:rtl/>
        </w:rPr>
        <w:t>قال ابن السّكن : عبد الحكم هذا هو ابن أخي شريك بن أبي نمر.</w:t>
      </w:r>
    </w:p>
    <w:p w14:paraId="265AC234" w14:textId="77777777" w:rsidR="003463FC" w:rsidRPr="00AE777E" w:rsidRDefault="003463FC" w:rsidP="00B5207A">
      <w:pPr>
        <w:pStyle w:val="libNormal"/>
        <w:rPr>
          <w:rtl/>
        </w:rPr>
      </w:pPr>
      <w:r w:rsidRPr="00AE777E">
        <w:rPr>
          <w:rtl/>
        </w:rPr>
        <w:t>وقرأت في أخبار المدينة لعمر بن شبّة : أن أبا نمر بن عويف ، من بني الحارث بن عبد مناة بن كنانة ، قدم المدينة ، فنزل على بني ليث بن بكر ، فاختطّ داره في بني أخرم بن ليث ، فعرفت بدار أبي نمر.</w:t>
      </w:r>
    </w:p>
    <w:p w14:paraId="02D90123" w14:textId="77777777" w:rsidR="003463FC" w:rsidRPr="00AE777E" w:rsidRDefault="003463FC" w:rsidP="00B5207A">
      <w:pPr>
        <w:pStyle w:val="libNormal"/>
        <w:rPr>
          <w:rtl/>
        </w:rPr>
      </w:pPr>
      <w:r w:rsidRPr="00E44A63">
        <w:rPr>
          <w:rStyle w:val="libBold2Char"/>
          <w:rtl/>
        </w:rPr>
        <w:t xml:space="preserve">10657 ـ أبو نملة الأنصاري </w:t>
      </w:r>
      <w:r w:rsidRPr="00A27F32">
        <w:rPr>
          <w:rtl/>
        </w:rPr>
        <w:t>(2)</w:t>
      </w:r>
      <w:r w:rsidRPr="00AB5865">
        <w:rPr>
          <w:rFonts w:hint="cs"/>
          <w:rtl/>
        </w:rPr>
        <w:t>.</w:t>
      </w:r>
      <w:r w:rsidRPr="00AE777E">
        <w:rPr>
          <w:rtl/>
        </w:rPr>
        <w:t xml:space="preserve"> اسمه عمار بن معاذ بن زرارة بن عمرو بن غنم بن</w:t>
      </w:r>
    </w:p>
    <w:p w14:paraId="5A0D50B0" w14:textId="77777777" w:rsidR="003463FC" w:rsidRPr="00AE777E" w:rsidRDefault="003463FC" w:rsidP="00656991">
      <w:pPr>
        <w:pStyle w:val="libLine"/>
        <w:rPr>
          <w:rtl/>
        </w:rPr>
      </w:pPr>
      <w:r w:rsidRPr="00AE777E">
        <w:rPr>
          <w:rtl/>
        </w:rPr>
        <w:t>__________________</w:t>
      </w:r>
    </w:p>
    <w:p w14:paraId="4BDD59E3" w14:textId="77777777" w:rsidR="003463FC" w:rsidRPr="00AE777E" w:rsidRDefault="003463FC" w:rsidP="00B5207A">
      <w:pPr>
        <w:pStyle w:val="libFootnote0"/>
        <w:rPr>
          <w:rtl/>
          <w:lang w:bidi="fa-IR"/>
        </w:rPr>
      </w:pPr>
      <w:r>
        <w:rPr>
          <w:rtl/>
        </w:rPr>
        <w:t>(</w:t>
      </w:r>
      <w:r w:rsidRPr="00AE777E">
        <w:rPr>
          <w:rtl/>
        </w:rPr>
        <w:t>1) أورده المتقي الهندي في كنز العمال حديث رقم 29934 وعزاه للبغوي عن سفيان بن أبي نمر عن أبيه.</w:t>
      </w:r>
    </w:p>
    <w:p w14:paraId="05CE442B" w14:textId="77777777" w:rsidR="003463FC" w:rsidRDefault="003463FC" w:rsidP="00B5207A">
      <w:pPr>
        <w:pStyle w:val="libFootnote0"/>
        <w:rPr>
          <w:rtl/>
        </w:rPr>
      </w:pPr>
      <w:r>
        <w:rPr>
          <w:rtl/>
        </w:rPr>
        <w:t>(</w:t>
      </w:r>
      <w:r w:rsidRPr="00AE777E">
        <w:rPr>
          <w:rtl/>
        </w:rPr>
        <w:t>2) طبقات خليفة 81 ، مقدمة مسند بقي بن مخلد 120 ، المعرفة والتاريخ 1 / 380 ، تهذيب الكمال</w:t>
      </w:r>
    </w:p>
    <w:p w14:paraId="5519CBE9" w14:textId="77777777" w:rsidR="003463FC" w:rsidRPr="00AE777E" w:rsidRDefault="003463FC" w:rsidP="003C3863">
      <w:pPr>
        <w:pStyle w:val="libFootnoteCenterBold"/>
        <w:rPr>
          <w:rtl/>
        </w:rPr>
      </w:pPr>
      <w:r>
        <w:rPr>
          <w:rtl/>
        </w:rPr>
        <w:br w:type="page"/>
      </w:r>
      <w:r w:rsidRPr="00AE777E">
        <w:rPr>
          <w:rtl/>
        </w:rPr>
        <w:t>عدي بن الحارث بن مرة بن ظفر الأنصاري الظّفري.</w:t>
      </w:r>
    </w:p>
    <w:p w14:paraId="59B07C84" w14:textId="77777777" w:rsidR="003463FC" w:rsidRPr="00AE777E" w:rsidRDefault="003463FC" w:rsidP="00B5207A">
      <w:pPr>
        <w:pStyle w:val="libNormal"/>
        <w:rPr>
          <w:rtl/>
        </w:rPr>
      </w:pPr>
      <w:r w:rsidRPr="00AE777E">
        <w:rPr>
          <w:rtl/>
        </w:rPr>
        <w:t>شهد بدرا مع أبيه ، وشهد أحدا وما بعدها ، وتوفي في خلافة عبد الملك بن مروان ، وقتل له ابنان يوم الحرّة : عبد الله ، ومحمد.</w:t>
      </w:r>
    </w:p>
    <w:p w14:paraId="62A5A9BF" w14:textId="77777777" w:rsidR="003463FC" w:rsidRPr="00AE777E" w:rsidRDefault="003463FC" w:rsidP="00B5207A">
      <w:pPr>
        <w:pStyle w:val="libNormal"/>
        <w:rPr>
          <w:rtl/>
        </w:rPr>
      </w:pPr>
      <w:r w:rsidRPr="00AE777E">
        <w:rPr>
          <w:rtl/>
        </w:rPr>
        <w:t>حديثه عند ابن شهاب في أهل الكتاب من رواية نملة بن أبي نملة ، عن أبيه ، ذكره هكذا ابن عبد البرّ ، وسبقه إلى أكثره أبو علي بن السكن ، وأبو أحمد الحاكم ، وزاد : وله أخ يكنى أبا ذرّ ، أمهما أم زرارة بنت الحارث.</w:t>
      </w:r>
    </w:p>
    <w:p w14:paraId="086DDD68" w14:textId="77777777" w:rsidR="003463FC" w:rsidRPr="00AE777E" w:rsidRDefault="003463FC" w:rsidP="00B5207A">
      <w:pPr>
        <w:pStyle w:val="libNormal"/>
        <w:rPr>
          <w:rtl/>
        </w:rPr>
      </w:pPr>
      <w:r w:rsidRPr="00AE777E">
        <w:rPr>
          <w:rtl/>
        </w:rPr>
        <w:t>وقال أبو بشر الدّولابيّ : إنه عمارة بن معاذ. وقال ابن البرقي : هو معاذ بن زرارة.</w:t>
      </w:r>
      <w:r>
        <w:rPr>
          <w:rFonts w:hint="cs"/>
          <w:rtl/>
        </w:rPr>
        <w:t xml:space="preserve"> </w:t>
      </w:r>
      <w:r w:rsidRPr="00AE777E">
        <w:rPr>
          <w:rtl/>
        </w:rPr>
        <w:t>قال ابن مندة : أبو نملة الأنصاري له صحبة ، ثم ساق حديثه عاليا من رواية معمر ويونس ، كلاهما عن الزهري ، عن ابن أبي نملة ، عن أبيه</w:t>
      </w:r>
      <w:r>
        <w:rPr>
          <w:rtl/>
        </w:rPr>
        <w:t xml:space="preserve"> ـ </w:t>
      </w:r>
      <w:r w:rsidRPr="00AE777E">
        <w:rPr>
          <w:rtl/>
        </w:rPr>
        <w:t xml:space="preserve">أنهم بينا هم جلوس مع النبيّ </w:t>
      </w:r>
      <w:r w:rsidRPr="008D677E">
        <w:rPr>
          <w:rStyle w:val="libAlaemChar"/>
          <w:rtl/>
        </w:rPr>
        <w:t>صلى‌الله‌عليه‌وسلم</w:t>
      </w:r>
      <w:r w:rsidRPr="00AE777E">
        <w:rPr>
          <w:rtl/>
        </w:rPr>
        <w:t xml:space="preserve"> إذ مرت جنازة ، فقال له رجل من اليهود : هل تكلّم هذه الجنازة يا محمد</w:t>
      </w:r>
      <w:r>
        <w:rPr>
          <w:rtl/>
        </w:rPr>
        <w:t>؟</w:t>
      </w:r>
      <w:r w:rsidRPr="00AE777E">
        <w:rPr>
          <w:rtl/>
        </w:rPr>
        <w:t xml:space="preserve"> قال : «لا أدري»</w:t>
      </w:r>
      <w:r>
        <w:rPr>
          <w:rtl/>
        </w:rPr>
        <w:t>.</w:t>
      </w:r>
      <w:r w:rsidRPr="00AE777E">
        <w:rPr>
          <w:rtl/>
        </w:rPr>
        <w:t xml:space="preserve"> قال :</w:t>
      </w:r>
      <w:r>
        <w:rPr>
          <w:rFonts w:hint="cs"/>
          <w:rtl/>
        </w:rPr>
        <w:t xml:space="preserve"> </w:t>
      </w:r>
      <w:r w:rsidRPr="00AE777E">
        <w:rPr>
          <w:rtl/>
        </w:rPr>
        <w:t xml:space="preserve">فإنّها تتكلم ، فقال النبي </w:t>
      </w:r>
      <w:r w:rsidRPr="008D677E">
        <w:rPr>
          <w:rStyle w:val="libAlaemChar"/>
          <w:rtl/>
        </w:rPr>
        <w:t>صلى‌الله‌عليه‌وسلم</w:t>
      </w:r>
      <w:r w:rsidRPr="00AE777E">
        <w:rPr>
          <w:rtl/>
        </w:rPr>
        <w:t xml:space="preserve"> : «ما حدّثكم أهل الكتاب فلا تصدّقوهم ولا تكذّبوهم» (1)</w:t>
      </w:r>
      <w:r>
        <w:rPr>
          <w:rtl/>
        </w:rPr>
        <w:t>.</w:t>
      </w:r>
    </w:p>
    <w:p w14:paraId="79D38A29" w14:textId="77777777" w:rsidR="003463FC" w:rsidRPr="00AE777E" w:rsidRDefault="003463FC" w:rsidP="00B5207A">
      <w:pPr>
        <w:pStyle w:val="libNormal"/>
        <w:rPr>
          <w:rtl/>
        </w:rPr>
      </w:pPr>
      <w:r>
        <w:rPr>
          <w:rtl/>
        </w:rPr>
        <w:t>و</w:t>
      </w:r>
      <w:r w:rsidRPr="00AE777E">
        <w:rPr>
          <w:rtl/>
        </w:rPr>
        <w:t>أخرجه ابن السّكن ، والحارث بن أبي أسامة ، من طريق يونس ، وزاد في آخره : وقولوا آمنا بالله وكتبه ورسله ، فإن يك حقّا فلم تكذبوهم ، وإن كان باطلا لم تصدقوهم.</w:t>
      </w:r>
      <w:r>
        <w:rPr>
          <w:rFonts w:hint="cs"/>
          <w:rtl/>
        </w:rPr>
        <w:t xml:space="preserve"> </w:t>
      </w:r>
      <w:r w:rsidRPr="00AE777E">
        <w:rPr>
          <w:rtl/>
        </w:rPr>
        <w:t>وأخرج حديثه أبو داود.</w:t>
      </w:r>
    </w:p>
    <w:p w14:paraId="43684D9E" w14:textId="77777777" w:rsidR="003463FC" w:rsidRPr="00AE777E" w:rsidRDefault="003463FC" w:rsidP="00B5207A">
      <w:pPr>
        <w:pStyle w:val="libNormal"/>
        <w:rPr>
          <w:rtl/>
        </w:rPr>
      </w:pPr>
      <w:r w:rsidRPr="00AE777E">
        <w:rPr>
          <w:rtl/>
        </w:rPr>
        <w:t xml:space="preserve">وقال البغويّ : أبو نملة سكن المدينة ، وساق حديثه ، ووجدت لنملة بن أبي نملة عن أبيه حديثا أخرجه ابن سعد وأبو نعيم في «الدّلائل» ، من طريق محمد بن صالح ، عن عاصم بن عمرو بن قتادة ، عن نملة بن أبي نملة ، عن أبيه ، قال : كانت يهود بني قريظة يدرسون ذكر رسول الله </w:t>
      </w:r>
      <w:r w:rsidRPr="008D677E">
        <w:rPr>
          <w:rStyle w:val="libAlaemChar"/>
          <w:rtl/>
        </w:rPr>
        <w:t>صلى‌الله‌عليه‌وسلم</w:t>
      </w:r>
      <w:r w:rsidRPr="00AE777E">
        <w:rPr>
          <w:rtl/>
        </w:rPr>
        <w:t xml:space="preserve"> في كتبهم ويعلمونه الولدان بصفته واسمه ومهاجرته إلينا ، فلما ظهر حسدوا وبغوا وقالوا : ليس به.</w:t>
      </w:r>
    </w:p>
    <w:p w14:paraId="137670A8" w14:textId="77777777" w:rsidR="003463FC" w:rsidRPr="00AE777E" w:rsidRDefault="003463FC" w:rsidP="00B5207A">
      <w:pPr>
        <w:pStyle w:val="libNormal"/>
        <w:rPr>
          <w:rtl/>
        </w:rPr>
      </w:pPr>
      <w:r w:rsidRPr="00E44A63">
        <w:rPr>
          <w:rStyle w:val="libBold2Char"/>
          <w:rtl/>
        </w:rPr>
        <w:t>10658 ـ أبو نملة ،</w:t>
      </w:r>
      <w:r w:rsidRPr="00E44A63">
        <w:rPr>
          <w:rStyle w:val="libBold2Char"/>
          <w:rFonts w:hint="cs"/>
          <w:rtl/>
        </w:rPr>
        <w:t xml:space="preserve"> </w:t>
      </w:r>
      <w:r w:rsidRPr="00AE777E">
        <w:rPr>
          <w:rtl/>
        </w:rPr>
        <w:t>آخر. ذكره الدولابي ، وقال : هو غير الأنصاري.</w:t>
      </w:r>
    </w:p>
    <w:p w14:paraId="41CC90BB" w14:textId="77777777" w:rsidR="003463FC" w:rsidRPr="00E44A63" w:rsidRDefault="003463FC" w:rsidP="00B5207A">
      <w:pPr>
        <w:pStyle w:val="libNormal"/>
        <w:rPr>
          <w:rStyle w:val="libBold2Char"/>
          <w:rtl/>
        </w:rPr>
      </w:pPr>
      <w:r w:rsidRPr="00E44A63">
        <w:rPr>
          <w:rStyle w:val="libBold2Char"/>
          <w:rtl/>
        </w:rPr>
        <w:t xml:space="preserve">10659 ـ أبو نهيك الأنصاري الأشهلي </w:t>
      </w:r>
      <w:r w:rsidRPr="00A27F32">
        <w:rPr>
          <w:rtl/>
        </w:rPr>
        <w:t>(2)</w:t>
      </w:r>
    </w:p>
    <w:p w14:paraId="5FD93C82" w14:textId="77777777" w:rsidR="003463FC" w:rsidRPr="00AE777E" w:rsidRDefault="003463FC" w:rsidP="00656991">
      <w:pPr>
        <w:pStyle w:val="libLine"/>
        <w:rPr>
          <w:rtl/>
        </w:rPr>
      </w:pPr>
      <w:r w:rsidRPr="00AE777E">
        <w:rPr>
          <w:rtl/>
        </w:rPr>
        <w:t>__________________</w:t>
      </w:r>
    </w:p>
    <w:p w14:paraId="2BF33A9E" w14:textId="77777777" w:rsidR="003463FC" w:rsidRPr="00AE777E" w:rsidRDefault="003463FC" w:rsidP="00B5207A">
      <w:pPr>
        <w:pStyle w:val="libFootnote0"/>
        <w:rPr>
          <w:rtl/>
          <w:lang w:bidi="fa-IR"/>
        </w:rPr>
      </w:pPr>
      <w:r w:rsidRPr="00AE777E">
        <w:rPr>
          <w:rtl/>
        </w:rPr>
        <w:t>3 / 1654 ، الكاشف 3 / 340 ، الكنى والأسماء للدولابي 1 / 58 ، تهذيب التهذيب 12 / 259 ، تقريب التهذيب 2 / 482 ، تلقيح فهوم أهل الأثر 378 ، خلاصة تذهيب التهذيب 461 ، تاريخ الإسلام 2 / 562.</w:t>
      </w:r>
    </w:p>
    <w:p w14:paraId="2D1C8EC0" w14:textId="77777777" w:rsidR="003463FC" w:rsidRPr="00AE777E" w:rsidRDefault="003463FC" w:rsidP="00B5207A">
      <w:pPr>
        <w:pStyle w:val="libFootnote0"/>
        <w:rPr>
          <w:rtl/>
          <w:lang w:bidi="fa-IR"/>
        </w:rPr>
      </w:pPr>
      <w:r>
        <w:rPr>
          <w:rtl/>
        </w:rPr>
        <w:t>(</w:t>
      </w:r>
      <w:r w:rsidRPr="00AE777E">
        <w:rPr>
          <w:rtl/>
        </w:rPr>
        <w:t>1) أخرجه البيهقي في السنن الكبرى 2 / 10 عن ابن أبي نملة عن أبيه وقال البيهقي ابن أبي نملة هو نملة بن أبي نملة الأنصاري وعبد الرزاق في المصنف حديث رقم 10160 ، 19214 ، 20059 والبغوي في شرح السنة 5 / 196 ، وابن أبي عاصم في السنة 1 / 268.</w:t>
      </w:r>
    </w:p>
    <w:p w14:paraId="3B9D1CF0" w14:textId="77777777" w:rsidR="003463FC" w:rsidRPr="00AE777E" w:rsidRDefault="003463FC" w:rsidP="00B5207A">
      <w:pPr>
        <w:pStyle w:val="libFootnote0"/>
        <w:rPr>
          <w:rtl/>
          <w:lang w:bidi="fa-IR"/>
        </w:rPr>
      </w:pPr>
      <w:r>
        <w:rPr>
          <w:rtl/>
        </w:rPr>
        <w:t>(</w:t>
      </w:r>
      <w:r w:rsidRPr="00AE777E">
        <w:rPr>
          <w:rtl/>
        </w:rPr>
        <w:t xml:space="preserve">2) أسد الغابة : ت 6319 ، الاستيعاب : ت </w:t>
      </w:r>
      <w:r>
        <w:rPr>
          <w:rtl/>
        </w:rPr>
        <w:t>((</w:t>
      </w:r>
      <w:r w:rsidRPr="00AE777E">
        <w:rPr>
          <w:rtl/>
        </w:rPr>
        <w:t>3248.</w:t>
      </w:r>
    </w:p>
    <w:p w14:paraId="156BFE14" w14:textId="77777777" w:rsidR="003463FC" w:rsidRPr="00AE777E" w:rsidRDefault="003463FC" w:rsidP="00B5207A">
      <w:pPr>
        <w:pStyle w:val="libNormal"/>
        <w:rPr>
          <w:rtl/>
        </w:rPr>
      </w:pPr>
      <w:r>
        <w:rPr>
          <w:rtl/>
        </w:rPr>
        <w:br w:type="page"/>
      </w:r>
      <w:r w:rsidRPr="00AE777E">
        <w:rPr>
          <w:rtl/>
        </w:rPr>
        <w:t>ذكره أبو عمر ، فقال : لا أعرف له خبرا ولا رواية إلا أنه بعثه أبو بكر الصديق إلى خالد بن الوليد مع سلمة بن سلامة بن وقش يأمره أن يقتل من بني حنيفة كلّ من أنبت ، فوجداه قد صالح مجّاعة بن مرارة.</w:t>
      </w:r>
    </w:p>
    <w:p w14:paraId="6AFF0567" w14:textId="77777777" w:rsidR="003463FC" w:rsidRPr="00AE777E" w:rsidRDefault="003463FC" w:rsidP="00B5207A">
      <w:pPr>
        <w:pStyle w:val="libNormal"/>
        <w:rPr>
          <w:rtl/>
        </w:rPr>
      </w:pPr>
      <w:r w:rsidRPr="00E44A63">
        <w:rPr>
          <w:rStyle w:val="libBold2Char"/>
          <w:rtl/>
        </w:rPr>
        <w:t>10660 ـ أبو نيزر</w:t>
      </w:r>
      <w:r w:rsidRPr="00E44A63">
        <w:rPr>
          <w:rStyle w:val="libBold2Char"/>
          <w:rFonts w:hint="cs"/>
          <w:rtl/>
        </w:rPr>
        <w:t xml:space="preserve"> </w:t>
      </w:r>
      <w:r w:rsidRPr="00AE777E">
        <w:rPr>
          <w:rtl/>
        </w:rPr>
        <w:t>بكسر أوله وسكون التحتانية المثناة وفتح الزاي المنقوطة بعدها مهملة.</w:t>
      </w:r>
    </w:p>
    <w:p w14:paraId="547F2CD7" w14:textId="77777777" w:rsidR="003463FC" w:rsidRPr="00AE777E" w:rsidRDefault="003463FC" w:rsidP="00B5207A">
      <w:pPr>
        <w:pStyle w:val="libNormal"/>
        <w:rPr>
          <w:rtl/>
        </w:rPr>
      </w:pPr>
      <w:r w:rsidRPr="00AE777E">
        <w:rPr>
          <w:rtl/>
        </w:rPr>
        <w:t xml:space="preserve">ذكره الذّهبيّ مستدركا ، وقال : يقال إنه ولد النجاشي ، جاء وأسلم ، وكان مع النبي </w:t>
      </w:r>
      <w:r w:rsidRPr="008D677E">
        <w:rPr>
          <w:rStyle w:val="libAlaemChar"/>
          <w:rtl/>
        </w:rPr>
        <w:t>صلى‌الله‌عليه‌وسلم</w:t>
      </w:r>
      <w:r w:rsidRPr="00AE777E">
        <w:rPr>
          <w:rtl/>
        </w:rPr>
        <w:t xml:space="preserve"> في مؤنته.</w:t>
      </w:r>
    </w:p>
    <w:p w14:paraId="2DE807A7" w14:textId="77777777" w:rsidR="003463FC" w:rsidRPr="00AE777E" w:rsidRDefault="003463FC" w:rsidP="00B5207A">
      <w:pPr>
        <w:pStyle w:val="libNormal"/>
        <w:rPr>
          <w:rtl/>
        </w:rPr>
      </w:pPr>
      <w:r w:rsidRPr="00AE777E">
        <w:rPr>
          <w:rtl/>
        </w:rPr>
        <w:t xml:space="preserve">قلت : وقرأت قصته في كتاب الكامل لأبي العباس المبرد ، وهي في ربعه الأخير ، قال : حدثنا أبو محلم محمد بن هشام بإسناد ذكره أن أبا نيزر كان من أبناء بعض ملوك الأعاجم ، فرغب في الإسلام صغيرا ، فأسلم عند النبي </w:t>
      </w:r>
      <w:r w:rsidRPr="008D677E">
        <w:rPr>
          <w:rStyle w:val="libAlaemChar"/>
          <w:rtl/>
        </w:rPr>
        <w:t>صلى‌الله‌عليه‌وسلم</w:t>
      </w:r>
      <w:r w:rsidRPr="00AE777E">
        <w:rPr>
          <w:rtl/>
        </w:rPr>
        <w:t xml:space="preserve"> ، فكان معه في مؤنته ، ثم كان مع فاطمة ، ثم مع ولدها ، وكان يقوم بضيعتي عليّ اللتين في البقيع تسمّى إحداهما البغيبغة (1) والأخرى عين أبي نيزر (2) ، فذكر أن عليّا أتاه فأطعمه طعاما فيه قرع صنعه له بإهالة ، فأكل وشرب من الماء ، فذكر قصة أنه كتب بتحبيس الضّيعتين ، فذكر صفة شرطه ، ومنه أنه وقفهما على فقراء المدينة وابن السبيل إلا أن يحتاج الحسن أو الحسين فهما طلق ، وفي آخر الخبر : إن الحسين احتاج لأجل دين عليه ، فبلغ ذلك معاوية ، فدفع له في عين أبي نيزر مائة ألف ، فأبى أن يبيعها وأمضى وقفها.</w:t>
      </w:r>
    </w:p>
    <w:p w14:paraId="397A5973" w14:textId="77777777" w:rsidR="003463FC" w:rsidRPr="00176EF4" w:rsidRDefault="003463FC" w:rsidP="0050127A">
      <w:pPr>
        <w:pStyle w:val="libCenterBold1"/>
        <w:rPr>
          <w:rtl/>
        </w:rPr>
      </w:pPr>
      <w:r w:rsidRPr="00176EF4">
        <w:rPr>
          <w:rtl/>
        </w:rPr>
        <w:t>القسم الثاني</w:t>
      </w:r>
    </w:p>
    <w:p w14:paraId="25C66B11" w14:textId="77777777" w:rsidR="003463FC" w:rsidRPr="00AE777E" w:rsidRDefault="003463FC" w:rsidP="00B5207A">
      <w:pPr>
        <w:pStyle w:val="libNormal"/>
        <w:rPr>
          <w:rtl/>
        </w:rPr>
      </w:pPr>
      <w:r w:rsidRPr="00AE777E">
        <w:rPr>
          <w:rtl/>
        </w:rPr>
        <w:t>لم يذكر فيه أحد من الرجال.</w:t>
      </w:r>
    </w:p>
    <w:p w14:paraId="4806404B" w14:textId="77777777" w:rsidR="003463FC" w:rsidRPr="00176EF4" w:rsidRDefault="003463FC" w:rsidP="0050127A">
      <w:pPr>
        <w:pStyle w:val="libCenterBold1"/>
        <w:rPr>
          <w:rtl/>
        </w:rPr>
      </w:pPr>
      <w:r w:rsidRPr="00176EF4">
        <w:rPr>
          <w:rtl/>
        </w:rPr>
        <w:t>القسم الثالث</w:t>
      </w:r>
    </w:p>
    <w:p w14:paraId="32DD6446" w14:textId="77777777" w:rsidR="003463FC" w:rsidRPr="00AE777E" w:rsidRDefault="003463FC" w:rsidP="00B5207A">
      <w:pPr>
        <w:pStyle w:val="libNormal"/>
        <w:rPr>
          <w:rtl/>
        </w:rPr>
      </w:pPr>
      <w:r w:rsidRPr="00E44A63">
        <w:rPr>
          <w:rStyle w:val="libBold2Char"/>
          <w:rtl/>
        </w:rPr>
        <w:t xml:space="preserve">10661 ـ أبو نجيح المكيّ </w:t>
      </w:r>
      <w:r w:rsidRPr="00A27F32">
        <w:rPr>
          <w:rtl/>
        </w:rPr>
        <w:t>(3)</w:t>
      </w:r>
      <w:r w:rsidRPr="00AB5865">
        <w:rPr>
          <w:rFonts w:hint="cs"/>
          <w:rtl/>
        </w:rPr>
        <w:t xml:space="preserve"> </w:t>
      </w:r>
      <w:r w:rsidRPr="00AE777E">
        <w:rPr>
          <w:rtl/>
        </w:rPr>
        <w:t>، والد عبد الله بن أبي نجيح ، اسمه يسار. تقدم.</w:t>
      </w:r>
    </w:p>
    <w:p w14:paraId="725CA1E6" w14:textId="77777777" w:rsidR="003463FC" w:rsidRPr="00AE777E" w:rsidRDefault="003463FC" w:rsidP="00656991">
      <w:pPr>
        <w:pStyle w:val="libLine"/>
        <w:rPr>
          <w:rtl/>
        </w:rPr>
      </w:pPr>
      <w:r w:rsidRPr="00AE777E">
        <w:rPr>
          <w:rtl/>
        </w:rPr>
        <w:t>__________________</w:t>
      </w:r>
    </w:p>
    <w:p w14:paraId="66BBF7E7" w14:textId="77777777" w:rsidR="003463FC" w:rsidRPr="00AE777E" w:rsidRDefault="003463FC" w:rsidP="00B5207A">
      <w:pPr>
        <w:pStyle w:val="libFootnote0"/>
        <w:rPr>
          <w:rtl/>
          <w:lang w:bidi="fa-IR"/>
        </w:rPr>
      </w:pPr>
      <w:r>
        <w:rPr>
          <w:rtl/>
        </w:rPr>
        <w:t>(</w:t>
      </w:r>
      <w:r w:rsidRPr="00AE777E">
        <w:rPr>
          <w:rtl/>
        </w:rPr>
        <w:t>1) بالضم ثم الفتح وياء ساكنة وباء موحدة مكسورة وغين أخرى كأنه تصغير البغبغة وهو ضرب من الهدير والبغيبغة البئر القريبة الرشاء وهي اسم لبلد. انظر : معجم البلدان 1 / 555.</w:t>
      </w:r>
    </w:p>
    <w:p w14:paraId="542242CA" w14:textId="77777777" w:rsidR="003463FC" w:rsidRPr="00AE777E" w:rsidRDefault="003463FC" w:rsidP="00B5207A">
      <w:pPr>
        <w:pStyle w:val="libFootnote0"/>
        <w:rPr>
          <w:rtl/>
          <w:lang w:bidi="fa-IR"/>
        </w:rPr>
      </w:pPr>
      <w:r>
        <w:rPr>
          <w:rtl/>
        </w:rPr>
        <w:t>(</w:t>
      </w:r>
      <w:r w:rsidRPr="00AE777E">
        <w:rPr>
          <w:rtl/>
        </w:rPr>
        <w:t xml:space="preserve">2) بفتح النون وياء مثناة من تحت وزاي مفتوحة وراء وأبو نيزر عبد اشتراه علي </w:t>
      </w:r>
      <w:r w:rsidRPr="008D677E">
        <w:rPr>
          <w:rStyle w:val="libAlaemChar"/>
          <w:rtl/>
        </w:rPr>
        <w:t>رضي‌الله‌عنه</w:t>
      </w:r>
      <w:r w:rsidRPr="00AE777E">
        <w:rPr>
          <w:rtl/>
        </w:rPr>
        <w:t xml:space="preserve"> فأعتقه قيل :</w:t>
      </w:r>
      <w:r>
        <w:rPr>
          <w:rFonts w:hint="cs"/>
          <w:rtl/>
        </w:rPr>
        <w:t xml:space="preserve"> </w:t>
      </w:r>
      <w:r w:rsidRPr="00176EF4">
        <w:rPr>
          <w:rtl/>
        </w:rPr>
        <w:t>كان ابن النجاشي الّذي أسلم لصلبه فأعتقه مكافأة لأبيه وهي ضعيفة من وقف علي رضي‌الله‌عنه. انظر :</w:t>
      </w:r>
      <w:r>
        <w:rPr>
          <w:rFonts w:hint="cs"/>
          <w:rtl/>
        </w:rPr>
        <w:t xml:space="preserve"> </w:t>
      </w:r>
      <w:r w:rsidRPr="00176EF4">
        <w:rPr>
          <w:rtl/>
        </w:rPr>
        <w:t>مراصد الاطلاع 2 / 976.</w:t>
      </w:r>
    </w:p>
    <w:p w14:paraId="41693279" w14:textId="77777777" w:rsidR="003463FC" w:rsidRDefault="003463FC" w:rsidP="00B5207A">
      <w:pPr>
        <w:pStyle w:val="libFootnote0"/>
        <w:rPr>
          <w:rtl/>
        </w:rPr>
      </w:pPr>
      <w:r>
        <w:rPr>
          <w:rtl/>
        </w:rPr>
        <w:t>(</w:t>
      </w:r>
      <w:r w:rsidRPr="00AE777E">
        <w:rPr>
          <w:rtl/>
        </w:rPr>
        <w:t>3) الطبقات الكبرى 5 / 473 ، تاريخ خليفة 339 ، التاريخ لابن معين 2 / 680 ، التاريخ الكبير 8 / 420 ،</w:t>
      </w:r>
    </w:p>
    <w:p w14:paraId="7BC225CB" w14:textId="77777777" w:rsidR="003463FC" w:rsidRPr="00AE777E" w:rsidRDefault="003463FC" w:rsidP="00B5207A">
      <w:pPr>
        <w:pStyle w:val="libNormal"/>
        <w:rPr>
          <w:rtl/>
          <w:lang w:bidi="fa-IR"/>
        </w:rPr>
      </w:pPr>
      <w:r w:rsidRPr="00E44A63">
        <w:rPr>
          <w:rStyle w:val="libBold2Char"/>
          <w:rtl/>
        </w:rPr>
        <w:br w:type="page"/>
        <w:t>10662 ـ أبو النعمان ،</w:t>
      </w:r>
      <w:r w:rsidRPr="00E44A63">
        <w:rPr>
          <w:rStyle w:val="libBold2Char"/>
          <w:rFonts w:hint="cs"/>
          <w:rtl/>
        </w:rPr>
        <w:t xml:space="preserve"> </w:t>
      </w:r>
      <w:r w:rsidRPr="00AE777E">
        <w:rPr>
          <w:rtl/>
          <w:lang w:bidi="fa-IR"/>
        </w:rPr>
        <w:t>حجر بن عمرو</w:t>
      </w:r>
      <w:r>
        <w:rPr>
          <w:rtl/>
          <w:lang w:bidi="fa-IR"/>
        </w:rPr>
        <w:t xml:space="preserve"> ..</w:t>
      </w:r>
      <w:r w:rsidRPr="00AE777E">
        <w:rPr>
          <w:rtl/>
          <w:lang w:bidi="fa-IR"/>
        </w:rPr>
        <w:t>.</w:t>
      </w:r>
    </w:p>
    <w:p w14:paraId="6230D4C8" w14:textId="77777777" w:rsidR="003463FC" w:rsidRPr="00AE777E" w:rsidRDefault="003463FC" w:rsidP="00B5207A">
      <w:pPr>
        <w:pStyle w:val="libNormal"/>
        <w:rPr>
          <w:rtl/>
          <w:lang w:bidi="fa-IR"/>
        </w:rPr>
      </w:pPr>
      <w:r w:rsidRPr="00E44A63">
        <w:rPr>
          <w:rStyle w:val="libBold2Char"/>
          <w:rtl/>
        </w:rPr>
        <w:t>10663 ـ أبو النعمان ،</w:t>
      </w:r>
      <w:r w:rsidRPr="00E44A63">
        <w:rPr>
          <w:rStyle w:val="libBold2Char"/>
          <w:rFonts w:hint="cs"/>
          <w:rtl/>
        </w:rPr>
        <w:t xml:space="preserve"> </w:t>
      </w:r>
      <w:r w:rsidRPr="00AE777E">
        <w:rPr>
          <w:rtl/>
          <w:lang w:bidi="fa-IR"/>
        </w:rPr>
        <w:t xml:space="preserve">غير منسوب </w:t>
      </w:r>
      <w:r w:rsidRPr="00AE777E">
        <w:rPr>
          <w:rtl/>
        </w:rPr>
        <w:t>(1)</w:t>
      </w:r>
      <w:r>
        <w:rPr>
          <w:rtl/>
          <w:lang w:bidi="fa-IR"/>
        </w:rPr>
        <w:t>.</w:t>
      </w:r>
    </w:p>
    <w:p w14:paraId="065FD633" w14:textId="77777777" w:rsidR="003463FC" w:rsidRPr="00AE777E" w:rsidRDefault="003463FC" w:rsidP="00B5207A">
      <w:pPr>
        <w:pStyle w:val="libNormal"/>
        <w:rPr>
          <w:rtl/>
        </w:rPr>
      </w:pPr>
      <w:r w:rsidRPr="00AE777E">
        <w:rPr>
          <w:rtl/>
        </w:rPr>
        <w:t>له إدراك ، قال ثور ، عن خالد بن معدان : إن أبا النعمان حدثه ، قال : حججت في ولاية عمر ، فذكر قصة.</w:t>
      </w:r>
    </w:p>
    <w:p w14:paraId="25A91854" w14:textId="77777777" w:rsidR="003463FC" w:rsidRPr="00AE777E" w:rsidRDefault="003463FC" w:rsidP="00B5207A">
      <w:pPr>
        <w:pStyle w:val="libNormal"/>
        <w:rPr>
          <w:rtl/>
        </w:rPr>
      </w:pPr>
      <w:r w:rsidRPr="00AE777E">
        <w:rPr>
          <w:rtl/>
        </w:rPr>
        <w:t>ذكره البخاريّ ، وتبعه أبو أحمد الحاكم.</w:t>
      </w:r>
    </w:p>
    <w:p w14:paraId="63171206" w14:textId="77777777" w:rsidR="003463FC" w:rsidRPr="00AE777E" w:rsidRDefault="003463FC" w:rsidP="00B5207A">
      <w:pPr>
        <w:pStyle w:val="libNormal"/>
        <w:rPr>
          <w:rtl/>
        </w:rPr>
      </w:pPr>
      <w:r w:rsidRPr="00E44A63">
        <w:rPr>
          <w:rStyle w:val="libBold2Char"/>
          <w:rtl/>
        </w:rPr>
        <w:t xml:space="preserve">10664 ـ أبو نخيلة : </w:t>
      </w:r>
      <w:r w:rsidRPr="00AE777E">
        <w:rPr>
          <w:rtl/>
        </w:rPr>
        <w:t>بخاء معجمة مصغرا ، العكلي.</w:t>
      </w:r>
    </w:p>
    <w:p w14:paraId="071B6346" w14:textId="77777777" w:rsidR="003463FC" w:rsidRPr="00AE777E" w:rsidRDefault="003463FC" w:rsidP="00B5207A">
      <w:pPr>
        <w:pStyle w:val="libNormal"/>
        <w:rPr>
          <w:rtl/>
        </w:rPr>
      </w:pPr>
      <w:r w:rsidRPr="00AE777E">
        <w:rPr>
          <w:rtl/>
        </w:rPr>
        <w:t>له إدراك ، ذكره الآمدي في الشعراء ، وأنشد له هجاء في سجاح التي ادّعت أنها نبيّة ، ثم خدعها مسيلمة الكذاب فتزوّجها وسلمت له الأمر.</w:t>
      </w:r>
    </w:p>
    <w:p w14:paraId="40BC27E8" w14:textId="77777777" w:rsidR="003463FC" w:rsidRPr="00A27F32" w:rsidRDefault="003463FC" w:rsidP="00E44A63">
      <w:pPr>
        <w:pStyle w:val="libBold2"/>
        <w:rPr>
          <w:rtl/>
        </w:rPr>
      </w:pPr>
      <w:r w:rsidRPr="00A27F32">
        <w:rPr>
          <w:rtl/>
        </w:rPr>
        <w:t>10665</w:t>
      </w:r>
      <w:r>
        <w:rPr>
          <w:rtl/>
        </w:rPr>
        <w:t xml:space="preserve"> ـ </w:t>
      </w:r>
      <w:r w:rsidRPr="00A27F32">
        <w:rPr>
          <w:rtl/>
        </w:rPr>
        <w:t>أبو نمر بن عويف.</w:t>
      </w:r>
    </w:p>
    <w:p w14:paraId="0D53C0F5" w14:textId="77777777" w:rsidR="003463FC" w:rsidRPr="00AE777E" w:rsidRDefault="003463FC" w:rsidP="00B5207A">
      <w:pPr>
        <w:pStyle w:val="libNormal"/>
        <w:rPr>
          <w:rtl/>
        </w:rPr>
      </w:pPr>
      <w:r w:rsidRPr="00AE777E">
        <w:rPr>
          <w:rtl/>
        </w:rPr>
        <w:t>ذكر في أبي نمر جدّ شريك بن عبد الله بن أبي نمر.</w:t>
      </w:r>
    </w:p>
    <w:p w14:paraId="611E2A07" w14:textId="77777777" w:rsidR="003463FC" w:rsidRPr="00176EF4" w:rsidRDefault="003463FC" w:rsidP="0050127A">
      <w:pPr>
        <w:pStyle w:val="libCenterBold1"/>
        <w:rPr>
          <w:rtl/>
        </w:rPr>
      </w:pPr>
      <w:r w:rsidRPr="00176EF4">
        <w:rPr>
          <w:rtl/>
        </w:rPr>
        <w:t>القسم الرابع</w:t>
      </w:r>
    </w:p>
    <w:p w14:paraId="5D3F4321" w14:textId="77777777" w:rsidR="003463FC" w:rsidRDefault="003463FC" w:rsidP="00B5207A">
      <w:pPr>
        <w:pStyle w:val="libNormal"/>
        <w:rPr>
          <w:rtl/>
          <w:lang w:bidi="fa-IR"/>
        </w:rPr>
      </w:pPr>
      <w:r w:rsidRPr="00E44A63">
        <w:rPr>
          <w:rStyle w:val="libBold2Char"/>
          <w:rtl/>
        </w:rPr>
        <w:t xml:space="preserve">10666 ـ أبو نجيح العبسيّ </w:t>
      </w:r>
      <w:r w:rsidRPr="00A27F32">
        <w:rPr>
          <w:rtl/>
        </w:rPr>
        <w:t>(2)</w:t>
      </w:r>
      <w:r w:rsidRPr="00AB5865">
        <w:rPr>
          <w:rFonts w:hint="cs"/>
          <w:rtl/>
        </w:rPr>
        <w:t>.</w:t>
      </w:r>
    </w:p>
    <w:p w14:paraId="5EFF3B1A" w14:textId="77777777" w:rsidR="003463FC" w:rsidRPr="00AE777E" w:rsidRDefault="003463FC" w:rsidP="00B5207A">
      <w:pPr>
        <w:pStyle w:val="libNormal"/>
        <w:rPr>
          <w:rtl/>
        </w:rPr>
      </w:pPr>
      <w:r w:rsidRPr="00AE777E">
        <w:rPr>
          <w:rtl/>
        </w:rPr>
        <w:t>ذكره أبو عمر ، فقال : له حديث واحد في النكاح من رواية يزيد بن أبي حبيب ، عن حبيب بن لقيط ، عنه ، ذكره البخاري في الكنى المجردة ، وهو عندهم عمرو بن عبسة.</w:t>
      </w:r>
    </w:p>
    <w:p w14:paraId="008B46CA" w14:textId="77777777" w:rsidR="003463FC" w:rsidRPr="00AE777E" w:rsidRDefault="003463FC" w:rsidP="00B5207A">
      <w:pPr>
        <w:pStyle w:val="libNormal"/>
        <w:rPr>
          <w:rtl/>
        </w:rPr>
      </w:pPr>
      <w:r w:rsidRPr="00AE777E">
        <w:rPr>
          <w:rtl/>
        </w:rPr>
        <w:t xml:space="preserve">قلت : اختصره من كلام الحاكم أبي أحمد دون قوله حديث واحد في النكاح ، ولكن لفظه : أبو نجيح العبسيّ ، عن النبي </w:t>
      </w:r>
      <w:r w:rsidRPr="008D677E">
        <w:rPr>
          <w:rStyle w:val="libAlaemChar"/>
          <w:rtl/>
        </w:rPr>
        <w:t>صلى‌الله‌عليه‌وسلم</w:t>
      </w:r>
      <w:r w:rsidRPr="00AE777E">
        <w:rPr>
          <w:rtl/>
        </w:rPr>
        <w:t xml:space="preserve"> ، روى ربيعة بن لقيط ، عن رجل ، عن أبي نجيح.</w:t>
      </w:r>
      <w:r>
        <w:rPr>
          <w:rFonts w:hint="cs"/>
          <w:rtl/>
        </w:rPr>
        <w:t xml:space="preserve"> </w:t>
      </w:r>
      <w:r w:rsidRPr="00AE777E">
        <w:rPr>
          <w:rtl/>
        </w:rPr>
        <w:t>ثم أسند إلى محمد بن إسماعيل</w:t>
      </w:r>
      <w:r>
        <w:rPr>
          <w:rtl/>
        </w:rPr>
        <w:t xml:space="preserve"> ـ </w:t>
      </w:r>
      <w:r w:rsidRPr="00AE777E">
        <w:rPr>
          <w:rtl/>
        </w:rPr>
        <w:t>يعني البخاري</w:t>
      </w:r>
      <w:r>
        <w:rPr>
          <w:rtl/>
        </w:rPr>
        <w:t xml:space="preserve"> ـ </w:t>
      </w:r>
      <w:r w:rsidRPr="00AE777E">
        <w:rPr>
          <w:rtl/>
        </w:rPr>
        <w:t>أنه ذكره هكذا في الكنى المجرة. قال أبو أحمد : وهي كنية عمرو بن عبسة ، كما أخرجه بالإسناد إلى يزيد بن أبي حبيب ، وكان قد</w:t>
      </w:r>
      <w:r>
        <w:rPr>
          <w:rFonts w:hint="cs"/>
          <w:rtl/>
        </w:rPr>
        <w:t xml:space="preserve"> </w:t>
      </w:r>
      <w:r w:rsidRPr="00AE777E">
        <w:rPr>
          <w:rtl/>
        </w:rPr>
        <w:t>أخرج في ترجمة عمرو بن عبسة من طريق ابن لهيعة ، عن يزيد بن أبي حبيب : حدثني ربيعة بن لقيط ، عن رجل من قيس يقال له أبو نجيح</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يوما : «ألا أخبركم بخير القبائل</w:t>
      </w:r>
      <w:r>
        <w:rPr>
          <w:rtl/>
        </w:rPr>
        <w:t>؟</w:t>
      </w:r>
      <w:r w:rsidRPr="00AE777E">
        <w:rPr>
          <w:rtl/>
        </w:rPr>
        <w:t xml:space="preserve"> قلنا : بلى يا رسول الله. قال : «السّكون سكون كندة</w:t>
      </w:r>
      <w:r>
        <w:rPr>
          <w:rtl/>
        </w:rPr>
        <w:t xml:space="preserve"> ..</w:t>
      </w:r>
      <w:r w:rsidRPr="00AE777E">
        <w:rPr>
          <w:rtl/>
        </w:rPr>
        <w:t>.» الحديث.</w:t>
      </w:r>
    </w:p>
    <w:p w14:paraId="7A276DE6" w14:textId="77777777" w:rsidR="003463FC" w:rsidRPr="00AE777E" w:rsidRDefault="003463FC" w:rsidP="00656991">
      <w:pPr>
        <w:pStyle w:val="libLine"/>
        <w:rPr>
          <w:rtl/>
        </w:rPr>
      </w:pPr>
      <w:r w:rsidRPr="00AE777E">
        <w:rPr>
          <w:rtl/>
        </w:rPr>
        <w:t>__________________</w:t>
      </w:r>
    </w:p>
    <w:p w14:paraId="55B00B70" w14:textId="77777777" w:rsidR="003463FC" w:rsidRPr="00AE777E" w:rsidRDefault="003463FC" w:rsidP="00B5207A">
      <w:pPr>
        <w:pStyle w:val="libFootnote0"/>
        <w:rPr>
          <w:rtl/>
          <w:lang w:bidi="fa-IR"/>
        </w:rPr>
      </w:pPr>
      <w:r w:rsidRPr="00AE777E">
        <w:rPr>
          <w:rtl/>
        </w:rPr>
        <w:t>تاريخ الثقات للعجلي 483 ، الكنى والأسماء للدولابي 2 / 143 ، الجرح والتعديل 9 / 306 ، الثقات لابن حبان 5 / 557 ، تحفة الأشراف 422 ، تهذيب الكمال 3 / 1547 ، الكاشف 3 / 253 ، تاريخ الإسلام 3 / 540 ، جامع التحصيل 375 ، تهذيب التهذيب 11 / 2377 ، تقريب التهذيب 2 / 374.</w:t>
      </w:r>
    </w:p>
    <w:p w14:paraId="5DB3A8DE" w14:textId="77777777" w:rsidR="003463FC" w:rsidRPr="00AE777E" w:rsidRDefault="003463FC" w:rsidP="00B5207A">
      <w:pPr>
        <w:pStyle w:val="libFootnote0"/>
        <w:rPr>
          <w:rtl/>
          <w:lang w:bidi="fa-IR"/>
        </w:rPr>
      </w:pPr>
      <w:r>
        <w:rPr>
          <w:rtl/>
        </w:rPr>
        <w:t>(</w:t>
      </w:r>
      <w:r w:rsidRPr="00AE777E">
        <w:rPr>
          <w:rtl/>
        </w:rPr>
        <w:t>1) أسد الغابة : ت 6317.</w:t>
      </w:r>
    </w:p>
    <w:p w14:paraId="50623D0A" w14:textId="77777777" w:rsidR="003463FC" w:rsidRPr="00AE777E" w:rsidRDefault="003463FC" w:rsidP="00B5207A">
      <w:pPr>
        <w:pStyle w:val="libFootnote0"/>
        <w:rPr>
          <w:rtl/>
          <w:lang w:bidi="fa-IR"/>
        </w:rPr>
      </w:pPr>
      <w:r>
        <w:rPr>
          <w:rtl/>
        </w:rPr>
        <w:t>(</w:t>
      </w:r>
      <w:r w:rsidRPr="00AE777E">
        <w:rPr>
          <w:rtl/>
        </w:rPr>
        <w:t>2) التاريخ الكبير 9 / 77 ، تعجيل المنفعة 553.</w:t>
      </w:r>
    </w:p>
    <w:p w14:paraId="63CC9427" w14:textId="77777777" w:rsidR="003463FC" w:rsidRPr="00AE777E" w:rsidRDefault="003463FC" w:rsidP="00B5207A">
      <w:pPr>
        <w:pStyle w:val="libNormal"/>
        <w:rPr>
          <w:rtl/>
        </w:rPr>
      </w:pPr>
      <w:r>
        <w:rPr>
          <w:rtl/>
        </w:rPr>
        <w:br w:type="page"/>
      </w:r>
      <w:r w:rsidRPr="00AE777E">
        <w:rPr>
          <w:rtl/>
        </w:rPr>
        <w:t xml:space="preserve">قال ابن لهيعة : فحدثت به ثور بن يزيد ، قال أبو نجيح : هو عمرو بن عبسة صاحب رسول الله </w:t>
      </w:r>
      <w:r w:rsidRPr="008D677E">
        <w:rPr>
          <w:rStyle w:val="libAlaemChar"/>
          <w:rtl/>
        </w:rPr>
        <w:t>صلى‌الله‌عليه‌وسلم</w:t>
      </w:r>
      <w:r w:rsidRPr="00AE777E">
        <w:rPr>
          <w:rtl/>
        </w:rPr>
        <w:t xml:space="preserve"> ، وهذا الّذي جزم به أبو أحمد محتمل.</w:t>
      </w:r>
    </w:p>
    <w:p w14:paraId="3A5C8F1C" w14:textId="77777777" w:rsidR="003463FC" w:rsidRPr="00AE777E" w:rsidRDefault="003463FC" w:rsidP="00B5207A">
      <w:pPr>
        <w:pStyle w:val="libNormal"/>
        <w:rPr>
          <w:rtl/>
        </w:rPr>
      </w:pPr>
      <w:r w:rsidRPr="00AE777E">
        <w:rPr>
          <w:rtl/>
        </w:rPr>
        <w:t>ويحتمل أيضا أن يكون غيره ، إذ لا يلزم من كونه من رواية يزيد بن أبي حبيب عن ربيعة بن لقيط أن يكون أبو نجيح العبسيّ هو عمرو بن عبسة. وقد صرح في الحديث الّذي ساقه أنه رجل من قيس. وكذا ترجم له ابن مندة ، فقال : أبو نجيح القيسي روى حديثه ربيعة بن لقيط ، عن رجل عنه ، ولا يثبت ، وعلى أبي عمر اعتراض في قوله : له حديث واحد في النكاح من رواية يزيد عن ربيعة ، فإن الحديث الّذي ورد عن أبي نجيح في النكاح ليس من رواية يزيد عن ربيعة كما قدمته في القسم الأول ، وقدمت أن أبا أحمد الحاكم قال :</w:t>
      </w:r>
      <w:r>
        <w:rPr>
          <w:rFonts w:hint="cs"/>
          <w:rtl/>
        </w:rPr>
        <w:t xml:space="preserve"> </w:t>
      </w:r>
      <w:r w:rsidRPr="00AE777E">
        <w:rPr>
          <w:rtl/>
        </w:rPr>
        <w:t>إنه العرباض بن سارية ، وهو محتمل ، كما أن هذا يحتمل أيضا أن يكون غير عمرو بن عبسة ، ولكن شهادة ثور أنه هو تقتضي المصير إليه.</w:t>
      </w:r>
    </w:p>
    <w:p w14:paraId="0BEAF114" w14:textId="77777777" w:rsidR="003463FC" w:rsidRPr="00AE777E" w:rsidRDefault="003463FC" w:rsidP="00B5207A">
      <w:pPr>
        <w:pStyle w:val="libNormal"/>
        <w:rPr>
          <w:rtl/>
        </w:rPr>
      </w:pPr>
      <w:r w:rsidRPr="00AE777E">
        <w:rPr>
          <w:rtl/>
        </w:rPr>
        <w:t>واستشكل ابن الأثير قوله العبسيّ ، لأن عمرو بن عبسة سلمي ، وصوّب قول ابن مندة أنه قيسي ، لأن سليما من قيس ، وهو كذلك ، لكن يحتمل أن الراويّ نسبه إلى والده عبسة ، ويكون.</w:t>
      </w:r>
    </w:p>
    <w:p w14:paraId="4F2F3FD1" w14:textId="77777777" w:rsidR="003463FC" w:rsidRDefault="003463FC" w:rsidP="00B5207A">
      <w:pPr>
        <w:pStyle w:val="libNormal"/>
        <w:rPr>
          <w:rtl/>
          <w:lang w:bidi="fa-IR"/>
        </w:rPr>
      </w:pPr>
      <w:r w:rsidRPr="00E44A63">
        <w:rPr>
          <w:rStyle w:val="libBold2Char"/>
          <w:rtl/>
        </w:rPr>
        <w:t xml:space="preserve">10667 ـ أبو نصر الهلالي </w:t>
      </w:r>
      <w:r w:rsidRPr="00A27F32">
        <w:rPr>
          <w:rtl/>
        </w:rPr>
        <w:t>(1)</w:t>
      </w:r>
      <w:r w:rsidRPr="00AB5865">
        <w:rPr>
          <w:rFonts w:hint="cs"/>
          <w:rtl/>
        </w:rPr>
        <w:t>.</w:t>
      </w:r>
    </w:p>
    <w:p w14:paraId="62B00D90" w14:textId="77777777" w:rsidR="003463FC" w:rsidRPr="00AE777E" w:rsidRDefault="003463FC" w:rsidP="00B5207A">
      <w:pPr>
        <w:pStyle w:val="libNormal"/>
        <w:rPr>
          <w:rtl/>
        </w:rPr>
      </w:pPr>
      <w:r w:rsidRPr="00AE777E">
        <w:rPr>
          <w:rtl/>
        </w:rPr>
        <w:t>أرسل شيئا. روى عنه قتادة عند النسائي ، وقد أرسل شيئا ، ذكره بعضهم في الصحابة. وقال ابن مندة : لا يعرف اسمه.</w:t>
      </w:r>
    </w:p>
    <w:p w14:paraId="170548F2" w14:textId="77777777" w:rsidR="003463FC" w:rsidRPr="00AE777E" w:rsidRDefault="003463FC" w:rsidP="00B5207A">
      <w:pPr>
        <w:pStyle w:val="libNormal"/>
        <w:rPr>
          <w:rtl/>
        </w:rPr>
      </w:pPr>
      <w:r w:rsidRPr="00AE777E">
        <w:rPr>
          <w:rtl/>
        </w:rPr>
        <w:t>قلت : وأظن أنه حميد بن هلال.</w:t>
      </w:r>
    </w:p>
    <w:p w14:paraId="40CC3A84" w14:textId="77777777" w:rsidR="003463FC" w:rsidRPr="00AE777E" w:rsidRDefault="003463FC" w:rsidP="00B5207A">
      <w:pPr>
        <w:pStyle w:val="libNormal"/>
        <w:rPr>
          <w:rtl/>
        </w:rPr>
      </w:pPr>
      <w:r w:rsidRPr="00E44A63">
        <w:rPr>
          <w:rStyle w:val="libBold2Char"/>
          <w:rtl/>
        </w:rPr>
        <w:t xml:space="preserve">10668 ـ أبو النضر السلمي </w:t>
      </w:r>
      <w:r w:rsidRPr="00A27F32">
        <w:rPr>
          <w:rtl/>
        </w:rPr>
        <w:t>(2)</w:t>
      </w:r>
      <w:r w:rsidRPr="00AB5865">
        <w:rPr>
          <w:rFonts w:hint="cs"/>
          <w:rtl/>
        </w:rPr>
        <w:t>.</w:t>
      </w:r>
      <w:r w:rsidRPr="00AE777E">
        <w:rPr>
          <w:rtl/>
        </w:rPr>
        <w:t xml:space="preserve"> روى حديثه المعافي بن عمران الظّهري ، عن مالك بن أنس ، فقال في حديثه : عن أبي النضر ، والصواب ابن النضر ، هكذا في الموطأ.</w:t>
      </w:r>
    </w:p>
    <w:p w14:paraId="75EDA22E" w14:textId="77777777" w:rsidR="003463FC" w:rsidRPr="00AE777E" w:rsidRDefault="003463FC" w:rsidP="00B5207A">
      <w:pPr>
        <w:pStyle w:val="libNormal"/>
        <w:rPr>
          <w:rtl/>
        </w:rPr>
      </w:pPr>
      <w:r w:rsidRPr="00AE777E">
        <w:rPr>
          <w:rtl/>
        </w:rPr>
        <w:t>أورده ابن مندة هكذا ، وتبعه أبو نعيم ، وقال ابن الأثير : قد رواه ابن أبي عاصم ، عن يعقوب بن حميد ، عن عبد الله بن نافع ، عن مالك ، عن عبد الله بن أبي بكر ، عن أبي النضر فيمن مات له ثلاثة من الولد</w:t>
      </w:r>
      <w:r>
        <w:rPr>
          <w:rtl/>
        </w:rPr>
        <w:t xml:space="preserve"> ـ </w:t>
      </w:r>
      <w:r w:rsidRPr="00AE777E">
        <w:rPr>
          <w:rtl/>
        </w:rPr>
        <w:t>يعني ، فلم يتفرد المعافي. انتهى.</w:t>
      </w:r>
    </w:p>
    <w:p w14:paraId="3873C2CF" w14:textId="77777777" w:rsidR="003463FC" w:rsidRPr="00AE777E" w:rsidRDefault="003463FC" w:rsidP="00B5207A">
      <w:pPr>
        <w:pStyle w:val="libNormal"/>
        <w:rPr>
          <w:rtl/>
        </w:rPr>
      </w:pPr>
      <w:r w:rsidRPr="00AE777E">
        <w:rPr>
          <w:rtl/>
        </w:rPr>
        <w:t>وأبو النضر هذا هو</w:t>
      </w:r>
      <w:r>
        <w:rPr>
          <w:rtl/>
        </w:rPr>
        <w:t xml:space="preserve"> ..</w:t>
      </w:r>
      <w:r w:rsidRPr="00AE777E">
        <w:rPr>
          <w:rtl/>
        </w:rPr>
        <w:t>.</w:t>
      </w:r>
    </w:p>
    <w:p w14:paraId="4C056207" w14:textId="77777777" w:rsidR="003463FC" w:rsidRPr="00AE777E" w:rsidRDefault="003463FC" w:rsidP="00656991">
      <w:pPr>
        <w:pStyle w:val="libLine"/>
        <w:rPr>
          <w:rtl/>
        </w:rPr>
      </w:pPr>
      <w:r w:rsidRPr="00AE777E">
        <w:rPr>
          <w:rtl/>
        </w:rPr>
        <w:t>__________________</w:t>
      </w:r>
    </w:p>
    <w:p w14:paraId="058E96CA" w14:textId="77777777" w:rsidR="003463FC" w:rsidRPr="00AE777E" w:rsidRDefault="003463FC" w:rsidP="00B5207A">
      <w:pPr>
        <w:pStyle w:val="libFootnote0"/>
        <w:rPr>
          <w:rtl/>
          <w:lang w:bidi="fa-IR"/>
        </w:rPr>
      </w:pPr>
      <w:r>
        <w:rPr>
          <w:rtl/>
        </w:rPr>
        <w:t>(</w:t>
      </w:r>
      <w:r w:rsidRPr="00AE777E">
        <w:rPr>
          <w:rtl/>
        </w:rPr>
        <w:t>1) تقريب التهذيب 2 / 480.</w:t>
      </w:r>
    </w:p>
    <w:p w14:paraId="4A3B7A9B" w14:textId="77777777" w:rsidR="003463FC" w:rsidRPr="00AE777E" w:rsidRDefault="003463FC" w:rsidP="00B5207A">
      <w:pPr>
        <w:pStyle w:val="libFootnote0"/>
        <w:rPr>
          <w:rtl/>
          <w:lang w:bidi="fa-IR"/>
        </w:rPr>
      </w:pPr>
      <w:r>
        <w:rPr>
          <w:rtl/>
        </w:rPr>
        <w:t>(</w:t>
      </w:r>
      <w:r w:rsidRPr="00AE777E">
        <w:rPr>
          <w:rtl/>
        </w:rPr>
        <w:t>2) تبصير المنتبه 4 / 1418</w:t>
      </w:r>
      <w:r>
        <w:rPr>
          <w:rtl/>
        </w:rPr>
        <w:t xml:space="preserve"> ـ </w:t>
      </w:r>
      <w:r w:rsidRPr="00AE777E">
        <w:rPr>
          <w:rtl/>
        </w:rPr>
        <w:t>الإكمال 7 / 350.</w:t>
      </w:r>
    </w:p>
    <w:p w14:paraId="66DB6120" w14:textId="77777777" w:rsidR="003463FC" w:rsidRPr="00176EF4" w:rsidRDefault="003463FC" w:rsidP="003463FC">
      <w:pPr>
        <w:pStyle w:val="Heading1Center"/>
        <w:rPr>
          <w:rtl/>
        </w:rPr>
      </w:pPr>
      <w:r w:rsidRPr="00E44A63">
        <w:rPr>
          <w:rStyle w:val="libBold2Char"/>
          <w:rtl/>
        </w:rPr>
        <w:br w:type="page"/>
      </w:r>
      <w:bookmarkStart w:id="26" w:name="_Toc90218521"/>
      <w:r w:rsidRPr="00176EF4">
        <w:rPr>
          <w:rtl/>
        </w:rPr>
        <w:t>حرف الهاء</w:t>
      </w:r>
      <w:bookmarkEnd w:id="26"/>
    </w:p>
    <w:p w14:paraId="0929FA25" w14:textId="77777777" w:rsidR="003463FC" w:rsidRPr="00176EF4" w:rsidRDefault="003463FC" w:rsidP="0050127A">
      <w:pPr>
        <w:pStyle w:val="libCenterBold1"/>
        <w:rPr>
          <w:rtl/>
        </w:rPr>
      </w:pPr>
      <w:r w:rsidRPr="00176EF4">
        <w:rPr>
          <w:rtl/>
        </w:rPr>
        <w:t>القسم الأول</w:t>
      </w:r>
    </w:p>
    <w:p w14:paraId="2A6E1809" w14:textId="77777777" w:rsidR="003463FC" w:rsidRPr="00AE777E" w:rsidRDefault="003463FC" w:rsidP="00B5207A">
      <w:pPr>
        <w:pStyle w:val="libNormal"/>
        <w:rPr>
          <w:rtl/>
        </w:rPr>
      </w:pPr>
      <w:r w:rsidRPr="00E44A63">
        <w:rPr>
          <w:rStyle w:val="libBold2Char"/>
          <w:rtl/>
        </w:rPr>
        <w:t xml:space="preserve">10669 ـ أبو هارون : </w:t>
      </w:r>
      <w:r w:rsidRPr="00AE777E">
        <w:rPr>
          <w:rtl/>
        </w:rPr>
        <w:t>كلاب بن أمية الليثي. تقدم في الأسماء.</w:t>
      </w:r>
    </w:p>
    <w:p w14:paraId="5C9CECC1" w14:textId="77777777" w:rsidR="003463FC" w:rsidRPr="00AE777E" w:rsidRDefault="003463FC" w:rsidP="00B5207A">
      <w:pPr>
        <w:pStyle w:val="libNormal"/>
        <w:rPr>
          <w:rtl/>
        </w:rPr>
      </w:pPr>
      <w:r w:rsidRPr="00E44A63">
        <w:rPr>
          <w:rStyle w:val="libBold2Char"/>
          <w:rtl/>
        </w:rPr>
        <w:t xml:space="preserve">10670 ـ أبو هاشم بن عتبة </w:t>
      </w:r>
      <w:r w:rsidRPr="00A27F32">
        <w:rPr>
          <w:rtl/>
        </w:rPr>
        <w:t>(1)</w:t>
      </w:r>
      <w:r w:rsidRPr="00AB5865">
        <w:rPr>
          <w:rFonts w:hint="cs"/>
          <w:rtl/>
        </w:rPr>
        <w:t xml:space="preserve"> </w:t>
      </w:r>
      <w:r w:rsidRPr="00AE777E">
        <w:rPr>
          <w:rtl/>
        </w:rPr>
        <w:t>بن ربيعة بن عبد شمس القرشي ، يكنى أبا سفيان العبشمي ، أخو أبي حذيفة بن عتبة لأبيه ، وأخو مصعب بن عمير العبدري لأمه ، أمّهما خناس بنت مالك العامري ، من قريش.</w:t>
      </w:r>
    </w:p>
    <w:p w14:paraId="0B33A001" w14:textId="77777777" w:rsidR="003463FC" w:rsidRPr="00AE777E" w:rsidRDefault="003463FC" w:rsidP="00B5207A">
      <w:pPr>
        <w:pStyle w:val="libNormal"/>
        <w:rPr>
          <w:rtl/>
        </w:rPr>
      </w:pPr>
      <w:r w:rsidRPr="00AE777E">
        <w:rPr>
          <w:rtl/>
        </w:rPr>
        <w:t>اختلف في اسمه ، فقيل مهشم ، وقيل خالد. وبه جزم النسائي ، وقيل اسمه كنيته ، وبه جزم محمد بن عثمان بن أبي شيبة ، وقيل هشيم ، وقيل هشام ، وقيل شيبة.</w:t>
      </w:r>
    </w:p>
    <w:p w14:paraId="568DEB74" w14:textId="77777777" w:rsidR="003463FC" w:rsidRDefault="003463FC" w:rsidP="00B5207A">
      <w:pPr>
        <w:pStyle w:val="libNormal"/>
        <w:rPr>
          <w:rtl/>
        </w:rPr>
      </w:pPr>
      <w:r w:rsidRPr="00AE777E">
        <w:rPr>
          <w:rtl/>
        </w:rPr>
        <w:t>قال ابن السّكن : أسلم يوم فتح مكة ، ونزل الشام إلى أن مات في خلافة عثمان. قال ابن مندة : روى عنه أبو هريرة ، وسمرة بن سهم ، وأبو وائل. وقال ابن مندة : الصحيح أن أبا وائل روى عن سمرة عنه.</w:t>
      </w:r>
    </w:p>
    <w:p w14:paraId="1D8E979C" w14:textId="77777777" w:rsidR="003463FC" w:rsidRPr="00AE777E" w:rsidRDefault="003463FC" w:rsidP="00B5207A">
      <w:pPr>
        <w:pStyle w:val="libNormal"/>
        <w:rPr>
          <w:rtl/>
        </w:rPr>
      </w:pPr>
      <w:r w:rsidRPr="00AE777E">
        <w:rPr>
          <w:rtl/>
        </w:rPr>
        <w:t>قلت :</w:t>
      </w:r>
      <w:r>
        <w:rPr>
          <w:rFonts w:hint="cs"/>
          <w:rtl/>
        </w:rPr>
        <w:t xml:space="preserve"> </w:t>
      </w:r>
      <w:r>
        <w:rPr>
          <w:rtl/>
        </w:rPr>
        <w:t>و</w:t>
      </w:r>
      <w:r w:rsidRPr="00AE777E">
        <w:rPr>
          <w:rtl/>
        </w:rPr>
        <w:t>روى حديثه التّرمذيّ وغيره بسند صحيح ، من طريق منصور الأعمش ، عن أبي وائل ، قال : جاء معاوية إلى أبي هاشم بن عتبة وهو مريض يعوده ، فقال : يا خال ، ما يبكيك</w:t>
      </w:r>
      <w:r>
        <w:rPr>
          <w:rtl/>
        </w:rPr>
        <w:t>؟</w:t>
      </w:r>
      <w:r w:rsidRPr="00AE777E">
        <w:rPr>
          <w:rtl/>
        </w:rPr>
        <w:t xml:space="preserve"> أوجع يشئزك (2) أو حرص على الدنيا</w:t>
      </w:r>
      <w:r>
        <w:rPr>
          <w:rtl/>
        </w:rPr>
        <w:t>؟</w:t>
      </w:r>
      <w:r w:rsidRPr="00AE777E">
        <w:rPr>
          <w:rtl/>
        </w:rPr>
        <w:t xml:space="preserve"> قال : لا ، ولكن رسول الله </w:t>
      </w:r>
      <w:r w:rsidRPr="008D677E">
        <w:rPr>
          <w:rStyle w:val="libAlaemChar"/>
          <w:rtl/>
        </w:rPr>
        <w:t>صلى‌الله‌عليه‌وسلم</w:t>
      </w:r>
      <w:r w:rsidRPr="00AE777E">
        <w:rPr>
          <w:rtl/>
        </w:rPr>
        <w:t xml:space="preserve"> عهد إليّ عهدا لم آخذ به. قال : «أما يكفيك من الدّنيا خادم ومركب في سبيل الله» ، فأجدني قد جمعت.</w:t>
      </w:r>
    </w:p>
    <w:p w14:paraId="025B06AE" w14:textId="77777777" w:rsidR="003463FC" w:rsidRPr="00AE777E" w:rsidRDefault="003463FC" w:rsidP="00B5207A">
      <w:pPr>
        <w:pStyle w:val="libNormal"/>
        <w:rPr>
          <w:rtl/>
        </w:rPr>
      </w:pPr>
      <w:r w:rsidRPr="00AE777E">
        <w:rPr>
          <w:rtl/>
        </w:rPr>
        <w:t>وأخرجه البغويّ ، وابن السّكن ، من طريق مغيرة ، عن أبي وائل ، عن سمرة بن سهم</w:t>
      </w:r>
      <w:r>
        <w:rPr>
          <w:rtl/>
        </w:rPr>
        <w:t xml:space="preserve"> ـ </w:t>
      </w:r>
      <w:r w:rsidRPr="00AE777E">
        <w:rPr>
          <w:rtl/>
        </w:rPr>
        <w:t>رجل من قومه ، قال : نزلت على أبي هاشم بن عتبة بن ربيعة فأتاه معاوية يعوده ، فبكى أبو هاشم</w:t>
      </w:r>
      <w:r>
        <w:rPr>
          <w:rtl/>
        </w:rPr>
        <w:t xml:space="preserve"> ..</w:t>
      </w:r>
      <w:r w:rsidRPr="00AE777E">
        <w:rPr>
          <w:rtl/>
        </w:rPr>
        <w:t>. فذكره ، وزاد</w:t>
      </w:r>
      <w:r>
        <w:rPr>
          <w:rtl/>
        </w:rPr>
        <w:t xml:space="preserve"> ـ </w:t>
      </w:r>
      <w:r w:rsidRPr="00AE777E">
        <w:rPr>
          <w:rtl/>
        </w:rPr>
        <w:t>بعد قوله على الدنيا : فقد ذهب صفوها ، وقال فيه عهدا وددت أني كنت تبعته ، قال : إنك لعلك أن تدرك أموالا تقسّم بين أقوام ، وإنما يكفيك</w:t>
      </w:r>
      <w:r>
        <w:rPr>
          <w:rtl/>
        </w:rPr>
        <w:t xml:space="preserve"> ..</w:t>
      </w:r>
      <w:r w:rsidRPr="00AE777E">
        <w:rPr>
          <w:rtl/>
        </w:rPr>
        <w:t>.</w:t>
      </w:r>
      <w:r>
        <w:rPr>
          <w:rFonts w:hint="cs"/>
          <w:rtl/>
        </w:rPr>
        <w:t xml:space="preserve"> </w:t>
      </w:r>
      <w:r w:rsidRPr="00AE777E">
        <w:rPr>
          <w:rtl/>
        </w:rPr>
        <w:t>فذكره.</w:t>
      </w:r>
    </w:p>
    <w:p w14:paraId="791BEDDD" w14:textId="77777777" w:rsidR="003463FC" w:rsidRPr="00AE777E" w:rsidRDefault="003463FC" w:rsidP="00B5207A">
      <w:pPr>
        <w:pStyle w:val="libNormal"/>
        <w:rPr>
          <w:rtl/>
        </w:rPr>
      </w:pPr>
      <w:r w:rsidRPr="00AE777E">
        <w:rPr>
          <w:rtl/>
        </w:rPr>
        <w:t xml:space="preserve">وقد روى أبو هريرة ، عن أبي هاشم هذا حديثا أخرجه أبو داود ، والتّرمذيّ ، والنّسائيّ ، والبغويّ ، والحاكم أبو أحمد ، من طريق كهيل بن حرملة ، قال : قدم أبو هريرة دمشق ، فنزل على أبي كلثوم الدّوسي ، فأتيناه فتذاكرنا الصلاة الوسطى ، فاختلفنا فيها ، فقال أبو هريرة : اختلفنا فيها كما اختلفتم ، ونحن بفناء بيت رسول الله </w:t>
      </w:r>
      <w:r w:rsidRPr="008D677E">
        <w:rPr>
          <w:rStyle w:val="libAlaemChar"/>
          <w:rtl/>
        </w:rPr>
        <w:t>صلى‌الله‌عليه‌وسلم</w:t>
      </w:r>
      <w:r w:rsidRPr="00AE777E">
        <w:rPr>
          <w:rtl/>
        </w:rPr>
        <w:t xml:space="preserve"> ، وفينا الرجل الصالح</w:t>
      </w:r>
    </w:p>
    <w:p w14:paraId="3F814161" w14:textId="77777777" w:rsidR="003463FC" w:rsidRPr="00AE777E" w:rsidRDefault="003463FC" w:rsidP="00656991">
      <w:pPr>
        <w:pStyle w:val="libLine"/>
        <w:rPr>
          <w:rtl/>
        </w:rPr>
      </w:pPr>
      <w:r w:rsidRPr="00AE777E">
        <w:rPr>
          <w:rtl/>
        </w:rPr>
        <w:t>__________________</w:t>
      </w:r>
    </w:p>
    <w:p w14:paraId="5CB60E03" w14:textId="77777777" w:rsidR="003463FC" w:rsidRPr="00AE777E" w:rsidRDefault="003463FC" w:rsidP="00B5207A">
      <w:pPr>
        <w:pStyle w:val="libFootnote0"/>
        <w:rPr>
          <w:rtl/>
          <w:lang w:bidi="fa-IR"/>
        </w:rPr>
      </w:pPr>
      <w:r>
        <w:rPr>
          <w:rtl/>
        </w:rPr>
        <w:t>(</w:t>
      </w:r>
      <w:r w:rsidRPr="00AE777E">
        <w:rPr>
          <w:rtl/>
        </w:rPr>
        <w:t>1) تجريد أسماء الصحابة 2 / 209 ، تهذيب التهذيب 12 / 261.</w:t>
      </w:r>
    </w:p>
    <w:p w14:paraId="4F4478E2" w14:textId="77777777" w:rsidR="003463FC" w:rsidRPr="00AE777E" w:rsidRDefault="003463FC" w:rsidP="00B5207A">
      <w:pPr>
        <w:pStyle w:val="libFootnote0"/>
        <w:rPr>
          <w:rtl/>
          <w:lang w:bidi="fa-IR"/>
        </w:rPr>
      </w:pPr>
      <w:r>
        <w:rPr>
          <w:rtl/>
        </w:rPr>
        <w:t>(</w:t>
      </w:r>
      <w:r w:rsidRPr="00AE777E">
        <w:rPr>
          <w:rtl/>
        </w:rPr>
        <w:t>2) يشئزك : يقلقك يقال : أشأزه : أقلقه. اللسان : 4 / 2175.</w:t>
      </w:r>
    </w:p>
    <w:p w14:paraId="10DE503E" w14:textId="77777777" w:rsidR="003463FC" w:rsidRPr="00AE777E" w:rsidRDefault="003463FC" w:rsidP="003C3863">
      <w:pPr>
        <w:pStyle w:val="libFootnoteCenterBold"/>
        <w:rPr>
          <w:rtl/>
        </w:rPr>
      </w:pPr>
      <w:r>
        <w:rPr>
          <w:rtl/>
        </w:rPr>
        <w:br w:type="page"/>
      </w:r>
      <w:r w:rsidRPr="00AE777E">
        <w:rPr>
          <w:rtl/>
        </w:rPr>
        <w:t xml:space="preserve">أبو هاشم بن عتبة بن ربيعة ، فقام ، فدخل على رسول الله </w:t>
      </w:r>
      <w:r w:rsidRPr="008D677E">
        <w:rPr>
          <w:rStyle w:val="libAlaemChar"/>
          <w:rtl/>
        </w:rPr>
        <w:t>صلى‌الله‌عليه‌وسلم</w:t>
      </w:r>
      <w:r w:rsidRPr="00AE777E">
        <w:rPr>
          <w:rtl/>
        </w:rPr>
        <w:t xml:space="preserve"> ، وكان جريئا عليه ، ثم خرج إلينا فأخبرنا أنها العصر.</w:t>
      </w:r>
    </w:p>
    <w:p w14:paraId="3BB921B5" w14:textId="77777777" w:rsidR="003463FC" w:rsidRPr="00AE777E" w:rsidRDefault="003463FC" w:rsidP="00B5207A">
      <w:pPr>
        <w:pStyle w:val="libNormal"/>
        <w:rPr>
          <w:rtl/>
        </w:rPr>
      </w:pPr>
      <w:r w:rsidRPr="00AE777E">
        <w:rPr>
          <w:rtl/>
        </w:rPr>
        <w:t>وذكر أبو الحصين الرّازيّ أنّ داره كانت من سوق النحاسين إلى سوق الحدادين. وقال ابن سعد : أسلم في الفتح ، وخرج إلى الشام فلم يزل بها حتى مات.</w:t>
      </w:r>
    </w:p>
    <w:p w14:paraId="484EE5A9" w14:textId="77777777" w:rsidR="003463FC" w:rsidRPr="00AE777E" w:rsidRDefault="003463FC" w:rsidP="00B5207A">
      <w:pPr>
        <w:pStyle w:val="libNormal"/>
        <w:rPr>
          <w:rtl/>
        </w:rPr>
      </w:pPr>
      <w:r w:rsidRPr="00AE777E">
        <w:rPr>
          <w:rtl/>
        </w:rPr>
        <w:t>وأخرج يعقوب بن سفيان ، من طريق ابن إسحاق ، قال : صالح أبو هاشم بن عتبة أهل أنطاكية في مقبرة مصرين وغيرهما في سنة إحدى وعشرين. وقال ابن البرقي : ذهبت عينه يوم اليرموك ، ومات في زمن معاوية.</w:t>
      </w:r>
    </w:p>
    <w:p w14:paraId="15CD541F" w14:textId="77777777" w:rsidR="003463FC" w:rsidRPr="00AE777E" w:rsidRDefault="003463FC" w:rsidP="00B5207A">
      <w:pPr>
        <w:pStyle w:val="libNormal"/>
        <w:rPr>
          <w:rtl/>
        </w:rPr>
      </w:pPr>
      <w:r w:rsidRPr="00AE777E">
        <w:rPr>
          <w:rtl/>
        </w:rPr>
        <w:t>وذكر خليفة أن معاوية استعمله على الجزيرة. وقال أبو زرعة الدّمشقيّ ، عن أبي مسهر : قديم الموت ، وقد تقدم له ذكر في ترجمة أبي عبد الله ، صحابي ، غير منسوب.</w:t>
      </w:r>
    </w:p>
    <w:p w14:paraId="0120E6EF" w14:textId="77777777" w:rsidR="003463FC" w:rsidRPr="00AE777E" w:rsidRDefault="003463FC" w:rsidP="00B5207A">
      <w:pPr>
        <w:pStyle w:val="libNormal"/>
        <w:rPr>
          <w:rtl/>
        </w:rPr>
      </w:pPr>
      <w:r w:rsidRPr="00E44A63">
        <w:rPr>
          <w:rStyle w:val="libBold2Char"/>
          <w:rtl/>
        </w:rPr>
        <w:t xml:space="preserve">10671 ـ أبو هالة التميمي : </w:t>
      </w:r>
      <w:r w:rsidRPr="00AE777E">
        <w:rPr>
          <w:rtl/>
        </w:rPr>
        <w:t>هو النّبّاش بن زرارة. ذكره أبو أحمد في الكنى ، عن يحيى بن معين.</w:t>
      </w:r>
    </w:p>
    <w:p w14:paraId="6647FEBE" w14:textId="77777777" w:rsidR="003463FC" w:rsidRPr="00AE777E" w:rsidRDefault="003463FC" w:rsidP="00B5207A">
      <w:pPr>
        <w:pStyle w:val="libNormal"/>
        <w:rPr>
          <w:rtl/>
        </w:rPr>
      </w:pPr>
      <w:r w:rsidRPr="00E44A63">
        <w:rPr>
          <w:rStyle w:val="libBold2Char"/>
          <w:rtl/>
        </w:rPr>
        <w:t xml:space="preserve">10672 ـ أبو هانئ </w:t>
      </w:r>
      <w:r w:rsidRPr="00A27F32">
        <w:rPr>
          <w:rtl/>
        </w:rPr>
        <w:t>(1)</w:t>
      </w:r>
      <w:r w:rsidRPr="00AB5865">
        <w:rPr>
          <w:rFonts w:hint="cs"/>
          <w:rtl/>
        </w:rPr>
        <w:t xml:space="preserve"> </w:t>
      </w:r>
      <w:r w:rsidRPr="00AE777E">
        <w:rPr>
          <w:rtl/>
        </w:rPr>
        <w:t>، جد عبد الرحمن بن أبي مالك.</w:t>
      </w:r>
    </w:p>
    <w:p w14:paraId="7304A766" w14:textId="77777777" w:rsidR="003463FC" w:rsidRPr="00AE777E" w:rsidRDefault="003463FC" w:rsidP="00B5207A">
      <w:pPr>
        <w:pStyle w:val="libNormal"/>
        <w:rPr>
          <w:rtl/>
        </w:rPr>
      </w:pPr>
      <w:r w:rsidRPr="00AE777E">
        <w:rPr>
          <w:rtl/>
        </w:rPr>
        <w:t xml:space="preserve">ذكره أبو عمر ، فقال : قدم على رسول الله </w:t>
      </w:r>
      <w:r w:rsidRPr="008D677E">
        <w:rPr>
          <w:rStyle w:val="libAlaemChar"/>
          <w:rtl/>
        </w:rPr>
        <w:t>صلى‌الله‌عليه‌وسلم</w:t>
      </w:r>
      <w:r w:rsidRPr="00AE777E">
        <w:rPr>
          <w:rtl/>
        </w:rPr>
        <w:t xml:space="preserve"> فمسح رأسه ودعا له بالبركة ، وأنزله على يزيد بن أبي سفيان. روى حديثه عبد الرحمن بن أبي مالك ، عن أبيه ، عن جده أبي هانئ.</w:t>
      </w:r>
    </w:p>
    <w:p w14:paraId="1496DA56" w14:textId="77777777" w:rsidR="003463FC" w:rsidRPr="00AE777E" w:rsidRDefault="003463FC" w:rsidP="00B5207A">
      <w:pPr>
        <w:pStyle w:val="libNormal"/>
        <w:rPr>
          <w:rtl/>
        </w:rPr>
      </w:pPr>
      <w:r w:rsidRPr="00E44A63">
        <w:rPr>
          <w:rStyle w:val="libBold2Char"/>
          <w:rtl/>
        </w:rPr>
        <w:t>10673 ـ أبو هبيرة ،</w:t>
      </w:r>
      <w:r w:rsidRPr="00E44A63">
        <w:rPr>
          <w:rStyle w:val="libBold2Char"/>
          <w:rFonts w:hint="cs"/>
          <w:rtl/>
        </w:rPr>
        <w:t xml:space="preserve"> </w:t>
      </w:r>
      <w:r w:rsidRPr="00AE777E">
        <w:rPr>
          <w:rtl/>
        </w:rPr>
        <w:t>عائذ بن عمرو المزني ، ممن بايع تحت الشجرة.</w:t>
      </w:r>
    </w:p>
    <w:p w14:paraId="7A42C678" w14:textId="77777777" w:rsidR="003463FC" w:rsidRPr="00AE777E" w:rsidRDefault="003463FC" w:rsidP="00B5207A">
      <w:pPr>
        <w:pStyle w:val="libNormal"/>
        <w:rPr>
          <w:rtl/>
        </w:rPr>
      </w:pPr>
      <w:r w:rsidRPr="00AE777E">
        <w:rPr>
          <w:rtl/>
        </w:rPr>
        <w:t>تقدم في الأسماء ، كناه علي بن المديني ، وأسند ذلك أبو أحمد الحاكم عنه.</w:t>
      </w:r>
    </w:p>
    <w:p w14:paraId="6EC4D065" w14:textId="77777777" w:rsidR="003463FC" w:rsidRPr="00AE777E" w:rsidRDefault="003463FC" w:rsidP="00B5207A">
      <w:pPr>
        <w:pStyle w:val="libNormal"/>
        <w:rPr>
          <w:rtl/>
        </w:rPr>
      </w:pPr>
      <w:r w:rsidRPr="00E44A63">
        <w:rPr>
          <w:rStyle w:val="libBold2Char"/>
          <w:rtl/>
        </w:rPr>
        <w:t xml:space="preserve">10674 ـ أبو هبيرة بن الحارث </w:t>
      </w:r>
      <w:r w:rsidRPr="00A27F32">
        <w:rPr>
          <w:rtl/>
        </w:rPr>
        <w:t>(2)</w:t>
      </w:r>
      <w:r w:rsidRPr="00AB5865">
        <w:rPr>
          <w:rFonts w:hint="cs"/>
          <w:rtl/>
        </w:rPr>
        <w:t xml:space="preserve"> </w:t>
      </w:r>
      <w:r w:rsidRPr="00AE777E">
        <w:rPr>
          <w:rtl/>
        </w:rPr>
        <w:t>بن علقمة بن عمرو بن كعب بن مالك بن مبدول الأنصاري الخزرجي النجاري.</w:t>
      </w:r>
    </w:p>
    <w:p w14:paraId="0F7B94A0" w14:textId="77777777" w:rsidR="003463FC" w:rsidRPr="00AE777E" w:rsidRDefault="003463FC" w:rsidP="00B5207A">
      <w:pPr>
        <w:pStyle w:val="libNormal"/>
        <w:rPr>
          <w:rtl/>
        </w:rPr>
      </w:pPr>
      <w:r w:rsidRPr="00AE777E">
        <w:rPr>
          <w:rtl/>
        </w:rPr>
        <w:t>ذكره ابن إسحاق فيمن استشهد بأحد. وقد تقدّم ذكره في حرف الألف ، لأن الواقدي وغيره قالوا فيه : أبو أسيرة ، وقال أبو عمر : أبو هبيرة اسمه كنيته ، وهو أخو أبي أسيرة ، كذا قال.</w:t>
      </w:r>
    </w:p>
    <w:p w14:paraId="13018130" w14:textId="77777777" w:rsidR="003463FC" w:rsidRPr="00AE777E" w:rsidRDefault="003463FC" w:rsidP="00B5207A">
      <w:pPr>
        <w:pStyle w:val="libNormal"/>
        <w:rPr>
          <w:rtl/>
          <w:lang w:bidi="fa-IR"/>
        </w:rPr>
      </w:pPr>
      <w:r w:rsidRPr="00E44A63">
        <w:rPr>
          <w:rStyle w:val="libBold2Char"/>
          <w:rtl/>
        </w:rPr>
        <w:t>10675 ـ أبو هبيرة الأنصاري ،</w:t>
      </w:r>
      <w:r w:rsidRPr="00E44A63">
        <w:rPr>
          <w:rStyle w:val="libBold2Char"/>
          <w:rFonts w:hint="cs"/>
          <w:rtl/>
        </w:rPr>
        <w:t xml:space="preserve"> </w:t>
      </w:r>
      <w:r w:rsidRPr="00AE777E">
        <w:rPr>
          <w:rtl/>
          <w:lang w:bidi="fa-IR"/>
        </w:rPr>
        <w:t>غير منسوب.</w:t>
      </w:r>
    </w:p>
    <w:p w14:paraId="3BC5D7B8" w14:textId="77777777" w:rsidR="003463FC" w:rsidRPr="00AE777E" w:rsidRDefault="003463FC" w:rsidP="00B5207A">
      <w:pPr>
        <w:pStyle w:val="libNormal"/>
        <w:rPr>
          <w:rtl/>
        </w:rPr>
      </w:pPr>
      <w:r w:rsidRPr="00AE777E">
        <w:rPr>
          <w:rtl/>
        </w:rPr>
        <w:t>أورده أبو يعلى في مسندة ، من طريق مخرمة بن بكير ، عن أبيه ، عن سعيد بن نافع ،</w:t>
      </w:r>
    </w:p>
    <w:p w14:paraId="2FF17A0C" w14:textId="77777777" w:rsidR="003463FC" w:rsidRPr="00AE777E" w:rsidRDefault="003463FC" w:rsidP="00656991">
      <w:pPr>
        <w:pStyle w:val="libLine"/>
        <w:rPr>
          <w:rtl/>
        </w:rPr>
      </w:pPr>
      <w:r w:rsidRPr="00AE777E">
        <w:rPr>
          <w:rtl/>
        </w:rPr>
        <w:t>__________________</w:t>
      </w:r>
    </w:p>
    <w:p w14:paraId="5DE3EDC8" w14:textId="77777777" w:rsidR="003463FC" w:rsidRPr="00AE777E" w:rsidRDefault="003463FC" w:rsidP="00B5207A">
      <w:pPr>
        <w:pStyle w:val="libFootnote0"/>
        <w:rPr>
          <w:rtl/>
          <w:lang w:bidi="fa-IR"/>
        </w:rPr>
      </w:pPr>
      <w:r>
        <w:rPr>
          <w:rtl/>
        </w:rPr>
        <w:t>(</w:t>
      </w:r>
      <w:r w:rsidRPr="00AE777E">
        <w:rPr>
          <w:rtl/>
        </w:rPr>
        <w:t>1) الجرح والتعديل 9 / 455 ، بقي بن مخلد 568.</w:t>
      </w:r>
    </w:p>
    <w:p w14:paraId="0C26002E" w14:textId="77777777" w:rsidR="003463FC" w:rsidRPr="00AE777E" w:rsidRDefault="003463FC" w:rsidP="00B5207A">
      <w:pPr>
        <w:pStyle w:val="libFootnote0"/>
        <w:rPr>
          <w:rtl/>
          <w:lang w:bidi="fa-IR"/>
        </w:rPr>
      </w:pPr>
      <w:r>
        <w:rPr>
          <w:rtl/>
        </w:rPr>
        <w:t>(</w:t>
      </w:r>
      <w:r w:rsidRPr="00AE777E">
        <w:rPr>
          <w:rtl/>
        </w:rPr>
        <w:t>2) الاستيعاب 4 / 1768 ، أسد الغابة 6 / 317 ، تجريد أسماء الصحابة 2 / 209.</w:t>
      </w:r>
    </w:p>
    <w:p w14:paraId="28E1951E" w14:textId="77777777" w:rsidR="003463FC" w:rsidRPr="00AE777E" w:rsidRDefault="003463FC" w:rsidP="003C3863">
      <w:pPr>
        <w:pStyle w:val="libFootnoteCenterBold"/>
        <w:rPr>
          <w:rtl/>
        </w:rPr>
      </w:pPr>
      <w:r>
        <w:rPr>
          <w:rtl/>
        </w:rPr>
        <w:br w:type="page"/>
      </w:r>
      <w:r w:rsidRPr="00AE777E">
        <w:rPr>
          <w:rtl/>
        </w:rPr>
        <w:t xml:space="preserve">قال : رآني أبو هبيرة الأنصاري صاحب رسول الله </w:t>
      </w:r>
      <w:r w:rsidRPr="008D677E">
        <w:rPr>
          <w:rStyle w:val="libAlaemChar"/>
          <w:rtl/>
        </w:rPr>
        <w:t>صلى‌الله‌عليه‌وسلم</w:t>
      </w:r>
      <w:r w:rsidRPr="00AE777E">
        <w:rPr>
          <w:rtl/>
        </w:rPr>
        <w:t xml:space="preserve"> وأنا أصلّي الضحى حين طلعت الشمس ، فعاب عليّ ذلك ونهاني ، ثم قال : إنّ رسول الله </w:t>
      </w:r>
      <w:r w:rsidRPr="008D677E">
        <w:rPr>
          <w:rStyle w:val="libAlaemChar"/>
          <w:rtl/>
        </w:rPr>
        <w:t>صلى‌الله‌عليه‌وسلم</w:t>
      </w:r>
      <w:r w:rsidRPr="00AE777E">
        <w:rPr>
          <w:rtl/>
        </w:rPr>
        <w:t xml:space="preserve"> قال : «لا تصلّوا حتّى ترتفع الشّمس ، فإنّها تطلع بين قرني شيطان»</w:t>
      </w:r>
      <w:r>
        <w:rPr>
          <w:rtl/>
        </w:rPr>
        <w:t>.</w:t>
      </w:r>
      <w:r>
        <w:rPr>
          <w:rFonts w:hint="cs"/>
          <w:rtl/>
        </w:rPr>
        <w:t xml:space="preserve"> </w:t>
      </w:r>
      <w:r w:rsidRPr="00AE777E">
        <w:rPr>
          <w:rtl/>
        </w:rPr>
        <w:t>خلطه ابن الأثير بالذي قبله ، ثم قال : سعيد تابعي لم يدرك من يقتل بأحد ، فإن كان غيره وإلا فهو منقطع. انتهى.</w:t>
      </w:r>
    </w:p>
    <w:p w14:paraId="71226069" w14:textId="77777777" w:rsidR="003463FC" w:rsidRPr="00AE777E" w:rsidRDefault="003463FC" w:rsidP="00B5207A">
      <w:pPr>
        <w:pStyle w:val="libNormal"/>
        <w:rPr>
          <w:rtl/>
        </w:rPr>
      </w:pPr>
      <w:r w:rsidRPr="00AE777E">
        <w:rPr>
          <w:rtl/>
        </w:rPr>
        <w:t>وكيف يحتمل أن يكون منقطعا وهو يصرّح بأنه رآه فتعيّن الاحتمال الأول.</w:t>
      </w:r>
    </w:p>
    <w:p w14:paraId="4ED9850B" w14:textId="77777777" w:rsidR="003463FC" w:rsidRPr="00AE777E" w:rsidRDefault="003463FC" w:rsidP="00B5207A">
      <w:pPr>
        <w:pStyle w:val="libNormal"/>
        <w:rPr>
          <w:rtl/>
        </w:rPr>
      </w:pPr>
      <w:r w:rsidRPr="00E44A63">
        <w:rPr>
          <w:rStyle w:val="libBold2Char"/>
          <w:rtl/>
        </w:rPr>
        <w:t xml:space="preserve">10676 ـ أبو هدم بن الحضرميّ </w:t>
      </w:r>
      <w:r w:rsidRPr="00A27F32">
        <w:rPr>
          <w:rtl/>
        </w:rPr>
        <w:t>(1)</w:t>
      </w:r>
      <w:r w:rsidRPr="00AB5865">
        <w:rPr>
          <w:rFonts w:hint="cs"/>
          <w:rtl/>
        </w:rPr>
        <w:t xml:space="preserve"> </w:t>
      </w:r>
      <w:r w:rsidRPr="00AE777E">
        <w:rPr>
          <w:rtl/>
        </w:rPr>
        <w:t>، أخو العلاء. ذكره الدار الدّارقطنيّ ، كذا في التجريد.</w:t>
      </w:r>
    </w:p>
    <w:p w14:paraId="09D1DC3A" w14:textId="77777777" w:rsidR="003463FC" w:rsidRPr="00A27F32" w:rsidRDefault="003463FC" w:rsidP="00E44A63">
      <w:pPr>
        <w:pStyle w:val="libBold2"/>
        <w:rPr>
          <w:rtl/>
        </w:rPr>
      </w:pPr>
      <w:r w:rsidRPr="00A27F32">
        <w:rPr>
          <w:rtl/>
        </w:rPr>
        <w:t>10677</w:t>
      </w:r>
      <w:r>
        <w:rPr>
          <w:rtl/>
        </w:rPr>
        <w:t xml:space="preserve"> ـ </w:t>
      </w:r>
      <w:r w:rsidRPr="00A27F32">
        <w:rPr>
          <w:rtl/>
        </w:rPr>
        <w:t>أبو هدمة الأنصاري.</w:t>
      </w:r>
    </w:p>
    <w:p w14:paraId="52FA5FC1" w14:textId="77777777" w:rsidR="003463FC" w:rsidRPr="00AE777E" w:rsidRDefault="003463FC" w:rsidP="00B5207A">
      <w:pPr>
        <w:pStyle w:val="libNormal"/>
        <w:rPr>
          <w:rtl/>
        </w:rPr>
      </w:pPr>
      <w:r w:rsidRPr="00AE777E">
        <w:rPr>
          <w:rtl/>
        </w:rPr>
        <w:t>ذكره أبو موسى في الذّيل ، فقال : ذكره المستغفري ، وقال : روى عنه ابنه محمد من حديث ابن أخي الزهري ، عن عمه. ووقع عندنا من حديث أبي حاتم الرازيّ ، قال المستغفري : قاله لي البردعي.</w:t>
      </w:r>
    </w:p>
    <w:p w14:paraId="6A386247" w14:textId="77777777" w:rsidR="003463FC" w:rsidRPr="00AE777E" w:rsidRDefault="003463FC" w:rsidP="00B5207A">
      <w:pPr>
        <w:pStyle w:val="libNormal"/>
        <w:rPr>
          <w:rtl/>
          <w:lang w:bidi="fa-IR"/>
        </w:rPr>
      </w:pPr>
      <w:r w:rsidRPr="00E44A63">
        <w:rPr>
          <w:rStyle w:val="libBold2Char"/>
          <w:rtl/>
        </w:rPr>
        <w:t xml:space="preserve">10678 ـ أبو هذيل </w:t>
      </w:r>
      <w:r w:rsidRPr="00A27F32">
        <w:rPr>
          <w:rtl/>
        </w:rPr>
        <w:t>(2)</w:t>
      </w:r>
      <w:r w:rsidRPr="00AB5865">
        <w:rPr>
          <w:rFonts w:hint="cs"/>
          <w:rtl/>
        </w:rPr>
        <w:t xml:space="preserve"> </w:t>
      </w:r>
      <w:r w:rsidRPr="00AE777E">
        <w:rPr>
          <w:rtl/>
          <w:lang w:bidi="fa-IR"/>
        </w:rPr>
        <w:t>، غير منسوب.</w:t>
      </w:r>
    </w:p>
    <w:p w14:paraId="101F1E9B" w14:textId="77777777" w:rsidR="003463FC" w:rsidRPr="00AE777E" w:rsidRDefault="003463FC" w:rsidP="00B5207A">
      <w:pPr>
        <w:pStyle w:val="libNormal"/>
        <w:rPr>
          <w:rtl/>
        </w:rPr>
      </w:pPr>
      <w:r w:rsidRPr="00AE777E">
        <w:rPr>
          <w:rtl/>
        </w:rPr>
        <w:t xml:space="preserve">ذكره أبو موسى أيضا ، </w:t>
      </w:r>
      <w:r>
        <w:rPr>
          <w:rtl/>
        </w:rPr>
        <w:t>و</w:t>
      </w:r>
      <w:r w:rsidRPr="00AE777E">
        <w:rPr>
          <w:rtl/>
        </w:rPr>
        <w:t xml:space="preserve">قال : ذكره أبو بكر بن أبي علي ، وساق من طريق أبي الأشعث ، عن عبد الله بن خداش ، عن أوسط ، عن أبي الهذيل ، قال : قال رسول الله </w:t>
      </w:r>
      <w:r w:rsidRPr="008D677E">
        <w:rPr>
          <w:rStyle w:val="libAlaemChar"/>
          <w:rtl/>
        </w:rPr>
        <w:t>صلى‌الله‌عليه‌وسلم</w:t>
      </w:r>
      <w:r w:rsidRPr="00AE777E">
        <w:rPr>
          <w:rtl/>
        </w:rPr>
        <w:t xml:space="preserve"> : «ليأكل الرّجل من أضحيته» (3)</w:t>
      </w:r>
      <w:r>
        <w:rPr>
          <w:rtl/>
        </w:rPr>
        <w:t>.</w:t>
      </w:r>
    </w:p>
    <w:p w14:paraId="14E5C780" w14:textId="77777777" w:rsidR="003463FC" w:rsidRPr="00AE777E" w:rsidRDefault="003463FC" w:rsidP="00B5207A">
      <w:pPr>
        <w:pStyle w:val="libNormal"/>
        <w:rPr>
          <w:rtl/>
        </w:rPr>
      </w:pPr>
      <w:r w:rsidRPr="00E44A63">
        <w:rPr>
          <w:rStyle w:val="libBold2Char"/>
          <w:rtl/>
        </w:rPr>
        <w:t xml:space="preserve">10679 ـ أبو هراسة : </w:t>
      </w:r>
      <w:r w:rsidRPr="00AE777E">
        <w:rPr>
          <w:rtl/>
        </w:rPr>
        <w:t>هو قيس بن عاصم. ذكره البغوي ، عن ابن أبي خيثمة ، عن ابن معين.</w:t>
      </w:r>
    </w:p>
    <w:p w14:paraId="4E232CE6" w14:textId="77777777" w:rsidR="003463FC" w:rsidRPr="00AE777E" w:rsidRDefault="003463FC" w:rsidP="00B5207A">
      <w:pPr>
        <w:pStyle w:val="libNormal"/>
        <w:rPr>
          <w:rtl/>
        </w:rPr>
      </w:pPr>
      <w:r w:rsidRPr="00E44A63">
        <w:rPr>
          <w:rStyle w:val="libBold2Char"/>
          <w:rtl/>
        </w:rPr>
        <w:t xml:space="preserve">10680 ـ أبو هريرة </w:t>
      </w:r>
      <w:r w:rsidRPr="00A27F32">
        <w:rPr>
          <w:rtl/>
        </w:rPr>
        <w:t>(4)</w:t>
      </w:r>
      <w:r w:rsidRPr="00AB5865">
        <w:rPr>
          <w:rFonts w:hint="cs"/>
          <w:rtl/>
        </w:rPr>
        <w:t xml:space="preserve"> </w:t>
      </w:r>
      <w:r w:rsidRPr="00AE777E">
        <w:rPr>
          <w:rtl/>
        </w:rPr>
        <w:t>بن عامر بن عبد ذي الشّرى بن ظريف بن عتاب بن أبي صعب بن منبه بن سعد بن ثعلبة بن سليم بن فهم بن غنم بن دوس بن عدنان بن عبد الله بن زهران بن كعب الدوسيّ.</w:t>
      </w:r>
    </w:p>
    <w:p w14:paraId="367E649F" w14:textId="77777777" w:rsidR="003463FC" w:rsidRPr="00AE777E" w:rsidRDefault="003463FC" w:rsidP="00656991">
      <w:pPr>
        <w:pStyle w:val="libLine"/>
        <w:rPr>
          <w:rtl/>
        </w:rPr>
      </w:pPr>
      <w:r w:rsidRPr="00AE777E">
        <w:rPr>
          <w:rtl/>
        </w:rPr>
        <w:t>__________________</w:t>
      </w:r>
    </w:p>
    <w:p w14:paraId="29E70546" w14:textId="77777777" w:rsidR="003463FC" w:rsidRPr="00AE777E" w:rsidRDefault="003463FC" w:rsidP="00B5207A">
      <w:pPr>
        <w:pStyle w:val="libFootnote0"/>
        <w:rPr>
          <w:rtl/>
          <w:lang w:bidi="fa-IR"/>
        </w:rPr>
      </w:pPr>
      <w:r>
        <w:rPr>
          <w:rtl/>
        </w:rPr>
        <w:t>(</w:t>
      </w:r>
      <w:r w:rsidRPr="00AE777E">
        <w:rPr>
          <w:rtl/>
        </w:rPr>
        <w:t>1) مؤتلف الدار الدّارقطنيّ ص 2313.</w:t>
      </w:r>
    </w:p>
    <w:p w14:paraId="1EC21C48" w14:textId="77777777" w:rsidR="003463FC" w:rsidRPr="00AE777E" w:rsidRDefault="003463FC" w:rsidP="00B5207A">
      <w:pPr>
        <w:pStyle w:val="libFootnote0"/>
        <w:rPr>
          <w:rtl/>
          <w:lang w:bidi="fa-IR"/>
        </w:rPr>
      </w:pPr>
      <w:r>
        <w:rPr>
          <w:rtl/>
        </w:rPr>
        <w:t>(</w:t>
      </w:r>
      <w:r w:rsidRPr="00AE777E">
        <w:rPr>
          <w:rtl/>
        </w:rPr>
        <w:t>2) تجريد أسماء الصحابة 2 / 208 ، تهذيب التهذيب 12 / 262 ، تقريب التهذيب 2 / 483 ، تهذيب الكمال 3 / 1655.</w:t>
      </w:r>
    </w:p>
    <w:p w14:paraId="17C3C56F" w14:textId="77777777" w:rsidR="003463FC" w:rsidRPr="00176EF4" w:rsidRDefault="003463FC" w:rsidP="00B5207A">
      <w:pPr>
        <w:pStyle w:val="libFootnote0"/>
        <w:rPr>
          <w:rtl/>
        </w:rPr>
      </w:pPr>
      <w:r>
        <w:rPr>
          <w:rtl/>
        </w:rPr>
        <w:t>(</w:t>
      </w:r>
      <w:r w:rsidRPr="00AE777E">
        <w:rPr>
          <w:rtl/>
        </w:rPr>
        <w:t>3)</w:t>
      </w:r>
      <w:r>
        <w:rPr>
          <w:rFonts w:hint="cs"/>
          <w:rtl/>
        </w:rPr>
        <w:t xml:space="preserve"> </w:t>
      </w:r>
      <w:r w:rsidRPr="00176EF4">
        <w:rPr>
          <w:rtl/>
        </w:rPr>
        <w:t>أخرجه الطبراني في الكبير 12 / 143 ، وأبو نعيم في الحلية 4 / 362 وأورده الهيثمي في الزوائد 4 / 28 ، عن أبي هريرة قال إذا ضحى أحدكم فليأكل من أضحيته</w:t>
      </w:r>
      <w:r>
        <w:rPr>
          <w:rtl/>
        </w:rPr>
        <w:t xml:space="preserve"> ..</w:t>
      </w:r>
      <w:r w:rsidRPr="00176EF4">
        <w:rPr>
          <w:rtl/>
        </w:rPr>
        <w:t>. قال الهيثمي رواه أحمد ورجاله رجال الصحيح ورواه الطبراني في الكبير عن ابن عباس قال قال رسول الله صلى‌الله‌عليه‌وسلم ليأكل كل رجل من أضحيته وفيه عبد الله بن خراش وثقه ابن حبان وقال ربما أخطأ وضعفه الجمهور والمتقي الهندي في كنز العمال حديث رقم 12197.</w:t>
      </w:r>
    </w:p>
    <w:p w14:paraId="4C79ED8B" w14:textId="77777777" w:rsidR="003463FC" w:rsidRPr="00AE777E" w:rsidRDefault="003463FC" w:rsidP="00B5207A">
      <w:pPr>
        <w:pStyle w:val="libFootnote0"/>
        <w:rPr>
          <w:rtl/>
          <w:lang w:bidi="fa-IR"/>
        </w:rPr>
      </w:pPr>
      <w:r>
        <w:rPr>
          <w:rtl/>
        </w:rPr>
        <w:t>(</w:t>
      </w:r>
      <w:r w:rsidRPr="00AE777E">
        <w:rPr>
          <w:rtl/>
        </w:rPr>
        <w:t>4) تلقيح فهوم أهل الأثر 152 ، الكاشف 3 / 385 ، تهذيب التهذيب 12 / 262 ، المغني 298 الكنى والأسماء 1 / 60 خلاصة تهذيب الكمال 3 / 252 ، تهذيب الكمال 3 / 1655 ، تجريد أسماء الصحابة 2 / 209 ، الأنساب 5 / 402 ، تنقيح المقال 3 / 38.</w:t>
      </w:r>
    </w:p>
    <w:p w14:paraId="7C9ACC80" w14:textId="77777777" w:rsidR="003463FC" w:rsidRPr="00AE777E" w:rsidRDefault="003463FC" w:rsidP="00B5207A">
      <w:pPr>
        <w:pStyle w:val="libNormal"/>
        <w:rPr>
          <w:rtl/>
        </w:rPr>
      </w:pPr>
      <w:r>
        <w:rPr>
          <w:rtl/>
        </w:rPr>
        <w:br w:type="page"/>
      </w:r>
      <w:r w:rsidRPr="00AE777E">
        <w:rPr>
          <w:rtl/>
        </w:rPr>
        <w:t>هكذا سماه ونسبه ابن الكلبيّ ، ومن تبعه كأبي</w:t>
      </w:r>
      <w:r>
        <w:rPr>
          <w:rtl/>
        </w:rPr>
        <w:t xml:space="preserve"> ..</w:t>
      </w:r>
      <w:r w:rsidRPr="00AE777E">
        <w:rPr>
          <w:rtl/>
        </w:rPr>
        <w:t>. ، وقوّاه أبو أحمد الدمياطيّ.</w:t>
      </w:r>
    </w:p>
    <w:p w14:paraId="59A456FD" w14:textId="77777777" w:rsidR="003463FC" w:rsidRPr="00AE777E" w:rsidRDefault="003463FC" w:rsidP="00B5207A">
      <w:pPr>
        <w:pStyle w:val="libNormal"/>
        <w:rPr>
          <w:rtl/>
        </w:rPr>
      </w:pPr>
      <w:r w:rsidRPr="00AE777E">
        <w:rPr>
          <w:rtl/>
        </w:rPr>
        <w:t>وقال ابن إسحاق : كان وسيطا في دوس. وأخرج الدولابي ، من طريق ابن لهيعة ، عن يزيد بن أبي حبيب ، قال : اسم أبي هريرة عبد نهم بن عامر ، وهو دوسي حليف لأبي بكر الصديق. وخالف ابن البرقي في نسبه ، فقال : هو ابن عامر بن عبد شمس بن عبد الساطع بن قيس بن مالك بن ذي الأسلم بن الأحمس بن معاوية بن المسلم بن الحارث بن دهمان بن سليم بن فهم بن عامر بن دوس ، قال : ويقال هو ابن عتبة بن عمرو بن عيسى بن حرب بن سعد بن ثعلبة بن عمرو بن فهم بن دوس.</w:t>
      </w:r>
    </w:p>
    <w:p w14:paraId="10AA17EE" w14:textId="77777777" w:rsidR="003463FC" w:rsidRPr="00AE777E" w:rsidRDefault="003463FC" w:rsidP="00B5207A">
      <w:pPr>
        <w:pStyle w:val="libNormal"/>
        <w:rPr>
          <w:rtl/>
        </w:rPr>
      </w:pPr>
      <w:r w:rsidRPr="00AE777E">
        <w:rPr>
          <w:rtl/>
        </w:rPr>
        <w:t xml:space="preserve">وقال أبو عليّ بن السّكن : اختلف في اسمه ، فقال أهل النسب : اسمه عمير بن عامر ، وقال ابن إسحاق : قال لي بعض أصحابنا عن أبي هريرة : كان اسمي في الجاهلية عبد شمس بن صخر ، فسماني رسول الله </w:t>
      </w:r>
      <w:r w:rsidRPr="008D677E">
        <w:rPr>
          <w:rStyle w:val="libAlaemChar"/>
          <w:rtl/>
        </w:rPr>
        <w:t>صلى‌الله‌عليه‌وسلم</w:t>
      </w:r>
      <w:r w:rsidRPr="00AE777E">
        <w:rPr>
          <w:rtl/>
        </w:rPr>
        <w:t xml:space="preserve"> عبد الرحمن ، وكنيت أبا هريرة ، لأني وجدت هرّة فحملتها في كمّي ، فقيل لي أبو هريرة.</w:t>
      </w:r>
    </w:p>
    <w:p w14:paraId="6864CE24" w14:textId="77777777" w:rsidR="003463FC" w:rsidRPr="00AE777E" w:rsidRDefault="003463FC" w:rsidP="00B5207A">
      <w:pPr>
        <w:pStyle w:val="libNormal"/>
        <w:rPr>
          <w:rtl/>
        </w:rPr>
      </w:pPr>
      <w:r w:rsidRPr="00AE777E">
        <w:rPr>
          <w:rtl/>
        </w:rPr>
        <w:t>وهكذا أخرجه أبو أحمد الحاكم في الكنى من طريق يونس بن بكير ، عن ابن إسحاق.</w:t>
      </w:r>
      <w:r>
        <w:rPr>
          <w:rFonts w:hint="cs"/>
          <w:rtl/>
        </w:rPr>
        <w:t xml:space="preserve"> </w:t>
      </w:r>
      <w:r w:rsidRPr="00AE777E">
        <w:rPr>
          <w:rtl/>
        </w:rPr>
        <w:t>وأخرجه ابن مندة من هذا الوجه مطولا. وأخرج الترمذي بسند حسن ، عن عبيد الله بن أبي رافع ، قال : قلت لأبي هريرة : لم كنيت بأبي هريرة</w:t>
      </w:r>
      <w:r>
        <w:rPr>
          <w:rtl/>
        </w:rPr>
        <w:t>؟</w:t>
      </w:r>
      <w:r w:rsidRPr="00AE777E">
        <w:rPr>
          <w:rtl/>
        </w:rPr>
        <w:t xml:space="preserve"> قال : كنت أرعى غنم أهلي ، وكانت لي هرة صغيرة ، فكنت أضعها بالليل في شجرة ، وإذا كان النهار ذهبت بها معي ، فلعبت بها فكنوني أبا هريرة. انتهى.</w:t>
      </w:r>
    </w:p>
    <w:p w14:paraId="7E451C42" w14:textId="77777777" w:rsidR="003463FC" w:rsidRPr="00AE777E" w:rsidRDefault="003463FC" w:rsidP="00B5207A">
      <w:pPr>
        <w:pStyle w:val="libNormal"/>
        <w:rPr>
          <w:rtl/>
        </w:rPr>
      </w:pPr>
      <w:r>
        <w:rPr>
          <w:rtl/>
        </w:rPr>
        <w:t>و</w:t>
      </w:r>
      <w:r w:rsidRPr="00AE777E">
        <w:rPr>
          <w:rtl/>
        </w:rPr>
        <w:t xml:space="preserve">في صحيح البخاريّ أنّ النبي </w:t>
      </w:r>
      <w:r w:rsidRPr="008D677E">
        <w:rPr>
          <w:rStyle w:val="libAlaemChar"/>
          <w:rtl/>
        </w:rPr>
        <w:t>صلى‌الله‌عليه‌وسلم</w:t>
      </w:r>
      <w:r w:rsidRPr="00AE777E">
        <w:rPr>
          <w:rtl/>
        </w:rPr>
        <w:t xml:space="preserve"> قال له : «يا أبا هرّ»</w:t>
      </w:r>
      <w:r>
        <w:rPr>
          <w:rtl/>
        </w:rPr>
        <w:t>.</w:t>
      </w:r>
      <w:r w:rsidRPr="00AE777E">
        <w:rPr>
          <w:rtl/>
        </w:rPr>
        <w:t xml:space="preserve"> وأخرج البغوي ، من طريق إبراهيم بن الفضل المخزومي ،</w:t>
      </w:r>
      <w:r>
        <w:rPr>
          <w:rFonts w:hint="cs"/>
          <w:rtl/>
        </w:rPr>
        <w:t xml:space="preserve"> </w:t>
      </w:r>
      <w:r w:rsidRPr="00AE777E">
        <w:rPr>
          <w:rtl/>
        </w:rPr>
        <w:t xml:space="preserve">وهو ضعيف ، قال : كان اسم أبي هريرة في الجاهلية عبد شمس ، وكنيته أبو الأسود ، فسمّاه رسول الله </w:t>
      </w:r>
      <w:r w:rsidRPr="008D677E">
        <w:rPr>
          <w:rStyle w:val="libAlaemChar"/>
          <w:rtl/>
        </w:rPr>
        <w:t>صلى‌الله‌عليه‌وسلم</w:t>
      </w:r>
      <w:r w:rsidRPr="00AE777E">
        <w:rPr>
          <w:rtl/>
        </w:rPr>
        <w:t xml:space="preserve"> عبد الله ، وكناه أبا هريرة.</w:t>
      </w:r>
    </w:p>
    <w:p w14:paraId="3C5A005F" w14:textId="77777777" w:rsidR="003463FC" w:rsidRPr="00AE777E" w:rsidRDefault="003463FC" w:rsidP="00B5207A">
      <w:pPr>
        <w:pStyle w:val="libNormal"/>
        <w:rPr>
          <w:rtl/>
        </w:rPr>
      </w:pPr>
      <w:r w:rsidRPr="00AE777E">
        <w:rPr>
          <w:rtl/>
        </w:rPr>
        <w:t>وأخرج ابن خزيمة بسند قوي ، عن محمد بن عمرو ، عن أبي سلمة ، عن أبي هريرة عبد شمس من الأزد ، ثم من دوس.</w:t>
      </w:r>
    </w:p>
    <w:p w14:paraId="63CD01AB" w14:textId="77777777" w:rsidR="003463FC" w:rsidRPr="00AE777E" w:rsidRDefault="003463FC" w:rsidP="00B5207A">
      <w:pPr>
        <w:pStyle w:val="libNormal"/>
        <w:rPr>
          <w:rtl/>
        </w:rPr>
      </w:pPr>
      <w:r w:rsidRPr="00AE777E">
        <w:rPr>
          <w:rtl/>
        </w:rPr>
        <w:t>وأخرج الدّولابيّ بسند ، حسن ، عن أسامة بن زيد الليثي ، عن عبيد الله بن أبي رافع والمقبري ، قالا : كان اسم أبي هريرة عبد شمس بن عامر بن عبد الشّرى</w:t>
      </w:r>
      <w:r>
        <w:rPr>
          <w:rtl/>
        </w:rPr>
        <w:t xml:space="preserve"> ـ </w:t>
      </w:r>
      <w:r w:rsidRPr="00AE777E">
        <w:rPr>
          <w:rtl/>
        </w:rPr>
        <w:t>والشري : اسم صنم لدوس ، فلما أسلم سمّي بعبد الله بن عامر. وقال عبد الله بن إدريس ، عن شعبة : كان اسم أبي هريرة عبد شمس ، وكذا قال يحيى بن معين ، وأحمد بن صالح المصري ، وهارون بن حاتم. وكذا قال أبو زرعة ، عن أبي مسهر. وقال أبو نعيم الفضل بن دكين مثله ، وزاد : ويقال عبد عمرو. وقال مرة أخرى ، أبو هريرة سكين ، ويقال عامر بن عبد غنم ،</w:t>
      </w:r>
    </w:p>
    <w:p w14:paraId="4AC5F010" w14:textId="77777777" w:rsidR="003463FC" w:rsidRPr="00AE777E" w:rsidRDefault="003463FC" w:rsidP="00B5207A">
      <w:pPr>
        <w:pStyle w:val="libNormal"/>
        <w:rPr>
          <w:rtl/>
        </w:rPr>
      </w:pPr>
      <w:r>
        <w:rPr>
          <w:rtl/>
        </w:rPr>
        <w:br w:type="page"/>
      </w:r>
      <w:r w:rsidRPr="00AE777E">
        <w:rPr>
          <w:rtl/>
        </w:rPr>
        <w:t>وكذا قال إسماعيل بن أبي أويس : وجدت في كتاب أبي : كان اسم أبي هريرة عبد شمس ، واسمه في الإسلام عبد الله ، وعن أبي نمير مثله.</w:t>
      </w:r>
    </w:p>
    <w:p w14:paraId="269761B7" w14:textId="77777777" w:rsidR="003463FC" w:rsidRPr="00AE777E" w:rsidRDefault="003463FC" w:rsidP="00B5207A">
      <w:pPr>
        <w:pStyle w:val="libNormal"/>
        <w:rPr>
          <w:rtl/>
        </w:rPr>
      </w:pPr>
      <w:r w:rsidRPr="00AE777E">
        <w:rPr>
          <w:rtl/>
        </w:rPr>
        <w:t>وذكر التّرمذيّ عن البخاريّ مثله.</w:t>
      </w:r>
    </w:p>
    <w:p w14:paraId="188C8366" w14:textId="77777777" w:rsidR="003463FC" w:rsidRPr="00AE777E" w:rsidRDefault="003463FC" w:rsidP="00B5207A">
      <w:pPr>
        <w:pStyle w:val="libNormal"/>
        <w:rPr>
          <w:rtl/>
        </w:rPr>
      </w:pPr>
      <w:r w:rsidRPr="00AE777E">
        <w:rPr>
          <w:rtl/>
        </w:rPr>
        <w:t>وقال صالح بن أحمد بن حنبل ، عن أبيه : أبو هريرة عبد شمس. ويقال : عبد نهم.</w:t>
      </w:r>
      <w:r>
        <w:rPr>
          <w:rFonts w:hint="cs"/>
          <w:rtl/>
        </w:rPr>
        <w:t xml:space="preserve"> </w:t>
      </w:r>
      <w:r w:rsidRPr="00AE777E">
        <w:rPr>
          <w:rtl/>
        </w:rPr>
        <w:t>ويقال : عبد غنم. ويقال سكين ، ويقال عبد الله بن عامر. أخرجه البغوي عن صالح. وكذا قال الأحوص بن المفضل العلائي ، عن أبيه ، وكذا حكاه يعقوب بن سفيان في تاريخه.</w:t>
      </w:r>
    </w:p>
    <w:p w14:paraId="61999254" w14:textId="77777777" w:rsidR="003463FC" w:rsidRPr="00AE777E" w:rsidRDefault="003463FC" w:rsidP="00B5207A">
      <w:pPr>
        <w:pStyle w:val="libNormal"/>
        <w:rPr>
          <w:rtl/>
        </w:rPr>
      </w:pPr>
      <w:r w:rsidRPr="00AE777E">
        <w:rPr>
          <w:rtl/>
        </w:rPr>
        <w:t>وذكر ابن أبي شيبة مثله ، وزاد : ويقال عبد الرحمن بن صخر ، وذكر البغوي ، عن عبد الله بن أحمد ، قال : سمعت شيخا لنا كبيرا يقول : اسم أبي هريرة سكين بن دومة. وهذا حكاه الحسن بن سفيان بسنده عن أبي عمر الضرير ، وزاد : ويقال عبد عمرو بن غنم.</w:t>
      </w:r>
    </w:p>
    <w:p w14:paraId="5B8F9C25" w14:textId="77777777" w:rsidR="003463FC" w:rsidRPr="00AE777E" w:rsidRDefault="003463FC" w:rsidP="00B5207A">
      <w:pPr>
        <w:pStyle w:val="libNormal"/>
        <w:rPr>
          <w:rtl/>
        </w:rPr>
      </w:pPr>
      <w:r w:rsidRPr="00AE777E">
        <w:rPr>
          <w:rtl/>
        </w:rPr>
        <w:t xml:space="preserve">وقال عمرو بن عليّ الفلّاس ، عن سفيان بن حسين ، </w:t>
      </w:r>
      <w:r>
        <w:rPr>
          <w:rtl/>
        </w:rPr>
        <w:t>[</w:t>
      </w:r>
      <w:r w:rsidRPr="00AE777E">
        <w:rPr>
          <w:rtl/>
        </w:rPr>
        <w:t>عن الزهري ، عن المحرر بن أبي هريرة : كان اسم أبي عبد عمرو بن عبد غنم ، أخرجه أسلم بن سهل في تاريخه ، وأخرجه البغوي عن المقدمي ، عن عمه ، سفيان</w:t>
      </w:r>
      <w:r>
        <w:rPr>
          <w:rtl/>
        </w:rPr>
        <w:t>]</w:t>
      </w:r>
      <w:r w:rsidRPr="00AE777E">
        <w:rPr>
          <w:rtl/>
        </w:rPr>
        <w:t xml:space="preserve"> ، ولفظه : كان اسم أبي هريرة عبد الرحمن بن غنم ، كذا في رواية عيسى بن علي ، عن البغوي. وأخرجه ابن أبي الدنيا ، من طريق المقدمي مثل ما قال عمرو بن علي ، وكذا هو في الذهليات ، عن عمر بن بكار ، عن عمرو بن علي المقدسي. وقال ابن خزيمة : قال الذهلي : هذا أوضح الروايات عندنا على القلب ، قال ابن خزيمة : وإسناد محمد بن عمرو عن أبي سلمة أحسن من سفيان بن حسين عن الزهري عن المحرر ، إلا أن يكون كان له اسمان قبل إسلامه ، وأما بعد إسلامه فلا أحسب اسمه استمرّ.</w:t>
      </w:r>
    </w:p>
    <w:p w14:paraId="2F662C68" w14:textId="77777777" w:rsidR="003463FC" w:rsidRPr="00AE777E" w:rsidRDefault="003463FC" w:rsidP="00B5207A">
      <w:pPr>
        <w:pStyle w:val="libNormal"/>
        <w:rPr>
          <w:rtl/>
        </w:rPr>
      </w:pPr>
      <w:r w:rsidRPr="00AE777E">
        <w:rPr>
          <w:rtl/>
        </w:rPr>
        <w:t xml:space="preserve">قلت : أنكر أن يكون النبيّ </w:t>
      </w:r>
      <w:r w:rsidRPr="008D677E">
        <w:rPr>
          <w:rStyle w:val="libAlaemChar"/>
          <w:rtl/>
        </w:rPr>
        <w:t>صلى‌الله‌عليه‌وسلم</w:t>
      </w:r>
      <w:r w:rsidRPr="00AE777E">
        <w:rPr>
          <w:rtl/>
        </w:rPr>
        <w:t xml:space="preserve"> غيّر اسمه ، فسماه عبد الرحمن ، كما نقل أحمد بن حنبل ، عن أبي عبيدة الحداد. وأخرج أبو محمد بن زيد ، عن الأصمعي</w:t>
      </w:r>
      <w:r>
        <w:rPr>
          <w:rtl/>
        </w:rPr>
        <w:t xml:space="preserve"> ـ </w:t>
      </w:r>
      <w:r w:rsidRPr="00AE777E">
        <w:rPr>
          <w:rtl/>
        </w:rPr>
        <w:t>أن اسمه عبد عمرو بن عبد غنم ، ويقال عمرو بن عبد غنم ، وجزم بالأول النسائي ، وقال البغوي : حدثنا الحسن بن عرفة ، حدثنا أبو إسماعيل المؤدب ، عن الأعمش ، عن أبي صالح ، عن أبي هريرة ، واسمه عبد الرحمن بن صخر.</w:t>
      </w:r>
    </w:p>
    <w:p w14:paraId="7DC25A02" w14:textId="77777777" w:rsidR="003463FC" w:rsidRPr="00AE777E" w:rsidRDefault="003463FC" w:rsidP="00B5207A">
      <w:pPr>
        <w:pStyle w:val="libNormal"/>
        <w:rPr>
          <w:rtl/>
        </w:rPr>
      </w:pPr>
      <w:r w:rsidRPr="00AE777E">
        <w:rPr>
          <w:rtl/>
        </w:rPr>
        <w:t>قلت : وأبو إسماعيل صاحب غرائب مع أن قوله : واسمه عبد الرحمن بن صخر</w:t>
      </w:r>
      <w:r>
        <w:rPr>
          <w:rtl/>
        </w:rPr>
        <w:t xml:space="preserve"> ـ </w:t>
      </w:r>
      <w:r w:rsidRPr="00AE777E">
        <w:rPr>
          <w:rtl/>
        </w:rPr>
        <w:t>يحتمل أن يكون من كلام أبي صالح أو من كلام من بعده ، وأخلق به أن يكون أبو إسماعيل الّذي تفرد به ، والمحفوظ في هذا قول محمد بن إسحاق.</w:t>
      </w:r>
    </w:p>
    <w:p w14:paraId="240402D4" w14:textId="77777777" w:rsidR="003463FC" w:rsidRPr="00AE777E" w:rsidRDefault="003463FC" w:rsidP="00B5207A">
      <w:pPr>
        <w:pStyle w:val="libNormal"/>
        <w:rPr>
          <w:rtl/>
        </w:rPr>
      </w:pPr>
      <w:r w:rsidRPr="00AE777E">
        <w:rPr>
          <w:rtl/>
        </w:rPr>
        <w:t>وأخرج أبو نعيم ، من طريق إسحاق بن راهويه ، قال : أبو هريرة مختلف في اسمه ،</w:t>
      </w:r>
    </w:p>
    <w:p w14:paraId="48ED3B7C" w14:textId="77777777" w:rsidR="003463FC" w:rsidRPr="00AE777E" w:rsidRDefault="003463FC" w:rsidP="003C3863">
      <w:pPr>
        <w:pStyle w:val="libFootnoteCenterBold"/>
        <w:rPr>
          <w:rtl/>
        </w:rPr>
      </w:pPr>
      <w:r>
        <w:rPr>
          <w:rtl/>
        </w:rPr>
        <w:br w:type="page"/>
      </w:r>
      <w:r w:rsidRPr="00AE777E">
        <w:rPr>
          <w:rtl/>
        </w:rPr>
        <w:t>فقيل سكين بن مل. وقيل ابن هانئ ، وقال بعضهم : عمر بن عبد شمس. وقيل ابن عبد نهم. وقال عباس الدّوري ، عن أبي بكر بن أبي الأسود : سكين بن جابر.</w:t>
      </w:r>
    </w:p>
    <w:p w14:paraId="500FCDED" w14:textId="77777777" w:rsidR="003463FC" w:rsidRPr="00AE777E" w:rsidRDefault="003463FC" w:rsidP="00B5207A">
      <w:pPr>
        <w:pStyle w:val="libNormal"/>
        <w:rPr>
          <w:rtl/>
        </w:rPr>
      </w:pPr>
      <w:r w:rsidRPr="00AE777E">
        <w:rPr>
          <w:rtl/>
        </w:rPr>
        <w:t>وأخرج أبو أحمد الحاكم بسند صحيح ، عن صالح بن كيسان ، قال : اسمه عامر.</w:t>
      </w:r>
      <w:r>
        <w:rPr>
          <w:rFonts w:hint="cs"/>
          <w:rtl/>
        </w:rPr>
        <w:t xml:space="preserve"> </w:t>
      </w:r>
      <w:r w:rsidRPr="00AE777E">
        <w:rPr>
          <w:rtl/>
        </w:rPr>
        <w:t>ومثله حكاه الهيثم بن عدي ، عن ابن عباس ، وهو المسوق ، وزاد أنه ابن عبد شمس بن عبد غنم بن عبد ذي الشّرى. وقال أبو مسهر ، عن سعيد بن عبد العزيز : هو عامر بن عبد شمس. وقيل عبد غنم ، وقيل سكين بن عامر.</w:t>
      </w:r>
    </w:p>
    <w:p w14:paraId="095BDAB0" w14:textId="77777777" w:rsidR="003463FC" w:rsidRPr="00AE777E" w:rsidRDefault="003463FC" w:rsidP="00B5207A">
      <w:pPr>
        <w:pStyle w:val="libNormal"/>
        <w:rPr>
          <w:rtl/>
        </w:rPr>
      </w:pPr>
      <w:r w:rsidRPr="00AE777E">
        <w:rPr>
          <w:rtl/>
        </w:rPr>
        <w:t>وقال خليفة : اختلف في اسمه ، فقيل عمير بن عامر ، وقيل سكين بن دومة ، ويقال عبد عمرو بن عبد غنم ، وقيل عبد الله بن عامر ، وقيل برير أو يزيد بن عشرقة.</w:t>
      </w:r>
    </w:p>
    <w:p w14:paraId="23E14065" w14:textId="77777777" w:rsidR="003463FC" w:rsidRPr="00AE777E" w:rsidRDefault="003463FC" w:rsidP="00B5207A">
      <w:pPr>
        <w:pStyle w:val="libNormal"/>
        <w:rPr>
          <w:rtl/>
        </w:rPr>
      </w:pPr>
      <w:r w:rsidRPr="00AE777E">
        <w:rPr>
          <w:rtl/>
        </w:rPr>
        <w:t>وقال الفلّاس : اختلفوا في اسمه ، والّذي صحّ أنه عبد عمرو بن عبد غنم ، ويقال سكين</w:t>
      </w:r>
      <w:r>
        <w:rPr>
          <w:rtl/>
        </w:rPr>
        <w:t xml:space="preserve"> ..</w:t>
      </w:r>
      <w:r w:rsidRPr="00AE777E">
        <w:rPr>
          <w:rtl/>
        </w:rPr>
        <w:t>. وقال البغويّ : حدثنا محمد بن حميد ، حدثنا أبو نميلة ، حدثنا محمد بن عبيد الله ، قال : اسمه سعد بن الحارث ، قال البغوي : وبلغني أنّ اسمه عبد ياليل.</w:t>
      </w:r>
    </w:p>
    <w:p w14:paraId="13702DD9" w14:textId="77777777" w:rsidR="003463FC" w:rsidRPr="00AE777E" w:rsidRDefault="003463FC" w:rsidP="00B5207A">
      <w:pPr>
        <w:pStyle w:val="libNormal"/>
        <w:rPr>
          <w:rtl/>
        </w:rPr>
      </w:pPr>
      <w:r w:rsidRPr="00AE777E">
        <w:rPr>
          <w:rtl/>
        </w:rPr>
        <w:t>وقال ابن سعد ، عن الواقديّ : كان اسمه عبد شمس ، فسمّي في الإسلام عبد الله ، ونقل عن الهيثم مثله. وزاد البغوي ، عن الواقدي : ويقال إنه عبد الله بن عائذ. وقال ابن البرقي : اسمه عبد الرحمن ، ويقال عبد شمس ، ويقال عبد غنم ، ويقال عبد الله ، ويقال : بل هو عبد نهم ، وقيل عبد تيم.</w:t>
      </w:r>
    </w:p>
    <w:p w14:paraId="519B986D" w14:textId="77777777" w:rsidR="003463FC" w:rsidRPr="00AE777E" w:rsidRDefault="003463FC" w:rsidP="00B5207A">
      <w:pPr>
        <w:pStyle w:val="libNormal"/>
        <w:rPr>
          <w:rtl/>
        </w:rPr>
      </w:pPr>
      <w:r w:rsidRPr="00AE777E">
        <w:rPr>
          <w:rtl/>
        </w:rPr>
        <w:t>وحكى ابن مندة في أسمائه عبد بغير إضالة ، وفي اسم أبي عبد غنم. وحكى أبو نعيم فيه عبد العزي وسكن</w:t>
      </w:r>
      <w:r>
        <w:rPr>
          <w:rtl/>
        </w:rPr>
        <w:t xml:space="preserve"> ـ </w:t>
      </w:r>
      <w:r w:rsidRPr="00AE777E">
        <w:rPr>
          <w:rtl/>
        </w:rPr>
        <w:t>بفتحتين ، قال النووي في مواضع من كتبه : اسم أبي هريرة عبد الرحمن بن صخر على الأصح من ثلاثين قولا. وقال القطب الحلبي : اجتمع في اسمه واسم أبيه أربعة وأربعون قولا مذكورة في الكنى للحاكم ، وفي الاستيعاب ، وفي تاريخ ابن عساكر.</w:t>
      </w:r>
    </w:p>
    <w:p w14:paraId="59336915" w14:textId="77777777" w:rsidR="003463FC" w:rsidRPr="00AE777E" w:rsidRDefault="003463FC" w:rsidP="00B5207A">
      <w:pPr>
        <w:pStyle w:val="libNormal"/>
        <w:rPr>
          <w:rtl/>
        </w:rPr>
      </w:pPr>
      <w:r w:rsidRPr="00AE777E">
        <w:rPr>
          <w:rtl/>
        </w:rPr>
        <w:t>قلت : وجه تكثره أنه يجتمع في اسمه خاصة عشرة أقوال مثلا ، وفي اسم أبيه نحوها ، ثم تركبت ، ولكن لا يوجد جميع ذلك منقولا ، فمجموع ما قيل في اسمه وحده نحو من عشرين قولا : عبد شمس ، وعبد نهم ، وعبد تيم ، وعبد غنم ، وعبد العزى ، وعبد ياليل ، وهذه لا جائز أن تبقى بعد أن أسلم كما أشار إليه ابن خزيمة.</w:t>
      </w:r>
    </w:p>
    <w:p w14:paraId="24534284" w14:textId="77777777" w:rsidR="003463FC" w:rsidRPr="00AE777E" w:rsidRDefault="003463FC" w:rsidP="00B5207A">
      <w:pPr>
        <w:pStyle w:val="libNormal"/>
        <w:rPr>
          <w:rtl/>
        </w:rPr>
      </w:pPr>
      <w:r w:rsidRPr="00AE777E">
        <w:rPr>
          <w:rtl/>
        </w:rPr>
        <w:t>وقيل فيه أيضا : عبيد بغير إضافة ، وعبيد الله بالإضافة ، وسكين بالتصغير ، وسكن بفتحتين ، وعمرو بفتح العين ، وعمير بالتصغير ، وعامر ، وقيل برير ، وقيل بر ، وقيل يزيد ، وقيل : سعد ، وقيل سعيد ، وقيل عبد الله ، وقيل عبد الرحمن ، وجميعها محتمل في الجاهلية والإسلام إلا الأخير ، فإنه إسلامي جزما.</w:t>
      </w:r>
    </w:p>
    <w:p w14:paraId="292B8D68" w14:textId="77777777" w:rsidR="003463FC" w:rsidRPr="00AE777E" w:rsidRDefault="003463FC" w:rsidP="00B5207A">
      <w:pPr>
        <w:pStyle w:val="libNormal"/>
        <w:rPr>
          <w:rtl/>
        </w:rPr>
      </w:pPr>
      <w:r>
        <w:rPr>
          <w:rtl/>
        </w:rPr>
        <w:br w:type="page"/>
      </w:r>
      <w:r w:rsidRPr="00AE777E">
        <w:rPr>
          <w:rtl/>
        </w:rPr>
        <w:t>والّذي اجتمع في اسم أبيه خمسة عشر قولا : فقيل عائذ ، وقيل عامر ، وقيل عمرو ، وقيل عمير ، وقيل غنم ، وقيل دومة ، وقيل هانئ ، وقيل مل ، وقيل عبد نهم ، وقيل عبد غنم ، وقيل عبد شمس ، وقيل عبد عمرو ، وقيل الحارث ، وقيل عشرقة ، وقيل صخر ، فهذا معنى قول من قال : اختلف في اسمه واسم أبيه على أكثر من ثلاثين قولا ، فأما مع التركيب بطريق التجويز فيزيد على ذلك نحو مائتين وسبعة وأربعين من ضرب تسعة عشر في ثلاثة عشر ، وأما مع التنصيص فلا يزيد على العشرين ، فإن الاسم الواحد من أسمائه يركب مع ثلاثة أو أربعة من أسماء الأب إلى أن يأتي العدّ عليهما ، فيخلص للمغايرة مع التركيب عدد أسمائه خاصة وهي تسعة عشر مع أنّ بعضها وقع فيه تصحيف أو تحريف ، مثل بر ، وبرير ، ويزيد ، فإنه لم يرد شيئا منها إلا مع عشرقة ، والظاهر أنه تغيير من بعض الرواة ، وكذا سكن وسكين ، والظاهر أنه يرجع إلى واحد ، وكذا سعد وسعيد مع أنهما أيضا لم يردا إلا مع الحارث ، وبعضها انقلب اسمه مع اسم أبيه كما تقدم في قول من قال : عبد عمرو بن عبد غنم. وقيل عبد غنم بن عبد عمرو ، فعند التأمل لا تبلغ الأقوال عشرة خالصة ومزجها من جهة صحة النقل إلى ثلاثة : عمير ، وعبد الله ، وعبد الرحمن الأولان محتملان في الجاهلية والإسلام ، وعبد الرحمن في الإسلام خاصة كما تقدم.</w:t>
      </w:r>
    </w:p>
    <w:p w14:paraId="06DCA541" w14:textId="77777777" w:rsidR="003463FC" w:rsidRPr="00AE777E" w:rsidRDefault="003463FC" w:rsidP="00B5207A">
      <w:pPr>
        <w:pStyle w:val="libNormal"/>
        <w:rPr>
          <w:rtl/>
        </w:rPr>
      </w:pPr>
      <w:r w:rsidRPr="00AE777E">
        <w:rPr>
          <w:rtl/>
        </w:rPr>
        <w:t>قال ابن أبي داود : كنت أجمع سند أبي هريرة ، فرأيته في النوم ، وأنا بأصبهان ، فقال لي : أنا أول صاحب حدثت في الدنيا ، وقد أجمع أهل الحديث على أنه أكثر الصحابة حديثا.</w:t>
      </w:r>
    </w:p>
    <w:p w14:paraId="59BC5341" w14:textId="77777777" w:rsidR="003463FC" w:rsidRPr="00AE777E" w:rsidRDefault="003463FC" w:rsidP="00B5207A">
      <w:pPr>
        <w:pStyle w:val="libNormal"/>
        <w:rPr>
          <w:rtl/>
        </w:rPr>
      </w:pPr>
      <w:r w:rsidRPr="00AE777E">
        <w:rPr>
          <w:rtl/>
        </w:rPr>
        <w:t>وذكر أبو محمّد بن حزم أنّ مسند بقيّ بن مخلد احتوى من حديث أبي هريرة على خمسة آلاف وثلاثمائة حديث وكسر. وحدث أبو هريرة أيضا عن أبي بكر ، وعمر ، والفضل بن العباس ، وأبيّ بن كعب ، وأسامة بن زيد ، وعائشة ، وبصرة الغفاريّ ، وكعب الأحبار.</w:t>
      </w:r>
    </w:p>
    <w:p w14:paraId="28D2B7A3" w14:textId="77777777" w:rsidR="003463FC" w:rsidRPr="00AE777E" w:rsidRDefault="003463FC" w:rsidP="00B5207A">
      <w:pPr>
        <w:pStyle w:val="libNormal"/>
        <w:rPr>
          <w:rtl/>
        </w:rPr>
      </w:pPr>
      <w:r w:rsidRPr="00AE777E">
        <w:rPr>
          <w:rtl/>
        </w:rPr>
        <w:t>روى عنه ولده المحرر ، بمهملات ، ومن الصحابة ابن عمر ، وابن عباس ، وجابر ، وأنس ، وواثلة بن الأسقع. ومن كبار التابعين : مروان بن الحكم ، وقبيصة بن ذؤيب ، وعبد الله بن ثعلبة ، وسعيد بن المسيب ، وعروة بن الزبير ، وسلمان الأغر ، والأغر أبو مسلم وشريح بن هانئ ، وخباب صاحب المقصورة ، وأبو سعيد المقبري ، وسليمان بن يسار ، وسنان بن أبي سنان ، وعبد الله بن شقيق ، وعبد الرحمن بن أبي عمرة ، وعراك بن مالك ، وأبو رزين الأسدي ، وعبد الله بن قارظ ، وبسر بن سعيد ، وبشير بن نهيك ، وبعجة الجهنيّ ، وحنظلة الأسلمي ، وثابت بن عياض ، وحفص بن عاصم بن عمرو ، وسالم بن عبد الله بن</w:t>
      </w:r>
    </w:p>
    <w:p w14:paraId="36DBA595" w14:textId="77777777" w:rsidR="003463FC" w:rsidRPr="00AE777E" w:rsidRDefault="003463FC" w:rsidP="003C3863">
      <w:pPr>
        <w:pStyle w:val="libFootnoteCenterBold"/>
        <w:rPr>
          <w:rtl/>
        </w:rPr>
      </w:pPr>
      <w:r>
        <w:rPr>
          <w:rtl/>
        </w:rPr>
        <w:br w:type="page"/>
      </w:r>
      <w:r w:rsidRPr="00AE777E">
        <w:rPr>
          <w:rtl/>
        </w:rPr>
        <w:t>عمر ، وأبو سلمة ، وحميد : ابنا عبد الرحمن بن عوف ، وحميد بن عبد الرحمن الحميري ، وخلاس بن عمرو ، وزرارة بن أبي أوفى ، وسالم أبو الغيث ، وسالم مولى شداد ، وعامر بن سعد بن أبي وقاص ، وسعيد بن عمرو بن سعيد بن العاص ، وأبو الحباب سعيد بن يسار ، وعبد الله بن الحارث البصري ، ومحمد بن سيرين ، وسعيد بن مرجانة ، والأعرج ، وهو عبد الرحمن بن هرمز ، والمقعد وهو عبد الرحمن بن سعيد ، ويقال له الأعرج أيضا وعبد الرحمن بن أبي نعيم ، وعبد الرحمن بن يعقوب والد العلاء ، وأبو صالح السمان ، وعبيدة بن سفيان ، وعبيد الله بن عبد الله بن عتبة بن مسعود ، وعطاء بن مينا ، وعطاء بن أبي رباح ، وعطاء بن يزيد الليثي ، وعطاء بن يسار ، وعبيد بن حنين ، وعجلان والد محمد ، وعبيد الله بن أبي رافع ، وعنبسة بن سعيد بن العاص ، وعمرو بن</w:t>
      </w:r>
      <w:r>
        <w:rPr>
          <w:rFonts w:hint="cs"/>
          <w:rtl/>
        </w:rPr>
        <w:t xml:space="preserve"> </w:t>
      </w:r>
      <w:r w:rsidRPr="00AE777E">
        <w:rPr>
          <w:rtl/>
        </w:rPr>
        <w:t>الحكم أبو السائب مولى ابن زهرة ، وموسى بن يسار ، ونافع بن جبير بن مطعم ، وعبد الله بن رباح ، وعبد الرحمن بن مهران ، وعمرو بن أبي سفيان ، ومحمد بن زياد الجمحيّ ، وعيسى بن طلحة ، ومحمد بن قيس بن مخرمة ، ومحمد بن عباد بن جعفر ، ومحمد بن أبي عائشة ، والهيثم بن أبي سنان ، وأبو حازم الأشجعي ، وأبو بكر بن عبد الرحمن بن الحارث بن هشام ، وأبو الشعثاء المحاربي ، ويزيد بن الأصم ، ونعيم المجمر ، ومحمد بن المنكدر ، وهمام بن منبه ، وأبو عثمان الطنبذي ، وأبو قيس مولى أبي هريرة ، وآخرون كثيرون.</w:t>
      </w:r>
    </w:p>
    <w:p w14:paraId="236C15E7" w14:textId="77777777" w:rsidR="003463FC" w:rsidRPr="00AE777E" w:rsidRDefault="003463FC" w:rsidP="00B5207A">
      <w:pPr>
        <w:pStyle w:val="libNormal"/>
        <w:rPr>
          <w:rtl/>
        </w:rPr>
      </w:pPr>
      <w:r w:rsidRPr="00AE777E">
        <w:rPr>
          <w:rtl/>
        </w:rPr>
        <w:t>قال البخاريّ : روى عنه نحو الثمانمائة من أهل العلم ، وكان أحفظ من روى الحديث في عصره.</w:t>
      </w:r>
    </w:p>
    <w:p w14:paraId="0491116B" w14:textId="77777777" w:rsidR="003463FC" w:rsidRPr="00AE777E" w:rsidRDefault="003463FC" w:rsidP="00B5207A">
      <w:pPr>
        <w:pStyle w:val="libNormal"/>
        <w:rPr>
          <w:rtl/>
        </w:rPr>
      </w:pPr>
      <w:r w:rsidRPr="00AE777E">
        <w:rPr>
          <w:rtl/>
        </w:rPr>
        <w:t xml:space="preserve">قال وكيع في نسخته : حدثنا الأعمش ، عن أبي صالح ، قال : كان أبو هريرة أحفظ أصحاب محمد </w:t>
      </w:r>
      <w:r w:rsidRPr="008D677E">
        <w:rPr>
          <w:rStyle w:val="libAlaemChar"/>
          <w:rtl/>
        </w:rPr>
        <w:t>صلى‌الله‌عليه‌وسلم</w:t>
      </w:r>
      <w:r w:rsidRPr="00AE777E">
        <w:rPr>
          <w:rtl/>
        </w:rPr>
        <w:t>. وأخرجه البغوي ، من رواية أبي بكر بن عياش ، عن الأعمش بلفظ : ما كان أفضلهم ، ولكنه كان أحفظ.</w:t>
      </w:r>
    </w:p>
    <w:p w14:paraId="4C55E8D2" w14:textId="77777777" w:rsidR="003463FC" w:rsidRPr="00AE777E" w:rsidRDefault="003463FC" w:rsidP="00B5207A">
      <w:pPr>
        <w:pStyle w:val="libNormal"/>
        <w:rPr>
          <w:rtl/>
        </w:rPr>
      </w:pPr>
      <w:r w:rsidRPr="00AE777E">
        <w:rPr>
          <w:rtl/>
        </w:rPr>
        <w:t>وأخرج ابن أبي خيثمة ، من طريق سعيد بن أبي الحسن ، قال : لم يكن أحد من الصحابة أكثر حديثا من أبي هريرة. وقال الربيع : قال الشافعيّ : أبو هريرة أحفظ من روى الحديث في دهره.</w:t>
      </w:r>
    </w:p>
    <w:p w14:paraId="16D1ADE9" w14:textId="77777777" w:rsidR="003463FC" w:rsidRPr="00AE777E" w:rsidRDefault="003463FC" w:rsidP="00B5207A">
      <w:pPr>
        <w:pStyle w:val="libNormal"/>
        <w:rPr>
          <w:rtl/>
        </w:rPr>
      </w:pPr>
      <w:r w:rsidRPr="00AE777E">
        <w:rPr>
          <w:rtl/>
        </w:rPr>
        <w:t>وقال أبو الزّعيزعة كاتب مروان : أرسل مروان إلى أبي هريرة ، فجعل يحدّثه ، وكان أجلسني خلف السرير أكتب ما يحدّث به حتى إذا كان في رأس الحول أرسل إليه فسأله وأمرني أن انظر ، فما غيّر حرفا عن حرف.</w:t>
      </w:r>
    </w:p>
    <w:p w14:paraId="05099386" w14:textId="77777777" w:rsidR="003463FC" w:rsidRDefault="003463FC" w:rsidP="00B5207A">
      <w:pPr>
        <w:pStyle w:val="libNormal"/>
        <w:rPr>
          <w:rtl/>
        </w:rPr>
      </w:pPr>
      <w:r w:rsidRPr="00AE777E">
        <w:rPr>
          <w:rtl/>
        </w:rPr>
        <w:t>وفي صحيح البخاريّ ، من طريق وهب بن منبه ، عن أخيه همام ، عن أبي هريرة ،</w:t>
      </w:r>
    </w:p>
    <w:p w14:paraId="5B6D20EB" w14:textId="77777777" w:rsidR="003463FC" w:rsidRPr="00AE777E" w:rsidRDefault="003463FC" w:rsidP="003463FC">
      <w:pPr>
        <w:rPr>
          <w:rtl/>
          <w:lang w:bidi="fa-IR"/>
        </w:rPr>
      </w:pPr>
      <w:r>
        <w:rPr>
          <w:rFonts w:hint="cs"/>
          <w:rtl/>
          <w:lang w:bidi="fa-IR"/>
        </w:rPr>
        <w:t>الإصابة/ج7/م23</w:t>
      </w:r>
    </w:p>
    <w:p w14:paraId="0494BBC7" w14:textId="77777777" w:rsidR="003463FC" w:rsidRPr="00AE777E" w:rsidRDefault="003463FC" w:rsidP="003C3863">
      <w:pPr>
        <w:pStyle w:val="libFootnoteCenterBold"/>
        <w:rPr>
          <w:rtl/>
        </w:rPr>
      </w:pPr>
      <w:r>
        <w:rPr>
          <w:rtl/>
        </w:rPr>
        <w:br w:type="page"/>
      </w:r>
      <w:r w:rsidRPr="00AE777E">
        <w:rPr>
          <w:rtl/>
        </w:rPr>
        <w:t xml:space="preserve">قال لم يكن من أصحاب رسول الله </w:t>
      </w:r>
      <w:r w:rsidRPr="008D677E">
        <w:rPr>
          <w:rStyle w:val="libAlaemChar"/>
          <w:rtl/>
        </w:rPr>
        <w:t>صلى‌الله‌عليه‌وسلم</w:t>
      </w:r>
      <w:r w:rsidRPr="00AE777E">
        <w:rPr>
          <w:rtl/>
        </w:rPr>
        <w:t xml:space="preserve"> أكثر حديثا مني إلا عبد الله بن عمر ، فإنه كان يكتب ولا أكتب.</w:t>
      </w:r>
    </w:p>
    <w:p w14:paraId="58F4840E" w14:textId="77777777" w:rsidR="003463FC" w:rsidRPr="00AE777E" w:rsidRDefault="003463FC" w:rsidP="00B5207A">
      <w:pPr>
        <w:pStyle w:val="libNormal"/>
        <w:rPr>
          <w:rtl/>
        </w:rPr>
      </w:pPr>
      <w:r w:rsidRPr="00AE777E">
        <w:rPr>
          <w:rtl/>
        </w:rPr>
        <w:t>وقال للحاكم أبو أحمد</w:t>
      </w:r>
      <w:r>
        <w:rPr>
          <w:rtl/>
        </w:rPr>
        <w:t xml:space="preserve"> ـ </w:t>
      </w:r>
      <w:r w:rsidRPr="00AE777E">
        <w:rPr>
          <w:rtl/>
        </w:rPr>
        <w:t xml:space="preserve">بعد أن حكى الاختلاف في اسمه ببعض ما تقدم : كان من أحفظ أصحاب رسول الله </w:t>
      </w:r>
      <w:r w:rsidRPr="008D677E">
        <w:rPr>
          <w:rStyle w:val="libAlaemChar"/>
          <w:rtl/>
        </w:rPr>
        <w:t>صلى‌الله‌عليه‌وسلم</w:t>
      </w:r>
      <w:r w:rsidRPr="00AE777E">
        <w:rPr>
          <w:rtl/>
        </w:rPr>
        <w:t xml:space="preserve"> وألزمهم له صحبة على شبع بطنه ، فكانت يده مع يده يدور معه حيث دار إلى أن مات ، ولذلك كثر حديثه.</w:t>
      </w:r>
    </w:p>
    <w:p w14:paraId="377AE0DB" w14:textId="77777777" w:rsidR="003463FC" w:rsidRPr="00AE777E" w:rsidRDefault="003463FC" w:rsidP="00B5207A">
      <w:pPr>
        <w:pStyle w:val="libNormal"/>
        <w:rPr>
          <w:rtl/>
        </w:rPr>
      </w:pPr>
      <w:r>
        <w:rPr>
          <w:rtl/>
        </w:rPr>
        <w:t>و</w:t>
      </w:r>
      <w:r w:rsidRPr="00AE777E">
        <w:rPr>
          <w:rtl/>
        </w:rPr>
        <w:t>قد أخرج البخاريّ في الصحيح ، من طريق سعيد المقبري ، عن أبي هريرة ، قلت : يا رسول الله من أسعد الناس بشفاعتك</w:t>
      </w:r>
      <w:r>
        <w:rPr>
          <w:rtl/>
        </w:rPr>
        <w:t>؟</w:t>
      </w:r>
      <w:r w:rsidRPr="00AE777E">
        <w:rPr>
          <w:rtl/>
        </w:rPr>
        <w:t xml:space="preserve"> قال : «لقد ظننت ألّا يسألني عن هذا الحديث أحد أولى منك ، لما رأيت من حرصك على الحديث»</w:t>
      </w:r>
      <w:r>
        <w:rPr>
          <w:rtl/>
        </w:rPr>
        <w:t>.</w:t>
      </w:r>
    </w:p>
    <w:p w14:paraId="00110E40" w14:textId="77777777" w:rsidR="003463FC" w:rsidRPr="00AE777E" w:rsidRDefault="003463FC" w:rsidP="00B5207A">
      <w:pPr>
        <w:pStyle w:val="libNormal"/>
        <w:rPr>
          <w:rtl/>
        </w:rPr>
      </w:pPr>
      <w:r w:rsidRPr="00AE777E">
        <w:rPr>
          <w:rtl/>
        </w:rPr>
        <w:t>وأخرج أحمد ، من حديث أبيّ بن كعب</w:t>
      </w:r>
      <w:r>
        <w:rPr>
          <w:rtl/>
        </w:rPr>
        <w:t xml:space="preserve"> ـ </w:t>
      </w:r>
      <w:r w:rsidRPr="00AE777E">
        <w:rPr>
          <w:rtl/>
        </w:rPr>
        <w:t xml:space="preserve">أن أبا هريرة كان جريئا على أن يسأل رسول الله </w:t>
      </w:r>
      <w:r w:rsidRPr="008D677E">
        <w:rPr>
          <w:rStyle w:val="libAlaemChar"/>
          <w:rtl/>
        </w:rPr>
        <w:t>صلى‌الله‌عليه‌وسلم</w:t>
      </w:r>
      <w:r w:rsidRPr="00AE777E">
        <w:rPr>
          <w:rtl/>
        </w:rPr>
        <w:t xml:space="preserve"> عن أشياء لا يسأله عنها غيره.</w:t>
      </w:r>
    </w:p>
    <w:p w14:paraId="295C54D0" w14:textId="77777777" w:rsidR="003463FC" w:rsidRPr="00AE777E" w:rsidRDefault="003463FC" w:rsidP="00B5207A">
      <w:pPr>
        <w:pStyle w:val="libNormal"/>
        <w:rPr>
          <w:rtl/>
        </w:rPr>
      </w:pPr>
      <w:r w:rsidRPr="00AE777E">
        <w:rPr>
          <w:rtl/>
        </w:rPr>
        <w:t xml:space="preserve">وقال أبو نعيم : كان أحفظ الصحابة لأخبار رسول الله </w:t>
      </w:r>
      <w:r w:rsidRPr="008D677E">
        <w:rPr>
          <w:rStyle w:val="libAlaemChar"/>
          <w:rtl/>
        </w:rPr>
        <w:t>صلى‌الله‌عليه‌وسلم</w:t>
      </w:r>
      <w:r w:rsidRPr="00AE777E">
        <w:rPr>
          <w:rtl/>
        </w:rPr>
        <w:t xml:space="preserve"> ، ودعا له بأن يحبّبه إلى المؤمنين ، وكان إسلامه بين الحديبيّة وخيبر قدم المدينة مهاجرا ، وسكن الصّفة.</w:t>
      </w:r>
    </w:p>
    <w:p w14:paraId="562E85CE" w14:textId="77777777" w:rsidR="003463FC" w:rsidRPr="00AE777E" w:rsidRDefault="003463FC" w:rsidP="00B5207A">
      <w:pPr>
        <w:pStyle w:val="libNormal"/>
        <w:rPr>
          <w:rtl/>
        </w:rPr>
      </w:pPr>
      <w:r w:rsidRPr="00AE777E">
        <w:rPr>
          <w:rtl/>
        </w:rPr>
        <w:t xml:space="preserve">وقال أبو معشر المدائنيّ ، عن محمد بن قيس ، قال : كان أبو هريرة يقول : لا تكنوني أبا هريرة ، فإن النبي </w:t>
      </w:r>
      <w:r w:rsidRPr="008D677E">
        <w:rPr>
          <w:rStyle w:val="libAlaemChar"/>
          <w:rtl/>
        </w:rPr>
        <w:t>صلى‌الله‌عليه‌وسلم</w:t>
      </w:r>
      <w:r w:rsidRPr="00AE777E">
        <w:rPr>
          <w:rtl/>
        </w:rPr>
        <w:t xml:space="preserve"> كناني أبا هرّ والذّكر خير من الأنثى.</w:t>
      </w:r>
    </w:p>
    <w:p w14:paraId="51D019EF" w14:textId="77777777" w:rsidR="003463FC" w:rsidRPr="00AE777E" w:rsidRDefault="003463FC" w:rsidP="00B5207A">
      <w:pPr>
        <w:pStyle w:val="libNormal"/>
        <w:rPr>
          <w:rtl/>
        </w:rPr>
      </w:pPr>
      <w:r w:rsidRPr="00AE777E">
        <w:rPr>
          <w:rtl/>
        </w:rPr>
        <w:t>وأخرجه البغويّ بسند حسن ، عن الوليد بن رباح ، عن أبي هريرة. وقال عبد الرّحمن بن أبي لبيبة : أتيت أبا هريرة وهو آدم بعيد ما بين المنكبين ذو ضفيرتين أفرق الثنيتين.</w:t>
      </w:r>
    </w:p>
    <w:p w14:paraId="377FC775" w14:textId="77777777" w:rsidR="003463FC" w:rsidRPr="00AE777E" w:rsidRDefault="003463FC" w:rsidP="00B5207A">
      <w:pPr>
        <w:pStyle w:val="libNormal"/>
        <w:rPr>
          <w:rtl/>
        </w:rPr>
      </w:pPr>
      <w:r w:rsidRPr="00AE777E">
        <w:rPr>
          <w:rtl/>
        </w:rPr>
        <w:t xml:space="preserve">وأخرج ابن سعد ، من طريق قرة بن خالد : قلت لمحمد بن سيرين : </w:t>
      </w:r>
      <w:r>
        <w:rPr>
          <w:rtl/>
        </w:rPr>
        <w:t>أ</w:t>
      </w:r>
      <w:r w:rsidRPr="00AE777E">
        <w:rPr>
          <w:rtl/>
        </w:rPr>
        <w:t>كان أبو هريرة مخشوشنا</w:t>
      </w:r>
      <w:r>
        <w:rPr>
          <w:rtl/>
        </w:rPr>
        <w:t>؟</w:t>
      </w:r>
      <w:r w:rsidRPr="00AE777E">
        <w:rPr>
          <w:rtl/>
        </w:rPr>
        <w:t xml:space="preserve"> قال : لا ، كان لينا. قلت : فما كان لونه</w:t>
      </w:r>
      <w:r>
        <w:rPr>
          <w:rtl/>
        </w:rPr>
        <w:t>؟</w:t>
      </w:r>
      <w:r w:rsidRPr="00AE777E">
        <w:rPr>
          <w:rtl/>
        </w:rPr>
        <w:t xml:space="preserve"> قال : أبيض. وكان يخضب ، وكان يلبس ثوبين ممشّقين (1) ، وتمخّط يوما فقال : بخ</w:t>
      </w:r>
      <w:r>
        <w:rPr>
          <w:rtl/>
        </w:rPr>
        <w:t>!</w:t>
      </w:r>
      <w:r w:rsidRPr="00AE777E">
        <w:rPr>
          <w:rtl/>
        </w:rPr>
        <w:t xml:space="preserve"> بخ</w:t>
      </w:r>
      <w:r>
        <w:rPr>
          <w:rtl/>
        </w:rPr>
        <w:t>!</w:t>
      </w:r>
      <w:r w:rsidRPr="00AE777E">
        <w:rPr>
          <w:rtl/>
        </w:rPr>
        <w:t xml:space="preserve"> أبو هريرة يتمخّط في الكتان.</w:t>
      </w:r>
    </w:p>
    <w:p w14:paraId="3C13A0FB" w14:textId="77777777" w:rsidR="003463FC" w:rsidRPr="00AE777E" w:rsidRDefault="003463FC" w:rsidP="00B5207A">
      <w:pPr>
        <w:pStyle w:val="libNormal"/>
        <w:rPr>
          <w:rtl/>
        </w:rPr>
      </w:pPr>
      <w:r w:rsidRPr="00AE777E">
        <w:rPr>
          <w:rtl/>
        </w:rPr>
        <w:t xml:space="preserve">وقال أبو هلال ، عن محمد بن سيرين ، عن أبي هريرة ، قال : لقد رأيتني أصرع بين منبر رسول الله </w:t>
      </w:r>
      <w:r w:rsidRPr="008D677E">
        <w:rPr>
          <w:rStyle w:val="libAlaemChar"/>
          <w:rtl/>
        </w:rPr>
        <w:t>صلى‌الله‌عليه‌وسلم</w:t>
      </w:r>
      <w:r w:rsidRPr="00AE777E">
        <w:rPr>
          <w:rtl/>
        </w:rPr>
        <w:t xml:space="preserve"> وحجرة عائشة ، فيقال : مجنون ، وما بي جنون ، زاد يزيد بن إبراهيم ، عن محمد ، عنه : وما بي إلا الجوع.</w:t>
      </w:r>
    </w:p>
    <w:p w14:paraId="58138FFA" w14:textId="77777777" w:rsidR="003463FC" w:rsidRPr="00AE777E" w:rsidRDefault="003463FC" w:rsidP="00B5207A">
      <w:pPr>
        <w:pStyle w:val="libNormal"/>
        <w:rPr>
          <w:rtl/>
        </w:rPr>
      </w:pPr>
      <w:r w:rsidRPr="00AE777E">
        <w:rPr>
          <w:rtl/>
        </w:rPr>
        <w:t>ولهذا الحديث طرق في الصحيح وغيره ، وفيها سؤال أبي بكر ثم عمر عن آية ، وقال : لعل أن يسقني فيفتح عليّ الآية ولا يفعل.</w:t>
      </w:r>
    </w:p>
    <w:p w14:paraId="01875F03" w14:textId="77777777" w:rsidR="003463FC" w:rsidRPr="00AE777E" w:rsidRDefault="003463FC" w:rsidP="00656991">
      <w:pPr>
        <w:pStyle w:val="libLine"/>
        <w:rPr>
          <w:rtl/>
        </w:rPr>
      </w:pPr>
      <w:r w:rsidRPr="00AE777E">
        <w:rPr>
          <w:rtl/>
        </w:rPr>
        <w:t>__________________</w:t>
      </w:r>
    </w:p>
    <w:p w14:paraId="4154ACDD" w14:textId="77777777" w:rsidR="003463FC" w:rsidRPr="00AE777E" w:rsidRDefault="003463FC" w:rsidP="00B5207A">
      <w:pPr>
        <w:pStyle w:val="libFootnote0"/>
        <w:rPr>
          <w:rtl/>
          <w:lang w:bidi="fa-IR"/>
        </w:rPr>
      </w:pPr>
      <w:r>
        <w:rPr>
          <w:rtl/>
        </w:rPr>
        <w:t>(</w:t>
      </w:r>
      <w:r w:rsidRPr="00AE777E">
        <w:rPr>
          <w:rtl/>
        </w:rPr>
        <w:t>1) المشق والمشق : المغرة وهو صبغ أحمر ، وثوب ممشوق وممشّق : مصبوغ بالمشق قال الليث : المشق والمشق طين يصبغ به الثوب. اللسان 6 / 4211.</w:t>
      </w:r>
    </w:p>
    <w:p w14:paraId="68786BA8" w14:textId="77777777" w:rsidR="003463FC" w:rsidRPr="00AE777E" w:rsidRDefault="003463FC" w:rsidP="00B5207A">
      <w:pPr>
        <w:pStyle w:val="libNormal"/>
        <w:rPr>
          <w:rtl/>
        </w:rPr>
      </w:pPr>
      <w:r>
        <w:rPr>
          <w:rtl/>
        </w:rPr>
        <w:br w:type="page"/>
      </w:r>
      <w:r w:rsidRPr="00AE777E">
        <w:rPr>
          <w:rtl/>
        </w:rPr>
        <w:t xml:space="preserve">وقال داود بن عبد الله ، عن حميد الحميري : صحبت رجلا صحب النبيّ </w:t>
      </w:r>
      <w:r w:rsidRPr="008D677E">
        <w:rPr>
          <w:rStyle w:val="libAlaemChar"/>
          <w:rtl/>
        </w:rPr>
        <w:t>صلى‌الله‌عليه‌وسلم</w:t>
      </w:r>
      <w:r w:rsidRPr="00AE777E">
        <w:rPr>
          <w:rtl/>
        </w:rPr>
        <w:t xml:space="preserve"> أربع سنين كما صحبه أبو هريرة.</w:t>
      </w:r>
    </w:p>
    <w:p w14:paraId="6EC6FB5F" w14:textId="77777777" w:rsidR="003463FC" w:rsidRPr="00AE777E" w:rsidRDefault="003463FC" w:rsidP="00B5207A">
      <w:pPr>
        <w:pStyle w:val="libNormal"/>
        <w:rPr>
          <w:rtl/>
        </w:rPr>
      </w:pPr>
      <w:r w:rsidRPr="00AE777E">
        <w:rPr>
          <w:rtl/>
        </w:rPr>
        <w:t xml:space="preserve">وقال ابن عيينة ، عن إسماعيل بن أبي خالد ، عن قيس بن أبي حازم : نزل علينا أبو هريرة بالكوفة ، واجتمعت أحمس ، فجاءوا ليسلموا عليه ، فقال : مرحبا ، صحبت رسول الله </w:t>
      </w:r>
      <w:r w:rsidRPr="008D677E">
        <w:rPr>
          <w:rStyle w:val="libAlaemChar"/>
          <w:rtl/>
        </w:rPr>
        <w:t>صلى‌الله‌عليه‌وسلم</w:t>
      </w:r>
      <w:r w:rsidRPr="00AE777E">
        <w:rPr>
          <w:rtl/>
        </w:rPr>
        <w:t xml:space="preserve"> ثلاث سنين ، لم أكن أحرص على أن أعي الحديث مني فيهن.</w:t>
      </w:r>
    </w:p>
    <w:p w14:paraId="62A66891" w14:textId="77777777" w:rsidR="003463FC" w:rsidRPr="00AE777E" w:rsidRDefault="003463FC" w:rsidP="00B5207A">
      <w:pPr>
        <w:pStyle w:val="libNormal"/>
        <w:rPr>
          <w:rtl/>
        </w:rPr>
      </w:pPr>
      <w:r w:rsidRPr="00AE777E">
        <w:rPr>
          <w:rtl/>
        </w:rPr>
        <w:t>وقال البخاريّ : حدثنا أبو نعيم ، حدثنا عمر بن ذرّ ، حدثنا مجاهد ، عن أبي هريرة ، قال : والله الّذي لا إله إلا هو إن كنت لأعتمد على الأرض بكبدي من الجوع ، وأشدّ الحجر على بطني</w:t>
      </w:r>
      <w:r>
        <w:rPr>
          <w:rtl/>
        </w:rPr>
        <w:t xml:space="preserve"> ..</w:t>
      </w:r>
      <w:r w:rsidRPr="00AE777E">
        <w:rPr>
          <w:rtl/>
        </w:rPr>
        <w:t>. فذكر قصة القدح واللبن.</w:t>
      </w:r>
    </w:p>
    <w:p w14:paraId="250662A9" w14:textId="77777777" w:rsidR="003463FC" w:rsidRPr="00AE777E" w:rsidRDefault="003463FC" w:rsidP="00B5207A">
      <w:pPr>
        <w:pStyle w:val="libNormal"/>
        <w:rPr>
          <w:rtl/>
        </w:rPr>
      </w:pPr>
      <w:r>
        <w:rPr>
          <w:rtl/>
        </w:rPr>
        <w:t>و</w:t>
      </w:r>
      <w:r w:rsidRPr="00AE777E">
        <w:rPr>
          <w:rtl/>
        </w:rPr>
        <w:t>قال أحمد : حدثنا عبد الرحمن</w:t>
      </w:r>
      <w:r>
        <w:rPr>
          <w:rtl/>
        </w:rPr>
        <w:t xml:space="preserve"> ـ </w:t>
      </w:r>
      <w:r w:rsidRPr="00AE777E">
        <w:rPr>
          <w:rtl/>
        </w:rPr>
        <w:t>هو ابن مهدي</w:t>
      </w:r>
      <w:r>
        <w:rPr>
          <w:rtl/>
        </w:rPr>
        <w:t xml:space="preserve"> ـ </w:t>
      </w:r>
      <w:r w:rsidRPr="00AE777E">
        <w:rPr>
          <w:rtl/>
        </w:rPr>
        <w:t>حدثنا عكرمة بن عمار ، حدثني أبو كثير ، حدثني أبو هريرة ، قال : أما والله ما خلق الله مؤمنا يسمع بي ولا يراني إلا أجبني ، قال : وما علمك بذلك يا أبا هريرة</w:t>
      </w:r>
      <w:r>
        <w:rPr>
          <w:rtl/>
        </w:rPr>
        <w:t>؟</w:t>
      </w:r>
      <w:r w:rsidRPr="00AE777E">
        <w:rPr>
          <w:rtl/>
        </w:rPr>
        <w:t xml:space="preserve"> قال : إنّ أمي كانت مشركة ، وإني كنت أدعوها إلى الإسلام ، وكانت تأبي عليّ ، فدعوتها يوما فأسمعتني في رسول الله </w:t>
      </w:r>
      <w:r w:rsidRPr="008D677E">
        <w:rPr>
          <w:rStyle w:val="libAlaemChar"/>
          <w:rtl/>
        </w:rPr>
        <w:t>صلى‌الله‌عليه‌وسلم</w:t>
      </w:r>
      <w:r w:rsidRPr="00AE777E">
        <w:rPr>
          <w:rtl/>
        </w:rPr>
        <w:t xml:space="preserve"> ما أكره ، فأتيت رسول الله </w:t>
      </w:r>
      <w:r w:rsidRPr="008D677E">
        <w:rPr>
          <w:rStyle w:val="libAlaemChar"/>
          <w:rtl/>
        </w:rPr>
        <w:t>صلى‌الله‌عليه‌وسلم</w:t>
      </w:r>
      <w:r w:rsidRPr="00AE777E">
        <w:rPr>
          <w:rtl/>
        </w:rPr>
        <w:t xml:space="preserve"> وأنا أبكي ، فذكرت له ، فقال : «اللهمّ اهد أمّ أبي هريرة» (1) ، فخرجت عدوا ، فإذا بالباب مجاف وسمعت حصحصة الماء (2) ، ثم فتحت الباب ، فقالت : أشهد لا إله إلا الله وأن محمدا رسول الله ، فرجعت وأنا أبكي من الفرح ، فقلت : يا رسول الله ، ادع الله أن يحبّبني وأمي إلى المؤمنين ، فدعا له.</w:t>
      </w:r>
    </w:p>
    <w:p w14:paraId="0103BB06" w14:textId="77777777" w:rsidR="003463FC" w:rsidRPr="00AE777E" w:rsidRDefault="003463FC" w:rsidP="00B5207A">
      <w:pPr>
        <w:pStyle w:val="libNormal"/>
        <w:rPr>
          <w:rtl/>
        </w:rPr>
      </w:pPr>
      <w:r w:rsidRPr="00AE777E">
        <w:rPr>
          <w:rtl/>
        </w:rPr>
        <w:t>وقال الجريريّ ، عن أبي بصرة ، عن رجل من الطفاوة ، قال : نزلت على أبي هريرة قال : ولم أدرك من الصحابة رجلا أشدّ تشميرا ولا أقوم على ضيف منه.</w:t>
      </w:r>
    </w:p>
    <w:p w14:paraId="072A8F8D" w14:textId="77777777" w:rsidR="003463FC" w:rsidRPr="00AE777E" w:rsidRDefault="003463FC" w:rsidP="00B5207A">
      <w:pPr>
        <w:pStyle w:val="libNormal"/>
        <w:rPr>
          <w:rtl/>
        </w:rPr>
      </w:pPr>
      <w:r w:rsidRPr="00AE777E">
        <w:rPr>
          <w:rtl/>
        </w:rPr>
        <w:t>وقال عمرو بن عليّ الفلّاس : كان مقدمه عام خيبر ، وكانت في المحرم سنة سبع.</w:t>
      </w:r>
    </w:p>
    <w:p w14:paraId="06D1DACF" w14:textId="77777777" w:rsidR="003463FC" w:rsidRPr="00AE777E" w:rsidRDefault="003463FC" w:rsidP="00B5207A">
      <w:pPr>
        <w:pStyle w:val="libNormal"/>
        <w:rPr>
          <w:rtl/>
        </w:rPr>
      </w:pPr>
      <w:r>
        <w:rPr>
          <w:rtl/>
        </w:rPr>
        <w:t>و</w:t>
      </w:r>
      <w:r w:rsidRPr="00AE777E">
        <w:rPr>
          <w:rtl/>
        </w:rPr>
        <w:t xml:space="preserve">في الصحيح ، عن الأعرج ، قال : قال أبو هريرة : إنكم تزعمون أن أبا هريرة يكثر الحديث عن رسول الله </w:t>
      </w:r>
      <w:r w:rsidRPr="008D677E">
        <w:rPr>
          <w:rStyle w:val="libAlaemChar"/>
          <w:rtl/>
        </w:rPr>
        <w:t>صلى‌الله‌عليه‌وسلم</w:t>
      </w:r>
      <w:r w:rsidRPr="00AE777E">
        <w:rPr>
          <w:rtl/>
        </w:rPr>
        <w:t xml:space="preserve"> ، والله الموعد ، إني كنت امرأ مسكينا أصحب رسول الله </w:t>
      </w:r>
      <w:r w:rsidRPr="008D677E">
        <w:rPr>
          <w:rStyle w:val="libAlaemChar"/>
          <w:rtl/>
        </w:rPr>
        <w:t>صلى‌الله‌عليه‌وسلم</w:t>
      </w:r>
      <w:r w:rsidRPr="00AE777E">
        <w:rPr>
          <w:rtl/>
        </w:rPr>
        <w:t xml:space="preserve"> على ملء بطني ، وكان المهاجرون يشغلهم الصّفق (3) بالأسواق ، وكانت الأنصار يشغلهم القيام</w:t>
      </w:r>
    </w:p>
    <w:p w14:paraId="3BC3FA39" w14:textId="77777777" w:rsidR="003463FC" w:rsidRPr="00AE777E" w:rsidRDefault="003463FC" w:rsidP="00656991">
      <w:pPr>
        <w:pStyle w:val="libLine"/>
        <w:rPr>
          <w:rtl/>
        </w:rPr>
      </w:pPr>
      <w:r w:rsidRPr="00AE777E">
        <w:rPr>
          <w:rtl/>
        </w:rPr>
        <w:t>__________________</w:t>
      </w:r>
    </w:p>
    <w:p w14:paraId="686335AF" w14:textId="77777777" w:rsidR="003463FC" w:rsidRPr="00AE777E" w:rsidRDefault="003463FC" w:rsidP="00B5207A">
      <w:pPr>
        <w:pStyle w:val="libFootnote0"/>
        <w:rPr>
          <w:rtl/>
          <w:lang w:bidi="fa-IR"/>
        </w:rPr>
      </w:pPr>
      <w:r>
        <w:rPr>
          <w:rtl/>
        </w:rPr>
        <w:t>(</w:t>
      </w:r>
      <w:r w:rsidRPr="00AE777E">
        <w:rPr>
          <w:rtl/>
        </w:rPr>
        <w:t xml:space="preserve">1) أخرجه مسلم 4 / 1938 في كتاب فضائل الصحابة باب 35 في فضائل أبي هريرة الدوسيّ </w:t>
      </w:r>
      <w:r w:rsidRPr="008D677E">
        <w:rPr>
          <w:rStyle w:val="libAlaemChar"/>
          <w:rtl/>
        </w:rPr>
        <w:t>رضي‌الله‌عنه</w:t>
      </w:r>
      <w:r w:rsidRPr="00AE777E">
        <w:rPr>
          <w:rtl/>
        </w:rPr>
        <w:t xml:space="preserve"> حديث رقم 158</w:t>
      </w:r>
      <w:r>
        <w:rPr>
          <w:rtl/>
        </w:rPr>
        <w:t xml:space="preserve"> ـ </w:t>
      </w:r>
      <w:r w:rsidRPr="00AE777E">
        <w:rPr>
          <w:rtl/>
        </w:rPr>
        <w:t>2491 وأحمد في المسند 2 / 320.</w:t>
      </w:r>
    </w:p>
    <w:p w14:paraId="410F5BFB" w14:textId="77777777" w:rsidR="003463FC" w:rsidRPr="00AE777E" w:rsidRDefault="003463FC" w:rsidP="00B5207A">
      <w:pPr>
        <w:pStyle w:val="libFootnote0"/>
        <w:rPr>
          <w:rtl/>
          <w:lang w:bidi="fa-IR"/>
        </w:rPr>
      </w:pPr>
      <w:r>
        <w:rPr>
          <w:rtl/>
        </w:rPr>
        <w:t>(</w:t>
      </w:r>
      <w:r w:rsidRPr="00AE777E">
        <w:rPr>
          <w:rtl/>
        </w:rPr>
        <w:t>2) الحصحصة : الحركة في شيء حتى يستقرّ فيه ويستمكن منه ويثبت ، وقيل : تحريك الشيء في الشيء حتى يستمكن ويستقر فيه. اللسان 2 / 899.</w:t>
      </w:r>
    </w:p>
    <w:p w14:paraId="05488B1F" w14:textId="77777777" w:rsidR="003463FC" w:rsidRPr="00AE777E" w:rsidRDefault="003463FC" w:rsidP="00B5207A">
      <w:pPr>
        <w:pStyle w:val="libFootnote0"/>
        <w:rPr>
          <w:rtl/>
          <w:lang w:bidi="fa-IR"/>
        </w:rPr>
      </w:pPr>
      <w:r>
        <w:rPr>
          <w:rtl/>
        </w:rPr>
        <w:t>(</w:t>
      </w:r>
      <w:r w:rsidRPr="00AE777E">
        <w:rPr>
          <w:rtl/>
        </w:rPr>
        <w:t>3) يقال : تصافق القوم : تبايعوا ، وصفق يده بالبيعة والبيع وعلى يده صفقا : ضرب بيده على يده وذلك عند وجوب البيع ، والاسم منه الصّفق. اللسان / 4 / 2463.</w:t>
      </w:r>
    </w:p>
    <w:p w14:paraId="4B0DDD0F" w14:textId="77777777" w:rsidR="003463FC" w:rsidRPr="00AE777E" w:rsidRDefault="003463FC" w:rsidP="003C3863">
      <w:pPr>
        <w:pStyle w:val="libFootnoteCenterBold"/>
        <w:rPr>
          <w:rtl/>
        </w:rPr>
      </w:pPr>
      <w:r>
        <w:rPr>
          <w:rtl/>
        </w:rPr>
        <w:br w:type="page"/>
      </w:r>
      <w:r w:rsidRPr="00AE777E">
        <w:rPr>
          <w:rtl/>
        </w:rPr>
        <w:t xml:space="preserve">على أموالهم فحضرت من النبي </w:t>
      </w:r>
      <w:r w:rsidRPr="008D677E">
        <w:rPr>
          <w:rStyle w:val="libAlaemChar"/>
          <w:rtl/>
        </w:rPr>
        <w:t>صلى‌الله‌عليه‌وسلم</w:t>
      </w:r>
      <w:r w:rsidRPr="00AE777E">
        <w:rPr>
          <w:rtl/>
        </w:rPr>
        <w:t xml:space="preserve"> مجلسا ، فقال : «من يبسط رداءه حتّى أقضي مقالتي ، ثمّ يقبضه إليه ، فلن ينسى شيئا سمعه منّي</w:t>
      </w:r>
      <w:r>
        <w:rPr>
          <w:rtl/>
        </w:rPr>
        <w:t>؟</w:t>
      </w:r>
      <w:r w:rsidRPr="00AE777E">
        <w:rPr>
          <w:rtl/>
        </w:rPr>
        <w:t>» (1) فبسطت بردة عليّ حتى قضى حديثه ، ثم قبضتها إليّ ، فو الّذي نفسي بيده ما نسيت شيئا سمعته منه بعد.</w:t>
      </w:r>
    </w:p>
    <w:p w14:paraId="6DE65626" w14:textId="77777777" w:rsidR="003463FC" w:rsidRPr="00AE777E" w:rsidRDefault="003463FC" w:rsidP="00B5207A">
      <w:pPr>
        <w:pStyle w:val="libNormal"/>
        <w:rPr>
          <w:rtl/>
        </w:rPr>
      </w:pPr>
      <w:r w:rsidRPr="00AE777E">
        <w:rPr>
          <w:rtl/>
        </w:rPr>
        <w:t>وأخرجه أحمد ، والبخاريّ ، ومسلم ، والنّسائيّ ، من طريق الزهري ، عن الأعرج ، ومن طريق الزهري أيضا عن سعيد بن المسيّب ، وأبي سلمة ، عن أبي هريرة ، يزيد بعضهم على بعض.</w:t>
      </w:r>
    </w:p>
    <w:p w14:paraId="3883D782" w14:textId="77777777" w:rsidR="003463FC" w:rsidRPr="00AE777E" w:rsidRDefault="003463FC" w:rsidP="00B5207A">
      <w:pPr>
        <w:pStyle w:val="libNormal"/>
        <w:rPr>
          <w:rtl/>
        </w:rPr>
      </w:pPr>
      <w:r>
        <w:rPr>
          <w:rtl/>
        </w:rPr>
        <w:t>و</w:t>
      </w:r>
      <w:r w:rsidRPr="00AE777E">
        <w:rPr>
          <w:rtl/>
        </w:rPr>
        <w:t>أخرجه البخاريّ وغيره ، من طريق سعيد المقبري ، عنه مختصرا. قلت : يا رسول الله ، إني لأسمع منك حديثا كثيرا أنساه.</w:t>
      </w:r>
    </w:p>
    <w:p w14:paraId="34EF58B0" w14:textId="77777777" w:rsidR="003463FC" w:rsidRPr="00AE777E" w:rsidRDefault="003463FC" w:rsidP="00B5207A">
      <w:pPr>
        <w:pStyle w:val="libNormal"/>
        <w:rPr>
          <w:rtl/>
        </w:rPr>
      </w:pPr>
      <w:r w:rsidRPr="00AE777E">
        <w:rPr>
          <w:rtl/>
        </w:rPr>
        <w:t>فقال : «ابسط رداءك ، فبسطته» ، ثم قال : «ضمّه إلى صدرك» ، فضممته فما أنسيت حديثا بعد.</w:t>
      </w:r>
    </w:p>
    <w:p w14:paraId="5D2A3632" w14:textId="77777777" w:rsidR="003463FC" w:rsidRPr="00AE777E" w:rsidRDefault="003463FC" w:rsidP="00B5207A">
      <w:pPr>
        <w:pStyle w:val="libNormal"/>
        <w:rPr>
          <w:rtl/>
        </w:rPr>
      </w:pPr>
      <w:r>
        <w:rPr>
          <w:rtl/>
        </w:rPr>
        <w:t>و</w:t>
      </w:r>
      <w:r w:rsidRPr="00AE777E">
        <w:rPr>
          <w:rtl/>
        </w:rPr>
        <w:t xml:space="preserve">أخرج أبو يعلى ، من طريق الوليد بن جميع ، عن أبي الطفيل ، عن أبي هريرة ، قال : شكوت إلى رسول الله </w:t>
      </w:r>
      <w:r w:rsidRPr="008D677E">
        <w:rPr>
          <w:rStyle w:val="libAlaemChar"/>
          <w:rtl/>
        </w:rPr>
        <w:t>صلى‌الله‌عليه‌وسلم</w:t>
      </w:r>
      <w:r w:rsidRPr="00AE777E">
        <w:rPr>
          <w:rtl/>
        </w:rPr>
        <w:t xml:space="preserve"> سوء الحفظ ، فقال : «افتح كساءك»</w:t>
      </w:r>
      <w:r>
        <w:rPr>
          <w:rtl/>
        </w:rPr>
        <w:t>.</w:t>
      </w:r>
      <w:r w:rsidRPr="00AE777E">
        <w:rPr>
          <w:rtl/>
        </w:rPr>
        <w:t xml:space="preserve"> فذكر نحوه.</w:t>
      </w:r>
    </w:p>
    <w:p w14:paraId="376E0956" w14:textId="77777777" w:rsidR="003463FC" w:rsidRPr="00AE777E" w:rsidRDefault="003463FC" w:rsidP="00B5207A">
      <w:pPr>
        <w:pStyle w:val="libNormal"/>
        <w:rPr>
          <w:rtl/>
        </w:rPr>
      </w:pPr>
      <w:r>
        <w:rPr>
          <w:rtl/>
        </w:rPr>
        <w:t>و</w:t>
      </w:r>
      <w:r w:rsidRPr="00AE777E">
        <w:rPr>
          <w:rtl/>
        </w:rPr>
        <w:t>أخرج أبو نعيم ، من طريق عبد الله بن أبي يحيى ، عن سعيد بن أبي هند ، عن أبي هريرة</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«ألا تسألني عن هذه الغنائم</w:t>
      </w:r>
      <w:r>
        <w:rPr>
          <w:rtl/>
        </w:rPr>
        <w:t>؟</w:t>
      </w:r>
      <w:r w:rsidRPr="00AE777E">
        <w:rPr>
          <w:rtl/>
        </w:rPr>
        <w:t>»</w:t>
      </w:r>
      <w:r>
        <w:rPr>
          <w:rtl/>
        </w:rPr>
        <w:t>.</w:t>
      </w:r>
      <w:r w:rsidRPr="00AE777E">
        <w:rPr>
          <w:rtl/>
        </w:rPr>
        <w:t xml:space="preserve"> قلت : أسألك أن تعلّمني مما علّمك الله. قال : فنزع نمرة (2) على ظهري ووسّطها بيني وبينه ، فحدثني حتى إذا استوعبت حديثه قال : «اجمعها فصرها (3) إليك»</w:t>
      </w:r>
      <w:r>
        <w:rPr>
          <w:rtl/>
        </w:rPr>
        <w:t>.</w:t>
      </w:r>
      <w:r w:rsidRPr="00AE777E">
        <w:rPr>
          <w:rtl/>
        </w:rPr>
        <w:t xml:space="preserve"> فأصبحت لا أسقط حرفا مما حدثني.</w:t>
      </w:r>
    </w:p>
    <w:p w14:paraId="1368F4AC" w14:textId="77777777" w:rsidR="003463FC" w:rsidRPr="00AE777E" w:rsidRDefault="003463FC" w:rsidP="00B5207A">
      <w:pPr>
        <w:pStyle w:val="libNormal"/>
        <w:rPr>
          <w:rtl/>
        </w:rPr>
      </w:pPr>
      <w:r w:rsidRPr="00AE777E">
        <w:rPr>
          <w:rtl/>
        </w:rPr>
        <w:t>وقد تقدمت طرق هذا الحديث الصحيحة ، وله طرق أخرى ، منها</w:t>
      </w:r>
      <w:r>
        <w:rPr>
          <w:rFonts w:hint="cs"/>
          <w:rtl/>
        </w:rPr>
        <w:t xml:space="preserve"> </w:t>
      </w:r>
      <w:r w:rsidRPr="00AE777E">
        <w:rPr>
          <w:rtl/>
        </w:rPr>
        <w:t>عند أبي يعلى ، من طريق يونس بن عبيد ، عن الحسن ، عن أبي هريرة</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قال : «من يأخذ منّي كلمة أو كلمتين أو ثلاثا ، فيصرّهنّ في ثوبه ، فيتعلّمهنّ ويعلّمهنّ</w:t>
      </w:r>
      <w:r>
        <w:rPr>
          <w:rtl/>
        </w:rPr>
        <w:t>؟</w:t>
      </w:r>
      <w:r w:rsidRPr="00AE777E">
        <w:rPr>
          <w:rtl/>
        </w:rPr>
        <w:t xml:space="preserve"> (4) قال : فنشرت ثوبي ، وهو يحدّث ، ثم ضممته ، فأرجو ألا أكون نسيت حديثا مما قال.</w:t>
      </w:r>
    </w:p>
    <w:p w14:paraId="3C7F2873" w14:textId="77777777" w:rsidR="003463FC" w:rsidRPr="00AE777E" w:rsidRDefault="003463FC" w:rsidP="00B5207A">
      <w:pPr>
        <w:pStyle w:val="libNormal"/>
        <w:rPr>
          <w:rtl/>
        </w:rPr>
      </w:pPr>
      <w:r>
        <w:rPr>
          <w:rtl/>
        </w:rPr>
        <w:t>و</w:t>
      </w:r>
      <w:r w:rsidRPr="00AE777E">
        <w:rPr>
          <w:rtl/>
        </w:rPr>
        <w:t>أخرج أحمد ، من طريق المبارك بن فضالة ، عن الحسن نحوه ، وفيه : فقلت : أنا ، فقال : «ابسط ثوبك» ، وفي أخره : فأرجو ألّا أكون نسيت حديثا سمعته منه بعد ذلك.</w:t>
      </w:r>
    </w:p>
    <w:p w14:paraId="753FA5EE" w14:textId="77777777" w:rsidR="003463FC" w:rsidRPr="00AE777E" w:rsidRDefault="003463FC" w:rsidP="00656991">
      <w:pPr>
        <w:pStyle w:val="libLine"/>
        <w:rPr>
          <w:rtl/>
        </w:rPr>
      </w:pPr>
      <w:r w:rsidRPr="00AE777E">
        <w:rPr>
          <w:rtl/>
        </w:rPr>
        <w:t>__________________</w:t>
      </w:r>
    </w:p>
    <w:p w14:paraId="25CD99B8" w14:textId="77777777" w:rsidR="003463FC" w:rsidRPr="00AE777E" w:rsidRDefault="003463FC" w:rsidP="00B5207A">
      <w:pPr>
        <w:pStyle w:val="libFootnote0"/>
        <w:rPr>
          <w:rtl/>
          <w:lang w:bidi="fa-IR"/>
        </w:rPr>
      </w:pPr>
      <w:r>
        <w:rPr>
          <w:rtl/>
        </w:rPr>
        <w:t>(</w:t>
      </w:r>
      <w:r w:rsidRPr="00AE777E">
        <w:rPr>
          <w:rtl/>
        </w:rPr>
        <w:t>1) أخرجه ابن سعد في الطبقات الكبرى 4 : 2 : 56 ولفظه من يبسط ثوبه حتى أفرغ</w:t>
      </w:r>
      <w:r>
        <w:rPr>
          <w:rtl/>
        </w:rPr>
        <w:t xml:space="preserve"> ..</w:t>
      </w:r>
      <w:r w:rsidRPr="00AE777E">
        <w:rPr>
          <w:rtl/>
        </w:rPr>
        <w:t>.</w:t>
      </w:r>
    </w:p>
    <w:p w14:paraId="5B8EDDDE" w14:textId="77777777" w:rsidR="003463FC" w:rsidRPr="00AE777E" w:rsidRDefault="003463FC" w:rsidP="00B5207A">
      <w:pPr>
        <w:pStyle w:val="libFootnote0"/>
        <w:rPr>
          <w:rtl/>
          <w:lang w:bidi="fa-IR"/>
        </w:rPr>
      </w:pPr>
      <w:r>
        <w:rPr>
          <w:rtl/>
        </w:rPr>
        <w:t>(</w:t>
      </w:r>
      <w:r w:rsidRPr="00AE777E">
        <w:rPr>
          <w:rtl/>
        </w:rPr>
        <w:t>2) النّمرة : كلّ شملة مخطّطة من مآزر الأعراب فهي نمرة وجمعها نمار كأنها أخذت من لون النّمر لما فيها من السواد والبياض. اللسان / 6 / 4546.</w:t>
      </w:r>
    </w:p>
    <w:p w14:paraId="12E26611" w14:textId="77777777" w:rsidR="003463FC" w:rsidRPr="00AE777E" w:rsidRDefault="003463FC" w:rsidP="00B5207A">
      <w:pPr>
        <w:pStyle w:val="libFootnote0"/>
        <w:rPr>
          <w:rtl/>
          <w:lang w:bidi="fa-IR"/>
        </w:rPr>
      </w:pPr>
      <w:r>
        <w:rPr>
          <w:rtl/>
        </w:rPr>
        <w:t>(</w:t>
      </w:r>
      <w:r w:rsidRPr="00AE777E">
        <w:rPr>
          <w:rtl/>
        </w:rPr>
        <w:t>3) صرها إليك : اجمعها المعجم الوسيط 1 / 515.</w:t>
      </w:r>
    </w:p>
    <w:p w14:paraId="12725A8B" w14:textId="77777777" w:rsidR="003463FC" w:rsidRPr="00AE777E" w:rsidRDefault="003463FC" w:rsidP="00B5207A">
      <w:pPr>
        <w:pStyle w:val="libFootnote0"/>
        <w:rPr>
          <w:rtl/>
          <w:lang w:bidi="fa-IR"/>
        </w:rPr>
      </w:pPr>
      <w:r>
        <w:rPr>
          <w:rtl/>
        </w:rPr>
        <w:t>(</w:t>
      </w:r>
      <w:r w:rsidRPr="00AE777E">
        <w:rPr>
          <w:rtl/>
        </w:rPr>
        <w:t xml:space="preserve">4) أخرجه أبو يعلى في مسندة 11 / 102 </w:t>
      </w:r>
      <w:r>
        <w:rPr>
          <w:rtl/>
        </w:rPr>
        <w:t>(</w:t>
      </w:r>
      <w:r w:rsidRPr="00AE777E">
        <w:rPr>
          <w:rtl/>
        </w:rPr>
        <w:t>389</w:t>
      </w:r>
      <w:r>
        <w:rPr>
          <w:rtl/>
        </w:rPr>
        <w:t xml:space="preserve"> ـ </w:t>
      </w:r>
      <w:r w:rsidRPr="00AE777E">
        <w:rPr>
          <w:rtl/>
        </w:rPr>
        <w:t>6229</w:t>
      </w:r>
      <w:r>
        <w:rPr>
          <w:rtl/>
        </w:rPr>
        <w:t>)</w:t>
      </w:r>
      <w:r w:rsidRPr="00AE777E">
        <w:rPr>
          <w:rtl/>
        </w:rPr>
        <w:t xml:space="preserve"> وانظر الحميدي 2 / 483 </w:t>
      </w:r>
      <w:r>
        <w:rPr>
          <w:rtl/>
        </w:rPr>
        <w:t>(</w:t>
      </w:r>
      <w:r w:rsidRPr="00AE777E">
        <w:rPr>
          <w:rtl/>
        </w:rPr>
        <w:t xml:space="preserve">1142) وأحمد في المسند 2 / 240 والبخاري </w:t>
      </w:r>
      <w:r>
        <w:rPr>
          <w:rtl/>
        </w:rPr>
        <w:t>(</w:t>
      </w:r>
      <w:r w:rsidRPr="00AE777E">
        <w:rPr>
          <w:rtl/>
        </w:rPr>
        <w:t xml:space="preserve">7354) ومسلم </w:t>
      </w:r>
      <w:r>
        <w:rPr>
          <w:rtl/>
        </w:rPr>
        <w:t>(</w:t>
      </w:r>
      <w:r w:rsidRPr="00AE777E">
        <w:rPr>
          <w:rtl/>
        </w:rPr>
        <w:t xml:space="preserve">2492) والترمذي </w:t>
      </w:r>
      <w:r>
        <w:rPr>
          <w:rtl/>
        </w:rPr>
        <w:t>(</w:t>
      </w:r>
      <w:r w:rsidRPr="00AE777E">
        <w:rPr>
          <w:rtl/>
        </w:rPr>
        <w:t>3833)</w:t>
      </w:r>
      <w:r>
        <w:rPr>
          <w:rtl/>
        </w:rPr>
        <w:t>.</w:t>
      </w:r>
    </w:p>
    <w:p w14:paraId="48083B18" w14:textId="77777777" w:rsidR="003463FC" w:rsidRPr="00AE777E" w:rsidRDefault="003463FC" w:rsidP="00B5207A">
      <w:pPr>
        <w:pStyle w:val="libNormal"/>
        <w:rPr>
          <w:rtl/>
        </w:rPr>
      </w:pPr>
      <w:r>
        <w:rPr>
          <w:rtl/>
        </w:rPr>
        <w:br w:type="page"/>
      </w:r>
      <w:r w:rsidRPr="00AE777E">
        <w:rPr>
          <w:rtl/>
        </w:rPr>
        <w:t xml:space="preserve">وأخرج ابن عساكر ، من طريق شعبة ، عن سماك بن حرب ، عن أبي الربيع ، عن أبي هريرة : كنت عند النبي </w:t>
      </w:r>
      <w:r w:rsidRPr="008D677E">
        <w:rPr>
          <w:rStyle w:val="libAlaemChar"/>
          <w:rtl/>
        </w:rPr>
        <w:t>صلى‌الله‌عليه‌وسلم</w:t>
      </w:r>
      <w:r w:rsidRPr="00AE777E">
        <w:rPr>
          <w:rtl/>
        </w:rPr>
        <w:t xml:space="preserve"> فبسطت ثوبي ، ثم جمعته ، فما نسيت شيئا بعد. هذا مختصر مما قبله.</w:t>
      </w:r>
    </w:p>
    <w:p w14:paraId="7ECFF52F" w14:textId="77777777" w:rsidR="003463FC" w:rsidRPr="00AE777E" w:rsidRDefault="003463FC" w:rsidP="00B5207A">
      <w:pPr>
        <w:pStyle w:val="libNormal"/>
        <w:rPr>
          <w:rtl/>
        </w:rPr>
      </w:pPr>
      <w:r w:rsidRPr="00AE777E">
        <w:rPr>
          <w:rtl/>
        </w:rPr>
        <w:t xml:space="preserve">ووقع لي بيان ما كان حدّث به النبيّ </w:t>
      </w:r>
      <w:r w:rsidRPr="008D677E">
        <w:rPr>
          <w:rStyle w:val="libAlaemChar"/>
          <w:rtl/>
        </w:rPr>
        <w:t>صلى‌الله‌عليه‌وسلم</w:t>
      </w:r>
      <w:r w:rsidRPr="00AE777E">
        <w:rPr>
          <w:rtl/>
        </w:rPr>
        <w:t xml:space="preserve"> في هذه القصة إن ثبت الخبر ، فأخرج أبو يعلى ، من طريق أبي سلمة : جاء أبو هريرة فسلّم على النبيّ </w:t>
      </w:r>
      <w:r w:rsidRPr="008D677E">
        <w:rPr>
          <w:rStyle w:val="libAlaemChar"/>
          <w:rtl/>
        </w:rPr>
        <w:t>صلى‌الله‌عليه‌وسلم</w:t>
      </w:r>
      <w:r w:rsidRPr="00AE777E">
        <w:rPr>
          <w:rtl/>
        </w:rPr>
        <w:t xml:space="preserve"> في شكواه يعوده ، فأذن له فدخل فسلم وهو قائم ، والنبيّ </w:t>
      </w:r>
      <w:r w:rsidRPr="008D677E">
        <w:rPr>
          <w:rStyle w:val="libAlaemChar"/>
          <w:rtl/>
        </w:rPr>
        <w:t>صلى‌الله‌عليه‌وسلم</w:t>
      </w:r>
      <w:r w:rsidRPr="00AE777E">
        <w:rPr>
          <w:rtl/>
        </w:rPr>
        <w:t xml:space="preserve"> متساند إلى صدر عليّ ، ويده على صدره ضامّة إليه ، والنبيّ </w:t>
      </w:r>
      <w:r w:rsidRPr="008D677E">
        <w:rPr>
          <w:rStyle w:val="libAlaemChar"/>
          <w:rtl/>
        </w:rPr>
        <w:t>صلى‌الله‌عليه‌وسلم</w:t>
      </w:r>
      <w:r w:rsidRPr="00AE777E">
        <w:rPr>
          <w:rtl/>
        </w:rPr>
        <w:t xml:space="preserve"> باسط رجليه ، فقال : «ادن يا أبا هريرة»</w:t>
      </w:r>
      <w:r>
        <w:rPr>
          <w:rtl/>
        </w:rPr>
        <w:t>.</w:t>
      </w:r>
      <w:r w:rsidRPr="00AE777E">
        <w:rPr>
          <w:rtl/>
        </w:rPr>
        <w:t xml:space="preserve"> فدنا ، ثم قال : «ادن يا أبا هريرة» ، ثم قال : «ادن يا أبا هريرة» فدنا ، حتى مسّت أطراف أصابع أبي هريرة أصابع النبي </w:t>
      </w:r>
      <w:r w:rsidRPr="008D677E">
        <w:rPr>
          <w:rStyle w:val="libAlaemChar"/>
          <w:rtl/>
        </w:rPr>
        <w:t>صلى‌الله‌عليه‌وسلم</w:t>
      </w:r>
      <w:r w:rsidRPr="00AE777E">
        <w:rPr>
          <w:rtl/>
        </w:rPr>
        <w:t xml:space="preserve"> ، ثم قال له : «اجلس»</w:t>
      </w:r>
      <w:r>
        <w:rPr>
          <w:rtl/>
        </w:rPr>
        <w:t>.</w:t>
      </w:r>
      <w:r w:rsidRPr="00AE777E">
        <w:rPr>
          <w:rtl/>
        </w:rPr>
        <w:t xml:space="preserve"> فجلس ، فقال له : «ادن منّي طرف ثوبك»</w:t>
      </w:r>
      <w:r>
        <w:rPr>
          <w:rtl/>
        </w:rPr>
        <w:t>.</w:t>
      </w:r>
      <w:r w:rsidRPr="00AE777E">
        <w:rPr>
          <w:rtl/>
        </w:rPr>
        <w:t xml:space="preserve"> فمدّ أبو هريرة ثوبه فأمسك بيده ففتحه وأدناه من النبيّ </w:t>
      </w:r>
      <w:r w:rsidRPr="008D677E">
        <w:rPr>
          <w:rStyle w:val="libAlaemChar"/>
          <w:rtl/>
        </w:rPr>
        <w:t>صلى‌الله‌عليه‌وسلم</w:t>
      </w:r>
      <w:r w:rsidRPr="00AE777E">
        <w:rPr>
          <w:rtl/>
        </w:rPr>
        <w:t xml:space="preserve"> ، فقال له النبي </w:t>
      </w:r>
      <w:r w:rsidRPr="008D677E">
        <w:rPr>
          <w:rStyle w:val="libAlaemChar"/>
          <w:rtl/>
        </w:rPr>
        <w:t>صلى‌الله‌عليه‌وسلم</w:t>
      </w:r>
      <w:r w:rsidRPr="00AE777E">
        <w:rPr>
          <w:rtl/>
        </w:rPr>
        <w:t xml:space="preserve"> : «أوصيك يا أبا هريرة بخصال لا تدعهنّ ما بقيت»</w:t>
      </w:r>
      <w:r>
        <w:rPr>
          <w:rtl/>
        </w:rPr>
        <w:t>.</w:t>
      </w:r>
      <w:r w:rsidRPr="00AE777E">
        <w:rPr>
          <w:rtl/>
        </w:rPr>
        <w:t xml:space="preserve"> قال : أوصني ما شئت. فقال له : «عليك بالغسل يوم الجمعة ، والبكور إليها ، ولا تلغ ، ولا تله ، وأوصيك بصيام ثلاثة أيّام من كلّ شهر ، فإنّه صيام الدّهر ، وأوصيك بركعتي الفجر لا تدعهما ، وإن صلّيت اللّيل كلّه فإنّ فيهما الرّغائب»</w:t>
      </w:r>
      <w:r>
        <w:rPr>
          <w:rtl/>
        </w:rPr>
        <w:t xml:space="preserve"> ـ </w:t>
      </w:r>
      <w:r w:rsidRPr="00AE777E">
        <w:rPr>
          <w:rtl/>
        </w:rPr>
        <w:t>قالها ثلاثا ، ثم قال : «ضمّ إليك ثوبك»</w:t>
      </w:r>
      <w:r>
        <w:rPr>
          <w:rtl/>
        </w:rPr>
        <w:t>.</w:t>
      </w:r>
      <w:r w:rsidRPr="00AE777E">
        <w:rPr>
          <w:rtl/>
        </w:rPr>
        <w:t xml:space="preserve"> فضمّ ثوبه إلى صدره ، فقال : يا رسول الله ، بأبي وأمي</w:t>
      </w:r>
      <w:r>
        <w:rPr>
          <w:rtl/>
        </w:rPr>
        <w:t>!</w:t>
      </w:r>
      <w:r w:rsidRPr="00AE777E">
        <w:rPr>
          <w:rtl/>
        </w:rPr>
        <w:t xml:space="preserve"> أسرّ هذا أو أعلنه</w:t>
      </w:r>
      <w:r>
        <w:rPr>
          <w:rtl/>
        </w:rPr>
        <w:t>؟</w:t>
      </w:r>
      <w:r>
        <w:rPr>
          <w:rFonts w:hint="cs"/>
          <w:rtl/>
        </w:rPr>
        <w:t xml:space="preserve"> </w:t>
      </w:r>
      <w:r w:rsidRPr="00AE777E">
        <w:rPr>
          <w:rtl/>
        </w:rPr>
        <w:t>قال : «أعلنه يا أبا هريرة» (1)</w:t>
      </w:r>
      <w:r>
        <w:rPr>
          <w:rtl/>
        </w:rPr>
        <w:t xml:space="preserve"> ـ </w:t>
      </w:r>
      <w:r w:rsidRPr="00AE777E">
        <w:rPr>
          <w:rtl/>
        </w:rPr>
        <w:t>قالها ثلاثا.</w:t>
      </w:r>
    </w:p>
    <w:p w14:paraId="0AFE1ABE" w14:textId="77777777" w:rsidR="003463FC" w:rsidRPr="00AE777E" w:rsidRDefault="003463FC" w:rsidP="00B5207A">
      <w:pPr>
        <w:pStyle w:val="libNormal"/>
        <w:rPr>
          <w:rtl/>
        </w:rPr>
      </w:pPr>
      <w:r w:rsidRPr="00AE777E">
        <w:rPr>
          <w:rtl/>
        </w:rPr>
        <w:t>والحديث المذكور من علامات النبوة ، فإن أبا هريرة كان أحفظ الناس للأحاديث النبويّة في عصره.</w:t>
      </w:r>
    </w:p>
    <w:p w14:paraId="51549881" w14:textId="77777777" w:rsidR="003463FC" w:rsidRPr="00AE777E" w:rsidRDefault="003463FC" w:rsidP="00B5207A">
      <w:pPr>
        <w:pStyle w:val="libNormal"/>
        <w:rPr>
          <w:rtl/>
        </w:rPr>
      </w:pPr>
      <w:r w:rsidRPr="00AE777E">
        <w:rPr>
          <w:rtl/>
        </w:rPr>
        <w:t xml:space="preserve">وقال طلحة بن عبيد الله : لا أشك أن أبا هريرة سمع من رسول الله </w:t>
      </w:r>
      <w:r w:rsidRPr="008D677E">
        <w:rPr>
          <w:rStyle w:val="libAlaemChar"/>
          <w:rtl/>
        </w:rPr>
        <w:t>صلى‌الله‌عليه‌وسلم</w:t>
      </w:r>
      <w:r w:rsidRPr="00AE777E">
        <w:rPr>
          <w:rtl/>
        </w:rPr>
        <w:t xml:space="preserve"> ما لم نسمع.</w:t>
      </w:r>
      <w:r>
        <w:rPr>
          <w:rFonts w:hint="cs"/>
          <w:rtl/>
        </w:rPr>
        <w:t xml:space="preserve"> </w:t>
      </w:r>
      <w:r w:rsidRPr="00AE777E">
        <w:rPr>
          <w:rtl/>
        </w:rPr>
        <w:t>وقال ابن عمر : أبو هريرة خير مني وأعلم بما يحدث.</w:t>
      </w:r>
    </w:p>
    <w:p w14:paraId="356B7085" w14:textId="77777777" w:rsidR="003463FC" w:rsidRPr="00AE777E" w:rsidRDefault="003463FC" w:rsidP="00B5207A">
      <w:pPr>
        <w:pStyle w:val="libNormal"/>
        <w:rPr>
          <w:rtl/>
        </w:rPr>
      </w:pPr>
      <w:r>
        <w:rPr>
          <w:rtl/>
        </w:rPr>
        <w:t>و</w:t>
      </w:r>
      <w:r w:rsidRPr="00AE777E">
        <w:rPr>
          <w:rtl/>
        </w:rPr>
        <w:t>أخرج النّسائيّ بسند جيد في العلم من كتاب السنن</w:t>
      </w:r>
      <w:r>
        <w:rPr>
          <w:rtl/>
        </w:rPr>
        <w:t xml:space="preserve"> ـ </w:t>
      </w:r>
      <w:r w:rsidRPr="00AE777E">
        <w:rPr>
          <w:rtl/>
        </w:rPr>
        <w:t xml:space="preserve">أنّ رجلا جاء إلى زيد بن ثابت ، فسأله ، فقال له زيد : عليك بأبي هريرة ، فإنّي بينما أنا وأبو هريرة وفلان في المسجد ندعو لله ونذكره إذ خرج علينا رسول الله </w:t>
      </w:r>
      <w:r w:rsidRPr="008D677E">
        <w:rPr>
          <w:rStyle w:val="libAlaemChar"/>
          <w:rtl/>
        </w:rPr>
        <w:t>صلى‌الله‌عليه‌وسلم</w:t>
      </w:r>
      <w:r w:rsidRPr="00AE777E">
        <w:rPr>
          <w:rtl/>
        </w:rPr>
        <w:t xml:space="preserve"> حتى جلس إلينا ، فقال : «عودوا للّذي كنتم فيه» (2) قال زيد : فدعوت أنا وصاحبي ، فجعل رسول الله </w:t>
      </w:r>
      <w:r w:rsidRPr="008D677E">
        <w:rPr>
          <w:rStyle w:val="libAlaemChar"/>
          <w:rtl/>
        </w:rPr>
        <w:t>صلى‌الله‌عليه‌وسلم</w:t>
      </w:r>
      <w:r w:rsidRPr="00AE777E">
        <w:rPr>
          <w:rtl/>
        </w:rPr>
        <w:t xml:space="preserve"> يؤمّن على دعائنا ، ودعا أبو هريرة ، فقال :</w:t>
      </w:r>
      <w:r>
        <w:rPr>
          <w:rFonts w:hint="cs"/>
          <w:rtl/>
        </w:rPr>
        <w:t xml:space="preserve"> </w:t>
      </w:r>
      <w:r w:rsidRPr="00AE777E">
        <w:rPr>
          <w:rtl/>
        </w:rPr>
        <w:t>«إنّي أسألك ما سأل صاحباك ، وأسألك علما لا ينسى»</w:t>
      </w:r>
      <w:r>
        <w:rPr>
          <w:rtl/>
        </w:rPr>
        <w:t>.</w:t>
      </w:r>
      <w:r w:rsidRPr="00AE777E">
        <w:rPr>
          <w:rtl/>
        </w:rPr>
        <w:t xml:space="preserve"> فقال رسول الله </w:t>
      </w:r>
      <w:r w:rsidRPr="008D677E">
        <w:rPr>
          <w:rStyle w:val="libAlaemChar"/>
          <w:rtl/>
        </w:rPr>
        <w:t>صلى‌الله‌عليه‌وسلم</w:t>
      </w:r>
      <w:r w:rsidRPr="00AE777E">
        <w:rPr>
          <w:rtl/>
        </w:rPr>
        <w:t xml:space="preserve"> : «آمين»</w:t>
      </w:r>
      <w:r>
        <w:rPr>
          <w:rtl/>
        </w:rPr>
        <w:t>.</w:t>
      </w:r>
      <w:r>
        <w:rPr>
          <w:rFonts w:hint="cs"/>
          <w:rtl/>
        </w:rPr>
        <w:t xml:space="preserve"> </w:t>
      </w:r>
      <w:r w:rsidRPr="00AE777E">
        <w:rPr>
          <w:rtl/>
        </w:rPr>
        <w:t>فقلنا : يا رسول الله ، ونحن نسألك علما لا ينسى ، فقال : «سبقكم بها الغلام الدّوسي»</w:t>
      </w:r>
      <w:r>
        <w:rPr>
          <w:rtl/>
        </w:rPr>
        <w:t>.</w:t>
      </w:r>
    </w:p>
    <w:p w14:paraId="75C8681E" w14:textId="77777777" w:rsidR="003463FC" w:rsidRPr="00AE777E" w:rsidRDefault="003463FC" w:rsidP="00656991">
      <w:pPr>
        <w:pStyle w:val="libLine"/>
        <w:rPr>
          <w:rtl/>
        </w:rPr>
      </w:pPr>
      <w:r w:rsidRPr="00AE777E">
        <w:rPr>
          <w:rtl/>
        </w:rPr>
        <w:t>__________________</w:t>
      </w:r>
    </w:p>
    <w:p w14:paraId="244F43E1" w14:textId="77777777" w:rsidR="003463FC" w:rsidRPr="00AE777E" w:rsidRDefault="003463FC" w:rsidP="00B5207A">
      <w:pPr>
        <w:pStyle w:val="libFootnote0"/>
        <w:rPr>
          <w:rtl/>
          <w:lang w:bidi="fa-IR"/>
        </w:rPr>
      </w:pPr>
      <w:r>
        <w:rPr>
          <w:rtl/>
        </w:rPr>
        <w:t>(</w:t>
      </w:r>
      <w:r w:rsidRPr="00AE777E">
        <w:rPr>
          <w:rtl/>
        </w:rPr>
        <w:t>1) أورده المتقي الهندي في كنز العمال حديث رقم 43412 ، 43486 وعزاه لأبي يعلى عن أبي هريرة.</w:t>
      </w:r>
    </w:p>
    <w:p w14:paraId="0FEBE7AE" w14:textId="77777777" w:rsidR="003463FC" w:rsidRPr="00AE777E" w:rsidRDefault="003463FC" w:rsidP="00B5207A">
      <w:pPr>
        <w:pStyle w:val="libFootnote0"/>
        <w:rPr>
          <w:rtl/>
          <w:lang w:bidi="fa-IR"/>
        </w:rPr>
      </w:pPr>
      <w:r>
        <w:rPr>
          <w:rtl/>
        </w:rPr>
        <w:t>(</w:t>
      </w:r>
      <w:r w:rsidRPr="00AE777E">
        <w:rPr>
          <w:rtl/>
        </w:rPr>
        <w:t>2) أخرجه الحاكم 3 / 508 ، وذكره الهيثمي في المجمع 9 / 361.</w:t>
      </w:r>
    </w:p>
    <w:p w14:paraId="6823C8FD" w14:textId="77777777" w:rsidR="003463FC" w:rsidRPr="00AE777E" w:rsidRDefault="003463FC" w:rsidP="00B5207A">
      <w:pPr>
        <w:pStyle w:val="libNormal"/>
        <w:rPr>
          <w:rtl/>
        </w:rPr>
      </w:pPr>
      <w:r>
        <w:rPr>
          <w:rtl/>
        </w:rPr>
        <w:br w:type="page"/>
        <w:t>و</w:t>
      </w:r>
      <w:r w:rsidRPr="00AE777E">
        <w:rPr>
          <w:rtl/>
        </w:rPr>
        <w:t>أخرج التّرمذيّ ، من طريق سعيد المقبري ، عن أبي هريرة ، قال : قلت : يا رسول الله ، إني أسمع منك أشياء لا أحفظها. قال : «ابسط رداءك»</w:t>
      </w:r>
      <w:r>
        <w:rPr>
          <w:rtl/>
        </w:rPr>
        <w:t>.</w:t>
      </w:r>
      <w:r w:rsidRPr="00AE777E">
        <w:rPr>
          <w:rtl/>
        </w:rPr>
        <w:t xml:space="preserve"> فبسطته فحدّث حديثا كثيرا فما نسيت شيئا حدثني به.</w:t>
      </w:r>
      <w:r>
        <w:rPr>
          <w:rFonts w:hint="cs"/>
          <w:rtl/>
        </w:rPr>
        <w:t xml:space="preserve"> </w:t>
      </w:r>
      <w:r w:rsidRPr="00AE777E">
        <w:rPr>
          <w:rtl/>
        </w:rPr>
        <w:t>وسنده صحيح ، وأصله عند البخاري بلفظ : فما نسيت شيئا سمعته بعد.</w:t>
      </w:r>
    </w:p>
    <w:p w14:paraId="3FE27664" w14:textId="77777777" w:rsidR="003463FC" w:rsidRPr="00AE777E" w:rsidRDefault="003463FC" w:rsidP="00B5207A">
      <w:pPr>
        <w:pStyle w:val="libNormal"/>
        <w:rPr>
          <w:rtl/>
        </w:rPr>
      </w:pPr>
      <w:r w:rsidRPr="00AE777E">
        <w:rPr>
          <w:rtl/>
        </w:rPr>
        <w:t>وأخرج التّرمذيّ أيضا عن عمر</w:t>
      </w:r>
      <w:r>
        <w:rPr>
          <w:rtl/>
        </w:rPr>
        <w:t xml:space="preserve"> ـ </w:t>
      </w:r>
      <w:r w:rsidRPr="00AE777E">
        <w:rPr>
          <w:rtl/>
        </w:rPr>
        <w:t xml:space="preserve">أنه قال لأبي هريرة : أنت كنت ألزمنا لرسول الله </w:t>
      </w:r>
      <w:r w:rsidRPr="008D677E">
        <w:rPr>
          <w:rStyle w:val="libAlaemChar"/>
          <w:rtl/>
        </w:rPr>
        <w:t>صلى‌الله‌عليه‌وسلم</w:t>
      </w:r>
      <w:r w:rsidRPr="00AE777E">
        <w:rPr>
          <w:rtl/>
        </w:rPr>
        <w:t xml:space="preserve"> ، وأحفظنا لحديثه.</w:t>
      </w:r>
    </w:p>
    <w:p w14:paraId="6DE4A40E" w14:textId="77777777" w:rsidR="003463FC" w:rsidRPr="00AE777E" w:rsidRDefault="003463FC" w:rsidP="00B5207A">
      <w:pPr>
        <w:pStyle w:val="libNormal"/>
        <w:rPr>
          <w:rtl/>
        </w:rPr>
      </w:pPr>
      <w:r>
        <w:rPr>
          <w:rtl/>
        </w:rPr>
        <w:t>و</w:t>
      </w:r>
      <w:r w:rsidRPr="00AE777E">
        <w:rPr>
          <w:rtl/>
        </w:rPr>
        <w:t xml:space="preserve">أخرج ابن سعد ، من طريق سالم مولى بني نصر : سمعت أبا هريرة يقول : بعثني رسول الله </w:t>
      </w:r>
      <w:r w:rsidRPr="008D677E">
        <w:rPr>
          <w:rStyle w:val="libAlaemChar"/>
          <w:rtl/>
        </w:rPr>
        <w:t>صلى‌الله‌عليه‌وسلم</w:t>
      </w:r>
      <w:r w:rsidRPr="00AE777E">
        <w:rPr>
          <w:rtl/>
        </w:rPr>
        <w:t xml:space="preserve"> مع العلاء بن الحضرميّ ، فأوصاه بي خيرا ، فقال لي : «ما تحبّ</w:t>
      </w:r>
      <w:r>
        <w:rPr>
          <w:rtl/>
        </w:rPr>
        <w:t>؟</w:t>
      </w:r>
      <w:r w:rsidRPr="00AE777E">
        <w:rPr>
          <w:rtl/>
        </w:rPr>
        <w:t>» قلت :</w:t>
      </w:r>
      <w:r>
        <w:rPr>
          <w:rFonts w:hint="cs"/>
          <w:rtl/>
        </w:rPr>
        <w:t xml:space="preserve"> </w:t>
      </w:r>
      <w:r w:rsidRPr="00AE777E">
        <w:rPr>
          <w:rtl/>
        </w:rPr>
        <w:t>أؤذن لك ، ولا تسبقني بآمين.</w:t>
      </w:r>
    </w:p>
    <w:p w14:paraId="7776A318" w14:textId="77777777" w:rsidR="003463FC" w:rsidRPr="00AE777E" w:rsidRDefault="003463FC" w:rsidP="00B5207A">
      <w:pPr>
        <w:pStyle w:val="libNormal"/>
        <w:rPr>
          <w:rtl/>
        </w:rPr>
      </w:pPr>
      <w:r w:rsidRPr="00AE777E">
        <w:rPr>
          <w:rtl/>
        </w:rPr>
        <w:t xml:space="preserve">وأخرج البخاريّ ، من طريق سعيد المقبري ، عن أبي هريرة ، قال : حفظت من رسول الله </w:t>
      </w:r>
      <w:r w:rsidRPr="008D677E">
        <w:rPr>
          <w:rStyle w:val="libAlaemChar"/>
          <w:rtl/>
        </w:rPr>
        <w:t>صلى‌الله‌عليه‌وسلم</w:t>
      </w:r>
      <w:r w:rsidRPr="00AE777E">
        <w:rPr>
          <w:rtl/>
        </w:rPr>
        <w:t xml:space="preserve"> وعاءين ، فأما أحدهما فبثثته ، وأما الآخر فلو بثثته لقطع هذا البلعوم (1)</w:t>
      </w:r>
      <w:r>
        <w:rPr>
          <w:rtl/>
        </w:rPr>
        <w:t>.</w:t>
      </w:r>
    </w:p>
    <w:p w14:paraId="1D5BD338" w14:textId="77777777" w:rsidR="003463FC" w:rsidRPr="00AE777E" w:rsidRDefault="003463FC" w:rsidP="00B5207A">
      <w:pPr>
        <w:pStyle w:val="libNormal"/>
        <w:rPr>
          <w:rtl/>
        </w:rPr>
      </w:pPr>
      <w:r w:rsidRPr="00AE777E">
        <w:rPr>
          <w:rtl/>
        </w:rPr>
        <w:t>وعند أحمد ، من طريق يزيد بن الأصم ، عن أبي هريرة : وقيل له أكثرت ، فقال : لو حدثتكم بما سمعت لرميتموني بالقشع ، أي الجلود.</w:t>
      </w:r>
    </w:p>
    <w:p w14:paraId="66C2DCCA" w14:textId="77777777" w:rsidR="003463FC" w:rsidRPr="00AE777E" w:rsidRDefault="003463FC" w:rsidP="00B5207A">
      <w:pPr>
        <w:pStyle w:val="libNormal"/>
        <w:rPr>
          <w:rtl/>
        </w:rPr>
      </w:pPr>
      <w:r>
        <w:rPr>
          <w:rtl/>
        </w:rPr>
        <w:t>و</w:t>
      </w:r>
      <w:r w:rsidRPr="00AE777E">
        <w:rPr>
          <w:rtl/>
        </w:rPr>
        <w:t>في الصحيح ، عن نافع ، قال : قيل لابن عمر : حديث أبي هريرة : «إنّ من اتّبع جنازة فصلّى عليها فله قيراط</w:t>
      </w:r>
      <w:r>
        <w:rPr>
          <w:rtl/>
        </w:rPr>
        <w:t xml:space="preserve"> ..</w:t>
      </w:r>
      <w:r w:rsidRPr="00AE777E">
        <w:rPr>
          <w:rtl/>
        </w:rPr>
        <w:t>.» الحديث</w:t>
      </w:r>
      <w:r>
        <w:rPr>
          <w:rtl/>
        </w:rPr>
        <w:t>؟</w:t>
      </w:r>
      <w:r w:rsidRPr="00AE777E">
        <w:rPr>
          <w:rtl/>
        </w:rPr>
        <w:t xml:space="preserve"> فقال : أكثر علينا أبو هريرة ، فسأل عائشة فصدقته ، فقال : لقد فرطنا في قراريط كثيرة.</w:t>
      </w:r>
    </w:p>
    <w:p w14:paraId="5C9D1C3B" w14:textId="77777777" w:rsidR="003463FC" w:rsidRPr="00AE777E" w:rsidRDefault="003463FC" w:rsidP="00B5207A">
      <w:pPr>
        <w:pStyle w:val="libNormal"/>
        <w:rPr>
          <w:rtl/>
        </w:rPr>
      </w:pPr>
      <w:r w:rsidRPr="00AE777E">
        <w:rPr>
          <w:rtl/>
        </w:rPr>
        <w:t>وأخرج البغويّ بسند جيد عن الوليد بن عبد الرحمن ، عن ابن عمر</w:t>
      </w:r>
      <w:r>
        <w:rPr>
          <w:rtl/>
        </w:rPr>
        <w:t xml:space="preserve"> ـ </w:t>
      </w:r>
      <w:r w:rsidRPr="00AE777E">
        <w:rPr>
          <w:rtl/>
        </w:rPr>
        <w:t xml:space="preserve">أنه قال لأبي هريرة : أنت كنت ألزمنا لرسول الله </w:t>
      </w:r>
      <w:r w:rsidRPr="008D677E">
        <w:rPr>
          <w:rStyle w:val="libAlaemChar"/>
          <w:rtl/>
        </w:rPr>
        <w:t>صلى‌الله‌عليه‌وسلم</w:t>
      </w:r>
      <w:r w:rsidRPr="00AE777E">
        <w:rPr>
          <w:rtl/>
        </w:rPr>
        <w:t xml:space="preserve"> ، وأعلمنا بحديثه.</w:t>
      </w:r>
    </w:p>
    <w:p w14:paraId="1250DE06" w14:textId="77777777" w:rsidR="003463FC" w:rsidRPr="00AE777E" w:rsidRDefault="003463FC" w:rsidP="00B5207A">
      <w:pPr>
        <w:pStyle w:val="libNormal"/>
        <w:rPr>
          <w:rtl/>
        </w:rPr>
      </w:pPr>
      <w:r w:rsidRPr="00AE777E">
        <w:rPr>
          <w:rtl/>
        </w:rPr>
        <w:t>وأخرج ابن سعد بسند جيد ، عن سعيد بن عمرو بن سعيد بن العاص ، قال : قالت عائشة لأبي هريرة : إنك لتحدث بشيء ما سمعته. قال : يا أمه ، طلبتها وشغلك عنها المكحلة والمرآة ، وما كان يشغله عنها شيء ، والأخبار في ذلك كثيرة.</w:t>
      </w:r>
    </w:p>
    <w:p w14:paraId="436256CF" w14:textId="77777777" w:rsidR="003463FC" w:rsidRPr="00AE777E" w:rsidRDefault="003463FC" w:rsidP="00B5207A">
      <w:pPr>
        <w:pStyle w:val="libNormal"/>
        <w:rPr>
          <w:rtl/>
        </w:rPr>
      </w:pPr>
      <w:r w:rsidRPr="00AE777E">
        <w:rPr>
          <w:rtl/>
        </w:rPr>
        <w:t>وأخرج البيهقيّ في المدخل ، من طريق بكر بن عبد الله بن أبي رافع ، عن أبي هريرة ، قال : لقي كعبا فجعل يحدثه ويسأله ، فقال كعب : ما رأيت رجلا لم يقرأ التوراة أعلم بما في التوراة من أبي هريرة.</w:t>
      </w:r>
    </w:p>
    <w:p w14:paraId="2EA919BE" w14:textId="77777777" w:rsidR="003463FC" w:rsidRPr="00AE777E" w:rsidRDefault="003463FC" w:rsidP="00656991">
      <w:pPr>
        <w:pStyle w:val="libLine"/>
        <w:rPr>
          <w:rtl/>
        </w:rPr>
      </w:pPr>
      <w:r w:rsidRPr="00AE777E">
        <w:rPr>
          <w:rtl/>
        </w:rPr>
        <w:t>__________________</w:t>
      </w:r>
    </w:p>
    <w:p w14:paraId="284D5FFF" w14:textId="77777777" w:rsidR="003463FC" w:rsidRPr="00AE777E" w:rsidRDefault="003463FC" w:rsidP="00B5207A">
      <w:pPr>
        <w:pStyle w:val="libFootnote0"/>
        <w:rPr>
          <w:rtl/>
          <w:lang w:bidi="fa-IR"/>
        </w:rPr>
      </w:pPr>
      <w:r>
        <w:rPr>
          <w:rtl/>
        </w:rPr>
        <w:t>(</w:t>
      </w:r>
      <w:r w:rsidRPr="00AE777E">
        <w:rPr>
          <w:rtl/>
        </w:rPr>
        <w:t>1) أخرجه الترمذي في السنن 4 / 576 كتاب صفة القيامة والرقائق والورع باب 60 حديث رقم 2518 وقال أبو عيسى الترمذي حديث حسن صحيح والنسائي في السنن 8 / 328 كتاب الأشربة باب 50 الحث على ترك الشبهات حديث رقم 5711 ، وأحمد في المسند 1 / 200 ، 3 / 112 ، 153 وابن حبان في صحيحه حديث رقم 512 ، والحاكم في المستدرك 2 / 13 ، 4 / 909.</w:t>
      </w:r>
    </w:p>
    <w:p w14:paraId="3B688889" w14:textId="77777777" w:rsidR="003463FC" w:rsidRPr="00AE777E" w:rsidRDefault="003463FC" w:rsidP="00B5207A">
      <w:pPr>
        <w:pStyle w:val="libNormal"/>
        <w:rPr>
          <w:rtl/>
        </w:rPr>
      </w:pPr>
      <w:r>
        <w:rPr>
          <w:rtl/>
        </w:rPr>
        <w:br w:type="page"/>
        <w:t>و</w:t>
      </w:r>
      <w:r w:rsidRPr="00AE777E">
        <w:rPr>
          <w:rtl/>
        </w:rPr>
        <w:t xml:space="preserve">أخرج أحمد ، من طريق عاصم بن كليب ، عن أبيه : سمعت أبا هريرة يبتدئ حديثه بأن يقول : قال رسول الله الصادق المصدوق أبو القاسم </w:t>
      </w:r>
      <w:r w:rsidRPr="008D677E">
        <w:rPr>
          <w:rStyle w:val="libAlaemChar"/>
          <w:rtl/>
        </w:rPr>
        <w:t>صلى‌الله‌عليه‌وسلم</w:t>
      </w:r>
      <w:r w:rsidRPr="00AE777E">
        <w:rPr>
          <w:rtl/>
        </w:rPr>
        <w:t xml:space="preserve"> : «من كذب عليّ متعمّدا فليتبوَّأ مقعده من النّار»</w:t>
      </w:r>
      <w:r>
        <w:rPr>
          <w:rtl/>
        </w:rPr>
        <w:t>.</w:t>
      </w:r>
    </w:p>
    <w:p w14:paraId="344AD3E0" w14:textId="77777777" w:rsidR="003463FC" w:rsidRPr="00AE777E" w:rsidRDefault="003463FC" w:rsidP="00B5207A">
      <w:pPr>
        <w:pStyle w:val="libNormal"/>
        <w:rPr>
          <w:rtl/>
        </w:rPr>
      </w:pPr>
      <w:r>
        <w:rPr>
          <w:rtl/>
        </w:rPr>
        <w:t>و</w:t>
      </w:r>
      <w:r w:rsidRPr="00AE777E">
        <w:rPr>
          <w:rtl/>
        </w:rPr>
        <w:t>أخرج مسدّد في مسندة ، من رواية معاذ بن المثنى ، عنه ، عن خالد ، عن يحيى بن عبيد الله ، عن أبيه عن أبي هريرة ، قال : بلغ عمر حديثي ، فقال لي : كنت معنا يوم كنّا في بيت فلان</w:t>
      </w:r>
      <w:r>
        <w:rPr>
          <w:rtl/>
        </w:rPr>
        <w:t>؟</w:t>
      </w:r>
      <w:r w:rsidRPr="00AE777E">
        <w:rPr>
          <w:rtl/>
        </w:rPr>
        <w:t xml:space="preserve"> قلت : نعم ، إن رسول الله </w:t>
      </w:r>
      <w:r w:rsidRPr="008D677E">
        <w:rPr>
          <w:rStyle w:val="libAlaemChar"/>
          <w:rtl/>
        </w:rPr>
        <w:t>صلى‌الله‌عليه‌وسلم</w:t>
      </w:r>
      <w:r w:rsidRPr="00AE777E">
        <w:rPr>
          <w:rtl/>
        </w:rPr>
        <w:t xml:space="preserve"> قال يومئذ : «من كذب عليّ</w:t>
      </w:r>
      <w:r>
        <w:rPr>
          <w:rtl/>
        </w:rPr>
        <w:t xml:space="preserve"> ..</w:t>
      </w:r>
      <w:r w:rsidRPr="00AE777E">
        <w:rPr>
          <w:rtl/>
        </w:rPr>
        <w:t>.» الحديث.</w:t>
      </w:r>
    </w:p>
    <w:p w14:paraId="35AF05A1" w14:textId="77777777" w:rsidR="003463FC" w:rsidRPr="00AE777E" w:rsidRDefault="003463FC" w:rsidP="00B5207A">
      <w:pPr>
        <w:pStyle w:val="libNormal"/>
        <w:rPr>
          <w:rtl/>
        </w:rPr>
      </w:pPr>
      <w:r w:rsidRPr="00AE777E">
        <w:rPr>
          <w:rtl/>
        </w:rPr>
        <w:t>قال : اذهب الآن فحدّث.</w:t>
      </w:r>
    </w:p>
    <w:p w14:paraId="1677AF62" w14:textId="77777777" w:rsidR="003463FC" w:rsidRPr="00AE777E" w:rsidRDefault="003463FC" w:rsidP="00B5207A">
      <w:pPr>
        <w:pStyle w:val="libNormal"/>
        <w:rPr>
          <w:rtl/>
        </w:rPr>
      </w:pPr>
      <w:r w:rsidRPr="00AE777E">
        <w:rPr>
          <w:rtl/>
        </w:rPr>
        <w:t>وأخرج مسدّد ، من طريق عاصم بن محمد بن يزيد بن عبد الله بن عمر ، عن أبيه ، قال : ابن عمر إذا سمع أبا هريرة يتكلم قال : إنا نعرف ما نقول ، ولكنا نجبن ويجترئ.</w:t>
      </w:r>
    </w:p>
    <w:p w14:paraId="088FF76E" w14:textId="77777777" w:rsidR="003463FC" w:rsidRPr="00AE777E" w:rsidRDefault="003463FC" w:rsidP="00B5207A">
      <w:pPr>
        <w:pStyle w:val="libNormal"/>
        <w:rPr>
          <w:rtl/>
        </w:rPr>
      </w:pPr>
      <w:r>
        <w:rPr>
          <w:rtl/>
        </w:rPr>
        <w:t>و</w:t>
      </w:r>
      <w:r w:rsidRPr="00AE777E">
        <w:rPr>
          <w:rtl/>
        </w:rPr>
        <w:t>روينا في فوائد المزكي تخريج الدّارقطنيّ ، من طريق عبد الواحد بن زياد ، عن الأعمش ، عن أبي صالح ، عن أبي هريرة</w:t>
      </w:r>
      <w:r>
        <w:rPr>
          <w:rtl/>
        </w:rPr>
        <w:t xml:space="preserve"> ـ </w:t>
      </w:r>
      <w:r w:rsidRPr="00AE777E">
        <w:rPr>
          <w:rtl/>
        </w:rPr>
        <w:t>رفعه : «إذا صلّى أحدكم ركعتي الفجر فليضطجع على يمينه» (1) ،</w:t>
      </w:r>
      <w:r>
        <w:rPr>
          <w:rFonts w:hint="cs"/>
          <w:rtl/>
        </w:rPr>
        <w:t xml:space="preserve"> </w:t>
      </w:r>
      <w:r w:rsidRPr="00AE777E">
        <w:rPr>
          <w:rtl/>
        </w:rPr>
        <w:t>فقال له مروان : أما يكفي أحدنا ممشاه إلى المسجد حتى يضطجع</w:t>
      </w:r>
      <w:r>
        <w:rPr>
          <w:rtl/>
        </w:rPr>
        <w:t>؟</w:t>
      </w:r>
      <w:r w:rsidRPr="00AE777E">
        <w:rPr>
          <w:rtl/>
        </w:rPr>
        <w:t xml:space="preserve"> قال :</w:t>
      </w:r>
      <w:r>
        <w:rPr>
          <w:rFonts w:hint="cs"/>
          <w:rtl/>
        </w:rPr>
        <w:t xml:space="preserve"> </w:t>
      </w:r>
      <w:r w:rsidRPr="00AE777E">
        <w:rPr>
          <w:rtl/>
        </w:rPr>
        <w:t>لا. فبلغ ذلك ابن عمر ، فقال : أكثر أبو هريرة. فقيل لابن عمر : هل تنكر شيئا مما يقول</w:t>
      </w:r>
      <w:r>
        <w:rPr>
          <w:rtl/>
        </w:rPr>
        <w:t>؟</w:t>
      </w:r>
      <w:r>
        <w:rPr>
          <w:rFonts w:hint="cs"/>
          <w:rtl/>
        </w:rPr>
        <w:t xml:space="preserve"> </w:t>
      </w:r>
      <w:r w:rsidRPr="00AE777E">
        <w:rPr>
          <w:rtl/>
        </w:rPr>
        <w:t>قال : لا ، ولكنه أجرأ وجبنّا ، فبلغ ذلك أبا هريرة ، فقال : ما ذنبي إن كنت حفظت ونسوا.</w:t>
      </w:r>
    </w:p>
    <w:p w14:paraId="1613EC9D" w14:textId="77777777" w:rsidR="003463FC" w:rsidRPr="00AE777E" w:rsidRDefault="003463FC" w:rsidP="00B5207A">
      <w:pPr>
        <w:pStyle w:val="libNormal"/>
        <w:rPr>
          <w:rtl/>
        </w:rPr>
      </w:pPr>
      <w:r w:rsidRPr="00AE777E">
        <w:rPr>
          <w:rtl/>
        </w:rPr>
        <w:t>وقد أخرج أبو داود الحديث المرفوع. وأخرج ابن سعد ، من طريق الوليد بن رباح :</w:t>
      </w:r>
      <w:r>
        <w:rPr>
          <w:rFonts w:hint="cs"/>
          <w:rtl/>
        </w:rPr>
        <w:t xml:space="preserve"> </w:t>
      </w:r>
      <w:r w:rsidRPr="00AE777E">
        <w:rPr>
          <w:rtl/>
        </w:rPr>
        <w:t>سمعت أبا هريرة يقول لمروان حين أرادوا أن يدفنوا الحسن عند جدّه : تدخل فيما لا يعنيك</w:t>
      </w:r>
      <w:r>
        <w:rPr>
          <w:rtl/>
        </w:rPr>
        <w:t xml:space="preserve"> ـ </w:t>
      </w:r>
      <w:r w:rsidRPr="00AE777E">
        <w:rPr>
          <w:rtl/>
        </w:rPr>
        <w:t>وكان الأمير يومئذ غيره</w:t>
      </w:r>
      <w:r>
        <w:rPr>
          <w:rtl/>
        </w:rPr>
        <w:t xml:space="preserve"> ـ </w:t>
      </w:r>
      <w:r w:rsidRPr="00AE777E">
        <w:rPr>
          <w:rtl/>
        </w:rPr>
        <w:t>ولكنك تريد رضا الغائب ، فغضب مروان ، وقال : إن الناس يقولون : أكثر أبو هريرة</w:t>
      </w:r>
      <w:r>
        <w:rPr>
          <w:rtl/>
        </w:rPr>
        <w:t xml:space="preserve"> ..</w:t>
      </w:r>
      <w:r w:rsidRPr="00AE777E">
        <w:rPr>
          <w:rtl/>
        </w:rPr>
        <w:t>. الحديث.</w:t>
      </w:r>
    </w:p>
    <w:p w14:paraId="1568F89D" w14:textId="77777777" w:rsidR="003463FC" w:rsidRPr="00AE777E" w:rsidRDefault="003463FC" w:rsidP="00B5207A">
      <w:pPr>
        <w:pStyle w:val="libNormal"/>
        <w:rPr>
          <w:rtl/>
        </w:rPr>
      </w:pPr>
      <w:r w:rsidRPr="00AE777E">
        <w:rPr>
          <w:rtl/>
        </w:rPr>
        <w:t xml:space="preserve">وإنما قدم قبل وفاة رسول الله </w:t>
      </w:r>
      <w:r w:rsidRPr="008D677E">
        <w:rPr>
          <w:rStyle w:val="libAlaemChar"/>
          <w:rtl/>
        </w:rPr>
        <w:t>صلى‌الله‌عليه‌وسلم</w:t>
      </w:r>
      <w:r w:rsidRPr="00AE777E">
        <w:rPr>
          <w:rtl/>
        </w:rPr>
        <w:t xml:space="preserve"> بيسير ، فقال أبو هريرة : قدمت ورسول الله </w:t>
      </w:r>
      <w:r w:rsidRPr="008D677E">
        <w:rPr>
          <w:rStyle w:val="libAlaemChar"/>
          <w:rtl/>
        </w:rPr>
        <w:t>صلى‌الله‌عليه‌وسلم</w:t>
      </w:r>
      <w:r w:rsidRPr="00AE777E">
        <w:rPr>
          <w:rtl/>
        </w:rPr>
        <w:t xml:space="preserve"> بخيبر ، وأنا يومئذ قد زدت على الثلاثين ، فأقمت معه حتى مات أدور معه في بيوت نسائه وأخدمه وأغزو معه وأحجّ ، فكنت أعلم الناس بحديثه ، وقد والله سبقني قوم بصحبته ،</w:t>
      </w:r>
    </w:p>
    <w:p w14:paraId="77164DA3" w14:textId="77777777" w:rsidR="003463FC" w:rsidRPr="00AE777E" w:rsidRDefault="003463FC" w:rsidP="00656991">
      <w:pPr>
        <w:pStyle w:val="libLine"/>
        <w:rPr>
          <w:rtl/>
        </w:rPr>
      </w:pPr>
      <w:r w:rsidRPr="00AE777E">
        <w:rPr>
          <w:rtl/>
        </w:rPr>
        <w:t>__________________</w:t>
      </w:r>
    </w:p>
    <w:p w14:paraId="2DAD65AB" w14:textId="77777777" w:rsidR="003463FC" w:rsidRPr="002C436A" w:rsidRDefault="003463FC" w:rsidP="00B5207A">
      <w:pPr>
        <w:pStyle w:val="libFootnote0"/>
        <w:rPr>
          <w:rtl/>
        </w:rPr>
      </w:pPr>
      <w:r>
        <w:rPr>
          <w:rtl/>
        </w:rPr>
        <w:t>(</w:t>
      </w:r>
      <w:r w:rsidRPr="00AE777E">
        <w:rPr>
          <w:rtl/>
        </w:rPr>
        <w:t xml:space="preserve">1) أخرجه الترمذي 2 / 281 في كتاب أبواب الصلاة باب 194 ، ما جاء في الاضطجاع بعد ركعتي الفجر حديث رقم 420 ، </w:t>
      </w:r>
      <w:r>
        <w:rPr>
          <w:rtl/>
        </w:rPr>
        <w:t>و</w:t>
      </w:r>
      <w:r w:rsidRPr="00AE777E">
        <w:rPr>
          <w:rtl/>
        </w:rPr>
        <w:t xml:space="preserve">قال أبو عيسى الترمذي حديث حسن صحيح غريب من هذا الوجه وقد روي عن عائشة أن النبي </w:t>
      </w:r>
      <w:r w:rsidRPr="008D677E">
        <w:rPr>
          <w:rStyle w:val="libAlaemChar"/>
          <w:rtl/>
        </w:rPr>
        <w:t>صلى‌الله‌عليه‌وسلم</w:t>
      </w:r>
      <w:r w:rsidRPr="00AE777E">
        <w:rPr>
          <w:rtl/>
        </w:rPr>
        <w:t xml:space="preserve"> كان إذا صلى ركعتي الفجر في بيته اضطجع على يمينه</w:t>
      </w:r>
      <w:r>
        <w:rPr>
          <w:rFonts w:hint="cs"/>
          <w:rtl/>
        </w:rPr>
        <w:t xml:space="preserve"> </w:t>
      </w:r>
      <w:r w:rsidRPr="002C436A">
        <w:rPr>
          <w:rtl/>
        </w:rPr>
        <w:t>وقد رأى أهل العلم أن يفعل هذا استحبابا أ. ه وأخرجه ابن خزيمة في صحيحه 2 / 167 كتاب الصلاة باب استحباب الاضطجاع بعد ركعتي الفجر حديث رقم 1120 وأبو داود في السنن 1 / 404 كتاب الصلاة باب الاضطجاع بعدها حديث رقم 1261 وأورده المتقي الهندي في كنز العمال حديث رقم 19332 وابن حبان 2 / 347 كتاب الصلاة باب 118 الاضطجاع بعد ركعتي الفجر حديث رقم 612.</w:t>
      </w:r>
    </w:p>
    <w:p w14:paraId="702229E9" w14:textId="77777777" w:rsidR="003463FC" w:rsidRPr="00AE777E" w:rsidRDefault="003463FC" w:rsidP="003C3863">
      <w:pPr>
        <w:pStyle w:val="libFootnoteCenterBold"/>
        <w:rPr>
          <w:rtl/>
        </w:rPr>
      </w:pPr>
      <w:r>
        <w:rPr>
          <w:rtl/>
        </w:rPr>
        <w:br w:type="page"/>
      </w:r>
      <w:r w:rsidRPr="00AE777E">
        <w:rPr>
          <w:rtl/>
        </w:rPr>
        <w:t xml:space="preserve">فكانوا يعرفون لزومي له فيسألونني عن حديثه ، منهم : عمر ، وعثمان ، وعليّ ، وطلحة ، والزبير ، ولا والله لا يخفى عليّ كلّ حديث كان بالمدينة وكلّ من كانت له من رسول الله </w:t>
      </w:r>
      <w:r w:rsidRPr="008D677E">
        <w:rPr>
          <w:rStyle w:val="libAlaemChar"/>
          <w:rtl/>
        </w:rPr>
        <w:t>صلى‌الله‌عليه‌وسلم</w:t>
      </w:r>
      <w:r w:rsidRPr="00AE777E">
        <w:rPr>
          <w:rtl/>
        </w:rPr>
        <w:t xml:space="preserve"> منزلة ، ومن أخرجه من المدينة أن يساكنه ، قال : فو الله ما زال مروان بعد ذلك كافّا عنه.</w:t>
      </w:r>
      <w:r>
        <w:rPr>
          <w:rFonts w:hint="cs"/>
          <w:rtl/>
        </w:rPr>
        <w:t xml:space="preserve"> </w:t>
      </w:r>
      <w:r w:rsidRPr="00AE777E">
        <w:rPr>
          <w:rtl/>
        </w:rPr>
        <w:t>وأخرج ابن أبي خيثمة ، من طريق ابن إسحاق ، عن عمر أو عثمان بن عروة ، عن أبيه ، قال أبي : أدنني من هذا اليماني</w:t>
      </w:r>
      <w:r>
        <w:rPr>
          <w:rtl/>
        </w:rPr>
        <w:t xml:space="preserve"> ـ </w:t>
      </w:r>
      <w:r w:rsidRPr="00AE777E">
        <w:rPr>
          <w:rtl/>
        </w:rPr>
        <w:t>يعني أبا هريرة</w:t>
      </w:r>
      <w:r>
        <w:rPr>
          <w:rtl/>
        </w:rPr>
        <w:t xml:space="preserve"> ـ </w:t>
      </w:r>
      <w:r w:rsidRPr="00AE777E">
        <w:rPr>
          <w:rtl/>
        </w:rPr>
        <w:t>فإنه يكثر ، فأدنيته ، فجعل يحدث والزبير يقول : صدق ، كذب ، فقلت : ما هذا</w:t>
      </w:r>
      <w:r>
        <w:rPr>
          <w:rtl/>
        </w:rPr>
        <w:t>؟</w:t>
      </w:r>
      <w:r w:rsidRPr="00AE777E">
        <w:rPr>
          <w:rtl/>
        </w:rPr>
        <w:t xml:space="preserve"> قال : صدق أنه سمع هذا من رسول الله </w:t>
      </w:r>
      <w:r w:rsidRPr="008D677E">
        <w:rPr>
          <w:rStyle w:val="libAlaemChar"/>
          <w:rtl/>
        </w:rPr>
        <w:t>صلى‌الله‌عليه‌وسلم</w:t>
      </w:r>
      <w:r w:rsidRPr="00AE777E">
        <w:rPr>
          <w:rtl/>
        </w:rPr>
        <w:t xml:space="preserve"> ، ولكن منها ما وضعه في غير موضعه.</w:t>
      </w:r>
    </w:p>
    <w:p w14:paraId="69AEB2D9" w14:textId="77777777" w:rsidR="003463FC" w:rsidRPr="00AE777E" w:rsidRDefault="003463FC" w:rsidP="00B5207A">
      <w:pPr>
        <w:pStyle w:val="libNormal"/>
        <w:rPr>
          <w:rtl/>
        </w:rPr>
      </w:pPr>
      <w:r w:rsidRPr="00AE777E">
        <w:rPr>
          <w:rtl/>
        </w:rPr>
        <w:t>وتقدم قول طلحة : قد سمعنا كما سمع ، ولكنه حفظ ونسينا.</w:t>
      </w:r>
    </w:p>
    <w:p w14:paraId="6E101B8D" w14:textId="77777777" w:rsidR="003463FC" w:rsidRPr="00AE777E" w:rsidRDefault="003463FC" w:rsidP="00B5207A">
      <w:pPr>
        <w:pStyle w:val="libNormal"/>
        <w:rPr>
          <w:rtl/>
        </w:rPr>
      </w:pPr>
      <w:r w:rsidRPr="00AE777E">
        <w:rPr>
          <w:rtl/>
        </w:rPr>
        <w:t>وفي فوائد تمام ، من طريق أشعث بن سليم ، عن أبيه : سمعت أبي يحدث عن أبي هريرة ، فسألته ، فقال : إن أبا هريرة سمع.</w:t>
      </w:r>
    </w:p>
    <w:p w14:paraId="7AFDDF90" w14:textId="77777777" w:rsidR="003463FC" w:rsidRPr="00AE777E" w:rsidRDefault="003463FC" w:rsidP="00B5207A">
      <w:pPr>
        <w:pStyle w:val="libNormal"/>
        <w:rPr>
          <w:rtl/>
        </w:rPr>
      </w:pPr>
      <w:r w:rsidRPr="00AE777E">
        <w:rPr>
          <w:rtl/>
        </w:rPr>
        <w:t>وأخرج أحمد في «الزّهد» بسند صحيح ، عن أبي عثمان النهدي ، قال : تضيّفت أبا هريرة سبعا ، فكان هو وامرأته وخادمه يقسّمون الليل أثلاثا ، يصلّي هذا ثم يوقظ هذا.</w:t>
      </w:r>
    </w:p>
    <w:p w14:paraId="78769484" w14:textId="77777777" w:rsidR="003463FC" w:rsidRPr="00AE777E" w:rsidRDefault="003463FC" w:rsidP="00B5207A">
      <w:pPr>
        <w:pStyle w:val="libNormal"/>
        <w:rPr>
          <w:rtl/>
        </w:rPr>
      </w:pPr>
      <w:r w:rsidRPr="00AE777E">
        <w:rPr>
          <w:rtl/>
        </w:rPr>
        <w:t>وأخرج ابن سعد بسند صحيح عن عكرمة</w:t>
      </w:r>
      <w:r>
        <w:rPr>
          <w:rtl/>
        </w:rPr>
        <w:t xml:space="preserve"> ـ </w:t>
      </w:r>
      <w:r w:rsidRPr="00AE777E">
        <w:rPr>
          <w:rtl/>
        </w:rPr>
        <w:t>أن أبا هريرة كان يسبّح كلّ يوم اثنتي عشرة ألف تسبيحة ، يقول : أسبّح بقدر ذنبي.</w:t>
      </w:r>
    </w:p>
    <w:p w14:paraId="782C79DF" w14:textId="77777777" w:rsidR="003463FC" w:rsidRPr="00AE777E" w:rsidRDefault="003463FC" w:rsidP="00B5207A">
      <w:pPr>
        <w:pStyle w:val="libNormal"/>
        <w:rPr>
          <w:rtl/>
        </w:rPr>
      </w:pPr>
      <w:r w:rsidRPr="00AE777E">
        <w:rPr>
          <w:rtl/>
        </w:rPr>
        <w:t>وفي «الحلية» من تاريخ أبي العباس السّراج بسند صحيح ، عن مضارب بن حزن :</w:t>
      </w:r>
      <w:r>
        <w:rPr>
          <w:rFonts w:hint="cs"/>
          <w:rtl/>
        </w:rPr>
        <w:t xml:space="preserve"> </w:t>
      </w:r>
      <w:r w:rsidRPr="00AE777E">
        <w:rPr>
          <w:rtl/>
        </w:rPr>
        <w:t>كنت أسير من الليل ، فإذا رجل يكبّر فلحقته فقلت : ما هذا</w:t>
      </w:r>
      <w:r>
        <w:rPr>
          <w:rtl/>
        </w:rPr>
        <w:t>؟</w:t>
      </w:r>
      <w:r w:rsidRPr="00AE777E">
        <w:rPr>
          <w:rtl/>
        </w:rPr>
        <w:t xml:space="preserve"> قال : أكثر شكر الله عليّ إن كنت أجيرا لبسرة بنت غزوان لنفقة رحلي وطعام بطني ، فإذا ركبوا سبقت بهم ، وإذا نزلوا خدمتهم ، فزوّجنيها الله ، فأنا أركب ، وإذا نزلت خدمت.</w:t>
      </w:r>
    </w:p>
    <w:p w14:paraId="5D4C4BD5" w14:textId="77777777" w:rsidR="003463FC" w:rsidRPr="00AE777E" w:rsidRDefault="003463FC" w:rsidP="00B5207A">
      <w:pPr>
        <w:pStyle w:val="libNormal"/>
        <w:rPr>
          <w:rtl/>
        </w:rPr>
      </w:pPr>
      <w:r w:rsidRPr="00AE777E">
        <w:rPr>
          <w:rtl/>
        </w:rPr>
        <w:t>وأخرجه ابن خزيمة من هذا الوجه وزاد : وكانت إذا أتت على مكان سهل نزلت ، فقالت لا أريم حتى تجعلي لي فيّ عصيدة ، فها أنا ذا أتيت على نحو من مكانها ، قلت : لا أريم حتى تجعل لي عصيدة.</w:t>
      </w:r>
    </w:p>
    <w:p w14:paraId="530612E7" w14:textId="77777777" w:rsidR="003463FC" w:rsidRPr="00AE777E" w:rsidRDefault="003463FC" w:rsidP="00B5207A">
      <w:pPr>
        <w:pStyle w:val="libNormal"/>
        <w:rPr>
          <w:rtl/>
        </w:rPr>
      </w:pPr>
      <w:r w:rsidRPr="00AE777E">
        <w:rPr>
          <w:rtl/>
        </w:rPr>
        <w:t>وقال عبد الرّزّاق : أخبرنا معمر ، عن أيوب ، عن ابن سيرين</w:t>
      </w:r>
      <w:r>
        <w:rPr>
          <w:rtl/>
        </w:rPr>
        <w:t xml:space="preserve"> ـ </w:t>
      </w:r>
      <w:r w:rsidRPr="00AE777E">
        <w:rPr>
          <w:rtl/>
        </w:rPr>
        <w:t>أن عمر استعمل أبا هريرة على البحرين ، فقدم بعشرة آلاف ، فقال له عمر : استأثرت بهذه الأموال ، فمن أين لك</w:t>
      </w:r>
      <w:r>
        <w:rPr>
          <w:rtl/>
        </w:rPr>
        <w:t>؟</w:t>
      </w:r>
      <w:r w:rsidRPr="00AE777E">
        <w:rPr>
          <w:rtl/>
        </w:rPr>
        <w:t xml:space="preserve"> قال : خيل نتجت ، وأعطية تتابعت ، وخراج رقيق لي ، فنظر فوجدها كما قال ، ثم دعاه ليستعمله فأبى ، فقال : لقد طلب العمل من كان خيرا منك</w:t>
      </w:r>
      <w:r>
        <w:rPr>
          <w:rtl/>
        </w:rPr>
        <w:t>؟</w:t>
      </w:r>
      <w:r w:rsidRPr="00AE777E">
        <w:rPr>
          <w:rtl/>
        </w:rPr>
        <w:t xml:space="preserve"> قال : ومن</w:t>
      </w:r>
      <w:r>
        <w:rPr>
          <w:rtl/>
        </w:rPr>
        <w:t>؟</w:t>
      </w:r>
      <w:r w:rsidRPr="00AE777E">
        <w:rPr>
          <w:rtl/>
        </w:rPr>
        <w:t xml:space="preserve"> قال : يوسف. قال :</w:t>
      </w:r>
      <w:r>
        <w:rPr>
          <w:rFonts w:hint="cs"/>
          <w:rtl/>
        </w:rPr>
        <w:t xml:space="preserve"> </w:t>
      </w:r>
      <w:r w:rsidRPr="00AE777E">
        <w:rPr>
          <w:rtl/>
        </w:rPr>
        <w:t>إنّ يوسف نبي الله ، ابن نبي الله وأنا أبو هريرة بن أميمة ، وأخشى ثلاثا أن أقول بغير علم ، أو أقضي بغير حكم ، ويضرب ظهري ، ويشتم عرضي ، وينزع مالي.</w:t>
      </w:r>
    </w:p>
    <w:p w14:paraId="2B1010AB" w14:textId="77777777" w:rsidR="003463FC" w:rsidRPr="00AE777E" w:rsidRDefault="003463FC" w:rsidP="00B5207A">
      <w:pPr>
        <w:pStyle w:val="libNormal"/>
        <w:rPr>
          <w:rtl/>
        </w:rPr>
      </w:pPr>
      <w:r>
        <w:rPr>
          <w:rtl/>
        </w:rPr>
        <w:br w:type="page"/>
      </w:r>
      <w:r w:rsidRPr="00AE777E">
        <w:rPr>
          <w:rtl/>
        </w:rPr>
        <w:t>وأخرج ابن أبي الدّنيا في كتاب «المزاح» والزّبير بن بكّار فيه ، من طريق ابن عجلان ، عن سعيد ، عن أبي هريرة</w:t>
      </w:r>
      <w:r>
        <w:rPr>
          <w:rtl/>
        </w:rPr>
        <w:t xml:space="preserve"> ـ </w:t>
      </w:r>
      <w:r w:rsidRPr="00AE777E">
        <w:rPr>
          <w:rtl/>
        </w:rPr>
        <w:t>أن رجلا قال له : إني أصبحت صائما ، فجئت أبي فوجدت عنده خبزا ولحما ، فأكلت حتى شبعت ، ونسيت أني صائم. فقال أبو هريرة : الله أطعمك. قال :</w:t>
      </w:r>
      <w:r>
        <w:rPr>
          <w:rFonts w:hint="cs"/>
          <w:rtl/>
        </w:rPr>
        <w:t xml:space="preserve"> </w:t>
      </w:r>
      <w:r w:rsidRPr="00AE777E">
        <w:rPr>
          <w:rtl/>
        </w:rPr>
        <w:t>فخرجت حتى أتيت فلانا فوجدت عنده لقحة تحلب فشربت من لبنها حتى رويت. قال : الله سقاك. قال : ثم رجعت إلى أهلي وثقلت فلما استيقظت دعوت بماء فشربته. فقال : يا ابن أخي ، أنت لم تعود الصيام.</w:t>
      </w:r>
    </w:p>
    <w:p w14:paraId="225C476A" w14:textId="77777777" w:rsidR="003463FC" w:rsidRPr="00AE777E" w:rsidRDefault="003463FC" w:rsidP="00B5207A">
      <w:pPr>
        <w:pStyle w:val="libNormal"/>
        <w:rPr>
          <w:rtl/>
        </w:rPr>
      </w:pPr>
      <w:r w:rsidRPr="00AE777E">
        <w:rPr>
          <w:rtl/>
        </w:rPr>
        <w:t>وأخرج ابن أبي الدّنيا في «المحتضرين» بسند صحيح ، عن أبي سلمة بن عبد الرحمن ، قال : دخلت على أبي هريرة وهو شديد الوجع فاحتضنته ، فقلت : اللهمّ اشف أبا هريرة. فقال : اللهمّ لا ترجعها</w:t>
      </w:r>
      <w:r>
        <w:rPr>
          <w:rtl/>
        </w:rPr>
        <w:t xml:space="preserve"> ـ </w:t>
      </w:r>
      <w:r w:rsidRPr="00AE777E">
        <w:rPr>
          <w:rtl/>
        </w:rPr>
        <w:t>قالها مرتين ، ثم قال : إن استطعت أن تموت فمت ، والله الّذي نفس أبي هريرة بيده ليأتينّ على الناس زمان يمرّ الرجل على قبر أخيه فيتمنى أنه صاحبه.</w:t>
      </w:r>
    </w:p>
    <w:p w14:paraId="492C7870" w14:textId="77777777" w:rsidR="003463FC" w:rsidRPr="00AE777E" w:rsidRDefault="003463FC" w:rsidP="00B5207A">
      <w:pPr>
        <w:pStyle w:val="libNormal"/>
        <w:rPr>
          <w:rtl/>
        </w:rPr>
      </w:pPr>
      <w:r w:rsidRPr="00AE777E">
        <w:rPr>
          <w:rtl/>
        </w:rPr>
        <w:t>قلت : وقد جاء هذا الحديث مرفوعا عن أبي هريرة ، عن عمير بن هانئ ، قال : كان أبو هريرة يقول : تشبّثوا بصدغي معاوية ، اللهمّ لا تدركني سنة ستين.</w:t>
      </w:r>
    </w:p>
    <w:p w14:paraId="4A152CBD" w14:textId="77777777" w:rsidR="003463FC" w:rsidRPr="00AE777E" w:rsidRDefault="003463FC" w:rsidP="00B5207A">
      <w:pPr>
        <w:pStyle w:val="libNormal"/>
        <w:rPr>
          <w:rtl/>
        </w:rPr>
      </w:pPr>
      <w:r w:rsidRPr="00AE777E">
        <w:rPr>
          <w:rtl/>
        </w:rPr>
        <w:t>وأخرج أحمد والنّسائيّ بسند صحيح ، عن عبد الرحمن بن مهران ، عن أبي هريرة</w:t>
      </w:r>
      <w:r>
        <w:rPr>
          <w:rtl/>
        </w:rPr>
        <w:t xml:space="preserve"> ـ </w:t>
      </w:r>
      <w:r w:rsidRPr="00AE777E">
        <w:rPr>
          <w:rtl/>
        </w:rPr>
        <w:t>أنه قال حين حضره الموت : لا تضربوا عليّ فسطاطا ، ولا تتبعوني بمجمرة ، وأسرعوا بي.</w:t>
      </w:r>
    </w:p>
    <w:p w14:paraId="29623683" w14:textId="77777777" w:rsidR="003463FC" w:rsidRPr="00AE777E" w:rsidRDefault="003463FC" w:rsidP="00B5207A">
      <w:pPr>
        <w:pStyle w:val="libNormal"/>
        <w:rPr>
          <w:rtl/>
        </w:rPr>
      </w:pPr>
      <w:r w:rsidRPr="00AE777E">
        <w:rPr>
          <w:rtl/>
        </w:rPr>
        <w:t>وأخرج أبو القاسم بن الجرّاح في «أماليه» ، من طريق عثمان الغطفانيّ ، عن محمد بن عمرو ، عن أبي سلمة ، عن أبي هريرة ، قال : إذا مت فلا تنوحوا عليّ ، ولا تتبعوني بمجمرة ، وأسرعوا بي.</w:t>
      </w:r>
    </w:p>
    <w:p w14:paraId="37D20FFD" w14:textId="77777777" w:rsidR="003463FC" w:rsidRPr="00AE777E" w:rsidRDefault="003463FC" w:rsidP="00B5207A">
      <w:pPr>
        <w:pStyle w:val="libNormal"/>
        <w:rPr>
          <w:rtl/>
        </w:rPr>
      </w:pPr>
      <w:r w:rsidRPr="00AE777E">
        <w:rPr>
          <w:rtl/>
        </w:rPr>
        <w:t>وأخرج البغويّ ، من وجه آخر ، عن أبي هريرة</w:t>
      </w:r>
      <w:r>
        <w:rPr>
          <w:rtl/>
        </w:rPr>
        <w:t xml:space="preserve"> ـ </w:t>
      </w:r>
      <w:r w:rsidRPr="00AE777E">
        <w:rPr>
          <w:rtl/>
        </w:rPr>
        <w:t>أنه لما حضرته الوفاة بكى ، فسئل ، فقال : من قلة الزاد وشدة المفازة.</w:t>
      </w:r>
    </w:p>
    <w:p w14:paraId="10BC32EE" w14:textId="77777777" w:rsidR="003463FC" w:rsidRPr="00AE777E" w:rsidRDefault="003463FC" w:rsidP="00B5207A">
      <w:pPr>
        <w:pStyle w:val="libNormal"/>
        <w:rPr>
          <w:rtl/>
        </w:rPr>
      </w:pPr>
      <w:r w:rsidRPr="00AE777E">
        <w:rPr>
          <w:rtl/>
        </w:rPr>
        <w:t>وأخرج ابن أبي الدّنيا ، من طريق مالك ، عن سعيد المقبري ، قال : دخل مروان على أبي هريرة في شكواه الّذي مات فيها ، فقال : شفاك الله. فقال أبو هريرة : اللهمّ إني أحب لقاءك ، فأحبب لقائي ، فما بلغ مران</w:t>
      </w:r>
      <w:r>
        <w:rPr>
          <w:rtl/>
        </w:rPr>
        <w:t xml:space="preserve"> ـ </w:t>
      </w:r>
      <w:r w:rsidRPr="00AE777E">
        <w:rPr>
          <w:rtl/>
        </w:rPr>
        <w:t>يعني وسط السوق</w:t>
      </w:r>
      <w:r>
        <w:rPr>
          <w:rtl/>
        </w:rPr>
        <w:t xml:space="preserve"> ـ </w:t>
      </w:r>
      <w:r w:rsidRPr="00AE777E">
        <w:rPr>
          <w:rtl/>
        </w:rPr>
        <w:t>حتى مات.</w:t>
      </w:r>
    </w:p>
    <w:p w14:paraId="1EFA9C05" w14:textId="77777777" w:rsidR="003463FC" w:rsidRPr="00AE777E" w:rsidRDefault="003463FC" w:rsidP="00B5207A">
      <w:pPr>
        <w:pStyle w:val="libNormal"/>
        <w:rPr>
          <w:rtl/>
        </w:rPr>
      </w:pPr>
      <w:r w:rsidRPr="00AE777E">
        <w:rPr>
          <w:rtl/>
        </w:rPr>
        <w:t>وقال ابن سعد ، عن الواقديّ : حدثني ثابت بن قيس ، عن ثابت بن مسحل ، قال :</w:t>
      </w:r>
      <w:r>
        <w:rPr>
          <w:rFonts w:hint="cs"/>
          <w:rtl/>
        </w:rPr>
        <w:t xml:space="preserve"> </w:t>
      </w:r>
      <w:r w:rsidRPr="00AE777E">
        <w:rPr>
          <w:rtl/>
        </w:rPr>
        <w:t>صلى الوليد بن عقبة بن أبي سفيان على أبي هريرة بعد أن صلّى بالناس العصر ، وفي القوم ابن عمر ، وأبو سعيد الخدريّ ، قال : وكتب الوليد إلى معاوية يخبره بموته ، فكتب إليه :</w:t>
      </w:r>
      <w:r>
        <w:rPr>
          <w:rFonts w:hint="cs"/>
          <w:rtl/>
        </w:rPr>
        <w:t xml:space="preserve"> </w:t>
      </w:r>
      <w:r w:rsidRPr="00AE777E">
        <w:rPr>
          <w:rtl/>
        </w:rPr>
        <w:t>انظر من ترك فادفع إلى ورثته عشرة آلاف درهم ، وأحسن جوارهم ، فإنه كان ممن نصر</w:t>
      </w:r>
    </w:p>
    <w:p w14:paraId="0F403134" w14:textId="77777777" w:rsidR="003463FC" w:rsidRPr="00AE777E" w:rsidRDefault="003463FC" w:rsidP="003C3863">
      <w:pPr>
        <w:pStyle w:val="libFootnoteCenterBold"/>
        <w:rPr>
          <w:rtl/>
        </w:rPr>
      </w:pPr>
      <w:r>
        <w:rPr>
          <w:rtl/>
        </w:rPr>
        <w:br w:type="page"/>
      </w:r>
      <w:r w:rsidRPr="00AE777E">
        <w:rPr>
          <w:rtl/>
        </w:rPr>
        <w:t>عثمان يوم الدار. قال أبو سليمان بن زبر في تاريخه : عاش أبو هريرة ثمانيا وسبعين سنة.</w:t>
      </w:r>
    </w:p>
    <w:p w14:paraId="2CAC5303" w14:textId="77777777" w:rsidR="003463FC" w:rsidRPr="00AE777E" w:rsidRDefault="003463FC" w:rsidP="00B5207A">
      <w:pPr>
        <w:pStyle w:val="libNormal"/>
        <w:rPr>
          <w:rtl/>
        </w:rPr>
      </w:pPr>
      <w:r w:rsidRPr="00AE777E">
        <w:rPr>
          <w:rtl/>
        </w:rPr>
        <w:t>قلت : وكأنه مأخوذ من الأثر المتقدم عنه</w:t>
      </w:r>
      <w:r>
        <w:rPr>
          <w:rtl/>
        </w:rPr>
        <w:t xml:space="preserve"> ـ </w:t>
      </w:r>
      <w:r w:rsidRPr="00AE777E">
        <w:rPr>
          <w:rtl/>
        </w:rPr>
        <w:t xml:space="preserve">أنه كان في عهد النبيّ </w:t>
      </w:r>
      <w:r w:rsidRPr="008D677E">
        <w:rPr>
          <w:rStyle w:val="libAlaemChar"/>
          <w:rtl/>
        </w:rPr>
        <w:t>صلى‌الله‌عليه‌وسلم</w:t>
      </w:r>
      <w:r w:rsidRPr="00AE777E">
        <w:rPr>
          <w:rtl/>
        </w:rPr>
        <w:t xml:space="preserve"> ابن ثلاثين سنة ، وأزيد من ذلك ، وكانت وفاته بقصره بالعقيق ، فحمل إلى المدينة ، قال هشام بن عروة ، وخليفة وجماعة : توفي أبو هريرة سنة سبع وخمسين. وقال الهيثم بن عدي ، وأبو معشر ، وضمرة بن ربيعة : مات سنة ثمان وخمسين. وقال الواقدي ، وأبو عبيد وغيرهما : مات سنة تسع وخمسين ، وزاد الواقدي : وصلّى على عائشة في رمضان سنة ثمان ، وعلى أم سلمة في شوال سنة تسع ، ثم توفي بعد ذلك.</w:t>
      </w:r>
    </w:p>
    <w:p w14:paraId="69F959A0" w14:textId="77777777" w:rsidR="003463FC" w:rsidRPr="00AE777E" w:rsidRDefault="003463FC" w:rsidP="00B5207A">
      <w:pPr>
        <w:pStyle w:val="libNormal"/>
        <w:rPr>
          <w:rtl/>
        </w:rPr>
      </w:pPr>
      <w:r w:rsidRPr="00AE777E">
        <w:rPr>
          <w:rtl/>
        </w:rPr>
        <w:t>قلت : وهذا الّذي قاله في أم سلمة وهل منه ، وإن تابعه عليه جماعة ، فقد ثبت في الصحيح ما يدلّ على أن أم سلمة عاشت إلى خلافة يزيد بن معاوية ، كما سيأتي في ترجمتها.</w:t>
      </w:r>
    </w:p>
    <w:p w14:paraId="1DF05087" w14:textId="77777777" w:rsidR="003463FC" w:rsidRPr="00AE777E" w:rsidRDefault="003463FC" w:rsidP="00B5207A">
      <w:pPr>
        <w:pStyle w:val="libNormal"/>
        <w:rPr>
          <w:rtl/>
        </w:rPr>
      </w:pPr>
      <w:r w:rsidRPr="00AE777E">
        <w:rPr>
          <w:rtl/>
        </w:rPr>
        <w:t>والمعتمد في وفاة أبي هريرة قول هشام بن عروة. وقد تردد البخاري فيه ، فقال : مات سنة سبع وخمسين.</w:t>
      </w:r>
    </w:p>
    <w:p w14:paraId="274E191F" w14:textId="77777777" w:rsidR="003463FC" w:rsidRDefault="003463FC" w:rsidP="00B5207A">
      <w:pPr>
        <w:pStyle w:val="libNormal"/>
        <w:rPr>
          <w:rtl/>
          <w:lang w:bidi="fa-IR"/>
        </w:rPr>
      </w:pPr>
      <w:r w:rsidRPr="00E44A63">
        <w:rPr>
          <w:rStyle w:val="libBold2Char"/>
          <w:rtl/>
        </w:rPr>
        <w:t xml:space="preserve">10681 ـ أبو هلال الكلبي </w:t>
      </w:r>
      <w:r w:rsidRPr="00A27F32">
        <w:rPr>
          <w:rtl/>
        </w:rPr>
        <w:t>(1)</w:t>
      </w:r>
      <w:r w:rsidRPr="00AB5865">
        <w:rPr>
          <w:rFonts w:hint="cs"/>
          <w:rtl/>
        </w:rPr>
        <w:t>.</w:t>
      </w:r>
    </w:p>
    <w:p w14:paraId="7A267813" w14:textId="77777777" w:rsidR="003463FC" w:rsidRPr="00AE777E" w:rsidRDefault="003463FC" w:rsidP="00B5207A">
      <w:pPr>
        <w:pStyle w:val="libNormal"/>
        <w:rPr>
          <w:rtl/>
        </w:rPr>
      </w:pPr>
      <w:r w:rsidRPr="00AE777E">
        <w:rPr>
          <w:rtl/>
        </w:rPr>
        <w:t xml:space="preserve">قدم على النبي </w:t>
      </w:r>
      <w:r w:rsidRPr="008D677E">
        <w:rPr>
          <w:rStyle w:val="libAlaemChar"/>
          <w:rtl/>
        </w:rPr>
        <w:t>صلى‌الله‌عليه‌وسلم</w:t>
      </w:r>
      <w:r w:rsidRPr="00AE777E">
        <w:rPr>
          <w:rtl/>
        </w:rPr>
        <w:t>. روى حديثه علقمة بن هلال ، عن جده. وقيل عن أبيه عن جده ، كذا أخرجه ابن مندة مختصرا.</w:t>
      </w:r>
    </w:p>
    <w:p w14:paraId="30D96B7C" w14:textId="77777777" w:rsidR="003463FC" w:rsidRPr="00AE777E" w:rsidRDefault="003463FC" w:rsidP="00B5207A">
      <w:pPr>
        <w:pStyle w:val="libNormal"/>
        <w:rPr>
          <w:rtl/>
        </w:rPr>
      </w:pPr>
      <w:r w:rsidRPr="00AE777E">
        <w:rPr>
          <w:rtl/>
        </w:rPr>
        <w:t xml:space="preserve">وقال أبو نعيم : أبو هلال التيمي قدم على رسول الله </w:t>
      </w:r>
      <w:r w:rsidRPr="008D677E">
        <w:rPr>
          <w:rStyle w:val="libAlaemChar"/>
          <w:rtl/>
        </w:rPr>
        <w:t>صلى‌الله‌عليه‌وسلم</w:t>
      </w:r>
      <w:r w:rsidRPr="00AE777E">
        <w:rPr>
          <w:rtl/>
        </w:rPr>
        <w:t xml:space="preserve"> ، حديثه عند أولاده ، ثم ساق حديثه عن الطبراني ، من طريق الوليد بن مسلم : حدثني من سمع علقمة بن هلال من بني تيم الله يحدّث عن أبيه عن جده</w:t>
      </w:r>
      <w:r>
        <w:rPr>
          <w:rtl/>
        </w:rPr>
        <w:t xml:space="preserve"> ـ </w:t>
      </w:r>
      <w:r w:rsidRPr="00AE777E">
        <w:rPr>
          <w:rtl/>
        </w:rPr>
        <w:t xml:space="preserve">أنه قدم على رسول الله </w:t>
      </w:r>
      <w:r w:rsidRPr="008D677E">
        <w:rPr>
          <w:rStyle w:val="libAlaemChar"/>
          <w:rtl/>
        </w:rPr>
        <w:t>صلى‌الله‌عليه‌وسلم</w:t>
      </w:r>
      <w:r w:rsidRPr="00AE777E">
        <w:rPr>
          <w:rtl/>
        </w:rPr>
        <w:t xml:space="preserve"> ، في رجل من قومه وهو بالمدينة بعد مهاجرته إليها ، قال : فوافيناه يضرب أعناق أسارى على ماء قليل فقتل عليه حتى سفح الدم الماء ، قال صفوان الراويّ ، عن الوليد : سفح معناه غطى.</w:t>
      </w:r>
    </w:p>
    <w:p w14:paraId="1FFD542F" w14:textId="77777777" w:rsidR="003463FC" w:rsidRPr="00AE777E" w:rsidRDefault="003463FC" w:rsidP="00B5207A">
      <w:pPr>
        <w:pStyle w:val="libNormal"/>
        <w:rPr>
          <w:rtl/>
        </w:rPr>
      </w:pPr>
      <w:r w:rsidRPr="00AE777E">
        <w:rPr>
          <w:rtl/>
        </w:rPr>
        <w:t>وقال أبو موسى : استدركه يحيى بن مندة على جده ، فقال : أبو هلال التيمي. وقد ذكره جده ، لكن لم يسند عنه شيئا. قال ابن الأثير : التيمي والكلبي واحد ، لأن تيم الله بطن كبير من كلب ، وهو تيم اللات بن رفيدة بن ثور بن كلب بن وبرة.</w:t>
      </w:r>
    </w:p>
    <w:p w14:paraId="54934446" w14:textId="77777777" w:rsidR="003463FC" w:rsidRPr="00AE777E" w:rsidRDefault="003463FC" w:rsidP="00B5207A">
      <w:pPr>
        <w:pStyle w:val="libNormal"/>
        <w:rPr>
          <w:rtl/>
        </w:rPr>
      </w:pPr>
      <w:r w:rsidRPr="00E44A63">
        <w:rPr>
          <w:rStyle w:val="libBold2Char"/>
          <w:rtl/>
        </w:rPr>
        <w:t>10682 ـ أبو هند ،</w:t>
      </w:r>
      <w:r w:rsidRPr="00E44A63">
        <w:rPr>
          <w:rStyle w:val="libBold2Char"/>
          <w:rFonts w:hint="cs"/>
          <w:rtl/>
        </w:rPr>
        <w:t xml:space="preserve"> </w:t>
      </w:r>
      <w:r w:rsidRPr="00AE777E">
        <w:rPr>
          <w:rtl/>
        </w:rPr>
        <w:t>والد نعيم (2) بن أبي هند الأشجعي. تقدم في النعمان بن أشيم.</w:t>
      </w:r>
    </w:p>
    <w:p w14:paraId="30AF09EC" w14:textId="77777777" w:rsidR="003463FC" w:rsidRPr="00AE777E" w:rsidRDefault="003463FC" w:rsidP="00656991">
      <w:pPr>
        <w:pStyle w:val="libLine"/>
        <w:rPr>
          <w:rtl/>
        </w:rPr>
      </w:pPr>
      <w:r w:rsidRPr="00AE777E">
        <w:rPr>
          <w:rtl/>
        </w:rPr>
        <w:t>__________________</w:t>
      </w:r>
    </w:p>
    <w:p w14:paraId="461C6A11" w14:textId="77777777" w:rsidR="003463FC" w:rsidRPr="00AE777E" w:rsidRDefault="003463FC" w:rsidP="00B5207A">
      <w:pPr>
        <w:pStyle w:val="libFootnote0"/>
        <w:rPr>
          <w:rtl/>
          <w:lang w:bidi="fa-IR"/>
        </w:rPr>
      </w:pPr>
      <w:r>
        <w:rPr>
          <w:rtl/>
        </w:rPr>
        <w:t>(</w:t>
      </w:r>
      <w:r w:rsidRPr="00AE777E">
        <w:rPr>
          <w:rtl/>
        </w:rPr>
        <w:t>1) أسد الغابة : ت 6327.</w:t>
      </w:r>
    </w:p>
    <w:p w14:paraId="4B1DE504" w14:textId="77777777" w:rsidR="003463FC" w:rsidRPr="00AE777E" w:rsidRDefault="003463FC" w:rsidP="00B5207A">
      <w:pPr>
        <w:pStyle w:val="libFootnote0"/>
        <w:rPr>
          <w:rtl/>
          <w:lang w:bidi="fa-IR"/>
        </w:rPr>
      </w:pPr>
      <w:r>
        <w:rPr>
          <w:rtl/>
        </w:rPr>
        <w:t>(</w:t>
      </w:r>
      <w:r w:rsidRPr="00AE777E">
        <w:rPr>
          <w:rtl/>
        </w:rPr>
        <w:t>2) أسد الغابة : ت 6328 ، الاستيعاب : ت 3254.</w:t>
      </w:r>
    </w:p>
    <w:p w14:paraId="54E7B84C" w14:textId="77777777" w:rsidR="003463FC" w:rsidRPr="00AE777E" w:rsidRDefault="003463FC" w:rsidP="00B5207A">
      <w:pPr>
        <w:pStyle w:val="libNormal"/>
        <w:rPr>
          <w:rtl/>
          <w:lang w:bidi="fa-IR"/>
        </w:rPr>
      </w:pPr>
      <w:r w:rsidRPr="00E44A63">
        <w:rPr>
          <w:rStyle w:val="libBold2Char"/>
          <w:rtl/>
        </w:rPr>
        <w:br w:type="page"/>
        <w:t>10683 ـ أبو هند الحجام ،</w:t>
      </w:r>
      <w:r w:rsidRPr="00E44A63">
        <w:rPr>
          <w:rStyle w:val="libBold2Char"/>
          <w:rFonts w:hint="cs"/>
          <w:rtl/>
        </w:rPr>
        <w:t xml:space="preserve"> </w:t>
      </w:r>
      <w:r w:rsidRPr="00AE777E">
        <w:rPr>
          <w:rtl/>
          <w:lang w:bidi="fa-IR"/>
        </w:rPr>
        <w:t xml:space="preserve">مولى بني بياضة </w:t>
      </w:r>
      <w:r w:rsidRPr="00AE777E">
        <w:rPr>
          <w:rtl/>
        </w:rPr>
        <w:t>(1)</w:t>
      </w:r>
      <w:r>
        <w:rPr>
          <w:rtl/>
          <w:lang w:bidi="fa-IR"/>
        </w:rPr>
        <w:t>.</w:t>
      </w:r>
    </w:p>
    <w:p w14:paraId="58962063" w14:textId="77777777" w:rsidR="003463FC" w:rsidRPr="00AE777E" w:rsidRDefault="003463FC" w:rsidP="00B5207A">
      <w:pPr>
        <w:pStyle w:val="libNormal"/>
        <w:rPr>
          <w:rtl/>
        </w:rPr>
      </w:pPr>
      <w:r w:rsidRPr="00AE777E">
        <w:rPr>
          <w:rtl/>
        </w:rPr>
        <w:t>قال ابن السّكن : يقال اسمه عبد الله. وقال ابن مندة : يقال اسمه يسار ، ويقال سالم ، قال : وقال ابن إسحاق : هو مولى فروة بن عمرو البياضي من الأنصار.</w:t>
      </w:r>
    </w:p>
    <w:p w14:paraId="12655B92" w14:textId="77777777" w:rsidR="003463FC" w:rsidRPr="00AE777E" w:rsidRDefault="003463FC" w:rsidP="00B5207A">
      <w:pPr>
        <w:pStyle w:val="libNormal"/>
        <w:rPr>
          <w:rtl/>
        </w:rPr>
      </w:pPr>
      <w:r w:rsidRPr="00AE777E">
        <w:rPr>
          <w:rtl/>
        </w:rPr>
        <w:t xml:space="preserve">وروى عنه ابن عبّاس ، وجابر ، وأبو هريرة ، ووقع في موطأ ابن وهب : حجم رسول الله </w:t>
      </w:r>
      <w:r w:rsidRPr="008D677E">
        <w:rPr>
          <w:rStyle w:val="libAlaemChar"/>
          <w:rtl/>
        </w:rPr>
        <w:t>صلى‌الله‌عليه‌وسلم</w:t>
      </w:r>
      <w:r w:rsidRPr="00AE777E">
        <w:rPr>
          <w:rtl/>
        </w:rPr>
        <w:t xml:space="preserve"> أبو هند يسار. وقال ابن إسحاق في المغازي أيضا : لما انتهى رسول الله </w:t>
      </w:r>
      <w:r w:rsidRPr="008D677E">
        <w:rPr>
          <w:rStyle w:val="libAlaemChar"/>
          <w:rtl/>
        </w:rPr>
        <w:t>صلى‌الله‌عليه‌وسلم</w:t>
      </w:r>
      <w:r w:rsidRPr="00AE777E">
        <w:rPr>
          <w:rtl/>
        </w:rPr>
        <w:t xml:space="preserve"> في رجوعه من بدر إلى عرق الظّبية (2) استقبله أبو هند مولى فروة بن عمرو البياضي بحيس أي بزقّ مملوء حيسا ، وكان قد تخلف عن بدر ، وشهد المشاهد بعدها.</w:t>
      </w:r>
    </w:p>
    <w:p w14:paraId="5576AF34" w14:textId="77777777" w:rsidR="003463FC" w:rsidRPr="00AE777E" w:rsidRDefault="003463FC" w:rsidP="00B5207A">
      <w:pPr>
        <w:pStyle w:val="libNormal"/>
        <w:rPr>
          <w:rtl/>
        </w:rPr>
      </w:pPr>
      <w:r w:rsidRPr="00AE777E">
        <w:rPr>
          <w:rtl/>
        </w:rPr>
        <w:t xml:space="preserve">وأخرج ابن مندة ، من طريق شعيب بن أبي حمزة ، عن الزهري ، قال : كان جابر يحدث أنّ رسول الله </w:t>
      </w:r>
      <w:r w:rsidRPr="008D677E">
        <w:rPr>
          <w:rStyle w:val="libAlaemChar"/>
          <w:rtl/>
        </w:rPr>
        <w:t>صلى‌الله‌عليه‌وسلم</w:t>
      </w:r>
      <w:r w:rsidRPr="00AE777E">
        <w:rPr>
          <w:rtl/>
        </w:rPr>
        <w:t xml:space="preserve"> احتجم على كاهله من أجل الشاة التي أكلها (3) ، حجمه أبو هند مولى بني بياضة بالقرن.</w:t>
      </w:r>
    </w:p>
    <w:p w14:paraId="452C3C73" w14:textId="77777777" w:rsidR="003463FC" w:rsidRPr="00AE777E" w:rsidRDefault="003463FC" w:rsidP="00B5207A">
      <w:pPr>
        <w:pStyle w:val="libNormal"/>
        <w:rPr>
          <w:rtl/>
        </w:rPr>
      </w:pPr>
      <w:r w:rsidRPr="00AE777E">
        <w:rPr>
          <w:rtl/>
        </w:rPr>
        <w:t xml:space="preserve">وأخرج أبو نعيم ، من طريق حماد بن سلمة ، عن محمد بن عمرو ، عن أبي سلمة ، عن أبي هريرة : أن أبا هند حجم النبيّ </w:t>
      </w:r>
      <w:r w:rsidRPr="008D677E">
        <w:rPr>
          <w:rStyle w:val="libAlaemChar"/>
          <w:rtl/>
        </w:rPr>
        <w:t>صلى‌الله‌عليه‌وسلم</w:t>
      </w:r>
      <w:r w:rsidRPr="00AE777E">
        <w:rPr>
          <w:rtl/>
        </w:rPr>
        <w:t xml:space="preserve"> في اليافوخ من وجع كان به ، وقال : إن كان في شيء مما تداوون به خير فالحجامة ، كذا قال حماد بن سلمة ، وخالفه الدّراوردي ، فرواه عن محمد بن عمرو ، عن أبي سلمة ، عن أبي هند ، قال : حجمت رسول الله </w:t>
      </w:r>
      <w:r w:rsidRPr="008D677E">
        <w:rPr>
          <w:rStyle w:val="libAlaemChar"/>
          <w:rtl/>
        </w:rPr>
        <w:t>صلى‌الله‌عليه‌وسلم</w:t>
      </w:r>
      <w:r w:rsidRPr="00AE777E">
        <w:rPr>
          <w:rtl/>
        </w:rPr>
        <w:t xml:space="preserve"> في اليافوخ ، فقال : «إن كان في شيء من الدّواء خير فهو في هذه الحجامة ، يا بني بياضة ، أنكحوا أبا هند ، وأنكحوا إليه» (4)</w:t>
      </w:r>
      <w:r>
        <w:rPr>
          <w:rtl/>
        </w:rPr>
        <w:t>.</w:t>
      </w:r>
    </w:p>
    <w:p w14:paraId="4D17EA75" w14:textId="77777777" w:rsidR="003463FC" w:rsidRPr="00AE777E" w:rsidRDefault="003463FC" w:rsidP="00B5207A">
      <w:pPr>
        <w:pStyle w:val="libNormal"/>
        <w:rPr>
          <w:rtl/>
        </w:rPr>
      </w:pPr>
      <w:r w:rsidRPr="00AE777E">
        <w:rPr>
          <w:rtl/>
        </w:rPr>
        <w:t xml:space="preserve">أخرجه ابن جريج ، والحاكم أبو أحمد عنه ، وذكر الحاكم في الإكليل أنه حلق رأس رسول الله </w:t>
      </w:r>
      <w:r w:rsidRPr="008D677E">
        <w:rPr>
          <w:rStyle w:val="libAlaemChar"/>
          <w:rtl/>
        </w:rPr>
        <w:t>صلى‌الله‌عليه‌وسلم</w:t>
      </w:r>
      <w:r w:rsidRPr="00AE777E">
        <w:rPr>
          <w:rtl/>
        </w:rPr>
        <w:t xml:space="preserve"> في عمرة الجعرانة.</w:t>
      </w:r>
    </w:p>
    <w:p w14:paraId="298A6CD0" w14:textId="77777777" w:rsidR="003463FC" w:rsidRPr="00AE777E" w:rsidRDefault="003463FC" w:rsidP="00B5207A">
      <w:pPr>
        <w:pStyle w:val="libNormal"/>
        <w:rPr>
          <w:rtl/>
        </w:rPr>
      </w:pPr>
      <w:r>
        <w:rPr>
          <w:rtl/>
        </w:rPr>
        <w:t>و</w:t>
      </w:r>
      <w:r w:rsidRPr="00AE777E">
        <w:rPr>
          <w:rtl/>
        </w:rPr>
        <w:t>أخرج ابن السّكن ، والطّبرانيّ ، من طريق الزهري ، عن عروة ، عن عائشة</w:t>
      </w:r>
      <w:r>
        <w:rPr>
          <w:rtl/>
        </w:rPr>
        <w:t xml:space="preserve"> ـ </w:t>
      </w:r>
      <w:r w:rsidRPr="00AE777E">
        <w:rPr>
          <w:rtl/>
        </w:rPr>
        <w:t xml:space="preserve">أن أبا هند مولى بني بياضة كان حجّاما يحجم النبيّ </w:t>
      </w:r>
      <w:r w:rsidRPr="008D677E">
        <w:rPr>
          <w:rStyle w:val="libAlaemChar"/>
          <w:rtl/>
        </w:rPr>
        <w:t>صلى‌الله‌عليه‌وسلم</w:t>
      </w:r>
      <w:r w:rsidRPr="00AE777E">
        <w:rPr>
          <w:rtl/>
        </w:rPr>
        <w:t xml:space="preserve"> ، فقال : «من سرّه أن ينظر إلى من صوّر الله الإيمان في قلبه فلينظر إلى أبي هند»</w:t>
      </w:r>
      <w:r>
        <w:rPr>
          <w:rtl/>
        </w:rPr>
        <w:t>.</w:t>
      </w:r>
      <w:r w:rsidRPr="00AE777E">
        <w:rPr>
          <w:rtl/>
        </w:rPr>
        <w:t xml:space="preserve"> وقال : «أنكحوه وأنكحوا إليه» ،</w:t>
      </w:r>
      <w:r>
        <w:rPr>
          <w:rFonts w:hint="cs"/>
          <w:rtl/>
        </w:rPr>
        <w:t xml:space="preserve"> </w:t>
      </w:r>
      <w:r w:rsidRPr="00AE777E">
        <w:rPr>
          <w:rtl/>
        </w:rPr>
        <w:t>وسنده إلى الزهري ضعيف.</w:t>
      </w:r>
    </w:p>
    <w:p w14:paraId="3E7D2707" w14:textId="77777777" w:rsidR="003463FC" w:rsidRPr="00AE777E" w:rsidRDefault="003463FC" w:rsidP="00656991">
      <w:pPr>
        <w:pStyle w:val="libLine"/>
        <w:rPr>
          <w:rtl/>
        </w:rPr>
      </w:pPr>
      <w:r w:rsidRPr="00AE777E">
        <w:rPr>
          <w:rtl/>
        </w:rPr>
        <w:t>__________________</w:t>
      </w:r>
    </w:p>
    <w:p w14:paraId="624F0B9C" w14:textId="77777777" w:rsidR="003463FC" w:rsidRPr="00AE777E" w:rsidRDefault="003463FC" w:rsidP="00B5207A">
      <w:pPr>
        <w:pStyle w:val="libFootnote0"/>
        <w:rPr>
          <w:rtl/>
          <w:lang w:bidi="fa-IR"/>
        </w:rPr>
      </w:pPr>
      <w:r>
        <w:rPr>
          <w:rtl/>
        </w:rPr>
        <w:t>(</w:t>
      </w:r>
      <w:r w:rsidRPr="00AE777E">
        <w:rPr>
          <w:rtl/>
        </w:rPr>
        <w:t>1) أسد الغابة : ت 6329 ، الاستيعاب : ت 3253.</w:t>
      </w:r>
    </w:p>
    <w:p w14:paraId="0D7D583C" w14:textId="77777777" w:rsidR="003463FC" w:rsidRPr="00AE777E" w:rsidRDefault="003463FC" w:rsidP="00B5207A">
      <w:pPr>
        <w:pStyle w:val="libFootnote0"/>
        <w:rPr>
          <w:rtl/>
          <w:lang w:bidi="fa-IR"/>
        </w:rPr>
      </w:pPr>
      <w:r>
        <w:rPr>
          <w:rtl/>
        </w:rPr>
        <w:t>(</w:t>
      </w:r>
      <w:r w:rsidRPr="00AE777E">
        <w:rPr>
          <w:rtl/>
        </w:rPr>
        <w:t>2) موضع بين مكة والمدينة. انظر : مراصد الاطلاع 2 / 932.</w:t>
      </w:r>
    </w:p>
    <w:p w14:paraId="1CAEB33E" w14:textId="77777777" w:rsidR="003463FC" w:rsidRPr="00AE777E" w:rsidRDefault="003463FC" w:rsidP="00B5207A">
      <w:pPr>
        <w:pStyle w:val="libFootnote0"/>
        <w:rPr>
          <w:rtl/>
          <w:lang w:bidi="fa-IR"/>
        </w:rPr>
      </w:pPr>
      <w:r>
        <w:rPr>
          <w:rtl/>
        </w:rPr>
        <w:t>(</w:t>
      </w:r>
      <w:r w:rsidRPr="00AE777E">
        <w:rPr>
          <w:rtl/>
        </w:rPr>
        <w:t xml:space="preserve">3) أخرجه ابن عدي في الكامل 7 / 33 عن سعيد بن المسيب ولفظه احتجم النبي </w:t>
      </w:r>
      <w:r w:rsidRPr="008D677E">
        <w:rPr>
          <w:rStyle w:val="libAlaemChar"/>
          <w:rtl/>
        </w:rPr>
        <w:t>صلى‌الله‌عليه‌وسلم</w:t>
      </w:r>
      <w:r w:rsidRPr="00AE777E">
        <w:rPr>
          <w:rtl/>
        </w:rPr>
        <w:t xml:space="preserve"> على الأخدعين والكاهل.</w:t>
      </w:r>
    </w:p>
    <w:p w14:paraId="751F02E6" w14:textId="77777777" w:rsidR="003463FC" w:rsidRPr="00AE777E" w:rsidRDefault="003463FC" w:rsidP="00B5207A">
      <w:pPr>
        <w:pStyle w:val="libFootnote0"/>
        <w:rPr>
          <w:rtl/>
          <w:lang w:bidi="fa-IR"/>
        </w:rPr>
      </w:pPr>
      <w:r>
        <w:rPr>
          <w:rtl/>
        </w:rPr>
        <w:t>(</w:t>
      </w:r>
      <w:r w:rsidRPr="00AE777E">
        <w:rPr>
          <w:rtl/>
        </w:rPr>
        <w:t>4) أخرجه أبو داود 2 / 397 ، كتاب الطب باب في الحجامة حديث رقم 3857 وابن ماجة في السنن 2 / 1151 كتاب الطب باب 20 الحجامة حديث رقم 3476 وأحمد في المسند 2 / 342 ، 423 ، والحاكم في المستدرك 4 / 410 وأورده المتقي الهندي في كنز العمال حديث رقم 28123 ، 28145.</w:t>
      </w:r>
    </w:p>
    <w:p w14:paraId="41BF264B" w14:textId="77777777" w:rsidR="003463FC" w:rsidRPr="00AE777E" w:rsidRDefault="003463FC" w:rsidP="00B5207A">
      <w:pPr>
        <w:pStyle w:val="libNormal"/>
        <w:rPr>
          <w:rtl/>
        </w:rPr>
      </w:pPr>
      <w:r>
        <w:rPr>
          <w:rtl/>
        </w:rPr>
        <w:br w:type="page"/>
      </w:r>
      <w:r w:rsidRPr="00AE777E">
        <w:rPr>
          <w:rtl/>
        </w:rPr>
        <w:t xml:space="preserve">وأخرجه الحاكم أبو أحمد مختصرا ، وزاد : ونزلت : </w:t>
      </w:r>
      <w:r w:rsidRPr="008D677E">
        <w:rPr>
          <w:rStyle w:val="libAlaemChar"/>
          <w:rtl/>
        </w:rPr>
        <w:t>(</w:t>
      </w:r>
      <w:r w:rsidRPr="00EA0988">
        <w:rPr>
          <w:rStyle w:val="libAieChar"/>
          <w:rtl/>
        </w:rPr>
        <w:t>يا أَيُّهَا النَّاسُ إِنَّا خَلَقْناكُمْ مِنْ ذَكَرٍ وَأُنْثى</w:t>
      </w:r>
      <w:r w:rsidRPr="008D677E">
        <w:rPr>
          <w:rStyle w:val="libAlaemChar"/>
          <w:rtl/>
        </w:rPr>
        <w:t>)</w:t>
      </w:r>
      <w:r w:rsidRPr="00AE777E">
        <w:rPr>
          <w:rtl/>
        </w:rPr>
        <w:t xml:space="preserve"> </w:t>
      </w:r>
      <w:r>
        <w:rPr>
          <w:rtl/>
        </w:rPr>
        <w:t>[</w:t>
      </w:r>
      <w:r w:rsidRPr="00AE777E">
        <w:rPr>
          <w:rtl/>
        </w:rPr>
        <w:t>الحجرات 13</w:t>
      </w:r>
      <w:r>
        <w:rPr>
          <w:rtl/>
        </w:rPr>
        <w:t>].</w:t>
      </w:r>
    </w:p>
    <w:p w14:paraId="5D2CE515" w14:textId="77777777" w:rsidR="003463FC" w:rsidRPr="00AE777E" w:rsidRDefault="003463FC" w:rsidP="00B5207A">
      <w:pPr>
        <w:pStyle w:val="libNormal"/>
        <w:rPr>
          <w:rtl/>
        </w:rPr>
      </w:pPr>
      <w:r w:rsidRPr="00AE777E">
        <w:rPr>
          <w:rtl/>
        </w:rPr>
        <w:t>وذكر الواقديّ في كتاب «الرّدّة» عن زرعة بن عبد الله بن زياد بن لبيد</w:t>
      </w:r>
      <w:r>
        <w:rPr>
          <w:rtl/>
        </w:rPr>
        <w:t xml:space="preserve"> ـ </w:t>
      </w:r>
      <w:r w:rsidRPr="00AE777E">
        <w:rPr>
          <w:rtl/>
        </w:rPr>
        <w:t xml:space="preserve">أن أبا بكر الصديق أرسل أبا هند مولى بني بياضة إلى زياد بن لبيد عامل كندة وحضرموت يخبره باستخلافه بعد النبي </w:t>
      </w:r>
      <w:r w:rsidRPr="008D677E">
        <w:rPr>
          <w:rStyle w:val="libAlaemChar"/>
          <w:rtl/>
        </w:rPr>
        <w:t>صلى‌الله‌عليه‌وسلم</w:t>
      </w:r>
      <w:r w:rsidRPr="00AE777E">
        <w:rPr>
          <w:rtl/>
        </w:rPr>
        <w:t>.</w:t>
      </w:r>
    </w:p>
    <w:p w14:paraId="1E5D4EAB" w14:textId="77777777" w:rsidR="003463FC" w:rsidRPr="00AE777E" w:rsidRDefault="003463FC" w:rsidP="00B5207A">
      <w:pPr>
        <w:pStyle w:val="libNormal"/>
        <w:rPr>
          <w:rtl/>
        </w:rPr>
      </w:pPr>
      <w:r w:rsidRPr="00E44A63">
        <w:rPr>
          <w:rStyle w:val="libBold2Char"/>
          <w:rtl/>
        </w:rPr>
        <w:t xml:space="preserve">10684 ـ أبو هند الداريّ </w:t>
      </w:r>
      <w:r w:rsidRPr="00A27F32">
        <w:rPr>
          <w:rtl/>
        </w:rPr>
        <w:t>(1)</w:t>
      </w:r>
      <w:r w:rsidRPr="00AB5865">
        <w:rPr>
          <w:rFonts w:hint="cs"/>
          <w:rtl/>
        </w:rPr>
        <w:t xml:space="preserve"> </w:t>
      </w:r>
      <w:r w:rsidRPr="00AE777E">
        <w:rPr>
          <w:rtl/>
        </w:rPr>
        <w:t>، من بني الدار بن هانئ بن حبيب ، مشهور بكنيته.</w:t>
      </w:r>
    </w:p>
    <w:p w14:paraId="7C9FA925" w14:textId="77777777" w:rsidR="003463FC" w:rsidRPr="00AE777E" w:rsidRDefault="003463FC" w:rsidP="00B5207A">
      <w:pPr>
        <w:pStyle w:val="libNormal"/>
        <w:rPr>
          <w:rtl/>
        </w:rPr>
      </w:pPr>
      <w:r w:rsidRPr="00AE777E">
        <w:rPr>
          <w:rtl/>
        </w:rPr>
        <w:t>واختلف في اسمه ، فقيل : برير ، ويقال برّ بن عبد الله بن ربيعة بن درّاع بن عدي بن الدار ، ابن عم تميم الداريّ. وقال ابن حبان : الصحيح أن اسمه بر بن بر ، وقيل برير ، وقيل برين.</w:t>
      </w:r>
    </w:p>
    <w:p w14:paraId="1428E508" w14:textId="77777777" w:rsidR="003463FC" w:rsidRPr="00AE777E" w:rsidRDefault="003463FC" w:rsidP="00B5207A">
      <w:pPr>
        <w:pStyle w:val="libNormal"/>
        <w:rPr>
          <w:rtl/>
        </w:rPr>
      </w:pPr>
      <w:r w:rsidRPr="00AE777E">
        <w:rPr>
          <w:rtl/>
        </w:rPr>
        <w:t>ورأيت في رجال الموطّأ لابن الحذاء الأندلسي في ترجمة تميم الداريّ ، وقيل : إن أبا هند ليس أخا تميم ، فإن أبا هند هو الليث بن عبد الله بن رزين كذا في نسخة معتمدة ، وما أدري هل هو هذا أو لا ، وقال أبو عمر : كان يقال إنه أخوه ، وليس شقيقه ، وإنما هو أخوه لأمه وابن عمه.</w:t>
      </w:r>
    </w:p>
    <w:p w14:paraId="7FE72FA8" w14:textId="77777777" w:rsidR="003463FC" w:rsidRPr="00AE777E" w:rsidRDefault="003463FC" w:rsidP="00B5207A">
      <w:pPr>
        <w:pStyle w:val="libNormal"/>
        <w:rPr>
          <w:rtl/>
        </w:rPr>
      </w:pPr>
      <w:r w:rsidRPr="00AE777E">
        <w:rPr>
          <w:rtl/>
        </w:rPr>
        <w:t xml:space="preserve">قال أبو نعيم : هو أخو تميم ، قدم مع تميم ومن معها على النبي </w:t>
      </w:r>
      <w:r w:rsidRPr="008D677E">
        <w:rPr>
          <w:rStyle w:val="libAlaemChar"/>
          <w:rtl/>
        </w:rPr>
        <w:t>صلى‌الله‌عليه‌وسلم</w:t>
      </w:r>
      <w:r w:rsidRPr="00AE777E">
        <w:rPr>
          <w:rtl/>
        </w:rPr>
        <w:t xml:space="preserve"> وسألوه أن يقطعهم أرضا بالشام ، فكتب لهما بها ، فلما كان زمن أبي بكر أتوه بذلك الكتاب فكتب لهم إلى أبي عبيدة بإنفاذه.</w:t>
      </w:r>
    </w:p>
    <w:p w14:paraId="631C325F" w14:textId="77777777" w:rsidR="003463FC" w:rsidRPr="00AE777E" w:rsidRDefault="003463FC" w:rsidP="00B5207A">
      <w:pPr>
        <w:pStyle w:val="libNormal"/>
        <w:rPr>
          <w:rtl/>
        </w:rPr>
      </w:pPr>
      <w:r w:rsidRPr="00AE777E">
        <w:rPr>
          <w:rtl/>
        </w:rPr>
        <w:t>قلت : والكتاب المذكور مشهور بيد ذرية تميم ، وقد كتبت في شأنه جزءا سميته البناء الجليل بحكم بلد الخليل.</w:t>
      </w:r>
    </w:p>
    <w:p w14:paraId="4BC5478B" w14:textId="77777777" w:rsidR="003463FC" w:rsidRPr="00AE777E" w:rsidRDefault="003463FC" w:rsidP="00B5207A">
      <w:pPr>
        <w:pStyle w:val="libNormal"/>
        <w:rPr>
          <w:rtl/>
        </w:rPr>
      </w:pPr>
      <w:r w:rsidRPr="00AE777E">
        <w:rPr>
          <w:rtl/>
        </w:rPr>
        <w:t>قال أبو عمر : يعد في أهل الشام ، ومخرج حديثه عن ولده.</w:t>
      </w:r>
    </w:p>
    <w:p w14:paraId="6A5681F3" w14:textId="77777777" w:rsidR="003463FC" w:rsidRPr="00AE777E" w:rsidRDefault="003463FC" w:rsidP="00B5207A">
      <w:pPr>
        <w:pStyle w:val="libNormal"/>
        <w:rPr>
          <w:rtl/>
        </w:rPr>
      </w:pPr>
      <w:r w:rsidRPr="00AE777E">
        <w:rPr>
          <w:rtl/>
        </w:rPr>
        <w:t>قلت :</w:t>
      </w:r>
      <w:r>
        <w:rPr>
          <w:rFonts w:hint="cs"/>
          <w:rtl/>
        </w:rPr>
        <w:t xml:space="preserve"> </w:t>
      </w:r>
      <w:r w:rsidRPr="00AE777E">
        <w:rPr>
          <w:rtl/>
        </w:rPr>
        <w:t xml:space="preserve">أخرج أبو نعيم وغيره من رواية زيّاد بن فائد بن زيّاد ، عن أبيه ، عن جده زياد بن أبي هند الداريّ ، عن أبيه هند : سمعت رسول الله </w:t>
      </w:r>
      <w:r w:rsidRPr="008D677E">
        <w:rPr>
          <w:rStyle w:val="libAlaemChar"/>
          <w:rtl/>
        </w:rPr>
        <w:t>صلى‌الله‌عليه‌وسلم</w:t>
      </w:r>
      <w:r w:rsidRPr="00AE777E">
        <w:rPr>
          <w:rtl/>
        </w:rPr>
        <w:t xml:space="preserve"> يقول</w:t>
      </w:r>
      <w:r>
        <w:rPr>
          <w:rtl/>
        </w:rPr>
        <w:t xml:space="preserve"> ـ </w:t>
      </w:r>
      <w:r w:rsidRPr="00AE777E">
        <w:rPr>
          <w:rtl/>
        </w:rPr>
        <w:t>يعني عن ربه : «من لم يرض بقضائي ، ولم يصبر على بلائي ، فليلتمس ربّا سوائي»</w:t>
      </w:r>
      <w:r>
        <w:rPr>
          <w:rtl/>
        </w:rPr>
        <w:t>.</w:t>
      </w:r>
    </w:p>
    <w:p w14:paraId="13C43B0B" w14:textId="77777777" w:rsidR="003463FC" w:rsidRPr="00AE777E" w:rsidRDefault="003463FC" w:rsidP="00B5207A">
      <w:pPr>
        <w:pStyle w:val="libNormal"/>
        <w:rPr>
          <w:rtl/>
        </w:rPr>
      </w:pPr>
      <w:r w:rsidRPr="00AE777E">
        <w:rPr>
          <w:rtl/>
        </w:rPr>
        <w:t>وزيّاد بفتح الزاي المنقوطة وتشديد التحتانية المثناة. وكذا جده. وفائد ، بالفاء ، هو وولده ضعيفان ، وقد جاء عنهما عدة أحاديث مناكير.</w:t>
      </w:r>
    </w:p>
    <w:p w14:paraId="6A19E0D2" w14:textId="77777777" w:rsidR="003463FC" w:rsidRPr="00AE777E" w:rsidRDefault="003463FC" w:rsidP="00B5207A">
      <w:pPr>
        <w:pStyle w:val="libNormal"/>
        <w:rPr>
          <w:rtl/>
        </w:rPr>
      </w:pPr>
      <w:r>
        <w:rPr>
          <w:rtl/>
        </w:rPr>
        <w:t>و</w:t>
      </w:r>
      <w:r w:rsidRPr="00AE777E">
        <w:rPr>
          <w:rtl/>
        </w:rPr>
        <w:t>أخرج الحارث بن أبي أسامة في مسندة ، من طريق مكحول : سمعت أبا هند الداريّ</w:t>
      </w:r>
    </w:p>
    <w:p w14:paraId="7DD2D198" w14:textId="77777777" w:rsidR="003463FC" w:rsidRPr="00AE777E" w:rsidRDefault="003463FC" w:rsidP="00656991">
      <w:pPr>
        <w:pStyle w:val="libLine"/>
        <w:rPr>
          <w:rtl/>
        </w:rPr>
      </w:pPr>
      <w:r w:rsidRPr="00AE777E">
        <w:rPr>
          <w:rtl/>
        </w:rPr>
        <w:t>__________________</w:t>
      </w:r>
    </w:p>
    <w:p w14:paraId="1BBFB759" w14:textId="77777777" w:rsidR="003463FC" w:rsidRPr="00AE777E" w:rsidRDefault="003463FC" w:rsidP="00B5207A">
      <w:pPr>
        <w:pStyle w:val="libFootnote0"/>
        <w:rPr>
          <w:rtl/>
          <w:lang w:bidi="fa-IR"/>
        </w:rPr>
      </w:pPr>
      <w:r>
        <w:rPr>
          <w:rtl/>
        </w:rPr>
        <w:t>(</w:t>
      </w:r>
      <w:r w:rsidRPr="00AE777E">
        <w:rPr>
          <w:rtl/>
        </w:rPr>
        <w:t>1) أسد الغابة : ت 6330 ، الاستيعاب : ت 32156.</w:t>
      </w:r>
    </w:p>
    <w:p w14:paraId="24E98004" w14:textId="77777777" w:rsidR="003463FC" w:rsidRPr="00AE777E" w:rsidRDefault="003463FC" w:rsidP="003C3863">
      <w:pPr>
        <w:pStyle w:val="libFootnoteCenterBold"/>
        <w:rPr>
          <w:rtl/>
        </w:rPr>
      </w:pPr>
      <w:r>
        <w:rPr>
          <w:rtl/>
        </w:rPr>
        <w:br w:type="page"/>
      </w:r>
      <w:r w:rsidRPr="00AE777E">
        <w:rPr>
          <w:rtl/>
        </w:rPr>
        <w:t xml:space="preserve">يقول : سمعت رسول الله </w:t>
      </w:r>
      <w:r w:rsidRPr="008D677E">
        <w:rPr>
          <w:rStyle w:val="libAlaemChar"/>
          <w:rtl/>
        </w:rPr>
        <w:t>صلى‌الله‌عليه‌وسلم</w:t>
      </w:r>
      <w:r w:rsidRPr="00AE777E">
        <w:rPr>
          <w:rtl/>
        </w:rPr>
        <w:t xml:space="preserve"> يقول : «من قام بأخيه مقام رياء وسمعة راءى الله تعالى به يوم القيامة وسمّع به» (1)</w:t>
      </w:r>
      <w:r>
        <w:rPr>
          <w:rtl/>
        </w:rPr>
        <w:t>.</w:t>
      </w:r>
    </w:p>
    <w:p w14:paraId="2CE0D326" w14:textId="77777777" w:rsidR="003463FC" w:rsidRPr="00AE777E" w:rsidRDefault="003463FC" w:rsidP="00B5207A">
      <w:pPr>
        <w:pStyle w:val="libNormal"/>
        <w:rPr>
          <w:rtl/>
        </w:rPr>
      </w:pPr>
      <w:r w:rsidRPr="00E44A63">
        <w:rPr>
          <w:rStyle w:val="libBold2Char"/>
          <w:rtl/>
        </w:rPr>
        <w:t>10685 ـ أبو هند ،</w:t>
      </w:r>
      <w:r w:rsidRPr="00E44A63">
        <w:rPr>
          <w:rStyle w:val="libBold2Char"/>
          <w:rFonts w:hint="cs"/>
          <w:rtl/>
        </w:rPr>
        <w:t xml:space="preserve"> </w:t>
      </w:r>
      <w:r w:rsidRPr="00AE777E">
        <w:rPr>
          <w:rtl/>
        </w:rPr>
        <w:t xml:space="preserve">مولى النبي </w:t>
      </w:r>
      <w:r w:rsidRPr="008D677E">
        <w:rPr>
          <w:rStyle w:val="libAlaemChar"/>
          <w:rtl/>
        </w:rPr>
        <w:t>صلى‌الله‌عليه‌وسلم</w:t>
      </w:r>
      <w:r w:rsidRPr="00AE777E">
        <w:rPr>
          <w:rtl/>
        </w:rPr>
        <w:t>. ذكره محمد بن حبيب في كتاب المحبر.</w:t>
      </w:r>
    </w:p>
    <w:p w14:paraId="48112D66" w14:textId="77777777" w:rsidR="003463FC" w:rsidRPr="00AE777E" w:rsidRDefault="003463FC" w:rsidP="00B5207A">
      <w:pPr>
        <w:pStyle w:val="libNormal"/>
        <w:rPr>
          <w:rtl/>
        </w:rPr>
      </w:pPr>
      <w:r w:rsidRPr="00E44A63">
        <w:rPr>
          <w:rStyle w:val="libBold2Char"/>
          <w:rtl/>
        </w:rPr>
        <w:t xml:space="preserve">10686 ـ أبو هنيدة : </w:t>
      </w:r>
      <w:r w:rsidRPr="00AE777E">
        <w:rPr>
          <w:rtl/>
        </w:rPr>
        <w:t>وائل بن حجر الحضرميّ.</w:t>
      </w:r>
    </w:p>
    <w:p w14:paraId="56077EAA" w14:textId="77777777" w:rsidR="003463FC" w:rsidRPr="00AE777E" w:rsidRDefault="003463FC" w:rsidP="00B5207A">
      <w:pPr>
        <w:pStyle w:val="libNormal"/>
        <w:rPr>
          <w:rtl/>
        </w:rPr>
      </w:pPr>
      <w:r w:rsidRPr="00AE777E">
        <w:rPr>
          <w:rtl/>
        </w:rPr>
        <w:t>تقدم في الأسماء ، أخرج أبو أحمد في الكنى ، من طريق محمد بن حجر : سمعت أبي أو عمّي. يقول : أهل بيتي يقولون وائل بن حجر</w:t>
      </w:r>
      <w:r>
        <w:rPr>
          <w:rtl/>
        </w:rPr>
        <w:t xml:space="preserve"> ـ </w:t>
      </w:r>
      <w:r w:rsidRPr="00AE777E">
        <w:rPr>
          <w:rtl/>
        </w:rPr>
        <w:t>يعني أبا هنيدة ، وأنشد محمد بن حجر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BAE780D" w14:textId="77777777" w:rsidTr="00FB75B5">
        <w:trPr>
          <w:tblCellSpacing w:w="15" w:type="dxa"/>
          <w:jc w:val="center"/>
        </w:trPr>
        <w:tc>
          <w:tcPr>
            <w:tcW w:w="2362" w:type="pct"/>
            <w:vAlign w:val="center"/>
          </w:tcPr>
          <w:p w14:paraId="78932D13" w14:textId="77777777" w:rsidR="003463FC" w:rsidRPr="00AE777E" w:rsidRDefault="003463FC" w:rsidP="00FB307E">
            <w:pPr>
              <w:pStyle w:val="libPoem"/>
              <w:rPr>
                <w:rtl/>
              </w:rPr>
            </w:pPr>
            <w:r w:rsidRPr="00AE777E">
              <w:rPr>
                <w:rtl/>
              </w:rPr>
              <w:t xml:space="preserve">إنّ الأغرّ أبا هنيدة ودّني </w:t>
            </w:r>
            <w:r w:rsidRPr="007F3230">
              <w:rPr>
                <w:rStyle w:val="libPoemTiniCharChar"/>
                <w:rtl/>
              </w:rPr>
              <w:br/>
              <w:t> </w:t>
            </w:r>
          </w:p>
        </w:tc>
        <w:tc>
          <w:tcPr>
            <w:tcW w:w="196" w:type="pct"/>
            <w:vAlign w:val="center"/>
          </w:tcPr>
          <w:p w14:paraId="413532A1" w14:textId="77777777" w:rsidR="003463FC" w:rsidRPr="00AE777E" w:rsidRDefault="003463FC" w:rsidP="00FB307E">
            <w:pPr>
              <w:pStyle w:val="libPoem"/>
            </w:pPr>
            <w:r w:rsidRPr="00AE777E">
              <w:rPr>
                <w:rtl/>
              </w:rPr>
              <w:t> </w:t>
            </w:r>
          </w:p>
        </w:tc>
        <w:tc>
          <w:tcPr>
            <w:tcW w:w="2361" w:type="pct"/>
            <w:vAlign w:val="center"/>
          </w:tcPr>
          <w:p w14:paraId="30E426BA" w14:textId="77777777" w:rsidR="003463FC" w:rsidRPr="00AE777E" w:rsidRDefault="003463FC" w:rsidP="00FB307E">
            <w:pPr>
              <w:pStyle w:val="libPoem"/>
            </w:pPr>
            <w:r w:rsidRPr="00AE777E">
              <w:rPr>
                <w:rtl/>
              </w:rPr>
              <w:t xml:space="preserve">بوسائل وقضاء بيت واسع </w:t>
            </w:r>
            <w:r w:rsidRPr="007F3230">
              <w:rPr>
                <w:rStyle w:val="libPoemTiniCharChar"/>
                <w:rtl/>
              </w:rPr>
              <w:br/>
              <w:t> </w:t>
            </w:r>
          </w:p>
        </w:tc>
      </w:tr>
    </w:tbl>
    <w:p w14:paraId="2F405354" w14:textId="77777777" w:rsidR="003463FC" w:rsidRPr="00AE777E" w:rsidRDefault="003463FC" w:rsidP="003463FC">
      <w:pPr>
        <w:rPr>
          <w:rtl/>
          <w:lang w:bidi="fa-IR"/>
        </w:rPr>
      </w:pPr>
      <w:r>
        <w:rPr>
          <w:rtl/>
          <w:lang w:bidi="fa-IR"/>
        </w:rPr>
        <w:t>[</w:t>
      </w:r>
      <w:r w:rsidRPr="00AE777E">
        <w:rPr>
          <w:rtl/>
          <w:lang w:bidi="fa-IR"/>
        </w:rPr>
        <w:t>الكامل</w:t>
      </w:r>
      <w:r>
        <w:rPr>
          <w:rtl/>
          <w:lang w:bidi="fa-IR"/>
        </w:rPr>
        <w:t>]</w:t>
      </w:r>
    </w:p>
    <w:p w14:paraId="51C997BB" w14:textId="77777777" w:rsidR="003463FC" w:rsidRPr="00AE777E" w:rsidRDefault="003463FC" w:rsidP="00B5207A">
      <w:pPr>
        <w:pStyle w:val="libNormal"/>
        <w:rPr>
          <w:rtl/>
        </w:rPr>
      </w:pPr>
      <w:r w:rsidRPr="00E44A63">
        <w:rPr>
          <w:rStyle w:val="libBold2Char"/>
          <w:rtl/>
        </w:rPr>
        <w:t xml:space="preserve">10687 ـ أبو هود : </w:t>
      </w:r>
      <w:r w:rsidRPr="00AE777E">
        <w:rPr>
          <w:rtl/>
        </w:rPr>
        <w:t>سعيد بن يربوع المخزومي. تقدم في الأسماء.</w:t>
      </w:r>
    </w:p>
    <w:p w14:paraId="3DCEAF16" w14:textId="77777777" w:rsidR="003463FC" w:rsidRPr="00AE777E" w:rsidRDefault="003463FC" w:rsidP="00B5207A">
      <w:pPr>
        <w:pStyle w:val="libNormal"/>
        <w:rPr>
          <w:rtl/>
          <w:lang w:bidi="fa-IR"/>
        </w:rPr>
      </w:pPr>
      <w:r w:rsidRPr="00E44A63">
        <w:rPr>
          <w:rStyle w:val="libBold2Char"/>
          <w:rtl/>
        </w:rPr>
        <w:t xml:space="preserve">10688 ـ أبو الهيثم : </w:t>
      </w:r>
      <w:r w:rsidRPr="00AE777E">
        <w:rPr>
          <w:rtl/>
          <w:lang w:bidi="fa-IR"/>
        </w:rPr>
        <w:t>العباس بن مرداس.</w:t>
      </w:r>
    </w:p>
    <w:p w14:paraId="3D1FA3C7" w14:textId="77777777" w:rsidR="003463FC" w:rsidRPr="00AE777E" w:rsidRDefault="003463FC" w:rsidP="00B5207A">
      <w:pPr>
        <w:pStyle w:val="libNormal"/>
        <w:rPr>
          <w:rtl/>
        </w:rPr>
      </w:pPr>
      <w:r w:rsidRPr="00AE777E">
        <w:rPr>
          <w:rtl/>
        </w:rPr>
        <w:t>كناه البخاريّ في «الكنى المجرّدة» ، قاله أبو أحمد. وقد تقدم ذكره في الأسماء.</w:t>
      </w:r>
    </w:p>
    <w:p w14:paraId="01DAD965" w14:textId="77777777" w:rsidR="003463FC" w:rsidRPr="00AE777E" w:rsidRDefault="003463FC" w:rsidP="00B5207A">
      <w:pPr>
        <w:pStyle w:val="libNormal"/>
        <w:rPr>
          <w:rtl/>
        </w:rPr>
      </w:pPr>
      <w:r w:rsidRPr="00E44A63">
        <w:rPr>
          <w:rStyle w:val="libBold2Char"/>
          <w:rtl/>
        </w:rPr>
        <w:t xml:space="preserve">10689 ـ أبو الهيثم بن التّيّهان </w:t>
      </w:r>
      <w:r w:rsidRPr="00A27F32">
        <w:rPr>
          <w:rtl/>
        </w:rPr>
        <w:t>(2)</w:t>
      </w:r>
      <w:r w:rsidRPr="00AB5865">
        <w:rPr>
          <w:rFonts w:hint="cs"/>
          <w:rtl/>
        </w:rPr>
        <w:t xml:space="preserve"> </w:t>
      </w:r>
      <w:r w:rsidRPr="00AE777E">
        <w:rPr>
          <w:rtl/>
        </w:rPr>
        <w:t>، بفتح المثناة الفوقانية مع كسر الياء ، ابن مالك بن عتيك بن عمرو بن عبد الأعلم بن عامر بن زعوراء الأنصاري الأوسي.</w:t>
      </w:r>
    </w:p>
    <w:p w14:paraId="43D2B1D6" w14:textId="77777777" w:rsidR="003463FC" w:rsidRPr="00AE777E" w:rsidRDefault="003463FC" w:rsidP="00B5207A">
      <w:pPr>
        <w:pStyle w:val="libNormal"/>
        <w:rPr>
          <w:rtl/>
        </w:rPr>
      </w:pPr>
      <w:r w:rsidRPr="00AE777E">
        <w:rPr>
          <w:rtl/>
        </w:rPr>
        <w:t>وزعوراء أخو عبد الأشهل ، ويقال التيهان لقب ، واسمه مالك ، وهو مشهور بكنيته ، وقد وقع في مصنف عبد الرزاق أن اسمه عبد الله.</w:t>
      </w:r>
    </w:p>
    <w:p w14:paraId="04FD36CA" w14:textId="77777777" w:rsidR="003463FC" w:rsidRPr="00AE777E" w:rsidRDefault="003463FC" w:rsidP="00B5207A">
      <w:pPr>
        <w:pStyle w:val="libNormal"/>
        <w:rPr>
          <w:rtl/>
        </w:rPr>
      </w:pPr>
      <w:r w:rsidRPr="00AE777E">
        <w:rPr>
          <w:rtl/>
        </w:rPr>
        <w:t>قال ابن إسحاق</w:t>
      </w:r>
      <w:r>
        <w:rPr>
          <w:rtl/>
        </w:rPr>
        <w:t xml:space="preserve"> ـ </w:t>
      </w:r>
      <w:r w:rsidRPr="00AE777E">
        <w:rPr>
          <w:rtl/>
        </w:rPr>
        <w:t>فيمن شهد بدرا : أبو الهيثم ، واسمه مالك ، وأخوه عتيك ابنا التيّهان. وقال في بيعة العقبة : وكان نقيب بني عبد الأشهل أسيد بن حضير ، وأبو الهيثم بن التيهان.</w:t>
      </w:r>
    </w:p>
    <w:p w14:paraId="012B97E9" w14:textId="77777777" w:rsidR="003463FC" w:rsidRPr="00AE777E" w:rsidRDefault="003463FC" w:rsidP="00B5207A">
      <w:pPr>
        <w:pStyle w:val="libNormal"/>
        <w:rPr>
          <w:rtl/>
        </w:rPr>
      </w:pPr>
      <w:r w:rsidRPr="00AE777E">
        <w:rPr>
          <w:rtl/>
        </w:rPr>
        <w:t xml:space="preserve">وقال ابن السّكن : ذكر ابن إسحاق أنّ أبا الهيثم من بليّ من بني عمرو بن الحاف بن قضاعة ، حالف بني عبد الأشهل ، وآخى النبيّ </w:t>
      </w:r>
      <w:r w:rsidRPr="008D677E">
        <w:rPr>
          <w:rStyle w:val="libAlaemChar"/>
          <w:rtl/>
        </w:rPr>
        <w:t>صلى‌الله‌عليه‌وسلم</w:t>
      </w:r>
      <w:r w:rsidRPr="00AE777E">
        <w:rPr>
          <w:rtl/>
        </w:rPr>
        <w:t xml:space="preserve"> بينه وبين عثمان بن مظعون ، وشهد المشاهد كلها ، وكذا قال موسى بن عقبة ، عن ابن شهاب فيمن شهد بدرا ، والعقبة ، وكان أول من بايع.</w:t>
      </w:r>
    </w:p>
    <w:p w14:paraId="006F85CA" w14:textId="77777777" w:rsidR="003463FC" w:rsidRPr="00AE777E" w:rsidRDefault="003463FC" w:rsidP="00656991">
      <w:pPr>
        <w:pStyle w:val="libLine"/>
        <w:rPr>
          <w:rtl/>
        </w:rPr>
      </w:pPr>
      <w:r w:rsidRPr="00AE777E">
        <w:rPr>
          <w:rtl/>
        </w:rPr>
        <w:t>__________________</w:t>
      </w:r>
    </w:p>
    <w:p w14:paraId="516C3614" w14:textId="77777777" w:rsidR="003463FC" w:rsidRPr="00AE777E" w:rsidRDefault="003463FC" w:rsidP="00B5207A">
      <w:pPr>
        <w:pStyle w:val="libFootnote0"/>
        <w:rPr>
          <w:rtl/>
          <w:lang w:bidi="fa-IR"/>
        </w:rPr>
      </w:pPr>
      <w:r>
        <w:rPr>
          <w:rtl/>
        </w:rPr>
        <w:t>(</w:t>
      </w:r>
      <w:r w:rsidRPr="00AE777E">
        <w:rPr>
          <w:rtl/>
        </w:rPr>
        <w:t>1) أورده الهيثمي في الزوائد 8 / 99 عن أبي هند الداريّ بلفظه وقال رواه البزار ورجاله رجال الصحيح وأورده الحسيني في إتحاف السادة المتقين 7 / 568.</w:t>
      </w:r>
    </w:p>
    <w:p w14:paraId="3F637C3C" w14:textId="77777777" w:rsidR="003463FC" w:rsidRPr="00AE777E" w:rsidRDefault="003463FC" w:rsidP="00B5207A">
      <w:pPr>
        <w:pStyle w:val="libFootnote0"/>
        <w:rPr>
          <w:rtl/>
          <w:lang w:bidi="fa-IR"/>
        </w:rPr>
      </w:pPr>
      <w:r>
        <w:rPr>
          <w:rtl/>
        </w:rPr>
        <w:t>(</w:t>
      </w:r>
      <w:r w:rsidRPr="00AE777E">
        <w:rPr>
          <w:rtl/>
        </w:rPr>
        <w:t>2) تجريد أسماء الصحابة 2 / 210 ، التاريخ لابن معين 2 / 148 ، تنقيح المقال 3 / 24.</w:t>
      </w:r>
    </w:p>
    <w:p w14:paraId="66A1E8A7" w14:textId="77777777" w:rsidR="003463FC" w:rsidRPr="00AE777E" w:rsidRDefault="003463FC" w:rsidP="00B5207A">
      <w:pPr>
        <w:pStyle w:val="libNormal"/>
        <w:rPr>
          <w:rtl/>
        </w:rPr>
      </w:pPr>
      <w:r>
        <w:rPr>
          <w:rtl/>
        </w:rPr>
        <w:br w:type="page"/>
      </w:r>
      <w:r w:rsidRPr="00AE777E">
        <w:rPr>
          <w:rtl/>
        </w:rPr>
        <w:t xml:space="preserve">قال ابن السّكن : روى أبو هريرة قصة أبي الهيثم بن التيهان حين رآه رسول الله </w:t>
      </w:r>
      <w:r w:rsidRPr="008D677E">
        <w:rPr>
          <w:rStyle w:val="libAlaemChar"/>
          <w:rtl/>
        </w:rPr>
        <w:t>صلى‌الله‌عليه‌وسلم</w:t>
      </w:r>
      <w:r w:rsidRPr="00AE777E">
        <w:rPr>
          <w:rtl/>
        </w:rPr>
        <w:t xml:space="preserve"> وأبو بكر وعمر ، وكذلك</w:t>
      </w:r>
      <w:r>
        <w:rPr>
          <w:rFonts w:hint="cs"/>
          <w:rtl/>
        </w:rPr>
        <w:t xml:space="preserve"> </w:t>
      </w:r>
      <w:r w:rsidRPr="00AE777E">
        <w:rPr>
          <w:rtl/>
        </w:rPr>
        <w:t>روى عن عكرمة عن ابن عباس هذه القصة مطولة ، وقد اختصر بعضهم منها حديث : «المستشار مؤتمن» (1) ،</w:t>
      </w:r>
      <w:r>
        <w:rPr>
          <w:rFonts w:hint="cs"/>
          <w:rtl/>
        </w:rPr>
        <w:t xml:space="preserve"> </w:t>
      </w:r>
      <w:r w:rsidRPr="00AE777E">
        <w:rPr>
          <w:rtl/>
        </w:rPr>
        <w:t>فأسنده عن أبي الهيثم وجاء عنه حديث آخر ، ثم</w:t>
      </w:r>
      <w:r>
        <w:rPr>
          <w:rFonts w:hint="cs"/>
          <w:rtl/>
        </w:rPr>
        <w:t xml:space="preserve"> </w:t>
      </w:r>
      <w:r w:rsidRPr="00AE777E">
        <w:rPr>
          <w:rtl/>
        </w:rPr>
        <w:t>ساقه ، من طريق أيوب بن خالد ، عن أبي أمامة بن سهل ، عن مالك بن التيهان ، قال :</w:t>
      </w:r>
      <w:r>
        <w:rPr>
          <w:rFonts w:hint="cs"/>
          <w:rtl/>
        </w:rPr>
        <w:t xml:space="preserve"> </w:t>
      </w:r>
      <w:r w:rsidRPr="00AE777E">
        <w:rPr>
          <w:rtl/>
        </w:rPr>
        <w:t xml:space="preserve">قال رسول الله </w:t>
      </w:r>
      <w:r w:rsidRPr="008D677E">
        <w:rPr>
          <w:rStyle w:val="libAlaemChar"/>
          <w:rtl/>
        </w:rPr>
        <w:t>صلى‌الله‌عليه‌وسلم</w:t>
      </w:r>
      <w:r w:rsidRPr="00AE777E">
        <w:rPr>
          <w:rtl/>
        </w:rPr>
        <w:t xml:space="preserve"> : «من قال السّلام عليكم كتب له عشر حسنات ، ومن قال : «السّلام عليكم ورحمة الله كتب له عشرون حسنة ، ومن قال السّلام : عليكم ورحمة الله وبركاته كتب له ثلاثون حسنة» (2)</w:t>
      </w:r>
      <w:r>
        <w:rPr>
          <w:rtl/>
        </w:rPr>
        <w:t>.</w:t>
      </w:r>
    </w:p>
    <w:p w14:paraId="6C674D38" w14:textId="77777777" w:rsidR="003463FC" w:rsidRPr="00AE777E" w:rsidRDefault="003463FC" w:rsidP="00B5207A">
      <w:pPr>
        <w:pStyle w:val="libNormal"/>
        <w:rPr>
          <w:rtl/>
        </w:rPr>
      </w:pPr>
      <w:r w:rsidRPr="00AE777E">
        <w:rPr>
          <w:rtl/>
        </w:rPr>
        <w:t>وقال : الروايات عن أبي الهيثم كلّها فيها نظر ، وليست تأتي من وجه يثبت ، وذلك لتقدم موته ، فقيل : مات سنة عشرين ، ويقال : قتل بصفّين سنة سبع وثلاثين. انتهى.</w:t>
      </w:r>
    </w:p>
    <w:p w14:paraId="520A5587" w14:textId="77777777" w:rsidR="003463FC" w:rsidRPr="00AE777E" w:rsidRDefault="003463FC" w:rsidP="00B5207A">
      <w:pPr>
        <w:pStyle w:val="libNormal"/>
        <w:rPr>
          <w:rtl/>
        </w:rPr>
      </w:pPr>
      <w:r w:rsidRPr="00AE777E">
        <w:rPr>
          <w:rtl/>
        </w:rPr>
        <w:t xml:space="preserve">ونقل أبو عمر عن الأصمعيّ ، قال : سألت قوم أبي الهيثم ، فقالوا : مات في حياة النبي </w:t>
      </w:r>
      <w:r w:rsidRPr="008D677E">
        <w:rPr>
          <w:rStyle w:val="libAlaemChar"/>
          <w:rtl/>
        </w:rPr>
        <w:t>صلى‌الله‌عليه‌وسلم</w:t>
      </w:r>
      <w:r w:rsidRPr="00AE777E">
        <w:rPr>
          <w:rtl/>
        </w:rPr>
        <w:t xml:space="preserve"> ، قال : وهذا لم يتابع عليه قائله ، قال : وقيل إنه توفي سنة إحدى وعشرين ، وقيل : شهد صفّين مع عليّ ، وهو الأكثر. وقيل : إنه قتل بها ، وهذا ساقه أبو بشر الدولابي ، من طريق صالح بن الوجيه ، وقال : ممن قتل بصفين أبو الهيثم بن التيهان ، وعبد الرحمن بن بديل ، وآخرون. ثم أسند أبو عمر من طريق أبي نعيم الفضل بن دكين ، قال : أصيب أبو الهيثم مع علي بصفّين. وقال أبو أحمد الحاكم : قيل : مات على عهد النبي </w:t>
      </w:r>
      <w:r w:rsidRPr="008D677E">
        <w:rPr>
          <w:rStyle w:val="libAlaemChar"/>
          <w:rtl/>
        </w:rPr>
        <w:t>صلى‌الله‌عليه‌وسلم</w:t>
      </w:r>
      <w:r w:rsidRPr="00AE777E">
        <w:rPr>
          <w:rtl/>
        </w:rPr>
        <w:t>. وقيل مات سنة عشرين ، وقيل سنة إحدى وعشرين. وقيل شهد صفين ، وكأن الأصوب قول من قال سنة عشرين أو إحدى وعشرين. انتهى.</w:t>
      </w:r>
    </w:p>
    <w:p w14:paraId="7180035E" w14:textId="77777777" w:rsidR="003463FC" w:rsidRPr="00AE777E" w:rsidRDefault="003463FC" w:rsidP="00B5207A">
      <w:pPr>
        <w:pStyle w:val="libNormal"/>
        <w:rPr>
          <w:rtl/>
        </w:rPr>
      </w:pPr>
      <w:r w:rsidRPr="00AE777E">
        <w:rPr>
          <w:rtl/>
        </w:rPr>
        <w:t xml:space="preserve">وقال الواقديّ : لم أر من يعرف ذلك ولا يثبته ، يعني أنه قتل بصفّين ، والقول بأنه مات سنة عشرين نقله ابن أبي خيثمة عن صالح بن كيسان ، عن الزهري. وأنشد أبو الربيع بن سالم الكلاعي لأبي الهيثم في النبي </w:t>
      </w:r>
      <w:r w:rsidRPr="008D677E">
        <w:rPr>
          <w:rStyle w:val="libAlaemChar"/>
          <w:rtl/>
        </w:rPr>
        <w:t>صلى‌الله‌عليه‌وسلم</w:t>
      </w:r>
      <w:r w:rsidRPr="00AE777E">
        <w:rPr>
          <w:rtl/>
        </w:rPr>
        <w:t xml:space="preserve"> بمرثية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289E3C68" w14:textId="77777777" w:rsidTr="00FB75B5">
        <w:trPr>
          <w:tblCellSpacing w:w="15" w:type="dxa"/>
          <w:jc w:val="center"/>
        </w:trPr>
        <w:tc>
          <w:tcPr>
            <w:tcW w:w="2362" w:type="pct"/>
            <w:vAlign w:val="center"/>
          </w:tcPr>
          <w:p w14:paraId="570E197E" w14:textId="77777777" w:rsidR="003463FC" w:rsidRPr="00AE777E" w:rsidRDefault="003463FC" w:rsidP="00FB307E">
            <w:pPr>
              <w:pStyle w:val="libPoem"/>
              <w:rPr>
                <w:rtl/>
              </w:rPr>
            </w:pPr>
            <w:r w:rsidRPr="00AE777E">
              <w:rPr>
                <w:rtl/>
              </w:rPr>
              <w:t>لقد جدعت آذاننا وأنوفنا</w:t>
            </w:r>
            <w:r w:rsidRPr="007F3230">
              <w:rPr>
                <w:rStyle w:val="libPoemTiniCharChar"/>
                <w:rtl/>
              </w:rPr>
              <w:br/>
              <w:t> </w:t>
            </w:r>
          </w:p>
        </w:tc>
        <w:tc>
          <w:tcPr>
            <w:tcW w:w="196" w:type="pct"/>
            <w:vAlign w:val="center"/>
          </w:tcPr>
          <w:p w14:paraId="52F4E9CA" w14:textId="77777777" w:rsidR="003463FC" w:rsidRPr="00AE777E" w:rsidRDefault="003463FC" w:rsidP="00FB307E">
            <w:pPr>
              <w:pStyle w:val="libPoem"/>
            </w:pPr>
            <w:r w:rsidRPr="00AE777E">
              <w:rPr>
                <w:rtl/>
              </w:rPr>
              <w:t> </w:t>
            </w:r>
          </w:p>
        </w:tc>
        <w:tc>
          <w:tcPr>
            <w:tcW w:w="2361" w:type="pct"/>
            <w:vAlign w:val="center"/>
          </w:tcPr>
          <w:p w14:paraId="18B9BD42" w14:textId="77777777" w:rsidR="003463FC" w:rsidRPr="00AE777E" w:rsidRDefault="003463FC" w:rsidP="00FB307E">
            <w:pPr>
              <w:pStyle w:val="libPoem"/>
            </w:pPr>
            <w:r w:rsidRPr="00AE777E">
              <w:rPr>
                <w:rtl/>
              </w:rPr>
              <w:t>غداة فجعنا بالنّبيّ محمّد</w:t>
            </w:r>
            <w:r w:rsidRPr="007F3230">
              <w:rPr>
                <w:rStyle w:val="libPoemTiniCharChar"/>
                <w:rtl/>
              </w:rPr>
              <w:br/>
              <w:t> </w:t>
            </w:r>
          </w:p>
        </w:tc>
      </w:tr>
    </w:tbl>
    <w:p w14:paraId="59803ACB" w14:textId="77777777" w:rsidR="003463FC" w:rsidRPr="00AE777E" w:rsidRDefault="003463FC" w:rsidP="003463FC">
      <w:pPr>
        <w:rPr>
          <w:rtl/>
          <w:lang w:bidi="fa-IR"/>
        </w:rPr>
      </w:pPr>
      <w:r>
        <w:rPr>
          <w:rtl/>
          <w:lang w:bidi="fa-IR"/>
        </w:rPr>
        <w:t>[</w:t>
      </w:r>
      <w:r w:rsidRPr="00AE777E">
        <w:rPr>
          <w:rtl/>
          <w:lang w:bidi="fa-IR"/>
        </w:rPr>
        <w:t>الطويل</w:t>
      </w:r>
      <w:r>
        <w:rPr>
          <w:rtl/>
          <w:lang w:bidi="fa-IR"/>
        </w:rPr>
        <w:t>]</w:t>
      </w:r>
    </w:p>
    <w:p w14:paraId="275C75DC" w14:textId="77777777" w:rsidR="003463FC" w:rsidRPr="00AE777E" w:rsidRDefault="003463FC" w:rsidP="00B5207A">
      <w:pPr>
        <w:pStyle w:val="libNormal"/>
        <w:rPr>
          <w:rtl/>
        </w:rPr>
      </w:pPr>
      <w:r w:rsidRPr="00E44A63">
        <w:rPr>
          <w:rStyle w:val="libBold2Char"/>
          <w:rtl/>
        </w:rPr>
        <w:t>10690 ـ أبو الهيثم ،</w:t>
      </w:r>
      <w:r w:rsidRPr="00E44A63">
        <w:rPr>
          <w:rStyle w:val="libBold2Char"/>
          <w:rFonts w:hint="cs"/>
          <w:rtl/>
        </w:rPr>
        <w:t xml:space="preserve"> </w:t>
      </w:r>
      <w:r w:rsidRPr="00AE777E">
        <w:rPr>
          <w:rtl/>
        </w:rPr>
        <w:t>آخر (3)</w:t>
      </w:r>
      <w:r>
        <w:rPr>
          <w:rtl/>
        </w:rPr>
        <w:t>.</w:t>
      </w:r>
      <w:r w:rsidRPr="00AE777E">
        <w:rPr>
          <w:rtl/>
        </w:rPr>
        <w:t xml:space="preserve"> أفرده أبو موسى في الذيل عن ابن التّيّهان فأصاب ،</w:t>
      </w:r>
    </w:p>
    <w:p w14:paraId="212232EB" w14:textId="77777777" w:rsidR="003463FC" w:rsidRPr="00AE777E" w:rsidRDefault="003463FC" w:rsidP="00656991">
      <w:pPr>
        <w:pStyle w:val="libLine"/>
        <w:rPr>
          <w:rtl/>
        </w:rPr>
      </w:pPr>
      <w:r w:rsidRPr="00AE777E">
        <w:rPr>
          <w:rtl/>
        </w:rPr>
        <w:t>__________________</w:t>
      </w:r>
    </w:p>
    <w:p w14:paraId="38082B7A" w14:textId="77777777" w:rsidR="003463FC" w:rsidRPr="00AE777E" w:rsidRDefault="003463FC" w:rsidP="00B5207A">
      <w:pPr>
        <w:pStyle w:val="libFootnote0"/>
        <w:rPr>
          <w:rtl/>
          <w:lang w:bidi="fa-IR"/>
        </w:rPr>
      </w:pPr>
      <w:r>
        <w:rPr>
          <w:rtl/>
        </w:rPr>
        <w:t>(</w:t>
      </w:r>
      <w:r w:rsidRPr="00AE777E">
        <w:rPr>
          <w:rtl/>
        </w:rPr>
        <w:t xml:space="preserve">1) أخرجه من حديث أبي هريرة </w:t>
      </w:r>
      <w:r w:rsidRPr="008D677E">
        <w:rPr>
          <w:rStyle w:val="libAlaemChar"/>
          <w:rtl/>
        </w:rPr>
        <w:t>رضي‌الله‌عنه</w:t>
      </w:r>
      <w:r w:rsidRPr="00AE777E">
        <w:rPr>
          <w:rtl/>
        </w:rPr>
        <w:t xml:space="preserve"> أبو داود 5 / 345 </w:t>
      </w:r>
      <w:r>
        <w:rPr>
          <w:rtl/>
        </w:rPr>
        <w:t>(</w:t>
      </w:r>
      <w:r w:rsidRPr="00AE777E">
        <w:rPr>
          <w:rtl/>
        </w:rPr>
        <w:t xml:space="preserve">5128) والترمذي 4 / 583 </w:t>
      </w:r>
      <w:r>
        <w:rPr>
          <w:rtl/>
        </w:rPr>
        <w:t>(</w:t>
      </w:r>
      <w:r w:rsidRPr="00AE777E">
        <w:rPr>
          <w:rtl/>
        </w:rPr>
        <w:t xml:space="preserve">2369) وقال : حديث حسن صحيح غريب وابن ماجة 2 / 1233 </w:t>
      </w:r>
      <w:r>
        <w:rPr>
          <w:rtl/>
        </w:rPr>
        <w:t>(</w:t>
      </w:r>
      <w:r w:rsidRPr="00AE777E">
        <w:rPr>
          <w:rtl/>
        </w:rPr>
        <w:t>3745)</w:t>
      </w:r>
      <w:r>
        <w:rPr>
          <w:rtl/>
        </w:rPr>
        <w:t>.</w:t>
      </w:r>
    </w:p>
    <w:p w14:paraId="2C78B373" w14:textId="77777777" w:rsidR="003463FC" w:rsidRPr="00AE777E" w:rsidRDefault="003463FC" w:rsidP="00B5207A">
      <w:pPr>
        <w:pStyle w:val="libFootnote0"/>
        <w:rPr>
          <w:rtl/>
          <w:lang w:bidi="fa-IR"/>
        </w:rPr>
      </w:pPr>
      <w:r>
        <w:rPr>
          <w:rtl/>
        </w:rPr>
        <w:t>(</w:t>
      </w:r>
      <w:r w:rsidRPr="00AE777E">
        <w:rPr>
          <w:rtl/>
        </w:rPr>
        <w:t>2) أخرجه الطبراني في الكبير 6 / 92 ، وابن السني في عمل اليوم والليل 227 وأورده الهيثمي في الزوائد 8 / 34 عن مالك بن التيهان بلفظه</w:t>
      </w:r>
      <w:r>
        <w:rPr>
          <w:rtl/>
        </w:rPr>
        <w:t xml:space="preserve"> ـ </w:t>
      </w:r>
      <w:r w:rsidRPr="00AE777E">
        <w:rPr>
          <w:rtl/>
        </w:rPr>
        <w:t>وقال الطبراني وفيه موسى بن عبيدة الرَّبَذيّ وهو ضعيف.</w:t>
      </w:r>
    </w:p>
    <w:p w14:paraId="2D890B3C" w14:textId="77777777" w:rsidR="003463FC" w:rsidRPr="00AE777E" w:rsidRDefault="003463FC" w:rsidP="00B5207A">
      <w:pPr>
        <w:pStyle w:val="libFootnote0"/>
        <w:rPr>
          <w:rtl/>
          <w:lang w:bidi="fa-IR"/>
        </w:rPr>
      </w:pPr>
      <w:r>
        <w:rPr>
          <w:rtl/>
        </w:rPr>
        <w:t>(</w:t>
      </w:r>
      <w:r w:rsidRPr="00AE777E">
        <w:rPr>
          <w:rtl/>
        </w:rPr>
        <w:t>3) أسد الغابة : ت 2332.</w:t>
      </w:r>
    </w:p>
    <w:p w14:paraId="7D80C912" w14:textId="77777777" w:rsidR="003463FC" w:rsidRPr="00AE777E" w:rsidRDefault="003463FC" w:rsidP="003C3863">
      <w:pPr>
        <w:pStyle w:val="libFootnoteCenterBold"/>
        <w:rPr>
          <w:rtl/>
        </w:rPr>
      </w:pPr>
      <w:r>
        <w:rPr>
          <w:rtl/>
        </w:rPr>
        <w:br w:type="page"/>
        <w:t>و</w:t>
      </w:r>
      <w:r w:rsidRPr="00AE777E">
        <w:rPr>
          <w:rtl/>
        </w:rPr>
        <w:t xml:space="preserve">ساق من طريق الطبراني بسنده إلى الوليد بن مسلم ، عن ابن لهيعة ، عن بكر بن سوادة ، حدثني أبو الهيثم ، قال : رآني رسول الله </w:t>
      </w:r>
      <w:r w:rsidRPr="008D677E">
        <w:rPr>
          <w:rStyle w:val="libAlaemChar"/>
          <w:rtl/>
        </w:rPr>
        <w:t>صلى‌الله‌عليه‌وسلم</w:t>
      </w:r>
      <w:r w:rsidRPr="00AE777E">
        <w:rPr>
          <w:rtl/>
        </w:rPr>
        <w:t xml:space="preserve"> أتوضّأ ، فقال : «بطن القدم يا أبا الهيثم»</w:t>
      </w:r>
      <w:r>
        <w:rPr>
          <w:rFonts w:hint="cs"/>
          <w:rtl/>
        </w:rPr>
        <w:t xml:space="preserve"> </w:t>
      </w:r>
      <w:r w:rsidRPr="00AE777E">
        <w:rPr>
          <w:rtl/>
        </w:rPr>
        <w:t>وأورده بعض أصحاب المسانيد في مسند أبي الهيثم بن التيهان ، وليس بجيد ، لأنّ بكر بن سوادة لم يدركه ، وأفرده أبو موسى عن ابن التيهان ، لأنّ بكر بن سوادة لم يلق ابن التيهان ، فتبيّن أنه غيره.</w:t>
      </w:r>
    </w:p>
    <w:p w14:paraId="50AEB44B" w14:textId="77777777" w:rsidR="003463FC" w:rsidRPr="00AE777E" w:rsidRDefault="003463FC" w:rsidP="00B5207A">
      <w:pPr>
        <w:pStyle w:val="libNormal"/>
        <w:rPr>
          <w:rtl/>
        </w:rPr>
      </w:pPr>
      <w:r w:rsidRPr="00E44A63">
        <w:rPr>
          <w:rStyle w:val="libBold2Char"/>
          <w:rtl/>
        </w:rPr>
        <w:t>10691 ـ أبو الهيثم</w:t>
      </w:r>
      <w:r w:rsidRPr="00E44A63">
        <w:rPr>
          <w:rStyle w:val="libBold2Char"/>
          <w:rFonts w:hint="cs"/>
          <w:rtl/>
        </w:rPr>
        <w:t xml:space="preserve"> </w:t>
      </w:r>
      <w:r w:rsidRPr="00AE777E">
        <w:rPr>
          <w:rtl/>
        </w:rPr>
        <w:t>بن عتبة بن أبي لهب بن عبد المطلب بن هاشم الهاشمي.</w:t>
      </w:r>
    </w:p>
    <w:p w14:paraId="59478BB8" w14:textId="77777777" w:rsidR="003463FC" w:rsidRPr="00AE777E" w:rsidRDefault="003463FC" w:rsidP="00B5207A">
      <w:pPr>
        <w:pStyle w:val="libNormal"/>
        <w:rPr>
          <w:rtl/>
        </w:rPr>
      </w:pPr>
      <w:r w:rsidRPr="00AE777E">
        <w:rPr>
          <w:rtl/>
        </w:rPr>
        <w:t xml:space="preserve">وقع ذكره في حديث يدلّ على أن له صحبة ، فقرأت في كتاب السنّة لأبي الحسن بن السري خال ولد ابن السنيّ ، حدثنا محمد بن صالح ، حدثني مروان بن ضرار الفزاري ، حدثني عبد الرحمن بن الحكم بن البراء بن قبيصة الثقفي ، حدثنا أبي عن عامر بن الأسود ، عن عبد الله بن الغسيل ، قال : كنت مع النبي </w:t>
      </w:r>
      <w:r w:rsidRPr="008D677E">
        <w:rPr>
          <w:rStyle w:val="libAlaemChar"/>
          <w:rtl/>
        </w:rPr>
        <w:t>صلى‌الله‌عليه‌وسلم</w:t>
      </w:r>
      <w:r w:rsidRPr="00AE777E">
        <w:rPr>
          <w:rtl/>
        </w:rPr>
        <w:t xml:space="preserve"> فمرّ العباس ، فقال : «يا عمّ ، أتبعني بنيك» ، فقال له أبو الهيثم بن عتبة بن أبي لهب : يا عم ، أنظرني حتى أجيئك ، فلم يأتهم ، فانطلق بستة من بنيه</w:t>
      </w:r>
      <w:r>
        <w:rPr>
          <w:rtl/>
        </w:rPr>
        <w:t xml:space="preserve"> ..</w:t>
      </w:r>
      <w:r w:rsidRPr="00AE777E">
        <w:rPr>
          <w:rtl/>
        </w:rPr>
        <w:t>. فذكر قصة.</w:t>
      </w:r>
    </w:p>
    <w:p w14:paraId="28C7EFF5" w14:textId="77777777" w:rsidR="003463FC" w:rsidRPr="00AE777E" w:rsidRDefault="003463FC" w:rsidP="00B5207A">
      <w:pPr>
        <w:pStyle w:val="libNormal"/>
        <w:rPr>
          <w:rtl/>
          <w:lang w:bidi="fa-IR"/>
        </w:rPr>
      </w:pPr>
      <w:r w:rsidRPr="00E44A63">
        <w:rPr>
          <w:rStyle w:val="libBold2Char"/>
          <w:rtl/>
        </w:rPr>
        <w:t>10692 ـ أبو الهيثم ،</w:t>
      </w:r>
      <w:r w:rsidRPr="00E44A63">
        <w:rPr>
          <w:rStyle w:val="libBold2Char"/>
          <w:rFonts w:hint="cs"/>
          <w:rtl/>
        </w:rPr>
        <w:t xml:space="preserve"> </w:t>
      </w:r>
      <w:r w:rsidRPr="00AE777E">
        <w:rPr>
          <w:rtl/>
          <w:lang w:bidi="fa-IR"/>
        </w:rPr>
        <w:t>من الجن.</w:t>
      </w:r>
    </w:p>
    <w:p w14:paraId="194D42E1" w14:textId="77777777" w:rsidR="003463FC" w:rsidRPr="00AE777E" w:rsidRDefault="003463FC" w:rsidP="00B5207A">
      <w:pPr>
        <w:pStyle w:val="libNormal"/>
        <w:rPr>
          <w:rtl/>
        </w:rPr>
      </w:pPr>
      <w:r w:rsidRPr="00AE777E">
        <w:rPr>
          <w:rtl/>
        </w:rPr>
        <w:t>ذكر الشّبلي في «آكام المرجان» ، قال : دخل رجل المدينة فأخبر عن أبي موسى الأشعري بخبر ، فشاع ذلك ، ولم يعرف الرجل ، فبلغ ذلك عمر ، فقال : هذا أبو الهيثم بريد المسلمين من الجن ، وسيأتي بريد المسلمين من الإنس ، فجاء بعدها بأيام.</w:t>
      </w:r>
    </w:p>
    <w:p w14:paraId="440B600B" w14:textId="77777777" w:rsidR="003463FC" w:rsidRPr="00A27F32" w:rsidRDefault="003463FC" w:rsidP="00E44A63">
      <w:pPr>
        <w:pStyle w:val="libBold2"/>
        <w:rPr>
          <w:rtl/>
        </w:rPr>
      </w:pPr>
      <w:r w:rsidRPr="00A27F32">
        <w:rPr>
          <w:rtl/>
        </w:rPr>
        <w:t>10693</w:t>
      </w:r>
      <w:r>
        <w:rPr>
          <w:rtl/>
        </w:rPr>
        <w:t xml:space="preserve"> ـ </w:t>
      </w:r>
      <w:r w:rsidRPr="00A27F32">
        <w:rPr>
          <w:rtl/>
        </w:rPr>
        <w:t>أبو هيصم المزني.</w:t>
      </w:r>
    </w:p>
    <w:p w14:paraId="03706994" w14:textId="77777777" w:rsidR="003463FC" w:rsidRPr="00AE777E" w:rsidRDefault="003463FC" w:rsidP="00B5207A">
      <w:pPr>
        <w:pStyle w:val="libNormal"/>
        <w:rPr>
          <w:rtl/>
        </w:rPr>
      </w:pPr>
      <w:r w:rsidRPr="00AE777E">
        <w:rPr>
          <w:rtl/>
        </w:rPr>
        <w:t xml:space="preserve">وقع ذكره في «أخبار المدينة» لابن زبالة ، قال الزبير بن بكار : حدثنا محمد بن الحسن ، عن عبد الله بن عمر ، عن محمد بن هيصم المزني ، عن أبيه ، قال : دعا رسول الله </w:t>
      </w:r>
      <w:r w:rsidRPr="008D677E">
        <w:rPr>
          <w:rStyle w:val="libAlaemChar"/>
          <w:rtl/>
        </w:rPr>
        <w:t>صلى‌الله‌عليه‌وسلم</w:t>
      </w:r>
      <w:r w:rsidRPr="00AE777E">
        <w:rPr>
          <w:rtl/>
        </w:rPr>
        <w:t xml:space="preserve"> أبي ، فقال : «إنّي مستعملك على هذا الوادي ، فمن جاءك من ها هنا وها هنا فامنعه»</w:t>
      </w:r>
      <w:r>
        <w:rPr>
          <w:rtl/>
        </w:rPr>
        <w:t>.</w:t>
      </w:r>
      <w:r>
        <w:rPr>
          <w:rFonts w:hint="cs"/>
          <w:rtl/>
        </w:rPr>
        <w:t xml:space="preserve"> </w:t>
      </w:r>
      <w:r w:rsidRPr="00AE777E">
        <w:rPr>
          <w:rtl/>
        </w:rPr>
        <w:t>فقال : إني رجل ليس لي إلا بنات ، وليس معي أحد يعاونني ، فقال : «إنّ الله سيرزقك ولدا ويجعل لك أولياء»</w:t>
      </w:r>
      <w:r>
        <w:rPr>
          <w:rtl/>
        </w:rPr>
        <w:t>.</w:t>
      </w:r>
      <w:r w:rsidRPr="00AE777E">
        <w:rPr>
          <w:rtl/>
        </w:rPr>
        <w:t xml:space="preserve"> قال : فعمل عليه ، وكان له بعد ذلك ولد ، فلم يزل الولاة يولّون عليه.</w:t>
      </w:r>
    </w:p>
    <w:p w14:paraId="0A8F159B" w14:textId="77777777" w:rsidR="003463FC" w:rsidRPr="00AE777E" w:rsidRDefault="003463FC" w:rsidP="00B5207A">
      <w:pPr>
        <w:pStyle w:val="libNormal"/>
        <w:rPr>
          <w:rtl/>
        </w:rPr>
      </w:pPr>
      <w:r w:rsidRPr="00AE777E">
        <w:rPr>
          <w:rtl/>
        </w:rPr>
        <w:t>وبه إلى محمد بن هيصم ، عن أبيه ، عن جده</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أشرف على وسط البقيع فصلّى فيه.</w:t>
      </w:r>
    </w:p>
    <w:p w14:paraId="2E3C8FAF" w14:textId="77777777" w:rsidR="003463FC" w:rsidRPr="00F34161" w:rsidRDefault="003463FC" w:rsidP="0050127A">
      <w:pPr>
        <w:pStyle w:val="libCenterBold1"/>
        <w:rPr>
          <w:rtl/>
        </w:rPr>
      </w:pPr>
      <w:r w:rsidRPr="00F34161">
        <w:rPr>
          <w:rtl/>
        </w:rPr>
        <w:t>القسم الثاني</w:t>
      </w:r>
    </w:p>
    <w:p w14:paraId="64610523" w14:textId="77777777" w:rsidR="003463FC" w:rsidRPr="00AE777E" w:rsidRDefault="003463FC" w:rsidP="00B5207A">
      <w:pPr>
        <w:pStyle w:val="libNormal"/>
        <w:rPr>
          <w:rtl/>
        </w:rPr>
      </w:pPr>
      <w:r w:rsidRPr="00E44A63">
        <w:rPr>
          <w:rStyle w:val="libBold2Char"/>
          <w:rtl/>
        </w:rPr>
        <w:t xml:space="preserve">10694 ـ أبو هارون : </w:t>
      </w:r>
      <w:r w:rsidRPr="00AE777E">
        <w:rPr>
          <w:rtl/>
        </w:rPr>
        <w:t>مسعود بن الحكم الزّرقيّ. تقدم في الأسماء.</w:t>
      </w:r>
    </w:p>
    <w:p w14:paraId="790F0460" w14:textId="77777777" w:rsidR="003463FC" w:rsidRPr="00F34161" w:rsidRDefault="003463FC" w:rsidP="0050127A">
      <w:pPr>
        <w:pStyle w:val="libCenterBold1"/>
        <w:rPr>
          <w:rtl/>
        </w:rPr>
      </w:pPr>
      <w:r w:rsidRPr="00E44A63">
        <w:rPr>
          <w:rStyle w:val="libBold2Char"/>
          <w:rtl/>
        </w:rPr>
        <w:br w:type="page"/>
      </w:r>
      <w:r w:rsidRPr="00F34161">
        <w:rPr>
          <w:rtl/>
        </w:rPr>
        <w:t>القسم الثالث</w:t>
      </w:r>
    </w:p>
    <w:p w14:paraId="5027CFF5" w14:textId="77777777" w:rsidR="003463FC" w:rsidRPr="00AE777E" w:rsidRDefault="003463FC" w:rsidP="00B5207A">
      <w:pPr>
        <w:pStyle w:val="libNormal"/>
        <w:rPr>
          <w:rtl/>
        </w:rPr>
      </w:pPr>
      <w:r w:rsidRPr="00E44A63">
        <w:rPr>
          <w:rStyle w:val="libBold2Char"/>
          <w:rtl/>
        </w:rPr>
        <w:t>10695 ـ أبو هاشم</w:t>
      </w:r>
      <w:r w:rsidRPr="00E44A63">
        <w:rPr>
          <w:rStyle w:val="libBold2Char"/>
          <w:rFonts w:hint="cs"/>
          <w:rtl/>
        </w:rPr>
        <w:t xml:space="preserve"> </w:t>
      </w:r>
      <w:r w:rsidRPr="00AE777E">
        <w:rPr>
          <w:rtl/>
        </w:rPr>
        <w:t>بن مسعود بن سنان بن أبي حارثة المزي.</w:t>
      </w:r>
    </w:p>
    <w:p w14:paraId="2261D83A" w14:textId="77777777" w:rsidR="003463FC" w:rsidRPr="00AE777E" w:rsidRDefault="003463FC" w:rsidP="00B5207A">
      <w:pPr>
        <w:pStyle w:val="libNormal"/>
        <w:rPr>
          <w:rtl/>
        </w:rPr>
      </w:pPr>
      <w:r w:rsidRPr="00AE777E">
        <w:rPr>
          <w:rtl/>
        </w:rPr>
        <w:t>له إدراك ، ومن ذريته إبراهيم بن محمد بن زياد بن سويد بن أبي هاشم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3463FC" w:rsidRPr="00AE777E" w14:paraId="39D5EE69" w14:textId="77777777" w:rsidTr="00FB75B5">
        <w:trPr>
          <w:tblCellSpacing w:w="15" w:type="dxa"/>
          <w:jc w:val="center"/>
        </w:trPr>
        <w:tc>
          <w:tcPr>
            <w:tcW w:w="2362" w:type="pct"/>
            <w:vAlign w:val="center"/>
          </w:tcPr>
          <w:p w14:paraId="1EB0E3F7" w14:textId="77777777" w:rsidR="003463FC" w:rsidRPr="00AE777E" w:rsidRDefault="003463FC" w:rsidP="00FB307E">
            <w:pPr>
              <w:pStyle w:val="libPoem"/>
              <w:rPr>
                <w:rtl/>
              </w:rPr>
            </w:pPr>
            <w:r w:rsidRPr="00AE777E">
              <w:rPr>
                <w:rtl/>
              </w:rPr>
              <w:t xml:space="preserve">مهما فعلت فليس عندك من </w:t>
            </w:r>
            <w:r w:rsidRPr="007F3230">
              <w:rPr>
                <w:rStyle w:val="libPoemTiniCharChar"/>
                <w:rtl/>
              </w:rPr>
              <w:br/>
              <w:t> </w:t>
            </w:r>
          </w:p>
        </w:tc>
        <w:tc>
          <w:tcPr>
            <w:tcW w:w="196" w:type="pct"/>
            <w:vAlign w:val="center"/>
          </w:tcPr>
          <w:p w14:paraId="03264BBB" w14:textId="77777777" w:rsidR="003463FC" w:rsidRPr="00AE777E" w:rsidRDefault="003463FC" w:rsidP="00FB307E">
            <w:pPr>
              <w:pStyle w:val="libPoem"/>
            </w:pPr>
            <w:r w:rsidRPr="00AE777E">
              <w:rPr>
                <w:rtl/>
              </w:rPr>
              <w:t> </w:t>
            </w:r>
          </w:p>
        </w:tc>
        <w:tc>
          <w:tcPr>
            <w:tcW w:w="2361" w:type="pct"/>
            <w:vAlign w:val="center"/>
          </w:tcPr>
          <w:p w14:paraId="6F3405F8" w14:textId="77777777" w:rsidR="003463FC" w:rsidRPr="00AE777E" w:rsidRDefault="003463FC" w:rsidP="00FB307E">
            <w:pPr>
              <w:pStyle w:val="libPoem"/>
            </w:pPr>
            <w:r w:rsidRPr="00AE777E">
              <w:rPr>
                <w:rtl/>
              </w:rPr>
              <w:t xml:space="preserve">حاليك إلّا دون ما عندي </w:t>
            </w:r>
            <w:r w:rsidRPr="007F3230">
              <w:rPr>
                <w:rStyle w:val="libPoemTiniCharChar"/>
                <w:rtl/>
              </w:rPr>
              <w:br/>
              <w:t> </w:t>
            </w:r>
          </w:p>
        </w:tc>
      </w:tr>
    </w:tbl>
    <w:p w14:paraId="5F281187" w14:textId="77777777" w:rsidR="003463FC" w:rsidRPr="00AE777E" w:rsidRDefault="003463FC" w:rsidP="003463FC">
      <w:pPr>
        <w:rPr>
          <w:rtl/>
          <w:lang w:bidi="fa-IR"/>
        </w:rPr>
      </w:pPr>
      <w:r>
        <w:rPr>
          <w:rtl/>
          <w:lang w:bidi="fa-IR"/>
        </w:rPr>
        <w:t>[</w:t>
      </w:r>
      <w:r w:rsidRPr="00AE777E">
        <w:rPr>
          <w:rtl/>
          <w:lang w:bidi="fa-IR"/>
        </w:rPr>
        <w:t>الكامل</w:t>
      </w:r>
      <w:r>
        <w:rPr>
          <w:rtl/>
          <w:lang w:bidi="fa-IR"/>
        </w:rPr>
        <w:t>]</w:t>
      </w:r>
    </w:p>
    <w:p w14:paraId="1F354AA7" w14:textId="77777777" w:rsidR="003463FC" w:rsidRPr="00F34161" w:rsidRDefault="003463FC" w:rsidP="0050127A">
      <w:pPr>
        <w:pStyle w:val="libCenterBold1"/>
        <w:rPr>
          <w:rtl/>
        </w:rPr>
      </w:pPr>
      <w:r w:rsidRPr="00F34161">
        <w:rPr>
          <w:rtl/>
        </w:rPr>
        <w:t>القسم الرابع</w:t>
      </w:r>
    </w:p>
    <w:p w14:paraId="5A7D9DA4" w14:textId="77777777" w:rsidR="003463FC" w:rsidRPr="00AE777E" w:rsidRDefault="003463FC" w:rsidP="00B5207A">
      <w:pPr>
        <w:pStyle w:val="libNormal"/>
        <w:rPr>
          <w:rtl/>
          <w:lang w:bidi="fa-IR"/>
        </w:rPr>
      </w:pPr>
      <w:r w:rsidRPr="00E44A63">
        <w:rPr>
          <w:rStyle w:val="libBold2Char"/>
          <w:rtl/>
        </w:rPr>
        <w:t>10696 ـ أبو هاشم ،</w:t>
      </w:r>
      <w:r w:rsidRPr="00E44A63">
        <w:rPr>
          <w:rStyle w:val="libBold2Char"/>
          <w:rFonts w:hint="cs"/>
          <w:rtl/>
        </w:rPr>
        <w:t xml:space="preserve"> </w:t>
      </w:r>
      <w:r w:rsidRPr="00AE777E">
        <w:rPr>
          <w:rtl/>
          <w:lang w:bidi="fa-IR"/>
        </w:rPr>
        <w:t xml:space="preserve">مولى رسول الله </w:t>
      </w:r>
      <w:r w:rsidRPr="008D677E">
        <w:rPr>
          <w:rStyle w:val="libAlaemChar"/>
          <w:rtl/>
        </w:rPr>
        <w:t>صلى‌الله‌عليه‌وسلم</w:t>
      </w:r>
      <w:r w:rsidRPr="00AE777E">
        <w:rPr>
          <w:rtl/>
          <w:lang w:bidi="fa-IR"/>
        </w:rPr>
        <w:t xml:space="preserve"> </w:t>
      </w:r>
      <w:r w:rsidRPr="00AE777E">
        <w:rPr>
          <w:rtl/>
        </w:rPr>
        <w:t>(1)</w:t>
      </w:r>
      <w:r>
        <w:rPr>
          <w:rtl/>
          <w:lang w:bidi="fa-IR"/>
        </w:rPr>
        <w:t>.</w:t>
      </w:r>
    </w:p>
    <w:p w14:paraId="20158687" w14:textId="77777777" w:rsidR="003463FC" w:rsidRPr="00AE777E" w:rsidRDefault="003463FC" w:rsidP="00B5207A">
      <w:pPr>
        <w:pStyle w:val="libNormal"/>
        <w:rPr>
          <w:rtl/>
        </w:rPr>
      </w:pPr>
      <w:r w:rsidRPr="00AE777E">
        <w:rPr>
          <w:rtl/>
        </w:rPr>
        <w:t xml:space="preserve">تابعي أرسل حديثا ، فذكره أبو موسى في «الذّيل على المعرفة» ، فأخرج من طريق أبي نعيم ، أظنه في كتابه في فضائل الصحابة ، من طريق يحيى بن يعلى ، عن أبي عبد الرحمن حلو بن السري الأزدي ، حدثنا أبو هاشم مولى رسول الله </w:t>
      </w:r>
      <w:r w:rsidRPr="008D677E">
        <w:rPr>
          <w:rStyle w:val="libAlaemChar"/>
          <w:rtl/>
        </w:rPr>
        <w:t>صلى‌الله‌عليه‌وسلم</w:t>
      </w:r>
      <w:r w:rsidRPr="00AE777E">
        <w:rPr>
          <w:rtl/>
        </w:rPr>
        <w:t xml:space="preserve"> ، قال : «كانت أمّي أمّة لرسول الله </w:t>
      </w:r>
      <w:r w:rsidRPr="008D677E">
        <w:rPr>
          <w:rStyle w:val="libAlaemChar"/>
          <w:rtl/>
        </w:rPr>
        <w:t>صلى‌الله‌عليه‌وسلم</w:t>
      </w:r>
      <w:r w:rsidRPr="00AE777E">
        <w:rPr>
          <w:rtl/>
        </w:rPr>
        <w:t xml:space="preserve"> ، هو أعتق أبي وأمي</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جاء إلى المسجد ، فوجد عليّا وفاطمة مضطجعين قد غشيتهما الشمس ، فقام عند رءوسهما وعليه كساء خيبري فمدّه دونهم ، ثم قال : قوما أحبّ باد وحاضر</w:t>
      </w:r>
      <w:r>
        <w:rPr>
          <w:rtl/>
        </w:rPr>
        <w:t xml:space="preserve"> ـ </w:t>
      </w:r>
      <w:r w:rsidRPr="00AE777E">
        <w:rPr>
          <w:rtl/>
        </w:rPr>
        <w:t>ثلاث مرات.</w:t>
      </w:r>
    </w:p>
    <w:p w14:paraId="74D6BCBC" w14:textId="77777777" w:rsidR="003463FC" w:rsidRPr="00AE777E" w:rsidRDefault="003463FC" w:rsidP="00B5207A">
      <w:pPr>
        <w:pStyle w:val="libNormal"/>
        <w:rPr>
          <w:rtl/>
        </w:rPr>
      </w:pPr>
      <w:r w:rsidRPr="00AE777E">
        <w:rPr>
          <w:rtl/>
        </w:rPr>
        <w:t xml:space="preserve">ومن طريق عبد الله بن موسى ، حدثنا حلو الأزدي ، عن أبي هاشم ، عن أبيه ، وكان مولى رسول الله </w:t>
      </w:r>
      <w:r w:rsidRPr="008D677E">
        <w:rPr>
          <w:rStyle w:val="libAlaemChar"/>
          <w:rtl/>
        </w:rPr>
        <w:t>صلى‌الله‌عليه‌وسلم</w:t>
      </w:r>
      <w:r>
        <w:rPr>
          <w:rtl/>
        </w:rPr>
        <w:t xml:space="preserve"> ـ </w:t>
      </w:r>
      <w:r w:rsidRPr="00AE777E">
        <w:rPr>
          <w:rtl/>
        </w:rPr>
        <w:t xml:space="preserve">أن رسول الله </w:t>
      </w:r>
      <w:r w:rsidRPr="008D677E">
        <w:rPr>
          <w:rStyle w:val="libAlaemChar"/>
          <w:rtl/>
        </w:rPr>
        <w:t>صلى‌الله‌عليه‌وسلم</w:t>
      </w:r>
      <w:r w:rsidRPr="00AE777E">
        <w:rPr>
          <w:rtl/>
        </w:rPr>
        <w:t xml:space="preserve"> خرج غازيا</w:t>
      </w:r>
      <w:r>
        <w:rPr>
          <w:rtl/>
        </w:rPr>
        <w:t xml:space="preserve"> ..</w:t>
      </w:r>
      <w:r w:rsidRPr="00AE777E">
        <w:rPr>
          <w:rtl/>
        </w:rPr>
        <w:t>. فذكر الحديث مطولا.</w:t>
      </w:r>
    </w:p>
    <w:p w14:paraId="6D137460" w14:textId="77777777" w:rsidR="003463FC" w:rsidRPr="00AE777E" w:rsidRDefault="003463FC" w:rsidP="00B5207A">
      <w:pPr>
        <w:pStyle w:val="libNormal"/>
        <w:rPr>
          <w:rtl/>
        </w:rPr>
      </w:pPr>
      <w:r w:rsidRPr="00AE777E">
        <w:rPr>
          <w:rtl/>
        </w:rPr>
        <w:t>قال أبو موسى : فعلى هذا فالحديث لوالد أبي هاشم ، وقد جاء عن يحيى بن يعلى ، فقال عن حلو ، عن أبي هاشم ، عن أبيه.</w:t>
      </w:r>
    </w:p>
    <w:p w14:paraId="1E647F4A" w14:textId="77777777" w:rsidR="003463FC" w:rsidRPr="00AE777E" w:rsidRDefault="003463FC" w:rsidP="00B5207A">
      <w:pPr>
        <w:pStyle w:val="libNormal"/>
        <w:rPr>
          <w:rtl/>
          <w:lang w:bidi="fa-IR"/>
        </w:rPr>
      </w:pPr>
      <w:r w:rsidRPr="00E44A63">
        <w:rPr>
          <w:rStyle w:val="libBold2Char"/>
          <w:rtl/>
        </w:rPr>
        <w:t>10697 ـ أبو هاشم بن نافع ،</w:t>
      </w:r>
      <w:r w:rsidRPr="00E44A63">
        <w:rPr>
          <w:rStyle w:val="libBold2Char"/>
          <w:rFonts w:hint="cs"/>
          <w:rtl/>
        </w:rPr>
        <w:t xml:space="preserve"> </w:t>
      </w:r>
      <w:r w:rsidRPr="00AE777E">
        <w:rPr>
          <w:rtl/>
          <w:lang w:bidi="fa-IR"/>
        </w:rPr>
        <w:t>اسمه عمر.</w:t>
      </w:r>
    </w:p>
    <w:p w14:paraId="1073E977" w14:textId="77777777" w:rsidR="003463FC" w:rsidRPr="00AE777E" w:rsidRDefault="003463FC" w:rsidP="00B5207A">
      <w:pPr>
        <w:pStyle w:val="libNormal"/>
        <w:rPr>
          <w:rtl/>
        </w:rPr>
      </w:pPr>
      <w:r w:rsidRPr="00AE777E">
        <w:rPr>
          <w:rtl/>
        </w:rPr>
        <w:t>روى عنه ابنه عبد الله ، قاله مسلم. وقال البخاري : نافع مولى بني هاشم سمع عمر ، قاله الحكم بن عيينة ، عن ابن قانع ، عن أبيه ، ذكره هكذا أبو أحمد الحاكم ثم قال : والقلب إلى قول محمد بن إسماعيل أميل.</w:t>
      </w:r>
    </w:p>
    <w:p w14:paraId="49D03AD2" w14:textId="77777777" w:rsidR="003463FC" w:rsidRPr="00AE777E" w:rsidRDefault="003463FC" w:rsidP="00B5207A">
      <w:pPr>
        <w:pStyle w:val="libNormal"/>
        <w:rPr>
          <w:rtl/>
        </w:rPr>
      </w:pPr>
      <w:r w:rsidRPr="00AE777E">
        <w:rPr>
          <w:rtl/>
        </w:rPr>
        <w:t>قلت : فكأنه رأى أنّ قول مسلم أبو هاشم تصحيف من قول بني هاشم ، فلو كان كما عند مسلم لكان من أهل القسم الثالث. والله أعلم.</w:t>
      </w:r>
    </w:p>
    <w:p w14:paraId="546D53CB" w14:textId="77777777" w:rsidR="003463FC" w:rsidRPr="00E44A63" w:rsidRDefault="003463FC" w:rsidP="00B5207A">
      <w:pPr>
        <w:pStyle w:val="libNormal"/>
        <w:rPr>
          <w:rStyle w:val="libBold2Char"/>
          <w:rtl/>
        </w:rPr>
      </w:pPr>
      <w:r w:rsidRPr="00E44A63">
        <w:rPr>
          <w:rStyle w:val="libBold2Char"/>
          <w:rtl/>
        </w:rPr>
        <w:t xml:space="preserve">10698 ـ أبو هند الأنصاري </w:t>
      </w:r>
      <w:r w:rsidRPr="00A27F32">
        <w:rPr>
          <w:rtl/>
        </w:rPr>
        <w:t>(2)</w:t>
      </w:r>
    </w:p>
    <w:p w14:paraId="013473DB" w14:textId="77777777" w:rsidR="003463FC" w:rsidRPr="00AE777E" w:rsidRDefault="003463FC" w:rsidP="00656991">
      <w:pPr>
        <w:pStyle w:val="libLine"/>
        <w:rPr>
          <w:rtl/>
        </w:rPr>
      </w:pPr>
      <w:r w:rsidRPr="00AE777E">
        <w:rPr>
          <w:rtl/>
        </w:rPr>
        <w:t>__________________</w:t>
      </w:r>
    </w:p>
    <w:p w14:paraId="544D5B9E" w14:textId="77777777" w:rsidR="003463FC" w:rsidRPr="00AE777E" w:rsidRDefault="003463FC" w:rsidP="00B5207A">
      <w:pPr>
        <w:pStyle w:val="libFootnote0"/>
        <w:rPr>
          <w:rtl/>
          <w:lang w:bidi="fa-IR"/>
        </w:rPr>
      </w:pPr>
      <w:r>
        <w:rPr>
          <w:rtl/>
        </w:rPr>
        <w:t>(</w:t>
      </w:r>
      <w:r w:rsidRPr="00AE777E">
        <w:rPr>
          <w:rtl/>
        </w:rPr>
        <w:t>1) أسد الغابة : ت 6321.</w:t>
      </w:r>
    </w:p>
    <w:p w14:paraId="36C0AC0B" w14:textId="77777777" w:rsidR="003463FC" w:rsidRPr="00AE777E" w:rsidRDefault="003463FC" w:rsidP="00B5207A">
      <w:pPr>
        <w:pStyle w:val="libFootnote0"/>
        <w:rPr>
          <w:rtl/>
          <w:lang w:bidi="fa-IR"/>
        </w:rPr>
      </w:pPr>
      <w:r>
        <w:rPr>
          <w:rtl/>
        </w:rPr>
        <w:t>(</w:t>
      </w:r>
      <w:r w:rsidRPr="00AE777E">
        <w:rPr>
          <w:rtl/>
        </w:rPr>
        <w:t>2) الجرح والتعديل 9 / 453.</w:t>
      </w:r>
    </w:p>
    <w:p w14:paraId="1894F9AA" w14:textId="77777777" w:rsidR="003463FC" w:rsidRPr="00AE777E" w:rsidRDefault="003463FC" w:rsidP="00B5207A">
      <w:pPr>
        <w:pStyle w:val="libNormal"/>
        <w:rPr>
          <w:rtl/>
        </w:rPr>
      </w:pPr>
      <w:r>
        <w:rPr>
          <w:rtl/>
        </w:rPr>
        <w:br w:type="page"/>
      </w:r>
      <w:r w:rsidRPr="00AE777E">
        <w:rPr>
          <w:rtl/>
        </w:rPr>
        <w:t>أفرده ابن مندة عن البياضيّ ، وهما واحد ، قال ابن مندة : روى حجاج ، عن ابن جريج ، عن أبي الزبير ، عن جابر ، فوهم فيه ورواه أصحاب أبي الزبير ، عن أبي الزبير ، عن جابر</w:t>
      </w:r>
      <w:r>
        <w:rPr>
          <w:rtl/>
        </w:rPr>
        <w:t xml:space="preserve"> ـ </w:t>
      </w:r>
      <w:r w:rsidRPr="00AE777E">
        <w:rPr>
          <w:rtl/>
        </w:rPr>
        <w:t xml:space="preserve">أن أبا حميد أتى النبيّ </w:t>
      </w:r>
      <w:r w:rsidRPr="008D677E">
        <w:rPr>
          <w:rStyle w:val="libAlaemChar"/>
          <w:rtl/>
        </w:rPr>
        <w:t>صلى‌الله‌عليه‌وسلم</w:t>
      </w:r>
      <w:r w:rsidRPr="00AE777E">
        <w:rPr>
          <w:rtl/>
        </w:rPr>
        <w:t xml:space="preserve"> بقدح ، وهو الصواب. فجنح ابن مندة إلى أنه تصحيف من أبي حميد.</w:t>
      </w:r>
    </w:p>
    <w:p w14:paraId="263AB62B" w14:textId="77777777" w:rsidR="003463FC" w:rsidRPr="00AE777E" w:rsidRDefault="003463FC" w:rsidP="00B5207A">
      <w:pPr>
        <w:pStyle w:val="libNormal"/>
        <w:rPr>
          <w:rtl/>
        </w:rPr>
      </w:pPr>
      <w:r w:rsidRPr="00AE777E">
        <w:rPr>
          <w:rtl/>
        </w:rPr>
        <w:t>وأما ابن السّكن فأورده في ترجمة أبي هند البياضي ، فأصاب ، ونبّه مع ذلك على أن المحفوظ أنّ الحديث عن أبي حميد ، فعلى التقدير فعدّه زائدا غلط ، وساقه ابن السكن من رواية زياد بن أيوب ، عن حجاج ، ثم قال : يقال هو خطأ ، لأن زكريا بن إسحاق رواه عن أبي الزبير ، عن جابر ، عن أبي حميد ، وكذا رواه الأعمش ، عن أبي سفيان ، عن جابر ، عن أبي حميد.</w:t>
      </w:r>
    </w:p>
    <w:p w14:paraId="356B4712" w14:textId="77777777" w:rsidR="003463FC" w:rsidRPr="00AE777E" w:rsidRDefault="003463FC" w:rsidP="00B5207A">
      <w:pPr>
        <w:pStyle w:val="libNormal"/>
        <w:rPr>
          <w:rtl/>
        </w:rPr>
      </w:pPr>
      <w:r w:rsidRPr="00E44A63">
        <w:rPr>
          <w:rStyle w:val="libBold2Char"/>
          <w:rtl/>
        </w:rPr>
        <w:t xml:space="preserve">10699 ـ أبو هند البجلي </w:t>
      </w:r>
      <w:r w:rsidRPr="00A27F32">
        <w:rPr>
          <w:rtl/>
        </w:rPr>
        <w:t>(1)</w:t>
      </w:r>
      <w:r w:rsidRPr="00AB5865">
        <w:rPr>
          <w:rFonts w:hint="cs"/>
          <w:rtl/>
        </w:rPr>
        <w:t xml:space="preserve"> </w:t>
      </w:r>
      <w:r w:rsidRPr="00AE777E">
        <w:rPr>
          <w:rtl/>
        </w:rPr>
        <w:t>: شامي تابعي أرسل شيئا ، فذكره العسكري في الصحابة. وقال عبد الحق في الأحكام : ليس بمشهور. روى عنه عبد الرحمن بن أبي عوف ، وحديثه عند أبي داود ، والنسائي.</w:t>
      </w:r>
    </w:p>
    <w:p w14:paraId="6F9240E6" w14:textId="77777777" w:rsidR="003463FC" w:rsidRPr="00F34161" w:rsidRDefault="003463FC" w:rsidP="003463FC">
      <w:pPr>
        <w:pStyle w:val="Heading1Center"/>
        <w:rPr>
          <w:rtl/>
        </w:rPr>
      </w:pPr>
      <w:bookmarkStart w:id="27" w:name="_Toc90218522"/>
      <w:r w:rsidRPr="00F34161">
        <w:rPr>
          <w:rtl/>
        </w:rPr>
        <w:t>حرف الواو</w:t>
      </w:r>
      <w:bookmarkEnd w:id="27"/>
    </w:p>
    <w:p w14:paraId="58D09CB5" w14:textId="77777777" w:rsidR="003463FC" w:rsidRPr="00F34161" w:rsidRDefault="003463FC" w:rsidP="0050127A">
      <w:pPr>
        <w:pStyle w:val="libCenterBold1"/>
        <w:rPr>
          <w:rtl/>
        </w:rPr>
      </w:pPr>
      <w:r w:rsidRPr="00F34161">
        <w:rPr>
          <w:rtl/>
        </w:rPr>
        <w:t>القسم الأول</w:t>
      </w:r>
    </w:p>
    <w:p w14:paraId="5618ADFC" w14:textId="77777777" w:rsidR="003463FC" w:rsidRDefault="003463FC" w:rsidP="00B5207A">
      <w:pPr>
        <w:pStyle w:val="libNormal"/>
        <w:rPr>
          <w:rtl/>
          <w:lang w:bidi="fa-IR"/>
        </w:rPr>
      </w:pPr>
      <w:r w:rsidRPr="00E44A63">
        <w:rPr>
          <w:rStyle w:val="libBold2Char"/>
          <w:rtl/>
        </w:rPr>
        <w:t xml:space="preserve">10700 ـ أبو وائلة الهذلي </w:t>
      </w:r>
      <w:r w:rsidRPr="00A27F32">
        <w:rPr>
          <w:rtl/>
        </w:rPr>
        <w:t>(2)</w:t>
      </w:r>
      <w:r w:rsidRPr="00AB5865">
        <w:rPr>
          <w:rFonts w:hint="cs"/>
          <w:rtl/>
        </w:rPr>
        <w:t>.</w:t>
      </w:r>
    </w:p>
    <w:p w14:paraId="0BD77B69" w14:textId="77777777" w:rsidR="003463FC" w:rsidRPr="00AE777E" w:rsidRDefault="003463FC" w:rsidP="00B5207A">
      <w:pPr>
        <w:pStyle w:val="libNormal"/>
        <w:rPr>
          <w:rtl/>
        </w:rPr>
      </w:pPr>
      <w:r w:rsidRPr="00AE777E">
        <w:rPr>
          <w:rtl/>
        </w:rPr>
        <w:t>قال ابن عساكر : له صحبة ، وشهد فتوح الشام ، وأخرج له أحمد في مسندة من طريق ابن إسحاق : حدثني أبان بن صالح ، عن شهر بن حوشب ، عن رجل من قومه كان خلف على أمه بعد أبيه ، وشهد طاعون عمواس ، قال : لما اشتد الوجع قام أبو عبيدة فذكر الخبر في وفاته ، ثم وفاة معاذ بن جبل ، ووصله ابنه عبد الرحمن ، ثم قام عمرو بن العاص ، فقال :</w:t>
      </w:r>
      <w:r>
        <w:rPr>
          <w:rFonts w:hint="cs"/>
          <w:rtl/>
        </w:rPr>
        <w:t xml:space="preserve"> </w:t>
      </w:r>
      <w:r w:rsidRPr="00AE777E">
        <w:rPr>
          <w:rtl/>
        </w:rPr>
        <w:t xml:space="preserve">تفرّقوا من هذا الوجع في الجبال ، فقال له أبو واثلة الهذلي : كذبت ، والله لقد صحبت رسول الله </w:t>
      </w:r>
      <w:r w:rsidRPr="008D677E">
        <w:rPr>
          <w:rStyle w:val="libAlaemChar"/>
          <w:rtl/>
        </w:rPr>
        <w:t>صلى‌الله‌عليه‌وسلم</w:t>
      </w:r>
      <w:r w:rsidRPr="00AE777E">
        <w:rPr>
          <w:rtl/>
        </w:rPr>
        <w:t xml:space="preserve"> وأنت شرّ من حماري هذا ، قال : والله ما أرد عليك ما تقول. ثم خرج وخرج الناس ، وتفرّقوا ورفعه الله عنهم.</w:t>
      </w:r>
    </w:p>
    <w:p w14:paraId="64A61CF8" w14:textId="77777777" w:rsidR="003463FC" w:rsidRPr="00AE777E" w:rsidRDefault="003463FC" w:rsidP="00656991">
      <w:pPr>
        <w:pStyle w:val="libLine"/>
        <w:rPr>
          <w:rtl/>
        </w:rPr>
      </w:pPr>
      <w:r w:rsidRPr="00AE777E">
        <w:rPr>
          <w:rtl/>
        </w:rPr>
        <w:t>__________________</w:t>
      </w:r>
    </w:p>
    <w:p w14:paraId="53B24E47" w14:textId="77777777" w:rsidR="003463FC" w:rsidRPr="00AE777E" w:rsidRDefault="003463FC" w:rsidP="00B5207A">
      <w:pPr>
        <w:pStyle w:val="libFootnote0"/>
        <w:rPr>
          <w:rtl/>
          <w:lang w:bidi="fa-IR"/>
        </w:rPr>
      </w:pPr>
      <w:r>
        <w:rPr>
          <w:rtl/>
        </w:rPr>
        <w:t>(</w:t>
      </w:r>
      <w:r w:rsidRPr="00AE777E">
        <w:rPr>
          <w:rtl/>
        </w:rPr>
        <w:t>1) ميزان الاعتدال 4 / 742 ، ديوان الضعفاء رقم 5074 ، تقريب التهذيب 2 / 484 ، تهذيب التهذيب 12 / 268 ، الجرح والتعديل 9 / 453 ، تهذيب الكمال 3 / 1653 ، لسان الميزان 7 / 488 ، التاريخ الكبير 9 / 80 ، المغني 7798.</w:t>
      </w:r>
    </w:p>
    <w:p w14:paraId="7A71E11E" w14:textId="77777777" w:rsidR="003463FC" w:rsidRDefault="003463FC" w:rsidP="00B5207A">
      <w:pPr>
        <w:pStyle w:val="libFootnote0"/>
        <w:rPr>
          <w:rtl/>
        </w:rPr>
      </w:pPr>
      <w:r>
        <w:rPr>
          <w:rtl/>
        </w:rPr>
        <w:t>(</w:t>
      </w:r>
      <w:r w:rsidRPr="00AE777E">
        <w:rPr>
          <w:rtl/>
        </w:rPr>
        <w:t>2) أسد الغابة : ت 6333.</w:t>
      </w:r>
    </w:p>
    <w:p w14:paraId="7DD6283E" w14:textId="77777777" w:rsidR="003463FC" w:rsidRPr="00AE777E" w:rsidRDefault="003463FC" w:rsidP="003463FC">
      <w:pPr>
        <w:rPr>
          <w:rtl/>
          <w:lang w:bidi="fa-IR"/>
        </w:rPr>
      </w:pPr>
      <w:r>
        <w:rPr>
          <w:rFonts w:hint="cs"/>
          <w:rtl/>
          <w:lang w:bidi="fa-IR"/>
        </w:rPr>
        <w:t>الإصابة/ج7/م24</w:t>
      </w:r>
    </w:p>
    <w:p w14:paraId="1BD2C58A" w14:textId="77777777" w:rsidR="003463FC" w:rsidRPr="00AE777E" w:rsidRDefault="003463FC" w:rsidP="00B5207A">
      <w:pPr>
        <w:pStyle w:val="libNormal"/>
        <w:rPr>
          <w:rtl/>
        </w:rPr>
      </w:pPr>
      <w:r>
        <w:rPr>
          <w:rtl/>
        </w:rPr>
        <w:br w:type="page"/>
      </w:r>
      <w:r w:rsidRPr="00AE777E">
        <w:rPr>
          <w:rtl/>
        </w:rPr>
        <w:t>قال ابن عساكر : لا أعرفه إلا من هذه الرواية ، وقد رويت هذه القصة من وجه آخر عن شهر ، عن عبد الرحمن بن غنم ، ونسب الكلام المذكور فيها بمعناه لشرحبيل بن حسنة ، فلعل من رد على عمرو في ذلك متعدد. والله أعلم.</w:t>
      </w:r>
    </w:p>
    <w:p w14:paraId="7FF11213" w14:textId="77777777" w:rsidR="003463FC" w:rsidRDefault="003463FC" w:rsidP="00B5207A">
      <w:pPr>
        <w:pStyle w:val="libNormal"/>
        <w:rPr>
          <w:rtl/>
          <w:lang w:bidi="fa-IR"/>
        </w:rPr>
      </w:pPr>
      <w:r w:rsidRPr="00E44A63">
        <w:rPr>
          <w:rStyle w:val="libBold2Char"/>
          <w:rtl/>
        </w:rPr>
        <w:t xml:space="preserve">10701 ـ أبو واقد الليثي </w:t>
      </w:r>
      <w:r w:rsidRPr="00A27F32">
        <w:rPr>
          <w:rtl/>
        </w:rPr>
        <w:t>(1)</w:t>
      </w:r>
      <w:r w:rsidRPr="00AB5865">
        <w:rPr>
          <w:rFonts w:hint="cs"/>
          <w:rtl/>
        </w:rPr>
        <w:t>.</w:t>
      </w:r>
    </w:p>
    <w:p w14:paraId="5E4F6606" w14:textId="77777777" w:rsidR="003463FC" w:rsidRPr="00AE777E" w:rsidRDefault="003463FC" w:rsidP="00B5207A">
      <w:pPr>
        <w:pStyle w:val="libNormal"/>
        <w:rPr>
          <w:rtl/>
        </w:rPr>
      </w:pPr>
      <w:r w:rsidRPr="00AE777E">
        <w:rPr>
          <w:rtl/>
        </w:rPr>
        <w:t xml:space="preserve">مختلف في اسمه ، قيل الحارث بن مالك ، وقيل </w:t>
      </w:r>
      <w:r>
        <w:rPr>
          <w:rtl/>
        </w:rPr>
        <w:t>[</w:t>
      </w:r>
      <w:r w:rsidRPr="00AE777E">
        <w:rPr>
          <w:rtl/>
        </w:rPr>
        <w:t>ابن عوف</w:t>
      </w:r>
      <w:r>
        <w:rPr>
          <w:rtl/>
        </w:rPr>
        <w:t>]</w:t>
      </w:r>
      <w:r w:rsidRPr="00AE777E">
        <w:rPr>
          <w:rtl/>
        </w:rPr>
        <w:t xml:space="preserve"> (2) ، وقيل عوف بن الحارث بن أسيد بن جابر بن عبد مناة </w:t>
      </w:r>
      <w:r>
        <w:rPr>
          <w:rtl/>
        </w:rPr>
        <w:t>[</w:t>
      </w:r>
      <w:r w:rsidRPr="00AE777E">
        <w:rPr>
          <w:rtl/>
        </w:rPr>
        <w:t>بن شجع بن عامر بن ليث بن بكر بن عبد مناة</w:t>
      </w:r>
      <w:r>
        <w:rPr>
          <w:rtl/>
        </w:rPr>
        <w:t>]</w:t>
      </w:r>
      <w:r w:rsidRPr="00AE777E">
        <w:rPr>
          <w:rtl/>
        </w:rPr>
        <w:t xml:space="preserve"> (3) بن علي بن كنانة ، كان حليف بني أسد ، قال البخاري ، وابن حبان ، والباوردي ، وأبو أحمد الحاكم : شهد بدرا. وقال أبو عمر : قيل شهد بدرا ، ولا يثبت.</w:t>
      </w:r>
    </w:p>
    <w:p w14:paraId="2709EF97" w14:textId="77777777" w:rsidR="003463FC" w:rsidRPr="00AE777E" w:rsidRDefault="003463FC" w:rsidP="00B5207A">
      <w:pPr>
        <w:pStyle w:val="libNormal"/>
        <w:rPr>
          <w:rtl/>
        </w:rPr>
      </w:pPr>
      <w:r w:rsidRPr="00AE777E">
        <w:rPr>
          <w:rtl/>
        </w:rPr>
        <w:t>وقال ابن سعد : أسلم قديما ، وكان يحمل لواء بني ليث ، وضمرة ، وسعد بن بكر يوم الفتح ، وحنين ، وفي غزوة تبوك يستنقر بني ليث ، وكان خرج إلى مكة ، فجاور بها سنة فمات. وقال في موضع آخر : دفن في مقبرة المهاجرين.</w:t>
      </w:r>
    </w:p>
    <w:p w14:paraId="43392D8D" w14:textId="77777777" w:rsidR="003463FC" w:rsidRPr="00AE777E" w:rsidRDefault="003463FC" w:rsidP="00B5207A">
      <w:pPr>
        <w:pStyle w:val="libNormal"/>
        <w:rPr>
          <w:rtl/>
        </w:rPr>
      </w:pPr>
      <w:r w:rsidRPr="00AE777E">
        <w:rPr>
          <w:rtl/>
        </w:rPr>
        <w:t xml:space="preserve">روى عن النبي </w:t>
      </w:r>
      <w:r w:rsidRPr="008D677E">
        <w:rPr>
          <w:rStyle w:val="libAlaemChar"/>
          <w:rtl/>
        </w:rPr>
        <w:t>صلى‌الله‌عليه‌وسلم</w:t>
      </w:r>
      <w:r w:rsidRPr="00AE777E">
        <w:rPr>
          <w:rtl/>
        </w:rPr>
        <w:t xml:space="preserve"> ، وعن أبي بكر ، وعن عمر ، وأسماء بنت أبي بكر.</w:t>
      </w:r>
    </w:p>
    <w:p w14:paraId="03954ED2" w14:textId="77777777" w:rsidR="003463FC" w:rsidRPr="00AE777E" w:rsidRDefault="003463FC" w:rsidP="00B5207A">
      <w:pPr>
        <w:pStyle w:val="libNormal"/>
        <w:rPr>
          <w:rtl/>
        </w:rPr>
      </w:pPr>
      <w:r w:rsidRPr="00AE777E">
        <w:rPr>
          <w:rtl/>
        </w:rPr>
        <w:t>روى عنه ابناه : عبد الملك ، وواقد ، وأبو سعيد الخدريّ ، وعطاء بن يسار ، وعروة ، وآخرون.</w:t>
      </w:r>
    </w:p>
    <w:p w14:paraId="11FD848A" w14:textId="77777777" w:rsidR="003463FC" w:rsidRPr="00AE777E" w:rsidRDefault="003463FC" w:rsidP="00B5207A">
      <w:pPr>
        <w:pStyle w:val="libNormal"/>
        <w:rPr>
          <w:rtl/>
        </w:rPr>
      </w:pPr>
      <w:r w:rsidRPr="00AE777E">
        <w:rPr>
          <w:rtl/>
        </w:rPr>
        <w:t>وقال أبو عمر : كان قديم الإسلام ، وكان معه لواء بني ليث ، وضمرة ، وسعد بن بكر يوم الفتح. وقيل : إنه من مسلمة الفتح. والأول أصح. يعدّ في أهل المدينة.</w:t>
      </w:r>
    </w:p>
    <w:p w14:paraId="45D26917" w14:textId="77777777" w:rsidR="003463FC" w:rsidRPr="00AE777E" w:rsidRDefault="003463FC" w:rsidP="00B5207A">
      <w:pPr>
        <w:pStyle w:val="libNormal"/>
        <w:rPr>
          <w:rtl/>
        </w:rPr>
      </w:pPr>
      <w:r w:rsidRPr="00AE777E">
        <w:rPr>
          <w:rtl/>
        </w:rPr>
        <w:t>وقد أنكر أبو نعيم على من قال : إنه شهد بدرا ، وقال : بل أسلم عام الفتح ، أو قبل الفتح ، وقد شهد على نفسه أنه كان بحنين ، قال : ونحن حديثو عهد بكفر. انتهى.</w:t>
      </w:r>
    </w:p>
    <w:p w14:paraId="341671B8" w14:textId="77777777" w:rsidR="003463FC" w:rsidRPr="00AE777E" w:rsidRDefault="003463FC" w:rsidP="00B5207A">
      <w:pPr>
        <w:pStyle w:val="libNormal"/>
        <w:rPr>
          <w:rtl/>
        </w:rPr>
      </w:pPr>
      <w:r w:rsidRPr="00AE777E">
        <w:rPr>
          <w:rtl/>
        </w:rPr>
        <w:t>وقد نص الزّهريّ على أنه أسلم يوم الفتح ، وأسند ذلك عن سنان بن أبي سنان</w:t>
      </w:r>
    </w:p>
    <w:p w14:paraId="5C157BEE" w14:textId="77777777" w:rsidR="003463FC" w:rsidRPr="00AE777E" w:rsidRDefault="003463FC" w:rsidP="00656991">
      <w:pPr>
        <w:pStyle w:val="libLine"/>
        <w:rPr>
          <w:rtl/>
        </w:rPr>
      </w:pPr>
      <w:r w:rsidRPr="00AE777E">
        <w:rPr>
          <w:rtl/>
        </w:rPr>
        <w:t>__________________</w:t>
      </w:r>
    </w:p>
    <w:p w14:paraId="3F403C5E" w14:textId="77777777" w:rsidR="003463FC" w:rsidRPr="00AE777E" w:rsidRDefault="003463FC" w:rsidP="00B5207A">
      <w:pPr>
        <w:pStyle w:val="libFootnote0"/>
        <w:rPr>
          <w:rtl/>
          <w:lang w:bidi="fa-IR"/>
        </w:rPr>
      </w:pPr>
      <w:r>
        <w:rPr>
          <w:rtl/>
        </w:rPr>
        <w:t>(</w:t>
      </w:r>
      <w:r w:rsidRPr="00AE777E">
        <w:rPr>
          <w:rtl/>
        </w:rPr>
        <w:t>1) سيرة ابن هشام 4 / 89 ، التاريخ لابن معين 2 / 731 ، المعرفة والتاريخ 3 / 374 ، التاريخ الكبير 2 / 258 ، الجرح والتعديل 3 / 82 ، التاريخ الصغير 53 ، جمهرة أنساب العرب 182 ، مشاهير علماء الأمصار 25 ، تاريخ خليفة 265 ، طبقات خليفة 29 ، مقدمة مسند بقي بن مخلد 89 ، المغازي للواقدي 453 ، ثمار القلوب 296 ، المحبر 237 ، مسند أحمد 5 / 217 ، تحفة الأشراف 11 / 110 ، تهذيب الكمال 1657 ، تهذيب الأسماء واللغات 2 / 271 ، المعين في طبقات المحدثين 28 ، الكاشف 3 / 343 ، الوفيات لابن قنفذ 78 ، تهذيب التهذيب 12 / 270 ، تقريب التهذيب 2 / 486 ، خلاصة تذهيب التهذيب 68 ، تاريخ الإسلام 2 / 299.</w:t>
      </w:r>
    </w:p>
    <w:p w14:paraId="1E58B300" w14:textId="77777777" w:rsidR="003463FC" w:rsidRPr="00AE777E" w:rsidRDefault="003463FC" w:rsidP="00B5207A">
      <w:pPr>
        <w:pStyle w:val="libFootnote0"/>
        <w:rPr>
          <w:rtl/>
          <w:lang w:bidi="fa-IR"/>
        </w:rPr>
      </w:pPr>
      <w:r>
        <w:rPr>
          <w:rtl/>
        </w:rPr>
        <w:t>(</w:t>
      </w:r>
      <w:r w:rsidRPr="00AE777E">
        <w:rPr>
          <w:rtl/>
        </w:rPr>
        <w:t xml:space="preserve">2) في </w:t>
      </w:r>
      <w:r>
        <w:rPr>
          <w:rtl/>
        </w:rPr>
        <w:t>أ :</w:t>
      </w:r>
      <w:r w:rsidRPr="00AE777E">
        <w:rPr>
          <w:rtl/>
        </w:rPr>
        <w:t xml:space="preserve"> عوف بن حارث.</w:t>
      </w:r>
    </w:p>
    <w:p w14:paraId="4BD7BA1A" w14:textId="77777777" w:rsidR="003463FC" w:rsidRPr="00AE777E" w:rsidRDefault="003463FC" w:rsidP="00B5207A">
      <w:pPr>
        <w:pStyle w:val="libFootnote0"/>
        <w:rPr>
          <w:rtl/>
          <w:lang w:bidi="fa-IR"/>
        </w:rPr>
      </w:pPr>
      <w:r>
        <w:rPr>
          <w:rtl/>
        </w:rPr>
        <w:t>(</w:t>
      </w:r>
      <w:r w:rsidRPr="00AE777E">
        <w:rPr>
          <w:rtl/>
        </w:rPr>
        <w:t>3) سقط في أ.</w:t>
      </w:r>
    </w:p>
    <w:p w14:paraId="2E0B4CA4" w14:textId="77777777" w:rsidR="003463FC" w:rsidRPr="00AE777E" w:rsidRDefault="003463FC" w:rsidP="003C3863">
      <w:pPr>
        <w:pStyle w:val="libFootnoteCenterBold"/>
        <w:rPr>
          <w:rtl/>
        </w:rPr>
      </w:pPr>
      <w:r>
        <w:rPr>
          <w:rtl/>
        </w:rPr>
        <w:br w:type="page"/>
      </w:r>
      <w:r w:rsidRPr="00AE777E">
        <w:rPr>
          <w:rtl/>
        </w:rPr>
        <w:t>الدئلي ، أخرجه ابن مندة بسند صحيح إلى الزهري ، ومستند من قال : إنه شهد بدرا ما أورده يونس بن بكير في مغازي ابن إسحاق عنه ، عن أبيه ، عن رجال من بني مازن ، عن أبي واقد ، قال : إني لأتبع رجلا من المشركين يوم بدر لأضربه بسيفي فوقع رأسه قبل أن يصل إليه سيفي ، فعرفت أن غيري قد قتله.</w:t>
      </w:r>
    </w:p>
    <w:p w14:paraId="0287F737" w14:textId="77777777" w:rsidR="003463FC" w:rsidRPr="00AE777E" w:rsidRDefault="003463FC" w:rsidP="00B5207A">
      <w:pPr>
        <w:pStyle w:val="libNormal"/>
        <w:rPr>
          <w:rtl/>
        </w:rPr>
      </w:pPr>
      <w:r w:rsidRPr="00AE777E">
        <w:rPr>
          <w:rtl/>
        </w:rPr>
        <w:t>ويعارض قول من قال إنه شهد بدرا ما ذكره الواقدي أنه مات سنة ثمان وستين ، وله خمس وسبعون ، فإنه يقتضي أنه ولد بعد وقعة بدر. وقيل : مات ابن خمس وسبعين سنة ، فعلى هذا يكون في وقعة بدر ابن اثنتي عشرة سنة ، وعلى هذا ينطبق قول أبي حسان الزيادي إنه ولد في السنة التي ولد فيها ابن عباس. ووافق أبو عمر على ما قال الواقدي ، ثم قال :</w:t>
      </w:r>
      <w:r>
        <w:rPr>
          <w:rFonts w:hint="cs"/>
          <w:rtl/>
        </w:rPr>
        <w:t xml:space="preserve"> </w:t>
      </w:r>
      <w:r w:rsidRPr="00AE777E">
        <w:rPr>
          <w:rtl/>
        </w:rPr>
        <w:t>وقيل مات سنة خمس وثمانين ، وبهذا الأخير جزم البغوي وآخرون. ونقل البخاري أنه مات في خلافة معاوية ، وأخرج البخاري بسند حسن عن إسحاق مولى محمد بن زياد أنه سمع أبا واقد يقول : رأيت الرجل من العدو يوم اليرموك يسقط فيموت. وأخرجه خليفة من هذا الوجه ، فقال : إسحاق مولى زائدة ، وزاد في آخره : حتى قلت في نفسي لو أن أضرب أحدهم بطرف ردائي مات.</w:t>
      </w:r>
    </w:p>
    <w:p w14:paraId="35239EF8" w14:textId="77777777" w:rsidR="003463FC" w:rsidRPr="00AE777E" w:rsidRDefault="003463FC" w:rsidP="00B5207A">
      <w:pPr>
        <w:pStyle w:val="libNormal"/>
        <w:rPr>
          <w:rtl/>
        </w:rPr>
      </w:pPr>
      <w:r w:rsidRPr="00AE777E">
        <w:rPr>
          <w:rtl/>
        </w:rPr>
        <w:t>قال ابن عساكر في مسند ابن إسحاق : من لا يعرف. والصحيح ما قال الزهري ، عن سنان. والقصة التي ذكرها ابن إسحاق إنما كانت لأبي واقد يوم اليرموك. كما تقدم.</w:t>
      </w:r>
    </w:p>
    <w:p w14:paraId="32966D75" w14:textId="77777777" w:rsidR="003463FC" w:rsidRPr="00AE777E" w:rsidRDefault="003463FC" w:rsidP="00B5207A">
      <w:pPr>
        <w:pStyle w:val="libNormal"/>
        <w:rPr>
          <w:rtl/>
          <w:lang w:bidi="fa-IR"/>
        </w:rPr>
      </w:pPr>
      <w:r w:rsidRPr="00E44A63">
        <w:rPr>
          <w:rStyle w:val="libBold2Char"/>
          <w:rtl/>
        </w:rPr>
        <w:t xml:space="preserve">10702 ـ أبو واقد </w:t>
      </w:r>
      <w:r w:rsidRPr="00A27F32">
        <w:rPr>
          <w:rtl/>
        </w:rPr>
        <w:t>(1)</w:t>
      </w:r>
      <w:r w:rsidRPr="00AB5865">
        <w:rPr>
          <w:rFonts w:hint="cs"/>
          <w:rtl/>
        </w:rPr>
        <w:t xml:space="preserve"> </w:t>
      </w:r>
      <w:r w:rsidRPr="00AE777E">
        <w:rPr>
          <w:rtl/>
          <w:lang w:bidi="fa-IR"/>
        </w:rPr>
        <w:t xml:space="preserve">، مولى النبي </w:t>
      </w:r>
      <w:r w:rsidRPr="008D677E">
        <w:rPr>
          <w:rStyle w:val="libAlaemChar"/>
          <w:rtl/>
        </w:rPr>
        <w:t>صلى‌الله‌عليه‌وسلم</w:t>
      </w:r>
      <w:r w:rsidRPr="00AE777E">
        <w:rPr>
          <w:rtl/>
          <w:lang w:bidi="fa-IR"/>
        </w:rPr>
        <w:t>.</w:t>
      </w:r>
    </w:p>
    <w:p w14:paraId="4FF1F86C" w14:textId="77777777" w:rsidR="003463FC" w:rsidRPr="00AE777E" w:rsidRDefault="003463FC" w:rsidP="00B5207A">
      <w:pPr>
        <w:pStyle w:val="libNormal"/>
        <w:rPr>
          <w:rtl/>
        </w:rPr>
      </w:pPr>
      <w:r w:rsidRPr="00AE777E">
        <w:rPr>
          <w:rtl/>
        </w:rPr>
        <w:t xml:space="preserve">ذكره ابن مندة ، فقال : روى عنه زاذان بن عمر ، ثم ساق من طريق الهيثم بن جماز ، عن الحارث بن عتبان ، عن زاذان ، عنه رفعه ، فقال : «من أطاع الله فقد ذكر الله </w:t>
      </w:r>
      <w:r>
        <w:rPr>
          <w:rtl/>
        </w:rPr>
        <w:t>[</w:t>
      </w:r>
      <w:r w:rsidRPr="00AE777E">
        <w:rPr>
          <w:rtl/>
        </w:rPr>
        <w:t>وإن قلّت صلاته وصيامه وتلاوته للقرآن ومن عصى الله فلم يذكره</w:t>
      </w:r>
      <w:r>
        <w:rPr>
          <w:rtl/>
        </w:rPr>
        <w:t>]</w:t>
      </w:r>
      <w:r w:rsidRPr="00AE777E">
        <w:rPr>
          <w:rtl/>
        </w:rPr>
        <w:t xml:space="preserve"> وإن كثرت صلاته وصيامه وتلاوته للقرآن</w:t>
      </w:r>
      <w:r>
        <w:rPr>
          <w:rtl/>
        </w:rPr>
        <w:t xml:space="preserve"> ..</w:t>
      </w:r>
      <w:r w:rsidRPr="00AE777E">
        <w:rPr>
          <w:rtl/>
        </w:rPr>
        <w:t>.» (2) الحديث.</w:t>
      </w:r>
    </w:p>
    <w:p w14:paraId="10D415B0" w14:textId="77777777" w:rsidR="003463FC" w:rsidRPr="00AE777E" w:rsidRDefault="003463FC" w:rsidP="00B5207A">
      <w:pPr>
        <w:pStyle w:val="libNormal"/>
        <w:rPr>
          <w:rtl/>
        </w:rPr>
      </w:pPr>
      <w:r w:rsidRPr="00E44A63">
        <w:rPr>
          <w:rStyle w:val="libBold2Char"/>
          <w:rtl/>
        </w:rPr>
        <w:t xml:space="preserve">10703 ـ أبو واقد : </w:t>
      </w:r>
      <w:r w:rsidRPr="00AE777E">
        <w:rPr>
          <w:rtl/>
        </w:rPr>
        <w:t>جوّز الذهبي أن يكون الّذي جزم البخاري وغيره بأنه شهد بدرا آخر غير الليثي.</w:t>
      </w:r>
    </w:p>
    <w:p w14:paraId="3350BB3C" w14:textId="77777777" w:rsidR="003463FC" w:rsidRPr="00E44A63" w:rsidRDefault="003463FC" w:rsidP="00B5207A">
      <w:pPr>
        <w:pStyle w:val="libNormal"/>
        <w:rPr>
          <w:rStyle w:val="libBold2Char"/>
          <w:rtl/>
        </w:rPr>
      </w:pPr>
      <w:r w:rsidRPr="00E44A63">
        <w:rPr>
          <w:rStyle w:val="libBold2Char"/>
          <w:rtl/>
        </w:rPr>
        <w:t xml:space="preserve">10704 ـ أبو واقد النميري </w:t>
      </w:r>
      <w:r w:rsidRPr="00A27F32">
        <w:rPr>
          <w:rtl/>
        </w:rPr>
        <w:t>(3)</w:t>
      </w:r>
    </w:p>
    <w:p w14:paraId="3B2BAC69" w14:textId="77777777" w:rsidR="003463FC" w:rsidRPr="00AE777E" w:rsidRDefault="003463FC" w:rsidP="00656991">
      <w:pPr>
        <w:pStyle w:val="libLine"/>
        <w:rPr>
          <w:rtl/>
        </w:rPr>
      </w:pPr>
      <w:r w:rsidRPr="00AE777E">
        <w:rPr>
          <w:rtl/>
        </w:rPr>
        <w:t>__________________</w:t>
      </w:r>
    </w:p>
    <w:p w14:paraId="15821A27" w14:textId="77777777" w:rsidR="003463FC" w:rsidRPr="00AE777E" w:rsidRDefault="003463FC" w:rsidP="00B5207A">
      <w:pPr>
        <w:pStyle w:val="libFootnote0"/>
        <w:rPr>
          <w:rtl/>
          <w:lang w:bidi="fa-IR"/>
        </w:rPr>
      </w:pPr>
      <w:r>
        <w:rPr>
          <w:rtl/>
        </w:rPr>
        <w:t>(</w:t>
      </w:r>
      <w:r w:rsidRPr="00AE777E">
        <w:rPr>
          <w:rtl/>
        </w:rPr>
        <w:t>1) تجريد أسماء الصحابة 2 / 210.</w:t>
      </w:r>
    </w:p>
    <w:p w14:paraId="3B32141F" w14:textId="77777777" w:rsidR="003463FC" w:rsidRPr="00AE777E" w:rsidRDefault="003463FC" w:rsidP="00B5207A">
      <w:pPr>
        <w:pStyle w:val="libFootnote0"/>
        <w:rPr>
          <w:rtl/>
          <w:lang w:bidi="fa-IR"/>
        </w:rPr>
      </w:pPr>
      <w:r>
        <w:rPr>
          <w:rtl/>
        </w:rPr>
        <w:t>(</w:t>
      </w:r>
      <w:r w:rsidRPr="00AE777E">
        <w:rPr>
          <w:rtl/>
        </w:rPr>
        <w:t xml:space="preserve">2) أورده السيوطي في الدر المنثور 1 / 149 وأورده الهيثمي في الزوائد 2 / 261 عن واقد مولى رسول الله </w:t>
      </w:r>
      <w:r w:rsidRPr="008D677E">
        <w:rPr>
          <w:rStyle w:val="libAlaemChar"/>
          <w:rtl/>
        </w:rPr>
        <w:t>صلى‌الله‌عليه‌وسلم</w:t>
      </w:r>
      <w:r>
        <w:rPr>
          <w:rtl/>
        </w:rPr>
        <w:t xml:space="preserve"> ..</w:t>
      </w:r>
      <w:r w:rsidRPr="00AE777E">
        <w:rPr>
          <w:rtl/>
        </w:rPr>
        <w:t>. فذكره قال الهيثمي رواه الطبراني في الكبير وفيه الهيثم بن جماز وهو متروك والمتقي الهندي في كنز العمال حديث رقم 1826 ، 1924 وعزاه للطبراني عن واقد.</w:t>
      </w:r>
    </w:p>
    <w:p w14:paraId="0B3ACDD2" w14:textId="77777777" w:rsidR="003463FC" w:rsidRPr="00AE777E" w:rsidRDefault="003463FC" w:rsidP="00B5207A">
      <w:pPr>
        <w:pStyle w:val="libFootnote0"/>
        <w:rPr>
          <w:rtl/>
          <w:lang w:bidi="fa-IR"/>
        </w:rPr>
      </w:pPr>
      <w:r>
        <w:rPr>
          <w:rtl/>
        </w:rPr>
        <w:t>(</w:t>
      </w:r>
      <w:r w:rsidRPr="00AE777E">
        <w:rPr>
          <w:rtl/>
        </w:rPr>
        <w:t>3) تجريد أسماء الصحابة 2 / 210.</w:t>
      </w:r>
    </w:p>
    <w:p w14:paraId="69F69B9F" w14:textId="77777777" w:rsidR="003463FC" w:rsidRPr="00AE777E" w:rsidRDefault="003463FC" w:rsidP="00B5207A">
      <w:pPr>
        <w:pStyle w:val="libNormal"/>
        <w:rPr>
          <w:rtl/>
        </w:rPr>
      </w:pPr>
      <w:r>
        <w:rPr>
          <w:rtl/>
        </w:rPr>
        <w:br w:type="page"/>
      </w:r>
      <w:r w:rsidRPr="00AE777E">
        <w:rPr>
          <w:rtl/>
        </w:rPr>
        <w:t xml:space="preserve">ذكره ابن شاهين في الصحابة ، وأخرج من طريق أبي خيثم عن نافع بن سرجس ، عن أبي واقد النميري ، قال : كان رسول الله </w:t>
      </w:r>
      <w:r w:rsidRPr="008D677E">
        <w:rPr>
          <w:rStyle w:val="libAlaemChar"/>
          <w:rtl/>
        </w:rPr>
        <w:t>صلى‌الله‌عليه‌وسلم</w:t>
      </w:r>
      <w:r w:rsidRPr="00AE777E">
        <w:rPr>
          <w:rtl/>
        </w:rPr>
        <w:t xml:space="preserve"> أخفّ الناس صلاة على الناس وأدومها على نفسه (1)</w:t>
      </w:r>
      <w:r>
        <w:rPr>
          <w:rtl/>
        </w:rPr>
        <w:t>.</w:t>
      </w:r>
    </w:p>
    <w:p w14:paraId="34BD14A7" w14:textId="77777777" w:rsidR="003463FC" w:rsidRDefault="003463FC" w:rsidP="00B5207A">
      <w:pPr>
        <w:pStyle w:val="libNormal"/>
        <w:rPr>
          <w:rtl/>
          <w:lang w:bidi="fa-IR"/>
        </w:rPr>
      </w:pPr>
      <w:r w:rsidRPr="00E44A63">
        <w:rPr>
          <w:rStyle w:val="libBold2Char"/>
          <w:rtl/>
        </w:rPr>
        <w:t xml:space="preserve">10705 ـ أبو وحوح الأنصاري </w:t>
      </w:r>
      <w:r w:rsidRPr="00A27F32">
        <w:rPr>
          <w:rtl/>
        </w:rPr>
        <w:t>(2)</w:t>
      </w:r>
      <w:r w:rsidRPr="00AB5865">
        <w:rPr>
          <w:rFonts w:hint="cs"/>
          <w:rtl/>
        </w:rPr>
        <w:t>.</w:t>
      </w:r>
    </w:p>
    <w:p w14:paraId="54CE281A" w14:textId="77777777" w:rsidR="003463FC" w:rsidRPr="00AE777E" w:rsidRDefault="003463FC" w:rsidP="00B5207A">
      <w:pPr>
        <w:pStyle w:val="libNormal"/>
        <w:rPr>
          <w:rtl/>
        </w:rPr>
      </w:pPr>
      <w:r w:rsidRPr="00AE777E">
        <w:rPr>
          <w:rtl/>
        </w:rPr>
        <w:t xml:space="preserve">ذكره البغويّ ، وأخرج من طريق ابن لهيعة ، عن الحارث بن يعقوب ، عن أبي شعيب مولى أبي وحوح ، قال : غسلنا ميتا ، فدخل علينا أبو وحوح الأنصاري صاحب النبي </w:t>
      </w:r>
      <w:r w:rsidRPr="008D677E">
        <w:rPr>
          <w:rStyle w:val="libAlaemChar"/>
          <w:rtl/>
        </w:rPr>
        <w:t>صلى‌الله‌عليه‌وسلم</w:t>
      </w:r>
      <w:r w:rsidRPr="00AE777E">
        <w:rPr>
          <w:rtl/>
        </w:rPr>
        <w:t xml:space="preserve"> وقد لفت إبطه فجعل يباينه ، ويقول : والله ما نحن بأنجاس أحياء ولا أمواتا ، والله إني خشيت أن تكون سنّة.</w:t>
      </w:r>
    </w:p>
    <w:p w14:paraId="03E55AB2" w14:textId="77777777" w:rsidR="003463FC" w:rsidRPr="00AE777E" w:rsidRDefault="003463FC" w:rsidP="00B5207A">
      <w:pPr>
        <w:pStyle w:val="libNormal"/>
        <w:rPr>
          <w:rtl/>
          <w:lang w:bidi="fa-IR"/>
        </w:rPr>
      </w:pPr>
      <w:r w:rsidRPr="00E44A63">
        <w:rPr>
          <w:rStyle w:val="libBold2Char"/>
          <w:rtl/>
        </w:rPr>
        <w:t xml:space="preserve">10706 ـ أبو وداعة السهمي </w:t>
      </w:r>
      <w:r w:rsidRPr="00A27F32">
        <w:rPr>
          <w:rtl/>
        </w:rPr>
        <w:t>(3)</w:t>
      </w:r>
      <w:r w:rsidRPr="00AB5865">
        <w:rPr>
          <w:rFonts w:hint="cs"/>
          <w:rtl/>
        </w:rPr>
        <w:t xml:space="preserve"> </w:t>
      </w:r>
      <w:r w:rsidRPr="00AE777E">
        <w:rPr>
          <w:rtl/>
          <w:lang w:bidi="fa-IR"/>
        </w:rPr>
        <w:t>: اسمه الحارث بن صبرة.</w:t>
      </w:r>
    </w:p>
    <w:p w14:paraId="10D50BB3" w14:textId="77777777" w:rsidR="003463FC" w:rsidRPr="00AE777E" w:rsidRDefault="003463FC" w:rsidP="00B5207A">
      <w:pPr>
        <w:pStyle w:val="libNormal"/>
        <w:rPr>
          <w:rtl/>
        </w:rPr>
      </w:pPr>
      <w:r w:rsidRPr="00AE777E">
        <w:rPr>
          <w:rtl/>
        </w:rPr>
        <w:t xml:space="preserve">أسلم هو وابنه المطلب في الفتح ، قال ابن عبد البر : وأسند ابن مندة ، من طريق إسماعيل بن عياش ، عن عبد الله بن عطاء المكيّ ، عن أبي سفيان بن عبد الرحمن بن أبي وداعة السهمي ، عن أبيه ، عن جده ، قال : رأيت رسول الله </w:t>
      </w:r>
      <w:r w:rsidRPr="008D677E">
        <w:rPr>
          <w:rStyle w:val="libAlaemChar"/>
          <w:rtl/>
        </w:rPr>
        <w:t>صلى‌الله‌عليه‌وسلم</w:t>
      </w:r>
      <w:r w:rsidRPr="00AE777E">
        <w:rPr>
          <w:rtl/>
        </w:rPr>
        <w:t xml:space="preserve"> يصلّي في باب بني سهم ، والناس يصلّون بصلاته ، قال : كذا قال ، وإنما هو عن أبي سفيان بن عبد الرحمن بن المطلب بن أبي وداعة.</w:t>
      </w:r>
    </w:p>
    <w:p w14:paraId="582E8BDF" w14:textId="77777777" w:rsidR="003463FC" w:rsidRPr="00AE777E" w:rsidRDefault="003463FC" w:rsidP="00B5207A">
      <w:pPr>
        <w:pStyle w:val="libNormal"/>
        <w:rPr>
          <w:rtl/>
        </w:rPr>
      </w:pPr>
      <w:r w:rsidRPr="00E44A63">
        <w:rPr>
          <w:rStyle w:val="libBold2Char"/>
          <w:rtl/>
        </w:rPr>
        <w:t xml:space="preserve">10707 ـ أبو وديعة </w:t>
      </w:r>
      <w:r w:rsidRPr="00A27F32">
        <w:rPr>
          <w:rtl/>
        </w:rPr>
        <w:t>(4)</w:t>
      </w:r>
      <w:r w:rsidRPr="00AB5865">
        <w:rPr>
          <w:rFonts w:hint="cs"/>
          <w:rtl/>
        </w:rPr>
        <w:t xml:space="preserve"> </w:t>
      </w:r>
      <w:r w:rsidRPr="00AE777E">
        <w:rPr>
          <w:rtl/>
        </w:rPr>
        <w:t>: ذكره البغوي ، ولم يخرج له شيئا.</w:t>
      </w:r>
    </w:p>
    <w:p w14:paraId="0CB8CC8C" w14:textId="77777777" w:rsidR="003463FC" w:rsidRDefault="003463FC" w:rsidP="00B5207A">
      <w:pPr>
        <w:pStyle w:val="libNormal"/>
        <w:rPr>
          <w:rtl/>
          <w:lang w:bidi="fa-IR"/>
        </w:rPr>
      </w:pPr>
      <w:r w:rsidRPr="00E44A63">
        <w:rPr>
          <w:rStyle w:val="libBold2Char"/>
          <w:rtl/>
        </w:rPr>
        <w:t xml:space="preserve">10708 ـ أبو الورد المازني </w:t>
      </w:r>
      <w:r w:rsidRPr="00A27F32">
        <w:rPr>
          <w:rtl/>
        </w:rPr>
        <w:t>(5)</w:t>
      </w:r>
      <w:r w:rsidRPr="00AB5865">
        <w:rPr>
          <w:rFonts w:hint="cs"/>
          <w:rtl/>
        </w:rPr>
        <w:t>.</w:t>
      </w:r>
    </w:p>
    <w:p w14:paraId="288BC4DE" w14:textId="77777777" w:rsidR="003463FC" w:rsidRPr="00AE777E" w:rsidRDefault="003463FC" w:rsidP="00B5207A">
      <w:pPr>
        <w:pStyle w:val="libNormal"/>
        <w:rPr>
          <w:rtl/>
        </w:rPr>
      </w:pPr>
      <w:r w:rsidRPr="00AE777E">
        <w:rPr>
          <w:rtl/>
        </w:rPr>
        <w:t>ذكره أبو عمر ، فقال : قيل اسمه حرب ، له صحبة. سكن مصر ، وله عندهم حديث واحد : إياكم والسريّة التي إن لقيت فرّت (6) وإن غنمت غلّت. ويروى عنه مرفوعا ، وهو</w:t>
      </w:r>
    </w:p>
    <w:p w14:paraId="150C405C" w14:textId="77777777" w:rsidR="003463FC" w:rsidRPr="00AE777E" w:rsidRDefault="003463FC" w:rsidP="00656991">
      <w:pPr>
        <w:pStyle w:val="libLine"/>
        <w:rPr>
          <w:rtl/>
        </w:rPr>
      </w:pPr>
      <w:r w:rsidRPr="00AE777E">
        <w:rPr>
          <w:rtl/>
        </w:rPr>
        <w:t>__________________</w:t>
      </w:r>
    </w:p>
    <w:p w14:paraId="120DB662" w14:textId="77777777" w:rsidR="003463FC" w:rsidRPr="00AE777E" w:rsidRDefault="003463FC" w:rsidP="00B5207A">
      <w:pPr>
        <w:pStyle w:val="libFootnote0"/>
        <w:rPr>
          <w:rtl/>
          <w:lang w:bidi="fa-IR"/>
        </w:rPr>
      </w:pPr>
      <w:r>
        <w:rPr>
          <w:rtl/>
        </w:rPr>
        <w:t>(</w:t>
      </w:r>
      <w:r w:rsidRPr="00AE777E">
        <w:rPr>
          <w:rtl/>
        </w:rPr>
        <w:t>1) أخرجه أحمد في المسند 5 / 218 عن ابن بكر البدري والطبراني في الكبير 3 / 83 ، وابن أبي شيبة في المصنف 2 / 55 ، وعبد الرزاق في المصنف حديث رقم 3719 ، والدارميّ في السنن 1 / 289 ، وأورده المتقي الهندي في كنز العمال حديث 22854.</w:t>
      </w:r>
    </w:p>
    <w:p w14:paraId="331A807B" w14:textId="77777777" w:rsidR="003463FC" w:rsidRPr="00AE777E" w:rsidRDefault="003463FC" w:rsidP="00B5207A">
      <w:pPr>
        <w:pStyle w:val="libFootnote0"/>
        <w:rPr>
          <w:rtl/>
          <w:lang w:bidi="fa-IR"/>
        </w:rPr>
      </w:pPr>
      <w:r>
        <w:rPr>
          <w:rtl/>
        </w:rPr>
        <w:t>(</w:t>
      </w:r>
      <w:r w:rsidRPr="00AE777E">
        <w:rPr>
          <w:rtl/>
        </w:rPr>
        <w:t>2) أسد الغابة : ت 6338.</w:t>
      </w:r>
    </w:p>
    <w:p w14:paraId="1ABFAEFA" w14:textId="77777777" w:rsidR="003463FC" w:rsidRPr="00AE777E" w:rsidRDefault="003463FC" w:rsidP="00B5207A">
      <w:pPr>
        <w:pStyle w:val="libFootnote0"/>
        <w:rPr>
          <w:rtl/>
          <w:lang w:bidi="fa-IR"/>
        </w:rPr>
      </w:pPr>
      <w:r>
        <w:rPr>
          <w:rtl/>
        </w:rPr>
        <w:t>(</w:t>
      </w:r>
      <w:r w:rsidRPr="00AE777E">
        <w:rPr>
          <w:rtl/>
        </w:rPr>
        <w:t>3) تنقيح المقال 3713 ، ريحانة الأدب 7 / 292.</w:t>
      </w:r>
    </w:p>
    <w:p w14:paraId="46A85A74" w14:textId="77777777" w:rsidR="003463FC" w:rsidRPr="00AE777E" w:rsidRDefault="003463FC" w:rsidP="00B5207A">
      <w:pPr>
        <w:pStyle w:val="libFootnote0"/>
        <w:rPr>
          <w:rtl/>
          <w:lang w:bidi="fa-IR"/>
        </w:rPr>
      </w:pPr>
      <w:r>
        <w:rPr>
          <w:rtl/>
        </w:rPr>
        <w:t>(</w:t>
      </w:r>
      <w:r w:rsidRPr="00AE777E">
        <w:rPr>
          <w:rtl/>
        </w:rPr>
        <w:t>4) تجريد أسماء الصحابة 2 / 211.</w:t>
      </w:r>
    </w:p>
    <w:p w14:paraId="43A2DF5E" w14:textId="77777777" w:rsidR="003463FC" w:rsidRPr="00AE777E" w:rsidRDefault="003463FC" w:rsidP="00B5207A">
      <w:pPr>
        <w:pStyle w:val="libFootnote0"/>
        <w:rPr>
          <w:rtl/>
          <w:lang w:bidi="fa-IR"/>
        </w:rPr>
      </w:pPr>
      <w:r>
        <w:rPr>
          <w:rtl/>
        </w:rPr>
        <w:t>(</w:t>
      </w:r>
      <w:r w:rsidRPr="00AE777E">
        <w:rPr>
          <w:rtl/>
        </w:rPr>
        <w:t>5) الكاشف 3 / 387 ، بقي بن مخلد 458 ، تهذيب التهذيب 12 / 572 ، تقريب التهذيب 2 / 486 ، خلاصة تذهيب 3 / 253 ، تهذيب الكمال 3 / 1657 ، تجريد أسماء الصحابة 2 / 211 ، الجرح والتعديل 9 / 451.</w:t>
      </w:r>
    </w:p>
    <w:p w14:paraId="5A600113" w14:textId="77777777" w:rsidR="003463FC" w:rsidRPr="00AE777E" w:rsidRDefault="003463FC" w:rsidP="00B5207A">
      <w:pPr>
        <w:pStyle w:val="libFootnote0"/>
        <w:rPr>
          <w:rtl/>
          <w:lang w:bidi="fa-IR"/>
        </w:rPr>
      </w:pPr>
      <w:r>
        <w:rPr>
          <w:rtl/>
        </w:rPr>
        <w:t>(</w:t>
      </w:r>
      <w:r w:rsidRPr="00AE777E">
        <w:rPr>
          <w:rtl/>
        </w:rPr>
        <w:t>6) أورده المتقي الهندي في كنز العمال حديث رقم 10900 وعزاه للبغوي عن أبي الورد.</w:t>
      </w:r>
    </w:p>
    <w:p w14:paraId="30160D45" w14:textId="77777777" w:rsidR="003463FC" w:rsidRPr="00AE777E" w:rsidRDefault="003463FC" w:rsidP="003C3863">
      <w:pPr>
        <w:pStyle w:val="libFootnoteCenterBold"/>
        <w:rPr>
          <w:rtl/>
        </w:rPr>
      </w:pPr>
      <w:r>
        <w:rPr>
          <w:rtl/>
        </w:rPr>
        <w:br w:type="page"/>
      </w:r>
      <w:r w:rsidRPr="00AE777E">
        <w:rPr>
          <w:rtl/>
        </w:rPr>
        <w:t>عند ابن لهيعة ، عن يزيد بن أبي حبيب ، عن لهيعة بن عقبة عنه.</w:t>
      </w:r>
    </w:p>
    <w:p w14:paraId="5907E1F6" w14:textId="77777777" w:rsidR="003463FC" w:rsidRPr="00AE777E" w:rsidRDefault="003463FC" w:rsidP="00B5207A">
      <w:pPr>
        <w:pStyle w:val="libNormal"/>
        <w:rPr>
          <w:rtl/>
        </w:rPr>
      </w:pPr>
      <w:r w:rsidRPr="00AE777E">
        <w:rPr>
          <w:rtl/>
        </w:rPr>
        <w:t>قلت : أخرجه ابن ماجة ، والبغويّ. وتقدم ذكره في عبيد بن قيس ، وبيان الاختلاف في اسمه.</w:t>
      </w:r>
    </w:p>
    <w:p w14:paraId="1E7488AA" w14:textId="77777777" w:rsidR="003463FC" w:rsidRPr="00AE777E" w:rsidRDefault="003463FC" w:rsidP="00B5207A">
      <w:pPr>
        <w:pStyle w:val="libNormal"/>
        <w:rPr>
          <w:rtl/>
          <w:lang w:bidi="fa-IR"/>
        </w:rPr>
      </w:pPr>
      <w:r w:rsidRPr="00E44A63">
        <w:rPr>
          <w:rStyle w:val="libBold2Char"/>
          <w:rtl/>
        </w:rPr>
        <w:t>10709 ـ أبو الورد بن قيس</w:t>
      </w:r>
      <w:r w:rsidRPr="00E44A63">
        <w:rPr>
          <w:rStyle w:val="libBold2Char"/>
          <w:rFonts w:hint="cs"/>
          <w:rtl/>
        </w:rPr>
        <w:t xml:space="preserve"> </w:t>
      </w:r>
      <w:r w:rsidRPr="00AE777E">
        <w:rPr>
          <w:rtl/>
          <w:lang w:bidi="fa-IR"/>
        </w:rPr>
        <w:t>بن فهد الأنصاري.</w:t>
      </w:r>
    </w:p>
    <w:p w14:paraId="77ABA39E" w14:textId="77777777" w:rsidR="003463FC" w:rsidRPr="00AE777E" w:rsidRDefault="003463FC" w:rsidP="00B5207A">
      <w:pPr>
        <w:pStyle w:val="libNormal"/>
        <w:rPr>
          <w:rtl/>
        </w:rPr>
      </w:pPr>
      <w:r w:rsidRPr="00AE777E">
        <w:rPr>
          <w:rtl/>
        </w:rPr>
        <w:t>قال ابن الكلبيّ : شهد مع علي صفّين ، خلطه أبو عمر بالذي قبله ، والّذي يظهر لي أنه غيره.</w:t>
      </w:r>
    </w:p>
    <w:p w14:paraId="0EB0D7A4" w14:textId="77777777" w:rsidR="003463FC" w:rsidRPr="00AE777E" w:rsidRDefault="003463FC" w:rsidP="00B5207A">
      <w:pPr>
        <w:pStyle w:val="libNormal"/>
        <w:rPr>
          <w:rtl/>
          <w:lang w:bidi="fa-IR"/>
        </w:rPr>
      </w:pPr>
      <w:r w:rsidRPr="00E44A63">
        <w:rPr>
          <w:rStyle w:val="libBold2Char"/>
          <w:rtl/>
        </w:rPr>
        <w:t>10710 ـ أبو الورد ،</w:t>
      </w:r>
      <w:r w:rsidRPr="00E44A63">
        <w:rPr>
          <w:rStyle w:val="libBold2Char"/>
          <w:rFonts w:hint="cs"/>
          <w:rtl/>
        </w:rPr>
        <w:t xml:space="preserve"> </w:t>
      </w:r>
      <w:r w:rsidRPr="00AE777E">
        <w:rPr>
          <w:rtl/>
          <w:lang w:bidi="fa-IR"/>
        </w:rPr>
        <w:t>غير منسوب.</w:t>
      </w:r>
    </w:p>
    <w:p w14:paraId="314D7024" w14:textId="77777777" w:rsidR="003463FC" w:rsidRPr="00AE777E" w:rsidRDefault="003463FC" w:rsidP="00B5207A">
      <w:pPr>
        <w:pStyle w:val="libNormal"/>
        <w:rPr>
          <w:rtl/>
        </w:rPr>
      </w:pPr>
      <w:r w:rsidRPr="00AE777E">
        <w:rPr>
          <w:rtl/>
        </w:rPr>
        <w:t>قال ابن مندة : روى حبيب بن الشهيد ، عن محمد بن سيرين</w:t>
      </w:r>
      <w:r>
        <w:rPr>
          <w:rtl/>
        </w:rPr>
        <w:t xml:space="preserve"> ـ </w:t>
      </w:r>
      <w:r w:rsidRPr="00AE777E">
        <w:rPr>
          <w:rtl/>
        </w:rPr>
        <w:t xml:space="preserve">أن أبا أيوب الأنصاري قال : أتيت النبيّ </w:t>
      </w:r>
      <w:r w:rsidRPr="008D677E">
        <w:rPr>
          <w:rStyle w:val="libAlaemChar"/>
          <w:rtl/>
        </w:rPr>
        <w:t>صلى‌الله‌عليه‌وسلم</w:t>
      </w:r>
      <w:r w:rsidRPr="00AE777E">
        <w:rPr>
          <w:rtl/>
        </w:rPr>
        <w:t xml:space="preserve"> بابن عم لي </w:t>
      </w:r>
      <w:r>
        <w:rPr>
          <w:rtl/>
        </w:rPr>
        <w:t>[</w:t>
      </w:r>
      <w:r w:rsidRPr="00AE777E">
        <w:rPr>
          <w:rtl/>
        </w:rPr>
        <w:t>ورجل</w:t>
      </w:r>
      <w:r>
        <w:rPr>
          <w:rtl/>
        </w:rPr>
        <w:t>]</w:t>
      </w:r>
      <w:r w:rsidRPr="00AE777E">
        <w:rPr>
          <w:rtl/>
        </w:rPr>
        <w:t xml:space="preserve"> أحمر يبايعه ، فقال له النبي </w:t>
      </w:r>
      <w:r w:rsidRPr="008D677E">
        <w:rPr>
          <w:rStyle w:val="libAlaemChar"/>
          <w:rtl/>
        </w:rPr>
        <w:t>صلى‌الله‌عليه‌وسلم</w:t>
      </w:r>
      <w:r w:rsidRPr="00AE777E">
        <w:rPr>
          <w:rtl/>
        </w:rPr>
        <w:t xml:space="preserve"> : «يا أبا الورد»</w:t>
      </w:r>
      <w:r>
        <w:rPr>
          <w:rtl/>
        </w:rPr>
        <w:t>.</w:t>
      </w:r>
    </w:p>
    <w:p w14:paraId="02D3EC73" w14:textId="77777777" w:rsidR="003463FC" w:rsidRPr="00AE777E" w:rsidRDefault="003463FC" w:rsidP="00B5207A">
      <w:pPr>
        <w:pStyle w:val="libNormal"/>
        <w:rPr>
          <w:rtl/>
        </w:rPr>
      </w:pPr>
      <w:r>
        <w:rPr>
          <w:rtl/>
        </w:rPr>
        <w:t>و</w:t>
      </w:r>
      <w:r w:rsidRPr="00AE777E">
        <w:rPr>
          <w:rtl/>
        </w:rPr>
        <w:t xml:space="preserve">أخرج هو وعبدان من طريق جبارة بن المغلّس ، عن ابن المبارك عن حميد الطويل ، عن ابن أبي الدرداء ، عن أبيه ، قال : رأى النبيّ </w:t>
      </w:r>
      <w:r w:rsidRPr="008D677E">
        <w:rPr>
          <w:rStyle w:val="libAlaemChar"/>
          <w:rtl/>
        </w:rPr>
        <w:t>صلى‌الله‌عليه‌وسلم</w:t>
      </w:r>
      <w:r w:rsidRPr="00AE777E">
        <w:rPr>
          <w:rtl/>
        </w:rPr>
        <w:t xml:space="preserve"> رجلا أحمر فقال : «أنت أبو الورد»</w:t>
      </w:r>
      <w:r>
        <w:rPr>
          <w:rtl/>
        </w:rPr>
        <w:t>.</w:t>
      </w:r>
      <w:r>
        <w:rPr>
          <w:rFonts w:hint="cs"/>
          <w:rtl/>
        </w:rPr>
        <w:t xml:space="preserve"> </w:t>
      </w:r>
      <w:r w:rsidRPr="00AE777E">
        <w:rPr>
          <w:rtl/>
        </w:rPr>
        <w:t>وأظنه الّذي ذكره أبو أيوب.</w:t>
      </w:r>
    </w:p>
    <w:p w14:paraId="1722A350" w14:textId="77777777" w:rsidR="003463FC" w:rsidRPr="00AE777E" w:rsidRDefault="003463FC" w:rsidP="00B5207A">
      <w:pPr>
        <w:pStyle w:val="libNormal"/>
        <w:rPr>
          <w:rtl/>
        </w:rPr>
      </w:pPr>
      <w:r w:rsidRPr="00E44A63">
        <w:rPr>
          <w:rStyle w:val="libBold2Char"/>
          <w:rtl/>
        </w:rPr>
        <w:t xml:space="preserve">10711 ـ أبو الوصل </w:t>
      </w:r>
      <w:r w:rsidRPr="00A27F32">
        <w:rPr>
          <w:rtl/>
        </w:rPr>
        <w:t>(1)</w:t>
      </w:r>
      <w:r w:rsidRPr="00AB5865">
        <w:rPr>
          <w:rFonts w:hint="cs"/>
          <w:rtl/>
        </w:rPr>
        <w:t xml:space="preserve"> </w:t>
      </w:r>
      <w:r w:rsidRPr="00AE777E">
        <w:rPr>
          <w:rtl/>
        </w:rPr>
        <w:t xml:space="preserve">: استدركه أبو موسى ، وقال : ذكره ابن مندة في تاريخه في ترجمة بعض أحفاده ، وأغفله في الصحابة ، وأخرج من طريق أحمد بن رشدين ، عن إبراهيم بن إسماعيل بن إبراهيم بن واصل بن إسحاق بن عبد الله بن يزيد بن قسيط بن أبي الوصل صاحب النبي </w:t>
      </w:r>
      <w:r w:rsidRPr="008D677E">
        <w:rPr>
          <w:rStyle w:val="libAlaemChar"/>
          <w:rtl/>
        </w:rPr>
        <w:t>صلى‌الله‌عليه‌وسلم</w:t>
      </w:r>
      <w:r w:rsidRPr="00AE777E">
        <w:rPr>
          <w:rtl/>
        </w:rPr>
        <w:t xml:space="preserve"> عن آبائه</w:t>
      </w:r>
      <w:r>
        <w:rPr>
          <w:rtl/>
        </w:rPr>
        <w:t xml:space="preserve"> ـ </w:t>
      </w:r>
      <w:r w:rsidRPr="00AE777E">
        <w:rPr>
          <w:rtl/>
        </w:rPr>
        <w:t xml:space="preserve">أن أبا الوصل غزا مع النبيّ </w:t>
      </w:r>
      <w:r w:rsidRPr="008D677E">
        <w:rPr>
          <w:rStyle w:val="libAlaemChar"/>
          <w:rtl/>
        </w:rPr>
        <w:t>صلى‌الله‌عليه‌وسلم</w:t>
      </w:r>
      <w:r w:rsidRPr="00AE777E">
        <w:rPr>
          <w:rtl/>
        </w:rPr>
        <w:t>. ذكره في ترجمة إبراهيم بن إسماعيل.</w:t>
      </w:r>
    </w:p>
    <w:p w14:paraId="26DFFBFF" w14:textId="77777777" w:rsidR="003463FC" w:rsidRPr="00AE777E" w:rsidRDefault="003463FC" w:rsidP="00B5207A">
      <w:pPr>
        <w:pStyle w:val="libNormal"/>
        <w:rPr>
          <w:rtl/>
          <w:lang w:bidi="fa-IR"/>
        </w:rPr>
      </w:pPr>
      <w:r w:rsidRPr="00E44A63">
        <w:rPr>
          <w:rStyle w:val="libBold2Char"/>
          <w:rtl/>
        </w:rPr>
        <w:t xml:space="preserve">10712 ـ أبو الوقاص </w:t>
      </w:r>
      <w:r w:rsidRPr="00A27F32">
        <w:rPr>
          <w:rtl/>
        </w:rPr>
        <w:t>(2)</w:t>
      </w:r>
      <w:r w:rsidRPr="00AB5865">
        <w:rPr>
          <w:rFonts w:hint="cs"/>
          <w:rtl/>
        </w:rPr>
        <w:t xml:space="preserve"> </w:t>
      </w:r>
      <w:r w:rsidRPr="00AE777E">
        <w:rPr>
          <w:rtl/>
          <w:lang w:bidi="fa-IR"/>
        </w:rPr>
        <w:t>، غير منسوب.</w:t>
      </w:r>
    </w:p>
    <w:p w14:paraId="79D33E80" w14:textId="77777777" w:rsidR="003463FC" w:rsidRPr="00AE777E" w:rsidRDefault="003463FC" w:rsidP="00B5207A">
      <w:pPr>
        <w:pStyle w:val="libNormal"/>
        <w:rPr>
          <w:rtl/>
        </w:rPr>
      </w:pPr>
      <w:r w:rsidRPr="00AE777E">
        <w:rPr>
          <w:rtl/>
        </w:rPr>
        <w:t>ذكره المستغفريّ ، واستدركه أبو موسى من طريقه ، ثم من</w:t>
      </w:r>
      <w:r>
        <w:rPr>
          <w:rFonts w:hint="cs"/>
          <w:rtl/>
        </w:rPr>
        <w:t xml:space="preserve"> </w:t>
      </w:r>
      <w:r w:rsidRPr="00AE777E">
        <w:rPr>
          <w:rtl/>
        </w:rPr>
        <w:t xml:space="preserve">رواية صالح بن سليمان ، عن غياث بن عبد الحميد ، عن مطر ، عن الحسن ، عن أبي وقاص صاحب النبي </w:t>
      </w:r>
      <w:r w:rsidRPr="008D677E">
        <w:rPr>
          <w:rStyle w:val="libAlaemChar"/>
          <w:rtl/>
        </w:rPr>
        <w:t>صلى‌الله‌عليه‌وسلم</w:t>
      </w:r>
      <w:r w:rsidRPr="00AE777E">
        <w:rPr>
          <w:rtl/>
        </w:rPr>
        <w:t xml:space="preserve"> ، قال : «سهام المؤذّنين عند الله يوم القيامة كسهام المجاهدين ، وهم فيما بين الأذان والإقامة كالمتشحّط بدمه في سبيل الله </w:t>
      </w:r>
      <w:r w:rsidRPr="008D677E">
        <w:rPr>
          <w:rStyle w:val="libAlaemChar"/>
          <w:rtl/>
        </w:rPr>
        <w:t>عزوجل</w:t>
      </w:r>
      <w:r w:rsidRPr="00AE777E">
        <w:rPr>
          <w:rtl/>
        </w:rPr>
        <w:t>.</w:t>
      </w:r>
    </w:p>
    <w:p w14:paraId="38119EAD" w14:textId="77777777" w:rsidR="003463FC" w:rsidRPr="00AE777E" w:rsidRDefault="003463FC" w:rsidP="00B5207A">
      <w:pPr>
        <w:pStyle w:val="libNormal"/>
        <w:rPr>
          <w:rtl/>
        </w:rPr>
      </w:pPr>
      <w:r w:rsidRPr="00AE777E">
        <w:rPr>
          <w:rtl/>
        </w:rPr>
        <w:t>قال عمر : لو كنت مؤذنا لكمل أمري.</w:t>
      </w:r>
    </w:p>
    <w:p w14:paraId="17011529" w14:textId="77777777" w:rsidR="003463FC" w:rsidRPr="00AE777E" w:rsidRDefault="003463FC" w:rsidP="00B5207A">
      <w:pPr>
        <w:pStyle w:val="libNormal"/>
        <w:rPr>
          <w:rtl/>
        </w:rPr>
      </w:pPr>
      <w:r>
        <w:rPr>
          <w:rtl/>
        </w:rPr>
        <w:t>و</w:t>
      </w:r>
      <w:r w:rsidRPr="00AE777E">
        <w:rPr>
          <w:rtl/>
        </w:rPr>
        <w:t>ذكر فيه عن عمر شيئا مرفوعا ، وفيه : «إنّ الله حرّم لحوم المؤذّنين على النّار» ،</w:t>
      </w:r>
      <w:r>
        <w:rPr>
          <w:rFonts w:hint="cs"/>
          <w:rtl/>
        </w:rPr>
        <w:t xml:space="preserve"> </w:t>
      </w:r>
      <w:r w:rsidRPr="00AE777E">
        <w:rPr>
          <w:rtl/>
        </w:rPr>
        <w:t>وهو</w:t>
      </w:r>
    </w:p>
    <w:p w14:paraId="1F959638" w14:textId="77777777" w:rsidR="003463FC" w:rsidRPr="00AE777E" w:rsidRDefault="003463FC" w:rsidP="00656991">
      <w:pPr>
        <w:pStyle w:val="libLine"/>
        <w:rPr>
          <w:rtl/>
        </w:rPr>
      </w:pPr>
      <w:r w:rsidRPr="00AE777E">
        <w:rPr>
          <w:rtl/>
        </w:rPr>
        <w:t>__________________</w:t>
      </w:r>
    </w:p>
    <w:p w14:paraId="48B0B165" w14:textId="77777777" w:rsidR="003463FC" w:rsidRPr="00AE777E" w:rsidRDefault="003463FC" w:rsidP="00B5207A">
      <w:pPr>
        <w:pStyle w:val="libFootnote0"/>
        <w:rPr>
          <w:rtl/>
          <w:lang w:bidi="fa-IR"/>
        </w:rPr>
      </w:pPr>
      <w:r>
        <w:rPr>
          <w:rtl/>
        </w:rPr>
        <w:t>(</w:t>
      </w:r>
      <w:r w:rsidRPr="00AE777E">
        <w:rPr>
          <w:rtl/>
        </w:rPr>
        <w:t>1) أسد الغابة : ت 6342.</w:t>
      </w:r>
    </w:p>
    <w:p w14:paraId="3D923B5F" w14:textId="77777777" w:rsidR="003463FC" w:rsidRPr="00AE777E" w:rsidRDefault="003463FC" w:rsidP="00B5207A">
      <w:pPr>
        <w:pStyle w:val="libFootnote0"/>
        <w:rPr>
          <w:rtl/>
          <w:lang w:bidi="fa-IR"/>
        </w:rPr>
      </w:pPr>
      <w:r>
        <w:rPr>
          <w:rtl/>
        </w:rPr>
        <w:t>(</w:t>
      </w:r>
      <w:r w:rsidRPr="00AE777E">
        <w:rPr>
          <w:rtl/>
        </w:rPr>
        <w:t>2) أسد الغابة : ت 6343.</w:t>
      </w:r>
    </w:p>
    <w:p w14:paraId="2DFC7086" w14:textId="77777777" w:rsidR="003463FC" w:rsidRPr="00AE777E" w:rsidRDefault="003463FC" w:rsidP="003C3863">
      <w:pPr>
        <w:pStyle w:val="libFootnoteCenterBold"/>
        <w:rPr>
          <w:rtl/>
        </w:rPr>
      </w:pPr>
      <w:r>
        <w:rPr>
          <w:rtl/>
        </w:rPr>
        <w:br w:type="page"/>
      </w:r>
      <w:r w:rsidRPr="00AE777E">
        <w:rPr>
          <w:rtl/>
        </w:rPr>
        <w:t xml:space="preserve">يشعر أن عمر حضر القصة ، فقال ذلك ، فيكون الحديث عن هذا الصحابي مرفوعا ، وهذا هو الظاهر ، فإن مثل هذا لا يقال بالرأي ، ويحتمل أن يكون حدّث به عمر ، فحدث عمر بما سمع. ثم أورده من وجه آخر ، عن صالح بن سليمان ، قال بنحوه ، وزاد : وقال عبد الله بن مسعود : ما باليت ألّا أحجّ ولا أعتمر ولا أجاهد. وقالت عائشة : ولهم هذه الآية : </w:t>
      </w:r>
      <w:r w:rsidRPr="008D677E">
        <w:rPr>
          <w:rStyle w:val="libAlaemChar"/>
          <w:rtl/>
        </w:rPr>
        <w:t>(</w:t>
      </w:r>
      <w:r w:rsidRPr="00EA0988">
        <w:rPr>
          <w:rStyle w:val="libAieChar"/>
          <w:rtl/>
        </w:rPr>
        <w:t>وَمَنْ أَحْسَنُ قَوْلاً مِمَّنْ دَعا إِلَى اللهِ وَعَمِلَ صالِحاً ...</w:t>
      </w:r>
      <w:r w:rsidRPr="008D677E">
        <w:rPr>
          <w:rStyle w:val="libAlaemChar"/>
          <w:rtl/>
        </w:rPr>
        <w:t>)</w:t>
      </w:r>
      <w:r w:rsidRPr="00AE777E">
        <w:rPr>
          <w:rtl/>
        </w:rPr>
        <w:t xml:space="preserve"> </w:t>
      </w:r>
      <w:r>
        <w:rPr>
          <w:rtl/>
        </w:rPr>
        <w:t>[</w:t>
      </w:r>
      <w:r w:rsidRPr="00AE777E">
        <w:rPr>
          <w:rtl/>
        </w:rPr>
        <w:t>فصلت : 33</w:t>
      </w:r>
      <w:r>
        <w:rPr>
          <w:rtl/>
        </w:rPr>
        <w:t>]</w:t>
      </w:r>
      <w:r w:rsidRPr="00AE777E">
        <w:rPr>
          <w:rtl/>
        </w:rPr>
        <w:t xml:space="preserve"> الآية.</w:t>
      </w:r>
    </w:p>
    <w:p w14:paraId="48758352" w14:textId="77777777" w:rsidR="003463FC" w:rsidRPr="00AE777E" w:rsidRDefault="003463FC" w:rsidP="00B5207A">
      <w:pPr>
        <w:pStyle w:val="libNormal"/>
        <w:rPr>
          <w:rtl/>
        </w:rPr>
      </w:pPr>
      <w:r w:rsidRPr="00AE777E">
        <w:rPr>
          <w:rtl/>
        </w:rPr>
        <w:t>قلت : وصالح بن سليمان هذا ضعيف ، وشيخه غياث ، بكسر المعجمة ثم تحتانية خفيفة ثم مثلثة ، ذكره الذهبي في الميزان ، وقال : له حديث منكر ، ما أظنّ له غيره ، فذكره.</w:t>
      </w:r>
    </w:p>
    <w:p w14:paraId="5F3BB4EF" w14:textId="77777777" w:rsidR="003463FC" w:rsidRPr="00AE777E" w:rsidRDefault="003463FC" w:rsidP="00B5207A">
      <w:pPr>
        <w:pStyle w:val="libNormal"/>
        <w:rPr>
          <w:rtl/>
        </w:rPr>
      </w:pPr>
      <w:r w:rsidRPr="00AE777E">
        <w:rPr>
          <w:rtl/>
        </w:rPr>
        <w:t>قلت : وليس كما ظن ، فهذا آخر. وقد أورد الخطيب في المؤتلف ترجمة غياث من رواية يعقوب بن سفيان ، عن صالح ، فذكر الحديث الأول موقوفا ، ثم قال : فذكر حديثا طويلا ولم يصله في رواية بالصحبة.</w:t>
      </w:r>
    </w:p>
    <w:p w14:paraId="10990DFE" w14:textId="77777777" w:rsidR="003463FC" w:rsidRPr="00AE777E" w:rsidRDefault="003463FC" w:rsidP="00B5207A">
      <w:pPr>
        <w:pStyle w:val="libNormal"/>
        <w:rPr>
          <w:rtl/>
        </w:rPr>
      </w:pPr>
      <w:r w:rsidRPr="00E44A63">
        <w:rPr>
          <w:rStyle w:val="libBold2Char"/>
          <w:rtl/>
        </w:rPr>
        <w:t xml:space="preserve">10713 ـ أبو الوليد </w:t>
      </w:r>
      <w:r w:rsidRPr="00A27F32">
        <w:rPr>
          <w:rtl/>
        </w:rPr>
        <w:t>(1)</w:t>
      </w:r>
      <w:r w:rsidRPr="00AB5865">
        <w:rPr>
          <w:rFonts w:hint="cs"/>
          <w:rtl/>
        </w:rPr>
        <w:t xml:space="preserve"> </w:t>
      </w:r>
      <w:r w:rsidRPr="00AE777E">
        <w:rPr>
          <w:rtl/>
        </w:rPr>
        <w:t>: حسان بن ثابت الأنصاري الخزرجي.</w:t>
      </w:r>
    </w:p>
    <w:p w14:paraId="5ABA8298" w14:textId="77777777" w:rsidR="003463FC" w:rsidRPr="00AE777E" w:rsidRDefault="003463FC" w:rsidP="00B5207A">
      <w:pPr>
        <w:pStyle w:val="libNormal"/>
        <w:rPr>
          <w:rtl/>
        </w:rPr>
      </w:pPr>
      <w:r w:rsidRPr="00AE777E">
        <w:rPr>
          <w:rtl/>
        </w:rPr>
        <w:t>وسهل بن حنيف الأنصاري.</w:t>
      </w:r>
    </w:p>
    <w:p w14:paraId="4030D956" w14:textId="77777777" w:rsidR="003463FC" w:rsidRPr="00AE777E" w:rsidRDefault="003463FC" w:rsidP="00B5207A">
      <w:pPr>
        <w:pStyle w:val="libNormal"/>
        <w:rPr>
          <w:rtl/>
        </w:rPr>
      </w:pPr>
      <w:r w:rsidRPr="00AE777E">
        <w:rPr>
          <w:rtl/>
        </w:rPr>
        <w:t>وعبادة بن الصامت.</w:t>
      </w:r>
    </w:p>
    <w:p w14:paraId="2D0E8319" w14:textId="77777777" w:rsidR="003463FC" w:rsidRPr="00AE777E" w:rsidRDefault="003463FC" w:rsidP="00B5207A">
      <w:pPr>
        <w:pStyle w:val="libNormal"/>
        <w:rPr>
          <w:rtl/>
        </w:rPr>
      </w:pPr>
      <w:r w:rsidRPr="00AE777E">
        <w:rPr>
          <w:rtl/>
        </w:rPr>
        <w:t>وعتبة بن عبد السلمي</w:t>
      </w:r>
      <w:r>
        <w:rPr>
          <w:rtl/>
        </w:rPr>
        <w:t xml:space="preserve"> ـ </w:t>
      </w:r>
      <w:r w:rsidRPr="00AE777E">
        <w:rPr>
          <w:rtl/>
        </w:rPr>
        <w:t>تقدموا.</w:t>
      </w:r>
    </w:p>
    <w:p w14:paraId="20C81B2B" w14:textId="77777777" w:rsidR="003463FC" w:rsidRDefault="003463FC" w:rsidP="00B5207A">
      <w:pPr>
        <w:pStyle w:val="libNormal"/>
        <w:rPr>
          <w:rtl/>
          <w:lang w:bidi="fa-IR"/>
        </w:rPr>
      </w:pPr>
      <w:r w:rsidRPr="00E44A63">
        <w:rPr>
          <w:rStyle w:val="libBold2Char"/>
          <w:rtl/>
        </w:rPr>
        <w:t xml:space="preserve">10714 ـ أبو وهب الجشمي </w:t>
      </w:r>
      <w:r w:rsidRPr="00A27F32">
        <w:rPr>
          <w:rtl/>
        </w:rPr>
        <w:t>(2)</w:t>
      </w:r>
      <w:r w:rsidRPr="00AB5865">
        <w:rPr>
          <w:rFonts w:hint="cs"/>
          <w:rtl/>
        </w:rPr>
        <w:t>.</w:t>
      </w:r>
    </w:p>
    <w:p w14:paraId="37C7063B" w14:textId="77777777" w:rsidR="003463FC" w:rsidRPr="00AE777E" w:rsidRDefault="003463FC" w:rsidP="00B5207A">
      <w:pPr>
        <w:pStyle w:val="libNormal"/>
        <w:rPr>
          <w:rtl/>
        </w:rPr>
      </w:pPr>
      <w:r w:rsidRPr="00AE777E">
        <w:rPr>
          <w:rtl/>
        </w:rPr>
        <w:t xml:space="preserve">أخرج له أبو داود ، والنّسائيّ ، من طريق محمد بن مهاجر ، عن عقيل بن شبيب ، عن أبي وهب الجشمي ، وكانت له صحبة ، عن النبي </w:t>
      </w:r>
      <w:r w:rsidRPr="008D677E">
        <w:rPr>
          <w:rStyle w:val="libAlaemChar"/>
          <w:rtl/>
        </w:rPr>
        <w:t>صلى‌الله‌عليه‌وسلم</w:t>
      </w:r>
      <w:r w:rsidRPr="00AE777E">
        <w:rPr>
          <w:rtl/>
        </w:rPr>
        <w:t xml:space="preserve"> في الخيل ، وفيه : «امسحوا بنواصيها»</w:t>
      </w:r>
      <w:r>
        <w:rPr>
          <w:rtl/>
        </w:rPr>
        <w:t>.</w:t>
      </w:r>
      <w:r>
        <w:rPr>
          <w:rFonts w:hint="cs"/>
          <w:rtl/>
        </w:rPr>
        <w:t xml:space="preserve"> </w:t>
      </w:r>
      <w:r>
        <w:rPr>
          <w:rtl/>
        </w:rPr>
        <w:t>و</w:t>
      </w:r>
      <w:r w:rsidRPr="00AE777E">
        <w:rPr>
          <w:rtl/>
        </w:rPr>
        <w:t>بهذا الإسناد رفعه : «عليكم بكلّ كميت أغرّ محجّل</w:t>
      </w:r>
      <w:r>
        <w:rPr>
          <w:rtl/>
        </w:rPr>
        <w:t xml:space="preserve"> ..</w:t>
      </w:r>
      <w:r w:rsidRPr="00AE777E">
        <w:rPr>
          <w:rtl/>
        </w:rPr>
        <w:t>.» (3) الحديث.</w:t>
      </w:r>
    </w:p>
    <w:p w14:paraId="6946D574" w14:textId="77777777" w:rsidR="003463FC" w:rsidRPr="00AE777E" w:rsidRDefault="003463FC" w:rsidP="00B5207A">
      <w:pPr>
        <w:pStyle w:val="libNormal"/>
        <w:rPr>
          <w:rtl/>
        </w:rPr>
      </w:pPr>
      <w:r w:rsidRPr="00AE777E">
        <w:rPr>
          <w:rtl/>
        </w:rPr>
        <w:t>قال البغويّ : سكن الشام ، وله حديثان ، فأخرج حديث الخيل</w:t>
      </w:r>
      <w:r>
        <w:rPr>
          <w:rFonts w:hint="cs"/>
          <w:rtl/>
        </w:rPr>
        <w:t xml:space="preserve"> </w:t>
      </w:r>
      <w:r>
        <w:rPr>
          <w:rtl/>
        </w:rPr>
        <w:t>و</w:t>
      </w:r>
      <w:r w:rsidRPr="00AE777E">
        <w:rPr>
          <w:rtl/>
        </w:rPr>
        <w:t>حديث : «تسمّوا بأسماء الأنبياء (4) ، وأحبّ الأسماء إلى الله : عبد الله ، وعبد الرّحمن</w:t>
      </w:r>
      <w:r>
        <w:rPr>
          <w:rtl/>
        </w:rPr>
        <w:t xml:space="preserve"> ..</w:t>
      </w:r>
      <w:r w:rsidRPr="00AE777E">
        <w:rPr>
          <w:rtl/>
        </w:rPr>
        <w:t>.» (5) الحديث.</w:t>
      </w:r>
    </w:p>
    <w:p w14:paraId="5D77C30B" w14:textId="77777777" w:rsidR="003463FC" w:rsidRPr="00AE777E" w:rsidRDefault="003463FC" w:rsidP="00656991">
      <w:pPr>
        <w:pStyle w:val="libLine"/>
        <w:rPr>
          <w:rtl/>
        </w:rPr>
      </w:pPr>
      <w:r w:rsidRPr="00AE777E">
        <w:rPr>
          <w:rtl/>
        </w:rPr>
        <w:t>__________________</w:t>
      </w:r>
    </w:p>
    <w:p w14:paraId="56825928" w14:textId="77777777" w:rsidR="003463FC" w:rsidRPr="00AE777E" w:rsidRDefault="003463FC" w:rsidP="00B5207A">
      <w:pPr>
        <w:pStyle w:val="libFootnote0"/>
        <w:rPr>
          <w:rtl/>
          <w:lang w:bidi="fa-IR"/>
        </w:rPr>
      </w:pPr>
      <w:r>
        <w:rPr>
          <w:rtl/>
        </w:rPr>
        <w:t>(</w:t>
      </w:r>
      <w:r w:rsidRPr="00AE777E">
        <w:rPr>
          <w:rtl/>
        </w:rPr>
        <w:t>1) المصباح المضيء ، ريحانة الأدب 7 / 294.</w:t>
      </w:r>
    </w:p>
    <w:p w14:paraId="61A33D67" w14:textId="77777777" w:rsidR="003463FC" w:rsidRPr="00AE777E" w:rsidRDefault="003463FC" w:rsidP="00B5207A">
      <w:pPr>
        <w:pStyle w:val="libFootnote0"/>
        <w:rPr>
          <w:rtl/>
          <w:lang w:bidi="fa-IR"/>
        </w:rPr>
      </w:pPr>
      <w:r>
        <w:rPr>
          <w:rtl/>
        </w:rPr>
        <w:t>(</w:t>
      </w:r>
      <w:r w:rsidRPr="00AE777E">
        <w:rPr>
          <w:rtl/>
        </w:rPr>
        <w:t>2) تجريد أسماء الصحابة 2 / 211 ، تهذيب التهذيب 12 / 274 الكاشف 3 / 388 ، بقي بن مخلد 270.</w:t>
      </w:r>
    </w:p>
    <w:p w14:paraId="4E778B82" w14:textId="77777777" w:rsidR="003463FC" w:rsidRPr="00AE777E" w:rsidRDefault="003463FC" w:rsidP="00B5207A">
      <w:pPr>
        <w:pStyle w:val="libFootnote0"/>
        <w:rPr>
          <w:rtl/>
          <w:lang w:bidi="fa-IR"/>
        </w:rPr>
      </w:pPr>
      <w:r>
        <w:rPr>
          <w:rtl/>
        </w:rPr>
        <w:t>(</w:t>
      </w:r>
      <w:r w:rsidRPr="00AE777E">
        <w:rPr>
          <w:rtl/>
        </w:rPr>
        <w:t xml:space="preserve">3) أخرجه أبو داود في السنن 2 / 36 عن أبي وهب الجشمي وكانت له صحبة كتاب الجهاد باب فيما يستحب من ألوان الخيل حديث رقم 2543 ، 2544 والنسائي في السنن 6 / 218 كتاب الخيل باب </w:t>
      </w:r>
      <w:r>
        <w:rPr>
          <w:rtl/>
        </w:rPr>
        <w:t>(</w:t>
      </w:r>
      <w:r w:rsidRPr="00AE777E">
        <w:rPr>
          <w:rtl/>
        </w:rPr>
        <w:t>3) ما يستحب من شية الخيل حديث رقم 3565 والبيهقي في السنن الكبرى 6 / 330 ، وأورده السيوطي في الدر المنثور 3 / 198 والمتقي الهندي في كنز العمال حديث رقم 35261.</w:t>
      </w:r>
    </w:p>
    <w:p w14:paraId="5B2FD410" w14:textId="77777777" w:rsidR="003463FC" w:rsidRPr="00AE777E" w:rsidRDefault="003463FC" w:rsidP="00B5207A">
      <w:pPr>
        <w:pStyle w:val="libFootnote0"/>
        <w:rPr>
          <w:rtl/>
          <w:lang w:bidi="fa-IR"/>
        </w:rPr>
      </w:pPr>
      <w:r>
        <w:rPr>
          <w:rtl/>
        </w:rPr>
        <w:t>(</w:t>
      </w:r>
      <w:r w:rsidRPr="00AE777E">
        <w:rPr>
          <w:rtl/>
        </w:rPr>
        <w:t>4) أخرجه أبو داود في السنن 2 / 705 كتاب الأدب باب 69 في تغيير الأسماء حديث رقم 4950 وأخرجه النسائي في السنن 6 / 218 كتاب الخيل باب 3 ما يستحب من شية الخيل حديث رقم 3565 وأحمد في المسند 5 / 345 ، والمتقي الهندي في كنز العمال حديث رقم 45210 ، 45226.</w:t>
      </w:r>
    </w:p>
    <w:p w14:paraId="54E761D9" w14:textId="77777777" w:rsidR="003463FC" w:rsidRDefault="003463FC" w:rsidP="00B5207A">
      <w:pPr>
        <w:pStyle w:val="libFootnote0"/>
        <w:rPr>
          <w:rtl/>
        </w:rPr>
      </w:pPr>
      <w:r>
        <w:rPr>
          <w:rtl/>
        </w:rPr>
        <w:t>(</w:t>
      </w:r>
      <w:r w:rsidRPr="00AE777E">
        <w:rPr>
          <w:rtl/>
        </w:rPr>
        <w:t>5) أخرجه أبو داود 2 / 705 في كتاب الأدب باب في تغيير الأسماء حديث رقم 4949 وأحمد في المسند</w:t>
      </w:r>
    </w:p>
    <w:p w14:paraId="4BA19B39" w14:textId="77777777" w:rsidR="003463FC" w:rsidRPr="00AE777E" w:rsidRDefault="003463FC" w:rsidP="00B5207A">
      <w:pPr>
        <w:pStyle w:val="libNormal"/>
        <w:rPr>
          <w:rtl/>
        </w:rPr>
      </w:pPr>
      <w:r>
        <w:rPr>
          <w:rtl/>
        </w:rPr>
        <w:br w:type="page"/>
      </w:r>
      <w:r w:rsidRPr="00AE777E">
        <w:rPr>
          <w:rtl/>
        </w:rPr>
        <w:t>وذكره ابن السّكن ، وغير واحد في الصحابة. وقال أبو أحمد في الكنى : له صحبة ، وحديثه في أهل اليمامة. وأخرج من طريق أبي زرعة الرازيّ ، عن محمد بن رافع ، عن هشام بن سعيد ، عن محمد بن مهاجر الحديثين ، في الخيل ، والحديث في الأسماء مساقا واحدا ، وقال في أوله أيضا : وكانت له صحبة.</w:t>
      </w:r>
    </w:p>
    <w:p w14:paraId="11CCA7EF" w14:textId="77777777" w:rsidR="003463FC" w:rsidRPr="00AE777E" w:rsidRDefault="003463FC" w:rsidP="00B5207A">
      <w:pPr>
        <w:pStyle w:val="libNormal"/>
        <w:rPr>
          <w:rtl/>
        </w:rPr>
      </w:pPr>
      <w:r w:rsidRPr="00AE777E">
        <w:rPr>
          <w:rtl/>
        </w:rPr>
        <w:t>وادّعى أبو حاتم الرّازيّ فيما حكاه عنه ابنه في العلل</w:t>
      </w:r>
      <w:r>
        <w:rPr>
          <w:rtl/>
        </w:rPr>
        <w:t xml:space="preserve"> ـ </w:t>
      </w:r>
      <w:r w:rsidRPr="00AE777E">
        <w:rPr>
          <w:rtl/>
        </w:rPr>
        <w:t>أنّ هذا الجشمي هو الكلاعي التابعي المعروف ، وأنّ بعض الرواة وهم في قوله : الجشمي ، وفي قوله : وكانت له صحبة.</w:t>
      </w:r>
    </w:p>
    <w:p w14:paraId="73534793" w14:textId="77777777" w:rsidR="003463FC" w:rsidRPr="00AE777E" w:rsidRDefault="003463FC" w:rsidP="00B5207A">
      <w:pPr>
        <w:pStyle w:val="libNormal"/>
        <w:rPr>
          <w:rtl/>
        </w:rPr>
      </w:pPr>
      <w:r w:rsidRPr="00AE777E">
        <w:rPr>
          <w:rtl/>
        </w:rPr>
        <w:t>وزعم ابن القطّان الفاسيّ أن ابن أبي حاتم وهم في خلطه ترجمة الجشمي بالكلاعي ، وكنت أظن أنه كما قال حتى راجعت كتاب العلل ، فوجدته ذكره في كتاب العين ، ونقل عن أبيه أنه نقب عن هذا الحديث حتى ظهر له أنه عن أبي وهب الكلاعي ، وأنه مرسل ، وأن بعض الرواة وهم في نسبته جشميا ، وفي قوله : إن له صحبة ، وبيّن ذلك بيانا شافيا.</w:t>
      </w:r>
    </w:p>
    <w:p w14:paraId="5CEDC4BE" w14:textId="77777777" w:rsidR="003463FC" w:rsidRPr="00A27F32" w:rsidRDefault="003463FC" w:rsidP="00E44A63">
      <w:pPr>
        <w:pStyle w:val="libBold2"/>
        <w:rPr>
          <w:rtl/>
        </w:rPr>
      </w:pPr>
      <w:r w:rsidRPr="00A27F32">
        <w:rPr>
          <w:rtl/>
        </w:rPr>
        <w:t>10715</w:t>
      </w:r>
      <w:r>
        <w:rPr>
          <w:rtl/>
        </w:rPr>
        <w:t xml:space="preserve"> ـ </w:t>
      </w:r>
      <w:r w:rsidRPr="00A27F32">
        <w:rPr>
          <w:rtl/>
        </w:rPr>
        <w:t>أبو وهب : صفوان بن أمية الجمحيّ.</w:t>
      </w:r>
    </w:p>
    <w:p w14:paraId="28A18E0F" w14:textId="77777777" w:rsidR="003463FC" w:rsidRPr="00AE777E" w:rsidRDefault="003463FC" w:rsidP="00B5207A">
      <w:pPr>
        <w:pStyle w:val="libNormal"/>
        <w:rPr>
          <w:rtl/>
        </w:rPr>
      </w:pPr>
      <w:r w:rsidRPr="00AE777E">
        <w:rPr>
          <w:rtl/>
        </w:rPr>
        <w:t>وشجاع بن وهب الأسدي.</w:t>
      </w:r>
    </w:p>
    <w:p w14:paraId="58D3918A" w14:textId="77777777" w:rsidR="003463FC" w:rsidRPr="00AE777E" w:rsidRDefault="003463FC" w:rsidP="00B5207A">
      <w:pPr>
        <w:pStyle w:val="libNormal"/>
        <w:rPr>
          <w:rtl/>
        </w:rPr>
      </w:pPr>
      <w:r w:rsidRPr="00AE777E">
        <w:rPr>
          <w:rtl/>
        </w:rPr>
        <w:t>والوليد بن عقبة الأسدي.</w:t>
      </w:r>
    </w:p>
    <w:p w14:paraId="47834EE6" w14:textId="77777777" w:rsidR="003463FC" w:rsidRPr="00AE777E" w:rsidRDefault="003463FC" w:rsidP="00B5207A">
      <w:pPr>
        <w:pStyle w:val="libNormal"/>
        <w:rPr>
          <w:rtl/>
        </w:rPr>
      </w:pPr>
      <w:r w:rsidRPr="00AE777E">
        <w:rPr>
          <w:rtl/>
        </w:rPr>
        <w:t>ومجزأة بن ثور</w:t>
      </w:r>
      <w:r>
        <w:rPr>
          <w:rtl/>
        </w:rPr>
        <w:t xml:space="preserve"> ـ </w:t>
      </w:r>
      <w:r w:rsidRPr="00AE777E">
        <w:rPr>
          <w:rtl/>
        </w:rPr>
        <w:t>تقدموا في الأسماء.</w:t>
      </w:r>
    </w:p>
    <w:p w14:paraId="13769963" w14:textId="77777777" w:rsidR="003463FC" w:rsidRPr="00AE777E" w:rsidRDefault="003463FC" w:rsidP="00B5207A">
      <w:pPr>
        <w:pStyle w:val="libNormal"/>
        <w:rPr>
          <w:rtl/>
        </w:rPr>
      </w:pPr>
      <w:r w:rsidRPr="00E44A63">
        <w:rPr>
          <w:rStyle w:val="libBold2Char"/>
          <w:rtl/>
        </w:rPr>
        <w:t xml:space="preserve">10716 ـ أبو وهب الجيشانيّ </w:t>
      </w:r>
      <w:r w:rsidRPr="00A27F32">
        <w:rPr>
          <w:rtl/>
        </w:rPr>
        <w:t>(1)</w:t>
      </w:r>
      <w:r w:rsidRPr="00AB5865">
        <w:rPr>
          <w:rFonts w:hint="cs"/>
          <w:rtl/>
        </w:rPr>
        <w:t xml:space="preserve"> </w:t>
      </w:r>
      <w:r w:rsidRPr="00AE777E">
        <w:rPr>
          <w:rtl/>
        </w:rPr>
        <w:t>: هو ديلم بن هوشع. تقدم شرح حاله في الدال في الأسماء بما يغني عن الإعادة.</w:t>
      </w:r>
    </w:p>
    <w:p w14:paraId="47E7178C" w14:textId="77777777" w:rsidR="003463FC" w:rsidRPr="00AE777E" w:rsidRDefault="003463FC" w:rsidP="00B5207A">
      <w:pPr>
        <w:pStyle w:val="libNormal"/>
        <w:rPr>
          <w:rtl/>
        </w:rPr>
      </w:pPr>
      <w:r w:rsidRPr="00E44A63">
        <w:rPr>
          <w:rStyle w:val="libBold2Char"/>
          <w:rtl/>
        </w:rPr>
        <w:t xml:space="preserve">10717 ـ أبو وهب الأنصاري : </w:t>
      </w:r>
      <w:r w:rsidRPr="00AE777E">
        <w:rPr>
          <w:rtl/>
        </w:rPr>
        <w:t xml:space="preserve">روى عن النبي </w:t>
      </w:r>
      <w:r w:rsidRPr="008D677E">
        <w:rPr>
          <w:rStyle w:val="libAlaemChar"/>
          <w:rtl/>
        </w:rPr>
        <w:t>صلى‌الله‌عليه‌وسلم</w:t>
      </w:r>
      <w:r w:rsidRPr="00AE777E">
        <w:rPr>
          <w:rtl/>
        </w:rPr>
        <w:t xml:space="preserve"> في القول إذا أخذ مضجعه ، من رواية خالد بن معدان. قال الذهبي : أخرجه السلفي فيما انتخبه من الفوائد لابن الطيوري ، قال : وسنده قويّ. ولعله مرسل.</w:t>
      </w:r>
    </w:p>
    <w:p w14:paraId="077F32A0" w14:textId="77777777" w:rsidR="003463FC" w:rsidRPr="00E44A63" w:rsidRDefault="003463FC" w:rsidP="00B5207A">
      <w:pPr>
        <w:pStyle w:val="libNormal"/>
        <w:rPr>
          <w:rStyle w:val="libBold2Char"/>
          <w:rtl/>
        </w:rPr>
      </w:pPr>
      <w:r w:rsidRPr="00E44A63">
        <w:rPr>
          <w:rStyle w:val="libBold2Char"/>
          <w:rtl/>
        </w:rPr>
        <w:t xml:space="preserve">10718 ـ أبو وهب الكلبي </w:t>
      </w:r>
      <w:r w:rsidRPr="00A27F32">
        <w:rPr>
          <w:rtl/>
        </w:rPr>
        <w:t>(2)</w:t>
      </w:r>
    </w:p>
    <w:p w14:paraId="35C5D2A8" w14:textId="77777777" w:rsidR="003463FC" w:rsidRPr="00AE777E" w:rsidRDefault="003463FC" w:rsidP="00656991">
      <w:pPr>
        <w:pStyle w:val="libLine"/>
        <w:rPr>
          <w:rtl/>
        </w:rPr>
      </w:pPr>
      <w:r w:rsidRPr="00AE777E">
        <w:rPr>
          <w:rtl/>
        </w:rPr>
        <w:t>__________________</w:t>
      </w:r>
    </w:p>
    <w:p w14:paraId="012F4928" w14:textId="77777777" w:rsidR="003463FC" w:rsidRPr="00AE777E" w:rsidRDefault="003463FC" w:rsidP="00B5207A">
      <w:pPr>
        <w:pStyle w:val="libFootnote0"/>
        <w:rPr>
          <w:rtl/>
          <w:lang w:bidi="fa-IR"/>
        </w:rPr>
      </w:pPr>
      <w:r w:rsidRPr="00AE777E">
        <w:rPr>
          <w:rtl/>
        </w:rPr>
        <w:t>4 / 345 ، البيهقي في السنن الكبرى 9 / 306 والدارميّ في السنن 2 / 294 والنسائي 6 / 218 في كتاب الخيل باب 3 ما يستحب من شية الخيل حديث رقم 3565 والترمذي 5 / 121 في كتاب الأدب باب 64 ما جاء ما يستحب من الأسماء حديث رقم 2833 قال الهيثمي في الزوائد 8 / 52 رواه أحمد بأسانيد رجالها رجال الصحيح. ولكن ظاهر الروايتين الأوليين الإرسال وأورده المتقي الهندي في كنز العمال حديث رقم 45209 ، 45194 وابن عساكر في تاريخه 2 / 56.</w:t>
      </w:r>
    </w:p>
    <w:p w14:paraId="0E163A02" w14:textId="77777777" w:rsidR="003463FC" w:rsidRPr="00AE777E" w:rsidRDefault="003463FC" w:rsidP="00B5207A">
      <w:pPr>
        <w:pStyle w:val="libFootnote0"/>
        <w:rPr>
          <w:rtl/>
          <w:lang w:bidi="fa-IR"/>
        </w:rPr>
      </w:pPr>
      <w:r>
        <w:rPr>
          <w:rtl/>
        </w:rPr>
        <w:t>(</w:t>
      </w:r>
      <w:r w:rsidRPr="00AE777E">
        <w:rPr>
          <w:rtl/>
        </w:rPr>
        <w:t>1) المغني 8 / 78 ، لسان الميزان 7 / 489 ، الطبقات الكبرى 1 / 359 ، ديوان الضعفاء رقم 5086 ، تقريب التهذيب 2 / 487 ، تهذيب التهذيب 12 / 275 ، تهذيب الكمال 1658 ، ميزان الاعتدال 4 / 743.</w:t>
      </w:r>
    </w:p>
    <w:p w14:paraId="05BC143B" w14:textId="77777777" w:rsidR="003463FC" w:rsidRPr="00AE777E" w:rsidRDefault="003463FC" w:rsidP="00B5207A">
      <w:pPr>
        <w:pStyle w:val="libFootnote0"/>
        <w:rPr>
          <w:rtl/>
          <w:lang w:bidi="fa-IR"/>
        </w:rPr>
      </w:pPr>
      <w:r>
        <w:rPr>
          <w:rtl/>
        </w:rPr>
        <w:t>(</w:t>
      </w:r>
      <w:r w:rsidRPr="00AE777E">
        <w:rPr>
          <w:rtl/>
        </w:rPr>
        <w:t>2) أسد الغابة : ت 6346.</w:t>
      </w:r>
    </w:p>
    <w:p w14:paraId="1B60CE93" w14:textId="77777777" w:rsidR="003463FC" w:rsidRPr="00AE777E" w:rsidRDefault="003463FC" w:rsidP="00B5207A">
      <w:pPr>
        <w:pStyle w:val="libNormal"/>
        <w:rPr>
          <w:rtl/>
        </w:rPr>
      </w:pPr>
      <w:r>
        <w:rPr>
          <w:rtl/>
        </w:rPr>
        <w:br w:type="page"/>
      </w:r>
      <w:r w:rsidRPr="00AE777E">
        <w:rPr>
          <w:rtl/>
        </w:rPr>
        <w:t xml:space="preserve">ذكره ابن مندة ، وأخرج من طريق سعد بن الصلت ، عن إبراهيم بن محمد الأسلمي ، عن يحيى بن وهب الكلبي ، عن أبيه ، عن جده ، قال : كتب رسول الله </w:t>
      </w:r>
      <w:r w:rsidRPr="008D677E">
        <w:rPr>
          <w:rStyle w:val="libAlaemChar"/>
          <w:rtl/>
        </w:rPr>
        <w:t>صلى‌الله‌عليه‌وسلم</w:t>
      </w:r>
      <w:r w:rsidRPr="00AE777E">
        <w:rPr>
          <w:rtl/>
        </w:rPr>
        <w:t xml:space="preserve"> لآل أكيدر كتابا فيه أمان لهم من الظلم ، ولم يكن يومئذ معه خاتم ، فختمه لهم بظفره ، قال : وذكره الواقدي عن إسحاق بن حبان ، عن يحيى بن وهب ، وادعى أبو نعيم أنه عبد الملك صاحب دومة الجندل ، وفيه نظر. وقد رده ابن الأثير ، وأظن قوله هو الصواب.</w:t>
      </w:r>
    </w:p>
    <w:p w14:paraId="6BE1A2E5" w14:textId="77777777" w:rsidR="003463FC" w:rsidRPr="00D01458" w:rsidRDefault="003463FC" w:rsidP="0050127A">
      <w:pPr>
        <w:pStyle w:val="libCenterBold1"/>
        <w:rPr>
          <w:rtl/>
        </w:rPr>
      </w:pPr>
      <w:r w:rsidRPr="00D01458">
        <w:rPr>
          <w:rtl/>
        </w:rPr>
        <w:t>القسم الثاني</w:t>
      </w:r>
    </w:p>
    <w:p w14:paraId="4A332A4F" w14:textId="77777777" w:rsidR="003463FC" w:rsidRPr="00AE777E" w:rsidRDefault="003463FC" w:rsidP="00B5207A">
      <w:pPr>
        <w:pStyle w:val="libNormal"/>
        <w:rPr>
          <w:rtl/>
        </w:rPr>
      </w:pPr>
      <w:r w:rsidRPr="00E44A63">
        <w:rPr>
          <w:rStyle w:val="libBold2Char"/>
          <w:rtl/>
        </w:rPr>
        <w:t xml:space="preserve">10719 ـ أبو الوليد : </w:t>
      </w:r>
      <w:r w:rsidRPr="00AE777E">
        <w:rPr>
          <w:rtl/>
        </w:rPr>
        <w:t>عبد الله بن عبد الله بن الهاد. تقدم في الأسماء.</w:t>
      </w:r>
    </w:p>
    <w:p w14:paraId="27EAE55A" w14:textId="77777777" w:rsidR="003463FC" w:rsidRPr="00D01458" w:rsidRDefault="003463FC" w:rsidP="0050127A">
      <w:pPr>
        <w:pStyle w:val="libCenterBold1"/>
        <w:rPr>
          <w:rtl/>
        </w:rPr>
      </w:pPr>
      <w:r w:rsidRPr="00D01458">
        <w:rPr>
          <w:rtl/>
        </w:rPr>
        <w:t>القسم الثالث</w:t>
      </w:r>
    </w:p>
    <w:p w14:paraId="796D8090" w14:textId="77777777" w:rsidR="003463FC" w:rsidRPr="00AE777E" w:rsidRDefault="003463FC" w:rsidP="00B5207A">
      <w:pPr>
        <w:pStyle w:val="libNormal"/>
        <w:rPr>
          <w:rtl/>
        </w:rPr>
      </w:pPr>
      <w:r w:rsidRPr="00E44A63">
        <w:rPr>
          <w:rStyle w:val="libBold2Char"/>
          <w:rtl/>
        </w:rPr>
        <w:t xml:space="preserve">10720 ـ أبو وائل : </w:t>
      </w:r>
      <w:r w:rsidRPr="00AE777E">
        <w:rPr>
          <w:rtl/>
        </w:rPr>
        <w:t>شقيق بن سلمة الأسدي (1)</w:t>
      </w:r>
      <w:r>
        <w:rPr>
          <w:rtl/>
        </w:rPr>
        <w:t>.</w:t>
      </w:r>
      <w:r w:rsidRPr="00AE777E">
        <w:rPr>
          <w:rtl/>
        </w:rPr>
        <w:t xml:space="preserve"> تقدم في الأسماء.</w:t>
      </w:r>
    </w:p>
    <w:p w14:paraId="78EA1077" w14:textId="77777777" w:rsidR="003463FC" w:rsidRDefault="003463FC" w:rsidP="00B5207A">
      <w:pPr>
        <w:pStyle w:val="libNormal"/>
        <w:rPr>
          <w:rtl/>
          <w:lang w:bidi="fa-IR"/>
        </w:rPr>
      </w:pPr>
      <w:r w:rsidRPr="00E44A63">
        <w:rPr>
          <w:rStyle w:val="libBold2Char"/>
          <w:rtl/>
        </w:rPr>
        <w:t xml:space="preserve">10721 ـ أبو وجزة السعدي </w:t>
      </w:r>
      <w:r w:rsidRPr="00A27F32">
        <w:rPr>
          <w:rtl/>
        </w:rPr>
        <w:t>(2)</w:t>
      </w:r>
      <w:r w:rsidRPr="00AB5865">
        <w:rPr>
          <w:rFonts w:hint="cs"/>
          <w:rtl/>
        </w:rPr>
        <w:t>.</w:t>
      </w:r>
    </w:p>
    <w:p w14:paraId="4686A4AF" w14:textId="77777777" w:rsidR="003463FC" w:rsidRPr="00AE777E" w:rsidRDefault="003463FC" w:rsidP="00B5207A">
      <w:pPr>
        <w:pStyle w:val="libNormal"/>
        <w:rPr>
          <w:rtl/>
        </w:rPr>
      </w:pPr>
      <w:r w:rsidRPr="00AE777E">
        <w:rPr>
          <w:rtl/>
        </w:rPr>
        <w:t xml:space="preserve">له إدراك ، قال ابن عساكر : أظنه جدّ أبي وجزة الشاعر الّذي روى عنه هشام بن عروة ، وقدم الشام مع عمر ، ثم ساق من طريق أبي رجاء التميمي ، عن السائب بن يزيد المخزومي ، قال : لما أتى عمر الشام نهى الناس أن يمدحوا خالد بن الوليد ، فدخل أبو وجزة السعدي ، وخالد عند عمر ، فقال : </w:t>
      </w:r>
      <w:r>
        <w:rPr>
          <w:rtl/>
        </w:rPr>
        <w:t>أ</w:t>
      </w:r>
      <w:r w:rsidRPr="00AE777E">
        <w:rPr>
          <w:rtl/>
        </w:rPr>
        <w:t xml:space="preserve">هاهنا خالد : فحسر خالد اللثام عنه ، فقال له أبو وجزة : والله إنك لأصبحهم خدّا ، وأكرمهم جدّا ، وأوسعهم مجدا ، وأبسطهم رفدا ، قال : ثم رآه عمر بالمدينة ، فقال : </w:t>
      </w:r>
      <w:r>
        <w:rPr>
          <w:rtl/>
        </w:rPr>
        <w:t>أ</w:t>
      </w:r>
      <w:r w:rsidRPr="00AE777E">
        <w:rPr>
          <w:rtl/>
        </w:rPr>
        <w:t>لم أنه عن مدح خالد عندي</w:t>
      </w:r>
      <w:r>
        <w:rPr>
          <w:rtl/>
        </w:rPr>
        <w:t>!</w:t>
      </w:r>
      <w:r w:rsidRPr="00AE777E">
        <w:rPr>
          <w:rtl/>
        </w:rPr>
        <w:t xml:space="preserve"> فقال أبو وجزة : من أعطانا مدحناه ، ومن حرمنا سبيناه ، كما يسبّ العبد سيده. فقال عمر : يا أبا وجزة ، وكيف يسبّ العبد سيده</w:t>
      </w:r>
      <w:r>
        <w:rPr>
          <w:rtl/>
        </w:rPr>
        <w:t>؟</w:t>
      </w:r>
      <w:r w:rsidRPr="00AE777E">
        <w:rPr>
          <w:rtl/>
        </w:rPr>
        <w:t xml:space="preserve"> قال : من حيث لا يعلم ولا يسمع يا أمير المؤمنين.</w:t>
      </w:r>
    </w:p>
    <w:p w14:paraId="3668A65D" w14:textId="77777777" w:rsidR="003463FC" w:rsidRPr="00AE777E" w:rsidRDefault="003463FC" w:rsidP="00B5207A">
      <w:pPr>
        <w:pStyle w:val="libNormal"/>
        <w:rPr>
          <w:rtl/>
        </w:rPr>
      </w:pPr>
      <w:r w:rsidRPr="00AE777E">
        <w:rPr>
          <w:rtl/>
        </w:rPr>
        <w:t>وجوّز ابن عساكر أن يكون هذا هو الحارث بن أبي وجزة الّذي تقدم ذكره في القسم الأول من حرف الحاء ، وليس بجيد ، لأنّ ذاك قرشي وهذا سعدي ، وسياق القصتين مختلف جدا. والله أعلم.</w:t>
      </w:r>
    </w:p>
    <w:p w14:paraId="67C320FD" w14:textId="77777777" w:rsidR="003463FC" w:rsidRPr="00AE777E" w:rsidRDefault="003463FC" w:rsidP="00656991">
      <w:pPr>
        <w:pStyle w:val="libLine"/>
        <w:rPr>
          <w:rtl/>
        </w:rPr>
      </w:pPr>
      <w:r w:rsidRPr="00AE777E">
        <w:rPr>
          <w:rtl/>
        </w:rPr>
        <w:t>__________________</w:t>
      </w:r>
    </w:p>
    <w:p w14:paraId="43D576A2" w14:textId="77777777" w:rsidR="003463FC" w:rsidRPr="00AE777E" w:rsidRDefault="003463FC" w:rsidP="00B5207A">
      <w:pPr>
        <w:pStyle w:val="libFootnote0"/>
        <w:rPr>
          <w:rtl/>
          <w:lang w:bidi="fa-IR"/>
        </w:rPr>
      </w:pPr>
      <w:r>
        <w:rPr>
          <w:rtl/>
        </w:rPr>
        <w:t>(</w:t>
      </w:r>
      <w:r w:rsidRPr="00AE777E">
        <w:rPr>
          <w:rtl/>
        </w:rPr>
        <w:t>1) أسد الغابة : ت 6337 ، الاستيعاب : ت 3259.</w:t>
      </w:r>
    </w:p>
    <w:p w14:paraId="6F34EDD4" w14:textId="77777777" w:rsidR="003463FC" w:rsidRPr="00AE777E" w:rsidRDefault="003463FC" w:rsidP="00B5207A">
      <w:pPr>
        <w:pStyle w:val="libFootnote0"/>
        <w:rPr>
          <w:rtl/>
          <w:lang w:bidi="fa-IR"/>
        </w:rPr>
      </w:pPr>
      <w:r>
        <w:rPr>
          <w:rtl/>
        </w:rPr>
        <w:t>(</w:t>
      </w:r>
      <w:r w:rsidRPr="00AE777E">
        <w:rPr>
          <w:rtl/>
        </w:rPr>
        <w:t>2) تاريخ أسماء الثقات الفهرس ، الكنى والأسماء 2 / 147 ، تقريب التهذيب 2 / 486 ، تهذيب التهذيب 12 / 271 ، تهذيب الكمال 1657 ، مؤتلف الدار الدّارقطنيّ ص 2290.</w:t>
      </w:r>
    </w:p>
    <w:p w14:paraId="5C94DB12" w14:textId="77777777" w:rsidR="003463FC" w:rsidRPr="00D01458" w:rsidRDefault="003463FC" w:rsidP="0050127A">
      <w:pPr>
        <w:pStyle w:val="libCenterBold1"/>
        <w:rPr>
          <w:rtl/>
        </w:rPr>
      </w:pPr>
      <w:r w:rsidRPr="00E44A63">
        <w:rPr>
          <w:rStyle w:val="libBold2Char"/>
          <w:rtl/>
        </w:rPr>
        <w:br w:type="page"/>
      </w:r>
      <w:r w:rsidRPr="00D01458">
        <w:rPr>
          <w:rtl/>
        </w:rPr>
        <w:t>القسم الرابع</w:t>
      </w:r>
    </w:p>
    <w:p w14:paraId="55A52185" w14:textId="77777777" w:rsidR="003463FC" w:rsidRPr="00AE777E" w:rsidRDefault="003463FC" w:rsidP="00B5207A">
      <w:pPr>
        <w:pStyle w:val="libNormal"/>
        <w:rPr>
          <w:rtl/>
          <w:lang w:bidi="fa-IR"/>
        </w:rPr>
      </w:pPr>
      <w:r w:rsidRPr="00E44A63">
        <w:rPr>
          <w:rStyle w:val="libBold2Char"/>
          <w:rtl/>
        </w:rPr>
        <w:t>10722 ـ أبو وديعة ،</w:t>
      </w:r>
      <w:r w:rsidRPr="00E44A63">
        <w:rPr>
          <w:rStyle w:val="libBold2Char"/>
          <w:rFonts w:hint="cs"/>
          <w:rtl/>
        </w:rPr>
        <w:t xml:space="preserve"> </w:t>
      </w:r>
      <w:r w:rsidRPr="00AE777E">
        <w:rPr>
          <w:rtl/>
          <w:lang w:bidi="fa-IR"/>
        </w:rPr>
        <w:t>غير منسوب.</w:t>
      </w:r>
    </w:p>
    <w:p w14:paraId="3B03DF4E" w14:textId="77777777" w:rsidR="003463FC" w:rsidRPr="00AE777E" w:rsidRDefault="003463FC" w:rsidP="00B5207A">
      <w:pPr>
        <w:pStyle w:val="libNormal"/>
        <w:rPr>
          <w:rtl/>
        </w:rPr>
      </w:pPr>
      <w:r w:rsidRPr="00AE777E">
        <w:rPr>
          <w:rtl/>
        </w:rPr>
        <w:t>استدركه أبو موسى ، وقال :</w:t>
      </w:r>
      <w:r>
        <w:rPr>
          <w:rFonts w:hint="cs"/>
          <w:rtl/>
        </w:rPr>
        <w:t xml:space="preserve"> </w:t>
      </w:r>
      <w:r w:rsidRPr="00AE777E">
        <w:rPr>
          <w:rtl/>
        </w:rPr>
        <w:t xml:space="preserve">أورده محمّد بن المسيّب ، وجعفر المستغفريّ في الصحابة ، وأخرج من طريقهما من رواية بشر بن الوليد ، عن أبي معشر ، عن سعيد المقبري ، عن أبيه ، عن أبي وديعة صاحب رسول الله </w:t>
      </w:r>
      <w:r w:rsidRPr="008D677E">
        <w:rPr>
          <w:rStyle w:val="libAlaemChar"/>
          <w:rtl/>
        </w:rPr>
        <w:t>صلى‌الله‌عليه‌وسلم</w:t>
      </w:r>
      <w:r w:rsidRPr="00AE777E">
        <w:rPr>
          <w:rtl/>
        </w:rPr>
        <w:t xml:space="preserve"> ، قال : قال رسول الله </w:t>
      </w:r>
      <w:r w:rsidRPr="008D677E">
        <w:rPr>
          <w:rStyle w:val="libAlaemChar"/>
          <w:rtl/>
        </w:rPr>
        <w:t>صلى‌الله‌عليه‌وسلم</w:t>
      </w:r>
      <w:r w:rsidRPr="00AE777E">
        <w:rPr>
          <w:rtl/>
        </w:rPr>
        <w:t xml:space="preserve"> : «من اغتسل يوم الجمعة كغسله من الجنابة ومسّ من طيب أو من دهن كان عنده ، ولبس أحسن ما كان عنده من الثّياب ، ثمّ لم يفرّق بين اثنين ، وأنصت إلى الإمام إذا جاء</w:t>
      </w:r>
      <w:r>
        <w:rPr>
          <w:rtl/>
        </w:rPr>
        <w:t xml:space="preserve"> ـ </w:t>
      </w:r>
      <w:r w:rsidRPr="00AE777E">
        <w:rPr>
          <w:rtl/>
        </w:rPr>
        <w:t>غفر له ما بين الجمعتين» (1)</w:t>
      </w:r>
      <w:r>
        <w:rPr>
          <w:rtl/>
        </w:rPr>
        <w:t>.</w:t>
      </w:r>
    </w:p>
    <w:p w14:paraId="1E9A9412" w14:textId="77777777" w:rsidR="003463FC" w:rsidRPr="00AE777E" w:rsidRDefault="003463FC" w:rsidP="00B5207A">
      <w:pPr>
        <w:pStyle w:val="libNormal"/>
        <w:rPr>
          <w:rtl/>
        </w:rPr>
      </w:pPr>
      <w:r w:rsidRPr="00AE777E">
        <w:rPr>
          <w:rtl/>
        </w:rPr>
        <w:t xml:space="preserve">قلت : وقول الراويّ في السند صاحب رسول الله </w:t>
      </w:r>
      <w:r w:rsidRPr="008D677E">
        <w:rPr>
          <w:rStyle w:val="libAlaemChar"/>
          <w:rtl/>
        </w:rPr>
        <w:t>صلى‌الله‌عليه‌وسلم</w:t>
      </w:r>
      <w:r w:rsidRPr="00AE777E">
        <w:rPr>
          <w:rtl/>
        </w:rPr>
        <w:t xml:space="preserve"> وهم ، فإن أبا وديعة هذا تابعيّ معروف ، واسمه عبد الله بن وديعة ، أخرج حديثه البخاري من طريق ابن أبي ذئب ، عن سعيد</w:t>
      </w:r>
    </w:p>
    <w:p w14:paraId="2B2F3D20" w14:textId="77777777" w:rsidR="003463FC" w:rsidRPr="00AE777E" w:rsidRDefault="003463FC" w:rsidP="00B5207A">
      <w:pPr>
        <w:pStyle w:val="libNormal"/>
        <w:rPr>
          <w:rtl/>
        </w:rPr>
      </w:pPr>
      <w:r w:rsidRPr="00AE777E">
        <w:rPr>
          <w:rtl/>
        </w:rPr>
        <w:t>المقبري ، عن أبيه ، عن سلمان ، وقد رواه يحيى بن القطان ، عن محمد بن عجلان ، عن سعيد ، فقال : عن أبي ذر</w:t>
      </w:r>
      <w:r>
        <w:rPr>
          <w:rtl/>
        </w:rPr>
        <w:t xml:space="preserve"> ـ </w:t>
      </w:r>
      <w:r w:rsidRPr="00AE777E">
        <w:rPr>
          <w:rtl/>
        </w:rPr>
        <w:t>بدل سلمان. أخرجه ابن ماجة ، وقد أقره ابن الأثير ، فلم يتنبه لعلته ، وأعجب منه الذهبي فإنه قال في التجريد : أورده المستغفري في الصحابة بإسناد مقارب بيّن ، يعني ما أخرجه موسى.</w:t>
      </w:r>
    </w:p>
    <w:p w14:paraId="4E48AC25" w14:textId="77777777" w:rsidR="003463FC" w:rsidRPr="00AE777E" w:rsidRDefault="003463FC" w:rsidP="00B5207A">
      <w:pPr>
        <w:pStyle w:val="libNormal"/>
        <w:rPr>
          <w:rtl/>
        </w:rPr>
      </w:pPr>
      <w:r w:rsidRPr="00AE777E">
        <w:rPr>
          <w:rtl/>
        </w:rPr>
        <w:t>قلت : وأبو معشر هو نجيح المدني ضعيف ، وسنده مقارب ، كما قال لو لم يخالف ، لكن مع المخالفة إنما يقال له إنه منكر ، وقد غلط في إسقاط الصحابي وتبقية وصفه. والله المستعان.</w:t>
      </w:r>
    </w:p>
    <w:p w14:paraId="5500F822" w14:textId="77777777" w:rsidR="003463FC" w:rsidRPr="00D01458" w:rsidRDefault="003463FC" w:rsidP="003463FC">
      <w:pPr>
        <w:pStyle w:val="Heading1Center"/>
        <w:rPr>
          <w:rtl/>
        </w:rPr>
      </w:pPr>
      <w:bookmarkStart w:id="28" w:name="_Toc90218523"/>
      <w:r w:rsidRPr="00D01458">
        <w:rPr>
          <w:rtl/>
        </w:rPr>
        <w:t>حرف الياء آخر الحروف</w:t>
      </w:r>
      <w:bookmarkEnd w:id="28"/>
    </w:p>
    <w:p w14:paraId="213C1163" w14:textId="77777777" w:rsidR="003463FC" w:rsidRPr="00D01458" w:rsidRDefault="003463FC" w:rsidP="0050127A">
      <w:pPr>
        <w:pStyle w:val="libCenterBold1"/>
        <w:rPr>
          <w:rtl/>
        </w:rPr>
      </w:pPr>
      <w:r w:rsidRPr="00D01458">
        <w:rPr>
          <w:rtl/>
        </w:rPr>
        <w:t>القسم الأول</w:t>
      </w:r>
    </w:p>
    <w:p w14:paraId="1873BF0F" w14:textId="77777777" w:rsidR="003463FC" w:rsidRPr="00AE777E" w:rsidRDefault="003463FC" w:rsidP="00B5207A">
      <w:pPr>
        <w:pStyle w:val="libNormal"/>
        <w:rPr>
          <w:rtl/>
          <w:lang w:bidi="fa-IR"/>
        </w:rPr>
      </w:pPr>
      <w:r w:rsidRPr="00E44A63">
        <w:rPr>
          <w:rStyle w:val="libBold2Char"/>
          <w:rtl/>
        </w:rPr>
        <w:t xml:space="preserve">10723 ـ أبو يحيى : </w:t>
      </w:r>
      <w:r w:rsidRPr="00AE777E">
        <w:rPr>
          <w:rtl/>
          <w:lang w:bidi="fa-IR"/>
        </w:rPr>
        <w:t xml:space="preserve">صهيب بن سنان </w:t>
      </w:r>
      <w:r w:rsidRPr="00AE777E">
        <w:rPr>
          <w:rtl/>
        </w:rPr>
        <w:t>(2)</w:t>
      </w:r>
      <w:r w:rsidRPr="00AE777E">
        <w:rPr>
          <w:rtl/>
          <w:lang w:bidi="fa-IR"/>
        </w:rPr>
        <w:t xml:space="preserve"> الرومي.</w:t>
      </w:r>
    </w:p>
    <w:p w14:paraId="2B756FDA" w14:textId="77777777" w:rsidR="003463FC" w:rsidRPr="00AE777E" w:rsidRDefault="003463FC" w:rsidP="00B5207A">
      <w:pPr>
        <w:pStyle w:val="libNormal"/>
        <w:rPr>
          <w:rtl/>
        </w:rPr>
      </w:pPr>
      <w:r w:rsidRPr="00AE777E">
        <w:rPr>
          <w:rtl/>
        </w:rPr>
        <w:t>وأبو يحيى : عبد الله بن أنيس الجهنيّ.</w:t>
      </w:r>
    </w:p>
    <w:p w14:paraId="5350CA06" w14:textId="77777777" w:rsidR="003463FC" w:rsidRPr="00AE777E" w:rsidRDefault="003463FC" w:rsidP="00B5207A">
      <w:pPr>
        <w:pStyle w:val="libNormal"/>
        <w:rPr>
          <w:rtl/>
        </w:rPr>
      </w:pPr>
      <w:r w:rsidRPr="00AE777E">
        <w:rPr>
          <w:rtl/>
        </w:rPr>
        <w:t>وأبو يحيى : سنان جد يحيى بن عباد</w:t>
      </w:r>
      <w:r>
        <w:rPr>
          <w:rtl/>
        </w:rPr>
        <w:t xml:space="preserve"> ـ </w:t>
      </w:r>
      <w:r w:rsidRPr="00AE777E">
        <w:rPr>
          <w:rtl/>
        </w:rPr>
        <w:t>تقدموا في الأسماء.</w:t>
      </w:r>
    </w:p>
    <w:p w14:paraId="5D631B20" w14:textId="77777777" w:rsidR="003463FC" w:rsidRPr="00AE777E" w:rsidRDefault="003463FC" w:rsidP="00B5207A">
      <w:pPr>
        <w:pStyle w:val="libNormal"/>
        <w:rPr>
          <w:rtl/>
        </w:rPr>
      </w:pPr>
      <w:r w:rsidRPr="00E44A63">
        <w:rPr>
          <w:rStyle w:val="libBold2Char"/>
          <w:rtl/>
        </w:rPr>
        <w:t xml:space="preserve">10724 ـ أبو يحيى : </w:t>
      </w:r>
      <w:r w:rsidRPr="00AE777E">
        <w:rPr>
          <w:rtl/>
        </w:rPr>
        <w:t>أسيد بن حضير الأنصاري ، ويقال كنيته أبو عتيك. تقدم.</w:t>
      </w:r>
    </w:p>
    <w:p w14:paraId="3E147763" w14:textId="77777777" w:rsidR="003463FC" w:rsidRPr="00AE777E" w:rsidRDefault="003463FC" w:rsidP="00656991">
      <w:pPr>
        <w:pStyle w:val="libLine"/>
        <w:rPr>
          <w:rtl/>
        </w:rPr>
      </w:pPr>
      <w:r w:rsidRPr="00AE777E">
        <w:rPr>
          <w:rtl/>
        </w:rPr>
        <w:t>__________________</w:t>
      </w:r>
    </w:p>
    <w:p w14:paraId="3234E5DC" w14:textId="77777777" w:rsidR="003463FC" w:rsidRPr="00AE777E" w:rsidRDefault="003463FC" w:rsidP="00B5207A">
      <w:pPr>
        <w:pStyle w:val="libFootnote0"/>
        <w:rPr>
          <w:rtl/>
          <w:lang w:bidi="fa-IR"/>
        </w:rPr>
      </w:pPr>
      <w:r>
        <w:rPr>
          <w:rtl/>
        </w:rPr>
        <w:t>(</w:t>
      </w:r>
      <w:r w:rsidRPr="00AE777E">
        <w:rPr>
          <w:rtl/>
        </w:rPr>
        <w:t>1) انظر مسند الربيع بن حبيب 1 / 58.</w:t>
      </w:r>
    </w:p>
    <w:p w14:paraId="3262FB0B" w14:textId="77777777" w:rsidR="003463FC" w:rsidRPr="00AE777E" w:rsidRDefault="003463FC" w:rsidP="00B5207A">
      <w:pPr>
        <w:pStyle w:val="libFootnote0"/>
        <w:rPr>
          <w:rtl/>
          <w:lang w:bidi="fa-IR"/>
        </w:rPr>
      </w:pPr>
      <w:r>
        <w:rPr>
          <w:rtl/>
        </w:rPr>
        <w:t>(</w:t>
      </w:r>
      <w:r w:rsidRPr="00AE777E">
        <w:rPr>
          <w:rtl/>
        </w:rPr>
        <w:t xml:space="preserve">2) في </w:t>
      </w:r>
      <w:r>
        <w:rPr>
          <w:rtl/>
        </w:rPr>
        <w:t>أ :</w:t>
      </w:r>
      <w:r w:rsidRPr="00AE777E">
        <w:rPr>
          <w:rtl/>
        </w:rPr>
        <w:t xml:space="preserve"> سفيان.</w:t>
      </w:r>
    </w:p>
    <w:p w14:paraId="1A45B1D6" w14:textId="77777777" w:rsidR="003463FC" w:rsidRPr="00AE777E" w:rsidRDefault="003463FC" w:rsidP="00B5207A">
      <w:pPr>
        <w:pStyle w:val="libNormal"/>
        <w:rPr>
          <w:rtl/>
        </w:rPr>
      </w:pPr>
      <w:r w:rsidRPr="00E44A63">
        <w:rPr>
          <w:rStyle w:val="libBold2Char"/>
          <w:rtl/>
        </w:rPr>
        <w:br w:type="page"/>
        <w:t xml:space="preserve">10725 ـ أبو يحيى : </w:t>
      </w:r>
      <w:r w:rsidRPr="00AE777E">
        <w:rPr>
          <w:rtl/>
        </w:rPr>
        <w:t>المقدام بن معديكرب الكندي. ويقال : كنيته أبو كريمة.</w:t>
      </w:r>
    </w:p>
    <w:p w14:paraId="7EC4143D" w14:textId="77777777" w:rsidR="003463FC" w:rsidRPr="00AE777E" w:rsidRDefault="003463FC" w:rsidP="00B5207A">
      <w:pPr>
        <w:pStyle w:val="libNormal"/>
        <w:rPr>
          <w:rtl/>
        </w:rPr>
      </w:pPr>
      <w:r w:rsidRPr="00E44A63">
        <w:rPr>
          <w:rStyle w:val="libBold2Char"/>
          <w:rtl/>
        </w:rPr>
        <w:t xml:space="preserve">10726 ـ أبو يحيى : </w:t>
      </w:r>
      <w:r w:rsidRPr="00AE777E">
        <w:rPr>
          <w:rtl/>
        </w:rPr>
        <w:t>خريم بن فاتك الأسدي. ويقال كنيته أبو أيمن.</w:t>
      </w:r>
    </w:p>
    <w:p w14:paraId="43495C86" w14:textId="77777777" w:rsidR="003463FC" w:rsidRPr="00AE777E" w:rsidRDefault="003463FC" w:rsidP="00B5207A">
      <w:pPr>
        <w:pStyle w:val="libNormal"/>
        <w:rPr>
          <w:rtl/>
        </w:rPr>
      </w:pPr>
      <w:r w:rsidRPr="00E44A63">
        <w:rPr>
          <w:rStyle w:val="libBold2Char"/>
          <w:rtl/>
        </w:rPr>
        <w:t xml:space="preserve">10727 ـ أبو يحيى : </w:t>
      </w:r>
      <w:r w:rsidRPr="00AE777E">
        <w:rPr>
          <w:rtl/>
        </w:rPr>
        <w:t>خبّاب (1) بن الأرتّ التميمي. ويقال كنيته أبو عبد الله.</w:t>
      </w:r>
    </w:p>
    <w:p w14:paraId="706F5DF6" w14:textId="77777777" w:rsidR="003463FC" w:rsidRPr="00AE777E" w:rsidRDefault="003463FC" w:rsidP="00B5207A">
      <w:pPr>
        <w:pStyle w:val="libNormal"/>
        <w:rPr>
          <w:rtl/>
        </w:rPr>
      </w:pPr>
      <w:r w:rsidRPr="00E44A63">
        <w:rPr>
          <w:rStyle w:val="libBold2Char"/>
          <w:rtl/>
        </w:rPr>
        <w:t xml:space="preserve">10728 ـ أبو يحيى : </w:t>
      </w:r>
      <w:r w:rsidRPr="00AE777E">
        <w:rPr>
          <w:rtl/>
        </w:rPr>
        <w:t>سهل بن أبي حثمة الأنصاري. ويقال كنيته أبو محمد.</w:t>
      </w:r>
    </w:p>
    <w:p w14:paraId="7B74AC09" w14:textId="77777777" w:rsidR="003463FC" w:rsidRPr="00AE777E" w:rsidRDefault="003463FC" w:rsidP="00B5207A">
      <w:pPr>
        <w:pStyle w:val="libNormal"/>
        <w:rPr>
          <w:rtl/>
        </w:rPr>
      </w:pPr>
      <w:r w:rsidRPr="00E44A63">
        <w:rPr>
          <w:rStyle w:val="libBold2Char"/>
          <w:rtl/>
        </w:rPr>
        <w:t xml:space="preserve">10729 ـ أبو يحيى : </w:t>
      </w:r>
      <w:r w:rsidRPr="00AE777E">
        <w:rPr>
          <w:rtl/>
        </w:rPr>
        <w:t>عبد الله بن كعب بن عمرو بن عوف الأنصاري البدري (2)</w:t>
      </w:r>
      <w:r>
        <w:rPr>
          <w:rtl/>
        </w:rPr>
        <w:t>.</w:t>
      </w:r>
    </w:p>
    <w:p w14:paraId="45F8D745" w14:textId="77777777" w:rsidR="003463FC" w:rsidRPr="00AE777E" w:rsidRDefault="003463FC" w:rsidP="00B5207A">
      <w:pPr>
        <w:pStyle w:val="libNormal"/>
        <w:rPr>
          <w:rtl/>
        </w:rPr>
      </w:pPr>
      <w:r w:rsidRPr="00AE777E">
        <w:rPr>
          <w:rtl/>
        </w:rPr>
        <w:t>قال الحاكم أبو أحمد : قال الواقديّ : سمعت بعض الأنصار يقول : كنيته أبو يحيى</w:t>
      </w:r>
      <w:r>
        <w:rPr>
          <w:rtl/>
        </w:rPr>
        <w:t xml:space="preserve"> ـ </w:t>
      </w:r>
      <w:r w:rsidRPr="00AE777E">
        <w:rPr>
          <w:rtl/>
        </w:rPr>
        <w:t>كلهم تقدموا في الأسماء.</w:t>
      </w:r>
    </w:p>
    <w:p w14:paraId="76675199" w14:textId="77777777" w:rsidR="003463FC" w:rsidRPr="00AE777E" w:rsidRDefault="003463FC" w:rsidP="00B5207A">
      <w:pPr>
        <w:pStyle w:val="libNormal"/>
        <w:rPr>
          <w:rtl/>
          <w:lang w:bidi="fa-IR"/>
        </w:rPr>
      </w:pPr>
      <w:r w:rsidRPr="00E44A63">
        <w:rPr>
          <w:rStyle w:val="libBold2Char"/>
          <w:rtl/>
        </w:rPr>
        <w:t>10730 ـ أبو يحيى الأنصاري ،</w:t>
      </w:r>
      <w:r w:rsidRPr="00E44A63">
        <w:rPr>
          <w:rStyle w:val="libBold2Char"/>
          <w:rFonts w:hint="cs"/>
          <w:rtl/>
        </w:rPr>
        <w:t xml:space="preserve"> </w:t>
      </w:r>
      <w:r w:rsidRPr="00AE777E">
        <w:rPr>
          <w:rtl/>
          <w:lang w:bidi="fa-IR"/>
        </w:rPr>
        <w:t>من بني حارثة.</w:t>
      </w:r>
    </w:p>
    <w:p w14:paraId="74B24B1F" w14:textId="77777777" w:rsidR="003463FC" w:rsidRPr="00AE777E" w:rsidRDefault="003463FC" w:rsidP="00B5207A">
      <w:pPr>
        <w:pStyle w:val="libNormal"/>
        <w:rPr>
          <w:rtl/>
        </w:rPr>
      </w:pPr>
      <w:r w:rsidRPr="00AE777E">
        <w:rPr>
          <w:rtl/>
        </w:rPr>
        <w:t>ذكره ابن إسحاق ، عن عاصم بن عمر ، عن أنس ، قال : كان أبعد الناس من المسجد رجلان من الأنصار : أبو لبابة ، وأبو يحيى من بني حارثة ، فقال</w:t>
      </w:r>
      <w:r>
        <w:rPr>
          <w:rtl/>
        </w:rPr>
        <w:t xml:space="preserve"> ..</w:t>
      </w:r>
      <w:r w:rsidRPr="00AE777E">
        <w:rPr>
          <w:rtl/>
        </w:rPr>
        <w:t>. أخرجه الطّبرانيّ في ترجمة أبو لبابة.</w:t>
      </w:r>
    </w:p>
    <w:p w14:paraId="76F8DDDE" w14:textId="77777777" w:rsidR="003463FC" w:rsidRPr="00AE777E" w:rsidRDefault="003463FC" w:rsidP="00B5207A">
      <w:pPr>
        <w:pStyle w:val="libNormal"/>
        <w:rPr>
          <w:rtl/>
        </w:rPr>
      </w:pPr>
      <w:r w:rsidRPr="00E44A63">
        <w:rPr>
          <w:rStyle w:val="libBold2Char"/>
          <w:rtl/>
        </w:rPr>
        <w:t xml:space="preserve">10731 ـ أبو يحيى الأنصاري </w:t>
      </w:r>
      <w:r w:rsidRPr="00A27F32">
        <w:rPr>
          <w:rtl/>
        </w:rPr>
        <w:t>(3)</w:t>
      </w:r>
      <w:r w:rsidRPr="00AB5865">
        <w:rPr>
          <w:rFonts w:hint="cs"/>
          <w:rtl/>
        </w:rPr>
        <w:t>.</w:t>
      </w:r>
      <w:r w:rsidRPr="00AE777E">
        <w:rPr>
          <w:rtl/>
        </w:rPr>
        <w:t xml:space="preserve"> قال البغوي : لا أدري له صحبة أم لا ، ثم</w:t>
      </w:r>
      <w:r>
        <w:rPr>
          <w:rFonts w:hint="cs"/>
          <w:rtl/>
        </w:rPr>
        <w:t xml:space="preserve"> </w:t>
      </w:r>
      <w:r w:rsidRPr="00AE777E">
        <w:rPr>
          <w:rtl/>
        </w:rPr>
        <w:t>أورد من طريق الليث ، عن عبد الله بن يحيى الأنصاري ، عن أبيه ، عن جده</w:t>
      </w:r>
      <w:r>
        <w:rPr>
          <w:rtl/>
        </w:rPr>
        <w:t xml:space="preserve"> ـ </w:t>
      </w:r>
      <w:r w:rsidRPr="00AE777E">
        <w:rPr>
          <w:rtl/>
        </w:rPr>
        <w:t xml:space="preserve">أنّ جدته أتت النبيّ </w:t>
      </w:r>
      <w:r w:rsidRPr="008D677E">
        <w:rPr>
          <w:rStyle w:val="libAlaemChar"/>
          <w:rtl/>
        </w:rPr>
        <w:t>صلى‌الله‌عليه‌وسلم</w:t>
      </w:r>
      <w:r w:rsidRPr="00AE777E">
        <w:rPr>
          <w:rtl/>
        </w:rPr>
        <w:t xml:space="preserve"> بحلي لها</w:t>
      </w:r>
      <w:r>
        <w:rPr>
          <w:rtl/>
        </w:rPr>
        <w:t xml:space="preserve"> ..</w:t>
      </w:r>
      <w:r w:rsidRPr="00AE777E">
        <w:rPr>
          <w:rtl/>
        </w:rPr>
        <w:t>. الحديث. وفيه : «لا يجوز لامرأة في مالها أمر إلّا بإذن زوجها» (4)</w:t>
      </w:r>
      <w:r>
        <w:rPr>
          <w:rtl/>
        </w:rPr>
        <w:t>.</w:t>
      </w:r>
    </w:p>
    <w:p w14:paraId="4464865C" w14:textId="77777777" w:rsidR="003463FC" w:rsidRPr="00AE777E" w:rsidRDefault="003463FC" w:rsidP="00B5207A">
      <w:pPr>
        <w:pStyle w:val="libNormal"/>
        <w:rPr>
          <w:rtl/>
        </w:rPr>
      </w:pPr>
      <w:r w:rsidRPr="00E44A63">
        <w:rPr>
          <w:rStyle w:val="libBold2Char"/>
          <w:rtl/>
        </w:rPr>
        <w:t xml:space="preserve">10732 ـ أبو يربوع : </w:t>
      </w:r>
      <w:r w:rsidRPr="00AE777E">
        <w:rPr>
          <w:rtl/>
        </w:rPr>
        <w:t>سعيد بن يربوع. تقدم في الأسماء ، ذكره أبو أحمد.</w:t>
      </w:r>
    </w:p>
    <w:p w14:paraId="5F8342E0" w14:textId="77777777" w:rsidR="003463FC" w:rsidRPr="00AE777E" w:rsidRDefault="003463FC" w:rsidP="00B5207A">
      <w:pPr>
        <w:pStyle w:val="libNormal"/>
        <w:rPr>
          <w:rtl/>
        </w:rPr>
      </w:pPr>
      <w:r w:rsidRPr="00E44A63">
        <w:rPr>
          <w:rStyle w:val="libBold2Char"/>
          <w:rtl/>
        </w:rPr>
        <w:t xml:space="preserve">10733 ـ أبو يزيد : </w:t>
      </w:r>
      <w:r w:rsidRPr="00AE777E">
        <w:rPr>
          <w:rtl/>
        </w:rPr>
        <w:t>عقيل بن أبي طالب الهاشمي (5)</w:t>
      </w:r>
      <w:r>
        <w:rPr>
          <w:rtl/>
        </w:rPr>
        <w:t>.</w:t>
      </w:r>
    </w:p>
    <w:p w14:paraId="49A961D8" w14:textId="77777777" w:rsidR="003463FC" w:rsidRPr="00AE777E" w:rsidRDefault="003463FC" w:rsidP="00B5207A">
      <w:pPr>
        <w:pStyle w:val="libNormal"/>
        <w:rPr>
          <w:rtl/>
          <w:lang w:bidi="fa-IR"/>
        </w:rPr>
      </w:pPr>
      <w:r w:rsidRPr="00E44A63">
        <w:rPr>
          <w:rStyle w:val="libBold2Char"/>
          <w:rtl/>
        </w:rPr>
        <w:t xml:space="preserve">10734 ـ أبو يزيد : </w:t>
      </w:r>
      <w:r w:rsidRPr="00AE777E">
        <w:rPr>
          <w:rtl/>
          <w:lang w:bidi="fa-IR"/>
        </w:rPr>
        <w:t xml:space="preserve">سهل بن عمرو العامري </w:t>
      </w:r>
      <w:r w:rsidRPr="00AE777E">
        <w:rPr>
          <w:rtl/>
        </w:rPr>
        <w:t>(6)</w:t>
      </w:r>
      <w:r>
        <w:rPr>
          <w:rtl/>
          <w:lang w:bidi="fa-IR"/>
        </w:rPr>
        <w:t>.</w:t>
      </w:r>
    </w:p>
    <w:p w14:paraId="021B667A" w14:textId="77777777" w:rsidR="003463FC" w:rsidRPr="00AE777E" w:rsidRDefault="003463FC" w:rsidP="00B5207A">
      <w:pPr>
        <w:pStyle w:val="libNormal"/>
        <w:rPr>
          <w:rtl/>
        </w:rPr>
      </w:pPr>
      <w:r w:rsidRPr="00E44A63">
        <w:rPr>
          <w:rStyle w:val="libBold2Char"/>
          <w:rtl/>
        </w:rPr>
        <w:t xml:space="preserve">10735 ـ أبو يزيد : </w:t>
      </w:r>
      <w:r w:rsidRPr="00AE777E">
        <w:rPr>
          <w:rtl/>
        </w:rPr>
        <w:t>السائب بن يزيد ، ابن أخت النمر.</w:t>
      </w:r>
    </w:p>
    <w:p w14:paraId="703702FA" w14:textId="77777777" w:rsidR="003463FC" w:rsidRPr="00AE777E" w:rsidRDefault="003463FC" w:rsidP="00B5207A">
      <w:pPr>
        <w:pStyle w:val="libNormal"/>
        <w:rPr>
          <w:rtl/>
        </w:rPr>
      </w:pPr>
      <w:r w:rsidRPr="00E44A63">
        <w:rPr>
          <w:rStyle w:val="libBold2Char"/>
          <w:rtl/>
        </w:rPr>
        <w:t xml:space="preserve">10736 ـ أبو يزيد : </w:t>
      </w:r>
      <w:r w:rsidRPr="00AE777E">
        <w:rPr>
          <w:rtl/>
        </w:rPr>
        <w:t>أنيس بن مرثد بن أبي مرثد الغنوي.</w:t>
      </w:r>
    </w:p>
    <w:p w14:paraId="097A148E" w14:textId="77777777" w:rsidR="003463FC" w:rsidRPr="00AE777E" w:rsidRDefault="003463FC" w:rsidP="00B5207A">
      <w:pPr>
        <w:pStyle w:val="libNormal"/>
        <w:rPr>
          <w:rtl/>
        </w:rPr>
      </w:pPr>
      <w:r w:rsidRPr="00E44A63">
        <w:rPr>
          <w:rStyle w:val="libBold2Char"/>
          <w:rtl/>
        </w:rPr>
        <w:t xml:space="preserve">10737 ـ أبو يزيد : </w:t>
      </w:r>
      <w:r w:rsidRPr="00AE777E">
        <w:rPr>
          <w:rtl/>
        </w:rPr>
        <w:t>معن بن يزيد الأخنس الأسلمي</w:t>
      </w:r>
      <w:r>
        <w:rPr>
          <w:rtl/>
        </w:rPr>
        <w:t xml:space="preserve"> ـ </w:t>
      </w:r>
      <w:r w:rsidRPr="00AE777E">
        <w:rPr>
          <w:rtl/>
        </w:rPr>
        <w:t>تقدموا في الأسماء.</w:t>
      </w:r>
    </w:p>
    <w:p w14:paraId="2B734D00" w14:textId="77777777" w:rsidR="003463FC" w:rsidRPr="00AE777E" w:rsidRDefault="003463FC" w:rsidP="00656991">
      <w:pPr>
        <w:pStyle w:val="libLine"/>
        <w:rPr>
          <w:rtl/>
        </w:rPr>
      </w:pPr>
      <w:r w:rsidRPr="00AE777E">
        <w:rPr>
          <w:rtl/>
        </w:rPr>
        <w:t>__________________</w:t>
      </w:r>
    </w:p>
    <w:p w14:paraId="015DC26F" w14:textId="77777777" w:rsidR="003463FC" w:rsidRPr="00AE777E" w:rsidRDefault="003463FC" w:rsidP="00B5207A">
      <w:pPr>
        <w:pStyle w:val="libFootnote0"/>
        <w:rPr>
          <w:rtl/>
          <w:lang w:bidi="fa-IR"/>
        </w:rPr>
      </w:pPr>
      <w:r>
        <w:rPr>
          <w:rtl/>
        </w:rPr>
        <w:t>(</w:t>
      </w:r>
      <w:r w:rsidRPr="00AE777E">
        <w:rPr>
          <w:rtl/>
        </w:rPr>
        <w:t xml:space="preserve">1) في </w:t>
      </w:r>
      <w:r>
        <w:rPr>
          <w:rtl/>
        </w:rPr>
        <w:t>أ :</w:t>
      </w:r>
      <w:r w:rsidRPr="00AE777E">
        <w:rPr>
          <w:rtl/>
        </w:rPr>
        <w:t xml:space="preserve"> عتاب.</w:t>
      </w:r>
    </w:p>
    <w:p w14:paraId="04F8D01B" w14:textId="77777777" w:rsidR="003463FC" w:rsidRPr="00AE777E" w:rsidRDefault="003463FC" w:rsidP="00B5207A">
      <w:pPr>
        <w:pStyle w:val="libFootnote0"/>
        <w:rPr>
          <w:rtl/>
          <w:lang w:bidi="fa-IR"/>
        </w:rPr>
      </w:pPr>
      <w:r>
        <w:rPr>
          <w:rtl/>
        </w:rPr>
        <w:t>(</w:t>
      </w:r>
      <w:r w:rsidRPr="00AE777E">
        <w:rPr>
          <w:rtl/>
        </w:rPr>
        <w:t xml:space="preserve">2) في </w:t>
      </w:r>
      <w:r>
        <w:rPr>
          <w:rtl/>
        </w:rPr>
        <w:t>أ :</w:t>
      </w:r>
      <w:r w:rsidRPr="00AE777E">
        <w:rPr>
          <w:rtl/>
        </w:rPr>
        <w:t xml:space="preserve"> المنذري.</w:t>
      </w:r>
    </w:p>
    <w:p w14:paraId="58543CA1" w14:textId="77777777" w:rsidR="003463FC" w:rsidRPr="00AE777E" w:rsidRDefault="003463FC" w:rsidP="00B5207A">
      <w:pPr>
        <w:pStyle w:val="libFootnote0"/>
        <w:rPr>
          <w:rtl/>
          <w:lang w:bidi="fa-IR"/>
        </w:rPr>
      </w:pPr>
      <w:r>
        <w:rPr>
          <w:rtl/>
        </w:rPr>
        <w:t>(</w:t>
      </w:r>
      <w:r w:rsidRPr="00AE777E">
        <w:rPr>
          <w:rtl/>
        </w:rPr>
        <w:t>3) الجرح والتعديل 9 / 458.</w:t>
      </w:r>
    </w:p>
    <w:p w14:paraId="32A6C0E4" w14:textId="77777777" w:rsidR="003463FC" w:rsidRPr="00AE777E" w:rsidRDefault="003463FC" w:rsidP="00B5207A">
      <w:pPr>
        <w:pStyle w:val="libFootnote0"/>
        <w:rPr>
          <w:rtl/>
          <w:lang w:bidi="fa-IR"/>
        </w:rPr>
      </w:pPr>
      <w:r>
        <w:rPr>
          <w:rtl/>
        </w:rPr>
        <w:t>(</w:t>
      </w:r>
      <w:r w:rsidRPr="00AE777E">
        <w:rPr>
          <w:rtl/>
        </w:rPr>
        <w:t>4) أخرجه أبو داود في السنن 2 / 315</w:t>
      </w:r>
      <w:r>
        <w:rPr>
          <w:rtl/>
        </w:rPr>
        <w:t xml:space="preserve"> ـ </w:t>
      </w:r>
      <w:r w:rsidRPr="00AE777E">
        <w:rPr>
          <w:rtl/>
        </w:rPr>
        <w:t>316</w:t>
      </w:r>
      <w:r>
        <w:rPr>
          <w:rtl/>
        </w:rPr>
        <w:t xml:space="preserve"> ـ </w:t>
      </w:r>
      <w:r w:rsidRPr="00AE777E">
        <w:rPr>
          <w:rtl/>
        </w:rPr>
        <w:t>عن عمرو بن شعيب عن أبيه عن جده</w:t>
      </w:r>
      <w:r>
        <w:rPr>
          <w:rtl/>
        </w:rPr>
        <w:t xml:space="preserve"> ..</w:t>
      </w:r>
      <w:r w:rsidRPr="00AE777E">
        <w:rPr>
          <w:rtl/>
        </w:rPr>
        <w:t>. الحديث بلفظه كتاب البيوع باب في عطية المرأة بغير إذن زوجها حديث رقم 3546 والحاكم في المستدرك 2 / 47 وقال صحيح الإسناد ولم يخرجاه ووافقه الذهبي والبيهقي في السنن الكبرى 6 / 60 ، وأورده المتقي الهندي في كنز العمال حديث رقم 44783.</w:t>
      </w:r>
    </w:p>
    <w:p w14:paraId="4242C198" w14:textId="77777777" w:rsidR="003463FC" w:rsidRPr="00AE777E" w:rsidRDefault="003463FC" w:rsidP="00B5207A">
      <w:pPr>
        <w:pStyle w:val="libFootnote0"/>
        <w:rPr>
          <w:rtl/>
          <w:lang w:bidi="fa-IR"/>
        </w:rPr>
      </w:pPr>
      <w:r>
        <w:rPr>
          <w:rtl/>
        </w:rPr>
        <w:t>(</w:t>
      </w:r>
      <w:r w:rsidRPr="00AE777E">
        <w:rPr>
          <w:rtl/>
        </w:rPr>
        <w:t>5) الطبقات الكبرى بيروت 1 / 121 ، 4 / 42.</w:t>
      </w:r>
    </w:p>
    <w:p w14:paraId="1609CB19" w14:textId="77777777" w:rsidR="003463FC" w:rsidRPr="00AE777E" w:rsidRDefault="003463FC" w:rsidP="00B5207A">
      <w:pPr>
        <w:pStyle w:val="libFootnote0"/>
        <w:rPr>
          <w:rtl/>
          <w:lang w:bidi="fa-IR"/>
        </w:rPr>
      </w:pPr>
      <w:r>
        <w:rPr>
          <w:rtl/>
        </w:rPr>
        <w:t>(</w:t>
      </w:r>
      <w:r w:rsidRPr="00AE777E">
        <w:rPr>
          <w:rtl/>
        </w:rPr>
        <w:t>6) الطبقات الكبرى بيروت 7 / 404.</w:t>
      </w:r>
    </w:p>
    <w:p w14:paraId="10C1409F" w14:textId="77777777" w:rsidR="003463FC" w:rsidRPr="00AE777E" w:rsidRDefault="003463FC" w:rsidP="00B5207A">
      <w:pPr>
        <w:pStyle w:val="libNormal"/>
        <w:rPr>
          <w:rtl/>
        </w:rPr>
      </w:pPr>
      <w:r w:rsidRPr="00E44A63">
        <w:rPr>
          <w:rStyle w:val="libBold2Char"/>
          <w:rtl/>
        </w:rPr>
        <w:br w:type="page"/>
        <w:t xml:space="preserve">10738 ـ أبو يزيد : </w:t>
      </w:r>
      <w:r w:rsidRPr="00AE777E">
        <w:rPr>
          <w:rtl/>
        </w:rPr>
        <w:t>معقل بن سنان الأشجعي. ويقال : كنيته أبو محمد. ويقال : أبو عبد الرحمن. تقدم.</w:t>
      </w:r>
    </w:p>
    <w:p w14:paraId="60D8D2A0" w14:textId="77777777" w:rsidR="003463FC" w:rsidRPr="00AE777E" w:rsidRDefault="003463FC" w:rsidP="00B5207A">
      <w:pPr>
        <w:pStyle w:val="libNormal"/>
        <w:rPr>
          <w:rtl/>
        </w:rPr>
      </w:pPr>
      <w:r w:rsidRPr="00E44A63">
        <w:rPr>
          <w:rStyle w:val="libBold2Char"/>
          <w:rtl/>
        </w:rPr>
        <w:t xml:space="preserve">10739 ـ أبو يزيد : </w:t>
      </w:r>
      <w:r w:rsidRPr="00AE777E">
        <w:rPr>
          <w:rtl/>
        </w:rPr>
        <w:t>حارثة بن قدامة بن مالك التميمي السعدي. ويقال كنيته أبو أيوب. تقدم.</w:t>
      </w:r>
    </w:p>
    <w:p w14:paraId="79152D2C" w14:textId="77777777" w:rsidR="003463FC" w:rsidRDefault="003463FC" w:rsidP="00B5207A">
      <w:pPr>
        <w:pStyle w:val="libNormal"/>
        <w:rPr>
          <w:rtl/>
          <w:lang w:bidi="fa-IR"/>
        </w:rPr>
      </w:pPr>
      <w:r w:rsidRPr="00E44A63">
        <w:rPr>
          <w:rStyle w:val="libBold2Char"/>
          <w:rtl/>
        </w:rPr>
        <w:t xml:space="preserve">10740 ـ أبو يزيد بن عمرو الجذامي </w:t>
      </w:r>
      <w:r w:rsidRPr="00A27F32">
        <w:rPr>
          <w:rtl/>
        </w:rPr>
        <w:t>(1)</w:t>
      </w:r>
      <w:r w:rsidRPr="00AB5865">
        <w:rPr>
          <w:rFonts w:hint="cs"/>
          <w:rtl/>
        </w:rPr>
        <w:t>.</w:t>
      </w:r>
    </w:p>
    <w:p w14:paraId="3C72E426" w14:textId="77777777" w:rsidR="003463FC" w:rsidRPr="00AE777E" w:rsidRDefault="003463FC" w:rsidP="00B5207A">
      <w:pPr>
        <w:pStyle w:val="libNormal"/>
        <w:rPr>
          <w:rtl/>
        </w:rPr>
      </w:pPr>
      <w:r w:rsidRPr="00AE777E">
        <w:rPr>
          <w:rtl/>
        </w:rPr>
        <w:t xml:space="preserve">ذكره الواقديّ فيمن أسلم من جذام ، واستدركه أبو علي الجيّاني ، وابن الدباغ ، وقد تقدم في حرف الزاي من الكنى أبو زيد الجذامي ، فلا أدري </w:t>
      </w:r>
      <w:r>
        <w:rPr>
          <w:rtl/>
        </w:rPr>
        <w:t>أ</w:t>
      </w:r>
      <w:r w:rsidRPr="00AE777E">
        <w:rPr>
          <w:rtl/>
        </w:rPr>
        <w:t>هو هذا أو آخر</w:t>
      </w:r>
      <w:r>
        <w:rPr>
          <w:rtl/>
        </w:rPr>
        <w:t>!</w:t>
      </w:r>
    </w:p>
    <w:p w14:paraId="1EA766B0" w14:textId="77777777" w:rsidR="003463FC" w:rsidRPr="00AE777E" w:rsidRDefault="003463FC" w:rsidP="00B5207A">
      <w:pPr>
        <w:pStyle w:val="libNormal"/>
        <w:rPr>
          <w:rtl/>
          <w:lang w:bidi="fa-IR"/>
        </w:rPr>
      </w:pPr>
      <w:r w:rsidRPr="00E44A63">
        <w:rPr>
          <w:rStyle w:val="libBold2Char"/>
          <w:rtl/>
        </w:rPr>
        <w:t xml:space="preserve">10741 ـ أبو يزيد : </w:t>
      </w:r>
      <w:r w:rsidRPr="00AE777E">
        <w:rPr>
          <w:rtl/>
          <w:lang w:bidi="fa-IR"/>
        </w:rPr>
        <w:t xml:space="preserve">والد حكيم </w:t>
      </w:r>
      <w:r w:rsidRPr="00AE777E">
        <w:rPr>
          <w:rtl/>
        </w:rPr>
        <w:t>(2)</w:t>
      </w:r>
      <w:r>
        <w:rPr>
          <w:rtl/>
          <w:lang w:bidi="fa-IR"/>
        </w:rPr>
        <w:t>.</w:t>
      </w:r>
    </w:p>
    <w:p w14:paraId="171B4276" w14:textId="77777777" w:rsidR="003463FC" w:rsidRPr="00AE777E" w:rsidRDefault="003463FC" w:rsidP="00B5207A">
      <w:pPr>
        <w:pStyle w:val="libNormal"/>
        <w:rPr>
          <w:rtl/>
        </w:rPr>
      </w:pPr>
      <w:r w:rsidRPr="00AE777E">
        <w:rPr>
          <w:rtl/>
        </w:rPr>
        <w:t xml:space="preserve">له حديث ، اختلف فيه على عطاء بن السائب ، قال الدّوري ، عن ابن معين : روى عطاء بن السائب ، عن حكيم بن أبي يزيد الكرخي ، عن أبيه ، عن النبي </w:t>
      </w:r>
      <w:r w:rsidRPr="008D677E">
        <w:rPr>
          <w:rStyle w:val="libAlaemChar"/>
          <w:rtl/>
        </w:rPr>
        <w:t>صلى‌الله‌عليه‌وسلم</w:t>
      </w:r>
      <w:r w:rsidRPr="00AE777E">
        <w:rPr>
          <w:rtl/>
        </w:rPr>
        <w:t xml:space="preserve"> ، قيل : له : كانت لأبيه صحبة</w:t>
      </w:r>
      <w:r>
        <w:rPr>
          <w:rtl/>
        </w:rPr>
        <w:t>؟</w:t>
      </w:r>
      <w:r w:rsidRPr="00AE777E">
        <w:rPr>
          <w:rtl/>
        </w:rPr>
        <w:t xml:space="preserve"> قال : لا أدري.</w:t>
      </w:r>
    </w:p>
    <w:p w14:paraId="0BD15827" w14:textId="77777777" w:rsidR="003463FC" w:rsidRPr="00AE777E" w:rsidRDefault="003463FC" w:rsidP="00B5207A">
      <w:pPr>
        <w:pStyle w:val="libNormal"/>
        <w:rPr>
          <w:rtl/>
        </w:rPr>
      </w:pPr>
      <w:r w:rsidRPr="00AE777E">
        <w:rPr>
          <w:rtl/>
        </w:rPr>
        <w:t xml:space="preserve">قلت : أما بيان الاختلاف فيه ، فقال جرير ، عن عطاء ، عن حكيم بن أبي يزيد الكرخي ، عن أبيه ، قال : قال رسول الله </w:t>
      </w:r>
      <w:r w:rsidRPr="008D677E">
        <w:rPr>
          <w:rStyle w:val="libAlaemChar"/>
          <w:rtl/>
        </w:rPr>
        <w:t>صلى‌الله‌عليه‌وسلم</w:t>
      </w:r>
      <w:r w:rsidRPr="00AE777E">
        <w:rPr>
          <w:rtl/>
        </w:rPr>
        <w:t xml:space="preserve"> : «دعوا النّاس يصيب بعضهم من بعض ، فإذا استنصح أحدكم أخاه فلينصح له» (3)</w:t>
      </w:r>
      <w:r>
        <w:rPr>
          <w:rtl/>
        </w:rPr>
        <w:t>.</w:t>
      </w:r>
    </w:p>
    <w:p w14:paraId="792F74E1" w14:textId="77777777" w:rsidR="003463FC" w:rsidRPr="00AE777E" w:rsidRDefault="003463FC" w:rsidP="00B5207A">
      <w:pPr>
        <w:pStyle w:val="libNormal"/>
        <w:rPr>
          <w:rtl/>
        </w:rPr>
      </w:pPr>
      <w:r w:rsidRPr="00AE777E">
        <w:rPr>
          <w:rtl/>
        </w:rPr>
        <w:t xml:space="preserve">وذكره البخاريّ تعليقا ، ووصله أبو أحمد ، وكذا قال عبد الوارث بن سعيد ، عن عطاء ، وكذا قال حماد بن زيد ، وإسماعيل بن علية ، عن عطاء ، أخرجهما ابن السكن ، وأخرج رواية ابن عليّة الحسن بن سفيان. وقال وهيب بن خالد ، عن عطاء ، عن حكيم بن أبي يزيد : اتبعته في حاجة ، فحدثني عن أبيه عن النبي </w:t>
      </w:r>
      <w:r w:rsidRPr="008D677E">
        <w:rPr>
          <w:rStyle w:val="libAlaemChar"/>
          <w:rtl/>
        </w:rPr>
        <w:t>صلى‌الله‌عليه‌وسلم</w:t>
      </w:r>
      <w:r w:rsidRPr="00AE777E">
        <w:rPr>
          <w:rtl/>
        </w:rPr>
        <w:t xml:space="preserve">. أخرجه ابن أبي خيثمة ، وقال البخاري في الكنى : أبو يزيد ممّن سمع النبي </w:t>
      </w:r>
      <w:r w:rsidRPr="008D677E">
        <w:rPr>
          <w:rStyle w:val="libAlaemChar"/>
          <w:rtl/>
        </w:rPr>
        <w:t>صلى‌الله‌عليه‌وسلم</w:t>
      </w:r>
      <w:r w:rsidRPr="00AE777E">
        <w:rPr>
          <w:rtl/>
        </w:rPr>
        <w:t>. قال أبو عوانة ، عن عطاء بن السائب ، عن حكيم بن أبي يزيد ، عن أبيه ، ووصله في التاريخ عن مسدد ، عن أبي عوانة ، وكذا أخرجه أحمد من رواية أبي عوانة ، ووافقه همام بن يحيى عند الطيالسي.</w:t>
      </w:r>
    </w:p>
    <w:p w14:paraId="2CA3DC18" w14:textId="77777777" w:rsidR="003463FC" w:rsidRPr="00AE777E" w:rsidRDefault="003463FC" w:rsidP="00B5207A">
      <w:pPr>
        <w:pStyle w:val="libNormal"/>
        <w:rPr>
          <w:rtl/>
        </w:rPr>
      </w:pPr>
      <w:r w:rsidRPr="00AE777E">
        <w:rPr>
          <w:rtl/>
        </w:rPr>
        <w:t>قلت : ويحتمل إن كان محفوظا أن من قال ابن أبي يزيد نسبه لجده ، فقد ذكر ابن مندة أنّ صدقه رواه عن عطاء بن يزيد ، عن حكيم بن يزيد ، عن أبيه ، عن جده ، وترجم له</w:t>
      </w:r>
    </w:p>
    <w:p w14:paraId="253F3E0A" w14:textId="77777777" w:rsidR="003463FC" w:rsidRPr="00AE777E" w:rsidRDefault="003463FC" w:rsidP="00656991">
      <w:pPr>
        <w:pStyle w:val="libLine"/>
        <w:rPr>
          <w:rtl/>
        </w:rPr>
      </w:pPr>
      <w:r w:rsidRPr="00AE777E">
        <w:rPr>
          <w:rtl/>
        </w:rPr>
        <w:t>__________________</w:t>
      </w:r>
    </w:p>
    <w:p w14:paraId="063BDDC1" w14:textId="77777777" w:rsidR="003463FC" w:rsidRPr="00AE777E" w:rsidRDefault="003463FC" w:rsidP="00B5207A">
      <w:pPr>
        <w:pStyle w:val="libFootnote0"/>
        <w:rPr>
          <w:rtl/>
          <w:lang w:bidi="fa-IR"/>
        </w:rPr>
      </w:pPr>
      <w:r>
        <w:rPr>
          <w:rtl/>
        </w:rPr>
        <w:t>(</w:t>
      </w:r>
      <w:r w:rsidRPr="00AE777E">
        <w:rPr>
          <w:rtl/>
        </w:rPr>
        <w:t>1) الطبقات الكبرى بيروت 2 / 88 ، 7 / 435.</w:t>
      </w:r>
    </w:p>
    <w:p w14:paraId="41B6D99B" w14:textId="77777777" w:rsidR="003463FC" w:rsidRPr="00AE777E" w:rsidRDefault="003463FC" w:rsidP="00B5207A">
      <w:pPr>
        <w:pStyle w:val="libFootnote0"/>
        <w:rPr>
          <w:rtl/>
          <w:lang w:bidi="fa-IR"/>
        </w:rPr>
      </w:pPr>
      <w:r>
        <w:rPr>
          <w:rtl/>
        </w:rPr>
        <w:t>(</w:t>
      </w:r>
      <w:r w:rsidRPr="00AE777E">
        <w:rPr>
          <w:rtl/>
        </w:rPr>
        <w:t>2) تجريد أسماء الصحابة 2 / 212 ، الجرح والتعديل 9 / 459 ، بقي بن مخلد 788.</w:t>
      </w:r>
    </w:p>
    <w:p w14:paraId="1EC6D465" w14:textId="77777777" w:rsidR="003463FC" w:rsidRPr="00AE777E" w:rsidRDefault="003463FC" w:rsidP="00B5207A">
      <w:pPr>
        <w:pStyle w:val="libFootnote0"/>
        <w:rPr>
          <w:rtl/>
          <w:lang w:bidi="fa-IR"/>
        </w:rPr>
      </w:pPr>
      <w:r>
        <w:rPr>
          <w:rtl/>
        </w:rPr>
        <w:t>(</w:t>
      </w:r>
      <w:r w:rsidRPr="00AE777E">
        <w:rPr>
          <w:rtl/>
        </w:rPr>
        <w:t>3) أخرجه أحمد في المسند 3 / 418 ، والطبراني في الكبير 19 / 303 ، وأورده الهيثمي في الزوائد 4 / 86 ، عن حكيم بن أبي يزيد عن أبيه وقال رواه أحمد وفيه عطاء بن السائب وقد اختلط وأورده المتقي الهندي في كنز العمال حديث رقم 9533.</w:t>
      </w:r>
    </w:p>
    <w:p w14:paraId="4CCEEC4D" w14:textId="77777777" w:rsidR="003463FC" w:rsidRPr="00AE777E" w:rsidRDefault="003463FC" w:rsidP="003C3863">
      <w:pPr>
        <w:pStyle w:val="libFootnoteCenterBold"/>
        <w:rPr>
          <w:rtl/>
        </w:rPr>
      </w:pPr>
      <w:r>
        <w:rPr>
          <w:rtl/>
        </w:rPr>
        <w:br w:type="page"/>
      </w:r>
      <w:r w:rsidRPr="00AE777E">
        <w:rPr>
          <w:rtl/>
        </w:rPr>
        <w:t>ابن مندة أبو يزيد جد حكيم ، ويكون الجدّ أبهم في رواية أبي عوانة ، والاضطراب فيه من عطاء بن السائب ، فإنه كان اختلط. وقد قيل : إن حماد بن سلمة ممن سمع منه قبل الاختلاط. والله أعلم.</w:t>
      </w:r>
    </w:p>
    <w:p w14:paraId="394C15FF" w14:textId="77777777" w:rsidR="003463FC" w:rsidRPr="00AE777E" w:rsidRDefault="003463FC" w:rsidP="00B5207A">
      <w:pPr>
        <w:pStyle w:val="libNormal"/>
        <w:rPr>
          <w:rtl/>
        </w:rPr>
      </w:pPr>
      <w:r w:rsidRPr="00AE777E">
        <w:rPr>
          <w:rtl/>
        </w:rPr>
        <w:t>وحمّاد يقول فيه : عن عطاء ، عن حكيم بن يزيد ، عن أبيه ، وتابعه همام كما تقدم في حرف الياء آخر الأسماء ، والأكثر قالوا : ابن أبي يزيد. والله أعلم.</w:t>
      </w:r>
    </w:p>
    <w:p w14:paraId="36F4B12D" w14:textId="77777777" w:rsidR="003463FC" w:rsidRPr="00AE777E" w:rsidRDefault="003463FC" w:rsidP="00B5207A">
      <w:pPr>
        <w:pStyle w:val="libNormal"/>
        <w:rPr>
          <w:rtl/>
        </w:rPr>
      </w:pPr>
      <w:r w:rsidRPr="00AE777E">
        <w:rPr>
          <w:rtl/>
        </w:rPr>
        <w:t>قال أبو عمر : الّذي أقول إن الصواب قول الثلاثة : وهيب ، وجرير بن حازم ، وإسماعيل بن علية ، وإن أبا عوانة وهم فيه. انتهى.</w:t>
      </w:r>
    </w:p>
    <w:p w14:paraId="643DE782" w14:textId="77777777" w:rsidR="003463FC" w:rsidRPr="00AE777E" w:rsidRDefault="003463FC" w:rsidP="00B5207A">
      <w:pPr>
        <w:pStyle w:val="libNormal"/>
        <w:rPr>
          <w:rtl/>
        </w:rPr>
      </w:pPr>
      <w:r w:rsidRPr="00AE777E">
        <w:rPr>
          <w:rtl/>
        </w:rPr>
        <w:t>وقد ذكرت من وصلها إلا أن قوله جرير بن حازم غلط ، والصواب جرير بن عبد الحميد ، فإنه ذكر أنه من رواية أبي خيثمة ، وأبو خيثمة إنما أخرجه عن أبيه عن جرير ، وكذا وصله الحاكم أبو أحمد ، من رواية محمد بن قدامة ، عن جرير ، وابن قدامة وأبو خيثمة لم يدركا جرير بن حازم. وقد زدت عليه عبد الوارث ، وحماد بن زيد ، وقد خالفهم حماد بن سلمة ، فقال : عن عطاء بن السائب ، عن حكيم بن يزيد ، عن أبيه.</w:t>
      </w:r>
    </w:p>
    <w:p w14:paraId="35E7501A" w14:textId="77777777" w:rsidR="003463FC" w:rsidRDefault="003463FC" w:rsidP="00B5207A">
      <w:pPr>
        <w:pStyle w:val="libNormal"/>
        <w:rPr>
          <w:rtl/>
          <w:lang w:bidi="fa-IR"/>
        </w:rPr>
      </w:pPr>
      <w:r w:rsidRPr="00E44A63">
        <w:rPr>
          <w:rStyle w:val="libBold2Char"/>
          <w:rtl/>
        </w:rPr>
        <w:t xml:space="preserve">10742 ـ أبو يزيد اللقيطي </w:t>
      </w:r>
      <w:r w:rsidRPr="00A27F32">
        <w:rPr>
          <w:rtl/>
        </w:rPr>
        <w:t>(1)</w:t>
      </w:r>
      <w:r w:rsidRPr="00AB5865">
        <w:rPr>
          <w:rFonts w:hint="cs"/>
          <w:rtl/>
        </w:rPr>
        <w:t>.</w:t>
      </w:r>
    </w:p>
    <w:p w14:paraId="05F8C22D" w14:textId="77777777" w:rsidR="003463FC" w:rsidRPr="00AE777E" w:rsidRDefault="003463FC" w:rsidP="00B5207A">
      <w:pPr>
        <w:pStyle w:val="libNormal"/>
        <w:rPr>
          <w:rtl/>
        </w:rPr>
      </w:pPr>
      <w:r w:rsidRPr="00AE777E">
        <w:rPr>
          <w:rtl/>
        </w:rPr>
        <w:t>له ذكر في حديث حزابة بن نعيم. تقدم في الأسماء.</w:t>
      </w:r>
    </w:p>
    <w:p w14:paraId="333DEBD3" w14:textId="77777777" w:rsidR="003463FC" w:rsidRPr="00AE777E" w:rsidRDefault="003463FC" w:rsidP="00B5207A">
      <w:pPr>
        <w:pStyle w:val="libNormal"/>
        <w:rPr>
          <w:rtl/>
          <w:lang w:bidi="fa-IR"/>
        </w:rPr>
      </w:pPr>
      <w:r w:rsidRPr="00E44A63">
        <w:rPr>
          <w:rStyle w:val="libBold2Char"/>
          <w:rtl/>
        </w:rPr>
        <w:t xml:space="preserve">10743 ـ أبو يزيد النميري </w:t>
      </w:r>
      <w:r w:rsidRPr="00A27F32">
        <w:rPr>
          <w:rtl/>
        </w:rPr>
        <w:t>(2)</w:t>
      </w:r>
      <w:r w:rsidRPr="00AB5865">
        <w:rPr>
          <w:rFonts w:hint="cs"/>
          <w:rtl/>
        </w:rPr>
        <w:t xml:space="preserve"> </w:t>
      </w:r>
      <w:r w:rsidRPr="00AE777E">
        <w:rPr>
          <w:rtl/>
          <w:lang w:bidi="fa-IR"/>
        </w:rPr>
        <w:t>: يأتي في القسم الأخير.</w:t>
      </w:r>
    </w:p>
    <w:p w14:paraId="698CCF52" w14:textId="77777777" w:rsidR="003463FC" w:rsidRPr="00AE777E" w:rsidRDefault="003463FC" w:rsidP="00B5207A">
      <w:pPr>
        <w:pStyle w:val="libNormal"/>
        <w:rPr>
          <w:rtl/>
        </w:rPr>
      </w:pPr>
      <w:r w:rsidRPr="00E44A63">
        <w:rPr>
          <w:rStyle w:val="libBold2Char"/>
          <w:rtl/>
        </w:rPr>
        <w:t xml:space="preserve">10744 ـ أبو اليسر </w:t>
      </w:r>
      <w:r w:rsidRPr="00A27F32">
        <w:rPr>
          <w:rtl/>
        </w:rPr>
        <w:t>(3)</w:t>
      </w:r>
      <w:r w:rsidRPr="00AB5865">
        <w:rPr>
          <w:rFonts w:hint="cs"/>
          <w:rtl/>
        </w:rPr>
        <w:t xml:space="preserve"> </w:t>
      </w:r>
      <w:r w:rsidRPr="00AE777E">
        <w:rPr>
          <w:rtl/>
        </w:rPr>
        <w:t>، بفتحتين ، الأنصاري : اسمه كعب بن عمرو بن عباد بن عمرو بن سواد بن غنم بن كعب بن سلمة. وقيل كعب بن عمرو بن تميم بن سواد بن غنم بن كعب بن سلمة الأنصاري السلمي ، بفتحتين. مشهور باسمه. وكنيته ، شهد العقبة وبدرا ، وله فيها آثار كثيرة ، وهو الّذي أسر العباس.</w:t>
      </w:r>
    </w:p>
    <w:p w14:paraId="59FA7C8A" w14:textId="77777777" w:rsidR="003463FC" w:rsidRPr="00AE777E" w:rsidRDefault="003463FC" w:rsidP="00656991">
      <w:pPr>
        <w:pStyle w:val="libLine"/>
        <w:rPr>
          <w:rtl/>
        </w:rPr>
      </w:pPr>
      <w:r w:rsidRPr="00AE777E">
        <w:rPr>
          <w:rtl/>
        </w:rPr>
        <w:t>__________________</w:t>
      </w:r>
    </w:p>
    <w:p w14:paraId="7988AEB8" w14:textId="77777777" w:rsidR="003463FC" w:rsidRPr="00AE777E" w:rsidRDefault="003463FC" w:rsidP="00B5207A">
      <w:pPr>
        <w:pStyle w:val="libFootnote0"/>
        <w:rPr>
          <w:rtl/>
          <w:lang w:bidi="fa-IR"/>
        </w:rPr>
      </w:pPr>
      <w:r>
        <w:rPr>
          <w:rtl/>
        </w:rPr>
        <w:t>(</w:t>
      </w:r>
      <w:r w:rsidRPr="00AE777E">
        <w:rPr>
          <w:rtl/>
        </w:rPr>
        <w:t>1) أسد الغابة : ت 6350.</w:t>
      </w:r>
    </w:p>
    <w:p w14:paraId="0BA3BAF7" w14:textId="77777777" w:rsidR="003463FC" w:rsidRPr="00AE777E" w:rsidRDefault="003463FC" w:rsidP="00B5207A">
      <w:pPr>
        <w:pStyle w:val="libFootnote0"/>
        <w:rPr>
          <w:rtl/>
          <w:lang w:bidi="fa-IR"/>
        </w:rPr>
      </w:pPr>
      <w:r>
        <w:rPr>
          <w:rtl/>
        </w:rPr>
        <w:t>(</w:t>
      </w:r>
      <w:r w:rsidRPr="00AE777E">
        <w:rPr>
          <w:rtl/>
        </w:rPr>
        <w:t>2) جامع التحصيل 1028.</w:t>
      </w:r>
    </w:p>
    <w:p w14:paraId="23483B6C" w14:textId="77777777" w:rsidR="003463FC" w:rsidRPr="00AE777E" w:rsidRDefault="003463FC" w:rsidP="00B5207A">
      <w:pPr>
        <w:pStyle w:val="libFootnote0"/>
        <w:rPr>
          <w:rtl/>
          <w:lang w:bidi="fa-IR"/>
        </w:rPr>
      </w:pPr>
      <w:r>
        <w:rPr>
          <w:rtl/>
        </w:rPr>
        <w:t>(</w:t>
      </w:r>
      <w:r w:rsidRPr="00AE777E">
        <w:rPr>
          <w:rtl/>
        </w:rPr>
        <w:t>3) طبقات ابن سعد 3 / 581 ، سيرة ابن هشام 2 / 105 ، تاريخ أبي زرعة 1 / 476 ، المعرفة والتاريخ 1 / 319 ، مسند أحمد 3 / 427 ، المغازي للواقدي 140 ، أنساب الأشراف 1 / 44 ، مشاهير علماء الأمصار 18 ، المنتخب من ذيل الذيل 574 ، جمهرة أنساب العرب 360 ، طبقات خليفة 102 ، تاريخ خليفة 223 ، الكامل في التاريخ 2 / 128 ، الكنى والأسماء للدولابي 1 / 62 ، مقدمة مسند بقي بن مخلد 96 ، تاريخ الطبري 2 / 463 ، المعارف 155 ، تحفة الأشراف 8 / 306 ، تهذيب الكمال 3 / 1147 ، البداية والنهاية 8 / 78 ، مرآة الجنان 1 / 128 ، تاريخ الإسلام 117 ، السيرة النبويّة 307 ، عهد الخلفاء الراشدين 545 ، 8 / 437 ، تقريب التهذيب 2 / 135 ، خلاصة تذهيب التهذيب 321</w:t>
      </w:r>
      <w:r>
        <w:rPr>
          <w:rtl/>
        </w:rPr>
        <w:t xml:space="preserve"> ـ </w:t>
      </w:r>
      <w:r w:rsidRPr="00AE777E">
        <w:rPr>
          <w:rtl/>
        </w:rPr>
        <w:t>تاريخ الإسلام 1 / 358.</w:t>
      </w:r>
    </w:p>
    <w:p w14:paraId="251C5FB9" w14:textId="77777777" w:rsidR="003463FC" w:rsidRPr="00AE777E" w:rsidRDefault="003463FC" w:rsidP="00B5207A">
      <w:pPr>
        <w:pStyle w:val="libNormal"/>
        <w:rPr>
          <w:rtl/>
        </w:rPr>
      </w:pPr>
      <w:r>
        <w:rPr>
          <w:rtl/>
        </w:rPr>
        <w:br w:type="page"/>
      </w:r>
      <w:r w:rsidRPr="00AE777E">
        <w:rPr>
          <w:rtl/>
        </w:rPr>
        <w:t>قال ابن إسحاق : شهد بدرا ، والمشاهد. وقال البخاريّ : له صحبة ، وشهد بدرا.</w:t>
      </w:r>
    </w:p>
    <w:p w14:paraId="4C910C9B" w14:textId="77777777" w:rsidR="003463FC" w:rsidRPr="00AE777E" w:rsidRDefault="003463FC" w:rsidP="00B5207A">
      <w:pPr>
        <w:pStyle w:val="libNormal"/>
        <w:rPr>
          <w:rtl/>
        </w:rPr>
      </w:pPr>
      <w:r w:rsidRPr="00AE777E">
        <w:rPr>
          <w:rtl/>
        </w:rPr>
        <w:t>وقال المدائنيّ : كان قصيرا دحداحا عظيم البطن ، ومات بالمدينة سنة خمس وخمسين.</w:t>
      </w:r>
    </w:p>
    <w:p w14:paraId="739D6C53" w14:textId="77777777" w:rsidR="003463FC" w:rsidRPr="00AE777E" w:rsidRDefault="003463FC" w:rsidP="00B5207A">
      <w:pPr>
        <w:pStyle w:val="libNormal"/>
        <w:rPr>
          <w:rtl/>
        </w:rPr>
      </w:pPr>
      <w:r w:rsidRPr="00AE777E">
        <w:rPr>
          <w:rtl/>
        </w:rPr>
        <w:t>وقال ابن إسحاق : وكان آخر من مات من الصحابة ، كأنه يعني أهل بدر. روى عنه عبادة بن الوليد بن عبادة بن الصامت ، وحديثه مطول ، وأخرجه مسلم.</w:t>
      </w:r>
    </w:p>
    <w:p w14:paraId="79519A12" w14:textId="77777777" w:rsidR="003463FC" w:rsidRPr="00AE777E" w:rsidRDefault="003463FC" w:rsidP="00B5207A">
      <w:pPr>
        <w:pStyle w:val="libNormal"/>
        <w:rPr>
          <w:rtl/>
        </w:rPr>
      </w:pPr>
      <w:r w:rsidRPr="00E44A63">
        <w:rPr>
          <w:rStyle w:val="libBold2Char"/>
          <w:rtl/>
        </w:rPr>
        <w:t xml:space="preserve">10745 ـ أبو اليسع </w:t>
      </w:r>
      <w:r w:rsidRPr="00A27F32">
        <w:rPr>
          <w:rtl/>
        </w:rPr>
        <w:t>(1)</w:t>
      </w:r>
      <w:r w:rsidRPr="00AB5865">
        <w:rPr>
          <w:rFonts w:hint="cs"/>
          <w:rtl/>
        </w:rPr>
        <w:t xml:space="preserve"> </w:t>
      </w:r>
      <w:r w:rsidRPr="00AE777E">
        <w:rPr>
          <w:rtl/>
        </w:rPr>
        <w:t xml:space="preserve">: ذكره ابن مندة ، فقال : سأل عن النبي </w:t>
      </w:r>
      <w:r w:rsidRPr="008D677E">
        <w:rPr>
          <w:rStyle w:val="libAlaemChar"/>
          <w:rtl/>
        </w:rPr>
        <w:t>صلى‌الله‌عليه‌وسلم</w:t>
      </w:r>
      <w:r w:rsidRPr="00AE777E">
        <w:rPr>
          <w:rtl/>
        </w:rPr>
        <w:t xml:space="preserve"> ، فقيل هو بعرفات.</w:t>
      </w:r>
    </w:p>
    <w:p w14:paraId="4A90905C" w14:textId="77777777" w:rsidR="003463FC" w:rsidRPr="00AE777E" w:rsidRDefault="003463FC" w:rsidP="00B5207A">
      <w:pPr>
        <w:pStyle w:val="libNormal"/>
        <w:rPr>
          <w:rtl/>
        </w:rPr>
      </w:pPr>
      <w:r w:rsidRPr="00AE777E">
        <w:rPr>
          <w:rtl/>
        </w:rPr>
        <w:t xml:space="preserve">روى حديثه محمد بن خالد ، عن عبيد الله بن أبي حميد ، عن أبي عثمان النهدي ، بطوله. وقال أبو عمر : حديثه عند عبيد الله بن أبي حميد ، عن أبي المليح بن أبي أسامة ، عنه ، قال : أتيت النبي </w:t>
      </w:r>
      <w:r w:rsidRPr="008D677E">
        <w:rPr>
          <w:rStyle w:val="libAlaemChar"/>
          <w:rtl/>
        </w:rPr>
        <w:t>صلى‌الله‌عليه‌وسلم</w:t>
      </w:r>
      <w:r w:rsidRPr="00AE777E">
        <w:rPr>
          <w:rtl/>
        </w:rPr>
        <w:t xml:space="preserve"> ، فقلت : يا رسول الله ، ما الّذي يدخلني الجنة</w:t>
      </w:r>
      <w:r>
        <w:rPr>
          <w:rtl/>
        </w:rPr>
        <w:t>؟</w:t>
      </w:r>
      <w:r w:rsidRPr="00AE777E">
        <w:rPr>
          <w:rtl/>
        </w:rPr>
        <w:t xml:space="preserve"> الحديث.</w:t>
      </w:r>
    </w:p>
    <w:p w14:paraId="26FF01F3" w14:textId="77777777" w:rsidR="003463FC" w:rsidRPr="00AE777E" w:rsidRDefault="003463FC" w:rsidP="00B5207A">
      <w:pPr>
        <w:pStyle w:val="libNormal"/>
        <w:rPr>
          <w:rtl/>
        </w:rPr>
      </w:pPr>
      <w:r w:rsidRPr="00E44A63">
        <w:rPr>
          <w:rStyle w:val="libBold2Char"/>
          <w:rtl/>
        </w:rPr>
        <w:t xml:space="preserve">10746 ـ أبو يعقوب : </w:t>
      </w:r>
      <w:r w:rsidRPr="00AE777E">
        <w:rPr>
          <w:rtl/>
        </w:rPr>
        <w:t>يوسف بن عبد الله بن سلام. له ولأبيه صحبة. تقدم في الأسماء.</w:t>
      </w:r>
    </w:p>
    <w:p w14:paraId="1FFA89AB" w14:textId="77777777" w:rsidR="003463FC" w:rsidRPr="00AE777E" w:rsidRDefault="003463FC" w:rsidP="00B5207A">
      <w:pPr>
        <w:pStyle w:val="libNormal"/>
        <w:rPr>
          <w:rtl/>
          <w:lang w:bidi="fa-IR"/>
        </w:rPr>
      </w:pPr>
      <w:r w:rsidRPr="00E44A63">
        <w:rPr>
          <w:rStyle w:val="libBold2Char"/>
          <w:rtl/>
        </w:rPr>
        <w:t xml:space="preserve">10747 ـ أبو يعلى : </w:t>
      </w:r>
      <w:r w:rsidRPr="00AE777E">
        <w:rPr>
          <w:rtl/>
          <w:lang w:bidi="fa-IR"/>
        </w:rPr>
        <w:t xml:space="preserve">حمزة بن عبد المطلب ، عم النبي </w:t>
      </w:r>
      <w:r w:rsidRPr="008D677E">
        <w:rPr>
          <w:rStyle w:val="libAlaemChar"/>
          <w:rtl/>
        </w:rPr>
        <w:t>صلى‌الله‌عليه‌وسلم</w:t>
      </w:r>
      <w:r w:rsidRPr="00AE777E">
        <w:rPr>
          <w:rtl/>
          <w:lang w:bidi="fa-IR"/>
        </w:rPr>
        <w:t>.</w:t>
      </w:r>
    </w:p>
    <w:p w14:paraId="6980160C" w14:textId="77777777" w:rsidR="003463FC" w:rsidRPr="00AE777E" w:rsidRDefault="003463FC" w:rsidP="00B5207A">
      <w:pPr>
        <w:pStyle w:val="libNormal"/>
        <w:rPr>
          <w:rtl/>
        </w:rPr>
      </w:pPr>
      <w:r w:rsidRPr="00AE777E">
        <w:rPr>
          <w:rtl/>
        </w:rPr>
        <w:t>وأبو يعلى شداد بن أوس الأنصاري</w:t>
      </w:r>
      <w:r>
        <w:rPr>
          <w:rtl/>
        </w:rPr>
        <w:t xml:space="preserve"> ـ </w:t>
      </w:r>
      <w:r w:rsidRPr="00AE777E">
        <w:rPr>
          <w:rtl/>
        </w:rPr>
        <w:t>تقدما في الأسماء.</w:t>
      </w:r>
    </w:p>
    <w:p w14:paraId="71DABBA6" w14:textId="77777777" w:rsidR="003463FC" w:rsidRPr="00AE777E" w:rsidRDefault="003463FC" w:rsidP="00B5207A">
      <w:pPr>
        <w:pStyle w:val="libNormal"/>
        <w:rPr>
          <w:rtl/>
          <w:lang w:bidi="fa-IR"/>
        </w:rPr>
      </w:pPr>
      <w:r w:rsidRPr="00E44A63">
        <w:rPr>
          <w:rStyle w:val="libBold2Char"/>
          <w:rtl/>
        </w:rPr>
        <w:t>10748 ـ أبو اليقظان ،</w:t>
      </w:r>
      <w:r w:rsidRPr="00E44A63">
        <w:rPr>
          <w:rStyle w:val="libBold2Char"/>
          <w:rFonts w:hint="cs"/>
          <w:rtl/>
        </w:rPr>
        <w:t xml:space="preserve"> </w:t>
      </w:r>
      <w:r w:rsidRPr="00AE777E">
        <w:rPr>
          <w:rtl/>
          <w:lang w:bidi="fa-IR"/>
        </w:rPr>
        <w:t xml:space="preserve">غير منسوب </w:t>
      </w:r>
      <w:r w:rsidRPr="00AE777E">
        <w:rPr>
          <w:rtl/>
        </w:rPr>
        <w:t>(2)</w:t>
      </w:r>
      <w:r>
        <w:rPr>
          <w:rtl/>
          <w:lang w:bidi="fa-IR"/>
        </w:rPr>
        <w:t>.</w:t>
      </w:r>
    </w:p>
    <w:p w14:paraId="6F5DC1B8" w14:textId="77777777" w:rsidR="003463FC" w:rsidRPr="00AE777E" w:rsidRDefault="003463FC" w:rsidP="00B5207A">
      <w:pPr>
        <w:pStyle w:val="libNormal"/>
        <w:rPr>
          <w:rtl/>
        </w:rPr>
      </w:pPr>
      <w:r w:rsidRPr="00AE777E">
        <w:rPr>
          <w:rtl/>
        </w:rPr>
        <w:t>قال الحاكم أبو أحمد : قال محمد بن إسماعيل : له صحبة.</w:t>
      </w:r>
    </w:p>
    <w:p w14:paraId="7ADD97C4" w14:textId="77777777" w:rsidR="003463FC" w:rsidRPr="00AE777E" w:rsidRDefault="003463FC" w:rsidP="00B5207A">
      <w:pPr>
        <w:pStyle w:val="libNormal"/>
        <w:rPr>
          <w:rtl/>
        </w:rPr>
      </w:pPr>
      <w:r w:rsidRPr="00AE777E">
        <w:rPr>
          <w:rtl/>
        </w:rPr>
        <w:t xml:space="preserve">وقال ابن مندة : ذكره البخاريّ فيمن صحب النبي </w:t>
      </w:r>
      <w:r w:rsidRPr="008D677E">
        <w:rPr>
          <w:rStyle w:val="libAlaemChar"/>
          <w:rtl/>
        </w:rPr>
        <w:t>صلى‌الله‌عليه‌وسلم</w:t>
      </w:r>
      <w:r w:rsidRPr="00AE777E">
        <w:rPr>
          <w:rtl/>
        </w:rPr>
        <w:t xml:space="preserve"> ، ولم يذكر له حديثا.</w:t>
      </w:r>
    </w:p>
    <w:p w14:paraId="22143803" w14:textId="77777777" w:rsidR="003463FC" w:rsidRPr="00AE777E" w:rsidRDefault="003463FC" w:rsidP="00B5207A">
      <w:pPr>
        <w:pStyle w:val="libNormal"/>
        <w:rPr>
          <w:rtl/>
        </w:rPr>
      </w:pPr>
      <w:r w:rsidRPr="00AE777E">
        <w:rPr>
          <w:rtl/>
        </w:rPr>
        <w:t xml:space="preserve">وقال ابن أبي حاتم : ذكر له أبو زرعة الرازيّ في المسند هذا الحديث الواحد في مسند المصريين ، من طريق ابن وهب ، عن عمرو بن الحارث ، وابن لهيعة ، عن أبي حسانة أنه سمع أبا اليقظان صاحب النبي </w:t>
      </w:r>
      <w:r w:rsidRPr="008D677E">
        <w:rPr>
          <w:rStyle w:val="libAlaemChar"/>
          <w:rtl/>
        </w:rPr>
        <w:t>صلى‌الله‌عليه‌وسلم</w:t>
      </w:r>
      <w:r w:rsidRPr="00AE777E">
        <w:rPr>
          <w:rtl/>
        </w:rPr>
        <w:t xml:space="preserve"> يقول : أبشروا ، فو الله لأنتم أشدّ حبا لرسول الله </w:t>
      </w:r>
      <w:r w:rsidRPr="008D677E">
        <w:rPr>
          <w:rStyle w:val="libAlaemChar"/>
          <w:rtl/>
        </w:rPr>
        <w:t>صلى‌الله‌عليه‌وسلم</w:t>
      </w:r>
      <w:r w:rsidRPr="00AE777E">
        <w:rPr>
          <w:rtl/>
        </w:rPr>
        <w:t xml:space="preserve"> ، ولم يروه من عامة من رآه.</w:t>
      </w:r>
    </w:p>
    <w:p w14:paraId="7CB57DAA" w14:textId="77777777" w:rsidR="003463FC" w:rsidRPr="00AE777E" w:rsidRDefault="003463FC" w:rsidP="00B5207A">
      <w:pPr>
        <w:pStyle w:val="libNormal"/>
        <w:rPr>
          <w:rtl/>
        </w:rPr>
      </w:pPr>
      <w:r w:rsidRPr="00AE777E">
        <w:rPr>
          <w:rtl/>
        </w:rPr>
        <w:t>قال أبو عمر : مذكور في الصحابة فيمن سكن مصر.</w:t>
      </w:r>
    </w:p>
    <w:p w14:paraId="59A2D3E6" w14:textId="77777777" w:rsidR="003463FC" w:rsidRPr="00AE777E" w:rsidRDefault="003463FC" w:rsidP="00B5207A">
      <w:pPr>
        <w:pStyle w:val="libNormal"/>
        <w:rPr>
          <w:rtl/>
        </w:rPr>
      </w:pPr>
      <w:r w:rsidRPr="00AE777E">
        <w:rPr>
          <w:rtl/>
        </w:rPr>
        <w:t>قلت : ما ذكره محمّد بن الرّبيع الجيزيّ في الصحابة الذين دخلوا مصر.</w:t>
      </w:r>
    </w:p>
    <w:p w14:paraId="56A8032F" w14:textId="77777777" w:rsidR="003463FC" w:rsidRPr="00AE777E" w:rsidRDefault="003463FC" w:rsidP="00B5207A">
      <w:pPr>
        <w:pStyle w:val="libNormal"/>
        <w:rPr>
          <w:rtl/>
        </w:rPr>
      </w:pPr>
      <w:r w:rsidRPr="00E44A63">
        <w:rPr>
          <w:rStyle w:val="libBold2Char"/>
          <w:rtl/>
        </w:rPr>
        <w:t xml:space="preserve">10749 ـ أبو اليقظان : </w:t>
      </w:r>
      <w:r w:rsidRPr="00AE777E">
        <w:rPr>
          <w:rtl/>
        </w:rPr>
        <w:t>عمار بن ياسر العبسيّ. مشهور باسمه. تقدم.</w:t>
      </w:r>
    </w:p>
    <w:p w14:paraId="068EF9BF" w14:textId="77777777" w:rsidR="003463FC" w:rsidRPr="00AE777E" w:rsidRDefault="003463FC" w:rsidP="00B5207A">
      <w:pPr>
        <w:pStyle w:val="libNormal"/>
        <w:rPr>
          <w:rtl/>
        </w:rPr>
      </w:pPr>
      <w:r w:rsidRPr="00E44A63">
        <w:rPr>
          <w:rStyle w:val="libBold2Char"/>
          <w:rtl/>
        </w:rPr>
        <w:t xml:space="preserve">10750 ـ أبو اليمان : </w:t>
      </w:r>
      <w:r w:rsidRPr="00AE777E">
        <w:rPr>
          <w:rtl/>
        </w:rPr>
        <w:t>بشر ، أو بشير بن عقربة ، أو ابن عقرب الجهنيّ. تقدم في الموحدة.</w:t>
      </w:r>
    </w:p>
    <w:p w14:paraId="360FB56E" w14:textId="77777777" w:rsidR="003463FC" w:rsidRPr="00AE777E" w:rsidRDefault="003463FC" w:rsidP="00656991">
      <w:pPr>
        <w:pStyle w:val="libLine"/>
        <w:rPr>
          <w:rtl/>
        </w:rPr>
      </w:pPr>
      <w:r w:rsidRPr="00AE777E">
        <w:rPr>
          <w:rtl/>
        </w:rPr>
        <w:t>__________________</w:t>
      </w:r>
    </w:p>
    <w:p w14:paraId="13B01AC6" w14:textId="77777777" w:rsidR="003463FC" w:rsidRPr="00AE777E" w:rsidRDefault="003463FC" w:rsidP="00B5207A">
      <w:pPr>
        <w:pStyle w:val="libFootnote0"/>
        <w:rPr>
          <w:rtl/>
          <w:lang w:bidi="fa-IR"/>
        </w:rPr>
      </w:pPr>
      <w:r>
        <w:rPr>
          <w:rtl/>
        </w:rPr>
        <w:t>(</w:t>
      </w:r>
      <w:r w:rsidRPr="00AE777E">
        <w:rPr>
          <w:rtl/>
        </w:rPr>
        <w:t>1) ريحانة الأدب 7 / 314 ، المغني 7831 ، الجرح والتعديل 9 / 458 ، اللآلي المصنوعة 1 / 409.</w:t>
      </w:r>
    </w:p>
    <w:p w14:paraId="65FFE14A" w14:textId="77777777" w:rsidR="003463FC" w:rsidRPr="00AE777E" w:rsidRDefault="003463FC" w:rsidP="00B5207A">
      <w:pPr>
        <w:pStyle w:val="libFootnote0"/>
        <w:rPr>
          <w:rtl/>
          <w:lang w:bidi="fa-IR"/>
        </w:rPr>
      </w:pPr>
      <w:r>
        <w:rPr>
          <w:rtl/>
        </w:rPr>
        <w:t>(</w:t>
      </w:r>
      <w:r w:rsidRPr="00AE777E">
        <w:rPr>
          <w:rtl/>
        </w:rPr>
        <w:t>2) أسد الغابة : ت 6354 ، الاستيعاب : ت 3267.</w:t>
      </w:r>
    </w:p>
    <w:p w14:paraId="2472B90A" w14:textId="77777777" w:rsidR="003463FC" w:rsidRPr="00AE777E" w:rsidRDefault="003463FC" w:rsidP="00B5207A">
      <w:pPr>
        <w:pStyle w:val="libNormal"/>
        <w:rPr>
          <w:rtl/>
        </w:rPr>
      </w:pPr>
      <w:r w:rsidRPr="00E44A63">
        <w:rPr>
          <w:rStyle w:val="libBold2Char"/>
          <w:rtl/>
        </w:rPr>
        <w:br w:type="page"/>
        <w:t xml:space="preserve">10751 ـ أبو يوسف : </w:t>
      </w:r>
      <w:r w:rsidRPr="00AE777E">
        <w:rPr>
          <w:rtl/>
        </w:rPr>
        <w:t>عبد الله بن سلام ، مشهور باسمه. تقدم في الأسماء.</w:t>
      </w:r>
    </w:p>
    <w:p w14:paraId="60317059" w14:textId="77777777" w:rsidR="003463FC" w:rsidRPr="00AE777E" w:rsidRDefault="003463FC" w:rsidP="00B5207A">
      <w:pPr>
        <w:pStyle w:val="libNormal"/>
        <w:rPr>
          <w:rtl/>
        </w:rPr>
      </w:pPr>
      <w:r w:rsidRPr="00E44A63">
        <w:rPr>
          <w:rStyle w:val="libBold2Char"/>
          <w:rtl/>
        </w:rPr>
        <w:t xml:space="preserve">10752 ـ أبو يونس الظفري </w:t>
      </w:r>
      <w:r w:rsidRPr="00A27F32">
        <w:rPr>
          <w:rtl/>
        </w:rPr>
        <w:t>(1)</w:t>
      </w:r>
      <w:r w:rsidRPr="00AB5865">
        <w:rPr>
          <w:rFonts w:hint="cs"/>
          <w:rtl/>
        </w:rPr>
        <w:t>.</w:t>
      </w:r>
      <w:r w:rsidRPr="00AE777E">
        <w:rPr>
          <w:rtl/>
        </w:rPr>
        <w:t xml:space="preserve"> ذكره ابن أبي حاتم في الوحدان ، وأخرج عن دحيم ، عن ابن أبي فديك ، عن إدريس بن محمد بن يونس الظفري ، عن جده الظفري ، عن جده يونس ، عن أبيه</w:t>
      </w:r>
      <w:r>
        <w:rPr>
          <w:rtl/>
        </w:rPr>
        <w:t xml:space="preserve"> ـ </w:t>
      </w:r>
      <w:r w:rsidRPr="00AE777E">
        <w:rPr>
          <w:rtl/>
        </w:rPr>
        <w:t xml:space="preserve">أنه حضر مع رسول الله </w:t>
      </w:r>
      <w:r w:rsidRPr="008D677E">
        <w:rPr>
          <w:rStyle w:val="libAlaemChar"/>
          <w:rtl/>
        </w:rPr>
        <w:t>صلى‌الله‌عليه‌وسلم</w:t>
      </w:r>
      <w:r w:rsidRPr="00AE777E">
        <w:rPr>
          <w:rtl/>
        </w:rPr>
        <w:t xml:space="preserve"> حجة الوداع وهو ابن عشرين سنة ، وله رواية.</w:t>
      </w:r>
    </w:p>
    <w:p w14:paraId="63AFFD9E" w14:textId="77777777" w:rsidR="003463FC" w:rsidRPr="00AE777E" w:rsidRDefault="003463FC" w:rsidP="00B5207A">
      <w:pPr>
        <w:pStyle w:val="libNormal"/>
        <w:rPr>
          <w:rtl/>
        </w:rPr>
      </w:pPr>
      <w:r w:rsidRPr="00AE777E">
        <w:rPr>
          <w:rtl/>
        </w:rPr>
        <w:t>قلت : اسمه محمد بن أنس بن فضالة ، له ولأبيه ولجده صحبة. وقد تقدموا.</w:t>
      </w:r>
    </w:p>
    <w:p w14:paraId="71A176D4" w14:textId="77777777" w:rsidR="003463FC" w:rsidRPr="00D01458" w:rsidRDefault="003463FC" w:rsidP="0050127A">
      <w:pPr>
        <w:pStyle w:val="libCenterBold1"/>
        <w:rPr>
          <w:rtl/>
        </w:rPr>
      </w:pPr>
      <w:r w:rsidRPr="00D01458">
        <w:rPr>
          <w:rtl/>
        </w:rPr>
        <w:t>القسم الثاني</w:t>
      </w:r>
    </w:p>
    <w:p w14:paraId="5A589A73" w14:textId="77777777" w:rsidR="003463FC" w:rsidRPr="00AE777E" w:rsidRDefault="003463FC" w:rsidP="00B5207A">
      <w:pPr>
        <w:pStyle w:val="libNormal"/>
        <w:rPr>
          <w:rtl/>
        </w:rPr>
      </w:pPr>
      <w:r w:rsidRPr="00E44A63">
        <w:rPr>
          <w:rStyle w:val="libBold2Char"/>
          <w:rtl/>
        </w:rPr>
        <w:t xml:space="preserve">10753 ـ أبو يحيى : </w:t>
      </w:r>
      <w:r w:rsidRPr="00AE777E">
        <w:rPr>
          <w:rtl/>
        </w:rPr>
        <w:t>عبد الرحمن بن حاطب بن أبي بلتعة. تقدم في الأسماء.</w:t>
      </w:r>
    </w:p>
    <w:p w14:paraId="142A1C4D" w14:textId="77777777" w:rsidR="003463FC" w:rsidRPr="00D01458" w:rsidRDefault="003463FC" w:rsidP="0050127A">
      <w:pPr>
        <w:pStyle w:val="libCenterBold1"/>
        <w:rPr>
          <w:rtl/>
        </w:rPr>
      </w:pPr>
      <w:r w:rsidRPr="00D01458">
        <w:rPr>
          <w:rtl/>
        </w:rPr>
        <w:t>القسم الثالث</w:t>
      </w:r>
    </w:p>
    <w:p w14:paraId="2E8C6661" w14:textId="77777777" w:rsidR="003463FC" w:rsidRPr="00AE777E" w:rsidRDefault="003463FC" w:rsidP="00B5207A">
      <w:pPr>
        <w:pStyle w:val="libNormal"/>
        <w:rPr>
          <w:rtl/>
        </w:rPr>
      </w:pPr>
      <w:r w:rsidRPr="00E44A63">
        <w:rPr>
          <w:rStyle w:val="libBold2Char"/>
          <w:rtl/>
        </w:rPr>
        <w:t>10754 ـ أبو يحيى ،</w:t>
      </w:r>
      <w:r w:rsidRPr="00E44A63">
        <w:rPr>
          <w:rStyle w:val="libBold2Char"/>
          <w:rFonts w:hint="cs"/>
          <w:rtl/>
        </w:rPr>
        <w:t xml:space="preserve"> </w:t>
      </w:r>
      <w:r w:rsidRPr="00AE777E">
        <w:rPr>
          <w:rtl/>
        </w:rPr>
        <w:t>غير مسمى ولا منسوب.</w:t>
      </w:r>
    </w:p>
    <w:p w14:paraId="5B4057C0" w14:textId="77777777" w:rsidR="003463FC" w:rsidRPr="00AE777E" w:rsidRDefault="003463FC" w:rsidP="00B5207A">
      <w:pPr>
        <w:pStyle w:val="libNormal"/>
        <w:rPr>
          <w:rtl/>
        </w:rPr>
      </w:pPr>
      <w:r w:rsidRPr="00AE777E">
        <w:rPr>
          <w:rtl/>
        </w:rPr>
        <w:t>وقع ذكره في قصة أخرجها الخطيب في ترجمة يحيى بن أبي يحيى المذكور من طريق رقبة بن مصقلة ، عن سماك بن حرب ، حدثني يحيى بن أبي يحيى ، عن أبيه ، قال :</w:t>
      </w:r>
    </w:p>
    <w:p w14:paraId="4E7349A6" w14:textId="77777777" w:rsidR="003463FC" w:rsidRPr="00AE777E" w:rsidRDefault="003463FC" w:rsidP="00B5207A">
      <w:pPr>
        <w:pStyle w:val="libNormal"/>
        <w:rPr>
          <w:rtl/>
        </w:rPr>
      </w:pPr>
      <w:r w:rsidRPr="00AE777E">
        <w:rPr>
          <w:rtl/>
        </w:rPr>
        <w:t>إني لأسير على فرس لي في الجاهلية إذا أنا بطرفة</w:t>
      </w:r>
      <w:r>
        <w:rPr>
          <w:rtl/>
        </w:rPr>
        <w:t xml:space="preserve"> ـ </w:t>
      </w:r>
      <w:r w:rsidRPr="00AE777E">
        <w:rPr>
          <w:rtl/>
        </w:rPr>
        <w:t>يعني ابن العبد الشاعر المشهور ، فذكر خبرا فيه أنه أخرج له لسانه ، فإذا هو أسود ، كأنه لسان ظبي.</w:t>
      </w:r>
    </w:p>
    <w:p w14:paraId="37DD4A89" w14:textId="77777777" w:rsidR="003463FC" w:rsidRPr="00AE777E" w:rsidRDefault="003463FC" w:rsidP="00B5207A">
      <w:pPr>
        <w:pStyle w:val="libNormal"/>
        <w:rPr>
          <w:rtl/>
        </w:rPr>
      </w:pPr>
      <w:r w:rsidRPr="00E44A63">
        <w:rPr>
          <w:rStyle w:val="libBold2Char"/>
          <w:rtl/>
        </w:rPr>
        <w:t>10755 ـ أبو يزيد السعدي ،</w:t>
      </w:r>
      <w:r w:rsidRPr="00E44A63">
        <w:rPr>
          <w:rStyle w:val="libBold2Char"/>
          <w:rFonts w:hint="cs"/>
          <w:rtl/>
        </w:rPr>
        <w:t xml:space="preserve"> </w:t>
      </w:r>
      <w:r w:rsidRPr="00AE777E">
        <w:rPr>
          <w:rtl/>
        </w:rPr>
        <w:t>هو المخبل ، بمعجمة وموحدة. تقدم.</w:t>
      </w:r>
    </w:p>
    <w:p w14:paraId="3F812C75" w14:textId="77777777" w:rsidR="003463FC" w:rsidRPr="00614E12" w:rsidRDefault="003463FC" w:rsidP="0050127A">
      <w:pPr>
        <w:pStyle w:val="libCenterBold1"/>
        <w:rPr>
          <w:rtl/>
        </w:rPr>
      </w:pPr>
      <w:r w:rsidRPr="00614E12">
        <w:rPr>
          <w:rtl/>
        </w:rPr>
        <w:t>القسم الرابع</w:t>
      </w:r>
    </w:p>
    <w:p w14:paraId="5993514E" w14:textId="77777777" w:rsidR="003463FC" w:rsidRPr="00AE777E" w:rsidRDefault="003463FC" w:rsidP="00B5207A">
      <w:pPr>
        <w:pStyle w:val="libNormal"/>
        <w:rPr>
          <w:rtl/>
        </w:rPr>
      </w:pPr>
      <w:r w:rsidRPr="00E44A63">
        <w:rPr>
          <w:rStyle w:val="libBold2Char"/>
          <w:rtl/>
        </w:rPr>
        <w:t xml:space="preserve">10756 ـ أبو يحيى </w:t>
      </w:r>
      <w:r w:rsidRPr="00A27F32">
        <w:rPr>
          <w:rtl/>
        </w:rPr>
        <w:t>(2)</w:t>
      </w:r>
      <w:r w:rsidRPr="00AB5865">
        <w:rPr>
          <w:rFonts w:hint="cs"/>
          <w:rtl/>
        </w:rPr>
        <w:t xml:space="preserve"> </w:t>
      </w:r>
      <w:r w:rsidRPr="00AE777E">
        <w:rPr>
          <w:rtl/>
        </w:rPr>
        <w:t>: رجل من قيس.</w:t>
      </w:r>
      <w:r>
        <w:rPr>
          <w:rFonts w:hint="cs"/>
          <w:rtl/>
        </w:rPr>
        <w:t xml:space="preserve"> </w:t>
      </w:r>
      <w:r w:rsidRPr="00AE777E">
        <w:rPr>
          <w:rtl/>
        </w:rPr>
        <w:t xml:space="preserve">روى عن النبي </w:t>
      </w:r>
      <w:r w:rsidRPr="008D677E">
        <w:rPr>
          <w:rStyle w:val="libAlaemChar"/>
          <w:rtl/>
        </w:rPr>
        <w:t>صلى‌الله‌عليه‌وسلم</w:t>
      </w:r>
      <w:r w:rsidRPr="00AE777E">
        <w:rPr>
          <w:rtl/>
        </w:rPr>
        <w:t xml:space="preserve"> أنه قال : «ألا أخبركم بخير قبائل العرب</w:t>
      </w:r>
      <w:r>
        <w:rPr>
          <w:rtl/>
        </w:rPr>
        <w:t>؟ ..</w:t>
      </w:r>
      <w:r w:rsidRPr="00AE777E">
        <w:rPr>
          <w:rtl/>
        </w:rPr>
        <w:t>.» (3) الحديث.</w:t>
      </w:r>
    </w:p>
    <w:p w14:paraId="03A2FE26" w14:textId="77777777" w:rsidR="003463FC" w:rsidRPr="00AE777E" w:rsidRDefault="003463FC" w:rsidP="00B5207A">
      <w:pPr>
        <w:pStyle w:val="libNormal"/>
        <w:rPr>
          <w:rtl/>
        </w:rPr>
      </w:pPr>
      <w:r w:rsidRPr="00AE777E">
        <w:rPr>
          <w:rtl/>
        </w:rPr>
        <w:t>وفيه ذكر السكاسك والسّكون وغيرهما.</w:t>
      </w:r>
    </w:p>
    <w:p w14:paraId="1EFC9EFF" w14:textId="77777777" w:rsidR="003463FC" w:rsidRPr="00AE777E" w:rsidRDefault="003463FC" w:rsidP="00B5207A">
      <w:pPr>
        <w:pStyle w:val="libNormal"/>
        <w:rPr>
          <w:rtl/>
        </w:rPr>
      </w:pPr>
      <w:r w:rsidRPr="00AE777E">
        <w:rPr>
          <w:rtl/>
        </w:rPr>
        <w:t>روى حديثه ابن لهيعة ، عن مرثد بن أبي حبيب ، عن ربيعة بن لقيط ، عن رجل من بني أود ، عن رجل من قيس يقال له أبو يحيى. أخرجه البغوي في معجمه ، وأورده ابن عساكر في التبيين من طريقه ، وقال : إنه مرسل.</w:t>
      </w:r>
    </w:p>
    <w:p w14:paraId="5C6C5009" w14:textId="77777777" w:rsidR="003463FC" w:rsidRPr="00AE777E" w:rsidRDefault="003463FC" w:rsidP="00656991">
      <w:pPr>
        <w:pStyle w:val="libLine"/>
        <w:rPr>
          <w:rtl/>
        </w:rPr>
      </w:pPr>
      <w:r w:rsidRPr="00AE777E">
        <w:rPr>
          <w:rtl/>
        </w:rPr>
        <w:t>__________________</w:t>
      </w:r>
    </w:p>
    <w:p w14:paraId="42475A56" w14:textId="77777777" w:rsidR="003463FC" w:rsidRPr="00AE777E" w:rsidRDefault="003463FC" w:rsidP="00B5207A">
      <w:pPr>
        <w:pStyle w:val="libFootnote0"/>
        <w:rPr>
          <w:rtl/>
          <w:lang w:bidi="fa-IR"/>
        </w:rPr>
      </w:pPr>
      <w:r>
        <w:rPr>
          <w:rtl/>
        </w:rPr>
        <w:t>(</w:t>
      </w:r>
      <w:r w:rsidRPr="00AE777E">
        <w:rPr>
          <w:rtl/>
        </w:rPr>
        <w:t>1) أسد الغابة : ت 6355.</w:t>
      </w:r>
    </w:p>
    <w:p w14:paraId="466172C1" w14:textId="77777777" w:rsidR="003463FC" w:rsidRPr="00AE777E" w:rsidRDefault="003463FC" w:rsidP="00B5207A">
      <w:pPr>
        <w:pStyle w:val="libFootnote0"/>
        <w:rPr>
          <w:rtl/>
          <w:lang w:bidi="fa-IR"/>
        </w:rPr>
      </w:pPr>
      <w:r>
        <w:rPr>
          <w:rtl/>
        </w:rPr>
        <w:t>(</w:t>
      </w:r>
      <w:r w:rsidRPr="00AE777E">
        <w:rPr>
          <w:rtl/>
        </w:rPr>
        <w:t>2) الكنى والأسماء 2 / 165.</w:t>
      </w:r>
    </w:p>
    <w:p w14:paraId="237C23F7" w14:textId="77777777" w:rsidR="003463FC" w:rsidRPr="00AE777E" w:rsidRDefault="003463FC" w:rsidP="00B5207A">
      <w:pPr>
        <w:pStyle w:val="libFootnote0"/>
        <w:rPr>
          <w:rtl/>
          <w:lang w:bidi="fa-IR"/>
        </w:rPr>
      </w:pPr>
      <w:r>
        <w:rPr>
          <w:rtl/>
        </w:rPr>
        <w:t>(</w:t>
      </w:r>
      <w:r w:rsidRPr="00AE777E">
        <w:rPr>
          <w:rtl/>
        </w:rPr>
        <w:t>3) أورده الهيثمي في كنز العمال حديث رقم 34121 وعزاه للبغوي عن أبي نجيح القيسي.</w:t>
      </w:r>
    </w:p>
    <w:p w14:paraId="6C7C8A01" w14:textId="77777777" w:rsidR="003463FC" w:rsidRPr="00AE777E" w:rsidRDefault="003463FC" w:rsidP="00B5207A">
      <w:pPr>
        <w:pStyle w:val="libNormal"/>
        <w:rPr>
          <w:rtl/>
        </w:rPr>
      </w:pPr>
      <w:r w:rsidRPr="00E44A63">
        <w:rPr>
          <w:rStyle w:val="libBold2Char"/>
          <w:rtl/>
        </w:rPr>
        <w:br w:type="page"/>
        <w:t xml:space="preserve">10757 ـ أبو يزيد النميري </w:t>
      </w:r>
      <w:r w:rsidRPr="00A27F32">
        <w:rPr>
          <w:rtl/>
        </w:rPr>
        <w:t>(1)</w:t>
      </w:r>
      <w:r w:rsidRPr="00AB5865">
        <w:rPr>
          <w:rFonts w:hint="cs"/>
          <w:rtl/>
        </w:rPr>
        <w:t xml:space="preserve"> </w:t>
      </w:r>
      <w:r w:rsidRPr="00AE777E">
        <w:rPr>
          <w:rtl/>
        </w:rPr>
        <w:t>، ذكره أبو عمر ، فقال : له صحبة.</w:t>
      </w:r>
    </w:p>
    <w:p w14:paraId="00C728F3" w14:textId="77777777" w:rsidR="003463FC" w:rsidRPr="00AE777E" w:rsidRDefault="003463FC" w:rsidP="00B5207A">
      <w:pPr>
        <w:pStyle w:val="libNormal"/>
        <w:rPr>
          <w:rtl/>
        </w:rPr>
      </w:pPr>
      <w:r w:rsidRPr="00AE777E">
        <w:rPr>
          <w:rtl/>
        </w:rPr>
        <w:t xml:space="preserve">روى أيّوب السختياني عنه أنه قال : أممت قومي على عهد رسول الله </w:t>
      </w:r>
      <w:r w:rsidRPr="008D677E">
        <w:rPr>
          <w:rStyle w:val="libAlaemChar"/>
          <w:rtl/>
        </w:rPr>
        <w:t>صلى‌الله‌عليه‌وسلم</w:t>
      </w:r>
      <w:r w:rsidRPr="00AE777E">
        <w:rPr>
          <w:rtl/>
        </w:rPr>
        <w:t xml:space="preserve"> ، وأنا ابن سبع سنين. قال ابن الأثير : قوله : النميري ليس بشيء ، وأنا أظن أنه الجرمي عمرو بن سلمة ، وهو يكنى أبا بريد ، بضم أوله وبالموحدة مصغرا ، فهو الّذي أمّ قومه ، وهو ابن ست أو سبع سنين ، ويروي عنه أيوب ، وأبو قلابة وغيرهما. انتهى ملخصا.</w:t>
      </w:r>
    </w:p>
    <w:p w14:paraId="737AAAFF" w14:textId="77777777" w:rsidR="003463FC" w:rsidRPr="00AE777E" w:rsidRDefault="003463FC" w:rsidP="00B5207A">
      <w:pPr>
        <w:pStyle w:val="libNormal"/>
        <w:rPr>
          <w:rtl/>
        </w:rPr>
      </w:pPr>
      <w:r w:rsidRPr="00AE777E">
        <w:rPr>
          <w:rtl/>
        </w:rPr>
        <w:t>وأقره الذّهبيّ. وذكره ابن فتحون في «أوهام الاستيعاب» ، فقال : وهم فيه في موضعين : في قوله النميري ، وإنما هو الجرمي ، وفي تكنيته بالزاي ، وإنما هو بالموحدة ثم الراء. وقد ذكره أبو عمر في بابه على الصواب.</w:t>
      </w:r>
    </w:p>
    <w:p w14:paraId="43FEE5BC" w14:textId="77777777" w:rsidR="003463FC" w:rsidRPr="00AE777E" w:rsidRDefault="003463FC" w:rsidP="00B5207A">
      <w:pPr>
        <w:pStyle w:val="libNormal"/>
        <w:rPr>
          <w:rtl/>
        </w:rPr>
      </w:pPr>
      <w:r w:rsidRPr="00AE777E">
        <w:rPr>
          <w:rtl/>
        </w:rPr>
        <w:t>قلت : ويحتمل على بعد أنه آخر.</w:t>
      </w:r>
    </w:p>
    <w:p w14:paraId="24C02E4C" w14:textId="77777777" w:rsidR="003463FC" w:rsidRPr="00AE777E" w:rsidRDefault="003463FC" w:rsidP="00B5207A">
      <w:pPr>
        <w:pStyle w:val="libNormal"/>
        <w:rPr>
          <w:rtl/>
        </w:rPr>
      </w:pPr>
      <w:r w:rsidRPr="00E44A63">
        <w:rPr>
          <w:rStyle w:val="libBold2Char"/>
          <w:rtl/>
        </w:rPr>
        <w:t>10758 ـ أبو يزيد بن أبي مريم ،</w:t>
      </w:r>
      <w:r w:rsidRPr="00E44A63">
        <w:rPr>
          <w:rStyle w:val="libBold2Char"/>
          <w:rFonts w:hint="cs"/>
          <w:rtl/>
        </w:rPr>
        <w:t xml:space="preserve"> </w:t>
      </w:r>
      <w:r w:rsidRPr="00AE777E">
        <w:rPr>
          <w:rtl/>
        </w:rPr>
        <w:t>استدركه الذهبي ، وذكر أن له في مسند بقي بن مخلد حديثا ، وقد وهم في استدراكه ، فإنّ هذا هو أبو مريم السلولي ، وهو والد يزيد ، واسمه مالك بن ربيعة كما تقدم في الأسماء.</w:t>
      </w:r>
    </w:p>
    <w:p w14:paraId="7BBCDAA5" w14:textId="77777777" w:rsidR="003463FC" w:rsidRPr="00AE777E" w:rsidRDefault="003463FC" w:rsidP="00B5207A">
      <w:pPr>
        <w:pStyle w:val="libNormal"/>
        <w:rPr>
          <w:rtl/>
        </w:rPr>
      </w:pPr>
      <w:r w:rsidRPr="00AE777E">
        <w:rPr>
          <w:rtl/>
        </w:rPr>
        <w:t>وأخرج حديثه أحمد ، والبخاريّ في «التّاريخ» ، والنّسائيّ من طريق يزيد بن أبي مريم ، عن أبيه.</w:t>
      </w:r>
    </w:p>
    <w:p w14:paraId="171CDF42" w14:textId="77777777" w:rsidR="003463FC" w:rsidRPr="00AE777E" w:rsidRDefault="003463FC" w:rsidP="00B5207A">
      <w:pPr>
        <w:pStyle w:val="libNormal"/>
        <w:rPr>
          <w:rtl/>
        </w:rPr>
      </w:pPr>
      <w:r w:rsidRPr="00AE777E">
        <w:rPr>
          <w:rtl/>
        </w:rPr>
        <w:t>ولو كان من له ولد وكني بغيره واشتهر بذلك يكنى بالولد الآخر لكان كل أحد كني بعدد أولاده ، فإن فيهم من كان له من الولد العشرة إلى العشرين إلى الثلاثين ، ولو ترجم أحد لأبي بكر الصديق مثلا في الكنى أبو محمد بن أبي بكر لاستسمج ، لأن المتبادر من مثل هذا أن الترجمة لأبي محمد لا لوالده ، وكذا القول في غيره ، كعثمان ، لو ترجم له أبو عمرو بن عثمان لكان في غاية الركاكة ، وهذا بين لا خفاء به والله المستعان.</w:t>
      </w:r>
    </w:p>
    <w:p w14:paraId="49ADAF6F" w14:textId="77777777" w:rsidR="003463FC" w:rsidRPr="00AE777E" w:rsidRDefault="003463FC" w:rsidP="00656991">
      <w:pPr>
        <w:pStyle w:val="libLine"/>
        <w:rPr>
          <w:rtl/>
        </w:rPr>
      </w:pPr>
      <w:r w:rsidRPr="00AE777E">
        <w:rPr>
          <w:rtl/>
        </w:rPr>
        <w:t>__________________</w:t>
      </w:r>
    </w:p>
    <w:p w14:paraId="2730019A" w14:textId="77777777" w:rsidR="003463FC" w:rsidRDefault="003463FC" w:rsidP="00B5207A">
      <w:pPr>
        <w:pStyle w:val="libFootnote0"/>
        <w:rPr>
          <w:rtl/>
        </w:rPr>
      </w:pPr>
      <w:r>
        <w:rPr>
          <w:rtl/>
        </w:rPr>
        <w:t>(</w:t>
      </w:r>
      <w:r w:rsidRPr="00AE777E">
        <w:rPr>
          <w:rtl/>
        </w:rPr>
        <w:t>1) أسد الغابة : ت 6351 ، الاستيعاب : ت 3263.</w:t>
      </w:r>
    </w:p>
    <w:p w14:paraId="77BA4756" w14:textId="77777777" w:rsidR="003463FC" w:rsidRDefault="003463FC" w:rsidP="003463FC">
      <w:pPr>
        <w:pStyle w:val="Heading1Center"/>
        <w:rPr>
          <w:rtl/>
        </w:rPr>
      </w:pPr>
      <w:r>
        <w:rPr>
          <w:rtl/>
        </w:rPr>
        <w:br w:type="page"/>
      </w:r>
      <w:r>
        <w:rPr>
          <w:rtl/>
        </w:rPr>
        <w:br w:type="page"/>
      </w:r>
      <w:bookmarkStart w:id="29" w:name="_Toc90218524"/>
      <w:r>
        <w:rPr>
          <w:rFonts w:hint="cs"/>
          <w:rtl/>
        </w:rPr>
        <w:t>فهرس المحتويات</w:t>
      </w:r>
      <w:bookmarkEnd w:id="29"/>
    </w:p>
    <w:tbl>
      <w:tblPr>
        <w:bidiVisual/>
        <w:tblW w:w="0" w:type="auto"/>
        <w:tblLayout w:type="fixed"/>
        <w:tblLook w:val="04A0" w:firstRow="1" w:lastRow="0" w:firstColumn="1" w:lastColumn="0" w:noHBand="0" w:noVBand="1"/>
      </w:tblPr>
      <w:tblGrid>
        <w:gridCol w:w="3368"/>
        <w:gridCol w:w="567"/>
        <w:gridCol w:w="2977"/>
        <w:gridCol w:w="675"/>
      </w:tblGrid>
      <w:tr w:rsidR="003463FC" w14:paraId="5EFCC764" w14:textId="77777777" w:rsidTr="00FB75B5">
        <w:tc>
          <w:tcPr>
            <w:tcW w:w="3368" w:type="dxa"/>
            <w:shd w:val="clear" w:color="auto" w:fill="auto"/>
          </w:tcPr>
          <w:p w14:paraId="404F98A4" w14:textId="77777777" w:rsidR="003463FC" w:rsidRPr="0048109C" w:rsidRDefault="003463FC" w:rsidP="00792066">
            <w:pPr>
              <w:pStyle w:val="libCenterBold1"/>
              <w:rPr>
                <w:rtl/>
              </w:rPr>
            </w:pPr>
            <w:r>
              <w:rPr>
                <w:rFonts w:hint="cs"/>
                <w:rtl/>
              </w:rPr>
              <w:t>حرف الهمزة</w:t>
            </w:r>
          </w:p>
        </w:tc>
        <w:tc>
          <w:tcPr>
            <w:tcW w:w="567" w:type="dxa"/>
            <w:shd w:val="clear" w:color="auto" w:fill="auto"/>
          </w:tcPr>
          <w:p w14:paraId="489FA2B8" w14:textId="77777777" w:rsidR="003463FC" w:rsidRDefault="003463FC" w:rsidP="00FB75B5">
            <w:pPr>
              <w:rPr>
                <w:rtl/>
              </w:rPr>
            </w:pPr>
          </w:p>
        </w:tc>
        <w:tc>
          <w:tcPr>
            <w:tcW w:w="2977" w:type="dxa"/>
            <w:shd w:val="clear" w:color="auto" w:fill="auto"/>
          </w:tcPr>
          <w:p w14:paraId="2F325033" w14:textId="77777777" w:rsidR="003463FC" w:rsidRDefault="003463FC" w:rsidP="00792066">
            <w:pPr>
              <w:pStyle w:val="libNormal"/>
              <w:rPr>
                <w:rtl/>
              </w:rPr>
            </w:pPr>
            <w:r>
              <w:rPr>
                <w:rFonts w:hint="cs"/>
                <w:rtl/>
              </w:rPr>
              <w:t xml:space="preserve">9512 </w:t>
            </w:r>
            <w:r>
              <w:rPr>
                <w:rtl/>
              </w:rPr>
              <w:t xml:space="preserve">ـ </w:t>
            </w:r>
            <w:r>
              <w:rPr>
                <w:rFonts w:hint="cs"/>
                <w:rtl/>
              </w:rPr>
              <w:t>أبو أرطاة الأحمسي ، هو حصين ابن ربيعة</w:t>
            </w:r>
          </w:p>
        </w:tc>
        <w:tc>
          <w:tcPr>
            <w:tcW w:w="675" w:type="dxa"/>
            <w:shd w:val="clear" w:color="auto" w:fill="auto"/>
          </w:tcPr>
          <w:p w14:paraId="383B88D3" w14:textId="77777777" w:rsidR="003463FC" w:rsidRDefault="003463FC" w:rsidP="00FB75B5">
            <w:pPr>
              <w:rPr>
                <w:rtl/>
              </w:rPr>
            </w:pPr>
            <w:r>
              <w:rPr>
                <w:rFonts w:hint="cs"/>
                <w:rtl/>
              </w:rPr>
              <w:t>8</w:t>
            </w:r>
          </w:p>
        </w:tc>
      </w:tr>
      <w:tr w:rsidR="003463FC" w14:paraId="5826C3FF" w14:textId="77777777" w:rsidTr="00FB75B5">
        <w:tc>
          <w:tcPr>
            <w:tcW w:w="3368" w:type="dxa"/>
            <w:shd w:val="clear" w:color="auto" w:fill="auto"/>
          </w:tcPr>
          <w:p w14:paraId="227A1EC6" w14:textId="77777777" w:rsidR="003463FC" w:rsidRPr="0048109C" w:rsidRDefault="003463FC" w:rsidP="00792066">
            <w:pPr>
              <w:pStyle w:val="libNormal"/>
              <w:rPr>
                <w:rtl/>
              </w:rPr>
            </w:pPr>
            <w:r>
              <w:rPr>
                <w:rFonts w:hint="cs"/>
                <w:rtl/>
              </w:rPr>
              <w:t xml:space="preserve">9496 </w:t>
            </w:r>
            <w:r>
              <w:rPr>
                <w:rtl/>
              </w:rPr>
              <w:t xml:space="preserve">ـ </w:t>
            </w:r>
            <w:r>
              <w:rPr>
                <w:rFonts w:hint="cs"/>
                <w:rtl/>
              </w:rPr>
              <w:t>أبو أمية الفزاري</w:t>
            </w:r>
          </w:p>
        </w:tc>
        <w:tc>
          <w:tcPr>
            <w:tcW w:w="567" w:type="dxa"/>
            <w:shd w:val="clear" w:color="auto" w:fill="auto"/>
          </w:tcPr>
          <w:p w14:paraId="41FB446E" w14:textId="77777777" w:rsidR="003463FC" w:rsidRPr="0048109C" w:rsidRDefault="003463FC" w:rsidP="00FB75B5">
            <w:pPr>
              <w:rPr>
                <w:rtl/>
              </w:rPr>
            </w:pPr>
            <w:r>
              <w:rPr>
                <w:rFonts w:hint="cs"/>
                <w:rtl/>
              </w:rPr>
              <w:t>3</w:t>
            </w:r>
          </w:p>
        </w:tc>
        <w:tc>
          <w:tcPr>
            <w:tcW w:w="2977" w:type="dxa"/>
            <w:shd w:val="clear" w:color="auto" w:fill="auto"/>
          </w:tcPr>
          <w:p w14:paraId="5F7D1A22" w14:textId="77777777" w:rsidR="003463FC" w:rsidRDefault="003463FC" w:rsidP="00792066">
            <w:pPr>
              <w:pStyle w:val="libNormal"/>
              <w:rPr>
                <w:rtl/>
              </w:rPr>
            </w:pPr>
            <w:r>
              <w:rPr>
                <w:rFonts w:hint="cs"/>
                <w:rtl/>
              </w:rPr>
              <w:t xml:space="preserve">9513 </w:t>
            </w:r>
            <w:r>
              <w:rPr>
                <w:rtl/>
              </w:rPr>
              <w:t xml:space="preserve">ـ </w:t>
            </w:r>
            <w:r>
              <w:rPr>
                <w:rFonts w:hint="cs"/>
                <w:rtl/>
              </w:rPr>
              <w:t>أبو الأرقم القرشي</w:t>
            </w:r>
          </w:p>
        </w:tc>
        <w:tc>
          <w:tcPr>
            <w:tcW w:w="675" w:type="dxa"/>
            <w:shd w:val="clear" w:color="auto" w:fill="auto"/>
          </w:tcPr>
          <w:p w14:paraId="5D6072F3" w14:textId="77777777" w:rsidR="003463FC" w:rsidRDefault="003463FC" w:rsidP="00FB75B5">
            <w:pPr>
              <w:rPr>
                <w:rtl/>
              </w:rPr>
            </w:pPr>
            <w:r>
              <w:rPr>
                <w:rFonts w:hint="cs"/>
                <w:rtl/>
              </w:rPr>
              <w:t>8</w:t>
            </w:r>
          </w:p>
        </w:tc>
      </w:tr>
      <w:tr w:rsidR="003463FC" w14:paraId="6C117F88" w14:textId="77777777" w:rsidTr="00FB75B5">
        <w:tc>
          <w:tcPr>
            <w:tcW w:w="3368" w:type="dxa"/>
            <w:shd w:val="clear" w:color="auto" w:fill="auto"/>
          </w:tcPr>
          <w:p w14:paraId="6239E0CE" w14:textId="77777777" w:rsidR="003463FC" w:rsidRDefault="003463FC" w:rsidP="00792066">
            <w:pPr>
              <w:pStyle w:val="libNormal"/>
              <w:rPr>
                <w:rtl/>
              </w:rPr>
            </w:pPr>
            <w:r>
              <w:rPr>
                <w:rFonts w:hint="cs"/>
                <w:rtl/>
              </w:rPr>
              <w:t xml:space="preserve">9497 </w:t>
            </w:r>
            <w:r>
              <w:rPr>
                <w:rtl/>
              </w:rPr>
              <w:t xml:space="preserve">ـ </w:t>
            </w:r>
            <w:r>
              <w:rPr>
                <w:rFonts w:hint="cs"/>
                <w:rtl/>
              </w:rPr>
              <w:t>أبو أميه آخر يأتي فيمن كنيته أبو آمنة</w:t>
            </w:r>
          </w:p>
        </w:tc>
        <w:tc>
          <w:tcPr>
            <w:tcW w:w="567" w:type="dxa"/>
            <w:shd w:val="clear" w:color="auto" w:fill="auto"/>
          </w:tcPr>
          <w:p w14:paraId="61723080" w14:textId="77777777" w:rsidR="003463FC" w:rsidRDefault="003463FC" w:rsidP="00FB75B5">
            <w:pPr>
              <w:rPr>
                <w:rtl/>
              </w:rPr>
            </w:pPr>
            <w:r>
              <w:rPr>
                <w:rFonts w:hint="cs"/>
                <w:rtl/>
              </w:rPr>
              <w:t>3</w:t>
            </w:r>
          </w:p>
        </w:tc>
        <w:tc>
          <w:tcPr>
            <w:tcW w:w="2977" w:type="dxa"/>
            <w:shd w:val="clear" w:color="auto" w:fill="auto"/>
          </w:tcPr>
          <w:p w14:paraId="74BB8D64" w14:textId="77777777" w:rsidR="003463FC" w:rsidRDefault="003463FC" w:rsidP="00792066">
            <w:pPr>
              <w:pStyle w:val="libNormal"/>
              <w:rPr>
                <w:rtl/>
              </w:rPr>
            </w:pPr>
            <w:r>
              <w:rPr>
                <w:rFonts w:hint="cs"/>
                <w:rtl/>
              </w:rPr>
              <w:t xml:space="preserve">9514 </w:t>
            </w:r>
            <w:r>
              <w:rPr>
                <w:rtl/>
              </w:rPr>
              <w:t xml:space="preserve">ـ </w:t>
            </w:r>
            <w:r>
              <w:rPr>
                <w:rFonts w:hint="cs"/>
                <w:rtl/>
              </w:rPr>
              <w:t>أبو أروى الدوسي</w:t>
            </w:r>
          </w:p>
        </w:tc>
        <w:tc>
          <w:tcPr>
            <w:tcW w:w="675" w:type="dxa"/>
            <w:shd w:val="clear" w:color="auto" w:fill="auto"/>
          </w:tcPr>
          <w:p w14:paraId="5A2C2EEF" w14:textId="77777777" w:rsidR="003463FC" w:rsidRDefault="003463FC" w:rsidP="00FB75B5">
            <w:pPr>
              <w:rPr>
                <w:rtl/>
              </w:rPr>
            </w:pPr>
            <w:r>
              <w:rPr>
                <w:rFonts w:hint="cs"/>
                <w:rtl/>
              </w:rPr>
              <w:t>8</w:t>
            </w:r>
          </w:p>
        </w:tc>
      </w:tr>
      <w:tr w:rsidR="003463FC" w14:paraId="0370E216" w14:textId="77777777" w:rsidTr="00FB75B5">
        <w:tc>
          <w:tcPr>
            <w:tcW w:w="3368" w:type="dxa"/>
            <w:shd w:val="clear" w:color="auto" w:fill="auto"/>
          </w:tcPr>
          <w:p w14:paraId="76567625" w14:textId="77777777" w:rsidR="003463FC" w:rsidRDefault="003463FC" w:rsidP="00792066">
            <w:pPr>
              <w:pStyle w:val="libNormal"/>
              <w:rPr>
                <w:rtl/>
              </w:rPr>
            </w:pPr>
            <w:r>
              <w:rPr>
                <w:rFonts w:hint="cs"/>
                <w:rtl/>
              </w:rPr>
              <w:t xml:space="preserve">9498 </w:t>
            </w:r>
            <w:r>
              <w:rPr>
                <w:rtl/>
              </w:rPr>
              <w:t xml:space="preserve">ـ </w:t>
            </w:r>
            <w:r>
              <w:rPr>
                <w:rFonts w:hint="cs"/>
                <w:rtl/>
              </w:rPr>
              <w:t>أبو إبراهيم مولى أم سلمة</w:t>
            </w:r>
          </w:p>
        </w:tc>
        <w:tc>
          <w:tcPr>
            <w:tcW w:w="567" w:type="dxa"/>
            <w:shd w:val="clear" w:color="auto" w:fill="auto"/>
          </w:tcPr>
          <w:p w14:paraId="6DFF5F73" w14:textId="77777777" w:rsidR="003463FC" w:rsidRDefault="003463FC" w:rsidP="00FB75B5">
            <w:pPr>
              <w:rPr>
                <w:rtl/>
              </w:rPr>
            </w:pPr>
            <w:r>
              <w:rPr>
                <w:rFonts w:hint="cs"/>
                <w:rtl/>
              </w:rPr>
              <w:t>3</w:t>
            </w:r>
          </w:p>
        </w:tc>
        <w:tc>
          <w:tcPr>
            <w:tcW w:w="2977" w:type="dxa"/>
            <w:shd w:val="clear" w:color="auto" w:fill="auto"/>
          </w:tcPr>
          <w:p w14:paraId="78FDC246" w14:textId="77777777" w:rsidR="003463FC" w:rsidRDefault="003463FC" w:rsidP="00792066">
            <w:pPr>
              <w:pStyle w:val="libNormal"/>
              <w:rPr>
                <w:rtl/>
              </w:rPr>
            </w:pPr>
            <w:r>
              <w:rPr>
                <w:rFonts w:hint="cs"/>
                <w:rtl/>
              </w:rPr>
              <w:t xml:space="preserve">9515 </w:t>
            </w:r>
            <w:r>
              <w:rPr>
                <w:rtl/>
              </w:rPr>
              <w:t xml:space="preserve">ـ </w:t>
            </w:r>
            <w:r>
              <w:rPr>
                <w:rFonts w:hint="cs"/>
                <w:rtl/>
              </w:rPr>
              <w:t>أبو الأزور ضرار بن الخطاب</w:t>
            </w:r>
          </w:p>
        </w:tc>
        <w:tc>
          <w:tcPr>
            <w:tcW w:w="675" w:type="dxa"/>
            <w:shd w:val="clear" w:color="auto" w:fill="auto"/>
          </w:tcPr>
          <w:p w14:paraId="3A12EF3E" w14:textId="77777777" w:rsidR="003463FC" w:rsidRDefault="003463FC" w:rsidP="00FB75B5">
            <w:pPr>
              <w:rPr>
                <w:rtl/>
              </w:rPr>
            </w:pPr>
            <w:r>
              <w:rPr>
                <w:rFonts w:hint="cs"/>
                <w:rtl/>
              </w:rPr>
              <w:t>9</w:t>
            </w:r>
          </w:p>
        </w:tc>
      </w:tr>
      <w:tr w:rsidR="003463FC" w14:paraId="6F5D08AC" w14:textId="77777777" w:rsidTr="00FB75B5">
        <w:tc>
          <w:tcPr>
            <w:tcW w:w="3368" w:type="dxa"/>
            <w:shd w:val="clear" w:color="auto" w:fill="auto"/>
          </w:tcPr>
          <w:p w14:paraId="1C9E2130" w14:textId="77777777" w:rsidR="003463FC" w:rsidRDefault="003463FC" w:rsidP="00792066">
            <w:pPr>
              <w:pStyle w:val="libNormal"/>
              <w:rPr>
                <w:rtl/>
              </w:rPr>
            </w:pPr>
            <w:r>
              <w:rPr>
                <w:rFonts w:hint="cs"/>
                <w:rtl/>
              </w:rPr>
              <w:t xml:space="preserve">9499 </w:t>
            </w:r>
            <w:r>
              <w:rPr>
                <w:rtl/>
              </w:rPr>
              <w:t xml:space="preserve">ـ </w:t>
            </w:r>
            <w:r>
              <w:rPr>
                <w:rFonts w:hint="cs"/>
                <w:rtl/>
              </w:rPr>
              <w:t>أبو إبراهيم غير منسوب</w:t>
            </w:r>
          </w:p>
        </w:tc>
        <w:tc>
          <w:tcPr>
            <w:tcW w:w="567" w:type="dxa"/>
            <w:shd w:val="clear" w:color="auto" w:fill="auto"/>
          </w:tcPr>
          <w:p w14:paraId="796BF4F1" w14:textId="77777777" w:rsidR="003463FC" w:rsidRDefault="003463FC" w:rsidP="00FB75B5">
            <w:pPr>
              <w:rPr>
                <w:rtl/>
              </w:rPr>
            </w:pPr>
            <w:r>
              <w:rPr>
                <w:rFonts w:hint="cs"/>
                <w:rtl/>
              </w:rPr>
              <w:t>4</w:t>
            </w:r>
          </w:p>
        </w:tc>
        <w:tc>
          <w:tcPr>
            <w:tcW w:w="2977" w:type="dxa"/>
            <w:shd w:val="clear" w:color="auto" w:fill="auto"/>
          </w:tcPr>
          <w:p w14:paraId="3DA0BED5" w14:textId="77777777" w:rsidR="003463FC" w:rsidRDefault="003463FC" w:rsidP="00792066">
            <w:pPr>
              <w:pStyle w:val="libNormal"/>
              <w:rPr>
                <w:rtl/>
              </w:rPr>
            </w:pPr>
            <w:r>
              <w:rPr>
                <w:rFonts w:hint="cs"/>
                <w:rtl/>
              </w:rPr>
              <w:t xml:space="preserve">9516 </w:t>
            </w:r>
            <w:r>
              <w:rPr>
                <w:rtl/>
              </w:rPr>
              <w:t xml:space="preserve">ـ </w:t>
            </w:r>
            <w:r>
              <w:rPr>
                <w:rFonts w:hint="cs"/>
                <w:rtl/>
              </w:rPr>
              <w:t>أبو الأزور ذارر بن الأزور</w:t>
            </w:r>
          </w:p>
        </w:tc>
        <w:tc>
          <w:tcPr>
            <w:tcW w:w="675" w:type="dxa"/>
            <w:shd w:val="clear" w:color="auto" w:fill="auto"/>
          </w:tcPr>
          <w:p w14:paraId="5AC5BFD4" w14:textId="77777777" w:rsidR="003463FC" w:rsidRDefault="003463FC" w:rsidP="00FB75B5">
            <w:pPr>
              <w:rPr>
                <w:rtl/>
              </w:rPr>
            </w:pPr>
            <w:r>
              <w:rPr>
                <w:rFonts w:hint="cs"/>
                <w:rtl/>
              </w:rPr>
              <w:t>9</w:t>
            </w:r>
          </w:p>
        </w:tc>
      </w:tr>
      <w:tr w:rsidR="003463FC" w14:paraId="61539970" w14:textId="77777777" w:rsidTr="00FB75B5">
        <w:tc>
          <w:tcPr>
            <w:tcW w:w="3368" w:type="dxa"/>
            <w:shd w:val="clear" w:color="auto" w:fill="auto"/>
          </w:tcPr>
          <w:p w14:paraId="5F229476" w14:textId="77777777" w:rsidR="003463FC" w:rsidRDefault="003463FC" w:rsidP="00792066">
            <w:pPr>
              <w:pStyle w:val="libNormal"/>
              <w:rPr>
                <w:rtl/>
              </w:rPr>
            </w:pPr>
            <w:r>
              <w:rPr>
                <w:rFonts w:hint="cs"/>
                <w:rtl/>
              </w:rPr>
              <w:t xml:space="preserve">9500 </w:t>
            </w:r>
            <w:r>
              <w:rPr>
                <w:rtl/>
              </w:rPr>
              <w:t xml:space="preserve">ـ </w:t>
            </w:r>
            <w:r>
              <w:rPr>
                <w:rFonts w:hint="cs"/>
                <w:rtl/>
              </w:rPr>
              <w:t>أبو إبراهيم الحجبي من بنتي شيبة</w:t>
            </w:r>
          </w:p>
        </w:tc>
        <w:tc>
          <w:tcPr>
            <w:tcW w:w="567" w:type="dxa"/>
            <w:shd w:val="clear" w:color="auto" w:fill="auto"/>
          </w:tcPr>
          <w:p w14:paraId="4CA654F3" w14:textId="77777777" w:rsidR="003463FC" w:rsidRDefault="003463FC" w:rsidP="00FB75B5">
            <w:pPr>
              <w:rPr>
                <w:rtl/>
              </w:rPr>
            </w:pPr>
            <w:r>
              <w:rPr>
                <w:rFonts w:hint="cs"/>
                <w:rtl/>
              </w:rPr>
              <w:t>4</w:t>
            </w:r>
          </w:p>
        </w:tc>
        <w:tc>
          <w:tcPr>
            <w:tcW w:w="2977" w:type="dxa"/>
            <w:shd w:val="clear" w:color="auto" w:fill="auto"/>
          </w:tcPr>
          <w:p w14:paraId="2415BF34" w14:textId="77777777" w:rsidR="003463FC" w:rsidRDefault="003463FC" w:rsidP="00792066">
            <w:pPr>
              <w:pStyle w:val="libNormal"/>
              <w:rPr>
                <w:rtl/>
              </w:rPr>
            </w:pPr>
            <w:r>
              <w:rPr>
                <w:rFonts w:hint="cs"/>
                <w:rtl/>
              </w:rPr>
              <w:t xml:space="preserve">9517 </w:t>
            </w:r>
            <w:r>
              <w:rPr>
                <w:rtl/>
              </w:rPr>
              <w:t xml:space="preserve">ـ </w:t>
            </w:r>
            <w:r>
              <w:rPr>
                <w:rFonts w:hint="cs"/>
                <w:rtl/>
              </w:rPr>
              <w:t>أبو الأزور الأحمري</w:t>
            </w:r>
          </w:p>
        </w:tc>
        <w:tc>
          <w:tcPr>
            <w:tcW w:w="675" w:type="dxa"/>
            <w:shd w:val="clear" w:color="auto" w:fill="auto"/>
          </w:tcPr>
          <w:p w14:paraId="7154E7F5" w14:textId="77777777" w:rsidR="003463FC" w:rsidRDefault="003463FC" w:rsidP="00FB75B5">
            <w:pPr>
              <w:rPr>
                <w:rtl/>
              </w:rPr>
            </w:pPr>
            <w:r>
              <w:rPr>
                <w:rFonts w:hint="cs"/>
                <w:rtl/>
              </w:rPr>
              <w:t>9</w:t>
            </w:r>
          </w:p>
        </w:tc>
      </w:tr>
      <w:tr w:rsidR="003463FC" w14:paraId="0E7326C2" w14:textId="77777777" w:rsidTr="00FB75B5">
        <w:tc>
          <w:tcPr>
            <w:tcW w:w="3368" w:type="dxa"/>
            <w:shd w:val="clear" w:color="auto" w:fill="auto"/>
          </w:tcPr>
          <w:p w14:paraId="5F324C35" w14:textId="77777777" w:rsidR="003463FC" w:rsidRDefault="003463FC" w:rsidP="00792066">
            <w:pPr>
              <w:pStyle w:val="libNormal"/>
              <w:rPr>
                <w:rtl/>
              </w:rPr>
            </w:pPr>
            <w:r>
              <w:rPr>
                <w:rFonts w:hint="cs"/>
                <w:rtl/>
              </w:rPr>
              <w:t xml:space="preserve">9501 </w:t>
            </w:r>
            <w:r>
              <w:rPr>
                <w:rtl/>
              </w:rPr>
              <w:t xml:space="preserve">ـ </w:t>
            </w:r>
            <w:r>
              <w:rPr>
                <w:rFonts w:hint="cs"/>
                <w:rtl/>
              </w:rPr>
              <w:t>أبو أبي ابن امرأة عبادة بن الصامت الأنصاري</w:t>
            </w:r>
          </w:p>
        </w:tc>
        <w:tc>
          <w:tcPr>
            <w:tcW w:w="567" w:type="dxa"/>
            <w:shd w:val="clear" w:color="auto" w:fill="auto"/>
          </w:tcPr>
          <w:p w14:paraId="27A26406" w14:textId="77777777" w:rsidR="003463FC" w:rsidRDefault="003463FC" w:rsidP="00FB75B5">
            <w:pPr>
              <w:rPr>
                <w:rtl/>
              </w:rPr>
            </w:pPr>
            <w:r>
              <w:rPr>
                <w:rFonts w:hint="cs"/>
                <w:rtl/>
              </w:rPr>
              <w:t>4</w:t>
            </w:r>
          </w:p>
        </w:tc>
        <w:tc>
          <w:tcPr>
            <w:tcW w:w="2977" w:type="dxa"/>
            <w:shd w:val="clear" w:color="auto" w:fill="auto"/>
          </w:tcPr>
          <w:p w14:paraId="1BE3FAB2" w14:textId="77777777" w:rsidR="003463FC" w:rsidRDefault="003463FC" w:rsidP="00792066">
            <w:pPr>
              <w:pStyle w:val="libNormal"/>
              <w:rPr>
                <w:rtl/>
              </w:rPr>
            </w:pPr>
            <w:r>
              <w:rPr>
                <w:rFonts w:hint="cs"/>
                <w:rtl/>
              </w:rPr>
              <w:t xml:space="preserve">9518 </w:t>
            </w:r>
            <w:r>
              <w:rPr>
                <w:rtl/>
              </w:rPr>
              <w:t xml:space="preserve">ـ </w:t>
            </w:r>
            <w:r>
              <w:rPr>
                <w:rFonts w:hint="cs"/>
                <w:rtl/>
              </w:rPr>
              <w:t>أبو الأزور ، آخر</w:t>
            </w:r>
          </w:p>
        </w:tc>
        <w:tc>
          <w:tcPr>
            <w:tcW w:w="675" w:type="dxa"/>
            <w:shd w:val="clear" w:color="auto" w:fill="auto"/>
          </w:tcPr>
          <w:p w14:paraId="14154134" w14:textId="77777777" w:rsidR="003463FC" w:rsidRDefault="003463FC" w:rsidP="00FB75B5">
            <w:pPr>
              <w:rPr>
                <w:rtl/>
              </w:rPr>
            </w:pPr>
            <w:r>
              <w:rPr>
                <w:rFonts w:hint="cs"/>
                <w:rtl/>
              </w:rPr>
              <w:t>9</w:t>
            </w:r>
          </w:p>
        </w:tc>
      </w:tr>
      <w:tr w:rsidR="003463FC" w14:paraId="28E776B3" w14:textId="77777777" w:rsidTr="00FB75B5">
        <w:tc>
          <w:tcPr>
            <w:tcW w:w="3368" w:type="dxa"/>
            <w:shd w:val="clear" w:color="auto" w:fill="auto"/>
          </w:tcPr>
          <w:p w14:paraId="72A2A329" w14:textId="77777777" w:rsidR="003463FC" w:rsidRDefault="003463FC" w:rsidP="00792066">
            <w:pPr>
              <w:pStyle w:val="libNormal"/>
              <w:rPr>
                <w:rtl/>
              </w:rPr>
            </w:pPr>
            <w:r>
              <w:rPr>
                <w:rFonts w:hint="cs"/>
                <w:rtl/>
              </w:rPr>
              <w:t xml:space="preserve">9502 </w:t>
            </w:r>
            <w:r>
              <w:rPr>
                <w:rtl/>
              </w:rPr>
              <w:t xml:space="preserve">ـ </w:t>
            </w:r>
            <w:r>
              <w:rPr>
                <w:rFonts w:hint="cs"/>
                <w:rtl/>
              </w:rPr>
              <w:t>أبو أبي</w:t>
            </w:r>
          </w:p>
        </w:tc>
        <w:tc>
          <w:tcPr>
            <w:tcW w:w="567" w:type="dxa"/>
            <w:shd w:val="clear" w:color="auto" w:fill="auto"/>
          </w:tcPr>
          <w:p w14:paraId="645A4F0F" w14:textId="77777777" w:rsidR="003463FC" w:rsidRDefault="003463FC" w:rsidP="00FB75B5">
            <w:pPr>
              <w:rPr>
                <w:rtl/>
              </w:rPr>
            </w:pPr>
            <w:r>
              <w:rPr>
                <w:rFonts w:hint="cs"/>
                <w:rtl/>
              </w:rPr>
              <w:t>4</w:t>
            </w:r>
          </w:p>
        </w:tc>
        <w:tc>
          <w:tcPr>
            <w:tcW w:w="2977" w:type="dxa"/>
            <w:shd w:val="clear" w:color="auto" w:fill="auto"/>
          </w:tcPr>
          <w:p w14:paraId="7797D354" w14:textId="77777777" w:rsidR="003463FC" w:rsidRDefault="003463FC" w:rsidP="00792066">
            <w:pPr>
              <w:pStyle w:val="libNormal"/>
              <w:rPr>
                <w:rtl/>
              </w:rPr>
            </w:pPr>
            <w:r>
              <w:rPr>
                <w:rFonts w:hint="cs"/>
                <w:rtl/>
              </w:rPr>
              <w:t xml:space="preserve">9519 </w:t>
            </w:r>
            <w:r>
              <w:rPr>
                <w:rtl/>
              </w:rPr>
              <w:t xml:space="preserve">ـ </w:t>
            </w:r>
            <w:r>
              <w:rPr>
                <w:rFonts w:hint="cs"/>
                <w:rtl/>
              </w:rPr>
              <w:t>أبو الأزهر الأنماري ويقال أبو زهير</w:t>
            </w:r>
          </w:p>
        </w:tc>
        <w:tc>
          <w:tcPr>
            <w:tcW w:w="675" w:type="dxa"/>
            <w:shd w:val="clear" w:color="auto" w:fill="auto"/>
          </w:tcPr>
          <w:p w14:paraId="16933867" w14:textId="77777777" w:rsidR="003463FC" w:rsidRDefault="003463FC" w:rsidP="00FB75B5">
            <w:pPr>
              <w:rPr>
                <w:rtl/>
              </w:rPr>
            </w:pPr>
            <w:r>
              <w:rPr>
                <w:rFonts w:hint="cs"/>
                <w:rtl/>
              </w:rPr>
              <w:t>9</w:t>
            </w:r>
          </w:p>
        </w:tc>
      </w:tr>
      <w:tr w:rsidR="003463FC" w14:paraId="10304440" w14:textId="77777777" w:rsidTr="00FB75B5">
        <w:tc>
          <w:tcPr>
            <w:tcW w:w="3368" w:type="dxa"/>
            <w:shd w:val="clear" w:color="auto" w:fill="auto"/>
          </w:tcPr>
          <w:p w14:paraId="52C17C1B" w14:textId="77777777" w:rsidR="003463FC" w:rsidRDefault="003463FC" w:rsidP="00792066">
            <w:pPr>
              <w:pStyle w:val="libNormal"/>
              <w:rPr>
                <w:rtl/>
              </w:rPr>
            </w:pPr>
            <w:r>
              <w:rPr>
                <w:rFonts w:hint="cs"/>
                <w:rtl/>
              </w:rPr>
              <w:t xml:space="preserve">9503 </w:t>
            </w:r>
            <w:r>
              <w:rPr>
                <w:rtl/>
              </w:rPr>
              <w:t xml:space="preserve">ـ </w:t>
            </w:r>
            <w:r>
              <w:rPr>
                <w:rFonts w:hint="cs"/>
                <w:rtl/>
              </w:rPr>
              <w:t>ابو أثيلة وهو راشد الاسلمي</w:t>
            </w:r>
          </w:p>
        </w:tc>
        <w:tc>
          <w:tcPr>
            <w:tcW w:w="567" w:type="dxa"/>
            <w:shd w:val="clear" w:color="auto" w:fill="auto"/>
          </w:tcPr>
          <w:p w14:paraId="63C2F1CC" w14:textId="77777777" w:rsidR="003463FC" w:rsidRDefault="003463FC" w:rsidP="00FB75B5">
            <w:pPr>
              <w:rPr>
                <w:rtl/>
              </w:rPr>
            </w:pPr>
            <w:r>
              <w:rPr>
                <w:rFonts w:hint="cs"/>
                <w:rtl/>
              </w:rPr>
              <w:t>5</w:t>
            </w:r>
          </w:p>
        </w:tc>
        <w:tc>
          <w:tcPr>
            <w:tcW w:w="2977" w:type="dxa"/>
            <w:shd w:val="clear" w:color="auto" w:fill="auto"/>
          </w:tcPr>
          <w:p w14:paraId="48C2FEB8" w14:textId="77777777" w:rsidR="003463FC" w:rsidRDefault="003463FC" w:rsidP="00792066">
            <w:pPr>
              <w:pStyle w:val="libNormal"/>
              <w:rPr>
                <w:rtl/>
              </w:rPr>
            </w:pPr>
            <w:r>
              <w:rPr>
                <w:rFonts w:hint="cs"/>
                <w:rtl/>
              </w:rPr>
              <w:t xml:space="preserve">9520 </w:t>
            </w:r>
            <w:r>
              <w:rPr>
                <w:rtl/>
              </w:rPr>
              <w:t xml:space="preserve">ـ </w:t>
            </w:r>
            <w:r>
              <w:rPr>
                <w:rFonts w:hint="cs"/>
                <w:rtl/>
              </w:rPr>
              <w:t>أبو إسحاق سعد بن أبي وقاص</w:t>
            </w:r>
          </w:p>
        </w:tc>
        <w:tc>
          <w:tcPr>
            <w:tcW w:w="675" w:type="dxa"/>
            <w:shd w:val="clear" w:color="auto" w:fill="auto"/>
          </w:tcPr>
          <w:p w14:paraId="7BB2A9FD" w14:textId="77777777" w:rsidR="003463FC" w:rsidRDefault="003463FC" w:rsidP="00FB75B5">
            <w:pPr>
              <w:rPr>
                <w:rtl/>
              </w:rPr>
            </w:pPr>
            <w:r>
              <w:rPr>
                <w:rFonts w:hint="cs"/>
                <w:rtl/>
              </w:rPr>
              <w:t>10</w:t>
            </w:r>
          </w:p>
        </w:tc>
      </w:tr>
      <w:tr w:rsidR="003463FC" w14:paraId="023A4829" w14:textId="77777777" w:rsidTr="00FB75B5">
        <w:tc>
          <w:tcPr>
            <w:tcW w:w="3368" w:type="dxa"/>
            <w:shd w:val="clear" w:color="auto" w:fill="auto"/>
          </w:tcPr>
          <w:p w14:paraId="26B7101C" w14:textId="77777777" w:rsidR="003463FC" w:rsidRDefault="003463FC" w:rsidP="00792066">
            <w:pPr>
              <w:pStyle w:val="libNormal"/>
              <w:rPr>
                <w:rtl/>
              </w:rPr>
            </w:pPr>
            <w:r>
              <w:rPr>
                <w:rFonts w:hint="cs"/>
                <w:rtl/>
              </w:rPr>
              <w:t xml:space="preserve">9504 </w:t>
            </w:r>
            <w:r>
              <w:rPr>
                <w:rtl/>
              </w:rPr>
              <w:t xml:space="preserve">ـ </w:t>
            </w:r>
            <w:r>
              <w:rPr>
                <w:rFonts w:hint="cs"/>
                <w:rtl/>
              </w:rPr>
              <w:t>أبو أثيلة آخر</w:t>
            </w:r>
          </w:p>
        </w:tc>
        <w:tc>
          <w:tcPr>
            <w:tcW w:w="567" w:type="dxa"/>
            <w:shd w:val="clear" w:color="auto" w:fill="auto"/>
          </w:tcPr>
          <w:p w14:paraId="57F1D93D" w14:textId="77777777" w:rsidR="003463FC" w:rsidRDefault="003463FC" w:rsidP="00FB75B5">
            <w:pPr>
              <w:rPr>
                <w:rtl/>
              </w:rPr>
            </w:pPr>
            <w:r>
              <w:rPr>
                <w:rFonts w:hint="cs"/>
                <w:rtl/>
              </w:rPr>
              <w:t>5</w:t>
            </w:r>
          </w:p>
        </w:tc>
        <w:tc>
          <w:tcPr>
            <w:tcW w:w="2977" w:type="dxa"/>
            <w:shd w:val="clear" w:color="auto" w:fill="auto"/>
          </w:tcPr>
          <w:p w14:paraId="7427D58B" w14:textId="77777777" w:rsidR="003463FC" w:rsidRDefault="003463FC" w:rsidP="00792066">
            <w:pPr>
              <w:pStyle w:val="libNormal"/>
              <w:rPr>
                <w:rtl/>
              </w:rPr>
            </w:pPr>
            <w:r>
              <w:rPr>
                <w:rFonts w:hint="cs"/>
                <w:rtl/>
              </w:rPr>
              <w:t xml:space="preserve">9521 </w:t>
            </w:r>
            <w:r>
              <w:rPr>
                <w:rtl/>
              </w:rPr>
              <w:t xml:space="preserve">ـ </w:t>
            </w:r>
            <w:r>
              <w:rPr>
                <w:rFonts w:hint="cs"/>
                <w:rtl/>
              </w:rPr>
              <w:t>أبو إسرائيل الأنصاري أو القرشي العامري</w:t>
            </w:r>
          </w:p>
        </w:tc>
        <w:tc>
          <w:tcPr>
            <w:tcW w:w="675" w:type="dxa"/>
            <w:shd w:val="clear" w:color="auto" w:fill="auto"/>
          </w:tcPr>
          <w:p w14:paraId="37383447" w14:textId="77777777" w:rsidR="003463FC" w:rsidRDefault="003463FC" w:rsidP="00FB75B5">
            <w:pPr>
              <w:rPr>
                <w:rtl/>
              </w:rPr>
            </w:pPr>
            <w:r>
              <w:rPr>
                <w:rFonts w:hint="cs"/>
                <w:rtl/>
              </w:rPr>
              <w:t>10</w:t>
            </w:r>
          </w:p>
        </w:tc>
      </w:tr>
      <w:tr w:rsidR="003463FC" w14:paraId="61D77039" w14:textId="77777777" w:rsidTr="00FB75B5">
        <w:tc>
          <w:tcPr>
            <w:tcW w:w="3368" w:type="dxa"/>
            <w:shd w:val="clear" w:color="auto" w:fill="auto"/>
          </w:tcPr>
          <w:p w14:paraId="10EF017F" w14:textId="77777777" w:rsidR="003463FC" w:rsidRDefault="003463FC" w:rsidP="00792066">
            <w:pPr>
              <w:pStyle w:val="libNormal"/>
              <w:rPr>
                <w:rtl/>
              </w:rPr>
            </w:pPr>
            <w:r>
              <w:rPr>
                <w:rFonts w:hint="cs"/>
                <w:rtl/>
              </w:rPr>
              <w:t xml:space="preserve">9505 </w:t>
            </w:r>
            <w:r>
              <w:rPr>
                <w:rtl/>
              </w:rPr>
              <w:t xml:space="preserve">ـ </w:t>
            </w:r>
            <w:r>
              <w:rPr>
                <w:rFonts w:hint="cs"/>
                <w:rtl/>
              </w:rPr>
              <w:t>أبو أحمد بن جحش الأسدي</w:t>
            </w:r>
          </w:p>
        </w:tc>
        <w:tc>
          <w:tcPr>
            <w:tcW w:w="567" w:type="dxa"/>
            <w:shd w:val="clear" w:color="auto" w:fill="auto"/>
          </w:tcPr>
          <w:p w14:paraId="3C192C3F" w14:textId="77777777" w:rsidR="003463FC" w:rsidRDefault="003463FC" w:rsidP="00FB75B5">
            <w:pPr>
              <w:rPr>
                <w:rtl/>
              </w:rPr>
            </w:pPr>
            <w:r>
              <w:rPr>
                <w:rFonts w:hint="cs"/>
                <w:rtl/>
              </w:rPr>
              <w:t>5</w:t>
            </w:r>
          </w:p>
        </w:tc>
        <w:tc>
          <w:tcPr>
            <w:tcW w:w="2977" w:type="dxa"/>
            <w:shd w:val="clear" w:color="auto" w:fill="auto"/>
          </w:tcPr>
          <w:p w14:paraId="2CC345D4" w14:textId="77777777" w:rsidR="003463FC" w:rsidRDefault="003463FC" w:rsidP="00792066">
            <w:pPr>
              <w:pStyle w:val="libNormal"/>
              <w:rPr>
                <w:rtl/>
              </w:rPr>
            </w:pPr>
            <w:r>
              <w:rPr>
                <w:rFonts w:hint="cs"/>
                <w:rtl/>
              </w:rPr>
              <w:t xml:space="preserve">9522 </w:t>
            </w:r>
            <w:r>
              <w:rPr>
                <w:rtl/>
              </w:rPr>
              <w:t xml:space="preserve">ـ </w:t>
            </w:r>
            <w:r>
              <w:rPr>
                <w:rFonts w:hint="cs"/>
                <w:rtl/>
              </w:rPr>
              <w:t>أبو أسماء السكوني غضيف بن الحارث</w:t>
            </w:r>
          </w:p>
        </w:tc>
        <w:tc>
          <w:tcPr>
            <w:tcW w:w="675" w:type="dxa"/>
            <w:shd w:val="clear" w:color="auto" w:fill="auto"/>
          </w:tcPr>
          <w:p w14:paraId="5A5AA0CB" w14:textId="77777777" w:rsidR="003463FC" w:rsidRDefault="003463FC" w:rsidP="00FB75B5">
            <w:pPr>
              <w:rPr>
                <w:rtl/>
              </w:rPr>
            </w:pPr>
            <w:r>
              <w:rPr>
                <w:rFonts w:hint="cs"/>
                <w:rtl/>
              </w:rPr>
              <w:t>12</w:t>
            </w:r>
          </w:p>
        </w:tc>
      </w:tr>
    </w:tbl>
    <w:p w14:paraId="4FADAD08" w14:textId="77777777" w:rsidR="00347B7F" w:rsidRDefault="00347B7F">
      <w:r>
        <w:br w:type="page"/>
      </w:r>
    </w:p>
    <w:tbl>
      <w:tblPr>
        <w:bidiVisual/>
        <w:tblW w:w="0" w:type="auto"/>
        <w:tblLayout w:type="fixed"/>
        <w:tblLook w:val="04A0" w:firstRow="1" w:lastRow="0" w:firstColumn="1" w:lastColumn="0" w:noHBand="0" w:noVBand="1"/>
      </w:tblPr>
      <w:tblGrid>
        <w:gridCol w:w="3368"/>
        <w:gridCol w:w="567"/>
        <w:gridCol w:w="2977"/>
        <w:gridCol w:w="675"/>
      </w:tblGrid>
      <w:tr w:rsidR="003463FC" w14:paraId="6B0C4596" w14:textId="77777777" w:rsidTr="00FB75B5">
        <w:tc>
          <w:tcPr>
            <w:tcW w:w="3368" w:type="dxa"/>
            <w:shd w:val="clear" w:color="auto" w:fill="auto"/>
          </w:tcPr>
          <w:p w14:paraId="20F92ACD" w14:textId="77493CC8" w:rsidR="003463FC" w:rsidRDefault="003463FC" w:rsidP="00792066">
            <w:pPr>
              <w:pStyle w:val="libNormal"/>
              <w:rPr>
                <w:rtl/>
              </w:rPr>
            </w:pPr>
            <w:r>
              <w:rPr>
                <w:rFonts w:hint="cs"/>
                <w:rtl/>
              </w:rPr>
              <w:t xml:space="preserve">9506 </w:t>
            </w:r>
            <w:r>
              <w:rPr>
                <w:rtl/>
              </w:rPr>
              <w:t xml:space="preserve">ـ </w:t>
            </w:r>
            <w:r>
              <w:rPr>
                <w:rFonts w:hint="cs"/>
                <w:rtl/>
              </w:rPr>
              <w:t>أبو أحمد بن قيس بن لوزان الأنصاري</w:t>
            </w:r>
          </w:p>
        </w:tc>
        <w:tc>
          <w:tcPr>
            <w:tcW w:w="567" w:type="dxa"/>
            <w:shd w:val="clear" w:color="auto" w:fill="auto"/>
          </w:tcPr>
          <w:p w14:paraId="11EBCA20" w14:textId="77777777" w:rsidR="003463FC" w:rsidRDefault="003463FC" w:rsidP="00FB75B5">
            <w:pPr>
              <w:rPr>
                <w:rtl/>
              </w:rPr>
            </w:pPr>
            <w:r>
              <w:rPr>
                <w:rFonts w:hint="cs"/>
                <w:rtl/>
              </w:rPr>
              <w:t>6</w:t>
            </w:r>
          </w:p>
        </w:tc>
        <w:tc>
          <w:tcPr>
            <w:tcW w:w="2977" w:type="dxa"/>
            <w:shd w:val="clear" w:color="auto" w:fill="auto"/>
          </w:tcPr>
          <w:p w14:paraId="1DB5E453" w14:textId="77777777" w:rsidR="003463FC" w:rsidRDefault="003463FC" w:rsidP="00792066">
            <w:pPr>
              <w:pStyle w:val="libNormal"/>
              <w:rPr>
                <w:rtl/>
              </w:rPr>
            </w:pPr>
            <w:r>
              <w:rPr>
                <w:rFonts w:hint="cs"/>
                <w:rtl/>
              </w:rPr>
              <w:t xml:space="preserve">9523 </w:t>
            </w:r>
            <w:r>
              <w:rPr>
                <w:rtl/>
              </w:rPr>
              <w:t xml:space="preserve">ـ </w:t>
            </w:r>
            <w:r>
              <w:rPr>
                <w:rFonts w:hint="cs"/>
                <w:rtl/>
              </w:rPr>
              <w:t>أبو أسماء الشامي</w:t>
            </w:r>
          </w:p>
        </w:tc>
        <w:tc>
          <w:tcPr>
            <w:tcW w:w="675" w:type="dxa"/>
            <w:shd w:val="clear" w:color="auto" w:fill="auto"/>
          </w:tcPr>
          <w:p w14:paraId="66050E8E" w14:textId="77777777" w:rsidR="003463FC" w:rsidRDefault="003463FC" w:rsidP="00FB75B5">
            <w:pPr>
              <w:rPr>
                <w:rtl/>
              </w:rPr>
            </w:pPr>
            <w:r>
              <w:rPr>
                <w:rFonts w:hint="cs"/>
                <w:rtl/>
              </w:rPr>
              <w:t>12</w:t>
            </w:r>
          </w:p>
        </w:tc>
      </w:tr>
      <w:tr w:rsidR="003463FC" w14:paraId="4041066F" w14:textId="77777777" w:rsidTr="00FB75B5">
        <w:tc>
          <w:tcPr>
            <w:tcW w:w="3368" w:type="dxa"/>
            <w:shd w:val="clear" w:color="auto" w:fill="auto"/>
          </w:tcPr>
          <w:p w14:paraId="50D669D4" w14:textId="77777777" w:rsidR="003463FC" w:rsidRDefault="003463FC" w:rsidP="00792066">
            <w:pPr>
              <w:pStyle w:val="libNormal"/>
              <w:rPr>
                <w:rtl/>
              </w:rPr>
            </w:pPr>
            <w:r>
              <w:rPr>
                <w:rFonts w:hint="cs"/>
                <w:rtl/>
              </w:rPr>
              <w:t xml:space="preserve">9507 </w:t>
            </w:r>
            <w:r>
              <w:rPr>
                <w:rtl/>
              </w:rPr>
              <w:t xml:space="preserve">ـ </w:t>
            </w:r>
            <w:r>
              <w:rPr>
                <w:rFonts w:hint="cs"/>
                <w:rtl/>
              </w:rPr>
              <w:t>أبو أحبحة القرشي</w:t>
            </w:r>
          </w:p>
        </w:tc>
        <w:tc>
          <w:tcPr>
            <w:tcW w:w="567" w:type="dxa"/>
            <w:shd w:val="clear" w:color="auto" w:fill="auto"/>
          </w:tcPr>
          <w:p w14:paraId="4CA6B7DE" w14:textId="77777777" w:rsidR="003463FC" w:rsidRDefault="003463FC" w:rsidP="00FB75B5">
            <w:pPr>
              <w:rPr>
                <w:rtl/>
              </w:rPr>
            </w:pPr>
            <w:r>
              <w:rPr>
                <w:rFonts w:hint="cs"/>
                <w:rtl/>
              </w:rPr>
              <w:t>6</w:t>
            </w:r>
          </w:p>
        </w:tc>
        <w:tc>
          <w:tcPr>
            <w:tcW w:w="2977" w:type="dxa"/>
            <w:shd w:val="clear" w:color="auto" w:fill="auto"/>
          </w:tcPr>
          <w:p w14:paraId="32E88EEC" w14:textId="77777777" w:rsidR="003463FC" w:rsidRDefault="003463FC" w:rsidP="00792066">
            <w:pPr>
              <w:pStyle w:val="libNormal"/>
              <w:rPr>
                <w:rtl/>
              </w:rPr>
            </w:pPr>
            <w:r>
              <w:rPr>
                <w:rFonts w:hint="cs"/>
                <w:rtl/>
              </w:rPr>
              <w:t xml:space="preserve">9524 </w:t>
            </w:r>
            <w:r>
              <w:rPr>
                <w:rtl/>
              </w:rPr>
              <w:t xml:space="preserve">ـ </w:t>
            </w:r>
            <w:r>
              <w:rPr>
                <w:rFonts w:hint="cs"/>
                <w:rtl/>
              </w:rPr>
              <w:t>أبو أسماء المزني</w:t>
            </w:r>
          </w:p>
        </w:tc>
        <w:tc>
          <w:tcPr>
            <w:tcW w:w="675" w:type="dxa"/>
            <w:shd w:val="clear" w:color="auto" w:fill="auto"/>
          </w:tcPr>
          <w:p w14:paraId="1EBFD452" w14:textId="77777777" w:rsidR="003463FC" w:rsidRDefault="003463FC" w:rsidP="00FB75B5">
            <w:pPr>
              <w:rPr>
                <w:rtl/>
              </w:rPr>
            </w:pPr>
            <w:r>
              <w:rPr>
                <w:rFonts w:hint="cs"/>
                <w:rtl/>
              </w:rPr>
              <w:t>12</w:t>
            </w:r>
          </w:p>
        </w:tc>
      </w:tr>
      <w:tr w:rsidR="003463FC" w14:paraId="3A401981" w14:textId="77777777" w:rsidTr="00FB75B5">
        <w:tc>
          <w:tcPr>
            <w:tcW w:w="3368" w:type="dxa"/>
            <w:shd w:val="clear" w:color="auto" w:fill="auto"/>
          </w:tcPr>
          <w:p w14:paraId="19A0B674" w14:textId="77777777" w:rsidR="003463FC" w:rsidRDefault="003463FC" w:rsidP="00792066">
            <w:pPr>
              <w:pStyle w:val="libNormal"/>
              <w:rPr>
                <w:rtl/>
              </w:rPr>
            </w:pPr>
            <w:r>
              <w:rPr>
                <w:rFonts w:hint="cs"/>
                <w:rtl/>
              </w:rPr>
              <w:t xml:space="preserve">9508 </w:t>
            </w:r>
            <w:r>
              <w:rPr>
                <w:rtl/>
              </w:rPr>
              <w:t xml:space="preserve">ـ </w:t>
            </w:r>
            <w:r>
              <w:rPr>
                <w:rFonts w:hint="cs"/>
                <w:rtl/>
              </w:rPr>
              <w:t>أبو أحزم بن عتيك الأنصاري</w:t>
            </w:r>
          </w:p>
        </w:tc>
        <w:tc>
          <w:tcPr>
            <w:tcW w:w="567" w:type="dxa"/>
            <w:shd w:val="clear" w:color="auto" w:fill="auto"/>
          </w:tcPr>
          <w:p w14:paraId="458449B8" w14:textId="77777777" w:rsidR="003463FC" w:rsidRDefault="003463FC" w:rsidP="00FB75B5">
            <w:pPr>
              <w:rPr>
                <w:rtl/>
              </w:rPr>
            </w:pPr>
            <w:r>
              <w:rPr>
                <w:rFonts w:hint="cs"/>
                <w:rtl/>
              </w:rPr>
              <w:t>7</w:t>
            </w:r>
          </w:p>
        </w:tc>
        <w:tc>
          <w:tcPr>
            <w:tcW w:w="2977" w:type="dxa"/>
            <w:shd w:val="clear" w:color="auto" w:fill="auto"/>
          </w:tcPr>
          <w:p w14:paraId="7F0CFFEA" w14:textId="77777777" w:rsidR="003463FC" w:rsidRDefault="003463FC" w:rsidP="00792066">
            <w:pPr>
              <w:pStyle w:val="libNormal"/>
              <w:rPr>
                <w:rtl/>
              </w:rPr>
            </w:pPr>
            <w:r>
              <w:rPr>
                <w:rFonts w:hint="cs"/>
                <w:rtl/>
              </w:rPr>
              <w:t xml:space="preserve">9525 </w:t>
            </w:r>
            <w:r>
              <w:rPr>
                <w:rtl/>
              </w:rPr>
              <w:t xml:space="preserve">ـ </w:t>
            </w:r>
            <w:r>
              <w:rPr>
                <w:rFonts w:hint="cs"/>
                <w:rtl/>
              </w:rPr>
              <w:t>أبو أسماء بن عمرو الجذامي</w:t>
            </w:r>
          </w:p>
        </w:tc>
        <w:tc>
          <w:tcPr>
            <w:tcW w:w="675" w:type="dxa"/>
            <w:shd w:val="clear" w:color="auto" w:fill="auto"/>
          </w:tcPr>
          <w:p w14:paraId="30C2BFAD" w14:textId="77777777" w:rsidR="003463FC" w:rsidRDefault="003463FC" w:rsidP="00FB75B5">
            <w:pPr>
              <w:rPr>
                <w:rtl/>
              </w:rPr>
            </w:pPr>
            <w:r>
              <w:rPr>
                <w:rFonts w:hint="cs"/>
                <w:rtl/>
              </w:rPr>
              <w:t>12</w:t>
            </w:r>
          </w:p>
        </w:tc>
      </w:tr>
      <w:tr w:rsidR="003463FC" w14:paraId="58B7593A" w14:textId="77777777" w:rsidTr="00FB75B5">
        <w:tc>
          <w:tcPr>
            <w:tcW w:w="3368" w:type="dxa"/>
            <w:shd w:val="clear" w:color="auto" w:fill="auto"/>
          </w:tcPr>
          <w:p w14:paraId="481F328B" w14:textId="77777777" w:rsidR="003463FC" w:rsidRDefault="003463FC" w:rsidP="00792066">
            <w:pPr>
              <w:pStyle w:val="libNormal"/>
              <w:rPr>
                <w:rtl/>
              </w:rPr>
            </w:pPr>
            <w:r>
              <w:rPr>
                <w:rFonts w:hint="cs"/>
                <w:rtl/>
              </w:rPr>
              <w:t xml:space="preserve">9509 </w:t>
            </w:r>
            <w:r>
              <w:rPr>
                <w:rtl/>
              </w:rPr>
              <w:t xml:space="preserve">ـ </w:t>
            </w:r>
            <w:r>
              <w:rPr>
                <w:rFonts w:hint="cs"/>
                <w:rtl/>
              </w:rPr>
              <w:t>أبوة الأخرم</w:t>
            </w:r>
          </w:p>
        </w:tc>
        <w:tc>
          <w:tcPr>
            <w:tcW w:w="567" w:type="dxa"/>
            <w:shd w:val="clear" w:color="auto" w:fill="auto"/>
          </w:tcPr>
          <w:p w14:paraId="6FE2DFAD" w14:textId="77777777" w:rsidR="003463FC" w:rsidRDefault="003463FC" w:rsidP="00FB75B5">
            <w:pPr>
              <w:rPr>
                <w:rtl/>
              </w:rPr>
            </w:pPr>
            <w:r>
              <w:rPr>
                <w:rFonts w:hint="cs"/>
                <w:rtl/>
              </w:rPr>
              <w:t>7</w:t>
            </w:r>
          </w:p>
        </w:tc>
        <w:tc>
          <w:tcPr>
            <w:tcW w:w="2977" w:type="dxa"/>
            <w:shd w:val="clear" w:color="auto" w:fill="auto"/>
          </w:tcPr>
          <w:p w14:paraId="6DABE03D" w14:textId="77777777" w:rsidR="003463FC" w:rsidRDefault="003463FC" w:rsidP="00792066">
            <w:pPr>
              <w:pStyle w:val="libNormal"/>
              <w:rPr>
                <w:rtl/>
              </w:rPr>
            </w:pPr>
            <w:r>
              <w:rPr>
                <w:rFonts w:hint="cs"/>
                <w:rtl/>
              </w:rPr>
              <w:t xml:space="preserve">9526 </w:t>
            </w:r>
            <w:r>
              <w:rPr>
                <w:rtl/>
              </w:rPr>
              <w:t xml:space="preserve">ـ </w:t>
            </w:r>
            <w:r>
              <w:rPr>
                <w:rFonts w:hint="cs"/>
                <w:rtl/>
              </w:rPr>
              <w:t>أبو الأسود الجذامي آخر هو عيد الله بن سندر</w:t>
            </w:r>
          </w:p>
        </w:tc>
        <w:tc>
          <w:tcPr>
            <w:tcW w:w="675" w:type="dxa"/>
            <w:shd w:val="clear" w:color="auto" w:fill="auto"/>
          </w:tcPr>
          <w:p w14:paraId="75C66FAE" w14:textId="77777777" w:rsidR="003463FC" w:rsidRDefault="003463FC" w:rsidP="00FB75B5">
            <w:pPr>
              <w:rPr>
                <w:rtl/>
              </w:rPr>
            </w:pPr>
            <w:r>
              <w:rPr>
                <w:rFonts w:hint="cs"/>
                <w:rtl/>
              </w:rPr>
              <w:t>12</w:t>
            </w:r>
          </w:p>
        </w:tc>
      </w:tr>
      <w:tr w:rsidR="003463FC" w14:paraId="74BA74F8" w14:textId="77777777" w:rsidTr="00FB75B5">
        <w:tc>
          <w:tcPr>
            <w:tcW w:w="3368" w:type="dxa"/>
            <w:shd w:val="clear" w:color="auto" w:fill="auto"/>
          </w:tcPr>
          <w:p w14:paraId="0CE6D905" w14:textId="77777777" w:rsidR="003463FC" w:rsidRDefault="003463FC" w:rsidP="00792066">
            <w:pPr>
              <w:pStyle w:val="libNormal"/>
              <w:rPr>
                <w:rtl/>
              </w:rPr>
            </w:pPr>
            <w:r>
              <w:rPr>
                <w:rFonts w:hint="cs"/>
                <w:rtl/>
              </w:rPr>
              <w:t xml:space="preserve">9510 </w:t>
            </w:r>
            <w:r>
              <w:rPr>
                <w:rtl/>
              </w:rPr>
              <w:t xml:space="preserve">ـ </w:t>
            </w:r>
            <w:r>
              <w:rPr>
                <w:rFonts w:hint="cs"/>
                <w:rtl/>
              </w:rPr>
              <w:t>أبو الأخنس بن حذاقة القرشي السهمي</w:t>
            </w:r>
          </w:p>
        </w:tc>
        <w:tc>
          <w:tcPr>
            <w:tcW w:w="567" w:type="dxa"/>
            <w:shd w:val="clear" w:color="auto" w:fill="auto"/>
          </w:tcPr>
          <w:p w14:paraId="0F204B38" w14:textId="77777777" w:rsidR="003463FC" w:rsidRDefault="003463FC" w:rsidP="00FB75B5">
            <w:pPr>
              <w:rPr>
                <w:rtl/>
              </w:rPr>
            </w:pPr>
            <w:r>
              <w:rPr>
                <w:rFonts w:hint="cs"/>
                <w:rtl/>
              </w:rPr>
              <w:t>7</w:t>
            </w:r>
          </w:p>
        </w:tc>
        <w:tc>
          <w:tcPr>
            <w:tcW w:w="2977" w:type="dxa"/>
            <w:shd w:val="clear" w:color="auto" w:fill="auto"/>
          </w:tcPr>
          <w:p w14:paraId="64F251DF" w14:textId="77777777" w:rsidR="003463FC" w:rsidRDefault="003463FC" w:rsidP="00792066">
            <w:pPr>
              <w:pStyle w:val="libNormal"/>
              <w:rPr>
                <w:rtl/>
              </w:rPr>
            </w:pPr>
            <w:r>
              <w:rPr>
                <w:rFonts w:hint="cs"/>
                <w:rtl/>
              </w:rPr>
              <w:t xml:space="preserve">9527 </w:t>
            </w:r>
            <w:r>
              <w:rPr>
                <w:rtl/>
              </w:rPr>
              <w:t xml:space="preserve">ـ </w:t>
            </w:r>
            <w:r>
              <w:rPr>
                <w:rFonts w:hint="cs"/>
                <w:rtl/>
              </w:rPr>
              <w:t>أبو الأسود عبد الرحمن بن يعمر</w:t>
            </w:r>
          </w:p>
        </w:tc>
        <w:tc>
          <w:tcPr>
            <w:tcW w:w="675" w:type="dxa"/>
            <w:shd w:val="clear" w:color="auto" w:fill="auto"/>
          </w:tcPr>
          <w:p w14:paraId="3F3BD07F" w14:textId="77777777" w:rsidR="003463FC" w:rsidRDefault="003463FC" w:rsidP="00FB75B5">
            <w:pPr>
              <w:rPr>
                <w:rtl/>
              </w:rPr>
            </w:pPr>
            <w:r>
              <w:rPr>
                <w:rFonts w:hint="cs"/>
                <w:rtl/>
              </w:rPr>
              <w:t>12</w:t>
            </w:r>
          </w:p>
        </w:tc>
      </w:tr>
    </w:tbl>
    <w:p w14:paraId="6049E03F" w14:textId="77777777" w:rsidR="00347B7F" w:rsidRDefault="00347B7F">
      <w:r>
        <w:br w:type="page"/>
      </w:r>
    </w:p>
    <w:tbl>
      <w:tblPr>
        <w:bidiVisual/>
        <w:tblW w:w="0" w:type="auto"/>
        <w:tblLayout w:type="fixed"/>
        <w:tblLook w:val="04A0" w:firstRow="1" w:lastRow="0" w:firstColumn="1" w:lastColumn="0" w:noHBand="0" w:noVBand="1"/>
      </w:tblPr>
      <w:tblGrid>
        <w:gridCol w:w="3368"/>
        <w:gridCol w:w="567"/>
        <w:gridCol w:w="2977"/>
        <w:gridCol w:w="675"/>
      </w:tblGrid>
      <w:tr w:rsidR="003463FC" w14:paraId="222A2631" w14:textId="77777777" w:rsidTr="00FB75B5">
        <w:tc>
          <w:tcPr>
            <w:tcW w:w="3368" w:type="dxa"/>
            <w:shd w:val="clear" w:color="auto" w:fill="auto"/>
          </w:tcPr>
          <w:p w14:paraId="30265052" w14:textId="54D3E6CB" w:rsidR="003463FC" w:rsidRDefault="003463FC" w:rsidP="00792066">
            <w:pPr>
              <w:pStyle w:val="libNormal"/>
              <w:rPr>
                <w:rtl/>
              </w:rPr>
            </w:pPr>
            <w:r>
              <w:rPr>
                <w:rFonts w:hint="cs"/>
                <w:rtl/>
              </w:rPr>
              <w:t xml:space="preserve">9511 </w:t>
            </w:r>
            <w:r>
              <w:rPr>
                <w:rtl/>
              </w:rPr>
              <w:t xml:space="preserve">ـ </w:t>
            </w:r>
            <w:r>
              <w:rPr>
                <w:rFonts w:hint="cs"/>
                <w:rtl/>
              </w:rPr>
              <w:t>أبو أذينة</w:t>
            </w:r>
          </w:p>
        </w:tc>
        <w:tc>
          <w:tcPr>
            <w:tcW w:w="567" w:type="dxa"/>
            <w:shd w:val="clear" w:color="auto" w:fill="auto"/>
          </w:tcPr>
          <w:p w14:paraId="48E427F0" w14:textId="77777777" w:rsidR="003463FC" w:rsidRDefault="003463FC" w:rsidP="00FB75B5">
            <w:pPr>
              <w:rPr>
                <w:rtl/>
              </w:rPr>
            </w:pPr>
            <w:r>
              <w:rPr>
                <w:rFonts w:hint="cs"/>
                <w:rtl/>
              </w:rPr>
              <w:t>7</w:t>
            </w:r>
          </w:p>
        </w:tc>
        <w:tc>
          <w:tcPr>
            <w:tcW w:w="2977" w:type="dxa"/>
            <w:shd w:val="clear" w:color="auto" w:fill="auto"/>
          </w:tcPr>
          <w:p w14:paraId="73DD0D55" w14:textId="77777777" w:rsidR="003463FC" w:rsidRDefault="003463FC" w:rsidP="00792066">
            <w:pPr>
              <w:pStyle w:val="libNormal"/>
              <w:rPr>
                <w:rtl/>
              </w:rPr>
            </w:pPr>
            <w:r>
              <w:rPr>
                <w:rFonts w:hint="cs"/>
                <w:rtl/>
              </w:rPr>
              <w:t xml:space="preserve">9528 </w:t>
            </w:r>
            <w:r>
              <w:rPr>
                <w:rtl/>
              </w:rPr>
              <w:t xml:space="preserve">ـ </w:t>
            </w:r>
            <w:r>
              <w:rPr>
                <w:rFonts w:hint="cs"/>
                <w:rtl/>
              </w:rPr>
              <w:t>أبو الأسود الكندي هو المقداد بن الأسود الصحابي المشهور</w:t>
            </w:r>
          </w:p>
        </w:tc>
        <w:tc>
          <w:tcPr>
            <w:tcW w:w="675" w:type="dxa"/>
            <w:shd w:val="clear" w:color="auto" w:fill="auto"/>
          </w:tcPr>
          <w:p w14:paraId="02556C58" w14:textId="77777777" w:rsidR="003463FC" w:rsidRDefault="003463FC" w:rsidP="00FB75B5">
            <w:pPr>
              <w:rPr>
                <w:rtl/>
              </w:rPr>
            </w:pPr>
            <w:r>
              <w:rPr>
                <w:rFonts w:hint="cs"/>
                <w:rtl/>
              </w:rPr>
              <w:t>12</w:t>
            </w:r>
          </w:p>
        </w:tc>
      </w:tr>
    </w:tbl>
    <w:p w14:paraId="4607DE73" w14:textId="77777777" w:rsidR="003463FC" w:rsidRDefault="003463FC" w:rsidP="003463FC">
      <w:pPr>
        <w:rPr>
          <w:rtl/>
        </w:rPr>
      </w:pPr>
      <w:r>
        <w:rPr>
          <w:rFonts w:hint="cs"/>
          <w:rtl/>
        </w:rPr>
        <w:t>الإصابة/ج/7/م25</w:t>
      </w:r>
    </w:p>
    <w:p w14:paraId="36EDB88C"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2948"/>
        <w:gridCol w:w="1104"/>
        <w:gridCol w:w="2640"/>
        <w:gridCol w:w="1104"/>
      </w:tblGrid>
      <w:tr w:rsidR="003463FC" w14:paraId="583DF71D" w14:textId="77777777" w:rsidTr="0063426A">
        <w:tc>
          <w:tcPr>
            <w:tcW w:w="2948" w:type="dxa"/>
            <w:shd w:val="clear" w:color="auto" w:fill="auto"/>
          </w:tcPr>
          <w:p w14:paraId="58CD935F" w14:textId="77777777" w:rsidR="003463FC" w:rsidRDefault="003463FC" w:rsidP="00792066">
            <w:pPr>
              <w:pStyle w:val="libNormal"/>
              <w:rPr>
                <w:rtl/>
              </w:rPr>
            </w:pPr>
            <w:r>
              <w:rPr>
                <w:rFonts w:hint="cs"/>
                <w:rtl/>
              </w:rPr>
              <w:t xml:space="preserve">9529 </w:t>
            </w:r>
            <w:r>
              <w:rPr>
                <w:rtl/>
              </w:rPr>
              <w:t xml:space="preserve">ـ </w:t>
            </w:r>
            <w:r>
              <w:rPr>
                <w:rFonts w:hint="cs"/>
                <w:rtl/>
              </w:rPr>
              <w:t>أبو الأسود بن يزيد الكندي</w:t>
            </w:r>
          </w:p>
        </w:tc>
        <w:tc>
          <w:tcPr>
            <w:tcW w:w="1104" w:type="dxa"/>
            <w:shd w:val="clear" w:color="auto" w:fill="auto"/>
          </w:tcPr>
          <w:p w14:paraId="619B8C69" w14:textId="77777777" w:rsidR="003463FC" w:rsidRDefault="003463FC" w:rsidP="00FB75B5">
            <w:pPr>
              <w:rPr>
                <w:rtl/>
              </w:rPr>
            </w:pPr>
            <w:r>
              <w:rPr>
                <w:rFonts w:hint="cs"/>
                <w:rtl/>
              </w:rPr>
              <w:t>12</w:t>
            </w:r>
          </w:p>
        </w:tc>
        <w:tc>
          <w:tcPr>
            <w:tcW w:w="2640" w:type="dxa"/>
            <w:shd w:val="clear" w:color="auto" w:fill="auto"/>
          </w:tcPr>
          <w:p w14:paraId="27667D60" w14:textId="77777777" w:rsidR="003463FC" w:rsidRDefault="003463FC" w:rsidP="00792066">
            <w:pPr>
              <w:pStyle w:val="libNormal"/>
              <w:rPr>
                <w:rtl/>
              </w:rPr>
            </w:pPr>
            <w:r>
              <w:rPr>
                <w:rFonts w:hint="cs"/>
                <w:rtl/>
              </w:rPr>
              <w:t xml:space="preserve">9549 </w:t>
            </w:r>
            <w:r>
              <w:rPr>
                <w:rtl/>
              </w:rPr>
              <w:t xml:space="preserve">ـ </w:t>
            </w:r>
            <w:r>
              <w:rPr>
                <w:rFonts w:hint="cs"/>
                <w:rtl/>
              </w:rPr>
              <w:t>أبو أميمة الجشمي</w:t>
            </w:r>
          </w:p>
        </w:tc>
        <w:tc>
          <w:tcPr>
            <w:tcW w:w="1104" w:type="dxa"/>
            <w:shd w:val="clear" w:color="auto" w:fill="auto"/>
          </w:tcPr>
          <w:p w14:paraId="21E48E90" w14:textId="77777777" w:rsidR="003463FC" w:rsidRDefault="003463FC" w:rsidP="00FB75B5">
            <w:pPr>
              <w:rPr>
                <w:rtl/>
              </w:rPr>
            </w:pPr>
            <w:r>
              <w:rPr>
                <w:rFonts w:hint="cs"/>
                <w:rtl/>
              </w:rPr>
              <w:t>17</w:t>
            </w:r>
          </w:p>
        </w:tc>
      </w:tr>
      <w:tr w:rsidR="003463FC" w14:paraId="1DD2F764" w14:textId="77777777" w:rsidTr="0063426A">
        <w:tc>
          <w:tcPr>
            <w:tcW w:w="2948" w:type="dxa"/>
            <w:shd w:val="clear" w:color="auto" w:fill="auto"/>
          </w:tcPr>
          <w:p w14:paraId="5C3DF457" w14:textId="77777777" w:rsidR="003463FC" w:rsidRDefault="003463FC" w:rsidP="00792066">
            <w:pPr>
              <w:pStyle w:val="libNormal"/>
              <w:rPr>
                <w:rtl/>
              </w:rPr>
            </w:pPr>
            <w:r>
              <w:rPr>
                <w:rFonts w:hint="cs"/>
                <w:rtl/>
              </w:rPr>
              <w:t xml:space="preserve">9530 </w:t>
            </w:r>
            <w:r>
              <w:rPr>
                <w:rtl/>
              </w:rPr>
              <w:t xml:space="preserve">ـ </w:t>
            </w:r>
            <w:r>
              <w:rPr>
                <w:rFonts w:hint="cs"/>
                <w:rtl/>
              </w:rPr>
              <w:t>أبو الأسود السلمي</w:t>
            </w:r>
          </w:p>
        </w:tc>
        <w:tc>
          <w:tcPr>
            <w:tcW w:w="1104" w:type="dxa"/>
            <w:shd w:val="clear" w:color="auto" w:fill="auto"/>
          </w:tcPr>
          <w:p w14:paraId="4FD3A185" w14:textId="77777777" w:rsidR="003463FC" w:rsidRDefault="003463FC" w:rsidP="00FB75B5">
            <w:pPr>
              <w:rPr>
                <w:rtl/>
              </w:rPr>
            </w:pPr>
            <w:r>
              <w:rPr>
                <w:rFonts w:hint="cs"/>
                <w:rtl/>
              </w:rPr>
              <w:t>12</w:t>
            </w:r>
          </w:p>
        </w:tc>
        <w:tc>
          <w:tcPr>
            <w:tcW w:w="2640" w:type="dxa"/>
            <w:shd w:val="clear" w:color="auto" w:fill="auto"/>
          </w:tcPr>
          <w:p w14:paraId="04E84516" w14:textId="77777777" w:rsidR="003463FC" w:rsidRDefault="003463FC" w:rsidP="00792066">
            <w:pPr>
              <w:pStyle w:val="libNormal"/>
              <w:rPr>
                <w:rtl/>
              </w:rPr>
            </w:pPr>
            <w:r>
              <w:rPr>
                <w:rFonts w:hint="cs"/>
                <w:rtl/>
              </w:rPr>
              <w:t xml:space="preserve">9550 </w:t>
            </w:r>
            <w:r>
              <w:rPr>
                <w:rtl/>
              </w:rPr>
              <w:t xml:space="preserve">ـ </w:t>
            </w:r>
            <w:r>
              <w:rPr>
                <w:rFonts w:hint="cs"/>
                <w:rtl/>
              </w:rPr>
              <w:t>أبو أمية الدوسي ثم الزهراني وقيل الأزدي ثم الصقبي</w:t>
            </w:r>
          </w:p>
        </w:tc>
        <w:tc>
          <w:tcPr>
            <w:tcW w:w="1104" w:type="dxa"/>
            <w:shd w:val="clear" w:color="auto" w:fill="auto"/>
          </w:tcPr>
          <w:p w14:paraId="5DAF0155" w14:textId="77777777" w:rsidR="003463FC" w:rsidRDefault="003463FC" w:rsidP="00FB75B5">
            <w:pPr>
              <w:rPr>
                <w:rtl/>
              </w:rPr>
            </w:pPr>
            <w:r>
              <w:rPr>
                <w:rFonts w:hint="cs"/>
                <w:rtl/>
              </w:rPr>
              <w:t>18</w:t>
            </w:r>
          </w:p>
        </w:tc>
      </w:tr>
      <w:tr w:rsidR="003463FC" w14:paraId="1F4584C4" w14:textId="77777777" w:rsidTr="0063426A">
        <w:tc>
          <w:tcPr>
            <w:tcW w:w="2948" w:type="dxa"/>
            <w:shd w:val="clear" w:color="auto" w:fill="auto"/>
          </w:tcPr>
          <w:p w14:paraId="4169852E" w14:textId="77777777" w:rsidR="003463FC" w:rsidRDefault="003463FC" w:rsidP="00792066">
            <w:pPr>
              <w:pStyle w:val="libNormal"/>
              <w:rPr>
                <w:rtl/>
              </w:rPr>
            </w:pPr>
            <w:r>
              <w:rPr>
                <w:rFonts w:hint="cs"/>
                <w:rtl/>
              </w:rPr>
              <w:t xml:space="preserve">9531 </w:t>
            </w:r>
            <w:r>
              <w:rPr>
                <w:rtl/>
              </w:rPr>
              <w:t xml:space="preserve">ـ </w:t>
            </w:r>
            <w:r>
              <w:rPr>
                <w:rFonts w:hint="cs"/>
                <w:rtl/>
              </w:rPr>
              <w:t>أبو الأسود القرشي ويقال المالكي</w:t>
            </w:r>
          </w:p>
        </w:tc>
        <w:tc>
          <w:tcPr>
            <w:tcW w:w="1104" w:type="dxa"/>
            <w:shd w:val="clear" w:color="auto" w:fill="auto"/>
          </w:tcPr>
          <w:p w14:paraId="082704FD" w14:textId="77777777" w:rsidR="003463FC" w:rsidRDefault="003463FC" w:rsidP="00FB75B5">
            <w:pPr>
              <w:rPr>
                <w:rtl/>
              </w:rPr>
            </w:pPr>
            <w:r>
              <w:rPr>
                <w:rFonts w:hint="cs"/>
                <w:rtl/>
              </w:rPr>
              <w:t>12</w:t>
            </w:r>
          </w:p>
        </w:tc>
        <w:tc>
          <w:tcPr>
            <w:tcW w:w="2640" w:type="dxa"/>
            <w:shd w:val="clear" w:color="auto" w:fill="auto"/>
          </w:tcPr>
          <w:p w14:paraId="5BF71821" w14:textId="77777777" w:rsidR="003463FC" w:rsidRDefault="003463FC" w:rsidP="00792066">
            <w:pPr>
              <w:pStyle w:val="libNormal"/>
              <w:rPr>
                <w:rtl/>
              </w:rPr>
            </w:pPr>
            <w:r>
              <w:rPr>
                <w:rFonts w:hint="cs"/>
                <w:rtl/>
              </w:rPr>
              <w:t xml:space="preserve">9551 </w:t>
            </w:r>
            <w:r>
              <w:rPr>
                <w:rtl/>
              </w:rPr>
              <w:t xml:space="preserve">ـ </w:t>
            </w:r>
            <w:r>
              <w:rPr>
                <w:rFonts w:hint="cs"/>
                <w:rtl/>
              </w:rPr>
              <w:t>أبو أمية</w:t>
            </w:r>
          </w:p>
        </w:tc>
        <w:tc>
          <w:tcPr>
            <w:tcW w:w="1104" w:type="dxa"/>
            <w:shd w:val="clear" w:color="auto" w:fill="auto"/>
          </w:tcPr>
          <w:p w14:paraId="31658900" w14:textId="77777777" w:rsidR="003463FC" w:rsidRDefault="003463FC" w:rsidP="00FB75B5">
            <w:pPr>
              <w:rPr>
                <w:rtl/>
              </w:rPr>
            </w:pPr>
            <w:r>
              <w:rPr>
                <w:rFonts w:hint="cs"/>
                <w:rtl/>
              </w:rPr>
              <w:t>18</w:t>
            </w:r>
          </w:p>
        </w:tc>
      </w:tr>
      <w:tr w:rsidR="003463FC" w14:paraId="1394F29C" w14:textId="77777777" w:rsidTr="0063426A">
        <w:tc>
          <w:tcPr>
            <w:tcW w:w="2948" w:type="dxa"/>
            <w:shd w:val="clear" w:color="auto" w:fill="auto"/>
          </w:tcPr>
          <w:p w14:paraId="49031CC8" w14:textId="77777777" w:rsidR="003463FC" w:rsidRDefault="003463FC" w:rsidP="00792066">
            <w:pPr>
              <w:pStyle w:val="libNormal"/>
              <w:rPr>
                <w:rtl/>
              </w:rPr>
            </w:pPr>
            <w:r>
              <w:rPr>
                <w:rFonts w:hint="cs"/>
                <w:rtl/>
              </w:rPr>
              <w:t xml:space="preserve">9532 </w:t>
            </w:r>
            <w:r>
              <w:rPr>
                <w:rtl/>
              </w:rPr>
              <w:t xml:space="preserve">ـ </w:t>
            </w:r>
            <w:r>
              <w:rPr>
                <w:rFonts w:hint="cs"/>
                <w:rtl/>
              </w:rPr>
              <w:t>أبو الأسود النهدي</w:t>
            </w:r>
          </w:p>
        </w:tc>
        <w:tc>
          <w:tcPr>
            <w:tcW w:w="1104" w:type="dxa"/>
            <w:shd w:val="clear" w:color="auto" w:fill="auto"/>
          </w:tcPr>
          <w:p w14:paraId="17740CBC" w14:textId="77777777" w:rsidR="003463FC" w:rsidRDefault="003463FC" w:rsidP="00FB75B5">
            <w:pPr>
              <w:rPr>
                <w:rtl/>
              </w:rPr>
            </w:pPr>
            <w:r>
              <w:rPr>
                <w:rFonts w:hint="cs"/>
                <w:rtl/>
              </w:rPr>
              <w:t>13</w:t>
            </w:r>
          </w:p>
        </w:tc>
        <w:tc>
          <w:tcPr>
            <w:tcW w:w="2640" w:type="dxa"/>
            <w:shd w:val="clear" w:color="auto" w:fill="auto"/>
          </w:tcPr>
          <w:p w14:paraId="5A19473C" w14:textId="77777777" w:rsidR="003463FC" w:rsidRDefault="003463FC" w:rsidP="00792066">
            <w:pPr>
              <w:pStyle w:val="libNormal"/>
              <w:rPr>
                <w:rtl/>
              </w:rPr>
            </w:pPr>
            <w:r>
              <w:rPr>
                <w:rFonts w:hint="cs"/>
                <w:rtl/>
              </w:rPr>
              <w:t xml:space="preserve">9552 </w:t>
            </w:r>
            <w:r>
              <w:rPr>
                <w:rtl/>
              </w:rPr>
              <w:t xml:space="preserve">ـ </w:t>
            </w:r>
            <w:r>
              <w:rPr>
                <w:rFonts w:hint="cs"/>
                <w:rtl/>
              </w:rPr>
              <w:t>أبو أمية الأزدي</w:t>
            </w:r>
          </w:p>
        </w:tc>
        <w:tc>
          <w:tcPr>
            <w:tcW w:w="1104" w:type="dxa"/>
            <w:shd w:val="clear" w:color="auto" w:fill="auto"/>
          </w:tcPr>
          <w:p w14:paraId="16CEB8D1" w14:textId="77777777" w:rsidR="003463FC" w:rsidRDefault="003463FC" w:rsidP="00FB75B5">
            <w:pPr>
              <w:rPr>
                <w:rtl/>
              </w:rPr>
            </w:pPr>
            <w:r>
              <w:rPr>
                <w:rFonts w:hint="cs"/>
                <w:rtl/>
              </w:rPr>
              <w:t>19</w:t>
            </w:r>
          </w:p>
        </w:tc>
      </w:tr>
      <w:tr w:rsidR="003463FC" w14:paraId="7CD28808" w14:textId="77777777" w:rsidTr="0063426A">
        <w:tc>
          <w:tcPr>
            <w:tcW w:w="2948" w:type="dxa"/>
            <w:shd w:val="clear" w:color="auto" w:fill="auto"/>
          </w:tcPr>
          <w:p w14:paraId="542C057D" w14:textId="77777777" w:rsidR="003463FC" w:rsidRDefault="003463FC" w:rsidP="00792066">
            <w:pPr>
              <w:pStyle w:val="libNormal"/>
              <w:rPr>
                <w:rtl/>
              </w:rPr>
            </w:pPr>
            <w:r>
              <w:rPr>
                <w:rFonts w:hint="cs"/>
                <w:rtl/>
              </w:rPr>
              <w:t xml:space="preserve">9533 </w:t>
            </w:r>
            <w:r>
              <w:rPr>
                <w:rtl/>
              </w:rPr>
              <w:t xml:space="preserve">ـ </w:t>
            </w:r>
            <w:r>
              <w:rPr>
                <w:rFonts w:hint="cs"/>
                <w:rtl/>
              </w:rPr>
              <w:t>أبو أيد بن ثابت الأنصاري الزرقي المدني</w:t>
            </w:r>
          </w:p>
        </w:tc>
        <w:tc>
          <w:tcPr>
            <w:tcW w:w="1104" w:type="dxa"/>
            <w:shd w:val="clear" w:color="auto" w:fill="auto"/>
          </w:tcPr>
          <w:p w14:paraId="37DB7CCE" w14:textId="77777777" w:rsidR="003463FC" w:rsidRDefault="003463FC" w:rsidP="00FB75B5">
            <w:pPr>
              <w:rPr>
                <w:rtl/>
              </w:rPr>
            </w:pPr>
            <w:r>
              <w:rPr>
                <w:rFonts w:hint="cs"/>
                <w:rtl/>
              </w:rPr>
              <w:t>13</w:t>
            </w:r>
          </w:p>
        </w:tc>
        <w:tc>
          <w:tcPr>
            <w:tcW w:w="2640" w:type="dxa"/>
            <w:shd w:val="clear" w:color="auto" w:fill="auto"/>
          </w:tcPr>
          <w:p w14:paraId="7A4FAFFE" w14:textId="77777777" w:rsidR="003463FC" w:rsidRDefault="003463FC" w:rsidP="00792066">
            <w:pPr>
              <w:pStyle w:val="libNormal"/>
              <w:rPr>
                <w:rtl/>
              </w:rPr>
            </w:pPr>
            <w:r>
              <w:rPr>
                <w:rFonts w:hint="cs"/>
                <w:rtl/>
              </w:rPr>
              <w:t xml:space="preserve">9553 </w:t>
            </w:r>
            <w:r>
              <w:rPr>
                <w:rtl/>
              </w:rPr>
              <w:t xml:space="preserve">ـ </w:t>
            </w:r>
            <w:r>
              <w:rPr>
                <w:rFonts w:hint="cs"/>
                <w:rtl/>
              </w:rPr>
              <w:t>أبو أمية بن عمرو بن وهب بن معتب الثقفي</w:t>
            </w:r>
          </w:p>
        </w:tc>
        <w:tc>
          <w:tcPr>
            <w:tcW w:w="1104" w:type="dxa"/>
            <w:shd w:val="clear" w:color="auto" w:fill="auto"/>
          </w:tcPr>
          <w:p w14:paraId="5E1F9636" w14:textId="77777777" w:rsidR="003463FC" w:rsidRDefault="003463FC" w:rsidP="00FB75B5">
            <w:pPr>
              <w:rPr>
                <w:rtl/>
              </w:rPr>
            </w:pPr>
            <w:r>
              <w:rPr>
                <w:rFonts w:hint="cs"/>
                <w:rtl/>
              </w:rPr>
              <w:t>19</w:t>
            </w:r>
          </w:p>
        </w:tc>
      </w:tr>
      <w:tr w:rsidR="003463FC" w14:paraId="363129C8" w14:textId="77777777" w:rsidTr="0063426A">
        <w:tc>
          <w:tcPr>
            <w:tcW w:w="2948" w:type="dxa"/>
            <w:shd w:val="clear" w:color="auto" w:fill="auto"/>
          </w:tcPr>
          <w:p w14:paraId="33B982C2" w14:textId="77777777" w:rsidR="003463FC" w:rsidRDefault="003463FC" w:rsidP="00792066">
            <w:pPr>
              <w:pStyle w:val="libNormal"/>
              <w:rPr>
                <w:rtl/>
              </w:rPr>
            </w:pPr>
            <w:r>
              <w:rPr>
                <w:rFonts w:hint="cs"/>
                <w:rtl/>
              </w:rPr>
              <w:t xml:space="preserve">9534 </w:t>
            </w:r>
            <w:r>
              <w:rPr>
                <w:rtl/>
              </w:rPr>
              <w:t xml:space="preserve">ـ </w:t>
            </w:r>
            <w:r>
              <w:rPr>
                <w:rFonts w:hint="cs"/>
                <w:rtl/>
              </w:rPr>
              <w:t>أبو أسيد بن ثابت الأنصاري آخر اسمه عبد الله</w:t>
            </w:r>
          </w:p>
        </w:tc>
        <w:tc>
          <w:tcPr>
            <w:tcW w:w="1104" w:type="dxa"/>
            <w:shd w:val="clear" w:color="auto" w:fill="auto"/>
          </w:tcPr>
          <w:p w14:paraId="6EDA1D06" w14:textId="77777777" w:rsidR="003463FC" w:rsidRDefault="003463FC" w:rsidP="00FB75B5">
            <w:pPr>
              <w:rPr>
                <w:rtl/>
              </w:rPr>
            </w:pPr>
            <w:r>
              <w:rPr>
                <w:rFonts w:hint="cs"/>
                <w:rtl/>
              </w:rPr>
              <w:t>14</w:t>
            </w:r>
          </w:p>
        </w:tc>
        <w:tc>
          <w:tcPr>
            <w:tcW w:w="2640" w:type="dxa"/>
            <w:shd w:val="clear" w:color="auto" w:fill="auto"/>
          </w:tcPr>
          <w:p w14:paraId="40985322" w14:textId="77777777" w:rsidR="003463FC" w:rsidRDefault="003463FC" w:rsidP="00792066">
            <w:pPr>
              <w:pStyle w:val="libNormal"/>
              <w:rPr>
                <w:rtl/>
              </w:rPr>
            </w:pPr>
            <w:r>
              <w:rPr>
                <w:rFonts w:hint="cs"/>
                <w:rtl/>
              </w:rPr>
              <w:t xml:space="preserve">9554 </w:t>
            </w:r>
            <w:r>
              <w:rPr>
                <w:rtl/>
              </w:rPr>
              <w:t xml:space="preserve">ـ </w:t>
            </w:r>
            <w:r>
              <w:rPr>
                <w:rFonts w:hint="cs"/>
                <w:rtl/>
              </w:rPr>
              <w:t>أبو أمية الجمحي هو صفوان بن أمية بن خلف</w:t>
            </w:r>
          </w:p>
        </w:tc>
        <w:tc>
          <w:tcPr>
            <w:tcW w:w="1104" w:type="dxa"/>
            <w:shd w:val="clear" w:color="auto" w:fill="auto"/>
          </w:tcPr>
          <w:p w14:paraId="2EBA252E" w14:textId="77777777" w:rsidR="003463FC" w:rsidRDefault="003463FC" w:rsidP="00FB75B5">
            <w:pPr>
              <w:rPr>
                <w:rtl/>
              </w:rPr>
            </w:pPr>
            <w:r>
              <w:rPr>
                <w:rFonts w:hint="cs"/>
                <w:rtl/>
              </w:rPr>
              <w:t>19</w:t>
            </w:r>
          </w:p>
        </w:tc>
      </w:tr>
      <w:tr w:rsidR="003463FC" w14:paraId="7FE466BE" w14:textId="77777777" w:rsidTr="0063426A">
        <w:tc>
          <w:tcPr>
            <w:tcW w:w="2948" w:type="dxa"/>
            <w:shd w:val="clear" w:color="auto" w:fill="auto"/>
          </w:tcPr>
          <w:p w14:paraId="171CAFDB" w14:textId="77777777" w:rsidR="003463FC" w:rsidRDefault="003463FC" w:rsidP="00792066">
            <w:pPr>
              <w:pStyle w:val="libNormal"/>
              <w:rPr>
                <w:rtl/>
              </w:rPr>
            </w:pPr>
            <w:r>
              <w:rPr>
                <w:rFonts w:hint="cs"/>
                <w:rtl/>
              </w:rPr>
              <w:t xml:space="preserve">9535 </w:t>
            </w:r>
            <w:r>
              <w:rPr>
                <w:rtl/>
              </w:rPr>
              <w:t xml:space="preserve">ـ </w:t>
            </w:r>
            <w:r>
              <w:rPr>
                <w:rFonts w:hint="cs"/>
                <w:rtl/>
              </w:rPr>
              <w:t>أبو أسيد بن جعونة</w:t>
            </w:r>
          </w:p>
        </w:tc>
        <w:tc>
          <w:tcPr>
            <w:tcW w:w="1104" w:type="dxa"/>
            <w:shd w:val="clear" w:color="auto" w:fill="auto"/>
          </w:tcPr>
          <w:p w14:paraId="42932200" w14:textId="77777777" w:rsidR="003463FC" w:rsidRDefault="003463FC" w:rsidP="00FB75B5">
            <w:pPr>
              <w:rPr>
                <w:rtl/>
              </w:rPr>
            </w:pPr>
            <w:r>
              <w:rPr>
                <w:rFonts w:hint="cs"/>
                <w:rtl/>
              </w:rPr>
              <w:t>14</w:t>
            </w:r>
          </w:p>
        </w:tc>
        <w:tc>
          <w:tcPr>
            <w:tcW w:w="2640" w:type="dxa"/>
            <w:shd w:val="clear" w:color="auto" w:fill="auto"/>
          </w:tcPr>
          <w:p w14:paraId="218C31BE" w14:textId="77777777" w:rsidR="003463FC" w:rsidRDefault="003463FC" w:rsidP="00792066">
            <w:pPr>
              <w:pStyle w:val="libNormal"/>
              <w:rPr>
                <w:rtl/>
              </w:rPr>
            </w:pPr>
            <w:r>
              <w:rPr>
                <w:rFonts w:hint="cs"/>
                <w:rtl/>
              </w:rPr>
              <w:t xml:space="preserve">9555 </w:t>
            </w:r>
            <w:r>
              <w:rPr>
                <w:rtl/>
              </w:rPr>
              <w:t xml:space="preserve">ـ </w:t>
            </w:r>
            <w:r>
              <w:rPr>
                <w:rFonts w:hint="cs"/>
                <w:rtl/>
              </w:rPr>
              <w:t>أبو أمية هو عمير بن وهب</w:t>
            </w:r>
          </w:p>
        </w:tc>
        <w:tc>
          <w:tcPr>
            <w:tcW w:w="1104" w:type="dxa"/>
            <w:shd w:val="clear" w:color="auto" w:fill="auto"/>
          </w:tcPr>
          <w:p w14:paraId="1A5D1467" w14:textId="77777777" w:rsidR="003463FC" w:rsidRDefault="003463FC" w:rsidP="00FB75B5">
            <w:pPr>
              <w:rPr>
                <w:rtl/>
              </w:rPr>
            </w:pPr>
            <w:r>
              <w:rPr>
                <w:rFonts w:hint="cs"/>
                <w:rtl/>
              </w:rPr>
              <w:t>19</w:t>
            </w:r>
          </w:p>
        </w:tc>
      </w:tr>
      <w:tr w:rsidR="003463FC" w14:paraId="717F4715" w14:textId="77777777" w:rsidTr="0063426A">
        <w:tc>
          <w:tcPr>
            <w:tcW w:w="2948" w:type="dxa"/>
            <w:shd w:val="clear" w:color="auto" w:fill="auto"/>
          </w:tcPr>
          <w:p w14:paraId="7846711E" w14:textId="77777777" w:rsidR="003463FC" w:rsidRDefault="003463FC" w:rsidP="00792066">
            <w:pPr>
              <w:pStyle w:val="libNormal"/>
              <w:rPr>
                <w:rtl/>
              </w:rPr>
            </w:pPr>
            <w:r>
              <w:rPr>
                <w:rFonts w:hint="cs"/>
                <w:rtl/>
              </w:rPr>
              <w:t xml:space="preserve">9536 </w:t>
            </w:r>
            <w:r>
              <w:rPr>
                <w:rtl/>
              </w:rPr>
              <w:t xml:space="preserve">ـ </w:t>
            </w:r>
            <w:r>
              <w:rPr>
                <w:rFonts w:hint="cs"/>
                <w:rtl/>
              </w:rPr>
              <w:t>أبو أسيد بن علي بن مالك الأنصاري</w:t>
            </w:r>
          </w:p>
        </w:tc>
        <w:tc>
          <w:tcPr>
            <w:tcW w:w="1104" w:type="dxa"/>
            <w:shd w:val="clear" w:color="auto" w:fill="auto"/>
          </w:tcPr>
          <w:p w14:paraId="416E93E5" w14:textId="77777777" w:rsidR="003463FC" w:rsidRDefault="003463FC" w:rsidP="00FB75B5">
            <w:pPr>
              <w:rPr>
                <w:rtl/>
              </w:rPr>
            </w:pPr>
            <w:r>
              <w:rPr>
                <w:rFonts w:hint="cs"/>
                <w:rtl/>
              </w:rPr>
              <w:t>14</w:t>
            </w:r>
          </w:p>
        </w:tc>
        <w:tc>
          <w:tcPr>
            <w:tcW w:w="2640" w:type="dxa"/>
            <w:shd w:val="clear" w:color="auto" w:fill="auto"/>
          </w:tcPr>
          <w:p w14:paraId="4A2C85BE" w14:textId="77777777" w:rsidR="003463FC" w:rsidRDefault="003463FC" w:rsidP="00792066">
            <w:pPr>
              <w:pStyle w:val="libNormal"/>
              <w:rPr>
                <w:rtl/>
              </w:rPr>
            </w:pPr>
            <w:r>
              <w:rPr>
                <w:rFonts w:hint="cs"/>
                <w:rtl/>
              </w:rPr>
              <w:t xml:space="preserve">9556 </w:t>
            </w:r>
            <w:r>
              <w:rPr>
                <w:rtl/>
              </w:rPr>
              <w:t xml:space="preserve">ـ </w:t>
            </w:r>
            <w:r>
              <w:rPr>
                <w:rFonts w:hint="cs"/>
                <w:rtl/>
              </w:rPr>
              <w:t>أبو أمية الجمحي آخر</w:t>
            </w:r>
          </w:p>
        </w:tc>
        <w:tc>
          <w:tcPr>
            <w:tcW w:w="1104" w:type="dxa"/>
            <w:shd w:val="clear" w:color="auto" w:fill="auto"/>
          </w:tcPr>
          <w:p w14:paraId="2913A3CA" w14:textId="77777777" w:rsidR="003463FC" w:rsidRDefault="003463FC" w:rsidP="00FB75B5">
            <w:pPr>
              <w:rPr>
                <w:rtl/>
              </w:rPr>
            </w:pPr>
            <w:r>
              <w:rPr>
                <w:rFonts w:hint="cs"/>
                <w:rtl/>
              </w:rPr>
              <w:t>19</w:t>
            </w:r>
          </w:p>
        </w:tc>
      </w:tr>
      <w:tr w:rsidR="003463FC" w14:paraId="669DD8AC" w14:textId="77777777" w:rsidTr="0063426A">
        <w:tc>
          <w:tcPr>
            <w:tcW w:w="2948" w:type="dxa"/>
            <w:shd w:val="clear" w:color="auto" w:fill="auto"/>
          </w:tcPr>
          <w:p w14:paraId="3AD6F481" w14:textId="77777777" w:rsidR="003463FC" w:rsidRDefault="003463FC" w:rsidP="00792066">
            <w:pPr>
              <w:pStyle w:val="libNormal"/>
              <w:rPr>
                <w:rtl/>
              </w:rPr>
            </w:pPr>
            <w:r>
              <w:rPr>
                <w:rFonts w:hint="cs"/>
                <w:rtl/>
              </w:rPr>
              <w:t xml:space="preserve">9537 </w:t>
            </w:r>
            <w:r>
              <w:rPr>
                <w:rtl/>
              </w:rPr>
              <w:t xml:space="preserve">ـ </w:t>
            </w:r>
            <w:r>
              <w:rPr>
                <w:rFonts w:hint="cs"/>
                <w:rtl/>
              </w:rPr>
              <w:t>أبو أسيد الساعدي ، اسمه مالك ابن ربيعة</w:t>
            </w:r>
          </w:p>
        </w:tc>
        <w:tc>
          <w:tcPr>
            <w:tcW w:w="1104" w:type="dxa"/>
            <w:shd w:val="clear" w:color="auto" w:fill="auto"/>
          </w:tcPr>
          <w:p w14:paraId="636EC6B6" w14:textId="77777777" w:rsidR="003463FC" w:rsidRDefault="003463FC" w:rsidP="00FB75B5">
            <w:pPr>
              <w:rPr>
                <w:rtl/>
              </w:rPr>
            </w:pPr>
            <w:r>
              <w:rPr>
                <w:rFonts w:hint="cs"/>
                <w:rtl/>
              </w:rPr>
              <w:t>15</w:t>
            </w:r>
          </w:p>
        </w:tc>
        <w:tc>
          <w:tcPr>
            <w:tcW w:w="2640" w:type="dxa"/>
            <w:shd w:val="clear" w:color="auto" w:fill="auto"/>
          </w:tcPr>
          <w:p w14:paraId="2BCA29C2" w14:textId="77777777" w:rsidR="003463FC" w:rsidRDefault="003463FC" w:rsidP="00792066">
            <w:pPr>
              <w:pStyle w:val="libNormal"/>
              <w:rPr>
                <w:rtl/>
              </w:rPr>
            </w:pPr>
            <w:r>
              <w:rPr>
                <w:rFonts w:hint="cs"/>
                <w:rtl/>
              </w:rPr>
              <w:t xml:space="preserve">9557 </w:t>
            </w:r>
            <w:r>
              <w:rPr>
                <w:rtl/>
              </w:rPr>
              <w:t xml:space="preserve">ـ </w:t>
            </w:r>
            <w:r>
              <w:rPr>
                <w:rFonts w:hint="cs"/>
                <w:rtl/>
              </w:rPr>
              <w:t>أبو أمية الجمحي يأتي بيانه في أبي غليظ</w:t>
            </w:r>
          </w:p>
        </w:tc>
        <w:tc>
          <w:tcPr>
            <w:tcW w:w="1104" w:type="dxa"/>
            <w:shd w:val="clear" w:color="auto" w:fill="auto"/>
          </w:tcPr>
          <w:p w14:paraId="05B0B1B3" w14:textId="77777777" w:rsidR="003463FC" w:rsidRDefault="003463FC" w:rsidP="00FB75B5">
            <w:pPr>
              <w:rPr>
                <w:rtl/>
              </w:rPr>
            </w:pPr>
            <w:r>
              <w:rPr>
                <w:rFonts w:hint="cs"/>
                <w:rtl/>
              </w:rPr>
              <w:t>19</w:t>
            </w:r>
          </w:p>
        </w:tc>
      </w:tr>
      <w:tr w:rsidR="003463FC" w14:paraId="4B0C67D8" w14:textId="77777777" w:rsidTr="0063426A">
        <w:tc>
          <w:tcPr>
            <w:tcW w:w="2948" w:type="dxa"/>
            <w:shd w:val="clear" w:color="auto" w:fill="auto"/>
          </w:tcPr>
          <w:p w14:paraId="508E249C" w14:textId="77777777" w:rsidR="003463FC" w:rsidRDefault="003463FC" w:rsidP="00792066">
            <w:pPr>
              <w:pStyle w:val="libNormal"/>
              <w:rPr>
                <w:rtl/>
              </w:rPr>
            </w:pPr>
            <w:r>
              <w:rPr>
                <w:rFonts w:hint="cs"/>
                <w:rtl/>
              </w:rPr>
              <w:t xml:space="preserve">9538 </w:t>
            </w:r>
            <w:r>
              <w:rPr>
                <w:rtl/>
              </w:rPr>
              <w:t xml:space="preserve">ـ </w:t>
            </w:r>
            <w:r>
              <w:rPr>
                <w:rFonts w:hint="cs"/>
                <w:rtl/>
              </w:rPr>
              <w:t>أبو أسيرة بن الحارث بن علقمة</w:t>
            </w:r>
          </w:p>
        </w:tc>
        <w:tc>
          <w:tcPr>
            <w:tcW w:w="1104" w:type="dxa"/>
            <w:shd w:val="clear" w:color="auto" w:fill="auto"/>
          </w:tcPr>
          <w:p w14:paraId="781F649D" w14:textId="77777777" w:rsidR="003463FC" w:rsidRDefault="003463FC" w:rsidP="00FB75B5">
            <w:pPr>
              <w:rPr>
                <w:rtl/>
              </w:rPr>
            </w:pPr>
            <w:r>
              <w:rPr>
                <w:rFonts w:hint="cs"/>
                <w:rtl/>
              </w:rPr>
              <w:t>15</w:t>
            </w:r>
          </w:p>
        </w:tc>
        <w:tc>
          <w:tcPr>
            <w:tcW w:w="2640" w:type="dxa"/>
            <w:shd w:val="clear" w:color="auto" w:fill="auto"/>
          </w:tcPr>
          <w:p w14:paraId="6763C31C" w14:textId="77777777" w:rsidR="003463FC" w:rsidRDefault="003463FC" w:rsidP="00792066">
            <w:pPr>
              <w:pStyle w:val="libNormal"/>
              <w:rPr>
                <w:rtl/>
              </w:rPr>
            </w:pPr>
            <w:r>
              <w:rPr>
                <w:rFonts w:hint="cs"/>
                <w:rtl/>
              </w:rPr>
              <w:t xml:space="preserve">9558 </w:t>
            </w:r>
            <w:r>
              <w:rPr>
                <w:rtl/>
              </w:rPr>
              <w:t xml:space="preserve">ـ </w:t>
            </w:r>
            <w:r>
              <w:rPr>
                <w:rFonts w:hint="cs"/>
                <w:rtl/>
              </w:rPr>
              <w:t>أبو أمية الجعدي</w:t>
            </w:r>
          </w:p>
        </w:tc>
        <w:tc>
          <w:tcPr>
            <w:tcW w:w="1104" w:type="dxa"/>
            <w:shd w:val="clear" w:color="auto" w:fill="auto"/>
          </w:tcPr>
          <w:p w14:paraId="7940EE8C" w14:textId="77777777" w:rsidR="003463FC" w:rsidRDefault="003463FC" w:rsidP="00FB75B5">
            <w:pPr>
              <w:rPr>
                <w:rtl/>
              </w:rPr>
            </w:pPr>
            <w:r>
              <w:rPr>
                <w:rFonts w:hint="cs"/>
                <w:rtl/>
              </w:rPr>
              <w:t>19</w:t>
            </w:r>
          </w:p>
        </w:tc>
      </w:tr>
    </w:tbl>
    <w:p w14:paraId="7D4E78CB" w14:textId="77777777" w:rsidR="0063426A" w:rsidRDefault="0063426A">
      <w:r>
        <w:br w:type="page"/>
      </w:r>
    </w:p>
    <w:tbl>
      <w:tblPr>
        <w:bidiVisual/>
        <w:tblW w:w="0" w:type="auto"/>
        <w:tblLook w:val="04A0" w:firstRow="1" w:lastRow="0" w:firstColumn="1" w:lastColumn="0" w:noHBand="0" w:noVBand="1"/>
      </w:tblPr>
      <w:tblGrid>
        <w:gridCol w:w="2948"/>
        <w:gridCol w:w="1104"/>
        <w:gridCol w:w="2640"/>
        <w:gridCol w:w="1104"/>
      </w:tblGrid>
      <w:tr w:rsidR="003463FC" w14:paraId="1AA63B54" w14:textId="77777777" w:rsidTr="0063426A">
        <w:tc>
          <w:tcPr>
            <w:tcW w:w="2948" w:type="dxa"/>
            <w:shd w:val="clear" w:color="auto" w:fill="auto"/>
          </w:tcPr>
          <w:p w14:paraId="35F8B464" w14:textId="1C65828F" w:rsidR="003463FC" w:rsidRDefault="003463FC" w:rsidP="00792066">
            <w:pPr>
              <w:pStyle w:val="libNormal"/>
              <w:rPr>
                <w:rtl/>
              </w:rPr>
            </w:pPr>
            <w:r>
              <w:rPr>
                <w:rFonts w:hint="cs"/>
                <w:rtl/>
              </w:rPr>
              <w:t xml:space="preserve">9539 </w:t>
            </w:r>
            <w:r>
              <w:rPr>
                <w:rtl/>
              </w:rPr>
              <w:t xml:space="preserve">ـ </w:t>
            </w:r>
            <w:r>
              <w:rPr>
                <w:rFonts w:hint="cs"/>
                <w:rtl/>
              </w:rPr>
              <w:t>أبو الأشعث</w:t>
            </w:r>
          </w:p>
        </w:tc>
        <w:tc>
          <w:tcPr>
            <w:tcW w:w="1104" w:type="dxa"/>
            <w:shd w:val="clear" w:color="auto" w:fill="auto"/>
          </w:tcPr>
          <w:p w14:paraId="212D41E3" w14:textId="77777777" w:rsidR="003463FC" w:rsidRDefault="003463FC" w:rsidP="00FB75B5">
            <w:pPr>
              <w:rPr>
                <w:rtl/>
              </w:rPr>
            </w:pPr>
            <w:r>
              <w:rPr>
                <w:rFonts w:hint="cs"/>
                <w:rtl/>
              </w:rPr>
              <w:t>15</w:t>
            </w:r>
          </w:p>
        </w:tc>
        <w:tc>
          <w:tcPr>
            <w:tcW w:w="2640" w:type="dxa"/>
            <w:shd w:val="clear" w:color="auto" w:fill="auto"/>
          </w:tcPr>
          <w:p w14:paraId="604567F9" w14:textId="77777777" w:rsidR="003463FC" w:rsidRDefault="003463FC" w:rsidP="00792066">
            <w:pPr>
              <w:pStyle w:val="libNormal"/>
              <w:rPr>
                <w:rtl/>
              </w:rPr>
            </w:pPr>
            <w:r>
              <w:rPr>
                <w:rFonts w:hint="cs"/>
                <w:rtl/>
              </w:rPr>
              <w:t xml:space="preserve">9559 </w:t>
            </w:r>
            <w:r>
              <w:rPr>
                <w:rtl/>
              </w:rPr>
              <w:t xml:space="preserve">ـ </w:t>
            </w:r>
            <w:r>
              <w:rPr>
                <w:rFonts w:hint="cs"/>
                <w:rtl/>
              </w:rPr>
              <w:t>أبو أمية الضمري عمرو بن أمية</w:t>
            </w:r>
          </w:p>
        </w:tc>
        <w:tc>
          <w:tcPr>
            <w:tcW w:w="1104" w:type="dxa"/>
            <w:shd w:val="clear" w:color="auto" w:fill="auto"/>
          </w:tcPr>
          <w:p w14:paraId="61B2925F" w14:textId="77777777" w:rsidR="003463FC" w:rsidRDefault="003463FC" w:rsidP="00FB75B5">
            <w:pPr>
              <w:rPr>
                <w:rtl/>
              </w:rPr>
            </w:pPr>
            <w:r>
              <w:rPr>
                <w:rFonts w:hint="cs"/>
                <w:rtl/>
              </w:rPr>
              <w:t>19</w:t>
            </w:r>
          </w:p>
        </w:tc>
      </w:tr>
      <w:tr w:rsidR="003463FC" w14:paraId="1E2A8089" w14:textId="77777777" w:rsidTr="0063426A">
        <w:tc>
          <w:tcPr>
            <w:tcW w:w="2948" w:type="dxa"/>
            <w:shd w:val="clear" w:color="auto" w:fill="auto"/>
          </w:tcPr>
          <w:p w14:paraId="763EBFCF" w14:textId="77777777" w:rsidR="003463FC" w:rsidRDefault="003463FC" w:rsidP="00792066">
            <w:pPr>
              <w:pStyle w:val="libNormal"/>
              <w:rPr>
                <w:rtl/>
              </w:rPr>
            </w:pPr>
            <w:r>
              <w:rPr>
                <w:rFonts w:hint="cs"/>
                <w:rtl/>
              </w:rPr>
              <w:t xml:space="preserve">9540 </w:t>
            </w:r>
            <w:r>
              <w:rPr>
                <w:rtl/>
              </w:rPr>
              <w:t xml:space="preserve">ـ </w:t>
            </w:r>
            <w:r>
              <w:rPr>
                <w:rFonts w:hint="cs"/>
                <w:rtl/>
              </w:rPr>
              <w:t>أبو الأعور سعيد بن زيد العدوي</w:t>
            </w:r>
          </w:p>
        </w:tc>
        <w:tc>
          <w:tcPr>
            <w:tcW w:w="1104" w:type="dxa"/>
            <w:shd w:val="clear" w:color="auto" w:fill="auto"/>
          </w:tcPr>
          <w:p w14:paraId="60514E2D" w14:textId="77777777" w:rsidR="003463FC" w:rsidRDefault="003463FC" w:rsidP="00FB75B5">
            <w:pPr>
              <w:rPr>
                <w:rtl/>
              </w:rPr>
            </w:pPr>
            <w:r>
              <w:rPr>
                <w:rFonts w:hint="cs"/>
                <w:rtl/>
              </w:rPr>
              <w:t>15</w:t>
            </w:r>
          </w:p>
        </w:tc>
        <w:tc>
          <w:tcPr>
            <w:tcW w:w="2640" w:type="dxa"/>
            <w:shd w:val="clear" w:color="auto" w:fill="auto"/>
          </w:tcPr>
          <w:p w14:paraId="2A30F66E" w14:textId="77777777" w:rsidR="003463FC" w:rsidRDefault="003463FC" w:rsidP="00792066">
            <w:pPr>
              <w:pStyle w:val="libNormal"/>
              <w:rPr>
                <w:rtl/>
              </w:rPr>
            </w:pPr>
            <w:r>
              <w:rPr>
                <w:rFonts w:hint="cs"/>
                <w:rtl/>
              </w:rPr>
              <w:t xml:space="preserve">9560 </w:t>
            </w:r>
            <w:r>
              <w:rPr>
                <w:rtl/>
              </w:rPr>
              <w:t xml:space="preserve">ـ </w:t>
            </w:r>
            <w:r>
              <w:rPr>
                <w:rFonts w:hint="cs"/>
                <w:rtl/>
              </w:rPr>
              <w:t>أبو أمية الفزاري</w:t>
            </w:r>
          </w:p>
        </w:tc>
        <w:tc>
          <w:tcPr>
            <w:tcW w:w="1104" w:type="dxa"/>
            <w:shd w:val="clear" w:color="auto" w:fill="auto"/>
          </w:tcPr>
          <w:p w14:paraId="336AAAE2" w14:textId="77777777" w:rsidR="003463FC" w:rsidRDefault="003463FC" w:rsidP="00FB75B5">
            <w:pPr>
              <w:rPr>
                <w:rtl/>
              </w:rPr>
            </w:pPr>
            <w:r>
              <w:rPr>
                <w:rFonts w:hint="cs"/>
                <w:rtl/>
              </w:rPr>
              <w:t>19</w:t>
            </w:r>
          </w:p>
        </w:tc>
      </w:tr>
      <w:tr w:rsidR="003463FC" w14:paraId="7230D4E2" w14:textId="77777777" w:rsidTr="0063426A">
        <w:tc>
          <w:tcPr>
            <w:tcW w:w="2948" w:type="dxa"/>
            <w:shd w:val="clear" w:color="auto" w:fill="auto"/>
          </w:tcPr>
          <w:p w14:paraId="5F91D8D7" w14:textId="77777777" w:rsidR="003463FC" w:rsidRDefault="003463FC" w:rsidP="00792066">
            <w:pPr>
              <w:pStyle w:val="libNormal"/>
              <w:rPr>
                <w:rtl/>
              </w:rPr>
            </w:pPr>
            <w:r>
              <w:rPr>
                <w:rFonts w:hint="cs"/>
                <w:rtl/>
              </w:rPr>
              <w:t xml:space="preserve">9541 </w:t>
            </w:r>
            <w:r>
              <w:rPr>
                <w:rtl/>
              </w:rPr>
              <w:t xml:space="preserve">ـ </w:t>
            </w:r>
            <w:r>
              <w:rPr>
                <w:rFonts w:hint="cs"/>
                <w:rtl/>
              </w:rPr>
              <w:t>أبو الأعور سعيد بن زيد العدوي</w:t>
            </w:r>
          </w:p>
        </w:tc>
        <w:tc>
          <w:tcPr>
            <w:tcW w:w="1104" w:type="dxa"/>
            <w:shd w:val="clear" w:color="auto" w:fill="auto"/>
          </w:tcPr>
          <w:p w14:paraId="79389E79" w14:textId="77777777" w:rsidR="003463FC" w:rsidRDefault="003463FC" w:rsidP="00FB75B5">
            <w:pPr>
              <w:rPr>
                <w:rtl/>
              </w:rPr>
            </w:pPr>
            <w:r>
              <w:rPr>
                <w:rFonts w:hint="cs"/>
                <w:rtl/>
              </w:rPr>
              <w:t>15</w:t>
            </w:r>
          </w:p>
        </w:tc>
        <w:tc>
          <w:tcPr>
            <w:tcW w:w="2640" w:type="dxa"/>
            <w:shd w:val="clear" w:color="auto" w:fill="auto"/>
          </w:tcPr>
          <w:p w14:paraId="0C247727" w14:textId="77777777" w:rsidR="003463FC" w:rsidRDefault="003463FC" w:rsidP="00792066">
            <w:pPr>
              <w:pStyle w:val="libNormal"/>
              <w:rPr>
                <w:rtl/>
              </w:rPr>
            </w:pPr>
            <w:r>
              <w:rPr>
                <w:rFonts w:hint="cs"/>
                <w:rtl/>
              </w:rPr>
              <w:t xml:space="preserve">9561 </w:t>
            </w:r>
            <w:r>
              <w:rPr>
                <w:rtl/>
              </w:rPr>
              <w:t xml:space="preserve">ـ </w:t>
            </w:r>
            <w:r>
              <w:rPr>
                <w:rFonts w:hint="cs"/>
                <w:rtl/>
              </w:rPr>
              <w:t>أبو أمية القشيري والكعبي</w:t>
            </w:r>
          </w:p>
        </w:tc>
        <w:tc>
          <w:tcPr>
            <w:tcW w:w="1104" w:type="dxa"/>
            <w:shd w:val="clear" w:color="auto" w:fill="auto"/>
          </w:tcPr>
          <w:p w14:paraId="6DFBDBEC" w14:textId="77777777" w:rsidR="003463FC" w:rsidRDefault="003463FC" w:rsidP="00FB75B5">
            <w:pPr>
              <w:rPr>
                <w:rtl/>
              </w:rPr>
            </w:pPr>
            <w:r>
              <w:rPr>
                <w:rFonts w:hint="cs"/>
                <w:rtl/>
              </w:rPr>
              <w:t>20</w:t>
            </w:r>
          </w:p>
        </w:tc>
      </w:tr>
      <w:tr w:rsidR="003463FC" w14:paraId="461BA92A" w14:textId="77777777" w:rsidTr="0063426A">
        <w:tc>
          <w:tcPr>
            <w:tcW w:w="2948" w:type="dxa"/>
            <w:shd w:val="clear" w:color="auto" w:fill="auto"/>
          </w:tcPr>
          <w:p w14:paraId="5663CE86" w14:textId="77777777" w:rsidR="003463FC" w:rsidRDefault="003463FC" w:rsidP="00792066">
            <w:pPr>
              <w:pStyle w:val="libNormal"/>
              <w:rPr>
                <w:rtl/>
              </w:rPr>
            </w:pPr>
            <w:r>
              <w:rPr>
                <w:rFonts w:hint="cs"/>
                <w:rtl/>
              </w:rPr>
              <w:t xml:space="preserve">9542 </w:t>
            </w:r>
            <w:r>
              <w:rPr>
                <w:rtl/>
              </w:rPr>
              <w:t xml:space="preserve">ـ </w:t>
            </w:r>
            <w:r>
              <w:rPr>
                <w:rFonts w:hint="cs"/>
                <w:rtl/>
              </w:rPr>
              <w:t>أبو الأعور السلمي هو عمرو بن سفيان</w:t>
            </w:r>
          </w:p>
        </w:tc>
        <w:tc>
          <w:tcPr>
            <w:tcW w:w="1104" w:type="dxa"/>
            <w:shd w:val="clear" w:color="auto" w:fill="auto"/>
          </w:tcPr>
          <w:p w14:paraId="4DF6BE39" w14:textId="77777777" w:rsidR="003463FC" w:rsidRDefault="003463FC" w:rsidP="00FB75B5">
            <w:pPr>
              <w:rPr>
                <w:rtl/>
              </w:rPr>
            </w:pPr>
            <w:r>
              <w:rPr>
                <w:rFonts w:hint="cs"/>
                <w:rtl/>
              </w:rPr>
              <w:t>16</w:t>
            </w:r>
          </w:p>
        </w:tc>
        <w:tc>
          <w:tcPr>
            <w:tcW w:w="2640" w:type="dxa"/>
            <w:shd w:val="clear" w:color="auto" w:fill="auto"/>
          </w:tcPr>
          <w:p w14:paraId="0DEC7EDB" w14:textId="77777777" w:rsidR="003463FC" w:rsidRDefault="003463FC" w:rsidP="00792066">
            <w:pPr>
              <w:pStyle w:val="libNormal"/>
              <w:rPr>
                <w:rtl/>
              </w:rPr>
            </w:pPr>
            <w:r>
              <w:rPr>
                <w:rFonts w:hint="cs"/>
                <w:rtl/>
              </w:rPr>
              <w:t xml:space="preserve">9562 </w:t>
            </w:r>
            <w:r>
              <w:rPr>
                <w:rtl/>
              </w:rPr>
              <w:t xml:space="preserve">ـ </w:t>
            </w:r>
            <w:r>
              <w:rPr>
                <w:rFonts w:hint="cs"/>
                <w:rtl/>
              </w:rPr>
              <w:t>أبو أمية المخزومي</w:t>
            </w:r>
          </w:p>
        </w:tc>
        <w:tc>
          <w:tcPr>
            <w:tcW w:w="1104" w:type="dxa"/>
            <w:shd w:val="clear" w:color="auto" w:fill="auto"/>
          </w:tcPr>
          <w:p w14:paraId="44CB4B7C" w14:textId="77777777" w:rsidR="003463FC" w:rsidRDefault="003463FC" w:rsidP="00FB75B5">
            <w:pPr>
              <w:rPr>
                <w:rtl/>
              </w:rPr>
            </w:pPr>
            <w:r>
              <w:rPr>
                <w:rFonts w:hint="cs"/>
                <w:rtl/>
              </w:rPr>
              <w:t>20</w:t>
            </w:r>
          </w:p>
        </w:tc>
      </w:tr>
      <w:tr w:rsidR="003463FC" w14:paraId="1ACE2D0E" w14:textId="77777777" w:rsidTr="0063426A">
        <w:tc>
          <w:tcPr>
            <w:tcW w:w="2948" w:type="dxa"/>
            <w:shd w:val="clear" w:color="auto" w:fill="auto"/>
          </w:tcPr>
          <w:p w14:paraId="2E359749" w14:textId="77777777" w:rsidR="003463FC" w:rsidRDefault="003463FC" w:rsidP="00792066">
            <w:pPr>
              <w:pStyle w:val="libNormal"/>
              <w:rPr>
                <w:rtl/>
              </w:rPr>
            </w:pPr>
            <w:r>
              <w:rPr>
                <w:rFonts w:hint="cs"/>
                <w:rtl/>
              </w:rPr>
              <w:t xml:space="preserve">9543 </w:t>
            </w:r>
            <w:r>
              <w:rPr>
                <w:rtl/>
              </w:rPr>
              <w:t xml:space="preserve">ـ </w:t>
            </w:r>
            <w:r>
              <w:rPr>
                <w:rFonts w:hint="cs"/>
                <w:rtl/>
              </w:rPr>
              <w:t>أبو الأعور الجرمي</w:t>
            </w:r>
          </w:p>
        </w:tc>
        <w:tc>
          <w:tcPr>
            <w:tcW w:w="1104" w:type="dxa"/>
            <w:shd w:val="clear" w:color="auto" w:fill="auto"/>
          </w:tcPr>
          <w:p w14:paraId="58F99BFE" w14:textId="77777777" w:rsidR="003463FC" w:rsidRDefault="003463FC" w:rsidP="00FB75B5">
            <w:pPr>
              <w:rPr>
                <w:rtl/>
              </w:rPr>
            </w:pPr>
            <w:r>
              <w:rPr>
                <w:rFonts w:hint="cs"/>
                <w:rtl/>
              </w:rPr>
              <w:t>16</w:t>
            </w:r>
          </w:p>
        </w:tc>
        <w:tc>
          <w:tcPr>
            <w:tcW w:w="2640" w:type="dxa"/>
            <w:shd w:val="clear" w:color="auto" w:fill="auto"/>
          </w:tcPr>
          <w:p w14:paraId="7AE23C42" w14:textId="77777777" w:rsidR="003463FC" w:rsidRDefault="003463FC" w:rsidP="00792066">
            <w:pPr>
              <w:pStyle w:val="libNormal"/>
              <w:rPr>
                <w:rtl/>
              </w:rPr>
            </w:pPr>
            <w:r>
              <w:rPr>
                <w:rFonts w:hint="cs"/>
                <w:rtl/>
              </w:rPr>
              <w:t xml:space="preserve">9563 </w:t>
            </w:r>
            <w:r>
              <w:rPr>
                <w:rtl/>
              </w:rPr>
              <w:t xml:space="preserve">ـ </w:t>
            </w:r>
            <w:r>
              <w:rPr>
                <w:rFonts w:hint="cs"/>
                <w:rtl/>
              </w:rPr>
              <w:t>أبو أناس بن زنيم الليثي ، أبو الدؤلي</w:t>
            </w:r>
          </w:p>
        </w:tc>
        <w:tc>
          <w:tcPr>
            <w:tcW w:w="1104" w:type="dxa"/>
            <w:shd w:val="clear" w:color="auto" w:fill="auto"/>
          </w:tcPr>
          <w:p w14:paraId="542E99C6" w14:textId="77777777" w:rsidR="003463FC" w:rsidRDefault="003463FC" w:rsidP="00FB75B5">
            <w:pPr>
              <w:rPr>
                <w:rtl/>
              </w:rPr>
            </w:pPr>
            <w:r>
              <w:rPr>
                <w:rFonts w:hint="cs"/>
                <w:rtl/>
              </w:rPr>
              <w:t>20</w:t>
            </w:r>
          </w:p>
        </w:tc>
      </w:tr>
      <w:tr w:rsidR="003463FC" w14:paraId="307A7851" w14:textId="77777777" w:rsidTr="0063426A">
        <w:tc>
          <w:tcPr>
            <w:tcW w:w="2948" w:type="dxa"/>
            <w:shd w:val="clear" w:color="auto" w:fill="auto"/>
          </w:tcPr>
          <w:p w14:paraId="72A329AE" w14:textId="77777777" w:rsidR="003463FC" w:rsidRDefault="003463FC" w:rsidP="00792066">
            <w:pPr>
              <w:pStyle w:val="libNormal"/>
              <w:rPr>
                <w:rtl/>
              </w:rPr>
            </w:pPr>
            <w:r>
              <w:rPr>
                <w:rFonts w:hint="cs"/>
                <w:rtl/>
              </w:rPr>
              <w:t xml:space="preserve">9544 </w:t>
            </w:r>
            <w:r>
              <w:rPr>
                <w:rtl/>
              </w:rPr>
              <w:t xml:space="preserve">ـ </w:t>
            </w:r>
            <w:r>
              <w:rPr>
                <w:rFonts w:hint="cs"/>
                <w:rtl/>
              </w:rPr>
              <w:t>أبو أمامة أسعد بن زرارة الأنصاري الخزرجي</w:t>
            </w:r>
          </w:p>
        </w:tc>
        <w:tc>
          <w:tcPr>
            <w:tcW w:w="1104" w:type="dxa"/>
            <w:shd w:val="clear" w:color="auto" w:fill="auto"/>
          </w:tcPr>
          <w:p w14:paraId="7882EFDE" w14:textId="77777777" w:rsidR="003463FC" w:rsidRDefault="003463FC" w:rsidP="00FB75B5">
            <w:pPr>
              <w:rPr>
                <w:rtl/>
              </w:rPr>
            </w:pPr>
            <w:r>
              <w:rPr>
                <w:rFonts w:hint="cs"/>
                <w:rtl/>
              </w:rPr>
              <w:t>16</w:t>
            </w:r>
          </w:p>
        </w:tc>
        <w:tc>
          <w:tcPr>
            <w:tcW w:w="2640" w:type="dxa"/>
            <w:shd w:val="clear" w:color="auto" w:fill="auto"/>
          </w:tcPr>
          <w:p w14:paraId="52391AFF" w14:textId="77777777" w:rsidR="003463FC" w:rsidRDefault="003463FC" w:rsidP="00792066">
            <w:pPr>
              <w:pStyle w:val="libNormal"/>
              <w:rPr>
                <w:rtl/>
              </w:rPr>
            </w:pPr>
            <w:r>
              <w:rPr>
                <w:rFonts w:hint="cs"/>
                <w:rtl/>
              </w:rPr>
              <w:t xml:space="preserve">9564 </w:t>
            </w:r>
            <w:r>
              <w:rPr>
                <w:rtl/>
              </w:rPr>
              <w:t xml:space="preserve">ـ </w:t>
            </w:r>
            <w:r>
              <w:rPr>
                <w:rFonts w:hint="cs"/>
                <w:rtl/>
              </w:rPr>
              <w:t>أبو إهاب بن عزيز بن قيس التميمي الدارمي</w:t>
            </w:r>
          </w:p>
        </w:tc>
        <w:tc>
          <w:tcPr>
            <w:tcW w:w="1104" w:type="dxa"/>
            <w:shd w:val="clear" w:color="auto" w:fill="auto"/>
          </w:tcPr>
          <w:p w14:paraId="73CD9282" w14:textId="77777777" w:rsidR="003463FC" w:rsidRDefault="003463FC" w:rsidP="00FB75B5">
            <w:pPr>
              <w:rPr>
                <w:rtl/>
              </w:rPr>
            </w:pPr>
            <w:r>
              <w:rPr>
                <w:rFonts w:hint="cs"/>
                <w:rtl/>
              </w:rPr>
              <w:t>20</w:t>
            </w:r>
          </w:p>
        </w:tc>
      </w:tr>
      <w:tr w:rsidR="003463FC" w14:paraId="59A28736" w14:textId="77777777" w:rsidTr="0063426A">
        <w:tc>
          <w:tcPr>
            <w:tcW w:w="2948" w:type="dxa"/>
            <w:shd w:val="clear" w:color="auto" w:fill="auto"/>
          </w:tcPr>
          <w:p w14:paraId="65669543" w14:textId="77777777" w:rsidR="003463FC" w:rsidRDefault="003463FC" w:rsidP="00792066">
            <w:pPr>
              <w:pStyle w:val="libNormal"/>
              <w:rPr>
                <w:rtl/>
              </w:rPr>
            </w:pPr>
            <w:r>
              <w:rPr>
                <w:rFonts w:hint="cs"/>
                <w:rtl/>
              </w:rPr>
              <w:t xml:space="preserve">9545 </w:t>
            </w:r>
            <w:r>
              <w:rPr>
                <w:rtl/>
              </w:rPr>
              <w:t xml:space="preserve">ـ </w:t>
            </w:r>
            <w:r>
              <w:rPr>
                <w:rFonts w:hint="cs"/>
                <w:rtl/>
              </w:rPr>
              <w:t>أبو أمامة بن ثعلبة الأنصاري ثم الحارثي</w:t>
            </w:r>
          </w:p>
        </w:tc>
        <w:tc>
          <w:tcPr>
            <w:tcW w:w="1104" w:type="dxa"/>
            <w:shd w:val="clear" w:color="auto" w:fill="auto"/>
          </w:tcPr>
          <w:p w14:paraId="2B792360" w14:textId="77777777" w:rsidR="003463FC" w:rsidRDefault="003463FC" w:rsidP="00FB75B5">
            <w:pPr>
              <w:rPr>
                <w:rtl/>
              </w:rPr>
            </w:pPr>
            <w:r>
              <w:rPr>
                <w:rFonts w:hint="cs"/>
                <w:rtl/>
              </w:rPr>
              <w:t>16</w:t>
            </w:r>
          </w:p>
        </w:tc>
        <w:tc>
          <w:tcPr>
            <w:tcW w:w="2640" w:type="dxa"/>
            <w:shd w:val="clear" w:color="auto" w:fill="auto"/>
          </w:tcPr>
          <w:p w14:paraId="614EF343" w14:textId="77777777" w:rsidR="003463FC" w:rsidRDefault="003463FC" w:rsidP="00792066">
            <w:pPr>
              <w:pStyle w:val="libNormal"/>
              <w:rPr>
                <w:rtl/>
              </w:rPr>
            </w:pPr>
            <w:r>
              <w:rPr>
                <w:rFonts w:hint="cs"/>
                <w:rtl/>
              </w:rPr>
              <w:t xml:space="preserve">9565 </w:t>
            </w:r>
            <w:r>
              <w:rPr>
                <w:rtl/>
              </w:rPr>
              <w:t xml:space="preserve">ـ </w:t>
            </w:r>
            <w:r>
              <w:rPr>
                <w:rFonts w:hint="cs"/>
                <w:rtl/>
              </w:rPr>
              <w:t>أبو أوس الثقفي هو حذيفة بن أوس</w:t>
            </w:r>
          </w:p>
        </w:tc>
        <w:tc>
          <w:tcPr>
            <w:tcW w:w="1104" w:type="dxa"/>
            <w:shd w:val="clear" w:color="auto" w:fill="auto"/>
          </w:tcPr>
          <w:p w14:paraId="2CD745EE" w14:textId="77777777" w:rsidR="003463FC" w:rsidRDefault="003463FC" w:rsidP="00FB75B5">
            <w:pPr>
              <w:rPr>
                <w:rtl/>
              </w:rPr>
            </w:pPr>
            <w:r>
              <w:rPr>
                <w:rFonts w:hint="cs"/>
                <w:rtl/>
              </w:rPr>
              <w:t>21</w:t>
            </w:r>
          </w:p>
        </w:tc>
      </w:tr>
      <w:tr w:rsidR="003463FC" w14:paraId="1AC196E2" w14:textId="77777777" w:rsidTr="0063426A">
        <w:tc>
          <w:tcPr>
            <w:tcW w:w="2948" w:type="dxa"/>
            <w:shd w:val="clear" w:color="auto" w:fill="auto"/>
          </w:tcPr>
          <w:p w14:paraId="4B2A14F5" w14:textId="77777777" w:rsidR="003463FC" w:rsidRDefault="003463FC" w:rsidP="00792066">
            <w:pPr>
              <w:pStyle w:val="libNormal"/>
              <w:rPr>
                <w:rtl/>
              </w:rPr>
            </w:pPr>
            <w:r>
              <w:rPr>
                <w:rFonts w:hint="cs"/>
                <w:rtl/>
              </w:rPr>
              <w:t xml:space="preserve">9546 </w:t>
            </w:r>
            <w:r>
              <w:rPr>
                <w:rtl/>
              </w:rPr>
              <w:t xml:space="preserve">ـ </w:t>
            </w:r>
            <w:r>
              <w:rPr>
                <w:rFonts w:hint="cs"/>
                <w:rtl/>
              </w:rPr>
              <w:t>أبو أمامة الباهلي ، اسمه صدي بن عجلان</w:t>
            </w:r>
          </w:p>
        </w:tc>
        <w:tc>
          <w:tcPr>
            <w:tcW w:w="1104" w:type="dxa"/>
            <w:shd w:val="clear" w:color="auto" w:fill="auto"/>
          </w:tcPr>
          <w:p w14:paraId="2872DBE3" w14:textId="77777777" w:rsidR="003463FC" w:rsidRDefault="003463FC" w:rsidP="00FB75B5">
            <w:pPr>
              <w:rPr>
                <w:rtl/>
              </w:rPr>
            </w:pPr>
            <w:r>
              <w:rPr>
                <w:rFonts w:hint="cs"/>
                <w:rtl/>
              </w:rPr>
              <w:t>16</w:t>
            </w:r>
          </w:p>
        </w:tc>
        <w:tc>
          <w:tcPr>
            <w:tcW w:w="2640" w:type="dxa"/>
            <w:shd w:val="clear" w:color="auto" w:fill="auto"/>
          </w:tcPr>
          <w:p w14:paraId="596A67FC" w14:textId="77777777" w:rsidR="003463FC" w:rsidRDefault="003463FC" w:rsidP="00792066">
            <w:pPr>
              <w:pStyle w:val="libNormal"/>
              <w:rPr>
                <w:rtl/>
              </w:rPr>
            </w:pPr>
            <w:r>
              <w:rPr>
                <w:rFonts w:hint="cs"/>
                <w:rtl/>
              </w:rPr>
              <w:t xml:space="preserve">9566 </w:t>
            </w:r>
            <w:r>
              <w:rPr>
                <w:rtl/>
              </w:rPr>
              <w:t xml:space="preserve">ـ </w:t>
            </w:r>
            <w:r>
              <w:rPr>
                <w:rFonts w:hint="cs"/>
                <w:rtl/>
              </w:rPr>
              <w:t>أبو أوس جابر بن طارق بن أبي طارق الأحمسي</w:t>
            </w:r>
          </w:p>
        </w:tc>
        <w:tc>
          <w:tcPr>
            <w:tcW w:w="1104" w:type="dxa"/>
            <w:shd w:val="clear" w:color="auto" w:fill="auto"/>
          </w:tcPr>
          <w:p w14:paraId="62240430" w14:textId="77777777" w:rsidR="003463FC" w:rsidRDefault="003463FC" w:rsidP="00FB75B5">
            <w:pPr>
              <w:rPr>
                <w:rtl/>
              </w:rPr>
            </w:pPr>
            <w:r>
              <w:rPr>
                <w:rFonts w:hint="cs"/>
                <w:rtl/>
              </w:rPr>
              <w:t>21</w:t>
            </w:r>
          </w:p>
        </w:tc>
      </w:tr>
      <w:tr w:rsidR="003463FC" w14:paraId="5B0D4143" w14:textId="77777777" w:rsidTr="0063426A">
        <w:tc>
          <w:tcPr>
            <w:tcW w:w="2948" w:type="dxa"/>
            <w:shd w:val="clear" w:color="auto" w:fill="auto"/>
          </w:tcPr>
          <w:p w14:paraId="0FC60FBB" w14:textId="77777777" w:rsidR="003463FC" w:rsidRDefault="003463FC" w:rsidP="00792066">
            <w:pPr>
              <w:pStyle w:val="libNormal"/>
              <w:rPr>
                <w:rtl/>
              </w:rPr>
            </w:pPr>
            <w:r>
              <w:rPr>
                <w:rFonts w:hint="cs"/>
                <w:rtl/>
              </w:rPr>
              <w:t xml:space="preserve">9547 </w:t>
            </w:r>
            <w:r>
              <w:rPr>
                <w:rtl/>
              </w:rPr>
              <w:t xml:space="preserve">ـ </w:t>
            </w:r>
            <w:r>
              <w:rPr>
                <w:rFonts w:hint="cs"/>
                <w:rtl/>
              </w:rPr>
              <w:t>أبو امامة بن سهل الأنصاري ثم البياضي</w:t>
            </w:r>
          </w:p>
        </w:tc>
        <w:tc>
          <w:tcPr>
            <w:tcW w:w="1104" w:type="dxa"/>
            <w:shd w:val="clear" w:color="auto" w:fill="auto"/>
          </w:tcPr>
          <w:p w14:paraId="3C56322E" w14:textId="77777777" w:rsidR="003463FC" w:rsidRDefault="003463FC" w:rsidP="00FB75B5">
            <w:pPr>
              <w:rPr>
                <w:rtl/>
              </w:rPr>
            </w:pPr>
            <w:r>
              <w:rPr>
                <w:rFonts w:hint="cs"/>
                <w:rtl/>
              </w:rPr>
              <w:t>16</w:t>
            </w:r>
          </w:p>
        </w:tc>
        <w:tc>
          <w:tcPr>
            <w:tcW w:w="2640" w:type="dxa"/>
            <w:shd w:val="clear" w:color="auto" w:fill="auto"/>
          </w:tcPr>
          <w:p w14:paraId="51CFDFDC" w14:textId="77777777" w:rsidR="003463FC" w:rsidRDefault="003463FC" w:rsidP="00792066">
            <w:pPr>
              <w:pStyle w:val="libNormal"/>
              <w:rPr>
                <w:rtl/>
              </w:rPr>
            </w:pPr>
            <w:r>
              <w:rPr>
                <w:rFonts w:hint="cs"/>
                <w:rtl/>
              </w:rPr>
              <w:t xml:space="preserve">9567 </w:t>
            </w:r>
            <w:r>
              <w:rPr>
                <w:rtl/>
              </w:rPr>
              <w:t xml:space="preserve">ـ </w:t>
            </w:r>
            <w:r>
              <w:rPr>
                <w:rFonts w:hint="cs"/>
                <w:rtl/>
              </w:rPr>
              <w:t>أبو الأوفى الأسلمي والد عبد الله اسمه علقمة</w:t>
            </w:r>
          </w:p>
        </w:tc>
        <w:tc>
          <w:tcPr>
            <w:tcW w:w="1104" w:type="dxa"/>
            <w:shd w:val="clear" w:color="auto" w:fill="auto"/>
          </w:tcPr>
          <w:p w14:paraId="2ECBC9E6" w14:textId="77777777" w:rsidR="003463FC" w:rsidRDefault="003463FC" w:rsidP="00FB75B5">
            <w:pPr>
              <w:rPr>
                <w:rtl/>
              </w:rPr>
            </w:pPr>
            <w:r>
              <w:rPr>
                <w:rFonts w:hint="cs"/>
                <w:rtl/>
              </w:rPr>
              <w:t>21</w:t>
            </w:r>
          </w:p>
        </w:tc>
      </w:tr>
      <w:tr w:rsidR="003463FC" w14:paraId="112768E5" w14:textId="77777777" w:rsidTr="0063426A">
        <w:tc>
          <w:tcPr>
            <w:tcW w:w="2948" w:type="dxa"/>
            <w:shd w:val="clear" w:color="auto" w:fill="auto"/>
          </w:tcPr>
          <w:p w14:paraId="268D96D6" w14:textId="77777777" w:rsidR="003463FC" w:rsidRDefault="003463FC" w:rsidP="00792066">
            <w:pPr>
              <w:pStyle w:val="libNormal"/>
              <w:rPr>
                <w:rtl/>
              </w:rPr>
            </w:pPr>
            <w:r>
              <w:rPr>
                <w:rFonts w:hint="cs"/>
                <w:rtl/>
              </w:rPr>
              <w:t xml:space="preserve">9548 </w:t>
            </w:r>
            <w:r>
              <w:rPr>
                <w:rtl/>
              </w:rPr>
              <w:t xml:space="preserve">ـ </w:t>
            </w:r>
            <w:r>
              <w:rPr>
                <w:rFonts w:hint="cs"/>
                <w:rtl/>
              </w:rPr>
              <w:t>أبو أمامة الأنصاري غير منسوب</w:t>
            </w:r>
          </w:p>
        </w:tc>
        <w:tc>
          <w:tcPr>
            <w:tcW w:w="1104" w:type="dxa"/>
            <w:shd w:val="clear" w:color="auto" w:fill="auto"/>
          </w:tcPr>
          <w:p w14:paraId="20E04E03" w14:textId="77777777" w:rsidR="003463FC" w:rsidRDefault="003463FC" w:rsidP="00FB75B5">
            <w:pPr>
              <w:rPr>
                <w:rtl/>
              </w:rPr>
            </w:pPr>
            <w:r>
              <w:rPr>
                <w:rFonts w:hint="cs"/>
                <w:rtl/>
              </w:rPr>
              <w:t>17</w:t>
            </w:r>
          </w:p>
        </w:tc>
        <w:tc>
          <w:tcPr>
            <w:tcW w:w="2640" w:type="dxa"/>
            <w:shd w:val="clear" w:color="auto" w:fill="auto"/>
          </w:tcPr>
          <w:p w14:paraId="581D7A64" w14:textId="77777777" w:rsidR="003463FC" w:rsidRDefault="003463FC" w:rsidP="00792066">
            <w:pPr>
              <w:pStyle w:val="libNormal"/>
              <w:rPr>
                <w:rtl/>
              </w:rPr>
            </w:pPr>
            <w:r>
              <w:rPr>
                <w:rFonts w:hint="cs"/>
                <w:rtl/>
              </w:rPr>
              <w:t xml:space="preserve">9568 </w:t>
            </w:r>
            <w:r>
              <w:rPr>
                <w:rtl/>
              </w:rPr>
              <w:t xml:space="preserve">ـ </w:t>
            </w:r>
            <w:r>
              <w:rPr>
                <w:rFonts w:hint="cs"/>
                <w:rtl/>
              </w:rPr>
              <w:t>أبو إياس الساعدي</w:t>
            </w:r>
          </w:p>
        </w:tc>
        <w:tc>
          <w:tcPr>
            <w:tcW w:w="1104" w:type="dxa"/>
            <w:shd w:val="clear" w:color="auto" w:fill="auto"/>
          </w:tcPr>
          <w:p w14:paraId="7DED3C18" w14:textId="77777777" w:rsidR="003463FC" w:rsidRDefault="003463FC" w:rsidP="00FB75B5">
            <w:pPr>
              <w:rPr>
                <w:rtl/>
              </w:rPr>
            </w:pPr>
            <w:r>
              <w:rPr>
                <w:rFonts w:hint="cs"/>
                <w:rtl/>
              </w:rPr>
              <w:t>21</w:t>
            </w:r>
          </w:p>
        </w:tc>
      </w:tr>
      <w:tr w:rsidR="003463FC" w14:paraId="2E858D88" w14:textId="77777777" w:rsidTr="0063426A">
        <w:tc>
          <w:tcPr>
            <w:tcW w:w="2948" w:type="dxa"/>
            <w:shd w:val="clear" w:color="auto" w:fill="auto"/>
          </w:tcPr>
          <w:p w14:paraId="2FEFDC8E" w14:textId="77777777" w:rsidR="003463FC" w:rsidRDefault="003463FC" w:rsidP="00FB75B5">
            <w:pPr>
              <w:pStyle w:val="TOC2"/>
              <w:rPr>
                <w:rtl/>
              </w:rPr>
            </w:pPr>
          </w:p>
        </w:tc>
        <w:tc>
          <w:tcPr>
            <w:tcW w:w="1104" w:type="dxa"/>
            <w:shd w:val="clear" w:color="auto" w:fill="auto"/>
          </w:tcPr>
          <w:p w14:paraId="1FECF261" w14:textId="77777777" w:rsidR="003463FC" w:rsidRDefault="003463FC" w:rsidP="00FB75B5">
            <w:pPr>
              <w:rPr>
                <w:rtl/>
              </w:rPr>
            </w:pPr>
          </w:p>
        </w:tc>
        <w:tc>
          <w:tcPr>
            <w:tcW w:w="2640" w:type="dxa"/>
            <w:shd w:val="clear" w:color="auto" w:fill="auto"/>
          </w:tcPr>
          <w:p w14:paraId="601B2EF4" w14:textId="77777777" w:rsidR="003463FC" w:rsidRDefault="003463FC" w:rsidP="00792066">
            <w:pPr>
              <w:pStyle w:val="libNormal"/>
              <w:rPr>
                <w:rtl/>
              </w:rPr>
            </w:pPr>
            <w:r>
              <w:rPr>
                <w:rFonts w:hint="cs"/>
                <w:rtl/>
              </w:rPr>
              <w:t xml:space="preserve">9569 </w:t>
            </w:r>
            <w:r>
              <w:rPr>
                <w:rtl/>
              </w:rPr>
              <w:t xml:space="preserve">ـ </w:t>
            </w:r>
            <w:r>
              <w:rPr>
                <w:rFonts w:hint="cs"/>
                <w:rtl/>
              </w:rPr>
              <w:t>أبو إياس الليثي</w:t>
            </w:r>
          </w:p>
        </w:tc>
        <w:tc>
          <w:tcPr>
            <w:tcW w:w="1104" w:type="dxa"/>
            <w:shd w:val="clear" w:color="auto" w:fill="auto"/>
          </w:tcPr>
          <w:p w14:paraId="0DE53DEE" w14:textId="77777777" w:rsidR="003463FC" w:rsidRDefault="003463FC" w:rsidP="00FB75B5">
            <w:pPr>
              <w:rPr>
                <w:rtl/>
              </w:rPr>
            </w:pPr>
            <w:r>
              <w:rPr>
                <w:rFonts w:hint="cs"/>
                <w:rtl/>
              </w:rPr>
              <w:t>22</w:t>
            </w:r>
          </w:p>
        </w:tc>
      </w:tr>
    </w:tbl>
    <w:p w14:paraId="54936B7A" w14:textId="77777777" w:rsidR="003463FC" w:rsidRDefault="003463FC" w:rsidP="003463FC">
      <w:r>
        <w:br w:type="page"/>
      </w:r>
    </w:p>
    <w:tbl>
      <w:tblPr>
        <w:bidiVisual/>
        <w:tblW w:w="0" w:type="auto"/>
        <w:tblLook w:val="04A0" w:firstRow="1" w:lastRow="0" w:firstColumn="1" w:lastColumn="0" w:noHBand="0" w:noVBand="1"/>
      </w:tblPr>
      <w:tblGrid>
        <w:gridCol w:w="2948"/>
        <w:gridCol w:w="1104"/>
        <w:gridCol w:w="2640"/>
        <w:gridCol w:w="1104"/>
      </w:tblGrid>
      <w:tr w:rsidR="003463FC" w14:paraId="5E52436C" w14:textId="77777777" w:rsidTr="0063426A">
        <w:tc>
          <w:tcPr>
            <w:tcW w:w="2948" w:type="dxa"/>
            <w:shd w:val="clear" w:color="auto" w:fill="auto"/>
          </w:tcPr>
          <w:p w14:paraId="368F15B1" w14:textId="77777777" w:rsidR="003463FC" w:rsidRDefault="003463FC" w:rsidP="00792066">
            <w:pPr>
              <w:pStyle w:val="libNormal"/>
              <w:rPr>
                <w:rtl/>
              </w:rPr>
            </w:pPr>
            <w:r>
              <w:rPr>
                <w:rFonts w:hint="cs"/>
                <w:rtl/>
              </w:rPr>
              <w:t xml:space="preserve">9570 </w:t>
            </w:r>
            <w:r>
              <w:rPr>
                <w:rtl/>
              </w:rPr>
              <w:t xml:space="preserve">ـ </w:t>
            </w:r>
            <w:r>
              <w:rPr>
                <w:rFonts w:hint="cs"/>
                <w:rtl/>
              </w:rPr>
              <w:t>أبو أيمن الأنصاري مولى عمرو ابن الجموح</w:t>
            </w:r>
          </w:p>
        </w:tc>
        <w:tc>
          <w:tcPr>
            <w:tcW w:w="1104" w:type="dxa"/>
            <w:shd w:val="clear" w:color="auto" w:fill="auto"/>
          </w:tcPr>
          <w:p w14:paraId="2A3FF022" w14:textId="77777777" w:rsidR="003463FC" w:rsidRDefault="003463FC" w:rsidP="00FB75B5">
            <w:pPr>
              <w:rPr>
                <w:rtl/>
                <w:lang w:bidi="ar-AE"/>
              </w:rPr>
            </w:pPr>
            <w:r>
              <w:rPr>
                <w:rFonts w:hint="cs"/>
                <w:rtl/>
                <w:lang w:bidi="ar-AE"/>
              </w:rPr>
              <w:t>22</w:t>
            </w:r>
          </w:p>
        </w:tc>
        <w:tc>
          <w:tcPr>
            <w:tcW w:w="2640" w:type="dxa"/>
            <w:shd w:val="clear" w:color="auto" w:fill="auto"/>
          </w:tcPr>
          <w:p w14:paraId="71EC111B" w14:textId="77777777" w:rsidR="003463FC" w:rsidRDefault="003463FC" w:rsidP="00792066">
            <w:pPr>
              <w:pStyle w:val="libNormal"/>
              <w:rPr>
                <w:rtl/>
              </w:rPr>
            </w:pPr>
            <w:r>
              <w:rPr>
                <w:rFonts w:hint="cs"/>
                <w:rtl/>
              </w:rPr>
              <w:t xml:space="preserve">9589 </w:t>
            </w:r>
            <w:r>
              <w:rPr>
                <w:rtl/>
              </w:rPr>
              <w:t xml:space="preserve">ـ </w:t>
            </w:r>
            <w:r>
              <w:rPr>
                <w:rFonts w:hint="cs"/>
                <w:rtl/>
              </w:rPr>
              <w:t>أبو امية العدوي مولى عمر</w:t>
            </w:r>
          </w:p>
        </w:tc>
        <w:tc>
          <w:tcPr>
            <w:tcW w:w="1104" w:type="dxa"/>
            <w:shd w:val="clear" w:color="auto" w:fill="auto"/>
          </w:tcPr>
          <w:p w14:paraId="085920F6" w14:textId="77777777" w:rsidR="003463FC" w:rsidRDefault="003463FC" w:rsidP="00FB75B5">
            <w:pPr>
              <w:rPr>
                <w:rtl/>
              </w:rPr>
            </w:pPr>
            <w:r>
              <w:rPr>
                <w:rFonts w:hint="cs"/>
                <w:rtl/>
              </w:rPr>
              <w:t>25</w:t>
            </w:r>
          </w:p>
        </w:tc>
      </w:tr>
      <w:tr w:rsidR="003463FC" w14:paraId="39329DD9" w14:textId="77777777" w:rsidTr="0063426A">
        <w:tc>
          <w:tcPr>
            <w:tcW w:w="2948" w:type="dxa"/>
            <w:shd w:val="clear" w:color="auto" w:fill="auto"/>
          </w:tcPr>
          <w:p w14:paraId="14F18012" w14:textId="77777777" w:rsidR="003463FC" w:rsidRDefault="003463FC" w:rsidP="00792066">
            <w:pPr>
              <w:pStyle w:val="libNormal"/>
              <w:rPr>
                <w:rtl/>
              </w:rPr>
            </w:pPr>
            <w:r>
              <w:rPr>
                <w:rFonts w:hint="cs"/>
                <w:rtl/>
              </w:rPr>
              <w:t xml:space="preserve">9571 </w:t>
            </w:r>
            <w:r>
              <w:rPr>
                <w:rtl/>
              </w:rPr>
              <w:t xml:space="preserve">ـ </w:t>
            </w:r>
            <w:r>
              <w:rPr>
                <w:rFonts w:hint="cs"/>
                <w:rtl/>
              </w:rPr>
              <w:t>أبو أيوب الأنصاري خالد بن زيد ابن كليب</w:t>
            </w:r>
          </w:p>
        </w:tc>
        <w:tc>
          <w:tcPr>
            <w:tcW w:w="1104" w:type="dxa"/>
            <w:shd w:val="clear" w:color="auto" w:fill="auto"/>
          </w:tcPr>
          <w:p w14:paraId="0FCAF35B" w14:textId="77777777" w:rsidR="003463FC" w:rsidRDefault="003463FC" w:rsidP="00FB75B5">
            <w:pPr>
              <w:rPr>
                <w:rtl/>
              </w:rPr>
            </w:pPr>
            <w:r>
              <w:rPr>
                <w:rFonts w:hint="cs"/>
                <w:rtl/>
              </w:rPr>
              <w:t>22</w:t>
            </w:r>
          </w:p>
        </w:tc>
        <w:tc>
          <w:tcPr>
            <w:tcW w:w="2640" w:type="dxa"/>
            <w:shd w:val="clear" w:color="auto" w:fill="auto"/>
          </w:tcPr>
          <w:p w14:paraId="77E6A21A" w14:textId="77777777" w:rsidR="003463FC" w:rsidRDefault="003463FC" w:rsidP="00792066">
            <w:pPr>
              <w:pStyle w:val="libNormal"/>
              <w:rPr>
                <w:rtl/>
              </w:rPr>
            </w:pPr>
            <w:r>
              <w:rPr>
                <w:rFonts w:hint="cs"/>
                <w:rtl/>
              </w:rPr>
              <w:t xml:space="preserve">9590 </w:t>
            </w:r>
            <w:r>
              <w:rPr>
                <w:rtl/>
              </w:rPr>
              <w:t xml:space="preserve">ـ </w:t>
            </w:r>
            <w:r>
              <w:rPr>
                <w:rFonts w:hint="cs"/>
                <w:rtl/>
              </w:rPr>
              <w:t>أبو ايمة الكندي شريح بن الحارث الكندي</w:t>
            </w:r>
          </w:p>
        </w:tc>
        <w:tc>
          <w:tcPr>
            <w:tcW w:w="1104" w:type="dxa"/>
            <w:shd w:val="clear" w:color="auto" w:fill="auto"/>
          </w:tcPr>
          <w:p w14:paraId="65E5BA8D" w14:textId="77777777" w:rsidR="003463FC" w:rsidRDefault="003463FC" w:rsidP="00FB75B5">
            <w:pPr>
              <w:rPr>
                <w:rtl/>
              </w:rPr>
            </w:pPr>
            <w:r>
              <w:rPr>
                <w:rFonts w:hint="cs"/>
                <w:rtl/>
              </w:rPr>
              <w:t>25</w:t>
            </w:r>
          </w:p>
        </w:tc>
      </w:tr>
      <w:tr w:rsidR="003463FC" w14:paraId="3B1AD7DC" w14:textId="77777777" w:rsidTr="0063426A">
        <w:tc>
          <w:tcPr>
            <w:tcW w:w="2948" w:type="dxa"/>
            <w:shd w:val="clear" w:color="auto" w:fill="auto"/>
          </w:tcPr>
          <w:p w14:paraId="65DE5383" w14:textId="77777777" w:rsidR="003463FC" w:rsidRDefault="003463FC" w:rsidP="00792066">
            <w:pPr>
              <w:pStyle w:val="libNormal"/>
              <w:rPr>
                <w:rtl/>
              </w:rPr>
            </w:pPr>
            <w:r>
              <w:rPr>
                <w:rFonts w:hint="cs"/>
                <w:rtl/>
              </w:rPr>
              <w:t xml:space="preserve">9572 </w:t>
            </w:r>
            <w:r>
              <w:rPr>
                <w:rtl/>
              </w:rPr>
              <w:t xml:space="preserve">ـ </w:t>
            </w:r>
            <w:r>
              <w:rPr>
                <w:rFonts w:hint="cs"/>
                <w:rtl/>
              </w:rPr>
              <w:t>أبو أيوب جارية بن قدامة التميمي</w:t>
            </w:r>
          </w:p>
        </w:tc>
        <w:tc>
          <w:tcPr>
            <w:tcW w:w="1104" w:type="dxa"/>
            <w:shd w:val="clear" w:color="auto" w:fill="auto"/>
          </w:tcPr>
          <w:p w14:paraId="1D36C5F3" w14:textId="77777777" w:rsidR="003463FC" w:rsidRDefault="003463FC" w:rsidP="00FB75B5">
            <w:pPr>
              <w:rPr>
                <w:rtl/>
              </w:rPr>
            </w:pPr>
            <w:r>
              <w:rPr>
                <w:rFonts w:hint="cs"/>
                <w:rtl/>
              </w:rPr>
              <w:t>22</w:t>
            </w:r>
          </w:p>
        </w:tc>
        <w:tc>
          <w:tcPr>
            <w:tcW w:w="2640" w:type="dxa"/>
            <w:shd w:val="clear" w:color="auto" w:fill="auto"/>
          </w:tcPr>
          <w:p w14:paraId="5954AA55" w14:textId="77777777" w:rsidR="003463FC" w:rsidRDefault="003463FC" w:rsidP="00792066">
            <w:pPr>
              <w:pStyle w:val="libNormal"/>
              <w:rPr>
                <w:rtl/>
              </w:rPr>
            </w:pPr>
            <w:r>
              <w:rPr>
                <w:rFonts w:hint="cs"/>
                <w:rtl/>
              </w:rPr>
              <w:t xml:space="preserve">9591 </w:t>
            </w:r>
            <w:r>
              <w:rPr>
                <w:rtl/>
              </w:rPr>
              <w:t xml:space="preserve">ـ </w:t>
            </w:r>
            <w:r>
              <w:rPr>
                <w:rFonts w:hint="cs"/>
                <w:rtl/>
              </w:rPr>
              <w:t>آبي اللحم الغفاري</w:t>
            </w:r>
          </w:p>
        </w:tc>
        <w:tc>
          <w:tcPr>
            <w:tcW w:w="1104" w:type="dxa"/>
            <w:shd w:val="clear" w:color="auto" w:fill="auto"/>
          </w:tcPr>
          <w:p w14:paraId="20175B6B" w14:textId="77777777" w:rsidR="003463FC" w:rsidRDefault="003463FC" w:rsidP="00FB75B5">
            <w:pPr>
              <w:rPr>
                <w:rtl/>
              </w:rPr>
            </w:pPr>
            <w:r>
              <w:rPr>
                <w:rFonts w:hint="cs"/>
                <w:rtl/>
              </w:rPr>
              <w:t>25</w:t>
            </w:r>
          </w:p>
        </w:tc>
      </w:tr>
      <w:tr w:rsidR="003463FC" w14:paraId="4CB337C6" w14:textId="77777777" w:rsidTr="0063426A">
        <w:tc>
          <w:tcPr>
            <w:tcW w:w="2948" w:type="dxa"/>
            <w:shd w:val="clear" w:color="auto" w:fill="auto"/>
          </w:tcPr>
          <w:p w14:paraId="0FD7F169" w14:textId="77777777" w:rsidR="003463FC" w:rsidRDefault="003463FC" w:rsidP="00792066">
            <w:pPr>
              <w:pStyle w:val="libNormal"/>
              <w:rPr>
                <w:rtl/>
              </w:rPr>
            </w:pPr>
            <w:r>
              <w:rPr>
                <w:rFonts w:hint="cs"/>
                <w:rtl/>
              </w:rPr>
              <w:t xml:space="preserve">9573 </w:t>
            </w:r>
            <w:r>
              <w:rPr>
                <w:rtl/>
              </w:rPr>
              <w:t xml:space="preserve">ـ </w:t>
            </w:r>
            <w:r>
              <w:rPr>
                <w:rFonts w:hint="cs"/>
                <w:rtl/>
              </w:rPr>
              <w:t>أبو أيوب اليمامي</w:t>
            </w:r>
          </w:p>
        </w:tc>
        <w:tc>
          <w:tcPr>
            <w:tcW w:w="1104" w:type="dxa"/>
            <w:shd w:val="clear" w:color="auto" w:fill="auto"/>
          </w:tcPr>
          <w:p w14:paraId="6A54FE7E" w14:textId="77777777" w:rsidR="003463FC" w:rsidRDefault="003463FC" w:rsidP="00FB75B5">
            <w:pPr>
              <w:rPr>
                <w:rtl/>
              </w:rPr>
            </w:pPr>
            <w:r>
              <w:rPr>
                <w:rFonts w:hint="cs"/>
                <w:rtl/>
              </w:rPr>
              <w:t>22</w:t>
            </w:r>
          </w:p>
        </w:tc>
        <w:tc>
          <w:tcPr>
            <w:tcW w:w="2640" w:type="dxa"/>
            <w:shd w:val="clear" w:color="auto" w:fill="auto"/>
          </w:tcPr>
          <w:p w14:paraId="59B40E33" w14:textId="77777777" w:rsidR="003463FC" w:rsidRDefault="003463FC" w:rsidP="00792066">
            <w:pPr>
              <w:pStyle w:val="libNormal"/>
              <w:rPr>
                <w:rtl/>
              </w:rPr>
            </w:pPr>
            <w:r>
              <w:rPr>
                <w:rFonts w:hint="cs"/>
                <w:rtl/>
              </w:rPr>
              <w:t xml:space="preserve">9592 </w:t>
            </w:r>
            <w:r>
              <w:rPr>
                <w:rtl/>
              </w:rPr>
              <w:t xml:space="preserve">ـ </w:t>
            </w:r>
            <w:r>
              <w:rPr>
                <w:rFonts w:hint="cs"/>
                <w:rtl/>
              </w:rPr>
              <w:t>أبو الاسود التميمي</w:t>
            </w:r>
          </w:p>
        </w:tc>
        <w:tc>
          <w:tcPr>
            <w:tcW w:w="1104" w:type="dxa"/>
            <w:shd w:val="clear" w:color="auto" w:fill="auto"/>
          </w:tcPr>
          <w:p w14:paraId="6B919FFA" w14:textId="77777777" w:rsidR="003463FC" w:rsidRDefault="003463FC" w:rsidP="00FB75B5">
            <w:pPr>
              <w:rPr>
                <w:rtl/>
              </w:rPr>
            </w:pPr>
            <w:r>
              <w:rPr>
                <w:rFonts w:hint="cs"/>
                <w:rtl/>
              </w:rPr>
              <w:t>25</w:t>
            </w:r>
          </w:p>
        </w:tc>
      </w:tr>
      <w:tr w:rsidR="003463FC" w14:paraId="7E9E14BC" w14:textId="77777777" w:rsidTr="0063426A">
        <w:tc>
          <w:tcPr>
            <w:tcW w:w="2948" w:type="dxa"/>
            <w:shd w:val="clear" w:color="auto" w:fill="auto"/>
          </w:tcPr>
          <w:p w14:paraId="126F8DCF" w14:textId="77777777" w:rsidR="003463FC" w:rsidRDefault="003463FC" w:rsidP="00792066">
            <w:pPr>
              <w:pStyle w:val="libNormal"/>
              <w:rPr>
                <w:rtl/>
              </w:rPr>
            </w:pPr>
            <w:r>
              <w:rPr>
                <w:rFonts w:hint="cs"/>
                <w:rtl/>
              </w:rPr>
              <w:t xml:space="preserve">9574 </w:t>
            </w:r>
            <w:r>
              <w:rPr>
                <w:rtl/>
              </w:rPr>
              <w:t xml:space="preserve">ـ </w:t>
            </w:r>
            <w:r>
              <w:rPr>
                <w:rFonts w:hint="cs"/>
                <w:rtl/>
              </w:rPr>
              <w:t>أبو أيوب ، آخر</w:t>
            </w:r>
          </w:p>
        </w:tc>
        <w:tc>
          <w:tcPr>
            <w:tcW w:w="1104" w:type="dxa"/>
            <w:shd w:val="clear" w:color="auto" w:fill="auto"/>
          </w:tcPr>
          <w:p w14:paraId="5CA000BC" w14:textId="77777777" w:rsidR="003463FC" w:rsidRDefault="003463FC" w:rsidP="00FB75B5">
            <w:pPr>
              <w:rPr>
                <w:rtl/>
              </w:rPr>
            </w:pPr>
            <w:r>
              <w:rPr>
                <w:rFonts w:hint="cs"/>
                <w:rtl/>
              </w:rPr>
              <w:t>22</w:t>
            </w:r>
          </w:p>
        </w:tc>
        <w:tc>
          <w:tcPr>
            <w:tcW w:w="2640" w:type="dxa"/>
            <w:shd w:val="clear" w:color="auto" w:fill="auto"/>
          </w:tcPr>
          <w:p w14:paraId="01491187" w14:textId="77777777" w:rsidR="003463FC" w:rsidRDefault="003463FC" w:rsidP="00792066">
            <w:pPr>
              <w:pStyle w:val="libNormal"/>
              <w:rPr>
                <w:rtl/>
              </w:rPr>
            </w:pPr>
            <w:r>
              <w:rPr>
                <w:rFonts w:hint="cs"/>
                <w:rtl/>
              </w:rPr>
              <w:t xml:space="preserve">9593 </w:t>
            </w:r>
            <w:r>
              <w:rPr>
                <w:rtl/>
              </w:rPr>
              <w:t xml:space="preserve">ـ </w:t>
            </w:r>
            <w:r>
              <w:rPr>
                <w:rFonts w:hint="cs"/>
                <w:rtl/>
              </w:rPr>
              <w:t>أبو الأسود الدوسي</w:t>
            </w:r>
          </w:p>
        </w:tc>
        <w:tc>
          <w:tcPr>
            <w:tcW w:w="1104" w:type="dxa"/>
            <w:shd w:val="clear" w:color="auto" w:fill="auto"/>
          </w:tcPr>
          <w:p w14:paraId="6B322ABA" w14:textId="77777777" w:rsidR="003463FC" w:rsidRDefault="003463FC" w:rsidP="00FB75B5">
            <w:pPr>
              <w:rPr>
                <w:rtl/>
              </w:rPr>
            </w:pPr>
            <w:r>
              <w:rPr>
                <w:rFonts w:hint="cs"/>
                <w:rtl/>
              </w:rPr>
              <w:t>26</w:t>
            </w:r>
          </w:p>
        </w:tc>
      </w:tr>
      <w:tr w:rsidR="003463FC" w14:paraId="424FDE10" w14:textId="77777777" w:rsidTr="0063426A">
        <w:tc>
          <w:tcPr>
            <w:tcW w:w="2948" w:type="dxa"/>
            <w:shd w:val="clear" w:color="auto" w:fill="auto"/>
          </w:tcPr>
          <w:p w14:paraId="118E5CB9" w14:textId="77777777" w:rsidR="003463FC" w:rsidRDefault="003463FC" w:rsidP="00792066">
            <w:pPr>
              <w:pStyle w:val="libNormal"/>
              <w:rPr>
                <w:rtl/>
              </w:rPr>
            </w:pPr>
            <w:r>
              <w:rPr>
                <w:rFonts w:hint="cs"/>
                <w:rtl/>
              </w:rPr>
              <w:t xml:space="preserve">9575 </w:t>
            </w:r>
            <w:r>
              <w:rPr>
                <w:rtl/>
              </w:rPr>
              <w:t xml:space="preserve">ـ </w:t>
            </w:r>
            <w:r>
              <w:rPr>
                <w:rFonts w:hint="cs"/>
                <w:rtl/>
              </w:rPr>
              <w:t>أبو أيوب الأزدي</w:t>
            </w:r>
          </w:p>
        </w:tc>
        <w:tc>
          <w:tcPr>
            <w:tcW w:w="1104" w:type="dxa"/>
            <w:shd w:val="clear" w:color="auto" w:fill="auto"/>
          </w:tcPr>
          <w:p w14:paraId="1D87D264" w14:textId="77777777" w:rsidR="003463FC" w:rsidRDefault="003463FC" w:rsidP="00FB75B5">
            <w:pPr>
              <w:rPr>
                <w:rtl/>
              </w:rPr>
            </w:pPr>
            <w:r>
              <w:rPr>
                <w:rFonts w:hint="cs"/>
                <w:rtl/>
              </w:rPr>
              <w:t>23</w:t>
            </w:r>
          </w:p>
        </w:tc>
        <w:tc>
          <w:tcPr>
            <w:tcW w:w="2640" w:type="dxa"/>
            <w:shd w:val="clear" w:color="auto" w:fill="auto"/>
          </w:tcPr>
          <w:p w14:paraId="7E9F0E1B" w14:textId="77777777" w:rsidR="003463FC" w:rsidRDefault="003463FC" w:rsidP="00792066">
            <w:pPr>
              <w:pStyle w:val="libNormal"/>
              <w:rPr>
                <w:rtl/>
              </w:rPr>
            </w:pPr>
            <w:r>
              <w:rPr>
                <w:rFonts w:hint="cs"/>
                <w:rtl/>
              </w:rPr>
              <w:t xml:space="preserve">9594 </w:t>
            </w:r>
            <w:r>
              <w:rPr>
                <w:rtl/>
              </w:rPr>
              <w:t xml:space="preserve">ـ </w:t>
            </w:r>
            <w:r>
              <w:rPr>
                <w:rFonts w:hint="cs"/>
                <w:rtl/>
              </w:rPr>
              <w:t>أبو الأسود الدبلي</w:t>
            </w:r>
          </w:p>
        </w:tc>
        <w:tc>
          <w:tcPr>
            <w:tcW w:w="1104" w:type="dxa"/>
            <w:shd w:val="clear" w:color="auto" w:fill="auto"/>
          </w:tcPr>
          <w:p w14:paraId="36ED2276" w14:textId="77777777" w:rsidR="003463FC" w:rsidRDefault="003463FC" w:rsidP="00FB75B5">
            <w:pPr>
              <w:rPr>
                <w:rtl/>
              </w:rPr>
            </w:pPr>
            <w:r>
              <w:rPr>
                <w:rFonts w:hint="cs"/>
                <w:rtl/>
              </w:rPr>
              <w:t>26</w:t>
            </w:r>
          </w:p>
        </w:tc>
      </w:tr>
      <w:tr w:rsidR="003463FC" w14:paraId="6F0F8E5F" w14:textId="77777777" w:rsidTr="0063426A">
        <w:tc>
          <w:tcPr>
            <w:tcW w:w="2948" w:type="dxa"/>
            <w:shd w:val="clear" w:color="auto" w:fill="auto"/>
          </w:tcPr>
          <w:p w14:paraId="0D06D373" w14:textId="77777777" w:rsidR="003463FC" w:rsidRDefault="003463FC" w:rsidP="00792066">
            <w:pPr>
              <w:pStyle w:val="libNormal"/>
              <w:rPr>
                <w:rtl/>
              </w:rPr>
            </w:pPr>
            <w:r>
              <w:rPr>
                <w:rFonts w:hint="cs"/>
                <w:rtl/>
              </w:rPr>
              <w:t xml:space="preserve">9576 </w:t>
            </w:r>
            <w:r>
              <w:rPr>
                <w:rtl/>
              </w:rPr>
              <w:t xml:space="preserve">ـ </w:t>
            </w:r>
            <w:r>
              <w:rPr>
                <w:rFonts w:hint="cs"/>
                <w:rtl/>
              </w:rPr>
              <w:t>أبو أيوب المالكي</w:t>
            </w:r>
          </w:p>
        </w:tc>
        <w:tc>
          <w:tcPr>
            <w:tcW w:w="1104" w:type="dxa"/>
            <w:shd w:val="clear" w:color="auto" w:fill="auto"/>
          </w:tcPr>
          <w:p w14:paraId="59EA88C4" w14:textId="77777777" w:rsidR="003463FC" w:rsidRDefault="003463FC" w:rsidP="00FB75B5">
            <w:pPr>
              <w:rPr>
                <w:rtl/>
              </w:rPr>
            </w:pPr>
            <w:r>
              <w:rPr>
                <w:rFonts w:hint="cs"/>
                <w:rtl/>
              </w:rPr>
              <w:t>23</w:t>
            </w:r>
          </w:p>
        </w:tc>
        <w:tc>
          <w:tcPr>
            <w:tcW w:w="2640" w:type="dxa"/>
            <w:shd w:val="clear" w:color="auto" w:fill="auto"/>
          </w:tcPr>
          <w:p w14:paraId="158DA491" w14:textId="77777777" w:rsidR="003463FC" w:rsidRDefault="003463FC" w:rsidP="00792066">
            <w:pPr>
              <w:pStyle w:val="libNormal"/>
              <w:rPr>
                <w:rtl/>
              </w:rPr>
            </w:pPr>
            <w:r>
              <w:rPr>
                <w:rFonts w:hint="cs"/>
                <w:rtl/>
              </w:rPr>
              <w:t xml:space="preserve">9595 </w:t>
            </w:r>
            <w:r>
              <w:rPr>
                <w:rtl/>
              </w:rPr>
              <w:t xml:space="preserve">ـ </w:t>
            </w:r>
            <w:r>
              <w:rPr>
                <w:rFonts w:hint="cs"/>
                <w:rtl/>
              </w:rPr>
              <w:t>أبو الأسود عبد الرحمن بن يعمر الدئلي</w:t>
            </w:r>
          </w:p>
        </w:tc>
        <w:tc>
          <w:tcPr>
            <w:tcW w:w="1104" w:type="dxa"/>
            <w:shd w:val="clear" w:color="auto" w:fill="auto"/>
          </w:tcPr>
          <w:p w14:paraId="75EF0E96" w14:textId="77777777" w:rsidR="003463FC" w:rsidRDefault="003463FC" w:rsidP="00FB75B5">
            <w:pPr>
              <w:rPr>
                <w:rtl/>
              </w:rPr>
            </w:pPr>
            <w:r>
              <w:rPr>
                <w:rFonts w:hint="cs"/>
                <w:rtl/>
              </w:rPr>
              <w:t>26</w:t>
            </w:r>
          </w:p>
        </w:tc>
      </w:tr>
      <w:tr w:rsidR="003463FC" w14:paraId="66EDD7E5" w14:textId="77777777" w:rsidTr="0063426A">
        <w:tc>
          <w:tcPr>
            <w:tcW w:w="2948" w:type="dxa"/>
            <w:shd w:val="clear" w:color="auto" w:fill="auto"/>
          </w:tcPr>
          <w:p w14:paraId="42D5B258" w14:textId="77777777" w:rsidR="003463FC" w:rsidRDefault="003463FC" w:rsidP="00792066">
            <w:pPr>
              <w:pStyle w:val="libNormal"/>
              <w:rPr>
                <w:rtl/>
              </w:rPr>
            </w:pPr>
            <w:r>
              <w:rPr>
                <w:rFonts w:hint="cs"/>
                <w:rtl/>
              </w:rPr>
              <w:t xml:space="preserve">9577 </w:t>
            </w:r>
            <w:r>
              <w:rPr>
                <w:rtl/>
              </w:rPr>
              <w:t xml:space="preserve">ـ </w:t>
            </w:r>
            <w:r>
              <w:rPr>
                <w:rFonts w:hint="cs"/>
                <w:rtl/>
              </w:rPr>
              <w:t>أبو إدريس الخولاني عائذ الله اببن عبيد الله</w:t>
            </w:r>
          </w:p>
        </w:tc>
        <w:tc>
          <w:tcPr>
            <w:tcW w:w="1104" w:type="dxa"/>
            <w:shd w:val="clear" w:color="auto" w:fill="auto"/>
          </w:tcPr>
          <w:p w14:paraId="1B27C019" w14:textId="77777777" w:rsidR="003463FC" w:rsidRDefault="003463FC" w:rsidP="00FB75B5">
            <w:pPr>
              <w:rPr>
                <w:rtl/>
              </w:rPr>
            </w:pPr>
            <w:r>
              <w:rPr>
                <w:rFonts w:hint="cs"/>
                <w:rtl/>
              </w:rPr>
              <w:t>23</w:t>
            </w:r>
          </w:p>
        </w:tc>
        <w:tc>
          <w:tcPr>
            <w:tcW w:w="2640" w:type="dxa"/>
            <w:shd w:val="clear" w:color="auto" w:fill="auto"/>
          </w:tcPr>
          <w:p w14:paraId="5F0148A9" w14:textId="77777777" w:rsidR="003463FC" w:rsidRDefault="003463FC" w:rsidP="00792066">
            <w:pPr>
              <w:pStyle w:val="libNormal"/>
              <w:rPr>
                <w:rtl/>
              </w:rPr>
            </w:pPr>
            <w:r>
              <w:rPr>
                <w:rFonts w:hint="cs"/>
                <w:rtl/>
              </w:rPr>
              <w:t xml:space="preserve">9596 </w:t>
            </w:r>
            <w:r>
              <w:rPr>
                <w:rtl/>
              </w:rPr>
              <w:t xml:space="preserve">ـ </w:t>
            </w:r>
            <w:r>
              <w:rPr>
                <w:rFonts w:hint="cs"/>
                <w:rtl/>
              </w:rPr>
              <w:t>أبو الأسود السلمي</w:t>
            </w:r>
          </w:p>
        </w:tc>
        <w:tc>
          <w:tcPr>
            <w:tcW w:w="1104" w:type="dxa"/>
            <w:shd w:val="clear" w:color="auto" w:fill="auto"/>
          </w:tcPr>
          <w:p w14:paraId="4F4D6378" w14:textId="77777777" w:rsidR="003463FC" w:rsidRDefault="003463FC" w:rsidP="00FB75B5">
            <w:pPr>
              <w:rPr>
                <w:rtl/>
              </w:rPr>
            </w:pPr>
            <w:r>
              <w:rPr>
                <w:rFonts w:hint="cs"/>
                <w:rtl/>
              </w:rPr>
              <w:t>27</w:t>
            </w:r>
          </w:p>
        </w:tc>
      </w:tr>
      <w:tr w:rsidR="003463FC" w14:paraId="3133B874" w14:textId="77777777" w:rsidTr="0063426A">
        <w:tc>
          <w:tcPr>
            <w:tcW w:w="2948" w:type="dxa"/>
            <w:shd w:val="clear" w:color="auto" w:fill="auto"/>
          </w:tcPr>
          <w:p w14:paraId="4D805C35" w14:textId="77777777" w:rsidR="003463FC" w:rsidRDefault="003463FC" w:rsidP="00792066">
            <w:pPr>
              <w:pStyle w:val="libNormal"/>
              <w:rPr>
                <w:rtl/>
              </w:rPr>
            </w:pPr>
            <w:r>
              <w:rPr>
                <w:rFonts w:hint="cs"/>
                <w:rtl/>
              </w:rPr>
              <w:t xml:space="preserve">9578 </w:t>
            </w:r>
            <w:r>
              <w:rPr>
                <w:rtl/>
              </w:rPr>
              <w:t xml:space="preserve">ـ </w:t>
            </w:r>
            <w:r>
              <w:rPr>
                <w:rFonts w:hint="cs"/>
                <w:rtl/>
              </w:rPr>
              <w:t>أبو إسحاق قبيصة بن ذؤيب الخزاعي</w:t>
            </w:r>
          </w:p>
        </w:tc>
        <w:tc>
          <w:tcPr>
            <w:tcW w:w="1104" w:type="dxa"/>
            <w:shd w:val="clear" w:color="auto" w:fill="auto"/>
          </w:tcPr>
          <w:p w14:paraId="505E4C4C" w14:textId="77777777" w:rsidR="003463FC" w:rsidRDefault="003463FC" w:rsidP="00FB75B5">
            <w:pPr>
              <w:rPr>
                <w:rtl/>
              </w:rPr>
            </w:pPr>
            <w:r>
              <w:rPr>
                <w:rFonts w:hint="cs"/>
                <w:rtl/>
              </w:rPr>
              <w:t>23</w:t>
            </w:r>
          </w:p>
        </w:tc>
        <w:tc>
          <w:tcPr>
            <w:tcW w:w="2640" w:type="dxa"/>
            <w:shd w:val="clear" w:color="auto" w:fill="auto"/>
          </w:tcPr>
          <w:p w14:paraId="4CA1E0CA" w14:textId="77777777" w:rsidR="003463FC" w:rsidRDefault="003463FC" w:rsidP="00792066">
            <w:pPr>
              <w:pStyle w:val="libNormal"/>
              <w:rPr>
                <w:rtl/>
              </w:rPr>
            </w:pPr>
            <w:r>
              <w:rPr>
                <w:rFonts w:hint="cs"/>
                <w:rtl/>
              </w:rPr>
              <w:t xml:space="preserve">9597 </w:t>
            </w:r>
            <w:r>
              <w:rPr>
                <w:rtl/>
              </w:rPr>
              <w:t xml:space="preserve">ـ </w:t>
            </w:r>
            <w:r>
              <w:rPr>
                <w:rFonts w:hint="cs"/>
                <w:rtl/>
              </w:rPr>
              <w:t>أبو امامة</w:t>
            </w:r>
          </w:p>
        </w:tc>
        <w:tc>
          <w:tcPr>
            <w:tcW w:w="1104" w:type="dxa"/>
            <w:shd w:val="clear" w:color="auto" w:fill="auto"/>
          </w:tcPr>
          <w:p w14:paraId="793995C6" w14:textId="77777777" w:rsidR="003463FC" w:rsidRDefault="003463FC" w:rsidP="00FB75B5">
            <w:pPr>
              <w:rPr>
                <w:rtl/>
              </w:rPr>
            </w:pPr>
            <w:r>
              <w:rPr>
                <w:rFonts w:hint="cs"/>
                <w:rtl/>
              </w:rPr>
              <w:t>27</w:t>
            </w:r>
          </w:p>
        </w:tc>
      </w:tr>
      <w:tr w:rsidR="003463FC" w14:paraId="7C728AAB" w14:textId="77777777" w:rsidTr="0063426A">
        <w:tc>
          <w:tcPr>
            <w:tcW w:w="2948" w:type="dxa"/>
            <w:shd w:val="clear" w:color="auto" w:fill="auto"/>
          </w:tcPr>
          <w:p w14:paraId="283806CB" w14:textId="77777777" w:rsidR="003463FC" w:rsidRDefault="003463FC" w:rsidP="00792066">
            <w:pPr>
              <w:pStyle w:val="libNormal"/>
              <w:rPr>
                <w:rtl/>
              </w:rPr>
            </w:pPr>
            <w:r>
              <w:rPr>
                <w:rFonts w:hint="cs"/>
                <w:rtl/>
              </w:rPr>
              <w:t xml:space="preserve">9579 </w:t>
            </w:r>
            <w:r>
              <w:rPr>
                <w:rtl/>
              </w:rPr>
              <w:t xml:space="preserve">ـ </w:t>
            </w:r>
            <w:r>
              <w:rPr>
                <w:rFonts w:hint="cs"/>
                <w:rtl/>
              </w:rPr>
              <w:t>أبو اسحاق ابراهيم بن عبد الرحمن بن عوف الزهري</w:t>
            </w:r>
          </w:p>
        </w:tc>
        <w:tc>
          <w:tcPr>
            <w:tcW w:w="1104" w:type="dxa"/>
            <w:shd w:val="clear" w:color="auto" w:fill="auto"/>
          </w:tcPr>
          <w:p w14:paraId="08696C9F" w14:textId="77777777" w:rsidR="003463FC" w:rsidRDefault="003463FC" w:rsidP="00FB75B5">
            <w:pPr>
              <w:rPr>
                <w:rtl/>
              </w:rPr>
            </w:pPr>
            <w:r>
              <w:rPr>
                <w:rFonts w:hint="cs"/>
                <w:rtl/>
              </w:rPr>
              <w:t>23</w:t>
            </w:r>
          </w:p>
        </w:tc>
        <w:tc>
          <w:tcPr>
            <w:tcW w:w="2640" w:type="dxa"/>
            <w:shd w:val="clear" w:color="auto" w:fill="auto"/>
          </w:tcPr>
          <w:p w14:paraId="4F78BF31" w14:textId="77777777" w:rsidR="003463FC" w:rsidRDefault="003463FC" w:rsidP="00792066">
            <w:pPr>
              <w:pStyle w:val="libNormal"/>
              <w:rPr>
                <w:rtl/>
              </w:rPr>
            </w:pPr>
            <w:r>
              <w:rPr>
                <w:rFonts w:hint="cs"/>
                <w:rtl/>
              </w:rPr>
              <w:t xml:space="preserve">9598 </w:t>
            </w:r>
            <w:r>
              <w:rPr>
                <w:rtl/>
              </w:rPr>
              <w:t xml:space="preserve">ـ </w:t>
            </w:r>
            <w:r>
              <w:rPr>
                <w:rFonts w:hint="cs"/>
                <w:rtl/>
              </w:rPr>
              <w:t>أبو امية التغلبي</w:t>
            </w:r>
          </w:p>
        </w:tc>
        <w:tc>
          <w:tcPr>
            <w:tcW w:w="1104" w:type="dxa"/>
            <w:shd w:val="clear" w:color="auto" w:fill="auto"/>
          </w:tcPr>
          <w:p w14:paraId="664B93D0" w14:textId="77777777" w:rsidR="003463FC" w:rsidRDefault="003463FC" w:rsidP="00FB75B5">
            <w:pPr>
              <w:rPr>
                <w:rtl/>
              </w:rPr>
            </w:pPr>
            <w:r>
              <w:rPr>
                <w:rFonts w:hint="cs"/>
                <w:rtl/>
              </w:rPr>
              <w:t>27</w:t>
            </w:r>
          </w:p>
        </w:tc>
      </w:tr>
      <w:tr w:rsidR="003463FC" w14:paraId="37E7EAB6" w14:textId="77777777" w:rsidTr="0063426A">
        <w:tc>
          <w:tcPr>
            <w:tcW w:w="2948" w:type="dxa"/>
            <w:shd w:val="clear" w:color="auto" w:fill="auto"/>
          </w:tcPr>
          <w:p w14:paraId="513EC8D7" w14:textId="77777777" w:rsidR="003463FC" w:rsidRDefault="003463FC" w:rsidP="00792066">
            <w:pPr>
              <w:pStyle w:val="libNormal"/>
              <w:rPr>
                <w:rtl/>
              </w:rPr>
            </w:pPr>
            <w:r>
              <w:rPr>
                <w:rFonts w:hint="cs"/>
                <w:rtl/>
              </w:rPr>
              <w:t xml:space="preserve">9580 </w:t>
            </w:r>
            <w:r>
              <w:rPr>
                <w:rtl/>
              </w:rPr>
              <w:t xml:space="preserve">ـ </w:t>
            </w:r>
            <w:r>
              <w:rPr>
                <w:rFonts w:hint="cs"/>
                <w:rtl/>
              </w:rPr>
              <w:t>أبو امامة بن سهل بن حنيف الأنصاري اسمه اسعد</w:t>
            </w:r>
          </w:p>
        </w:tc>
        <w:tc>
          <w:tcPr>
            <w:tcW w:w="1104" w:type="dxa"/>
            <w:shd w:val="clear" w:color="auto" w:fill="auto"/>
          </w:tcPr>
          <w:p w14:paraId="70ABD0B8" w14:textId="77777777" w:rsidR="003463FC" w:rsidRDefault="003463FC" w:rsidP="00FB75B5">
            <w:pPr>
              <w:rPr>
                <w:rtl/>
              </w:rPr>
            </w:pPr>
            <w:r>
              <w:rPr>
                <w:rFonts w:hint="cs"/>
                <w:rtl/>
              </w:rPr>
              <w:t>23</w:t>
            </w:r>
          </w:p>
        </w:tc>
        <w:tc>
          <w:tcPr>
            <w:tcW w:w="2640" w:type="dxa"/>
            <w:shd w:val="clear" w:color="auto" w:fill="auto"/>
          </w:tcPr>
          <w:p w14:paraId="0A732346" w14:textId="77777777" w:rsidR="003463FC" w:rsidRDefault="003463FC" w:rsidP="00792066">
            <w:pPr>
              <w:pStyle w:val="libNormal"/>
              <w:rPr>
                <w:rtl/>
              </w:rPr>
            </w:pPr>
            <w:r>
              <w:rPr>
                <w:rFonts w:hint="cs"/>
                <w:rtl/>
              </w:rPr>
              <w:t xml:space="preserve">9599 </w:t>
            </w:r>
            <w:r>
              <w:rPr>
                <w:rtl/>
              </w:rPr>
              <w:t xml:space="preserve">ـ </w:t>
            </w:r>
            <w:r>
              <w:rPr>
                <w:rFonts w:hint="cs"/>
                <w:rtl/>
              </w:rPr>
              <w:t>ابو انس الأنصاري</w:t>
            </w:r>
          </w:p>
        </w:tc>
        <w:tc>
          <w:tcPr>
            <w:tcW w:w="1104" w:type="dxa"/>
            <w:shd w:val="clear" w:color="auto" w:fill="auto"/>
          </w:tcPr>
          <w:p w14:paraId="7E1CF4CA" w14:textId="77777777" w:rsidR="003463FC" w:rsidRDefault="003463FC" w:rsidP="00FB75B5">
            <w:pPr>
              <w:rPr>
                <w:rtl/>
              </w:rPr>
            </w:pPr>
            <w:r>
              <w:rPr>
                <w:rFonts w:hint="cs"/>
                <w:rtl/>
              </w:rPr>
              <w:t>28</w:t>
            </w:r>
          </w:p>
        </w:tc>
      </w:tr>
    </w:tbl>
    <w:p w14:paraId="44FEF3BF" w14:textId="77777777" w:rsidR="0063426A" w:rsidRDefault="0063426A">
      <w:r>
        <w:br w:type="page"/>
      </w:r>
    </w:p>
    <w:tbl>
      <w:tblPr>
        <w:bidiVisual/>
        <w:tblW w:w="0" w:type="auto"/>
        <w:tblLook w:val="04A0" w:firstRow="1" w:lastRow="0" w:firstColumn="1" w:lastColumn="0" w:noHBand="0" w:noVBand="1"/>
      </w:tblPr>
      <w:tblGrid>
        <w:gridCol w:w="2948"/>
        <w:gridCol w:w="1104"/>
        <w:gridCol w:w="2640"/>
        <w:gridCol w:w="1104"/>
      </w:tblGrid>
      <w:tr w:rsidR="003463FC" w14:paraId="13CCF736" w14:textId="77777777" w:rsidTr="0063426A">
        <w:tc>
          <w:tcPr>
            <w:tcW w:w="2948" w:type="dxa"/>
            <w:shd w:val="clear" w:color="auto" w:fill="auto"/>
          </w:tcPr>
          <w:p w14:paraId="57240F5F" w14:textId="467D0393" w:rsidR="003463FC" w:rsidRDefault="003463FC" w:rsidP="00792066">
            <w:pPr>
              <w:pStyle w:val="libNormal"/>
              <w:rPr>
                <w:rtl/>
              </w:rPr>
            </w:pPr>
            <w:r>
              <w:rPr>
                <w:rFonts w:hint="cs"/>
                <w:rtl/>
              </w:rPr>
              <w:t xml:space="preserve">9581 </w:t>
            </w:r>
            <w:r>
              <w:rPr>
                <w:rtl/>
              </w:rPr>
              <w:t xml:space="preserve">ـ </w:t>
            </w:r>
            <w:r>
              <w:rPr>
                <w:rFonts w:hint="cs"/>
                <w:rtl/>
              </w:rPr>
              <w:t>أبو امية بن الاخنس بن شهاب بن شريق الثقفي</w:t>
            </w:r>
          </w:p>
        </w:tc>
        <w:tc>
          <w:tcPr>
            <w:tcW w:w="1104" w:type="dxa"/>
            <w:shd w:val="clear" w:color="auto" w:fill="auto"/>
          </w:tcPr>
          <w:p w14:paraId="1D6EA5C0" w14:textId="77777777" w:rsidR="003463FC" w:rsidRDefault="003463FC" w:rsidP="00FB75B5">
            <w:pPr>
              <w:rPr>
                <w:rtl/>
              </w:rPr>
            </w:pPr>
            <w:r>
              <w:rPr>
                <w:rFonts w:hint="cs"/>
                <w:rtl/>
              </w:rPr>
              <w:t>23</w:t>
            </w:r>
          </w:p>
        </w:tc>
        <w:tc>
          <w:tcPr>
            <w:tcW w:w="2640" w:type="dxa"/>
            <w:shd w:val="clear" w:color="auto" w:fill="auto"/>
          </w:tcPr>
          <w:p w14:paraId="38D9825A" w14:textId="77777777" w:rsidR="003463FC" w:rsidRDefault="003463FC" w:rsidP="00792066">
            <w:pPr>
              <w:pStyle w:val="libNormal"/>
              <w:rPr>
                <w:rtl/>
              </w:rPr>
            </w:pPr>
            <w:r>
              <w:rPr>
                <w:rFonts w:hint="cs"/>
                <w:rtl/>
              </w:rPr>
              <w:t xml:space="preserve">9600 </w:t>
            </w:r>
            <w:r>
              <w:rPr>
                <w:rtl/>
              </w:rPr>
              <w:t xml:space="preserve">ـ </w:t>
            </w:r>
            <w:r>
              <w:rPr>
                <w:rFonts w:hint="cs"/>
                <w:rtl/>
              </w:rPr>
              <w:t>أبو اوس تميم بن حجر</w:t>
            </w:r>
          </w:p>
        </w:tc>
        <w:tc>
          <w:tcPr>
            <w:tcW w:w="1104" w:type="dxa"/>
            <w:shd w:val="clear" w:color="auto" w:fill="auto"/>
          </w:tcPr>
          <w:p w14:paraId="0B6A9B1A" w14:textId="77777777" w:rsidR="003463FC" w:rsidRDefault="003463FC" w:rsidP="00FB75B5">
            <w:pPr>
              <w:rPr>
                <w:rtl/>
              </w:rPr>
            </w:pPr>
            <w:r>
              <w:rPr>
                <w:rFonts w:hint="cs"/>
                <w:rtl/>
              </w:rPr>
              <w:t>28</w:t>
            </w:r>
          </w:p>
        </w:tc>
      </w:tr>
      <w:tr w:rsidR="003463FC" w14:paraId="6C454B67" w14:textId="77777777" w:rsidTr="0063426A">
        <w:tc>
          <w:tcPr>
            <w:tcW w:w="2948" w:type="dxa"/>
            <w:shd w:val="clear" w:color="auto" w:fill="auto"/>
          </w:tcPr>
          <w:p w14:paraId="39348006" w14:textId="77777777" w:rsidR="003463FC" w:rsidRDefault="003463FC" w:rsidP="00792066">
            <w:pPr>
              <w:pStyle w:val="libNormal"/>
              <w:rPr>
                <w:rtl/>
              </w:rPr>
            </w:pPr>
            <w:r>
              <w:rPr>
                <w:rFonts w:hint="cs"/>
                <w:rtl/>
              </w:rPr>
              <w:t xml:space="preserve">9582 </w:t>
            </w:r>
            <w:r>
              <w:rPr>
                <w:rtl/>
              </w:rPr>
              <w:t xml:space="preserve">ـ </w:t>
            </w:r>
            <w:r>
              <w:rPr>
                <w:rFonts w:hint="cs"/>
                <w:rtl/>
              </w:rPr>
              <w:t>أبو اسحاق كعب بن مانع العروف بكعب الاحبار</w:t>
            </w:r>
          </w:p>
        </w:tc>
        <w:tc>
          <w:tcPr>
            <w:tcW w:w="1104" w:type="dxa"/>
            <w:shd w:val="clear" w:color="auto" w:fill="auto"/>
          </w:tcPr>
          <w:p w14:paraId="2E2042DE" w14:textId="77777777" w:rsidR="003463FC" w:rsidRDefault="003463FC" w:rsidP="00FB75B5">
            <w:pPr>
              <w:rPr>
                <w:rtl/>
              </w:rPr>
            </w:pPr>
            <w:r>
              <w:rPr>
                <w:rFonts w:hint="cs"/>
                <w:rtl/>
              </w:rPr>
              <w:t>23</w:t>
            </w:r>
          </w:p>
        </w:tc>
        <w:tc>
          <w:tcPr>
            <w:tcW w:w="2640" w:type="dxa"/>
            <w:shd w:val="clear" w:color="auto" w:fill="auto"/>
          </w:tcPr>
          <w:p w14:paraId="26B20C93" w14:textId="77777777" w:rsidR="003463FC" w:rsidRDefault="003463FC" w:rsidP="00792066">
            <w:pPr>
              <w:pStyle w:val="libNormal"/>
              <w:rPr>
                <w:rtl/>
              </w:rPr>
            </w:pPr>
            <w:r>
              <w:rPr>
                <w:rFonts w:hint="cs"/>
                <w:rtl/>
              </w:rPr>
              <w:t xml:space="preserve">9601 </w:t>
            </w:r>
            <w:r>
              <w:rPr>
                <w:rtl/>
              </w:rPr>
              <w:t xml:space="preserve">ـ </w:t>
            </w:r>
            <w:r>
              <w:rPr>
                <w:rFonts w:hint="cs"/>
                <w:rtl/>
              </w:rPr>
              <w:t>أبو ايوب غير منسوب</w:t>
            </w:r>
          </w:p>
        </w:tc>
        <w:tc>
          <w:tcPr>
            <w:tcW w:w="1104" w:type="dxa"/>
            <w:shd w:val="clear" w:color="auto" w:fill="auto"/>
          </w:tcPr>
          <w:p w14:paraId="179939A6" w14:textId="77777777" w:rsidR="003463FC" w:rsidRDefault="003463FC" w:rsidP="00FB75B5">
            <w:pPr>
              <w:rPr>
                <w:rtl/>
              </w:rPr>
            </w:pPr>
            <w:r>
              <w:rPr>
                <w:rFonts w:hint="cs"/>
                <w:rtl/>
              </w:rPr>
              <w:t>28</w:t>
            </w:r>
          </w:p>
        </w:tc>
      </w:tr>
      <w:tr w:rsidR="003463FC" w14:paraId="242AAC17" w14:textId="77777777" w:rsidTr="0063426A">
        <w:tc>
          <w:tcPr>
            <w:tcW w:w="2948" w:type="dxa"/>
            <w:shd w:val="clear" w:color="auto" w:fill="auto"/>
          </w:tcPr>
          <w:p w14:paraId="396A8DCD" w14:textId="77777777" w:rsidR="003463FC" w:rsidRDefault="003463FC" w:rsidP="00792066">
            <w:pPr>
              <w:pStyle w:val="libNormal"/>
              <w:rPr>
                <w:rtl/>
              </w:rPr>
            </w:pPr>
            <w:r>
              <w:rPr>
                <w:rFonts w:hint="cs"/>
                <w:rtl/>
              </w:rPr>
              <w:t xml:space="preserve">9583 </w:t>
            </w:r>
            <w:r>
              <w:rPr>
                <w:rtl/>
              </w:rPr>
              <w:t xml:space="preserve">ـ </w:t>
            </w:r>
            <w:r>
              <w:rPr>
                <w:rFonts w:hint="cs"/>
                <w:rtl/>
              </w:rPr>
              <w:t>أبو الأسود يزيد بن الاسود الجرشي</w:t>
            </w:r>
          </w:p>
        </w:tc>
        <w:tc>
          <w:tcPr>
            <w:tcW w:w="1104" w:type="dxa"/>
            <w:shd w:val="clear" w:color="auto" w:fill="auto"/>
          </w:tcPr>
          <w:p w14:paraId="47CED427" w14:textId="77777777" w:rsidR="003463FC" w:rsidRDefault="003463FC" w:rsidP="00FB75B5">
            <w:pPr>
              <w:rPr>
                <w:rtl/>
              </w:rPr>
            </w:pPr>
            <w:r>
              <w:rPr>
                <w:rFonts w:hint="cs"/>
                <w:rtl/>
              </w:rPr>
              <w:t>24</w:t>
            </w:r>
          </w:p>
        </w:tc>
        <w:tc>
          <w:tcPr>
            <w:tcW w:w="2640" w:type="dxa"/>
            <w:shd w:val="clear" w:color="auto" w:fill="auto"/>
          </w:tcPr>
          <w:p w14:paraId="64ADBE79" w14:textId="77777777" w:rsidR="003463FC" w:rsidRDefault="003463FC" w:rsidP="00792066">
            <w:pPr>
              <w:pStyle w:val="libNormal"/>
              <w:rPr>
                <w:rtl/>
              </w:rPr>
            </w:pPr>
            <w:r>
              <w:rPr>
                <w:rFonts w:hint="cs"/>
                <w:rtl/>
              </w:rPr>
              <w:t xml:space="preserve">9602 </w:t>
            </w:r>
            <w:r>
              <w:rPr>
                <w:rtl/>
              </w:rPr>
              <w:t xml:space="preserve">ـ </w:t>
            </w:r>
            <w:r>
              <w:rPr>
                <w:rFonts w:hint="cs"/>
                <w:rtl/>
              </w:rPr>
              <w:t>أبو أيوب الأزدي</w:t>
            </w:r>
          </w:p>
        </w:tc>
        <w:tc>
          <w:tcPr>
            <w:tcW w:w="1104" w:type="dxa"/>
            <w:shd w:val="clear" w:color="auto" w:fill="auto"/>
          </w:tcPr>
          <w:p w14:paraId="78710DC8" w14:textId="77777777" w:rsidR="003463FC" w:rsidRDefault="003463FC" w:rsidP="00FB75B5">
            <w:pPr>
              <w:rPr>
                <w:rtl/>
              </w:rPr>
            </w:pPr>
            <w:r>
              <w:rPr>
                <w:rFonts w:hint="cs"/>
                <w:rtl/>
              </w:rPr>
              <w:t>28</w:t>
            </w:r>
          </w:p>
        </w:tc>
      </w:tr>
      <w:tr w:rsidR="003463FC" w14:paraId="3987BC9F" w14:textId="77777777" w:rsidTr="0063426A">
        <w:tc>
          <w:tcPr>
            <w:tcW w:w="2948" w:type="dxa"/>
            <w:shd w:val="clear" w:color="auto" w:fill="auto"/>
          </w:tcPr>
          <w:p w14:paraId="1418C0B4" w14:textId="77777777" w:rsidR="003463FC" w:rsidRDefault="003463FC" w:rsidP="00792066">
            <w:pPr>
              <w:pStyle w:val="libNormal"/>
              <w:rPr>
                <w:rtl/>
              </w:rPr>
            </w:pPr>
            <w:r>
              <w:rPr>
                <w:rFonts w:hint="cs"/>
                <w:rtl/>
              </w:rPr>
              <w:t xml:space="preserve">9584 </w:t>
            </w:r>
            <w:r>
              <w:rPr>
                <w:rtl/>
              </w:rPr>
              <w:t xml:space="preserve">ـ </w:t>
            </w:r>
            <w:r>
              <w:rPr>
                <w:rFonts w:hint="cs"/>
                <w:rtl/>
              </w:rPr>
              <w:t>أبو الأسود الدئلي ظالم بن عمرو</w:t>
            </w:r>
          </w:p>
        </w:tc>
        <w:tc>
          <w:tcPr>
            <w:tcW w:w="1104" w:type="dxa"/>
            <w:shd w:val="clear" w:color="auto" w:fill="auto"/>
          </w:tcPr>
          <w:p w14:paraId="14A584C5" w14:textId="77777777" w:rsidR="003463FC" w:rsidRDefault="003463FC" w:rsidP="00FB75B5">
            <w:pPr>
              <w:rPr>
                <w:rtl/>
              </w:rPr>
            </w:pPr>
            <w:r>
              <w:rPr>
                <w:rFonts w:hint="cs"/>
                <w:rtl/>
              </w:rPr>
              <w:t>24</w:t>
            </w:r>
          </w:p>
        </w:tc>
        <w:tc>
          <w:tcPr>
            <w:tcW w:w="2640" w:type="dxa"/>
            <w:shd w:val="clear" w:color="auto" w:fill="auto"/>
          </w:tcPr>
          <w:p w14:paraId="2CE34911" w14:textId="77777777" w:rsidR="003463FC" w:rsidRDefault="003463FC" w:rsidP="00792066">
            <w:pPr>
              <w:pStyle w:val="libCenterBold1"/>
              <w:rPr>
                <w:rtl/>
              </w:rPr>
            </w:pPr>
            <w:r>
              <w:rPr>
                <w:rFonts w:hint="cs"/>
                <w:rtl/>
              </w:rPr>
              <w:t>حرف الباء الموحدة</w:t>
            </w:r>
          </w:p>
        </w:tc>
        <w:tc>
          <w:tcPr>
            <w:tcW w:w="1104" w:type="dxa"/>
            <w:shd w:val="clear" w:color="auto" w:fill="auto"/>
          </w:tcPr>
          <w:p w14:paraId="2676E04D" w14:textId="77777777" w:rsidR="003463FC" w:rsidRDefault="003463FC" w:rsidP="00FB75B5">
            <w:pPr>
              <w:rPr>
                <w:rtl/>
              </w:rPr>
            </w:pPr>
          </w:p>
        </w:tc>
      </w:tr>
      <w:tr w:rsidR="003463FC" w14:paraId="14DFE5A0" w14:textId="77777777" w:rsidTr="0063426A">
        <w:tc>
          <w:tcPr>
            <w:tcW w:w="2948" w:type="dxa"/>
            <w:shd w:val="clear" w:color="auto" w:fill="auto"/>
          </w:tcPr>
          <w:p w14:paraId="275BE0A7" w14:textId="77777777" w:rsidR="003463FC" w:rsidRDefault="003463FC" w:rsidP="00792066">
            <w:pPr>
              <w:pStyle w:val="libNormal"/>
              <w:rPr>
                <w:rtl/>
              </w:rPr>
            </w:pPr>
            <w:r>
              <w:rPr>
                <w:rFonts w:hint="cs"/>
                <w:rtl/>
              </w:rPr>
              <w:t xml:space="preserve">9585 </w:t>
            </w:r>
            <w:r>
              <w:rPr>
                <w:rtl/>
              </w:rPr>
              <w:t xml:space="preserve">ـ </w:t>
            </w:r>
            <w:r>
              <w:rPr>
                <w:rFonts w:hint="cs"/>
                <w:rtl/>
              </w:rPr>
              <w:t>أبو الاسود الهزاني</w:t>
            </w:r>
          </w:p>
        </w:tc>
        <w:tc>
          <w:tcPr>
            <w:tcW w:w="1104" w:type="dxa"/>
            <w:shd w:val="clear" w:color="auto" w:fill="auto"/>
          </w:tcPr>
          <w:p w14:paraId="0AC625B0" w14:textId="77777777" w:rsidR="003463FC" w:rsidRDefault="003463FC" w:rsidP="00FB75B5">
            <w:pPr>
              <w:rPr>
                <w:rtl/>
              </w:rPr>
            </w:pPr>
            <w:r>
              <w:rPr>
                <w:rFonts w:hint="cs"/>
                <w:rtl/>
              </w:rPr>
              <w:t>24</w:t>
            </w:r>
          </w:p>
        </w:tc>
        <w:tc>
          <w:tcPr>
            <w:tcW w:w="2640" w:type="dxa"/>
            <w:shd w:val="clear" w:color="auto" w:fill="auto"/>
          </w:tcPr>
          <w:p w14:paraId="6EA07B32" w14:textId="77777777" w:rsidR="003463FC" w:rsidRDefault="003463FC" w:rsidP="00792066">
            <w:pPr>
              <w:pStyle w:val="libNormal"/>
              <w:rPr>
                <w:rtl/>
              </w:rPr>
            </w:pPr>
            <w:r>
              <w:rPr>
                <w:rFonts w:hint="cs"/>
                <w:rtl/>
              </w:rPr>
              <w:t xml:space="preserve">9603 </w:t>
            </w:r>
            <w:r>
              <w:rPr>
                <w:rtl/>
              </w:rPr>
              <w:t xml:space="preserve">ـ </w:t>
            </w:r>
            <w:r>
              <w:rPr>
                <w:rFonts w:hint="cs"/>
                <w:rtl/>
              </w:rPr>
              <w:t>أبو بجير غير منسوب</w:t>
            </w:r>
          </w:p>
        </w:tc>
        <w:tc>
          <w:tcPr>
            <w:tcW w:w="1104" w:type="dxa"/>
            <w:shd w:val="clear" w:color="auto" w:fill="auto"/>
          </w:tcPr>
          <w:p w14:paraId="1DA31817" w14:textId="77777777" w:rsidR="003463FC" w:rsidRDefault="003463FC" w:rsidP="00FB75B5">
            <w:pPr>
              <w:rPr>
                <w:rtl/>
              </w:rPr>
            </w:pPr>
            <w:r>
              <w:rPr>
                <w:rFonts w:hint="cs"/>
                <w:rtl/>
              </w:rPr>
              <w:t>29</w:t>
            </w:r>
          </w:p>
        </w:tc>
      </w:tr>
      <w:tr w:rsidR="003463FC" w14:paraId="4B1F373A" w14:textId="77777777" w:rsidTr="0063426A">
        <w:tc>
          <w:tcPr>
            <w:tcW w:w="2948" w:type="dxa"/>
            <w:shd w:val="clear" w:color="auto" w:fill="auto"/>
          </w:tcPr>
          <w:p w14:paraId="6C78F899" w14:textId="77777777" w:rsidR="003463FC" w:rsidRDefault="003463FC" w:rsidP="00792066">
            <w:pPr>
              <w:pStyle w:val="libNormal"/>
              <w:rPr>
                <w:rtl/>
              </w:rPr>
            </w:pPr>
            <w:r>
              <w:rPr>
                <w:rFonts w:hint="cs"/>
                <w:rtl/>
              </w:rPr>
              <w:t xml:space="preserve">9586 </w:t>
            </w:r>
            <w:r>
              <w:rPr>
                <w:rtl/>
              </w:rPr>
              <w:t xml:space="preserve">ـ </w:t>
            </w:r>
            <w:r>
              <w:rPr>
                <w:rFonts w:hint="cs"/>
                <w:rtl/>
              </w:rPr>
              <w:t>أبو امية الازدي</w:t>
            </w:r>
          </w:p>
        </w:tc>
        <w:tc>
          <w:tcPr>
            <w:tcW w:w="1104" w:type="dxa"/>
            <w:shd w:val="clear" w:color="auto" w:fill="auto"/>
          </w:tcPr>
          <w:p w14:paraId="77E5FEBD" w14:textId="77777777" w:rsidR="003463FC" w:rsidRDefault="003463FC" w:rsidP="00FB75B5">
            <w:pPr>
              <w:rPr>
                <w:rtl/>
              </w:rPr>
            </w:pPr>
            <w:r>
              <w:rPr>
                <w:rFonts w:hint="cs"/>
                <w:rtl/>
              </w:rPr>
              <w:t>24</w:t>
            </w:r>
          </w:p>
        </w:tc>
        <w:tc>
          <w:tcPr>
            <w:tcW w:w="2640" w:type="dxa"/>
            <w:shd w:val="clear" w:color="auto" w:fill="auto"/>
          </w:tcPr>
          <w:p w14:paraId="4D6A8DEC" w14:textId="77777777" w:rsidR="003463FC" w:rsidRDefault="003463FC" w:rsidP="00792066">
            <w:pPr>
              <w:pStyle w:val="libNormal"/>
              <w:rPr>
                <w:rtl/>
              </w:rPr>
            </w:pPr>
            <w:r>
              <w:rPr>
                <w:rFonts w:hint="cs"/>
                <w:rtl/>
              </w:rPr>
              <w:t xml:space="preserve">9604 </w:t>
            </w:r>
            <w:r>
              <w:rPr>
                <w:rtl/>
              </w:rPr>
              <w:t xml:space="preserve">ـ </w:t>
            </w:r>
            <w:r>
              <w:rPr>
                <w:rFonts w:hint="cs"/>
                <w:rtl/>
              </w:rPr>
              <w:t>أبو البجير</w:t>
            </w:r>
          </w:p>
        </w:tc>
        <w:tc>
          <w:tcPr>
            <w:tcW w:w="1104" w:type="dxa"/>
            <w:shd w:val="clear" w:color="auto" w:fill="auto"/>
          </w:tcPr>
          <w:p w14:paraId="0BD37AEB" w14:textId="77777777" w:rsidR="003463FC" w:rsidRDefault="003463FC" w:rsidP="00FB75B5">
            <w:pPr>
              <w:rPr>
                <w:rtl/>
              </w:rPr>
            </w:pPr>
            <w:r>
              <w:rPr>
                <w:rFonts w:hint="cs"/>
                <w:rtl/>
              </w:rPr>
              <w:t>29</w:t>
            </w:r>
          </w:p>
        </w:tc>
      </w:tr>
      <w:tr w:rsidR="003463FC" w14:paraId="187F0BEB" w14:textId="77777777" w:rsidTr="0063426A">
        <w:tc>
          <w:tcPr>
            <w:tcW w:w="2948" w:type="dxa"/>
            <w:shd w:val="clear" w:color="auto" w:fill="auto"/>
          </w:tcPr>
          <w:p w14:paraId="07968C35" w14:textId="77777777" w:rsidR="003463FC" w:rsidRDefault="003463FC" w:rsidP="00792066">
            <w:pPr>
              <w:pStyle w:val="libNormal"/>
              <w:rPr>
                <w:rtl/>
              </w:rPr>
            </w:pPr>
            <w:r>
              <w:rPr>
                <w:rFonts w:hint="cs"/>
                <w:rtl/>
              </w:rPr>
              <w:t xml:space="preserve">9587 </w:t>
            </w:r>
            <w:r>
              <w:rPr>
                <w:rtl/>
              </w:rPr>
              <w:t xml:space="preserve">ـ </w:t>
            </w:r>
            <w:r>
              <w:rPr>
                <w:rFonts w:hint="cs"/>
                <w:rtl/>
              </w:rPr>
              <w:t>أبو امية الشعباني اسمه يحمد وقيل عبد الله بن أخامر</w:t>
            </w:r>
          </w:p>
        </w:tc>
        <w:tc>
          <w:tcPr>
            <w:tcW w:w="1104" w:type="dxa"/>
            <w:shd w:val="clear" w:color="auto" w:fill="auto"/>
          </w:tcPr>
          <w:p w14:paraId="358D8274" w14:textId="77777777" w:rsidR="003463FC" w:rsidRDefault="003463FC" w:rsidP="00FB75B5">
            <w:pPr>
              <w:rPr>
                <w:rtl/>
              </w:rPr>
            </w:pPr>
            <w:r>
              <w:rPr>
                <w:rFonts w:hint="cs"/>
                <w:rtl/>
              </w:rPr>
              <w:t>24</w:t>
            </w:r>
          </w:p>
        </w:tc>
        <w:tc>
          <w:tcPr>
            <w:tcW w:w="2640" w:type="dxa"/>
            <w:shd w:val="clear" w:color="auto" w:fill="auto"/>
          </w:tcPr>
          <w:p w14:paraId="10D274A2" w14:textId="77777777" w:rsidR="003463FC" w:rsidRDefault="003463FC" w:rsidP="00792066">
            <w:pPr>
              <w:pStyle w:val="libNormal"/>
              <w:rPr>
                <w:rtl/>
              </w:rPr>
            </w:pPr>
            <w:r>
              <w:rPr>
                <w:rFonts w:hint="cs"/>
                <w:rtl/>
              </w:rPr>
              <w:t xml:space="preserve">9605 </w:t>
            </w:r>
            <w:r>
              <w:rPr>
                <w:rtl/>
              </w:rPr>
              <w:t xml:space="preserve">ـ </w:t>
            </w:r>
            <w:r>
              <w:rPr>
                <w:rFonts w:hint="cs"/>
                <w:rtl/>
              </w:rPr>
              <w:t>أبو بجيلة</w:t>
            </w:r>
          </w:p>
        </w:tc>
        <w:tc>
          <w:tcPr>
            <w:tcW w:w="1104" w:type="dxa"/>
            <w:shd w:val="clear" w:color="auto" w:fill="auto"/>
          </w:tcPr>
          <w:p w14:paraId="74D1322E" w14:textId="77777777" w:rsidR="003463FC" w:rsidRDefault="003463FC" w:rsidP="00FB75B5">
            <w:pPr>
              <w:rPr>
                <w:rtl/>
              </w:rPr>
            </w:pPr>
            <w:r>
              <w:rPr>
                <w:rFonts w:hint="cs"/>
                <w:rtl/>
              </w:rPr>
              <w:t>29</w:t>
            </w:r>
          </w:p>
        </w:tc>
      </w:tr>
      <w:tr w:rsidR="003463FC" w14:paraId="1DA2FEC0" w14:textId="77777777" w:rsidTr="0063426A">
        <w:tc>
          <w:tcPr>
            <w:tcW w:w="2948" w:type="dxa"/>
            <w:shd w:val="clear" w:color="auto" w:fill="auto"/>
          </w:tcPr>
          <w:p w14:paraId="5CF8FDED" w14:textId="77777777" w:rsidR="003463FC" w:rsidRDefault="003463FC" w:rsidP="00792066">
            <w:pPr>
              <w:pStyle w:val="libNormal"/>
              <w:rPr>
                <w:rtl/>
              </w:rPr>
            </w:pPr>
            <w:r>
              <w:rPr>
                <w:rFonts w:hint="cs"/>
                <w:rtl/>
              </w:rPr>
              <w:t xml:space="preserve">9588 </w:t>
            </w:r>
            <w:r>
              <w:rPr>
                <w:rtl/>
              </w:rPr>
              <w:t xml:space="preserve">ـ </w:t>
            </w:r>
            <w:r>
              <w:rPr>
                <w:rFonts w:hint="cs"/>
                <w:rtl/>
              </w:rPr>
              <w:t>أبو امية سويد بن غفلة الجعفي</w:t>
            </w:r>
          </w:p>
        </w:tc>
        <w:tc>
          <w:tcPr>
            <w:tcW w:w="1104" w:type="dxa"/>
            <w:shd w:val="clear" w:color="auto" w:fill="auto"/>
          </w:tcPr>
          <w:p w14:paraId="573258D8" w14:textId="77777777" w:rsidR="003463FC" w:rsidRDefault="003463FC" w:rsidP="00FB75B5">
            <w:pPr>
              <w:rPr>
                <w:rtl/>
              </w:rPr>
            </w:pPr>
            <w:r>
              <w:rPr>
                <w:rFonts w:hint="cs"/>
                <w:rtl/>
              </w:rPr>
              <w:t>25</w:t>
            </w:r>
          </w:p>
        </w:tc>
        <w:tc>
          <w:tcPr>
            <w:tcW w:w="2640" w:type="dxa"/>
            <w:shd w:val="clear" w:color="auto" w:fill="auto"/>
          </w:tcPr>
          <w:p w14:paraId="418737F3" w14:textId="77777777" w:rsidR="003463FC" w:rsidRDefault="003463FC" w:rsidP="00792066">
            <w:pPr>
              <w:pStyle w:val="libNormal"/>
              <w:rPr>
                <w:rtl/>
              </w:rPr>
            </w:pPr>
            <w:r>
              <w:rPr>
                <w:rFonts w:hint="cs"/>
                <w:rtl/>
              </w:rPr>
              <w:t xml:space="preserve">9606 </w:t>
            </w:r>
            <w:r>
              <w:rPr>
                <w:rtl/>
              </w:rPr>
              <w:t xml:space="preserve">ـ </w:t>
            </w:r>
            <w:r>
              <w:rPr>
                <w:rFonts w:hint="cs"/>
                <w:rtl/>
              </w:rPr>
              <w:t>أبو بحر</w:t>
            </w:r>
          </w:p>
        </w:tc>
        <w:tc>
          <w:tcPr>
            <w:tcW w:w="1104" w:type="dxa"/>
            <w:shd w:val="clear" w:color="auto" w:fill="auto"/>
          </w:tcPr>
          <w:p w14:paraId="7B7A4B2D" w14:textId="77777777" w:rsidR="003463FC" w:rsidRDefault="003463FC" w:rsidP="00FB75B5">
            <w:pPr>
              <w:rPr>
                <w:rtl/>
              </w:rPr>
            </w:pPr>
            <w:r>
              <w:rPr>
                <w:rFonts w:hint="cs"/>
                <w:rtl/>
              </w:rPr>
              <w:t>29</w:t>
            </w:r>
          </w:p>
        </w:tc>
      </w:tr>
      <w:tr w:rsidR="003463FC" w14:paraId="2F4F426A" w14:textId="77777777" w:rsidTr="0063426A">
        <w:tc>
          <w:tcPr>
            <w:tcW w:w="2948" w:type="dxa"/>
            <w:shd w:val="clear" w:color="auto" w:fill="auto"/>
          </w:tcPr>
          <w:p w14:paraId="1113D9E7" w14:textId="77777777" w:rsidR="003463FC" w:rsidRDefault="003463FC" w:rsidP="00FB75B5">
            <w:pPr>
              <w:pStyle w:val="TOC2"/>
              <w:rPr>
                <w:rtl/>
              </w:rPr>
            </w:pPr>
          </w:p>
        </w:tc>
        <w:tc>
          <w:tcPr>
            <w:tcW w:w="1104" w:type="dxa"/>
            <w:shd w:val="clear" w:color="auto" w:fill="auto"/>
          </w:tcPr>
          <w:p w14:paraId="419B37B4" w14:textId="77777777" w:rsidR="003463FC" w:rsidRDefault="003463FC" w:rsidP="00FB75B5">
            <w:pPr>
              <w:rPr>
                <w:rtl/>
              </w:rPr>
            </w:pPr>
          </w:p>
        </w:tc>
        <w:tc>
          <w:tcPr>
            <w:tcW w:w="2640" w:type="dxa"/>
            <w:shd w:val="clear" w:color="auto" w:fill="auto"/>
          </w:tcPr>
          <w:p w14:paraId="7AB4C47C" w14:textId="77777777" w:rsidR="003463FC" w:rsidRDefault="003463FC" w:rsidP="00792066">
            <w:pPr>
              <w:pStyle w:val="libNormal"/>
              <w:rPr>
                <w:rtl/>
              </w:rPr>
            </w:pPr>
            <w:r>
              <w:rPr>
                <w:rFonts w:hint="cs"/>
                <w:rtl/>
              </w:rPr>
              <w:t xml:space="preserve">9607 </w:t>
            </w:r>
            <w:r>
              <w:rPr>
                <w:rtl/>
              </w:rPr>
              <w:t xml:space="preserve">ـ </w:t>
            </w:r>
            <w:r>
              <w:rPr>
                <w:rFonts w:hint="cs"/>
                <w:rtl/>
              </w:rPr>
              <w:t>أبو بحينة وهو عبد الله المتقدم</w:t>
            </w:r>
          </w:p>
        </w:tc>
        <w:tc>
          <w:tcPr>
            <w:tcW w:w="1104" w:type="dxa"/>
            <w:shd w:val="clear" w:color="auto" w:fill="auto"/>
          </w:tcPr>
          <w:p w14:paraId="03E2CFEC" w14:textId="77777777" w:rsidR="003463FC" w:rsidRDefault="003463FC" w:rsidP="00FB75B5">
            <w:pPr>
              <w:rPr>
                <w:rtl/>
              </w:rPr>
            </w:pPr>
            <w:r>
              <w:rPr>
                <w:rFonts w:hint="cs"/>
                <w:rtl/>
              </w:rPr>
              <w:t>30</w:t>
            </w:r>
          </w:p>
        </w:tc>
      </w:tr>
      <w:tr w:rsidR="003463FC" w14:paraId="28F37D3E" w14:textId="77777777" w:rsidTr="0063426A">
        <w:tc>
          <w:tcPr>
            <w:tcW w:w="2948" w:type="dxa"/>
            <w:shd w:val="clear" w:color="auto" w:fill="auto"/>
          </w:tcPr>
          <w:p w14:paraId="0EB3A065" w14:textId="77777777" w:rsidR="003463FC" w:rsidRDefault="003463FC" w:rsidP="00FB75B5">
            <w:pPr>
              <w:pStyle w:val="TOC2"/>
              <w:rPr>
                <w:rtl/>
              </w:rPr>
            </w:pPr>
          </w:p>
        </w:tc>
        <w:tc>
          <w:tcPr>
            <w:tcW w:w="1104" w:type="dxa"/>
            <w:shd w:val="clear" w:color="auto" w:fill="auto"/>
          </w:tcPr>
          <w:p w14:paraId="1C1D0BE6" w14:textId="77777777" w:rsidR="003463FC" w:rsidRDefault="003463FC" w:rsidP="00FB75B5">
            <w:pPr>
              <w:rPr>
                <w:rtl/>
              </w:rPr>
            </w:pPr>
          </w:p>
        </w:tc>
        <w:tc>
          <w:tcPr>
            <w:tcW w:w="2640" w:type="dxa"/>
            <w:shd w:val="clear" w:color="auto" w:fill="auto"/>
          </w:tcPr>
          <w:p w14:paraId="215E3BCA" w14:textId="77777777" w:rsidR="003463FC" w:rsidRDefault="003463FC" w:rsidP="00792066">
            <w:pPr>
              <w:pStyle w:val="libNormal"/>
              <w:rPr>
                <w:rtl/>
              </w:rPr>
            </w:pPr>
            <w:r>
              <w:rPr>
                <w:rFonts w:hint="cs"/>
                <w:rtl/>
              </w:rPr>
              <w:t xml:space="preserve">9608 </w:t>
            </w:r>
            <w:r>
              <w:rPr>
                <w:rtl/>
              </w:rPr>
              <w:t xml:space="preserve">ـ </w:t>
            </w:r>
            <w:r>
              <w:rPr>
                <w:rFonts w:hint="cs"/>
                <w:rtl/>
              </w:rPr>
              <w:t>أبو البداح بن عاصم الأنصاري</w:t>
            </w:r>
          </w:p>
        </w:tc>
        <w:tc>
          <w:tcPr>
            <w:tcW w:w="1104" w:type="dxa"/>
            <w:shd w:val="clear" w:color="auto" w:fill="auto"/>
          </w:tcPr>
          <w:p w14:paraId="372887EE" w14:textId="77777777" w:rsidR="003463FC" w:rsidRDefault="003463FC" w:rsidP="00FB75B5">
            <w:pPr>
              <w:rPr>
                <w:rtl/>
              </w:rPr>
            </w:pPr>
            <w:r>
              <w:rPr>
                <w:rFonts w:hint="cs"/>
                <w:rtl/>
              </w:rPr>
              <w:t>30</w:t>
            </w:r>
          </w:p>
        </w:tc>
      </w:tr>
      <w:tr w:rsidR="003463FC" w14:paraId="6F252ED6" w14:textId="77777777" w:rsidTr="0063426A">
        <w:tc>
          <w:tcPr>
            <w:tcW w:w="2948" w:type="dxa"/>
            <w:shd w:val="clear" w:color="auto" w:fill="auto"/>
          </w:tcPr>
          <w:p w14:paraId="20188DD0" w14:textId="77777777" w:rsidR="003463FC" w:rsidRDefault="003463FC" w:rsidP="00FB75B5">
            <w:pPr>
              <w:pStyle w:val="TOC2"/>
              <w:rPr>
                <w:rtl/>
              </w:rPr>
            </w:pPr>
          </w:p>
        </w:tc>
        <w:tc>
          <w:tcPr>
            <w:tcW w:w="1104" w:type="dxa"/>
            <w:shd w:val="clear" w:color="auto" w:fill="auto"/>
          </w:tcPr>
          <w:p w14:paraId="690539AE" w14:textId="77777777" w:rsidR="003463FC" w:rsidRDefault="003463FC" w:rsidP="00FB75B5">
            <w:pPr>
              <w:rPr>
                <w:rtl/>
              </w:rPr>
            </w:pPr>
          </w:p>
        </w:tc>
        <w:tc>
          <w:tcPr>
            <w:tcW w:w="2640" w:type="dxa"/>
            <w:shd w:val="clear" w:color="auto" w:fill="auto"/>
          </w:tcPr>
          <w:p w14:paraId="0882AF3E" w14:textId="77777777" w:rsidR="003463FC" w:rsidRDefault="003463FC" w:rsidP="00792066">
            <w:pPr>
              <w:pStyle w:val="libNormal"/>
              <w:rPr>
                <w:rtl/>
              </w:rPr>
            </w:pPr>
            <w:r>
              <w:rPr>
                <w:rFonts w:hint="cs"/>
                <w:rtl/>
              </w:rPr>
              <w:t xml:space="preserve">9609 </w:t>
            </w:r>
            <w:r>
              <w:rPr>
                <w:rtl/>
              </w:rPr>
              <w:t xml:space="preserve">ـ </w:t>
            </w:r>
            <w:r>
              <w:rPr>
                <w:rFonts w:hint="cs"/>
                <w:rtl/>
              </w:rPr>
              <w:t>أبو البراد غلام تميم الداري</w:t>
            </w:r>
          </w:p>
        </w:tc>
        <w:tc>
          <w:tcPr>
            <w:tcW w:w="1104" w:type="dxa"/>
            <w:shd w:val="clear" w:color="auto" w:fill="auto"/>
          </w:tcPr>
          <w:p w14:paraId="188987A3" w14:textId="77777777" w:rsidR="003463FC" w:rsidRDefault="003463FC" w:rsidP="00FB75B5">
            <w:pPr>
              <w:rPr>
                <w:rtl/>
              </w:rPr>
            </w:pPr>
            <w:r>
              <w:rPr>
                <w:rFonts w:hint="cs"/>
                <w:rtl/>
              </w:rPr>
              <w:t>30</w:t>
            </w:r>
          </w:p>
        </w:tc>
      </w:tr>
    </w:tbl>
    <w:p w14:paraId="530C6A1D" w14:textId="77777777" w:rsidR="0063426A" w:rsidRDefault="0063426A">
      <w:r>
        <w:br w:type="page"/>
      </w:r>
    </w:p>
    <w:tbl>
      <w:tblPr>
        <w:bidiVisual/>
        <w:tblW w:w="0" w:type="auto"/>
        <w:tblLook w:val="04A0" w:firstRow="1" w:lastRow="0" w:firstColumn="1" w:lastColumn="0" w:noHBand="0" w:noVBand="1"/>
      </w:tblPr>
      <w:tblGrid>
        <w:gridCol w:w="2948"/>
        <w:gridCol w:w="1104"/>
        <w:gridCol w:w="2640"/>
        <w:gridCol w:w="1104"/>
      </w:tblGrid>
      <w:tr w:rsidR="003463FC" w14:paraId="14A99A21" w14:textId="77777777" w:rsidTr="0063426A">
        <w:tc>
          <w:tcPr>
            <w:tcW w:w="2948" w:type="dxa"/>
            <w:shd w:val="clear" w:color="auto" w:fill="auto"/>
          </w:tcPr>
          <w:p w14:paraId="0082B18C" w14:textId="03D9BBF5" w:rsidR="003463FC" w:rsidRDefault="003463FC" w:rsidP="00FB75B5">
            <w:pPr>
              <w:pStyle w:val="TOC2"/>
              <w:rPr>
                <w:rtl/>
              </w:rPr>
            </w:pPr>
          </w:p>
        </w:tc>
        <w:tc>
          <w:tcPr>
            <w:tcW w:w="1104" w:type="dxa"/>
            <w:shd w:val="clear" w:color="auto" w:fill="auto"/>
          </w:tcPr>
          <w:p w14:paraId="30E1E741" w14:textId="77777777" w:rsidR="003463FC" w:rsidRDefault="003463FC" w:rsidP="00FB75B5">
            <w:pPr>
              <w:rPr>
                <w:rtl/>
              </w:rPr>
            </w:pPr>
          </w:p>
        </w:tc>
        <w:tc>
          <w:tcPr>
            <w:tcW w:w="2640" w:type="dxa"/>
            <w:shd w:val="clear" w:color="auto" w:fill="auto"/>
          </w:tcPr>
          <w:p w14:paraId="65718693" w14:textId="77777777" w:rsidR="003463FC" w:rsidRDefault="003463FC" w:rsidP="00792066">
            <w:pPr>
              <w:pStyle w:val="libNormal"/>
              <w:rPr>
                <w:rtl/>
              </w:rPr>
            </w:pPr>
            <w:r>
              <w:rPr>
                <w:rFonts w:hint="cs"/>
                <w:rtl/>
              </w:rPr>
              <w:t xml:space="preserve">9610 </w:t>
            </w:r>
            <w:r>
              <w:rPr>
                <w:rtl/>
              </w:rPr>
              <w:t xml:space="preserve">ـ </w:t>
            </w:r>
            <w:r>
              <w:rPr>
                <w:rFonts w:hint="cs"/>
                <w:rtl/>
              </w:rPr>
              <w:t>أبو بردة بن سعد بن حزابة بن مخزرم</w:t>
            </w:r>
          </w:p>
        </w:tc>
        <w:tc>
          <w:tcPr>
            <w:tcW w:w="1104" w:type="dxa"/>
            <w:shd w:val="clear" w:color="auto" w:fill="auto"/>
          </w:tcPr>
          <w:p w14:paraId="4F449233" w14:textId="77777777" w:rsidR="003463FC" w:rsidRDefault="003463FC" w:rsidP="00FB75B5">
            <w:pPr>
              <w:rPr>
                <w:rtl/>
              </w:rPr>
            </w:pPr>
            <w:r>
              <w:rPr>
                <w:rFonts w:hint="cs"/>
                <w:rtl/>
              </w:rPr>
              <w:t>30</w:t>
            </w:r>
          </w:p>
        </w:tc>
      </w:tr>
      <w:tr w:rsidR="003463FC" w14:paraId="13042CDC" w14:textId="77777777" w:rsidTr="0063426A">
        <w:tc>
          <w:tcPr>
            <w:tcW w:w="2948" w:type="dxa"/>
            <w:shd w:val="clear" w:color="auto" w:fill="auto"/>
          </w:tcPr>
          <w:p w14:paraId="498A912B" w14:textId="77777777" w:rsidR="003463FC" w:rsidRDefault="003463FC" w:rsidP="00FB75B5">
            <w:pPr>
              <w:pStyle w:val="TOC2"/>
              <w:rPr>
                <w:rtl/>
              </w:rPr>
            </w:pPr>
          </w:p>
        </w:tc>
        <w:tc>
          <w:tcPr>
            <w:tcW w:w="1104" w:type="dxa"/>
            <w:shd w:val="clear" w:color="auto" w:fill="auto"/>
          </w:tcPr>
          <w:p w14:paraId="63F00CC4" w14:textId="77777777" w:rsidR="003463FC" w:rsidRDefault="003463FC" w:rsidP="00FB75B5">
            <w:pPr>
              <w:rPr>
                <w:rtl/>
              </w:rPr>
            </w:pPr>
          </w:p>
        </w:tc>
        <w:tc>
          <w:tcPr>
            <w:tcW w:w="2640" w:type="dxa"/>
            <w:shd w:val="clear" w:color="auto" w:fill="auto"/>
          </w:tcPr>
          <w:p w14:paraId="0B26957F" w14:textId="77777777" w:rsidR="003463FC" w:rsidRDefault="003463FC" w:rsidP="00792066">
            <w:pPr>
              <w:pStyle w:val="libNormal"/>
              <w:rPr>
                <w:rtl/>
              </w:rPr>
            </w:pPr>
            <w:r>
              <w:rPr>
                <w:rFonts w:hint="cs"/>
                <w:rtl/>
              </w:rPr>
              <w:t xml:space="preserve">9611 </w:t>
            </w:r>
            <w:r>
              <w:rPr>
                <w:rtl/>
              </w:rPr>
              <w:t xml:space="preserve">ـ </w:t>
            </w:r>
            <w:r>
              <w:rPr>
                <w:rFonts w:hint="cs"/>
                <w:rtl/>
              </w:rPr>
              <w:t>أبو بردة بن قيس الأشعري</w:t>
            </w:r>
          </w:p>
        </w:tc>
        <w:tc>
          <w:tcPr>
            <w:tcW w:w="1104" w:type="dxa"/>
            <w:shd w:val="clear" w:color="auto" w:fill="auto"/>
          </w:tcPr>
          <w:p w14:paraId="6241D7E4" w14:textId="77777777" w:rsidR="003463FC" w:rsidRDefault="003463FC" w:rsidP="00FB75B5">
            <w:pPr>
              <w:rPr>
                <w:rtl/>
              </w:rPr>
            </w:pPr>
            <w:r>
              <w:rPr>
                <w:rFonts w:hint="cs"/>
                <w:rtl/>
              </w:rPr>
              <w:t>31</w:t>
            </w:r>
          </w:p>
        </w:tc>
      </w:tr>
      <w:tr w:rsidR="003463FC" w14:paraId="36F6D9D9" w14:textId="77777777" w:rsidTr="0063426A">
        <w:tc>
          <w:tcPr>
            <w:tcW w:w="2948" w:type="dxa"/>
            <w:shd w:val="clear" w:color="auto" w:fill="auto"/>
          </w:tcPr>
          <w:p w14:paraId="22399E09" w14:textId="77777777" w:rsidR="003463FC" w:rsidRDefault="003463FC" w:rsidP="00FB75B5">
            <w:pPr>
              <w:pStyle w:val="TOC2"/>
              <w:rPr>
                <w:rtl/>
              </w:rPr>
            </w:pPr>
          </w:p>
        </w:tc>
        <w:tc>
          <w:tcPr>
            <w:tcW w:w="1104" w:type="dxa"/>
            <w:shd w:val="clear" w:color="auto" w:fill="auto"/>
          </w:tcPr>
          <w:p w14:paraId="177075E5" w14:textId="77777777" w:rsidR="003463FC" w:rsidRDefault="003463FC" w:rsidP="00FB75B5"/>
        </w:tc>
        <w:tc>
          <w:tcPr>
            <w:tcW w:w="2640" w:type="dxa"/>
            <w:shd w:val="clear" w:color="auto" w:fill="auto"/>
          </w:tcPr>
          <w:p w14:paraId="506795A0" w14:textId="77777777" w:rsidR="003463FC" w:rsidRDefault="003463FC" w:rsidP="00792066">
            <w:pPr>
              <w:pStyle w:val="libNormal"/>
              <w:rPr>
                <w:rtl/>
              </w:rPr>
            </w:pPr>
            <w:r>
              <w:rPr>
                <w:rFonts w:hint="cs"/>
                <w:rtl/>
              </w:rPr>
              <w:t xml:space="preserve">9612 </w:t>
            </w:r>
            <w:r>
              <w:rPr>
                <w:rtl/>
              </w:rPr>
              <w:t xml:space="preserve">ـ </w:t>
            </w:r>
            <w:r>
              <w:rPr>
                <w:rFonts w:hint="cs"/>
                <w:rtl/>
              </w:rPr>
              <w:t>أبو بردة بن نيار الانصاري اسمه هانىء</w:t>
            </w:r>
          </w:p>
        </w:tc>
        <w:tc>
          <w:tcPr>
            <w:tcW w:w="1104" w:type="dxa"/>
            <w:shd w:val="clear" w:color="auto" w:fill="auto"/>
          </w:tcPr>
          <w:p w14:paraId="30E4073F" w14:textId="77777777" w:rsidR="003463FC" w:rsidRDefault="003463FC" w:rsidP="00FB75B5">
            <w:pPr>
              <w:rPr>
                <w:rtl/>
              </w:rPr>
            </w:pPr>
            <w:r>
              <w:rPr>
                <w:rFonts w:hint="cs"/>
                <w:rtl/>
              </w:rPr>
              <w:t>31</w:t>
            </w:r>
          </w:p>
        </w:tc>
      </w:tr>
      <w:tr w:rsidR="003463FC" w14:paraId="1138E10F" w14:textId="77777777" w:rsidTr="0063426A">
        <w:tc>
          <w:tcPr>
            <w:tcW w:w="2948" w:type="dxa"/>
            <w:shd w:val="clear" w:color="auto" w:fill="auto"/>
          </w:tcPr>
          <w:p w14:paraId="37102B21" w14:textId="77777777" w:rsidR="003463FC" w:rsidRDefault="003463FC" w:rsidP="00FB75B5">
            <w:pPr>
              <w:pStyle w:val="TOC2"/>
              <w:rPr>
                <w:rtl/>
              </w:rPr>
            </w:pPr>
          </w:p>
        </w:tc>
        <w:tc>
          <w:tcPr>
            <w:tcW w:w="1104" w:type="dxa"/>
            <w:shd w:val="clear" w:color="auto" w:fill="auto"/>
          </w:tcPr>
          <w:p w14:paraId="02536DE7" w14:textId="77777777" w:rsidR="003463FC" w:rsidRDefault="003463FC" w:rsidP="00FB75B5"/>
        </w:tc>
        <w:tc>
          <w:tcPr>
            <w:tcW w:w="2640" w:type="dxa"/>
            <w:shd w:val="clear" w:color="auto" w:fill="auto"/>
          </w:tcPr>
          <w:p w14:paraId="55ABF362" w14:textId="77777777" w:rsidR="003463FC" w:rsidRDefault="003463FC" w:rsidP="00792066">
            <w:pPr>
              <w:pStyle w:val="libNormal"/>
              <w:rPr>
                <w:rtl/>
              </w:rPr>
            </w:pPr>
            <w:r>
              <w:rPr>
                <w:rFonts w:hint="cs"/>
                <w:rtl/>
              </w:rPr>
              <w:t xml:space="preserve">9613 </w:t>
            </w:r>
            <w:r>
              <w:rPr>
                <w:rtl/>
              </w:rPr>
              <w:t xml:space="preserve">ـ </w:t>
            </w:r>
            <w:r>
              <w:rPr>
                <w:rFonts w:hint="cs"/>
                <w:rtl/>
              </w:rPr>
              <w:t>أبو برة خال جميع بن عمير</w:t>
            </w:r>
          </w:p>
        </w:tc>
        <w:tc>
          <w:tcPr>
            <w:tcW w:w="1104" w:type="dxa"/>
            <w:shd w:val="clear" w:color="auto" w:fill="auto"/>
          </w:tcPr>
          <w:p w14:paraId="40A4E6D9" w14:textId="77777777" w:rsidR="003463FC" w:rsidRDefault="003463FC" w:rsidP="00FB75B5">
            <w:pPr>
              <w:rPr>
                <w:rtl/>
              </w:rPr>
            </w:pPr>
            <w:r>
              <w:rPr>
                <w:rFonts w:hint="cs"/>
                <w:rtl/>
              </w:rPr>
              <w:t>32</w:t>
            </w:r>
          </w:p>
        </w:tc>
      </w:tr>
      <w:tr w:rsidR="003463FC" w14:paraId="4FDADDBD" w14:textId="77777777" w:rsidTr="0063426A">
        <w:tc>
          <w:tcPr>
            <w:tcW w:w="2948" w:type="dxa"/>
            <w:shd w:val="clear" w:color="auto" w:fill="auto"/>
          </w:tcPr>
          <w:p w14:paraId="4E1EC834" w14:textId="77777777" w:rsidR="003463FC" w:rsidRDefault="003463FC" w:rsidP="00FB75B5">
            <w:pPr>
              <w:pStyle w:val="TOC2"/>
              <w:rPr>
                <w:rtl/>
              </w:rPr>
            </w:pPr>
          </w:p>
        </w:tc>
        <w:tc>
          <w:tcPr>
            <w:tcW w:w="1104" w:type="dxa"/>
            <w:shd w:val="clear" w:color="auto" w:fill="auto"/>
          </w:tcPr>
          <w:p w14:paraId="0DF33EDF" w14:textId="77777777" w:rsidR="003463FC" w:rsidRDefault="003463FC" w:rsidP="00FB75B5"/>
        </w:tc>
        <w:tc>
          <w:tcPr>
            <w:tcW w:w="2640" w:type="dxa"/>
            <w:shd w:val="clear" w:color="auto" w:fill="auto"/>
          </w:tcPr>
          <w:p w14:paraId="47BFAB88" w14:textId="77777777" w:rsidR="003463FC" w:rsidRDefault="003463FC" w:rsidP="00792066">
            <w:pPr>
              <w:pStyle w:val="libNormal"/>
              <w:rPr>
                <w:rtl/>
              </w:rPr>
            </w:pPr>
            <w:r>
              <w:rPr>
                <w:rFonts w:hint="cs"/>
                <w:rtl/>
              </w:rPr>
              <w:t xml:space="preserve">9614 </w:t>
            </w:r>
            <w:r>
              <w:rPr>
                <w:rtl/>
              </w:rPr>
              <w:t xml:space="preserve">ـ </w:t>
            </w:r>
            <w:r>
              <w:rPr>
                <w:rFonts w:hint="cs"/>
                <w:rtl/>
              </w:rPr>
              <w:t>أبو بردة الأسلمي</w:t>
            </w:r>
          </w:p>
        </w:tc>
        <w:tc>
          <w:tcPr>
            <w:tcW w:w="1104" w:type="dxa"/>
            <w:shd w:val="clear" w:color="auto" w:fill="auto"/>
          </w:tcPr>
          <w:p w14:paraId="1F2454ED" w14:textId="77777777" w:rsidR="003463FC" w:rsidRDefault="003463FC" w:rsidP="00FB75B5">
            <w:pPr>
              <w:rPr>
                <w:rtl/>
              </w:rPr>
            </w:pPr>
            <w:r>
              <w:rPr>
                <w:rFonts w:hint="cs"/>
                <w:rtl/>
              </w:rPr>
              <w:t>32</w:t>
            </w:r>
          </w:p>
        </w:tc>
      </w:tr>
    </w:tbl>
    <w:p w14:paraId="1A798D1B" w14:textId="77777777" w:rsidR="003463FC" w:rsidRDefault="003463FC" w:rsidP="003463FC">
      <w:r>
        <w:br w:type="page"/>
      </w:r>
    </w:p>
    <w:tbl>
      <w:tblPr>
        <w:bidiVisual/>
        <w:tblW w:w="0" w:type="auto"/>
        <w:tblLook w:val="04A0" w:firstRow="1" w:lastRow="0" w:firstColumn="1" w:lastColumn="0" w:noHBand="0" w:noVBand="1"/>
      </w:tblPr>
      <w:tblGrid>
        <w:gridCol w:w="3368"/>
        <w:gridCol w:w="1104"/>
        <w:gridCol w:w="2977"/>
        <w:gridCol w:w="1104"/>
      </w:tblGrid>
      <w:tr w:rsidR="003463FC" w14:paraId="04EC100A" w14:textId="77777777" w:rsidTr="00BF3BF5">
        <w:tc>
          <w:tcPr>
            <w:tcW w:w="3368" w:type="dxa"/>
            <w:shd w:val="clear" w:color="auto" w:fill="auto"/>
          </w:tcPr>
          <w:p w14:paraId="4426F86F" w14:textId="77777777" w:rsidR="003463FC" w:rsidRDefault="003463FC" w:rsidP="00792066">
            <w:pPr>
              <w:pStyle w:val="libNormal"/>
              <w:rPr>
                <w:rtl/>
              </w:rPr>
            </w:pPr>
            <w:r>
              <w:rPr>
                <w:rFonts w:hint="cs"/>
                <w:rtl/>
              </w:rPr>
              <w:t xml:space="preserve">9615 </w:t>
            </w:r>
            <w:r>
              <w:rPr>
                <w:rtl/>
              </w:rPr>
              <w:t xml:space="preserve">ـ </w:t>
            </w:r>
            <w:r>
              <w:rPr>
                <w:rFonts w:hint="cs"/>
                <w:rtl/>
              </w:rPr>
              <w:t>أبو بردة الظفري الانصاري الاوسي</w:t>
            </w:r>
          </w:p>
        </w:tc>
        <w:tc>
          <w:tcPr>
            <w:tcW w:w="1104" w:type="dxa"/>
            <w:shd w:val="clear" w:color="auto" w:fill="auto"/>
          </w:tcPr>
          <w:p w14:paraId="261599EF" w14:textId="77777777" w:rsidR="003463FC" w:rsidRDefault="003463FC" w:rsidP="00FB75B5">
            <w:pPr>
              <w:rPr>
                <w:rtl/>
              </w:rPr>
            </w:pPr>
            <w:r>
              <w:rPr>
                <w:rFonts w:hint="cs"/>
                <w:rtl/>
              </w:rPr>
              <w:t>32</w:t>
            </w:r>
          </w:p>
        </w:tc>
        <w:tc>
          <w:tcPr>
            <w:tcW w:w="2977" w:type="dxa"/>
            <w:shd w:val="clear" w:color="auto" w:fill="auto"/>
          </w:tcPr>
          <w:p w14:paraId="25BF36F9" w14:textId="77777777" w:rsidR="003463FC" w:rsidRDefault="003463FC" w:rsidP="00792066">
            <w:pPr>
              <w:pStyle w:val="libNormal"/>
              <w:rPr>
                <w:rtl/>
              </w:rPr>
            </w:pPr>
            <w:r>
              <w:rPr>
                <w:rFonts w:hint="cs"/>
                <w:rtl/>
              </w:rPr>
              <w:t xml:space="preserve">9633 </w:t>
            </w:r>
            <w:r>
              <w:rPr>
                <w:rtl/>
              </w:rPr>
              <w:t xml:space="preserve">ـ </w:t>
            </w:r>
            <w:r>
              <w:rPr>
                <w:rFonts w:hint="cs"/>
                <w:rtl/>
              </w:rPr>
              <w:t>أبو بصير بن أسيد بن جارية الثقفي اسمه عتبة وقيل عبيد</w:t>
            </w:r>
          </w:p>
        </w:tc>
        <w:tc>
          <w:tcPr>
            <w:tcW w:w="1104" w:type="dxa"/>
            <w:shd w:val="clear" w:color="auto" w:fill="auto"/>
          </w:tcPr>
          <w:p w14:paraId="33ACBD6F" w14:textId="77777777" w:rsidR="003463FC" w:rsidRDefault="003463FC" w:rsidP="00FB75B5">
            <w:pPr>
              <w:rPr>
                <w:rtl/>
              </w:rPr>
            </w:pPr>
            <w:r>
              <w:rPr>
                <w:rFonts w:hint="cs"/>
                <w:rtl/>
              </w:rPr>
              <w:t>37</w:t>
            </w:r>
          </w:p>
        </w:tc>
      </w:tr>
      <w:tr w:rsidR="003463FC" w14:paraId="7171EB29" w14:textId="77777777" w:rsidTr="00BF3BF5">
        <w:tc>
          <w:tcPr>
            <w:tcW w:w="3368" w:type="dxa"/>
            <w:shd w:val="clear" w:color="auto" w:fill="auto"/>
          </w:tcPr>
          <w:p w14:paraId="6F2FF266" w14:textId="77777777" w:rsidR="003463FC" w:rsidRDefault="003463FC" w:rsidP="00792066">
            <w:pPr>
              <w:pStyle w:val="libNormal"/>
              <w:rPr>
                <w:rtl/>
              </w:rPr>
            </w:pPr>
            <w:r>
              <w:rPr>
                <w:rFonts w:hint="cs"/>
                <w:rtl/>
              </w:rPr>
              <w:t xml:space="preserve">9616 </w:t>
            </w:r>
            <w:r>
              <w:rPr>
                <w:rtl/>
              </w:rPr>
              <w:t xml:space="preserve">ـ </w:t>
            </w:r>
            <w:r>
              <w:rPr>
                <w:rFonts w:hint="cs"/>
                <w:rtl/>
              </w:rPr>
              <w:t>أبو برزة الاسلمي واسمه فضلة بن عبيد على الصحيح</w:t>
            </w:r>
          </w:p>
        </w:tc>
        <w:tc>
          <w:tcPr>
            <w:tcW w:w="1104" w:type="dxa"/>
            <w:shd w:val="clear" w:color="auto" w:fill="auto"/>
          </w:tcPr>
          <w:p w14:paraId="1D7317B0" w14:textId="77777777" w:rsidR="003463FC" w:rsidRDefault="003463FC" w:rsidP="00FB75B5">
            <w:pPr>
              <w:rPr>
                <w:rtl/>
              </w:rPr>
            </w:pPr>
            <w:r>
              <w:rPr>
                <w:rFonts w:hint="cs"/>
                <w:rtl/>
              </w:rPr>
              <w:t>33</w:t>
            </w:r>
          </w:p>
        </w:tc>
        <w:tc>
          <w:tcPr>
            <w:tcW w:w="2977" w:type="dxa"/>
            <w:shd w:val="clear" w:color="auto" w:fill="auto"/>
          </w:tcPr>
          <w:p w14:paraId="63606C50" w14:textId="77777777" w:rsidR="003463FC" w:rsidRDefault="003463FC" w:rsidP="00792066">
            <w:pPr>
              <w:pStyle w:val="libNormal"/>
              <w:rPr>
                <w:rtl/>
              </w:rPr>
            </w:pPr>
            <w:r>
              <w:rPr>
                <w:rFonts w:hint="cs"/>
                <w:rtl/>
              </w:rPr>
              <w:t xml:space="preserve">9634 </w:t>
            </w:r>
            <w:r>
              <w:rPr>
                <w:rtl/>
              </w:rPr>
              <w:t xml:space="preserve">ـ </w:t>
            </w:r>
            <w:r>
              <w:rPr>
                <w:rFonts w:hint="cs"/>
                <w:rtl/>
              </w:rPr>
              <w:t>ابو بصير آخر</w:t>
            </w:r>
          </w:p>
        </w:tc>
        <w:tc>
          <w:tcPr>
            <w:tcW w:w="1104" w:type="dxa"/>
            <w:shd w:val="clear" w:color="auto" w:fill="auto"/>
          </w:tcPr>
          <w:p w14:paraId="05282DCE" w14:textId="77777777" w:rsidR="003463FC" w:rsidRDefault="003463FC" w:rsidP="00FB75B5">
            <w:pPr>
              <w:rPr>
                <w:rtl/>
              </w:rPr>
            </w:pPr>
            <w:r>
              <w:rPr>
                <w:rFonts w:hint="cs"/>
                <w:rtl/>
              </w:rPr>
              <w:t>37</w:t>
            </w:r>
          </w:p>
        </w:tc>
      </w:tr>
      <w:tr w:rsidR="003463FC" w14:paraId="3C350841" w14:textId="77777777" w:rsidTr="00BF3BF5">
        <w:tc>
          <w:tcPr>
            <w:tcW w:w="3368" w:type="dxa"/>
            <w:shd w:val="clear" w:color="auto" w:fill="auto"/>
          </w:tcPr>
          <w:p w14:paraId="3A576DFE" w14:textId="77777777" w:rsidR="003463FC" w:rsidRDefault="003463FC" w:rsidP="00792066">
            <w:pPr>
              <w:pStyle w:val="libNormal"/>
              <w:rPr>
                <w:rtl/>
              </w:rPr>
            </w:pPr>
            <w:r>
              <w:rPr>
                <w:rFonts w:hint="cs"/>
                <w:rtl/>
              </w:rPr>
              <w:t xml:space="preserve">9617 </w:t>
            </w:r>
            <w:r>
              <w:rPr>
                <w:rtl/>
              </w:rPr>
              <w:t xml:space="preserve">ـ </w:t>
            </w:r>
            <w:r>
              <w:rPr>
                <w:rFonts w:hint="cs"/>
                <w:rtl/>
              </w:rPr>
              <w:t>أبو برقان السعدي عم النبي من الرضاعة</w:t>
            </w:r>
          </w:p>
        </w:tc>
        <w:tc>
          <w:tcPr>
            <w:tcW w:w="1104" w:type="dxa"/>
            <w:shd w:val="clear" w:color="auto" w:fill="auto"/>
          </w:tcPr>
          <w:p w14:paraId="47238AE8" w14:textId="77777777" w:rsidR="003463FC" w:rsidRDefault="003463FC" w:rsidP="00FB75B5">
            <w:pPr>
              <w:rPr>
                <w:rtl/>
              </w:rPr>
            </w:pPr>
            <w:r>
              <w:rPr>
                <w:rFonts w:hint="cs"/>
                <w:rtl/>
              </w:rPr>
              <w:t>33</w:t>
            </w:r>
          </w:p>
        </w:tc>
        <w:tc>
          <w:tcPr>
            <w:tcW w:w="2977" w:type="dxa"/>
            <w:shd w:val="clear" w:color="auto" w:fill="auto"/>
          </w:tcPr>
          <w:p w14:paraId="3994B3C2" w14:textId="77777777" w:rsidR="003463FC" w:rsidRDefault="003463FC" w:rsidP="00792066">
            <w:pPr>
              <w:pStyle w:val="libNormal"/>
              <w:rPr>
                <w:rtl/>
              </w:rPr>
            </w:pPr>
            <w:r>
              <w:rPr>
                <w:rFonts w:hint="cs"/>
                <w:rtl/>
              </w:rPr>
              <w:t xml:space="preserve">9635 </w:t>
            </w:r>
            <w:r>
              <w:rPr>
                <w:rtl/>
              </w:rPr>
              <w:t xml:space="preserve">ـ </w:t>
            </w:r>
            <w:r>
              <w:rPr>
                <w:rFonts w:hint="cs"/>
                <w:rtl/>
              </w:rPr>
              <w:t>أبو بصيرة</w:t>
            </w:r>
          </w:p>
        </w:tc>
        <w:tc>
          <w:tcPr>
            <w:tcW w:w="1104" w:type="dxa"/>
            <w:shd w:val="clear" w:color="auto" w:fill="auto"/>
          </w:tcPr>
          <w:p w14:paraId="18C0EC46" w14:textId="77777777" w:rsidR="003463FC" w:rsidRDefault="003463FC" w:rsidP="00FB75B5">
            <w:pPr>
              <w:rPr>
                <w:rtl/>
              </w:rPr>
            </w:pPr>
            <w:r>
              <w:rPr>
                <w:rFonts w:hint="cs"/>
                <w:rtl/>
              </w:rPr>
              <w:t>38</w:t>
            </w:r>
          </w:p>
        </w:tc>
      </w:tr>
      <w:tr w:rsidR="003463FC" w14:paraId="1FD30CA4" w14:textId="77777777" w:rsidTr="00BF3BF5">
        <w:tc>
          <w:tcPr>
            <w:tcW w:w="3368" w:type="dxa"/>
            <w:shd w:val="clear" w:color="auto" w:fill="auto"/>
          </w:tcPr>
          <w:p w14:paraId="598A82BF" w14:textId="77777777" w:rsidR="003463FC" w:rsidRDefault="003463FC" w:rsidP="00792066">
            <w:pPr>
              <w:pStyle w:val="libNormal"/>
              <w:rPr>
                <w:rtl/>
              </w:rPr>
            </w:pPr>
            <w:r>
              <w:rPr>
                <w:rFonts w:hint="cs"/>
                <w:rtl/>
              </w:rPr>
              <w:t xml:space="preserve">9618 </w:t>
            </w:r>
            <w:r>
              <w:rPr>
                <w:rtl/>
              </w:rPr>
              <w:t xml:space="preserve">ـ </w:t>
            </w:r>
            <w:r>
              <w:rPr>
                <w:rFonts w:hint="cs"/>
                <w:rtl/>
              </w:rPr>
              <w:t>أبو بريدة عمرو بن سلمة الجرمي</w:t>
            </w:r>
          </w:p>
        </w:tc>
        <w:tc>
          <w:tcPr>
            <w:tcW w:w="1104" w:type="dxa"/>
            <w:shd w:val="clear" w:color="auto" w:fill="auto"/>
          </w:tcPr>
          <w:p w14:paraId="31C6D120" w14:textId="77777777" w:rsidR="003463FC" w:rsidRDefault="003463FC" w:rsidP="00FB75B5">
            <w:pPr>
              <w:rPr>
                <w:rtl/>
              </w:rPr>
            </w:pPr>
            <w:r>
              <w:rPr>
                <w:rFonts w:hint="cs"/>
                <w:rtl/>
              </w:rPr>
              <w:t>34</w:t>
            </w:r>
          </w:p>
        </w:tc>
        <w:tc>
          <w:tcPr>
            <w:tcW w:w="2977" w:type="dxa"/>
            <w:shd w:val="clear" w:color="auto" w:fill="auto"/>
          </w:tcPr>
          <w:p w14:paraId="33517624" w14:textId="77777777" w:rsidR="003463FC" w:rsidRDefault="003463FC" w:rsidP="00792066">
            <w:pPr>
              <w:pStyle w:val="libNormal"/>
              <w:rPr>
                <w:rtl/>
              </w:rPr>
            </w:pPr>
            <w:r>
              <w:rPr>
                <w:rFonts w:hint="cs"/>
                <w:rtl/>
              </w:rPr>
              <w:t xml:space="preserve">9636 </w:t>
            </w:r>
            <w:r>
              <w:rPr>
                <w:rtl/>
              </w:rPr>
              <w:t xml:space="preserve">ـ </w:t>
            </w:r>
            <w:r>
              <w:rPr>
                <w:rFonts w:hint="cs"/>
                <w:rtl/>
              </w:rPr>
              <w:t>أبو بكر الصديق ابن أبي قحافة اسمه عبد الله وقيل عتيق بن عثمان</w:t>
            </w:r>
          </w:p>
        </w:tc>
        <w:tc>
          <w:tcPr>
            <w:tcW w:w="1104" w:type="dxa"/>
            <w:shd w:val="clear" w:color="auto" w:fill="auto"/>
          </w:tcPr>
          <w:p w14:paraId="572E21C9" w14:textId="77777777" w:rsidR="003463FC" w:rsidRDefault="003463FC" w:rsidP="00FB75B5">
            <w:pPr>
              <w:rPr>
                <w:rtl/>
              </w:rPr>
            </w:pPr>
            <w:r>
              <w:rPr>
                <w:rFonts w:hint="cs"/>
                <w:rtl/>
              </w:rPr>
              <w:t>38</w:t>
            </w:r>
          </w:p>
        </w:tc>
      </w:tr>
      <w:tr w:rsidR="003463FC" w14:paraId="1F74FF21" w14:textId="77777777" w:rsidTr="00BF3BF5">
        <w:tc>
          <w:tcPr>
            <w:tcW w:w="3368" w:type="dxa"/>
            <w:shd w:val="clear" w:color="auto" w:fill="auto"/>
          </w:tcPr>
          <w:p w14:paraId="7E98A346" w14:textId="77777777" w:rsidR="003463FC" w:rsidRDefault="003463FC" w:rsidP="00792066">
            <w:pPr>
              <w:pStyle w:val="libNormal"/>
              <w:rPr>
                <w:rtl/>
              </w:rPr>
            </w:pPr>
            <w:r>
              <w:rPr>
                <w:rFonts w:hint="cs"/>
                <w:rtl/>
              </w:rPr>
              <w:t xml:space="preserve">9619 </w:t>
            </w:r>
            <w:r>
              <w:rPr>
                <w:rtl/>
              </w:rPr>
              <w:t xml:space="preserve">ـ </w:t>
            </w:r>
            <w:r>
              <w:rPr>
                <w:rFonts w:hint="cs"/>
                <w:rtl/>
              </w:rPr>
              <w:t>أبو بزة المكي المخزومي</w:t>
            </w:r>
          </w:p>
        </w:tc>
        <w:tc>
          <w:tcPr>
            <w:tcW w:w="1104" w:type="dxa"/>
            <w:shd w:val="clear" w:color="auto" w:fill="auto"/>
          </w:tcPr>
          <w:p w14:paraId="40BCC15F" w14:textId="77777777" w:rsidR="003463FC" w:rsidRDefault="003463FC" w:rsidP="00FB75B5">
            <w:pPr>
              <w:rPr>
                <w:rtl/>
              </w:rPr>
            </w:pPr>
            <w:r>
              <w:rPr>
                <w:rFonts w:hint="cs"/>
                <w:rtl/>
              </w:rPr>
              <w:t>34</w:t>
            </w:r>
          </w:p>
        </w:tc>
        <w:tc>
          <w:tcPr>
            <w:tcW w:w="2977" w:type="dxa"/>
            <w:shd w:val="clear" w:color="auto" w:fill="auto"/>
          </w:tcPr>
          <w:p w14:paraId="2453269D" w14:textId="77777777" w:rsidR="003463FC" w:rsidRDefault="003463FC" w:rsidP="00792066">
            <w:pPr>
              <w:pStyle w:val="libNormal"/>
              <w:rPr>
                <w:rtl/>
              </w:rPr>
            </w:pPr>
            <w:r>
              <w:rPr>
                <w:rFonts w:hint="cs"/>
                <w:rtl/>
              </w:rPr>
              <w:t xml:space="preserve">9637 </w:t>
            </w:r>
            <w:r>
              <w:rPr>
                <w:rtl/>
              </w:rPr>
              <w:t xml:space="preserve">ـ </w:t>
            </w:r>
            <w:r>
              <w:rPr>
                <w:rFonts w:hint="cs"/>
                <w:rtl/>
              </w:rPr>
              <w:t>أبو بكر بن شعوب الليثي</w:t>
            </w:r>
          </w:p>
        </w:tc>
        <w:tc>
          <w:tcPr>
            <w:tcW w:w="1104" w:type="dxa"/>
            <w:shd w:val="clear" w:color="auto" w:fill="auto"/>
          </w:tcPr>
          <w:p w14:paraId="24FD2B5B" w14:textId="77777777" w:rsidR="003463FC" w:rsidRDefault="003463FC" w:rsidP="00FB75B5">
            <w:pPr>
              <w:rPr>
                <w:rtl/>
              </w:rPr>
            </w:pPr>
            <w:r>
              <w:rPr>
                <w:rFonts w:hint="cs"/>
                <w:rtl/>
              </w:rPr>
              <w:t>38</w:t>
            </w:r>
          </w:p>
        </w:tc>
      </w:tr>
      <w:tr w:rsidR="003463FC" w14:paraId="403354DD" w14:textId="77777777" w:rsidTr="00BF3BF5">
        <w:tc>
          <w:tcPr>
            <w:tcW w:w="3368" w:type="dxa"/>
            <w:shd w:val="clear" w:color="auto" w:fill="auto"/>
          </w:tcPr>
          <w:p w14:paraId="666C49E3" w14:textId="77777777" w:rsidR="003463FC" w:rsidRDefault="003463FC" w:rsidP="00792066">
            <w:pPr>
              <w:pStyle w:val="libNormal"/>
              <w:rPr>
                <w:rtl/>
              </w:rPr>
            </w:pPr>
            <w:r>
              <w:rPr>
                <w:rFonts w:hint="cs"/>
                <w:rtl/>
              </w:rPr>
              <w:t xml:space="preserve">9620 </w:t>
            </w:r>
            <w:r>
              <w:rPr>
                <w:rtl/>
              </w:rPr>
              <w:t xml:space="preserve">ـ </w:t>
            </w:r>
            <w:r>
              <w:rPr>
                <w:rFonts w:hint="cs"/>
                <w:rtl/>
              </w:rPr>
              <w:t>أبو بشار او يسار</w:t>
            </w:r>
          </w:p>
        </w:tc>
        <w:tc>
          <w:tcPr>
            <w:tcW w:w="1104" w:type="dxa"/>
            <w:shd w:val="clear" w:color="auto" w:fill="auto"/>
          </w:tcPr>
          <w:p w14:paraId="635B6C71" w14:textId="77777777" w:rsidR="003463FC" w:rsidRDefault="003463FC" w:rsidP="00FB75B5">
            <w:pPr>
              <w:rPr>
                <w:rtl/>
              </w:rPr>
            </w:pPr>
            <w:r>
              <w:rPr>
                <w:rFonts w:hint="cs"/>
                <w:rtl/>
              </w:rPr>
              <w:t>34</w:t>
            </w:r>
          </w:p>
        </w:tc>
        <w:tc>
          <w:tcPr>
            <w:tcW w:w="2977" w:type="dxa"/>
            <w:shd w:val="clear" w:color="auto" w:fill="auto"/>
          </w:tcPr>
          <w:p w14:paraId="455C293B" w14:textId="77777777" w:rsidR="003463FC" w:rsidRDefault="003463FC" w:rsidP="00792066">
            <w:pPr>
              <w:pStyle w:val="libNormal"/>
              <w:rPr>
                <w:rtl/>
              </w:rPr>
            </w:pPr>
            <w:r>
              <w:rPr>
                <w:rFonts w:hint="cs"/>
                <w:rtl/>
              </w:rPr>
              <w:t xml:space="preserve">9638 </w:t>
            </w:r>
            <w:r>
              <w:rPr>
                <w:rtl/>
              </w:rPr>
              <w:t xml:space="preserve">ـ </w:t>
            </w:r>
            <w:r>
              <w:rPr>
                <w:rFonts w:hint="cs"/>
                <w:rtl/>
              </w:rPr>
              <w:t>أبوبكرة الثقفي نفيع بن الحارث</w:t>
            </w:r>
          </w:p>
        </w:tc>
        <w:tc>
          <w:tcPr>
            <w:tcW w:w="1104" w:type="dxa"/>
            <w:shd w:val="clear" w:color="auto" w:fill="auto"/>
          </w:tcPr>
          <w:p w14:paraId="7BA691C6" w14:textId="77777777" w:rsidR="003463FC" w:rsidRDefault="003463FC" w:rsidP="00FB75B5">
            <w:pPr>
              <w:rPr>
                <w:rtl/>
              </w:rPr>
            </w:pPr>
            <w:r>
              <w:rPr>
                <w:rFonts w:hint="cs"/>
                <w:rtl/>
              </w:rPr>
              <w:t>39</w:t>
            </w:r>
          </w:p>
        </w:tc>
      </w:tr>
      <w:tr w:rsidR="003463FC" w14:paraId="27F33A8E" w14:textId="77777777" w:rsidTr="00BF3BF5">
        <w:tc>
          <w:tcPr>
            <w:tcW w:w="3368" w:type="dxa"/>
            <w:shd w:val="clear" w:color="auto" w:fill="auto"/>
          </w:tcPr>
          <w:p w14:paraId="0C4B668C" w14:textId="77777777" w:rsidR="003463FC" w:rsidRDefault="003463FC" w:rsidP="00792066">
            <w:pPr>
              <w:pStyle w:val="libNormal"/>
              <w:rPr>
                <w:rtl/>
              </w:rPr>
            </w:pPr>
            <w:r>
              <w:rPr>
                <w:rFonts w:hint="cs"/>
                <w:rtl/>
              </w:rPr>
              <w:t xml:space="preserve">9621 </w:t>
            </w:r>
            <w:r>
              <w:rPr>
                <w:rtl/>
              </w:rPr>
              <w:t xml:space="preserve">ـ </w:t>
            </w:r>
            <w:r>
              <w:rPr>
                <w:rFonts w:hint="cs"/>
                <w:rtl/>
              </w:rPr>
              <w:t>أبو البشر ابن الحارث العبدري</w:t>
            </w:r>
          </w:p>
        </w:tc>
        <w:tc>
          <w:tcPr>
            <w:tcW w:w="1104" w:type="dxa"/>
            <w:shd w:val="clear" w:color="auto" w:fill="auto"/>
          </w:tcPr>
          <w:p w14:paraId="43A9CE8B" w14:textId="77777777" w:rsidR="003463FC" w:rsidRDefault="003463FC" w:rsidP="00FB75B5">
            <w:pPr>
              <w:rPr>
                <w:rtl/>
              </w:rPr>
            </w:pPr>
            <w:r>
              <w:rPr>
                <w:rFonts w:hint="cs"/>
                <w:rtl/>
              </w:rPr>
              <w:t>34</w:t>
            </w:r>
          </w:p>
        </w:tc>
        <w:tc>
          <w:tcPr>
            <w:tcW w:w="2977" w:type="dxa"/>
            <w:shd w:val="clear" w:color="auto" w:fill="auto"/>
          </w:tcPr>
          <w:p w14:paraId="6465817C" w14:textId="77777777" w:rsidR="003463FC" w:rsidRDefault="003463FC" w:rsidP="00792066">
            <w:pPr>
              <w:pStyle w:val="libNormal"/>
              <w:rPr>
                <w:rtl/>
              </w:rPr>
            </w:pPr>
            <w:r>
              <w:rPr>
                <w:rFonts w:hint="cs"/>
                <w:rtl/>
              </w:rPr>
              <w:t xml:space="preserve">9639 </w:t>
            </w:r>
            <w:r>
              <w:rPr>
                <w:rtl/>
              </w:rPr>
              <w:t xml:space="preserve">ـ </w:t>
            </w:r>
            <w:r>
              <w:rPr>
                <w:rFonts w:hint="cs"/>
                <w:rtl/>
              </w:rPr>
              <w:t>ابو البنات</w:t>
            </w:r>
          </w:p>
        </w:tc>
        <w:tc>
          <w:tcPr>
            <w:tcW w:w="1104" w:type="dxa"/>
            <w:shd w:val="clear" w:color="auto" w:fill="auto"/>
          </w:tcPr>
          <w:p w14:paraId="25256DD5" w14:textId="77777777" w:rsidR="003463FC" w:rsidRDefault="003463FC" w:rsidP="00FB75B5">
            <w:pPr>
              <w:rPr>
                <w:rtl/>
              </w:rPr>
            </w:pPr>
            <w:r>
              <w:rPr>
                <w:rFonts w:hint="cs"/>
                <w:rtl/>
              </w:rPr>
              <w:t>40</w:t>
            </w:r>
          </w:p>
        </w:tc>
      </w:tr>
      <w:tr w:rsidR="003463FC" w14:paraId="36C6E762" w14:textId="77777777" w:rsidTr="00BF3BF5">
        <w:tc>
          <w:tcPr>
            <w:tcW w:w="3368" w:type="dxa"/>
            <w:shd w:val="clear" w:color="auto" w:fill="auto"/>
          </w:tcPr>
          <w:p w14:paraId="391A1993" w14:textId="77777777" w:rsidR="003463FC" w:rsidRDefault="003463FC" w:rsidP="00792066">
            <w:pPr>
              <w:pStyle w:val="libNormal"/>
              <w:rPr>
                <w:rtl/>
              </w:rPr>
            </w:pPr>
            <w:r>
              <w:rPr>
                <w:rFonts w:hint="cs"/>
                <w:rtl/>
              </w:rPr>
              <w:t xml:space="preserve">9622 </w:t>
            </w:r>
            <w:r>
              <w:rPr>
                <w:rtl/>
              </w:rPr>
              <w:t xml:space="preserve">ـ </w:t>
            </w:r>
            <w:r>
              <w:rPr>
                <w:rFonts w:hint="cs"/>
                <w:rtl/>
              </w:rPr>
              <w:t>أبو بشر الأنصاري</w:t>
            </w:r>
          </w:p>
        </w:tc>
        <w:tc>
          <w:tcPr>
            <w:tcW w:w="1104" w:type="dxa"/>
            <w:shd w:val="clear" w:color="auto" w:fill="auto"/>
          </w:tcPr>
          <w:p w14:paraId="3953FAE3" w14:textId="77777777" w:rsidR="003463FC" w:rsidRDefault="003463FC" w:rsidP="00FB75B5">
            <w:pPr>
              <w:rPr>
                <w:rtl/>
              </w:rPr>
            </w:pPr>
            <w:r>
              <w:rPr>
                <w:rFonts w:hint="cs"/>
                <w:rtl/>
              </w:rPr>
              <w:t>34</w:t>
            </w:r>
          </w:p>
        </w:tc>
        <w:tc>
          <w:tcPr>
            <w:tcW w:w="2977" w:type="dxa"/>
            <w:shd w:val="clear" w:color="auto" w:fill="auto"/>
          </w:tcPr>
          <w:p w14:paraId="65CCB22D" w14:textId="77777777" w:rsidR="003463FC" w:rsidRDefault="003463FC" w:rsidP="00792066">
            <w:pPr>
              <w:pStyle w:val="libNormal"/>
              <w:rPr>
                <w:rtl/>
              </w:rPr>
            </w:pPr>
            <w:r>
              <w:rPr>
                <w:rFonts w:hint="cs"/>
                <w:rtl/>
              </w:rPr>
              <w:t xml:space="preserve">9640 </w:t>
            </w:r>
            <w:r>
              <w:rPr>
                <w:rtl/>
              </w:rPr>
              <w:t xml:space="preserve">ـ </w:t>
            </w:r>
            <w:r>
              <w:rPr>
                <w:rFonts w:hint="cs"/>
                <w:rtl/>
              </w:rPr>
              <w:t>أبو بهيسة بالتصغير الفزاري</w:t>
            </w:r>
          </w:p>
        </w:tc>
        <w:tc>
          <w:tcPr>
            <w:tcW w:w="1104" w:type="dxa"/>
            <w:shd w:val="clear" w:color="auto" w:fill="auto"/>
          </w:tcPr>
          <w:p w14:paraId="78DC4EC6" w14:textId="77777777" w:rsidR="003463FC" w:rsidRDefault="003463FC" w:rsidP="00FB75B5">
            <w:pPr>
              <w:rPr>
                <w:rtl/>
              </w:rPr>
            </w:pPr>
            <w:r>
              <w:rPr>
                <w:rFonts w:hint="cs"/>
                <w:rtl/>
              </w:rPr>
              <w:t>40</w:t>
            </w:r>
          </w:p>
        </w:tc>
      </w:tr>
      <w:tr w:rsidR="003463FC" w14:paraId="64EC479E" w14:textId="77777777" w:rsidTr="00BF3BF5">
        <w:tc>
          <w:tcPr>
            <w:tcW w:w="3368" w:type="dxa"/>
            <w:shd w:val="clear" w:color="auto" w:fill="auto"/>
          </w:tcPr>
          <w:p w14:paraId="07A77259" w14:textId="77777777" w:rsidR="003463FC" w:rsidRDefault="003463FC" w:rsidP="00792066">
            <w:pPr>
              <w:pStyle w:val="libNormal"/>
              <w:rPr>
                <w:rtl/>
              </w:rPr>
            </w:pPr>
            <w:r>
              <w:rPr>
                <w:rFonts w:hint="cs"/>
                <w:rtl/>
              </w:rPr>
              <w:t xml:space="preserve">9623 </w:t>
            </w:r>
            <w:r>
              <w:rPr>
                <w:rtl/>
              </w:rPr>
              <w:t xml:space="preserve">ـ </w:t>
            </w:r>
            <w:r>
              <w:rPr>
                <w:rFonts w:hint="cs"/>
                <w:rtl/>
              </w:rPr>
              <w:t>أبو بشر الخثعمي</w:t>
            </w:r>
          </w:p>
        </w:tc>
        <w:tc>
          <w:tcPr>
            <w:tcW w:w="1104" w:type="dxa"/>
            <w:shd w:val="clear" w:color="auto" w:fill="auto"/>
          </w:tcPr>
          <w:p w14:paraId="3DDA6858" w14:textId="77777777" w:rsidR="003463FC" w:rsidRDefault="003463FC" w:rsidP="00FB75B5">
            <w:pPr>
              <w:rPr>
                <w:rtl/>
              </w:rPr>
            </w:pPr>
            <w:r>
              <w:rPr>
                <w:rFonts w:hint="cs"/>
                <w:rtl/>
              </w:rPr>
              <w:t>35</w:t>
            </w:r>
          </w:p>
        </w:tc>
        <w:tc>
          <w:tcPr>
            <w:tcW w:w="2977" w:type="dxa"/>
            <w:shd w:val="clear" w:color="auto" w:fill="auto"/>
          </w:tcPr>
          <w:p w14:paraId="7EE1D1A8" w14:textId="77777777" w:rsidR="003463FC" w:rsidRDefault="003463FC" w:rsidP="00792066">
            <w:pPr>
              <w:pStyle w:val="libNormal"/>
              <w:rPr>
                <w:rtl/>
              </w:rPr>
            </w:pPr>
            <w:r>
              <w:rPr>
                <w:rFonts w:hint="cs"/>
                <w:rtl/>
              </w:rPr>
              <w:t xml:space="preserve">9641 </w:t>
            </w:r>
            <w:r>
              <w:rPr>
                <w:rtl/>
              </w:rPr>
              <w:t xml:space="preserve">ـ </w:t>
            </w:r>
            <w:r>
              <w:rPr>
                <w:rFonts w:hint="cs"/>
                <w:rtl/>
              </w:rPr>
              <w:t>أبو بهبة البكري اسمه عبد الله بن حرب</w:t>
            </w:r>
          </w:p>
        </w:tc>
        <w:tc>
          <w:tcPr>
            <w:tcW w:w="1104" w:type="dxa"/>
            <w:shd w:val="clear" w:color="auto" w:fill="auto"/>
          </w:tcPr>
          <w:p w14:paraId="38350421" w14:textId="77777777" w:rsidR="003463FC" w:rsidRDefault="003463FC" w:rsidP="00FB75B5">
            <w:pPr>
              <w:rPr>
                <w:rtl/>
              </w:rPr>
            </w:pPr>
            <w:r>
              <w:rPr>
                <w:rFonts w:hint="cs"/>
                <w:rtl/>
              </w:rPr>
              <w:t>40</w:t>
            </w:r>
          </w:p>
        </w:tc>
      </w:tr>
      <w:tr w:rsidR="003463FC" w14:paraId="6A95EA8A" w14:textId="77777777" w:rsidTr="00BF3BF5">
        <w:tc>
          <w:tcPr>
            <w:tcW w:w="3368" w:type="dxa"/>
            <w:shd w:val="clear" w:color="auto" w:fill="auto"/>
          </w:tcPr>
          <w:p w14:paraId="57846C3D" w14:textId="77777777" w:rsidR="003463FC" w:rsidRDefault="003463FC" w:rsidP="00792066">
            <w:pPr>
              <w:pStyle w:val="libNormal"/>
              <w:rPr>
                <w:rtl/>
              </w:rPr>
            </w:pPr>
            <w:r>
              <w:rPr>
                <w:rFonts w:hint="cs"/>
                <w:rtl/>
              </w:rPr>
              <w:t xml:space="preserve">9624 </w:t>
            </w:r>
            <w:r>
              <w:rPr>
                <w:rtl/>
              </w:rPr>
              <w:t xml:space="preserve">ـ </w:t>
            </w:r>
            <w:r>
              <w:rPr>
                <w:rFonts w:hint="cs"/>
                <w:rtl/>
              </w:rPr>
              <w:t>أبو بشر البراء بن معرور سيد الانصار</w:t>
            </w:r>
          </w:p>
        </w:tc>
        <w:tc>
          <w:tcPr>
            <w:tcW w:w="1104" w:type="dxa"/>
            <w:shd w:val="clear" w:color="auto" w:fill="auto"/>
          </w:tcPr>
          <w:p w14:paraId="0E3932F6" w14:textId="77777777" w:rsidR="003463FC" w:rsidRDefault="003463FC" w:rsidP="00FB75B5">
            <w:pPr>
              <w:rPr>
                <w:rtl/>
              </w:rPr>
            </w:pPr>
            <w:r>
              <w:rPr>
                <w:rFonts w:hint="cs"/>
                <w:rtl/>
              </w:rPr>
              <w:t>35</w:t>
            </w:r>
          </w:p>
        </w:tc>
        <w:tc>
          <w:tcPr>
            <w:tcW w:w="2977" w:type="dxa"/>
            <w:shd w:val="clear" w:color="auto" w:fill="auto"/>
          </w:tcPr>
          <w:p w14:paraId="4364AFD4" w14:textId="77777777" w:rsidR="003463FC" w:rsidRDefault="003463FC" w:rsidP="00792066">
            <w:pPr>
              <w:pStyle w:val="libNormal"/>
              <w:rPr>
                <w:rtl/>
              </w:rPr>
            </w:pPr>
            <w:r>
              <w:rPr>
                <w:rFonts w:hint="cs"/>
                <w:rtl/>
              </w:rPr>
              <w:t xml:space="preserve">9642 </w:t>
            </w:r>
            <w:r>
              <w:rPr>
                <w:rtl/>
              </w:rPr>
              <w:t xml:space="preserve">ـ </w:t>
            </w:r>
            <w:r>
              <w:rPr>
                <w:rFonts w:hint="cs"/>
                <w:rtl/>
              </w:rPr>
              <w:t>أبو بحرية اسمه عبد الله بن قيس</w:t>
            </w:r>
          </w:p>
        </w:tc>
        <w:tc>
          <w:tcPr>
            <w:tcW w:w="1104" w:type="dxa"/>
            <w:shd w:val="clear" w:color="auto" w:fill="auto"/>
          </w:tcPr>
          <w:p w14:paraId="08BA3528" w14:textId="77777777" w:rsidR="003463FC" w:rsidRDefault="003463FC" w:rsidP="00FB75B5">
            <w:pPr>
              <w:rPr>
                <w:rtl/>
              </w:rPr>
            </w:pPr>
            <w:r>
              <w:rPr>
                <w:rFonts w:hint="cs"/>
                <w:rtl/>
              </w:rPr>
              <w:t>41</w:t>
            </w:r>
          </w:p>
        </w:tc>
      </w:tr>
      <w:tr w:rsidR="003463FC" w14:paraId="60DBDD94" w14:textId="77777777" w:rsidTr="00BF3BF5">
        <w:tc>
          <w:tcPr>
            <w:tcW w:w="3368" w:type="dxa"/>
            <w:shd w:val="clear" w:color="auto" w:fill="auto"/>
          </w:tcPr>
          <w:p w14:paraId="14539404" w14:textId="77777777" w:rsidR="003463FC" w:rsidRDefault="003463FC" w:rsidP="00792066">
            <w:pPr>
              <w:pStyle w:val="libNormal"/>
              <w:rPr>
                <w:rtl/>
              </w:rPr>
            </w:pPr>
            <w:r>
              <w:rPr>
                <w:rFonts w:hint="cs"/>
                <w:rtl/>
              </w:rPr>
              <w:t xml:space="preserve">9625 </w:t>
            </w:r>
            <w:r>
              <w:rPr>
                <w:rtl/>
              </w:rPr>
              <w:t xml:space="preserve">ـ </w:t>
            </w:r>
            <w:r>
              <w:rPr>
                <w:rFonts w:hint="cs"/>
                <w:rtl/>
              </w:rPr>
              <w:t>أبو بشر السلمي</w:t>
            </w:r>
          </w:p>
        </w:tc>
        <w:tc>
          <w:tcPr>
            <w:tcW w:w="1104" w:type="dxa"/>
            <w:shd w:val="clear" w:color="auto" w:fill="auto"/>
          </w:tcPr>
          <w:p w14:paraId="656215CC" w14:textId="77777777" w:rsidR="003463FC" w:rsidRDefault="003463FC" w:rsidP="00FB75B5">
            <w:pPr>
              <w:rPr>
                <w:rtl/>
              </w:rPr>
            </w:pPr>
            <w:r>
              <w:rPr>
                <w:rFonts w:hint="cs"/>
                <w:rtl/>
              </w:rPr>
              <w:t>35</w:t>
            </w:r>
          </w:p>
        </w:tc>
        <w:tc>
          <w:tcPr>
            <w:tcW w:w="2977" w:type="dxa"/>
            <w:shd w:val="clear" w:color="auto" w:fill="auto"/>
          </w:tcPr>
          <w:p w14:paraId="7EEB23B9" w14:textId="77777777" w:rsidR="003463FC" w:rsidRDefault="003463FC" w:rsidP="00792066">
            <w:pPr>
              <w:pStyle w:val="libNormal"/>
              <w:rPr>
                <w:rtl/>
              </w:rPr>
            </w:pPr>
            <w:r>
              <w:rPr>
                <w:rFonts w:hint="cs"/>
                <w:rtl/>
              </w:rPr>
              <w:t xml:space="preserve">9643 </w:t>
            </w:r>
            <w:r>
              <w:rPr>
                <w:rtl/>
              </w:rPr>
              <w:t xml:space="preserve">ـ </w:t>
            </w:r>
            <w:r>
              <w:rPr>
                <w:rFonts w:hint="cs"/>
                <w:rtl/>
              </w:rPr>
              <w:t>أبو بسرة الجهني</w:t>
            </w:r>
          </w:p>
        </w:tc>
        <w:tc>
          <w:tcPr>
            <w:tcW w:w="1104" w:type="dxa"/>
            <w:shd w:val="clear" w:color="auto" w:fill="auto"/>
          </w:tcPr>
          <w:p w14:paraId="1DC670A3" w14:textId="77777777" w:rsidR="003463FC" w:rsidRDefault="003463FC" w:rsidP="00FB75B5">
            <w:pPr>
              <w:rPr>
                <w:rtl/>
              </w:rPr>
            </w:pPr>
            <w:r>
              <w:rPr>
                <w:rFonts w:hint="cs"/>
                <w:rtl/>
              </w:rPr>
              <w:t>41</w:t>
            </w:r>
          </w:p>
        </w:tc>
      </w:tr>
      <w:tr w:rsidR="003463FC" w14:paraId="526A629C" w14:textId="77777777" w:rsidTr="00BF3BF5">
        <w:tc>
          <w:tcPr>
            <w:tcW w:w="3368" w:type="dxa"/>
            <w:shd w:val="clear" w:color="auto" w:fill="auto"/>
          </w:tcPr>
          <w:p w14:paraId="6DD051BA" w14:textId="77777777" w:rsidR="003463FC" w:rsidRDefault="003463FC" w:rsidP="00792066">
            <w:pPr>
              <w:pStyle w:val="libNormal"/>
              <w:rPr>
                <w:rtl/>
              </w:rPr>
            </w:pPr>
            <w:r>
              <w:rPr>
                <w:rFonts w:hint="cs"/>
                <w:rtl/>
              </w:rPr>
              <w:t xml:space="preserve">9625 </w:t>
            </w:r>
            <w:r>
              <w:rPr>
                <w:rtl/>
              </w:rPr>
              <w:t xml:space="preserve">ـ </w:t>
            </w:r>
            <w:r>
              <w:rPr>
                <w:rFonts w:hint="cs"/>
                <w:rtl/>
              </w:rPr>
              <w:t>(م) أبو بشير الانصاري الساعدي ويقال المازني او الحارثي</w:t>
            </w:r>
          </w:p>
        </w:tc>
        <w:tc>
          <w:tcPr>
            <w:tcW w:w="1104" w:type="dxa"/>
            <w:shd w:val="clear" w:color="auto" w:fill="auto"/>
          </w:tcPr>
          <w:p w14:paraId="6BDC3A0A" w14:textId="77777777" w:rsidR="003463FC" w:rsidRDefault="003463FC" w:rsidP="00FB75B5">
            <w:pPr>
              <w:rPr>
                <w:rtl/>
              </w:rPr>
            </w:pPr>
            <w:r>
              <w:rPr>
                <w:rFonts w:hint="cs"/>
                <w:rtl/>
              </w:rPr>
              <w:t>35</w:t>
            </w:r>
          </w:p>
        </w:tc>
        <w:tc>
          <w:tcPr>
            <w:tcW w:w="2977" w:type="dxa"/>
            <w:shd w:val="clear" w:color="auto" w:fill="auto"/>
          </w:tcPr>
          <w:p w14:paraId="7AAB7A01" w14:textId="77777777" w:rsidR="003463FC" w:rsidRDefault="003463FC" w:rsidP="00792066">
            <w:pPr>
              <w:pStyle w:val="libNormal"/>
              <w:rPr>
                <w:rtl/>
              </w:rPr>
            </w:pPr>
            <w:r>
              <w:rPr>
                <w:rFonts w:hint="cs"/>
                <w:rtl/>
              </w:rPr>
              <w:t xml:space="preserve">9644 </w:t>
            </w:r>
            <w:r>
              <w:rPr>
                <w:rtl/>
              </w:rPr>
              <w:t xml:space="preserve">ـ </w:t>
            </w:r>
            <w:r>
              <w:rPr>
                <w:rFonts w:hint="cs"/>
                <w:rtl/>
              </w:rPr>
              <w:t>أبو بصيرة اليشكري</w:t>
            </w:r>
          </w:p>
        </w:tc>
        <w:tc>
          <w:tcPr>
            <w:tcW w:w="1104" w:type="dxa"/>
            <w:shd w:val="clear" w:color="auto" w:fill="auto"/>
          </w:tcPr>
          <w:p w14:paraId="1F74799E" w14:textId="77777777" w:rsidR="003463FC" w:rsidRDefault="003463FC" w:rsidP="00FB75B5">
            <w:pPr>
              <w:rPr>
                <w:rtl/>
              </w:rPr>
            </w:pPr>
            <w:r>
              <w:rPr>
                <w:rFonts w:hint="cs"/>
                <w:rtl/>
              </w:rPr>
              <w:t>41</w:t>
            </w:r>
          </w:p>
        </w:tc>
      </w:tr>
      <w:tr w:rsidR="003463FC" w14:paraId="1306638D" w14:textId="77777777" w:rsidTr="00BF3BF5">
        <w:tc>
          <w:tcPr>
            <w:tcW w:w="3368" w:type="dxa"/>
            <w:shd w:val="clear" w:color="auto" w:fill="auto"/>
          </w:tcPr>
          <w:p w14:paraId="5655EE0F" w14:textId="77777777" w:rsidR="003463FC" w:rsidRDefault="003463FC" w:rsidP="00792066">
            <w:pPr>
              <w:pStyle w:val="libNormal"/>
              <w:rPr>
                <w:rtl/>
              </w:rPr>
            </w:pPr>
            <w:r>
              <w:rPr>
                <w:rFonts w:hint="cs"/>
                <w:rtl/>
              </w:rPr>
              <w:t xml:space="preserve">9626 </w:t>
            </w:r>
            <w:r>
              <w:rPr>
                <w:rtl/>
              </w:rPr>
              <w:t xml:space="preserve">ـ </w:t>
            </w:r>
            <w:r>
              <w:rPr>
                <w:rFonts w:hint="cs"/>
                <w:rtl/>
              </w:rPr>
              <w:t>أبو بشير الانصاري آخر هو الحارث بن خزمة</w:t>
            </w:r>
          </w:p>
        </w:tc>
        <w:tc>
          <w:tcPr>
            <w:tcW w:w="1104" w:type="dxa"/>
            <w:shd w:val="clear" w:color="auto" w:fill="auto"/>
          </w:tcPr>
          <w:p w14:paraId="399AAB2A" w14:textId="77777777" w:rsidR="003463FC" w:rsidRDefault="003463FC" w:rsidP="00FB75B5">
            <w:pPr>
              <w:rPr>
                <w:rtl/>
              </w:rPr>
            </w:pPr>
            <w:r>
              <w:rPr>
                <w:rFonts w:hint="cs"/>
                <w:rtl/>
              </w:rPr>
              <w:t>36</w:t>
            </w:r>
          </w:p>
        </w:tc>
        <w:tc>
          <w:tcPr>
            <w:tcW w:w="2977" w:type="dxa"/>
            <w:shd w:val="clear" w:color="auto" w:fill="auto"/>
          </w:tcPr>
          <w:p w14:paraId="7DA52B71" w14:textId="77777777" w:rsidR="003463FC" w:rsidRDefault="003463FC" w:rsidP="00792066">
            <w:pPr>
              <w:pStyle w:val="libNormal"/>
              <w:rPr>
                <w:rtl/>
              </w:rPr>
            </w:pPr>
            <w:r>
              <w:rPr>
                <w:rFonts w:hint="cs"/>
                <w:rtl/>
              </w:rPr>
              <w:t xml:space="preserve">9645 </w:t>
            </w:r>
            <w:r>
              <w:rPr>
                <w:rtl/>
              </w:rPr>
              <w:t xml:space="preserve">ـ </w:t>
            </w:r>
            <w:r>
              <w:rPr>
                <w:rFonts w:hint="cs"/>
                <w:rtl/>
              </w:rPr>
              <w:t>أبو بكر العنسي</w:t>
            </w:r>
          </w:p>
        </w:tc>
        <w:tc>
          <w:tcPr>
            <w:tcW w:w="1104" w:type="dxa"/>
            <w:shd w:val="clear" w:color="auto" w:fill="auto"/>
          </w:tcPr>
          <w:p w14:paraId="44808F4D" w14:textId="77777777" w:rsidR="003463FC" w:rsidRDefault="003463FC" w:rsidP="00FB75B5">
            <w:pPr>
              <w:rPr>
                <w:rtl/>
              </w:rPr>
            </w:pPr>
            <w:r>
              <w:rPr>
                <w:rFonts w:hint="cs"/>
                <w:rtl/>
              </w:rPr>
              <w:t>41</w:t>
            </w:r>
          </w:p>
        </w:tc>
      </w:tr>
      <w:tr w:rsidR="003463FC" w14:paraId="7589EB8D" w14:textId="77777777" w:rsidTr="00BF3BF5">
        <w:tc>
          <w:tcPr>
            <w:tcW w:w="3368" w:type="dxa"/>
            <w:shd w:val="clear" w:color="auto" w:fill="auto"/>
          </w:tcPr>
          <w:p w14:paraId="7725E53F" w14:textId="77777777" w:rsidR="003463FC" w:rsidRDefault="003463FC" w:rsidP="00792066">
            <w:pPr>
              <w:pStyle w:val="libNormal"/>
              <w:rPr>
                <w:rtl/>
              </w:rPr>
            </w:pPr>
            <w:r>
              <w:rPr>
                <w:rFonts w:hint="cs"/>
                <w:rtl/>
              </w:rPr>
              <w:t xml:space="preserve">9627 </w:t>
            </w:r>
            <w:r>
              <w:rPr>
                <w:rtl/>
              </w:rPr>
              <w:t xml:space="preserve">ـ </w:t>
            </w:r>
            <w:r>
              <w:rPr>
                <w:rFonts w:hint="cs"/>
                <w:rtl/>
              </w:rPr>
              <w:t>أبو بشير غير منسوب</w:t>
            </w:r>
          </w:p>
        </w:tc>
        <w:tc>
          <w:tcPr>
            <w:tcW w:w="1104" w:type="dxa"/>
            <w:shd w:val="clear" w:color="auto" w:fill="auto"/>
          </w:tcPr>
          <w:p w14:paraId="03D8979A" w14:textId="77777777" w:rsidR="003463FC" w:rsidRDefault="003463FC" w:rsidP="00FB75B5">
            <w:pPr>
              <w:rPr>
                <w:rtl/>
              </w:rPr>
            </w:pPr>
            <w:r>
              <w:rPr>
                <w:rFonts w:hint="cs"/>
                <w:rtl/>
              </w:rPr>
              <w:t>36</w:t>
            </w:r>
          </w:p>
        </w:tc>
        <w:tc>
          <w:tcPr>
            <w:tcW w:w="2977" w:type="dxa"/>
            <w:shd w:val="clear" w:color="auto" w:fill="auto"/>
          </w:tcPr>
          <w:p w14:paraId="273CB036" w14:textId="77777777" w:rsidR="003463FC" w:rsidRDefault="003463FC" w:rsidP="00792066">
            <w:pPr>
              <w:pStyle w:val="libNormal"/>
              <w:rPr>
                <w:rtl/>
              </w:rPr>
            </w:pPr>
            <w:r>
              <w:rPr>
                <w:rFonts w:hint="cs"/>
                <w:rtl/>
              </w:rPr>
              <w:t xml:space="preserve">9646 </w:t>
            </w:r>
            <w:r>
              <w:rPr>
                <w:rtl/>
              </w:rPr>
              <w:t xml:space="preserve">ـ </w:t>
            </w:r>
            <w:r>
              <w:rPr>
                <w:rFonts w:hint="cs"/>
                <w:rtl/>
              </w:rPr>
              <w:t>أبو بجيلة وأبو البجير وأبو بحينة</w:t>
            </w:r>
          </w:p>
        </w:tc>
        <w:tc>
          <w:tcPr>
            <w:tcW w:w="1104" w:type="dxa"/>
            <w:shd w:val="clear" w:color="auto" w:fill="auto"/>
          </w:tcPr>
          <w:p w14:paraId="5E40C31C" w14:textId="77777777" w:rsidR="003463FC" w:rsidRDefault="003463FC" w:rsidP="00FB75B5">
            <w:pPr>
              <w:rPr>
                <w:rtl/>
              </w:rPr>
            </w:pPr>
            <w:r>
              <w:rPr>
                <w:rFonts w:hint="cs"/>
                <w:rtl/>
              </w:rPr>
              <w:t>41</w:t>
            </w:r>
          </w:p>
        </w:tc>
      </w:tr>
    </w:tbl>
    <w:p w14:paraId="1C158599"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3D52DDDC" w14:textId="77777777" w:rsidTr="00BF3BF5">
        <w:tc>
          <w:tcPr>
            <w:tcW w:w="3368" w:type="dxa"/>
            <w:shd w:val="clear" w:color="auto" w:fill="auto"/>
          </w:tcPr>
          <w:p w14:paraId="471E6D05" w14:textId="56CD4679" w:rsidR="003463FC" w:rsidRDefault="003463FC" w:rsidP="00792066">
            <w:pPr>
              <w:pStyle w:val="libNormal"/>
              <w:rPr>
                <w:rtl/>
              </w:rPr>
            </w:pPr>
            <w:r>
              <w:rPr>
                <w:rFonts w:hint="cs"/>
                <w:rtl/>
              </w:rPr>
              <w:t xml:space="preserve">9628 </w:t>
            </w:r>
            <w:r>
              <w:rPr>
                <w:rtl/>
              </w:rPr>
              <w:t xml:space="preserve">ـ </w:t>
            </w:r>
            <w:r>
              <w:rPr>
                <w:rFonts w:hint="cs"/>
                <w:rtl/>
              </w:rPr>
              <w:t>أبو البشير الانصاري يقال إنه كتبة كعب بن مالك</w:t>
            </w:r>
          </w:p>
        </w:tc>
        <w:tc>
          <w:tcPr>
            <w:tcW w:w="1104" w:type="dxa"/>
            <w:shd w:val="clear" w:color="auto" w:fill="auto"/>
          </w:tcPr>
          <w:p w14:paraId="754928C3" w14:textId="77777777" w:rsidR="003463FC" w:rsidRDefault="003463FC" w:rsidP="00FB75B5">
            <w:pPr>
              <w:rPr>
                <w:rtl/>
              </w:rPr>
            </w:pPr>
            <w:r>
              <w:rPr>
                <w:rFonts w:hint="cs"/>
                <w:rtl/>
              </w:rPr>
              <w:t>36</w:t>
            </w:r>
          </w:p>
        </w:tc>
        <w:tc>
          <w:tcPr>
            <w:tcW w:w="2977" w:type="dxa"/>
            <w:shd w:val="clear" w:color="auto" w:fill="auto"/>
          </w:tcPr>
          <w:p w14:paraId="12ADB9C7" w14:textId="77777777" w:rsidR="003463FC" w:rsidRDefault="003463FC" w:rsidP="00792066">
            <w:pPr>
              <w:pStyle w:val="libNormal"/>
              <w:rPr>
                <w:rtl/>
              </w:rPr>
            </w:pPr>
            <w:r>
              <w:rPr>
                <w:rFonts w:hint="cs"/>
                <w:rtl/>
              </w:rPr>
              <w:t xml:space="preserve">9647 </w:t>
            </w:r>
            <w:r>
              <w:rPr>
                <w:rtl/>
              </w:rPr>
              <w:t xml:space="preserve">ـ </w:t>
            </w:r>
            <w:r>
              <w:rPr>
                <w:rFonts w:hint="cs"/>
                <w:rtl/>
              </w:rPr>
              <w:t>أبو البداح بن عاصم البلوي</w:t>
            </w:r>
          </w:p>
        </w:tc>
        <w:tc>
          <w:tcPr>
            <w:tcW w:w="1104" w:type="dxa"/>
            <w:shd w:val="clear" w:color="auto" w:fill="auto"/>
          </w:tcPr>
          <w:p w14:paraId="2DBCC15D" w14:textId="77777777" w:rsidR="003463FC" w:rsidRDefault="003463FC" w:rsidP="00FB75B5">
            <w:pPr>
              <w:rPr>
                <w:rtl/>
              </w:rPr>
            </w:pPr>
            <w:r>
              <w:rPr>
                <w:rFonts w:hint="cs"/>
                <w:rtl/>
              </w:rPr>
              <w:t>41</w:t>
            </w:r>
          </w:p>
        </w:tc>
      </w:tr>
      <w:tr w:rsidR="003463FC" w14:paraId="4E7F42F2" w14:textId="77777777" w:rsidTr="00BF3BF5">
        <w:tc>
          <w:tcPr>
            <w:tcW w:w="3368" w:type="dxa"/>
            <w:shd w:val="clear" w:color="auto" w:fill="auto"/>
          </w:tcPr>
          <w:p w14:paraId="2F1608EE" w14:textId="77777777" w:rsidR="003463FC" w:rsidRDefault="003463FC" w:rsidP="00792066">
            <w:pPr>
              <w:pStyle w:val="libNormal"/>
              <w:rPr>
                <w:rtl/>
              </w:rPr>
            </w:pPr>
            <w:r>
              <w:rPr>
                <w:rFonts w:hint="cs"/>
                <w:rtl/>
              </w:rPr>
              <w:t xml:space="preserve">9629 </w:t>
            </w:r>
            <w:r>
              <w:rPr>
                <w:rtl/>
              </w:rPr>
              <w:t xml:space="preserve">ـ </w:t>
            </w:r>
            <w:r>
              <w:rPr>
                <w:rFonts w:hint="cs"/>
                <w:rtl/>
              </w:rPr>
              <w:t>أبو البشير من موالي رسول الله صلى الله عليه وآله وسلم</w:t>
            </w:r>
          </w:p>
        </w:tc>
        <w:tc>
          <w:tcPr>
            <w:tcW w:w="1104" w:type="dxa"/>
            <w:shd w:val="clear" w:color="auto" w:fill="auto"/>
          </w:tcPr>
          <w:p w14:paraId="7B615B4A" w14:textId="77777777" w:rsidR="003463FC" w:rsidRDefault="003463FC" w:rsidP="00FB75B5">
            <w:pPr>
              <w:rPr>
                <w:rtl/>
              </w:rPr>
            </w:pPr>
            <w:r>
              <w:rPr>
                <w:rFonts w:hint="cs"/>
                <w:rtl/>
              </w:rPr>
              <w:t>36</w:t>
            </w:r>
          </w:p>
        </w:tc>
        <w:tc>
          <w:tcPr>
            <w:tcW w:w="2977" w:type="dxa"/>
            <w:shd w:val="clear" w:color="auto" w:fill="auto"/>
          </w:tcPr>
          <w:p w14:paraId="60F81500" w14:textId="77777777" w:rsidR="003463FC" w:rsidRDefault="003463FC" w:rsidP="00792066">
            <w:pPr>
              <w:pStyle w:val="libNormal"/>
              <w:rPr>
                <w:rtl/>
              </w:rPr>
            </w:pPr>
            <w:r>
              <w:rPr>
                <w:rFonts w:hint="cs"/>
                <w:rtl/>
              </w:rPr>
              <w:t xml:space="preserve">9648 </w:t>
            </w:r>
            <w:r>
              <w:rPr>
                <w:rtl/>
              </w:rPr>
              <w:t xml:space="preserve">ـ </w:t>
            </w:r>
            <w:r>
              <w:rPr>
                <w:rFonts w:hint="cs"/>
                <w:rtl/>
              </w:rPr>
              <w:t>أبو بردة الأنصاري</w:t>
            </w:r>
          </w:p>
        </w:tc>
        <w:tc>
          <w:tcPr>
            <w:tcW w:w="1104" w:type="dxa"/>
            <w:shd w:val="clear" w:color="auto" w:fill="auto"/>
          </w:tcPr>
          <w:p w14:paraId="284A893A" w14:textId="77777777" w:rsidR="003463FC" w:rsidRDefault="003463FC" w:rsidP="00FB75B5">
            <w:pPr>
              <w:rPr>
                <w:rtl/>
              </w:rPr>
            </w:pPr>
            <w:r>
              <w:rPr>
                <w:rFonts w:hint="cs"/>
                <w:rtl/>
              </w:rPr>
              <w:t>42</w:t>
            </w:r>
          </w:p>
        </w:tc>
      </w:tr>
      <w:tr w:rsidR="003463FC" w14:paraId="179D4D32" w14:textId="77777777" w:rsidTr="00BF3BF5">
        <w:tc>
          <w:tcPr>
            <w:tcW w:w="3368" w:type="dxa"/>
            <w:shd w:val="clear" w:color="auto" w:fill="auto"/>
          </w:tcPr>
          <w:p w14:paraId="033825B2" w14:textId="77777777" w:rsidR="003463FC" w:rsidRDefault="003463FC" w:rsidP="00792066">
            <w:pPr>
              <w:pStyle w:val="libNormal"/>
              <w:rPr>
                <w:rtl/>
              </w:rPr>
            </w:pPr>
            <w:r>
              <w:rPr>
                <w:rFonts w:hint="cs"/>
                <w:rtl/>
              </w:rPr>
              <w:t xml:space="preserve">9630 </w:t>
            </w:r>
            <w:r>
              <w:rPr>
                <w:rtl/>
              </w:rPr>
              <w:t xml:space="preserve">ـ </w:t>
            </w:r>
            <w:r>
              <w:rPr>
                <w:rFonts w:hint="cs"/>
                <w:rtl/>
              </w:rPr>
              <w:t>أبو البشير المعاوي</w:t>
            </w:r>
          </w:p>
        </w:tc>
        <w:tc>
          <w:tcPr>
            <w:tcW w:w="1104" w:type="dxa"/>
            <w:shd w:val="clear" w:color="auto" w:fill="auto"/>
          </w:tcPr>
          <w:p w14:paraId="1C0AC0BC" w14:textId="77777777" w:rsidR="003463FC" w:rsidRDefault="003463FC" w:rsidP="00FB75B5">
            <w:pPr>
              <w:rPr>
                <w:rtl/>
              </w:rPr>
            </w:pPr>
            <w:r>
              <w:rPr>
                <w:rFonts w:hint="cs"/>
                <w:rtl/>
              </w:rPr>
              <w:t>36</w:t>
            </w:r>
          </w:p>
        </w:tc>
        <w:tc>
          <w:tcPr>
            <w:tcW w:w="2977" w:type="dxa"/>
            <w:shd w:val="clear" w:color="auto" w:fill="auto"/>
          </w:tcPr>
          <w:p w14:paraId="6390A013" w14:textId="77777777" w:rsidR="003463FC" w:rsidRDefault="003463FC" w:rsidP="00792066">
            <w:pPr>
              <w:pStyle w:val="libNormal"/>
              <w:rPr>
                <w:rtl/>
              </w:rPr>
            </w:pPr>
            <w:r>
              <w:rPr>
                <w:rFonts w:hint="cs"/>
                <w:rtl/>
              </w:rPr>
              <w:t xml:space="preserve">9649 </w:t>
            </w:r>
            <w:r>
              <w:rPr>
                <w:rtl/>
              </w:rPr>
              <w:t xml:space="preserve">ـ </w:t>
            </w:r>
            <w:r>
              <w:rPr>
                <w:rFonts w:hint="cs"/>
                <w:rtl/>
              </w:rPr>
              <w:t>ابو بردة اخر</w:t>
            </w:r>
          </w:p>
        </w:tc>
        <w:tc>
          <w:tcPr>
            <w:tcW w:w="1104" w:type="dxa"/>
            <w:shd w:val="clear" w:color="auto" w:fill="auto"/>
          </w:tcPr>
          <w:p w14:paraId="3E59D716" w14:textId="77777777" w:rsidR="003463FC" w:rsidRDefault="003463FC" w:rsidP="00FB75B5">
            <w:pPr>
              <w:rPr>
                <w:rtl/>
              </w:rPr>
            </w:pPr>
            <w:r>
              <w:rPr>
                <w:rFonts w:hint="cs"/>
                <w:rtl/>
              </w:rPr>
              <w:t>43</w:t>
            </w:r>
          </w:p>
        </w:tc>
      </w:tr>
      <w:tr w:rsidR="003463FC" w14:paraId="053C85C3" w14:textId="77777777" w:rsidTr="00BF3BF5">
        <w:tc>
          <w:tcPr>
            <w:tcW w:w="3368" w:type="dxa"/>
            <w:shd w:val="clear" w:color="auto" w:fill="auto"/>
          </w:tcPr>
          <w:p w14:paraId="08A747B7" w14:textId="77777777" w:rsidR="003463FC" w:rsidRDefault="003463FC" w:rsidP="00792066">
            <w:pPr>
              <w:pStyle w:val="libNormal"/>
              <w:rPr>
                <w:rtl/>
              </w:rPr>
            </w:pPr>
            <w:r>
              <w:rPr>
                <w:rFonts w:hint="cs"/>
                <w:rtl/>
              </w:rPr>
              <w:t xml:space="preserve">9631 </w:t>
            </w:r>
            <w:r>
              <w:rPr>
                <w:rtl/>
              </w:rPr>
              <w:t xml:space="preserve">ـ </w:t>
            </w:r>
            <w:r>
              <w:rPr>
                <w:rFonts w:hint="cs"/>
                <w:rtl/>
              </w:rPr>
              <w:t>أبو بصرة الغفاري بن بصرة بن غفار</w:t>
            </w:r>
          </w:p>
        </w:tc>
        <w:tc>
          <w:tcPr>
            <w:tcW w:w="1104" w:type="dxa"/>
            <w:shd w:val="clear" w:color="auto" w:fill="auto"/>
          </w:tcPr>
          <w:p w14:paraId="1476F513" w14:textId="77777777" w:rsidR="003463FC" w:rsidRDefault="003463FC" w:rsidP="00FB75B5">
            <w:pPr>
              <w:rPr>
                <w:rtl/>
              </w:rPr>
            </w:pPr>
            <w:r>
              <w:rPr>
                <w:rFonts w:hint="cs"/>
                <w:rtl/>
              </w:rPr>
              <w:t>37</w:t>
            </w:r>
          </w:p>
        </w:tc>
        <w:tc>
          <w:tcPr>
            <w:tcW w:w="2977" w:type="dxa"/>
            <w:shd w:val="clear" w:color="auto" w:fill="auto"/>
          </w:tcPr>
          <w:p w14:paraId="32A49938" w14:textId="77777777" w:rsidR="003463FC" w:rsidRDefault="003463FC" w:rsidP="00792066">
            <w:pPr>
              <w:pStyle w:val="libNormal"/>
              <w:rPr>
                <w:rtl/>
              </w:rPr>
            </w:pPr>
            <w:r>
              <w:rPr>
                <w:rFonts w:hint="cs"/>
                <w:rtl/>
              </w:rPr>
              <w:t xml:space="preserve">9650 </w:t>
            </w:r>
            <w:r>
              <w:rPr>
                <w:rtl/>
              </w:rPr>
              <w:t xml:space="preserve">ـ </w:t>
            </w:r>
            <w:r>
              <w:rPr>
                <w:rFonts w:hint="cs"/>
                <w:rtl/>
              </w:rPr>
              <w:t>أبو بكر بن حفص</w:t>
            </w:r>
          </w:p>
        </w:tc>
        <w:tc>
          <w:tcPr>
            <w:tcW w:w="1104" w:type="dxa"/>
            <w:shd w:val="clear" w:color="auto" w:fill="auto"/>
          </w:tcPr>
          <w:p w14:paraId="6F96BF79" w14:textId="77777777" w:rsidR="003463FC" w:rsidRDefault="003463FC" w:rsidP="00FB75B5">
            <w:pPr>
              <w:rPr>
                <w:rtl/>
              </w:rPr>
            </w:pPr>
            <w:r>
              <w:rPr>
                <w:rFonts w:hint="cs"/>
                <w:rtl/>
              </w:rPr>
              <w:t>43</w:t>
            </w:r>
          </w:p>
        </w:tc>
      </w:tr>
      <w:tr w:rsidR="003463FC" w14:paraId="396B1A84" w14:textId="77777777" w:rsidTr="00BF3BF5">
        <w:tc>
          <w:tcPr>
            <w:tcW w:w="3368" w:type="dxa"/>
            <w:shd w:val="clear" w:color="auto" w:fill="auto"/>
          </w:tcPr>
          <w:p w14:paraId="7DE4469A" w14:textId="77777777" w:rsidR="003463FC" w:rsidRDefault="003463FC" w:rsidP="00792066">
            <w:pPr>
              <w:pStyle w:val="libNormal"/>
              <w:rPr>
                <w:rtl/>
              </w:rPr>
            </w:pPr>
            <w:r>
              <w:rPr>
                <w:rFonts w:hint="cs"/>
                <w:rtl/>
              </w:rPr>
              <w:t xml:space="preserve">9632 </w:t>
            </w:r>
            <w:r>
              <w:rPr>
                <w:rtl/>
              </w:rPr>
              <w:t xml:space="preserve">ـ </w:t>
            </w:r>
            <w:r>
              <w:rPr>
                <w:rFonts w:hint="cs"/>
                <w:rtl/>
              </w:rPr>
              <w:t>أبو بصرة الغفاري جد الذي قبله</w:t>
            </w:r>
          </w:p>
        </w:tc>
        <w:tc>
          <w:tcPr>
            <w:tcW w:w="1104" w:type="dxa"/>
            <w:shd w:val="clear" w:color="auto" w:fill="auto"/>
          </w:tcPr>
          <w:p w14:paraId="39758E10" w14:textId="77777777" w:rsidR="003463FC" w:rsidRDefault="003463FC" w:rsidP="00FB75B5">
            <w:pPr>
              <w:rPr>
                <w:rtl/>
              </w:rPr>
            </w:pPr>
            <w:r>
              <w:rPr>
                <w:rFonts w:hint="cs"/>
                <w:rtl/>
              </w:rPr>
              <w:t>37</w:t>
            </w:r>
          </w:p>
        </w:tc>
        <w:tc>
          <w:tcPr>
            <w:tcW w:w="2977" w:type="dxa"/>
            <w:shd w:val="clear" w:color="auto" w:fill="auto"/>
          </w:tcPr>
          <w:p w14:paraId="6DD7C910" w14:textId="77777777" w:rsidR="003463FC" w:rsidRDefault="003463FC" w:rsidP="00792066">
            <w:pPr>
              <w:pStyle w:val="libNormal"/>
              <w:rPr>
                <w:rtl/>
              </w:rPr>
            </w:pPr>
            <w:r>
              <w:rPr>
                <w:rFonts w:hint="cs"/>
                <w:rtl/>
              </w:rPr>
              <w:t xml:space="preserve">9651 </w:t>
            </w:r>
            <w:r>
              <w:rPr>
                <w:rtl/>
              </w:rPr>
              <w:t xml:space="preserve">ـ </w:t>
            </w:r>
            <w:r>
              <w:rPr>
                <w:rFonts w:hint="cs"/>
                <w:rtl/>
              </w:rPr>
              <w:t>أبو بلال بن سعد</w:t>
            </w:r>
          </w:p>
        </w:tc>
        <w:tc>
          <w:tcPr>
            <w:tcW w:w="1104" w:type="dxa"/>
            <w:shd w:val="clear" w:color="auto" w:fill="auto"/>
          </w:tcPr>
          <w:p w14:paraId="0A494F12" w14:textId="77777777" w:rsidR="003463FC" w:rsidRDefault="003463FC" w:rsidP="00FB75B5">
            <w:pPr>
              <w:rPr>
                <w:rtl/>
              </w:rPr>
            </w:pPr>
            <w:r>
              <w:rPr>
                <w:rFonts w:hint="cs"/>
                <w:rtl/>
              </w:rPr>
              <w:t>44</w:t>
            </w:r>
          </w:p>
        </w:tc>
      </w:tr>
      <w:tr w:rsidR="003463FC" w14:paraId="589647D6" w14:textId="77777777" w:rsidTr="00BF3BF5">
        <w:tc>
          <w:tcPr>
            <w:tcW w:w="3368" w:type="dxa"/>
            <w:shd w:val="clear" w:color="auto" w:fill="auto"/>
          </w:tcPr>
          <w:p w14:paraId="5CE4FD89" w14:textId="77777777" w:rsidR="003463FC" w:rsidRDefault="003463FC" w:rsidP="00FB75B5">
            <w:pPr>
              <w:pStyle w:val="TOC2"/>
              <w:rPr>
                <w:rtl/>
              </w:rPr>
            </w:pPr>
          </w:p>
        </w:tc>
        <w:tc>
          <w:tcPr>
            <w:tcW w:w="1104" w:type="dxa"/>
            <w:shd w:val="clear" w:color="auto" w:fill="auto"/>
          </w:tcPr>
          <w:p w14:paraId="57DF6AD4" w14:textId="77777777" w:rsidR="003463FC" w:rsidRDefault="003463FC" w:rsidP="00FB75B5">
            <w:pPr>
              <w:rPr>
                <w:rtl/>
              </w:rPr>
            </w:pPr>
          </w:p>
        </w:tc>
        <w:tc>
          <w:tcPr>
            <w:tcW w:w="2977" w:type="dxa"/>
            <w:shd w:val="clear" w:color="auto" w:fill="auto"/>
          </w:tcPr>
          <w:p w14:paraId="31121CBC" w14:textId="77777777" w:rsidR="003463FC" w:rsidRDefault="003463FC" w:rsidP="00792066">
            <w:pPr>
              <w:pStyle w:val="libCenterBold1"/>
              <w:rPr>
                <w:rtl/>
              </w:rPr>
            </w:pPr>
            <w:r>
              <w:rPr>
                <w:rFonts w:hint="cs"/>
                <w:rtl/>
              </w:rPr>
              <w:t>حرف التاء المثناة</w:t>
            </w:r>
          </w:p>
        </w:tc>
        <w:tc>
          <w:tcPr>
            <w:tcW w:w="1104" w:type="dxa"/>
            <w:shd w:val="clear" w:color="auto" w:fill="auto"/>
          </w:tcPr>
          <w:p w14:paraId="1EE52A58" w14:textId="77777777" w:rsidR="003463FC" w:rsidRDefault="003463FC" w:rsidP="00FB75B5">
            <w:pPr>
              <w:rPr>
                <w:rtl/>
              </w:rPr>
            </w:pPr>
          </w:p>
        </w:tc>
      </w:tr>
      <w:tr w:rsidR="003463FC" w14:paraId="58B24DC0" w14:textId="77777777" w:rsidTr="00BF3BF5">
        <w:tc>
          <w:tcPr>
            <w:tcW w:w="3368" w:type="dxa"/>
            <w:shd w:val="clear" w:color="auto" w:fill="auto"/>
          </w:tcPr>
          <w:p w14:paraId="184EBCBA" w14:textId="77777777" w:rsidR="003463FC" w:rsidRDefault="003463FC" w:rsidP="00FB75B5">
            <w:pPr>
              <w:pStyle w:val="TOC2"/>
              <w:rPr>
                <w:rtl/>
              </w:rPr>
            </w:pPr>
          </w:p>
        </w:tc>
        <w:tc>
          <w:tcPr>
            <w:tcW w:w="1104" w:type="dxa"/>
            <w:shd w:val="clear" w:color="auto" w:fill="auto"/>
          </w:tcPr>
          <w:p w14:paraId="1FAAF933" w14:textId="77777777" w:rsidR="003463FC" w:rsidRDefault="003463FC" w:rsidP="00FB75B5">
            <w:pPr>
              <w:rPr>
                <w:rtl/>
              </w:rPr>
            </w:pPr>
          </w:p>
        </w:tc>
        <w:tc>
          <w:tcPr>
            <w:tcW w:w="2977" w:type="dxa"/>
            <w:shd w:val="clear" w:color="auto" w:fill="auto"/>
          </w:tcPr>
          <w:p w14:paraId="7D26D3E5" w14:textId="77777777" w:rsidR="003463FC" w:rsidRDefault="003463FC" w:rsidP="00792066">
            <w:pPr>
              <w:pStyle w:val="libNormal"/>
              <w:rPr>
                <w:rtl/>
              </w:rPr>
            </w:pPr>
            <w:r>
              <w:rPr>
                <w:rFonts w:hint="cs"/>
                <w:rtl/>
              </w:rPr>
              <w:t xml:space="preserve">9652 </w:t>
            </w:r>
            <w:r>
              <w:rPr>
                <w:rtl/>
              </w:rPr>
              <w:t xml:space="preserve">ـ </w:t>
            </w:r>
            <w:r>
              <w:rPr>
                <w:rFonts w:hint="cs"/>
                <w:rtl/>
              </w:rPr>
              <w:t>أبو تجراة مولى شيبة بن عثمان الحجبي بالحلف</w:t>
            </w:r>
          </w:p>
        </w:tc>
        <w:tc>
          <w:tcPr>
            <w:tcW w:w="1104" w:type="dxa"/>
            <w:shd w:val="clear" w:color="auto" w:fill="auto"/>
          </w:tcPr>
          <w:p w14:paraId="559BE523" w14:textId="77777777" w:rsidR="003463FC" w:rsidRDefault="003463FC" w:rsidP="00FB75B5">
            <w:pPr>
              <w:rPr>
                <w:rtl/>
              </w:rPr>
            </w:pPr>
            <w:r>
              <w:rPr>
                <w:rFonts w:hint="cs"/>
                <w:rtl/>
              </w:rPr>
              <w:t>44</w:t>
            </w:r>
          </w:p>
        </w:tc>
      </w:tr>
      <w:tr w:rsidR="003463FC" w14:paraId="4B50F83A" w14:textId="77777777" w:rsidTr="00BF3BF5">
        <w:tc>
          <w:tcPr>
            <w:tcW w:w="3368" w:type="dxa"/>
            <w:shd w:val="clear" w:color="auto" w:fill="auto"/>
          </w:tcPr>
          <w:p w14:paraId="4B5D9704" w14:textId="77777777" w:rsidR="003463FC" w:rsidRDefault="003463FC" w:rsidP="00FB75B5">
            <w:pPr>
              <w:pStyle w:val="TOC2"/>
              <w:rPr>
                <w:rtl/>
              </w:rPr>
            </w:pPr>
          </w:p>
        </w:tc>
        <w:tc>
          <w:tcPr>
            <w:tcW w:w="1104" w:type="dxa"/>
            <w:shd w:val="clear" w:color="auto" w:fill="auto"/>
          </w:tcPr>
          <w:p w14:paraId="60774D3E" w14:textId="77777777" w:rsidR="003463FC" w:rsidRDefault="003463FC" w:rsidP="00FB75B5">
            <w:pPr>
              <w:rPr>
                <w:rtl/>
              </w:rPr>
            </w:pPr>
          </w:p>
        </w:tc>
        <w:tc>
          <w:tcPr>
            <w:tcW w:w="2977" w:type="dxa"/>
            <w:shd w:val="clear" w:color="auto" w:fill="auto"/>
          </w:tcPr>
          <w:p w14:paraId="5BDB26BA" w14:textId="77777777" w:rsidR="003463FC" w:rsidRDefault="003463FC" w:rsidP="00792066">
            <w:pPr>
              <w:pStyle w:val="libNormal"/>
              <w:rPr>
                <w:rtl/>
              </w:rPr>
            </w:pPr>
            <w:r>
              <w:rPr>
                <w:rFonts w:hint="cs"/>
                <w:rtl/>
              </w:rPr>
              <w:t xml:space="preserve">9653 </w:t>
            </w:r>
            <w:r>
              <w:rPr>
                <w:rtl/>
              </w:rPr>
              <w:t xml:space="preserve">ـ </w:t>
            </w:r>
            <w:r>
              <w:rPr>
                <w:rFonts w:hint="cs"/>
                <w:rtl/>
              </w:rPr>
              <w:t>أبو تحيى شيخ من الأنصار</w:t>
            </w:r>
          </w:p>
        </w:tc>
        <w:tc>
          <w:tcPr>
            <w:tcW w:w="1104" w:type="dxa"/>
            <w:shd w:val="clear" w:color="auto" w:fill="auto"/>
          </w:tcPr>
          <w:p w14:paraId="01699A4C" w14:textId="77777777" w:rsidR="003463FC" w:rsidRDefault="003463FC" w:rsidP="00FB75B5">
            <w:pPr>
              <w:rPr>
                <w:rtl/>
              </w:rPr>
            </w:pPr>
            <w:r>
              <w:rPr>
                <w:rFonts w:hint="cs"/>
                <w:rtl/>
              </w:rPr>
              <w:t>44</w:t>
            </w:r>
          </w:p>
        </w:tc>
      </w:tr>
      <w:tr w:rsidR="003463FC" w14:paraId="22031157" w14:textId="77777777" w:rsidTr="00BF3BF5">
        <w:tc>
          <w:tcPr>
            <w:tcW w:w="3368" w:type="dxa"/>
            <w:shd w:val="clear" w:color="auto" w:fill="auto"/>
          </w:tcPr>
          <w:p w14:paraId="7C4F9FC3" w14:textId="77777777" w:rsidR="003463FC" w:rsidRDefault="003463FC" w:rsidP="00FB75B5">
            <w:pPr>
              <w:pStyle w:val="TOC2"/>
              <w:rPr>
                <w:rtl/>
              </w:rPr>
            </w:pPr>
          </w:p>
        </w:tc>
        <w:tc>
          <w:tcPr>
            <w:tcW w:w="1104" w:type="dxa"/>
            <w:shd w:val="clear" w:color="auto" w:fill="auto"/>
          </w:tcPr>
          <w:p w14:paraId="15B0E737" w14:textId="77777777" w:rsidR="003463FC" w:rsidRDefault="003463FC" w:rsidP="00FB75B5">
            <w:pPr>
              <w:rPr>
                <w:rtl/>
              </w:rPr>
            </w:pPr>
          </w:p>
        </w:tc>
        <w:tc>
          <w:tcPr>
            <w:tcW w:w="2977" w:type="dxa"/>
            <w:shd w:val="clear" w:color="auto" w:fill="auto"/>
          </w:tcPr>
          <w:p w14:paraId="3EA2E7B2" w14:textId="77777777" w:rsidR="003463FC" w:rsidRDefault="003463FC" w:rsidP="00792066">
            <w:pPr>
              <w:pStyle w:val="libNormal"/>
              <w:rPr>
                <w:rtl/>
              </w:rPr>
            </w:pPr>
            <w:r>
              <w:rPr>
                <w:rFonts w:hint="cs"/>
                <w:rtl/>
              </w:rPr>
              <w:t xml:space="preserve">9654 </w:t>
            </w:r>
            <w:r>
              <w:rPr>
                <w:rtl/>
              </w:rPr>
              <w:t xml:space="preserve">ـ </w:t>
            </w:r>
            <w:r>
              <w:rPr>
                <w:rFonts w:hint="cs"/>
                <w:rtl/>
              </w:rPr>
              <w:t>أبو تميم</w:t>
            </w:r>
          </w:p>
        </w:tc>
        <w:tc>
          <w:tcPr>
            <w:tcW w:w="1104" w:type="dxa"/>
            <w:shd w:val="clear" w:color="auto" w:fill="auto"/>
          </w:tcPr>
          <w:p w14:paraId="0A9F72C8" w14:textId="77777777" w:rsidR="003463FC" w:rsidRDefault="003463FC" w:rsidP="00FB75B5">
            <w:pPr>
              <w:rPr>
                <w:rtl/>
              </w:rPr>
            </w:pPr>
            <w:r>
              <w:rPr>
                <w:rFonts w:hint="cs"/>
                <w:rtl/>
              </w:rPr>
              <w:t>45</w:t>
            </w:r>
          </w:p>
        </w:tc>
      </w:tr>
      <w:tr w:rsidR="003463FC" w14:paraId="3203B08C" w14:textId="77777777" w:rsidTr="00BF3BF5">
        <w:tc>
          <w:tcPr>
            <w:tcW w:w="3368" w:type="dxa"/>
            <w:shd w:val="clear" w:color="auto" w:fill="auto"/>
          </w:tcPr>
          <w:p w14:paraId="6ABCF04C" w14:textId="77777777" w:rsidR="003463FC" w:rsidRDefault="003463FC" w:rsidP="00FB75B5">
            <w:pPr>
              <w:pStyle w:val="TOC2"/>
              <w:rPr>
                <w:rtl/>
              </w:rPr>
            </w:pPr>
          </w:p>
        </w:tc>
        <w:tc>
          <w:tcPr>
            <w:tcW w:w="1104" w:type="dxa"/>
            <w:shd w:val="clear" w:color="auto" w:fill="auto"/>
          </w:tcPr>
          <w:p w14:paraId="6D5B8E90" w14:textId="77777777" w:rsidR="003463FC" w:rsidRDefault="003463FC" w:rsidP="00FB75B5">
            <w:pPr>
              <w:rPr>
                <w:rtl/>
              </w:rPr>
            </w:pPr>
          </w:p>
        </w:tc>
        <w:tc>
          <w:tcPr>
            <w:tcW w:w="2977" w:type="dxa"/>
            <w:shd w:val="clear" w:color="auto" w:fill="auto"/>
          </w:tcPr>
          <w:p w14:paraId="6C792D49" w14:textId="77777777" w:rsidR="003463FC" w:rsidRDefault="003463FC" w:rsidP="00792066">
            <w:pPr>
              <w:pStyle w:val="libNormal"/>
              <w:rPr>
                <w:rtl/>
              </w:rPr>
            </w:pPr>
            <w:r>
              <w:rPr>
                <w:rFonts w:hint="cs"/>
                <w:rtl/>
              </w:rPr>
              <w:t xml:space="preserve">9655 </w:t>
            </w:r>
            <w:r>
              <w:rPr>
                <w:rtl/>
              </w:rPr>
              <w:t xml:space="preserve">ـ </w:t>
            </w:r>
            <w:r>
              <w:rPr>
                <w:rFonts w:hint="cs"/>
                <w:rtl/>
              </w:rPr>
              <w:t>أبو تميمة غير منسوب</w:t>
            </w:r>
          </w:p>
        </w:tc>
        <w:tc>
          <w:tcPr>
            <w:tcW w:w="1104" w:type="dxa"/>
            <w:shd w:val="clear" w:color="auto" w:fill="auto"/>
          </w:tcPr>
          <w:p w14:paraId="7FCB36D6" w14:textId="77777777" w:rsidR="003463FC" w:rsidRDefault="003463FC" w:rsidP="00FB75B5">
            <w:pPr>
              <w:rPr>
                <w:rtl/>
              </w:rPr>
            </w:pPr>
            <w:r>
              <w:rPr>
                <w:rFonts w:hint="cs"/>
                <w:rtl/>
              </w:rPr>
              <w:t>45</w:t>
            </w:r>
          </w:p>
        </w:tc>
      </w:tr>
    </w:tbl>
    <w:p w14:paraId="5298A7A0" w14:textId="77777777" w:rsidR="003463FC" w:rsidRDefault="003463FC" w:rsidP="00B5207A">
      <w:pPr>
        <w:pStyle w:val="libNormal"/>
        <w:rPr>
          <w:rtl/>
        </w:rPr>
      </w:pPr>
    </w:p>
    <w:p w14:paraId="45638AE1"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3463FC" w14:paraId="261B71CC" w14:textId="77777777" w:rsidTr="00BF3BF5">
        <w:tc>
          <w:tcPr>
            <w:tcW w:w="3368" w:type="dxa"/>
            <w:shd w:val="clear" w:color="auto" w:fill="auto"/>
          </w:tcPr>
          <w:p w14:paraId="16D3A6D8" w14:textId="77777777" w:rsidR="003463FC" w:rsidRDefault="003463FC" w:rsidP="00792066">
            <w:pPr>
              <w:pStyle w:val="libNormal"/>
              <w:rPr>
                <w:rtl/>
              </w:rPr>
            </w:pPr>
            <w:r>
              <w:rPr>
                <w:rFonts w:hint="cs"/>
                <w:rtl/>
              </w:rPr>
              <w:t xml:space="preserve">9656 </w:t>
            </w:r>
            <w:r>
              <w:rPr>
                <w:rtl/>
              </w:rPr>
              <w:t xml:space="preserve">ـ </w:t>
            </w:r>
            <w:r>
              <w:rPr>
                <w:rFonts w:hint="cs"/>
                <w:rtl/>
              </w:rPr>
              <w:t>أبو تميم الجيشاني اسمه عبد الله ابن مالك</w:t>
            </w:r>
          </w:p>
        </w:tc>
        <w:tc>
          <w:tcPr>
            <w:tcW w:w="1104" w:type="dxa"/>
            <w:shd w:val="clear" w:color="auto" w:fill="auto"/>
          </w:tcPr>
          <w:p w14:paraId="50B45C6C" w14:textId="77777777" w:rsidR="003463FC" w:rsidRDefault="003463FC" w:rsidP="00FB75B5">
            <w:pPr>
              <w:rPr>
                <w:rtl/>
              </w:rPr>
            </w:pPr>
            <w:r>
              <w:rPr>
                <w:rFonts w:hint="cs"/>
                <w:rtl/>
              </w:rPr>
              <w:t>46</w:t>
            </w:r>
          </w:p>
        </w:tc>
        <w:tc>
          <w:tcPr>
            <w:tcW w:w="2977" w:type="dxa"/>
            <w:shd w:val="clear" w:color="auto" w:fill="auto"/>
          </w:tcPr>
          <w:p w14:paraId="324A7EAA" w14:textId="77777777" w:rsidR="003463FC" w:rsidRDefault="003463FC" w:rsidP="00792066">
            <w:pPr>
              <w:pStyle w:val="libNormal"/>
              <w:rPr>
                <w:rtl/>
              </w:rPr>
            </w:pPr>
            <w:r>
              <w:rPr>
                <w:rFonts w:hint="cs"/>
                <w:rtl/>
              </w:rPr>
              <w:t xml:space="preserve">9674 </w:t>
            </w:r>
            <w:r>
              <w:rPr>
                <w:rtl/>
              </w:rPr>
              <w:t xml:space="preserve">ـ </w:t>
            </w:r>
            <w:r>
              <w:rPr>
                <w:rFonts w:hint="cs"/>
                <w:rtl/>
              </w:rPr>
              <w:t>أبو ثور الفهمي</w:t>
            </w:r>
          </w:p>
        </w:tc>
        <w:tc>
          <w:tcPr>
            <w:tcW w:w="1104" w:type="dxa"/>
            <w:shd w:val="clear" w:color="auto" w:fill="auto"/>
          </w:tcPr>
          <w:p w14:paraId="6EEA1B05" w14:textId="77777777" w:rsidR="003463FC" w:rsidRDefault="003463FC" w:rsidP="00FB75B5">
            <w:pPr>
              <w:rPr>
                <w:rtl/>
              </w:rPr>
            </w:pPr>
            <w:r>
              <w:rPr>
                <w:rFonts w:hint="cs"/>
                <w:rtl/>
              </w:rPr>
              <w:t>52</w:t>
            </w:r>
          </w:p>
        </w:tc>
      </w:tr>
      <w:tr w:rsidR="003463FC" w14:paraId="1723F27E" w14:textId="77777777" w:rsidTr="00BF3BF5">
        <w:tc>
          <w:tcPr>
            <w:tcW w:w="3368" w:type="dxa"/>
            <w:shd w:val="clear" w:color="auto" w:fill="auto"/>
          </w:tcPr>
          <w:p w14:paraId="05E97701" w14:textId="77777777" w:rsidR="003463FC" w:rsidRDefault="003463FC" w:rsidP="00792066">
            <w:pPr>
              <w:pStyle w:val="libNormal"/>
              <w:rPr>
                <w:rtl/>
              </w:rPr>
            </w:pPr>
            <w:r>
              <w:rPr>
                <w:rFonts w:hint="cs"/>
                <w:rtl/>
              </w:rPr>
              <w:t xml:space="preserve">9657 </w:t>
            </w:r>
            <w:r>
              <w:rPr>
                <w:rtl/>
              </w:rPr>
              <w:t xml:space="preserve">ـ </w:t>
            </w:r>
            <w:r>
              <w:rPr>
                <w:rFonts w:hint="cs"/>
                <w:rtl/>
              </w:rPr>
              <w:t>أبو تمام الثقفي وهو أبو عامر الثقفي</w:t>
            </w:r>
          </w:p>
        </w:tc>
        <w:tc>
          <w:tcPr>
            <w:tcW w:w="1104" w:type="dxa"/>
            <w:shd w:val="clear" w:color="auto" w:fill="auto"/>
          </w:tcPr>
          <w:p w14:paraId="6887174F" w14:textId="77777777" w:rsidR="003463FC" w:rsidRDefault="003463FC" w:rsidP="00FB75B5">
            <w:pPr>
              <w:rPr>
                <w:rtl/>
              </w:rPr>
            </w:pPr>
            <w:r>
              <w:rPr>
                <w:rFonts w:hint="cs"/>
                <w:rtl/>
              </w:rPr>
              <w:t>46</w:t>
            </w:r>
          </w:p>
        </w:tc>
        <w:tc>
          <w:tcPr>
            <w:tcW w:w="2977" w:type="dxa"/>
            <w:shd w:val="clear" w:color="auto" w:fill="auto"/>
          </w:tcPr>
          <w:p w14:paraId="21962983" w14:textId="77777777" w:rsidR="003463FC" w:rsidRDefault="003463FC" w:rsidP="00792066">
            <w:pPr>
              <w:pStyle w:val="libNormal"/>
              <w:rPr>
                <w:rtl/>
              </w:rPr>
            </w:pPr>
            <w:r>
              <w:rPr>
                <w:rFonts w:hint="cs"/>
                <w:rtl/>
              </w:rPr>
              <w:t xml:space="preserve">9675 </w:t>
            </w:r>
            <w:r>
              <w:rPr>
                <w:rtl/>
              </w:rPr>
              <w:t xml:space="preserve">ـ </w:t>
            </w:r>
            <w:r>
              <w:rPr>
                <w:rFonts w:hint="cs"/>
                <w:rtl/>
              </w:rPr>
              <w:t>أبو ثور محمد بن معديكرب الزبيدي</w:t>
            </w:r>
          </w:p>
        </w:tc>
        <w:tc>
          <w:tcPr>
            <w:tcW w:w="1104" w:type="dxa"/>
            <w:shd w:val="clear" w:color="auto" w:fill="auto"/>
          </w:tcPr>
          <w:p w14:paraId="18C34B14" w14:textId="77777777" w:rsidR="003463FC" w:rsidRDefault="003463FC" w:rsidP="00FB75B5">
            <w:pPr>
              <w:rPr>
                <w:rtl/>
              </w:rPr>
            </w:pPr>
            <w:r>
              <w:rPr>
                <w:rFonts w:hint="cs"/>
                <w:rtl/>
              </w:rPr>
              <w:t>52</w:t>
            </w:r>
          </w:p>
        </w:tc>
      </w:tr>
      <w:tr w:rsidR="003463FC" w14:paraId="1052A6B6" w14:textId="77777777" w:rsidTr="00BF3BF5">
        <w:tc>
          <w:tcPr>
            <w:tcW w:w="3368" w:type="dxa"/>
            <w:shd w:val="clear" w:color="auto" w:fill="auto"/>
          </w:tcPr>
          <w:p w14:paraId="591A9667" w14:textId="77777777" w:rsidR="003463FC" w:rsidRDefault="003463FC" w:rsidP="00792066">
            <w:pPr>
              <w:pStyle w:val="libNormal"/>
              <w:rPr>
                <w:rtl/>
              </w:rPr>
            </w:pPr>
            <w:r>
              <w:rPr>
                <w:rFonts w:hint="cs"/>
                <w:rtl/>
              </w:rPr>
              <w:t xml:space="preserve">9658 </w:t>
            </w:r>
            <w:r>
              <w:rPr>
                <w:rtl/>
              </w:rPr>
              <w:t xml:space="preserve">ـ </w:t>
            </w:r>
            <w:r>
              <w:rPr>
                <w:rFonts w:hint="cs"/>
                <w:rtl/>
              </w:rPr>
              <w:t>أبو تميمة الهجيمي اسمه طريف ابن مجالد</w:t>
            </w:r>
          </w:p>
        </w:tc>
        <w:tc>
          <w:tcPr>
            <w:tcW w:w="1104" w:type="dxa"/>
            <w:shd w:val="clear" w:color="auto" w:fill="auto"/>
          </w:tcPr>
          <w:p w14:paraId="6C08C3F5" w14:textId="77777777" w:rsidR="003463FC" w:rsidRDefault="003463FC" w:rsidP="00FB75B5">
            <w:pPr>
              <w:rPr>
                <w:rtl/>
              </w:rPr>
            </w:pPr>
            <w:r>
              <w:rPr>
                <w:rFonts w:hint="cs"/>
                <w:rtl/>
              </w:rPr>
              <w:t>46</w:t>
            </w:r>
          </w:p>
        </w:tc>
        <w:tc>
          <w:tcPr>
            <w:tcW w:w="2977" w:type="dxa"/>
            <w:shd w:val="clear" w:color="auto" w:fill="auto"/>
          </w:tcPr>
          <w:p w14:paraId="27528657" w14:textId="77777777" w:rsidR="003463FC" w:rsidRDefault="003463FC" w:rsidP="00792066">
            <w:pPr>
              <w:pStyle w:val="libNormal"/>
              <w:rPr>
                <w:rtl/>
              </w:rPr>
            </w:pPr>
            <w:r>
              <w:rPr>
                <w:rFonts w:hint="cs"/>
                <w:rtl/>
              </w:rPr>
              <w:t xml:space="preserve">9676 </w:t>
            </w:r>
            <w:r>
              <w:rPr>
                <w:rtl/>
              </w:rPr>
              <w:t xml:space="preserve">ـ </w:t>
            </w:r>
            <w:r>
              <w:rPr>
                <w:rFonts w:hint="cs"/>
                <w:rtl/>
              </w:rPr>
              <w:t>أبو ثعلبة القرظي</w:t>
            </w:r>
          </w:p>
        </w:tc>
        <w:tc>
          <w:tcPr>
            <w:tcW w:w="1104" w:type="dxa"/>
            <w:shd w:val="clear" w:color="auto" w:fill="auto"/>
          </w:tcPr>
          <w:p w14:paraId="23F886A8" w14:textId="77777777" w:rsidR="003463FC" w:rsidRDefault="003463FC" w:rsidP="00FB75B5">
            <w:pPr>
              <w:rPr>
                <w:rtl/>
              </w:rPr>
            </w:pPr>
            <w:r>
              <w:rPr>
                <w:rFonts w:hint="cs"/>
                <w:rtl/>
              </w:rPr>
              <w:t>52</w:t>
            </w:r>
          </w:p>
        </w:tc>
      </w:tr>
      <w:tr w:rsidR="003463FC" w14:paraId="51D3C623" w14:textId="77777777" w:rsidTr="00BF3BF5">
        <w:tc>
          <w:tcPr>
            <w:tcW w:w="3368" w:type="dxa"/>
            <w:shd w:val="clear" w:color="auto" w:fill="auto"/>
          </w:tcPr>
          <w:p w14:paraId="4DD25920" w14:textId="77777777" w:rsidR="003463FC" w:rsidRDefault="003463FC" w:rsidP="00792066">
            <w:pPr>
              <w:pStyle w:val="libCenterBold1"/>
              <w:rPr>
                <w:rtl/>
              </w:rPr>
            </w:pPr>
            <w:r>
              <w:rPr>
                <w:rFonts w:hint="cs"/>
                <w:rtl/>
              </w:rPr>
              <w:t>حرف الثاء المثلثة</w:t>
            </w:r>
          </w:p>
        </w:tc>
        <w:tc>
          <w:tcPr>
            <w:tcW w:w="1104" w:type="dxa"/>
            <w:shd w:val="clear" w:color="auto" w:fill="auto"/>
          </w:tcPr>
          <w:p w14:paraId="19B205A2" w14:textId="77777777" w:rsidR="003463FC" w:rsidRDefault="003463FC" w:rsidP="00FB75B5">
            <w:pPr>
              <w:rPr>
                <w:rtl/>
              </w:rPr>
            </w:pPr>
          </w:p>
        </w:tc>
        <w:tc>
          <w:tcPr>
            <w:tcW w:w="2977" w:type="dxa"/>
            <w:shd w:val="clear" w:color="auto" w:fill="auto"/>
          </w:tcPr>
          <w:p w14:paraId="5D8EC5A2" w14:textId="77777777" w:rsidR="003463FC" w:rsidRDefault="003463FC" w:rsidP="00792066">
            <w:pPr>
              <w:pStyle w:val="libNormal"/>
              <w:rPr>
                <w:rtl/>
              </w:rPr>
            </w:pPr>
            <w:r>
              <w:rPr>
                <w:rFonts w:hint="cs"/>
                <w:rtl/>
              </w:rPr>
              <w:t xml:space="preserve">9677 </w:t>
            </w:r>
            <w:r>
              <w:rPr>
                <w:rtl/>
              </w:rPr>
              <w:t xml:space="preserve">ـ </w:t>
            </w:r>
            <w:r>
              <w:rPr>
                <w:rFonts w:hint="cs"/>
                <w:rtl/>
              </w:rPr>
              <w:t>أبو ثعلبة الأنصاري</w:t>
            </w:r>
          </w:p>
        </w:tc>
        <w:tc>
          <w:tcPr>
            <w:tcW w:w="1104" w:type="dxa"/>
            <w:shd w:val="clear" w:color="auto" w:fill="auto"/>
          </w:tcPr>
          <w:p w14:paraId="4940B104" w14:textId="77777777" w:rsidR="003463FC" w:rsidRDefault="003463FC" w:rsidP="00FB75B5">
            <w:pPr>
              <w:rPr>
                <w:rtl/>
              </w:rPr>
            </w:pPr>
            <w:r>
              <w:rPr>
                <w:rFonts w:hint="cs"/>
                <w:rtl/>
              </w:rPr>
              <w:t>53</w:t>
            </w:r>
          </w:p>
        </w:tc>
      </w:tr>
      <w:tr w:rsidR="003463FC" w14:paraId="6CC430E1" w14:textId="77777777" w:rsidTr="00BF3BF5">
        <w:tc>
          <w:tcPr>
            <w:tcW w:w="3368" w:type="dxa"/>
            <w:shd w:val="clear" w:color="auto" w:fill="auto"/>
          </w:tcPr>
          <w:p w14:paraId="446504D5" w14:textId="77777777" w:rsidR="003463FC" w:rsidRDefault="003463FC" w:rsidP="00792066">
            <w:pPr>
              <w:pStyle w:val="libNormal"/>
              <w:rPr>
                <w:rtl/>
              </w:rPr>
            </w:pPr>
            <w:r>
              <w:rPr>
                <w:rFonts w:hint="cs"/>
                <w:rtl/>
              </w:rPr>
              <w:t xml:space="preserve">9659 </w:t>
            </w:r>
            <w:r>
              <w:rPr>
                <w:rtl/>
              </w:rPr>
              <w:t xml:space="preserve">ـ </w:t>
            </w:r>
            <w:r>
              <w:rPr>
                <w:rFonts w:hint="cs"/>
                <w:rtl/>
              </w:rPr>
              <w:t>أبو ثابت سعد بن عبادة الانصاري الخزرجي سيد الخزرج</w:t>
            </w:r>
          </w:p>
        </w:tc>
        <w:tc>
          <w:tcPr>
            <w:tcW w:w="1104" w:type="dxa"/>
            <w:shd w:val="clear" w:color="auto" w:fill="auto"/>
          </w:tcPr>
          <w:p w14:paraId="72772A3B" w14:textId="77777777" w:rsidR="003463FC" w:rsidRDefault="003463FC" w:rsidP="00FB75B5">
            <w:pPr>
              <w:rPr>
                <w:rtl/>
              </w:rPr>
            </w:pPr>
            <w:r>
              <w:rPr>
                <w:rFonts w:hint="cs"/>
                <w:rtl/>
              </w:rPr>
              <w:t>47</w:t>
            </w:r>
          </w:p>
        </w:tc>
        <w:tc>
          <w:tcPr>
            <w:tcW w:w="2977" w:type="dxa"/>
            <w:shd w:val="clear" w:color="auto" w:fill="auto"/>
          </w:tcPr>
          <w:p w14:paraId="609C04E1" w14:textId="77777777" w:rsidR="003463FC" w:rsidRDefault="003463FC" w:rsidP="00792066">
            <w:pPr>
              <w:pStyle w:val="libCenterBold1"/>
              <w:rPr>
                <w:rtl/>
              </w:rPr>
            </w:pPr>
            <w:r>
              <w:rPr>
                <w:rFonts w:hint="cs"/>
                <w:rtl/>
              </w:rPr>
              <w:t>حرف الجيم</w:t>
            </w:r>
          </w:p>
        </w:tc>
        <w:tc>
          <w:tcPr>
            <w:tcW w:w="1104" w:type="dxa"/>
            <w:shd w:val="clear" w:color="auto" w:fill="auto"/>
          </w:tcPr>
          <w:p w14:paraId="5C7417DC" w14:textId="77777777" w:rsidR="003463FC" w:rsidRDefault="003463FC" w:rsidP="00FB75B5">
            <w:pPr>
              <w:rPr>
                <w:rtl/>
              </w:rPr>
            </w:pPr>
          </w:p>
        </w:tc>
      </w:tr>
      <w:tr w:rsidR="003463FC" w14:paraId="20A749AB" w14:textId="77777777" w:rsidTr="00BF3BF5">
        <w:tc>
          <w:tcPr>
            <w:tcW w:w="3368" w:type="dxa"/>
            <w:shd w:val="clear" w:color="auto" w:fill="auto"/>
          </w:tcPr>
          <w:p w14:paraId="3D941F66" w14:textId="77777777" w:rsidR="003463FC" w:rsidRDefault="003463FC" w:rsidP="00792066">
            <w:pPr>
              <w:pStyle w:val="libNormal"/>
              <w:rPr>
                <w:rtl/>
              </w:rPr>
            </w:pPr>
            <w:r>
              <w:rPr>
                <w:rFonts w:hint="cs"/>
                <w:rtl/>
              </w:rPr>
              <w:t xml:space="preserve">9660 </w:t>
            </w:r>
            <w:r>
              <w:rPr>
                <w:rtl/>
              </w:rPr>
              <w:t xml:space="preserve">ـ </w:t>
            </w:r>
            <w:r>
              <w:rPr>
                <w:rFonts w:hint="cs"/>
                <w:rtl/>
              </w:rPr>
              <w:t>أبو ثابت سهل بن حنيف الأنصاري</w:t>
            </w:r>
          </w:p>
        </w:tc>
        <w:tc>
          <w:tcPr>
            <w:tcW w:w="1104" w:type="dxa"/>
            <w:shd w:val="clear" w:color="auto" w:fill="auto"/>
          </w:tcPr>
          <w:p w14:paraId="7685690A" w14:textId="77777777" w:rsidR="003463FC" w:rsidRDefault="003463FC" w:rsidP="00FB75B5">
            <w:pPr>
              <w:rPr>
                <w:rtl/>
              </w:rPr>
            </w:pPr>
            <w:r>
              <w:rPr>
                <w:rFonts w:hint="cs"/>
                <w:rtl/>
              </w:rPr>
              <w:t>47</w:t>
            </w:r>
          </w:p>
        </w:tc>
        <w:tc>
          <w:tcPr>
            <w:tcW w:w="2977" w:type="dxa"/>
            <w:shd w:val="clear" w:color="auto" w:fill="auto"/>
          </w:tcPr>
          <w:p w14:paraId="771B8E6E" w14:textId="77777777" w:rsidR="003463FC" w:rsidRDefault="003463FC" w:rsidP="00792066">
            <w:pPr>
              <w:pStyle w:val="libNormal"/>
              <w:rPr>
                <w:rtl/>
              </w:rPr>
            </w:pPr>
            <w:r>
              <w:rPr>
                <w:rFonts w:hint="cs"/>
                <w:rtl/>
              </w:rPr>
              <w:t xml:space="preserve">9678 </w:t>
            </w:r>
            <w:r>
              <w:rPr>
                <w:rtl/>
              </w:rPr>
              <w:t xml:space="preserve">ـ </w:t>
            </w:r>
            <w:r>
              <w:rPr>
                <w:rFonts w:hint="cs"/>
                <w:rtl/>
              </w:rPr>
              <w:t>أبو جابر الأنصاري عبد الله بن عمرو بن حرام</w:t>
            </w:r>
          </w:p>
        </w:tc>
        <w:tc>
          <w:tcPr>
            <w:tcW w:w="1104" w:type="dxa"/>
            <w:shd w:val="clear" w:color="auto" w:fill="auto"/>
          </w:tcPr>
          <w:p w14:paraId="7733FE14" w14:textId="77777777" w:rsidR="003463FC" w:rsidRDefault="003463FC" w:rsidP="00FB75B5">
            <w:pPr>
              <w:rPr>
                <w:rtl/>
              </w:rPr>
            </w:pPr>
            <w:r>
              <w:rPr>
                <w:rFonts w:hint="cs"/>
                <w:rtl/>
              </w:rPr>
              <w:t>53</w:t>
            </w:r>
          </w:p>
        </w:tc>
      </w:tr>
      <w:tr w:rsidR="003463FC" w14:paraId="7BCADF3A" w14:textId="77777777" w:rsidTr="00BF3BF5">
        <w:tc>
          <w:tcPr>
            <w:tcW w:w="3368" w:type="dxa"/>
            <w:shd w:val="clear" w:color="auto" w:fill="auto"/>
          </w:tcPr>
          <w:p w14:paraId="4CC1D719" w14:textId="77777777" w:rsidR="003463FC" w:rsidRDefault="003463FC" w:rsidP="00792066">
            <w:pPr>
              <w:pStyle w:val="libNormal"/>
              <w:rPr>
                <w:rtl/>
              </w:rPr>
            </w:pPr>
            <w:r>
              <w:rPr>
                <w:rFonts w:hint="cs"/>
                <w:rtl/>
              </w:rPr>
              <w:t xml:space="preserve">9661 </w:t>
            </w:r>
            <w:r>
              <w:rPr>
                <w:rtl/>
              </w:rPr>
              <w:t xml:space="preserve">ـ </w:t>
            </w:r>
            <w:r>
              <w:rPr>
                <w:rFonts w:hint="cs"/>
                <w:rtl/>
              </w:rPr>
              <w:t>أبو ثابت اسيد بن ظهير الانصاري</w:t>
            </w:r>
          </w:p>
        </w:tc>
        <w:tc>
          <w:tcPr>
            <w:tcW w:w="1104" w:type="dxa"/>
            <w:shd w:val="clear" w:color="auto" w:fill="auto"/>
          </w:tcPr>
          <w:p w14:paraId="4365B9D7" w14:textId="77777777" w:rsidR="003463FC" w:rsidRDefault="003463FC" w:rsidP="00FB75B5">
            <w:pPr>
              <w:rPr>
                <w:rtl/>
              </w:rPr>
            </w:pPr>
            <w:r>
              <w:rPr>
                <w:rFonts w:hint="cs"/>
                <w:rtl/>
              </w:rPr>
              <w:t>47</w:t>
            </w:r>
          </w:p>
        </w:tc>
        <w:tc>
          <w:tcPr>
            <w:tcW w:w="2977" w:type="dxa"/>
            <w:shd w:val="clear" w:color="auto" w:fill="auto"/>
          </w:tcPr>
          <w:p w14:paraId="30974C31" w14:textId="77777777" w:rsidR="003463FC" w:rsidRDefault="003463FC" w:rsidP="00792066">
            <w:pPr>
              <w:pStyle w:val="libNormal"/>
              <w:rPr>
                <w:rtl/>
              </w:rPr>
            </w:pPr>
            <w:r>
              <w:rPr>
                <w:rFonts w:hint="cs"/>
                <w:rtl/>
              </w:rPr>
              <w:t xml:space="preserve">9679 </w:t>
            </w:r>
            <w:r>
              <w:rPr>
                <w:rtl/>
              </w:rPr>
              <w:t xml:space="preserve">ـ </w:t>
            </w:r>
            <w:r>
              <w:rPr>
                <w:rFonts w:hint="cs"/>
                <w:rtl/>
              </w:rPr>
              <w:t>أبو جابر الصدفي</w:t>
            </w:r>
          </w:p>
        </w:tc>
        <w:tc>
          <w:tcPr>
            <w:tcW w:w="1104" w:type="dxa"/>
            <w:shd w:val="clear" w:color="auto" w:fill="auto"/>
          </w:tcPr>
          <w:p w14:paraId="3752BA89" w14:textId="77777777" w:rsidR="003463FC" w:rsidRDefault="003463FC" w:rsidP="00FB75B5">
            <w:pPr>
              <w:rPr>
                <w:rtl/>
              </w:rPr>
            </w:pPr>
            <w:r>
              <w:rPr>
                <w:rFonts w:hint="cs"/>
                <w:rtl/>
              </w:rPr>
              <w:t>53</w:t>
            </w:r>
          </w:p>
        </w:tc>
      </w:tr>
      <w:tr w:rsidR="003463FC" w14:paraId="4D1FA1BE" w14:textId="77777777" w:rsidTr="00BF3BF5">
        <w:tc>
          <w:tcPr>
            <w:tcW w:w="3368" w:type="dxa"/>
            <w:shd w:val="clear" w:color="auto" w:fill="auto"/>
          </w:tcPr>
          <w:p w14:paraId="30E29C86" w14:textId="77777777" w:rsidR="003463FC" w:rsidRDefault="003463FC" w:rsidP="00792066">
            <w:pPr>
              <w:pStyle w:val="libNormal"/>
              <w:rPr>
                <w:rtl/>
              </w:rPr>
            </w:pPr>
            <w:r>
              <w:rPr>
                <w:rFonts w:hint="cs"/>
                <w:rtl/>
              </w:rPr>
              <w:t xml:space="preserve">9662 </w:t>
            </w:r>
            <w:r>
              <w:rPr>
                <w:rtl/>
              </w:rPr>
              <w:t xml:space="preserve">ـ </w:t>
            </w:r>
            <w:r>
              <w:rPr>
                <w:rFonts w:hint="cs"/>
                <w:rtl/>
              </w:rPr>
              <w:t>أبو ثابت بن عبد بن عمرو الانصاري الحارثي</w:t>
            </w:r>
          </w:p>
        </w:tc>
        <w:tc>
          <w:tcPr>
            <w:tcW w:w="1104" w:type="dxa"/>
            <w:shd w:val="clear" w:color="auto" w:fill="auto"/>
          </w:tcPr>
          <w:p w14:paraId="009B7C40" w14:textId="77777777" w:rsidR="003463FC" w:rsidRDefault="003463FC" w:rsidP="00FB75B5">
            <w:pPr>
              <w:rPr>
                <w:rtl/>
              </w:rPr>
            </w:pPr>
            <w:r>
              <w:rPr>
                <w:rFonts w:hint="cs"/>
                <w:rtl/>
              </w:rPr>
              <w:t>47</w:t>
            </w:r>
          </w:p>
        </w:tc>
        <w:tc>
          <w:tcPr>
            <w:tcW w:w="2977" w:type="dxa"/>
            <w:shd w:val="clear" w:color="auto" w:fill="auto"/>
          </w:tcPr>
          <w:p w14:paraId="67FA663C" w14:textId="77777777" w:rsidR="003463FC" w:rsidRDefault="003463FC" w:rsidP="00792066">
            <w:pPr>
              <w:pStyle w:val="libNormal"/>
              <w:rPr>
                <w:rtl/>
              </w:rPr>
            </w:pPr>
            <w:r>
              <w:rPr>
                <w:rFonts w:hint="cs"/>
                <w:rtl/>
              </w:rPr>
              <w:t xml:space="preserve">9680 </w:t>
            </w:r>
            <w:r>
              <w:rPr>
                <w:rtl/>
              </w:rPr>
              <w:t xml:space="preserve">ـ </w:t>
            </w:r>
            <w:r>
              <w:rPr>
                <w:rFonts w:hint="cs"/>
                <w:rtl/>
              </w:rPr>
              <w:t>أبو جابر اليمامي : سيار بن طلق</w:t>
            </w:r>
          </w:p>
        </w:tc>
        <w:tc>
          <w:tcPr>
            <w:tcW w:w="1104" w:type="dxa"/>
            <w:shd w:val="clear" w:color="auto" w:fill="auto"/>
          </w:tcPr>
          <w:p w14:paraId="0C30F47A" w14:textId="77777777" w:rsidR="003463FC" w:rsidRDefault="003463FC" w:rsidP="00FB75B5">
            <w:pPr>
              <w:rPr>
                <w:rtl/>
              </w:rPr>
            </w:pPr>
            <w:r>
              <w:rPr>
                <w:rFonts w:hint="cs"/>
                <w:rtl/>
              </w:rPr>
              <w:t>53</w:t>
            </w:r>
          </w:p>
        </w:tc>
      </w:tr>
      <w:tr w:rsidR="003463FC" w14:paraId="4007806F" w14:textId="77777777" w:rsidTr="00BF3BF5">
        <w:tc>
          <w:tcPr>
            <w:tcW w:w="3368" w:type="dxa"/>
            <w:shd w:val="clear" w:color="auto" w:fill="auto"/>
          </w:tcPr>
          <w:p w14:paraId="518CE36B" w14:textId="77777777" w:rsidR="003463FC" w:rsidRDefault="003463FC" w:rsidP="00792066">
            <w:pPr>
              <w:pStyle w:val="libNormal"/>
              <w:rPr>
                <w:rtl/>
              </w:rPr>
            </w:pPr>
            <w:r>
              <w:rPr>
                <w:rFonts w:hint="cs"/>
                <w:rtl/>
              </w:rPr>
              <w:t xml:space="preserve">9663 </w:t>
            </w:r>
            <w:r>
              <w:rPr>
                <w:rtl/>
              </w:rPr>
              <w:t xml:space="preserve">ـ </w:t>
            </w:r>
            <w:r>
              <w:rPr>
                <w:rFonts w:hint="cs"/>
                <w:rtl/>
              </w:rPr>
              <w:t>أبو ثابت بن يعلى الثقفي</w:t>
            </w:r>
          </w:p>
        </w:tc>
        <w:tc>
          <w:tcPr>
            <w:tcW w:w="1104" w:type="dxa"/>
            <w:shd w:val="clear" w:color="auto" w:fill="auto"/>
          </w:tcPr>
          <w:p w14:paraId="24FD6134" w14:textId="77777777" w:rsidR="003463FC" w:rsidRDefault="003463FC" w:rsidP="00FB75B5">
            <w:pPr>
              <w:rPr>
                <w:rtl/>
              </w:rPr>
            </w:pPr>
            <w:r>
              <w:rPr>
                <w:rFonts w:hint="cs"/>
                <w:rtl/>
              </w:rPr>
              <w:t>47</w:t>
            </w:r>
          </w:p>
        </w:tc>
        <w:tc>
          <w:tcPr>
            <w:tcW w:w="2977" w:type="dxa"/>
            <w:shd w:val="clear" w:color="auto" w:fill="auto"/>
          </w:tcPr>
          <w:p w14:paraId="2786DFDC" w14:textId="77777777" w:rsidR="003463FC" w:rsidRDefault="003463FC" w:rsidP="00792066">
            <w:pPr>
              <w:pStyle w:val="libNormal"/>
              <w:rPr>
                <w:rtl/>
              </w:rPr>
            </w:pPr>
            <w:r>
              <w:rPr>
                <w:rFonts w:hint="cs"/>
                <w:rtl/>
              </w:rPr>
              <w:t xml:space="preserve">9681 </w:t>
            </w:r>
            <w:r>
              <w:rPr>
                <w:rtl/>
              </w:rPr>
              <w:t xml:space="preserve">ـ </w:t>
            </w:r>
            <w:r>
              <w:rPr>
                <w:rFonts w:hint="cs"/>
                <w:rtl/>
              </w:rPr>
              <w:t>أبو جارية الأنصاري</w:t>
            </w:r>
          </w:p>
        </w:tc>
        <w:tc>
          <w:tcPr>
            <w:tcW w:w="1104" w:type="dxa"/>
            <w:shd w:val="clear" w:color="auto" w:fill="auto"/>
          </w:tcPr>
          <w:p w14:paraId="7C46B7D6" w14:textId="77777777" w:rsidR="003463FC" w:rsidRDefault="003463FC" w:rsidP="00FB75B5">
            <w:pPr>
              <w:rPr>
                <w:rtl/>
              </w:rPr>
            </w:pPr>
            <w:r>
              <w:rPr>
                <w:rFonts w:hint="cs"/>
                <w:rtl/>
              </w:rPr>
              <w:t>53</w:t>
            </w:r>
          </w:p>
        </w:tc>
      </w:tr>
      <w:tr w:rsidR="003463FC" w14:paraId="102E5774" w14:textId="77777777" w:rsidTr="00BF3BF5">
        <w:tc>
          <w:tcPr>
            <w:tcW w:w="3368" w:type="dxa"/>
            <w:shd w:val="clear" w:color="auto" w:fill="auto"/>
          </w:tcPr>
          <w:p w14:paraId="7AD6E72E" w14:textId="77777777" w:rsidR="003463FC" w:rsidRDefault="003463FC" w:rsidP="00792066">
            <w:pPr>
              <w:pStyle w:val="libNormal"/>
              <w:rPr>
                <w:rtl/>
              </w:rPr>
            </w:pPr>
            <w:r>
              <w:rPr>
                <w:rFonts w:hint="cs"/>
                <w:rtl/>
              </w:rPr>
              <w:t xml:space="preserve">9664 </w:t>
            </w:r>
            <w:r>
              <w:rPr>
                <w:rtl/>
              </w:rPr>
              <w:t xml:space="preserve">ـ </w:t>
            </w:r>
            <w:r>
              <w:rPr>
                <w:rFonts w:hint="cs"/>
                <w:rtl/>
              </w:rPr>
              <w:t>أبو ثابت القرشي</w:t>
            </w:r>
          </w:p>
        </w:tc>
        <w:tc>
          <w:tcPr>
            <w:tcW w:w="1104" w:type="dxa"/>
            <w:shd w:val="clear" w:color="auto" w:fill="auto"/>
          </w:tcPr>
          <w:p w14:paraId="216FCD25" w14:textId="77777777" w:rsidR="003463FC" w:rsidRDefault="003463FC" w:rsidP="00FB75B5">
            <w:pPr>
              <w:rPr>
                <w:rtl/>
              </w:rPr>
            </w:pPr>
            <w:r>
              <w:rPr>
                <w:rFonts w:hint="cs"/>
                <w:rtl/>
              </w:rPr>
              <w:t>47</w:t>
            </w:r>
          </w:p>
        </w:tc>
        <w:tc>
          <w:tcPr>
            <w:tcW w:w="2977" w:type="dxa"/>
            <w:shd w:val="clear" w:color="auto" w:fill="auto"/>
          </w:tcPr>
          <w:p w14:paraId="591DBA9D" w14:textId="77777777" w:rsidR="003463FC" w:rsidRDefault="003463FC" w:rsidP="00792066">
            <w:pPr>
              <w:pStyle w:val="libNormal"/>
              <w:rPr>
                <w:rtl/>
              </w:rPr>
            </w:pPr>
            <w:r>
              <w:rPr>
                <w:rFonts w:hint="cs"/>
                <w:rtl/>
              </w:rPr>
              <w:t xml:space="preserve">9682 </w:t>
            </w:r>
            <w:r>
              <w:rPr>
                <w:rtl/>
              </w:rPr>
              <w:t xml:space="preserve">ـ </w:t>
            </w:r>
            <w:r>
              <w:rPr>
                <w:rFonts w:hint="cs"/>
                <w:rtl/>
              </w:rPr>
              <w:t>أبو جبير نفير بن مالك الكندي ويقال الحضرمي</w:t>
            </w:r>
          </w:p>
        </w:tc>
        <w:tc>
          <w:tcPr>
            <w:tcW w:w="1104" w:type="dxa"/>
            <w:shd w:val="clear" w:color="auto" w:fill="auto"/>
          </w:tcPr>
          <w:p w14:paraId="648CFF63" w14:textId="77777777" w:rsidR="003463FC" w:rsidRDefault="003463FC" w:rsidP="00FB75B5">
            <w:pPr>
              <w:rPr>
                <w:rtl/>
              </w:rPr>
            </w:pPr>
            <w:r>
              <w:rPr>
                <w:rFonts w:hint="cs"/>
                <w:rtl/>
              </w:rPr>
              <w:t>54</w:t>
            </w:r>
          </w:p>
        </w:tc>
      </w:tr>
      <w:tr w:rsidR="003463FC" w14:paraId="7BD619E9" w14:textId="77777777" w:rsidTr="00BF3BF5">
        <w:tc>
          <w:tcPr>
            <w:tcW w:w="3368" w:type="dxa"/>
            <w:shd w:val="clear" w:color="auto" w:fill="auto"/>
          </w:tcPr>
          <w:p w14:paraId="5CDDB27D" w14:textId="77777777" w:rsidR="003463FC" w:rsidRDefault="003463FC" w:rsidP="00792066">
            <w:pPr>
              <w:pStyle w:val="libNormal"/>
              <w:rPr>
                <w:rtl/>
              </w:rPr>
            </w:pPr>
            <w:r>
              <w:rPr>
                <w:rFonts w:hint="cs"/>
                <w:rtl/>
              </w:rPr>
              <w:t xml:space="preserve">9665 </w:t>
            </w:r>
            <w:r>
              <w:rPr>
                <w:rtl/>
              </w:rPr>
              <w:t xml:space="preserve">ـ </w:t>
            </w:r>
            <w:r>
              <w:rPr>
                <w:rFonts w:hint="cs"/>
                <w:rtl/>
              </w:rPr>
              <w:t>أبو ثروان السعدي</w:t>
            </w:r>
          </w:p>
        </w:tc>
        <w:tc>
          <w:tcPr>
            <w:tcW w:w="1104" w:type="dxa"/>
            <w:shd w:val="clear" w:color="auto" w:fill="auto"/>
          </w:tcPr>
          <w:p w14:paraId="40154BD6" w14:textId="77777777" w:rsidR="003463FC" w:rsidRDefault="003463FC" w:rsidP="00FB75B5">
            <w:pPr>
              <w:rPr>
                <w:rtl/>
              </w:rPr>
            </w:pPr>
            <w:r>
              <w:rPr>
                <w:rFonts w:hint="cs"/>
                <w:rtl/>
              </w:rPr>
              <w:t>48</w:t>
            </w:r>
          </w:p>
        </w:tc>
        <w:tc>
          <w:tcPr>
            <w:tcW w:w="2977" w:type="dxa"/>
            <w:shd w:val="clear" w:color="auto" w:fill="auto"/>
          </w:tcPr>
          <w:p w14:paraId="0C0B3633" w14:textId="77777777" w:rsidR="003463FC" w:rsidRDefault="003463FC" w:rsidP="00792066">
            <w:pPr>
              <w:pStyle w:val="libNormal"/>
              <w:rPr>
                <w:rtl/>
              </w:rPr>
            </w:pPr>
            <w:r>
              <w:rPr>
                <w:rFonts w:hint="cs"/>
                <w:rtl/>
              </w:rPr>
              <w:t xml:space="preserve">9683 </w:t>
            </w:r>
            <w:r>
              <w:rPr>
                <w:rtl/>
              </w:rPr>
              <w:t xml:space="preserve">ـ </w:t>
            </w:r>
            <w:r>
              <w:rPr>
                <w:rFonts w:hint="cs"/>
                <w:rtl/>
              </w:rPr>
              <w:t>أبو جبيرة ابن الضحاك بن خليفة الأنصاري الأشهلي</w:t>
            </w:r>
          </w:p>
        </w:tc>
        <w:tc>
          <w:tcPr>
            <w:tcW w:w="1104" w:type="dxa"/>
            <w:shd w:val="clear" w:color="auto" w:fill="auto"/>
          </w:tcPr>
          <w:p w14:paraId="252AF3C2" w14:textId="77777777" w:rsidR="003463FC" w:rsidRDefault="003463FC" w:rsidP="00FB75B5">
            <w:pPr>
              <w:rPr>
                <w:rtl/>
              </w:rPr>
            </w:pPr>
            <w:r>
              <w:rPr>
                <w:rFonts w:hint="cs"/>
                <w:rtl/>
              </w:rPr>
              <w:t>54</w:t>
            </w:r>
          </w:p>
        </w:tc>
      </w:tr>
      <w:tr w:rsidR="003463FC" w14:paraId="6648A9E9" w14:textId="77777777" w:rsidTr="00BF3BF5">
        <w:tc>
          <w:tcPr>
            <w:tcW w:w="3368" w:type="dxa"/>
            <w:shd w:val="clear" w:color="auto" w:fill="auto"/>
          </w:tcPr>
          <w:p w14:paraId="5FAD07F0" w14:textId="77777777" w:rsidR="003463FC" w:rsidRDefault="003463FC" w:rsidP="00792066">
            <w:pPr>
              <w:pStyle w:val="libNormal"/>
              <w:rPr>
                <w:rtl/>
              </w:rPr>
            </w:pPr>
            <w:r>
              <w:rPr>
                <w:rFonts w:hint="cs"/>
                <w:rtl/>
              </w:rPr>
              <w:t xml:space="preserve">9666 </w:t>
            </w:r>
            <w:r>
              <w:rPr>
                <w:rtl/>
              </w:rPr>
              <w:t xml:space="preserve">ـ </w:t>
            </w:r>
            <w:r>
              <w:rPr>
                <w:rFonts w:hint="cs"/>
                <w:rtl/>
              </w:rPr>
              <w:t>أبو ثروان بن عبد العزى السعدي عم النبي من الرضاعة</w:t>
            </w:r>
          </w:p>
        </w:tc>
        <w:tc>
          <w:tcPr>
            <w:tcW w:w="1104" w:type="dxa"/>
            <w:shd w:val="clear" w:color="auto" w:fill="auto"/>
          </w:tcPr>
          <w:p w14:paraId="0C166B9D" w14:textId="77777777" w:rsidR="003463FC" w:rsidRDefault="003463FC" w:rsidP="00FB75B5">
            <w:pPr>
              <w:rPr>
                <w:rtl/>
              </w:rPr>
            </w:pPr>
            <w:r>
              <w:rPr>
                <w:rFonts w:hint="cs"/>
                <w:rtl/>
              </w:rPr>
              <w:t>48</w:t>
            </w:r>
          </w:p>
        </w:tc>
        <w:tc>
          <w:tcPr>
            <w:tcW w:w="2977" w:type="dxa"/>
            <w:shd w:val="clear" w:color="auto" w:fill="auto"/>
          </w:tcPr>
          <w:p w14:paraId="532B2F50" w14:textId="77777777" w:rsidR="003463FC" w:rsidRDefault="003463FC" w:rsidP="00792066">
            <w:pPr>
              <w:pStyle w:val="libNormal"/>
              <w:rPr>
                <w:rtl/>
              </w:rPr>
            </w:pPr>
            <w:r>
              <w:rPr>
                <w:rFonts w:hint="cs"/>
                <w:rtl/>
              </w:rPr>
              <w:t xml:space="preserve">9684 </w:t>
            </w:r>
            <w:r>
              <w:rPr>
                <w:rtl/>
              </w:rPr>
              <w:t xml:space="preserve">ـ </w:t>
            </w:r>
            <w:r>
              <w:rPr>
                <w:rFonts w:hint="cs"/>
                <w:rtl/>
              </w:rPr>
              <w:t>أبو جبيرة بن الحصين الأنصاري الأشهلي</w:t>
            </w:r>
          </w:p>
        </w:tc>
        <w:tc>
          <w:tcPr>
            <w:tcW w:w="1104" w:type="dxa"/>
            <w:shd w:val="clear" w:color="auto" w:fill="auto"/>
          </w:tcPr>
          <w:p w14:paraId="3AC302A1" w14:textId="77777777" w:rsidR="003463FC" w:rsidRDefault="003463FC" w:rsidP="00FB75B5">
            <w:pPr>
              <w:rPr>
                <w:rtl/>
              </w:rPr>
            </w:pPr>
            <w:r>
              <w:rPr>
                <w:rFonts w:hint="cs"/>
                <w:rtl/>
              </w:rPr>
              <w:t>54</w:t>
            </w:r>
          </w:p>
        </w:tc>
      </w:tr>
      <w:tr w:rsidR="003463FC" w14:paraId="08AA42C7" w14:textId="77777777" w:rsidTr="00BF3BF5">
        <w:tc>
          <w:tcPr>
            <w:tcW w:w="3368" w:type="dxa"/>
            <w:shd w:val="clear" w:color="auto" w:fill="auto"/>
          </w:tcPr>
          <w:p w14:paraId="0CAB3E2B" w14:textId="77777777" w:rsidR="003463FC" w:rsidRDefault="003463FC" w:rsidP="00792066">
            <w:pPr>
              <w:pStyle w:val="libNormal"/>
              <w:rPr>
                <w:rtl/>
              </w:rPr>
            </w:pPr>
            <w:r>
              <w:rPr>
                <w:rFonts w:hint="cs"/>
                <w:rtl/>
              </w:rPr>
              <w:t xml:space="preserve">9667 </w:t>
            </w:r>
            <w:r>
              <w:rPr>
                <w:rtl/>
              </w:rPr>
              <w:t xml:space="preserve">ـ </w:t>
            </w:r>
            <w:r>
              <w:rPr>
                <w:rFonts w:hint="cs"/>
                <w:rtl/>
              </w:rPr>
              <w:t>أبو ثروان الراعي التميمي</w:t>
            </w:r>
          </w:p>
        </w:tc>
        <w:tc>
          <w:tcPr>
            <w:tcW w:w="1104" w:type="dxa"/>
            <w:shd w:val="clear" w:color="auto" w:fill="auto"/>
          </w:tcPr>
          <w:p w14:paraId="207CA807" w14:textId="77777777" w:rsidR="003463FC" w:rsidRDefault="003463FC" w:rsidP="00FB75B5">
            <w:pPr>
              <w:rPr>
                <w:rtl/>
              </w:rPr>
            </w:pPr>
            <w:r>
              <w:rPr>
                <w:rFonts w:hint="cs"/>
                <w:rtl/>
              </w:rPr>
              <w:t>48</w:t>
            </w:r>
          </w:p>
        </w:tc>
        <w:tc>
          <w:tcPr>
            <w:tcW w:w="2977" w:type="dxa"/>
            <w:shd w:val="clear" w:color="auto" w:fill="auto"/>
          </w:tcPr>
          <w:p w14:paraId="6946D50E" w14:textId="77777777" w:rsidR="003463FC" w:rsidRDefault="003463FC" w:rsidP="00792066">
            <w:pPr>
              <w:pStyle w:val="libNormal"/>
              <w:rPr>
                <w:rtl/>
              </w:rPr>
            </w:pPr>
            <w:r>
              <w:rPr>
                <w:rFonts w:hint="cs"/>
                <w:rtl/>
              </w:rPr>
              <w:t xml:space="preserve">9685 </w:t>
            </w:r>
            <w:r>
              <w:rPr>
                <w:rtl/>
              </w:rPr>
              <w:t xml:space="preserve">ـ </w:t>
            </w:r>
            <w:r>
              <w:rPr>
                <w:rFonts w:hint="cs"/>
                <w:rtl/>
              </w:rPr>
              <w:t>أبو جحش الليثي</w:t>
            </w:r>
          </w:p>
        </w:tc>
        <w:tc>
          <w:tcPr>
            <w:tcW w:w="1104" w:type="dxa"/>
            <w:shd w:val="clear" w:color="auto" w:fill="auto"/>
          </w:tcPr>
          <w:p w14:paraId="5D6862FC" w14:textId="77777777" w:rsidR="003463FC" w:rsidRDefault="003463FC" w:rsidP="00FB75B5">
            <w:pPr>
              <w:rPr>
                <w:rtl/>
              </w:rPr>
            </w:pPr>
            <w:r>
              <w:rPr>
                <w:rFonts w:hint="cs"/>
                <w:rtl/>
              </w:rPr>
              <w:t>54</w:t>
            </w:r>
          </w:p>
        </w:tc>
      </w:tr>
    </w:tbl>
    <w:p w14:paraId="6CFFAF7B"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289FA970" w14:textId="77777777" w:rsidTr="00BF3BF5">
        <w:tc>
          <w:tcPr>
            <w:tcW w:w="3368" w:type="dxa"/>
            <w:shd w:val="clear" w:color="auto" w:fill="auto"/>
          </w:tcPr>
          <w:p w14:paraId="06D08EFC" w14:textId="00B2F8CE" w:rsidR="003463FC" w:rsidRDefault="003463FC" w:rsidP="00792066">
            <w:pPr>
              <w:pStyle w:val="libNormal"/>
              <w:rPr>
                <w:rtl/>
              </w:rPr>
            </w:pPr>
            <w:r>
              <w:rPr>
                <w:rFonts w:hint="cs"/>
                <w:rtl/>
              </w:rPr>
              <w:t xml:space="preserve">9668 </w:t>
            </w:r>
            <w:r>
              <w:rPr>
                <w:rtl/>
              </w:rPr>
              <w:t xml:space="preserve">ـ </w:t>
            </w:r>
            <w:r>
              <w:rPr>
                <w:rFonts w:hint="cs"/>
                <w:rtl/>
              </w:rPr>
              <w:t>أبو ثرية وقيل مسغر سبرة بن معبد الجهني</w:t>
            </w:r>
          </w:p>
        </w:tc>
        <w:tc>
          <w:tcPr>
            <w:tcW w:w="1104" w:type="dxa"/>
            <w:shd w:val="clear" w:color="auto" w:fill="auto"/>
          </w:tcPr>
          <w:p w14:paraId="0A09FFFD" w14:textId="77777777" w:rsidR="003463FC" w:rsidRDefault="003463FC" w:rsidP="00FB75B5">
            <w:pPr>
              <w:rPr>
                <w:rtl/>
              </w:rPr>
            </w:pPr>
            <w:r>
              <w:rPr>
                <w:rFonts w:hint="cs"/>
                <w:rtl/>
              </w:rPr>
              <w:t>49</w:t>
            </w:r>
          </w:p>
        </w:tc>
        <w:tc>
          <w:tcPr>
            <w:tcW w:w="2977" w:type="dxa"/>
            <w:shd w:val="clear" w:color="auto" w:fill="auto"/>
          </w:tcPr>
          <w:p w14:paraId="3CAE475B" w14:textId="77777777" w:rsidR="003463FC" w:rsidRDefault="003463FC" w:rsidP="00792066">
            <w:pPr>
              <w:pStyle w:val="libNormal"/>
              <w:rPr>
                <w:rtl/>
              </w:rPr>
            </w:pPr>
            <w:r>
              <w:rPr>
                <w:rFonts w:hint="cs"/>
                <w:rtl/>
              </w:rPr>
              <w:t xml:space="preserve">9686 </w:t>
            </w:r>
            <w:r>
              <w:rPr>
                <w:rtl/>
              </w:rPr>
              <w:t xml:space="preserve">ـ </w:t>
            </w:r>
            <w:r>
              <w:rPr>
                <w:rFonts w:hint="cs"/>
                <w:rtl/>
              </w:rPr>
              <w:t>أبو جحيفة وهب بن عبد الله السوائي</w:t>
            </w:r>
          </w:p>
        </w:tc>
        <w:tc>
          <w:tcPr>
            <w:tcW w:w="1104" w:type="dxa"/>
            <w:shd w:val="clear" w:color="auto" w:fill="auto"/>
          </w:tcPr>
          <w:p w14:paraId="04F43B9D" w14:textId="77777777" w:rsidR="003463FC" w:rsidRDefault="003463FC" w:rsidP="00FB75B5">
            <w:pPr>
              <w:rPr>
                <w:rtl/>
              </w:rPr>
            </w:pPr>
            <w:r>
              <w:rPr>
                <w:rFonts w:hint="cs"/>
                <w:rtl/>
              </w:rPr>
              <w:t>55</w:t>
            </w:r>
          </w:p>
        </w:tc>
      </w:tr>
      <w:tr w:rsidR="003463FC" w14:paraId="6B4BD460" w14:textId="77777777" w:rsidTr="00BF3BF5">
        <w:tc>
          <w:tcPr>
            <w:tcW w:w="3368" w:type="dxa"/>
            <w:shd w:val="clear" w:color="auto" w:fill="auto"/>
          </w:tcPr>
          <w:p w14:paraId="1033F865" w14:textId="77777777" w:rsidR="003463FC" w:rsidRDefault="003463FC" w:rsidP="00792066">
            <w:pPr>
              <w:pStyle w:val="libNormal"/>
              <w:rPr>
                <w:rtl/>
              </w:rPr>
            </w:pPr>
            <w:r>
              <w:rPr>
                <w:rFonts w:hint="cs"/>
                <w:rtl/>
              </w:rPr>
              <w:t xml:space="preserve">9669 </w:t>
            </w:r>
            <w:r>
              <w:rPr>
                <w:rtl/>
              </w:rPr>
              <w:t xml:space="preserve">ـ </w:t>
            </w:r>
            <w:r>
              <w:rPr>
                <w:rFonts w:hint="cs"/>
                <w:rtl/>
              </w:rPr>
              <w:t>أبو ثعلبة الأشجعي</w:t>
            </w:r>
          </w:p>
        </w:tc>
        <w:tc>
          <w:tcPr>
            <w:tcW w:w="1104" w:type="dxa"/>
            <w:shd w:val="clear" w:color="auto" w:fill="auto"/>
          </w:tcPr>
          <w:p w14:paraId="34CCF1D7" w14:textId="77777777" w:rsidR="003463FC" w:rsidRDefault="003463FC" w:rsidP="00FB75B5">
            <w:pPr>
              <w:rPr>
                <w:rtl/>
              </w:rPr>
            </w:pPr>
            <w:r>
              <w:rPr>
                <w:rFonts w:hint="cs"/>
                <w:rtl/>
              </w:rPr>
              <w:t>49</w:t>
            </w:r>
          </w:p>
        </w:tc>
        <w:tc>
          <w:tcPr>
            <w:tcW w:w="2977" w:type="dxa"/>
            <w:shd w:val="clear" w:color="auto" w:fill="auto"/>
          </w:tcPr>
          <w:p w14:paraId="356692F5" w14:textId="77777777" w:rsidR="003463FC" w:rsidRDefault="003463FC" w:rsidP="00792066">
            <w:pPr>
              <w:pStyle w:val="libNormal"/>
              <w:rPr>
                <w:rtl/>
              </w:rPr>
            </w:pPr>
            <w:r>
              <w:rPr>
                <w:rFonts w:hint="cs"/>
                <w:rtl/>
              </w:rPr>
              <w:t xml:space="preserve">9687 </w:t>
            </w:r>
            <w:r>
              <w:rPr>
                <w:rtl/>
              </w:rPr>
              <w:t xml:space="preserve">ـ </w:t>
            </w:r>
            <w:r>
              <w:rPr>
                <w:rFonts w:hint="cs"/>
                <w:rtl/>
              </w:rPr>
              <w:t>أبو الجراح الأشجعي ويقال الجرراح</w:t>
            </w:r>
          </w:p>
        </w:tc>
        <w:tc>
          <w:tcPr>
            <w:tcW w:w="1104" w:type="dxa"/>
            <w:shd w:val="clear" w:color="auto" w:fill="auto"/>
          </w:tcPr>
          <w:p w14:paraId="3B209047" w14:textId="77777777" w:rsidR="003463FC" w:rsidRDefault="003463FC" w:rsidP="00FB75B5">
            <w:pPr>
              <w:rPr>
                <w:rtl/>
              </w:rPr>
            </w:pPr>
            <w:r>
              <w:rPr>
                <w:rFonts w:hint="cs"/>
                <w:rtl/>
              </w:rPr>
              <w:t>55</w:t>
            </w:r>
          </w:p>
        </w:tc>
      </w:tr>
      <w:tr w:rsidR="003463FC" w14:paraId="379BD190" w14:textId="77777777" w:rsidTr="00BF3BF5">
        <w:tc>
          <w:tcPr>
            <w:tcW w:w="3368" w:type="dxa"/>
            <w:shd w:val="clear" w:color="auto" w:fill="auto"/>
          </w:tcPr>
          <w:p w14:paraId="571F45E2" w14:textId="77777777" w:rsidR="003463FC" w:rsidRDefault="003463FC" w:rsidP="00792066">
            <w:pPr>
              <w:pStyle w:val="libNormal"/>
              <w:rPr>
                <w:rtl/>
              </w:rPr>
            </w:pPr>
            <w:r>
              <w:rPr>
                <w:rFonts w:hint="cs"/>
                <w:rtl/>
              </w:rPr>
              <w:t xml:space="preserve">9670 </w:t>
            </w:r>
            <w:r>
              <w:rPr>
                <w:rtl/>
              </w:rPr>
              <w:t xml:space="preserve">ـ </w:t>
            </w:r>
            <w:r>
              <w:rPr>
                <w:rFonts w:hint="cs"/>
                <w:rtl/>
              </w:rPr>
              <w:t>أبو ثعلبة الثقفي ابن عم كردم بن سفيان</w:t>
            </w:r>
          </w:p>
        </w:tc>
        <w:tc>
          <w:tcPr>
            <w:tcW w:w="1104" w:type="dxa"/>
            <w:shd w:val="clear" w:color="auto" w:fill="auto"/>
          </w:tcPr>
          <w:p w14:paraId="65C8D53A" w14:textId="77777777" w:rsidR="003463FC" w:rsidRDefault="003463FC" w:rsidP="00FB75B5">
            <w:pPr>
              <w:rPr>
                <w:rtl/>
              </w:rPr>
            </w:pPr>
            <w:r>
              <w:rPr>
                <w:rFonts w:hint="cs"/>
                <w:rtl/>
              </w:rPr>
              <w:t>49</w:t>
            </w:r>
          </w:p>
        </w:tc>
        <w:tc>
          <w:tcPr>
            <w:tcW w:w="2977" w:type="dxa"/>
            <w:shd w:val="clear" w:color="auto" w:fill="auto"/>
          </w:tcPr>
          <w:p w14:paraId="64A90203" w14:textId="77777777" w:rsidR="003463FC" w:rsidRDefault="003463FC" w:rsidP="00792066">
            <w:pPr>
              <w:pStyle w:val="libNormal"/>
              <w:rPr>
                <w:rtl/>
              </w:rPr>
            </w:pPr>
            <w:r>
              <w:rPr>
                <w:rFonts w:hint="cs"/>
                <w:rtl/>
              </w:rPr>
              <w:t xml:space="preserve">9688 </w:t>
            </w:r>
            <w:r>
              <w:rPr>
                <w:rtl/>
              </w:rPr>
              <w:t xml:space="preserve">ـ </w:t>
            </w:r>
            <w:r>
              <w:rPr>
                <w:rFonts w:hint="cs"/>
                <w:rtl/>
              </w:rPr>
              <w:t>أبو جرول زهير بن صرد الجشمي</w:t>
            </w:r>
          </w:p>
        </w:tc>
        <w:tc>
          <w:tcPr>
            <w:tcW w:w="1104" w:type="dxa"/>
            <w:shd w:val="clear" w:color="auto" w:fill="auto"/>
          </w:tcPr>
          <w:p w14:paraId="42BF152A" w14:textId="77777777" w:rsidR="003463FC" w:rsidRDefault="003463FC" w:rsidP="00FB75B5">
            <w:pPr>
              <w:rPr>
                <w:rtl/>
              </w:rPr>
            </w:pPr>
            <w:r>
              <w:rPr>
                <w:rFonts w:hint="cs"/>
                <w:rtl/>
              </w:rPr>
              <w:t>55</w:t>
            </w:r>
          </w:p>
        </w:tc>
      </w:tr>
      <w:tr w:rsidR="003463FC" w14:paraId="5DB5869D" w14:textId="77777777" w:rsidTr="00BF3BF5">
        <w:tc>
          <w:tcPr>
            <w:tcW w:w="3368" w:type="dxa"/>
            <w:shd w:val="clear" w:color="auto" w:fill="auto"/>
          </w:tcPr>
          <w:p w14:paraId="6FC34AF7" w14:textId="77777777" w:rsidR="003463FC" w:rsidRDefault="003463FC" w:rsidP="00792066">
            <w:pPr>
              <w:pStyle w:val="libNormal"/>
              <w:rPr>
                <w:rtl/>
              </w:rPr>
            </w:pPr>
            <w:r>
              <w:rPr>
                <w:rFonts w:hint="cs"/>
                <w:rtl/>
              </w:rPr>
              <w:t xml:space="preserve">9671 </w:t>
            </w:r>
            <w:r>
              <w:rPr>
                <w:rtl/>
              </w:rPr>
              <w:t xml:space="preserve">ـ </w:t>
            </w:r>
            <w:r>
              <w:rPr>
                <w:rFonts w:hint="cs"/>
                <w:rtl/>
              </w:rPr>
              <w:t>أبو ثعلبة الحنفي</w:t>
            </w:r>
          </w:p>
        </w:tc>
        <w:tc>
          <w:tcPr>
            <w:tcW w:w="1104" w:type="dxa"/>
            <w:shd w:val="clear" w:color="auto" w:fill="auto"/>
          </w:tcPr>
          <w:p w14:paraId="321FD4C6" w14:textId="77777777" w:rsidR="003463FC" w:rsidRDefault="003463FC" w:rsidP="00FB75B5">
            <w:pPr>
              <w:rPr>
                <w:rtl/>
              </w:rPr>
            </w:pPr>
            <w:r>
              <w:rPr>
                <w:rFonts w:hint="cs"/>
                <w:rtl/>
              </w:rPr>
              <w:t>50</w:t>
            </w:r>
          </w:p>
        </w:tc>
        <w:tc>
          <w:tcPr>
            <w:tcW w:w="2977" w:type="dxa"/>
            <w:shd w:val="clear" w:color="auto" w:fill="auto"/>
          </w:tcPr>
          <w:p w14:paraId="0A329144" w14:textId="77777777" w:rsidR="003463FC" w:rsidRDefault="003463FC" w:rsidP="00792066">
            <w:pPr>
              <w:pStyle w:val="libNormal"/>
              <w:rPr>
                <w:rtl/>
              </w:rPr>
            </w:pPr>
            <w:r>
              <w:rPr>
                <w:rFonts w:hint="cs"/>
                <w:rtl/>
              </w:rPr>
              <w:t xml:space="preserve">9689 </w:t>
            </w:r>
            <w:r>
              <w:rPr>
                <w:rtl/>
              </w:rPr>
              <w:t xml:space="preserve">ـ </w:t>
            </w:r>
            <w:r>
              <w:rPr>
                <w:rFonts w:hint="cs"/>
                <w:rtl/>
              </w:rPr>
              <w:t>أبو جرول آخر هو هند بن الصامت</w:t>
            </w:r>
          </w:p>
        </w:tc>
        <w:tc>
          <w:tcPr>
            <w:tcW w:w="1104" w:type="dxa"/>
            <w:shd w:val="clear" w:color="auto" w:fill="auto"/>
          </w:tcPr>
          <w:p w14:paraId="50FB8F4E" w14:textId="77777777" w:rsidR="003463FC" w:rsidRDefault="003463FC" w:rsidP="00FB75B5">
            <w:pPr>
              <w:rPr>
                <w:rtl/>
              </w:rPr>
            </w:pPr>
            <w:r>
              <w:rPr>
                <w:rFonts w:hint="cs"/>
                <w:rtl/>
              </w:rPr>
              <w:t>55</w:t>
            </w:r>
          </w:p>
        </w:tc>
      </w:tr>
      <w:tr w:rsidR="003463FC" w14:paraId="0A3E919F" w14:textId="77777777" w:rsidTr="00BF3BF5">
        <w:tc>
          <w:tcPr>
            <w:tcW w:w="3368" w:type="dxa"/>
            <w:shd w:val="clear" w:color="auto" w:fill="auto"/>
          </w:tcPr>
          <w:p w14:paraId="17FA28BA" w14:textId="77777777" w:rsidR="003463FC" w:rsidRDefault="003463FC" w:rsidP="00792066">
            <w:pPr>
              <w:pStyle w:val="libNormal"/>
              <w:rPr>
                <w:rtl/>
              </w:rPr>
            </w:pPr>
            <w:r>
              <w:rPr>
                <w:rFonts w:hint="cs"/>
                <w:rtl/>
              </w:rPr>
              <w:t xml:space="preserve">9672 </w:t>
            </w:r>
            <w:r>
              <w:rPr>
                <w:rtl/>
              </w:rPr>
              <w:t xml:space="preserve">ـ </w:t>
            </w:r>
            <w:r>
              <w:rPr>
                <w:rFonts w:hint="cs"/>
                <w:rtl/>
              </w:rPr>
              <w:t>أبو ثعلبة الخشني</w:t>
            </w:r>
          </w:p>
        </w:tc>
        <w:tc>
          <w:tcPr>
            <w:tcW w:w="1104" w:type="dxa"/>
            <w:shd w:val="clear" w:color="auto" w:fill="auto"/>
          </w:tcPr>
          <w:p w14:paraId="72F92C6D" w14:textId="77777777" w:rsidR="003463FC" w:rsidRDefault="003463FC" w:rsidP="00FB75B5">
            <w:pPr>
              <w:rPr>
                <w:rtl/>
              </w:rPr>
            </w:pPr>
            <w:r>
              <w:rPr>
                <w:rFonts w:hint="cs"/>
                <w:rtl/>
              </w:rPr>
              <w:t>50</w:t>
            </w:r>
          </w:p>
        </w:tc>
        <w:tc>
          <w:tcPr>
            <w:tcW w:w="2977" w:type="dxa"/>
            <w:shd w:val="clear" w:color="auto" w:fill="auto"/>
          </w:tcPr>
          <w:p w14:paraId="5C2A4F07" w14:textId="77777777" w:rsidR="003463FC" w:rsidRDefault="003463FC" w:rsidP="00792066">
            <w:pPr>
              <w:pStyle w:val="libNormal"/>
              <w:rPr>
                <w:rtl/>
              </w:rPr>
            </w:pPr>
            <w:r>
              <w:rPr>
                <w:rFonts w:hint="cs"/>
                <w:rtl/>
              </w:rPr>
              <w:t xml:space="preserve">9690 </w:t>
            </w:r>
            <w:r>
              <w:rPr>
                <w:rtl/>
              </w:rPr>
              <w:t xml:space="preserve">ـ </w:t>
            </w:r>
            <w:r>
              <w:rPr>
                <w:rFonts w:hint="cs"/>
                <w:rtl/>
              </w:rPr>
              <w:t>أبو جري هو جابر بن سليم أو سليم بن جابر الهجيمي</w:t>
            </w:r>
          </w:p>
        </w:tc>
        <w:tc>
          <w:tcPr>
            <w:tcW w:w="1104" w:type="dxa"/>
            <w:shd w:val="clear" w:color="auto" w:fill="auto"/>
          </w:tcPr>
          <w:p w14:paraId="5E269C14" w14:textId="77777777" w:rsidR="003463FC" w:rsidRDefault="003463FC" w:rsidP="00FB75B5">
            <w:pPr>
              <w:rPr>
                <w:rtl/>
              </w:rPr>
            </w:pPr>
            <w:r>
              <w:rPr>
                <w:rFonts w:hint="cs"/>
                <w:rtl/>
              </w:rPr>
              <w:t>55</w:t>
            </w:r>
          </w:p>
        </w:tc>
      </w:tr>
      <w:tr w:rsidR="003463FC" w14:paraId="510CA860" w14:textId="77777777" w:rsidTr="00BF3BF5">
        <w:tc>
          <w:tcPr>
            <w:tcW w:w="3368" w:type="dxa"/>
            <w:shd w:val="clear" w:color="auto" w:fill="auto"/>
          </w:tcPr>
          <w:p w14:paraId="1D6538E3" w14:textId="77777777" w:rsidR="003463FC" w:rsidRDefault="003463FC" w:rsidP="00792066">
            <w:pPr>
              <w:pStyle w:val="libNormal"/>
              <w:rPr>
                <w:rtl/>
              </w:rPr>
            </w:pPr>
            <w:r>
              <w:rPr>
                <w:rFonts w:hint="cs"/>
                <w:rtl/>
              </w:rPr>
              <w:t xml:space="preserve">9673 </w:t>
            </w:r>
            <w:r>
              <w:rPr>
                <w:rtl/>
              </w:rPr>
              <w:t xml:space="preserve">ـ </w:t>
            </w:r>
            <w:r>
              <w:rPr>
                <w:rFonts w:hint="cs"/>
                <w:rtl/>
              </w:rPr>
              <w:t>أبو ثمامة الكناني اسمه جنادة وقيل أمية</w:t>
            </w:r>
          </w:p>
        </w:tc>
        <w:tc>
          <w:tcPr>
            <w:tcW w:w="1104" w:type="dxa"/>
            <w:shd w:val="clear" w:color="auto" w:fill="auto"/>
          </w:tcPr>
          <w:p w14:paraId="4F4411D0" w14:textId="77777777" w:rsidR="003463FC" w:rsidRDefault="003463FC" w:rsidP="00FB75B5">
            <w:pPr>
              <w:rPr>
                <w:rtl/>
              </w:rPr>
            </w:pPr>
            <w:r>
              <w:rPr>
                <w:rFonts w:hint="cs"/>
                <w:rtl/>
              </w:rPr>
              <w:t>52</w:t>
            </w:r>
          </w:p>
        </w:tc>
        <w:tc>
          <w:tcPr>
            <w:tcW w:w="2977" w:type="dxa"/>
            <w:shd w:val="clear" w:color="auto" w:fill="auto"/>
          </w:tcPr>
          <w:p w14:paraId="016C3EFE" w14:textId="77777777" w:rsidR="003463FC" w:rsidRDefault="003463FC" w:rsidP="00792066">
            <w:pPr>
              <w:pStyle w:val="libNormal"/>
              <w:rPr>
                <w:rtl/>
              </w:rPr>
            </w:pPr>
            <w:r>
              <w:rPr>
                <w:rFonts w:hint="cs"/>
                <w:rtl/>
              </w:rPr>
              <w:t xml:space="preserve">9691 </w:t>
            </w:r>
            <w:r>
              <w:rPr>
                <w:rtl/>
              </w:rPr>
              <w:t xml:space="preserve">ـ </w:t>
            </w:r>
            <w:r>
              <w:rPr>
                <w:rFonts w:hint="cs"/>
                <w:rtl/>
              </w:rPr>
              <w:t>أبو الجعال الجذامي</w:t>
            </w:r>
          </w:p>
        </w:tc>
        <w:tc>
          <w:tcPr>
            <w:tcW w:w="1104" w:type="dxa"/>
            <w:shd w:val="clear" w:color="auto" w:fill="auto"/>
          </w:tcPr>
          <w:p w14:paraId="30B9555D" w14:textId="77777777" w:rsidR="003463FC" w:rsidRDefault="003463FC" w:rsidP="00FB75B5">
            <w:pPr>
              <w:rPr>
                <w:rtl/>
              </w:rPr>
            </w:pPr>
            <w:r>
              <w:rPr>
                <w:rFonts w:hint="cs"/>
                <w:rtl/>
              </w:rPr>
              <w:t>55</w:t>
            </w:r>
          </w:p>
        </w:tc>
      </w:tr>
      <w:tr w:rsidR="003463FC" w14:paraId="647F62C1" w14:textId="77777777" w:rsidTr="00BF3BF5">
        <w:tc>
          <w:tcPr>
            <w:tcW w:w="3368" w:type="dxa"/>
            <w:shd w:val="clear" w:color="auto" w:fill="auto"/>
          </w:tcPr>
          <w:p w14:paraId="6DA45D2D" w14:textId="77777777" w:rsidR="003463FC" w:rsidRDefault="003463FC" w:rsidP="00FB75B5">
            <w:pPr>
              <w:pStyle w:val="TOC2"/>
              <w:rPr>
                <w:rtl/>
              </w:rPr>
            </w:pPr>
          </w:p>
        </w:tc>
        <w:tc>
          <w:tcPr>
            <w:tcW w:w="1104" w:type="dxa"/>
            <w:shd w:val="clear" w:color="auto" w:fill="auto"/>
          </w:tcPr>
          <w:p w14:paraId="559777E4" w14:textId="77777777" w:rsidR="003463FC" w:rsidRDefault="003463FC" w:rsidP="00FB75B5">
            <w:pPr>
              <w:rPr>
                <w:rtl/>
              </w:rPr>
            </w:pPr>
          </w:p>
        </w:tc>
        <w:tc>
          <w:tcPr>
            <w:tcW w:w="2977" w:type="dxa"/>
            <w:shd w:val="clear" w:color="auto" w:fill="auto"/>
          </w:tcPr>
          <w:p w14:paraId="2EDF3913" w14:textId="77777777" w:rsidR="003463FC" w:rsidRDefault="003463FC" w:rsidP="00792066">
            <w:pPr>
              <w:pStyle w:val="libNormal"/>
              <w:rPr>
                <w:rtl/>
              </w:rPr>
            </w:pPr>
            <w:r>
              <w:rPr>
                <w:rFonts w:hint="cs"/>
                <w:rtl/>
              </w:rPr>
              <w:t xml:space="preserve">9692 </w:t>
            </w:r>
            <w:r>
              <w:rPr>
                <w:rtl/>
              </w:rPr>
              <w:t xml:space="preserve">ـ </w:t>
            </w:r>
            <w:r>
              <w:rPr>
                <w:rFonts w:hint="cs"/>
                <w:rtl/>
              </w:rPr>
              <w:t>أبو الجعد أفلح أخو أبي القعيس</w:t>
            </w:r>
          </w:p>
        </w:tc>
        <w:tc>
          <w:tcPr>
            <w:tcW w:w="1104" w:type="dxa"/>
            <w:shd w:val="clear" w:color="auto" w:fill="auto"/>
          </w:tcPr>
          <w:p w14:paraId="449D602C" w14:textId="77777777" w:rsidR="003463FC" w:rsidRDefault="003463FC" w:rsidP="00FB75B5">
            <w:pPr>
              <w:rPr>
                <w:rtl/>
              </w:rPr>
            </w:pPr>
            <w:r>
              <w:rPr>
                <w:rFonts w:hint="cs"/>
                <w:rtl/>
              </w:rPr>
              <w:t>55</w:t>
            </w:r>
          </w:p>
        </w:tc>
      </w:tr>
    </w:tbl>
    <w:p w14:paraId="05FC801A" w14:textId="77777777" w:rsidR="003463FC" w:rsidRDefault="003463FC" w:rsidP="00B5207A">
      <w:pPr>
        <w:pStyle w:val="libNormal"/>
        <w:rPr>
          <w:rtl/>
        </w:rPr>
      </w:pPr>
    </w:p>
    <w:p w14:paraId="42CB0DD5"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3463FC" w14:paraId="5E6B21A2" w14:textId="77777777" w:rsidTr="00BF3BF5">
        <w:tc>
          <w:tcPr>
            <w:tcW w:w="3368" w:type="dxa"/>
            <w:shd w:val="clear" w:color="auto" w:fill="auto"/>
          </w:tcPr>
          <w:p w14:paraId="02DE7A8D" w14:textId="77777777" w:rsidR="003463FC" w:rsidRDefault="003463FC" w:rsidP="00792066">
            <w:pPr>
              <w:pStyle w:val="libNormal"/>
              <w:rPr>
                <w:rtl/>
              </w:rPr>
            </w:pPr>
            <w:r>
              <w:rPr>
                <w:rFonts w:hint="cs"/>
                <w:rtl/>
              </w:rPr>
              <w:t xml:space="preserve">9693 </w:t>
            </w:r>
            <w:r>
              <w:rPr>
                <w:rtl/>
              </w:rPr>
              <w:t xml:space="preserve">ـ </w:t>
            </w:r>
            <w:r>
              <w:rPr>
                <w:rFonts w:hint="cs"/>
                <w:rtl/>
              </w:rPr>
              <w:t>أبو الجعد الضمري</w:t>
            </w:r>
          </w:p>
        </w:tc>
        <w:tc>
          <w:tcPr>
            <w:tcW w:w="1104" w:type="dxa"/>
            <w:shd w:val="clear" w:color="auto" w:fill="auto"/>
          </w:tcPr>
          <w:p w14:paraId="2C10225B" w14:textId="77777777" w:rsidR="003463FC" w:rsidRDefault="003463FC" w:rsidP="00FB75B5">
            <w:pPr>
              <w:rPr>
                <w:rtl/>
              </w:rPr>
            </w:pPr>
            <w:r>
              <w:rPr>
                <w:rFonts w:hint="cs"/>
                <w:rtl/>
              </w:rPr>
              <w:t>55</w:t>
            </w:r>
          </w:p>
        </w:tc>
        <w:tc>
          <w:tcPr>
            <w:tcW w:w="2977" w:type="dxa"/>
            <w:shd w:val="clear" w:color="auto" w:fill="auto"/>
          </w:tcPr>
          <w:p w14:paraId="0202BA35" w14:textId="77777777" w:rsidR="003463FC" w:rsidRDefault="003463FC" w:rsidP="00792066">
            <w:pPr>
              <w:pStyle w:val="libNormal"/>
              <w:rPr>
                <w:rtl/>
              </w:rPr>
            </w:pPr>
            <w:r>
              <w:rPr>
                <w:rFonts w:hint="cs"/>
                <w:rtl/>
              </w:rPr>
              <w:t>الخزاعي</w:t>
            </w:r>
          </w:p>
        </w:tc>
        <w:tc>
          <w:tcPr>
            <w:tcW w:w="1104" w:type="dxa"/>
            <w:shd w:val="clear" w:color="auto" w:fill="auto"/>
          </w:tcPr>
          <w:p w14:paraId="3DAE2FC3" w14:textId="77777777" w:rsidR="003463FC" w:rsidRDefault="003463FC" w:rsidP="00FB75B5">
            <w:pPr>
              <w:rPr>
                <w:rtl/>
              </w:rPr>
            </w:pPr>
            <w:r>
              <w:rPr>
                <w:rFonts w:hint="cs"/>
                <w:rtl/>
              </w:rPr>
              <w:t>65</w:t>
            </w:r>
          </w:p>
        </w:tc>
      </w:tr>
      <w:tr w:rsidR="003463FC" w14:paraId="6DCDC86C" w14:textId="77777777" w:rsidTr="00BF3BF5">
        <w:tc>
          <w:tcPr>
            <w:tcW w:w="3368" w:type="dxa"/>
            <w:shd w:val="clear" w:color="auto" w:fill="auto"/>
          </w:tcPr>
          <w:p w14:paraId="4EF633DE" w14:textId="77777777" w:rsidR="003463FC" w:rsidRDefault="003463FC" w:rsidP="00792066">
            <w:pPr>
              <w:pStyle w:val="libNormal"/>
              <w:rPr>
                <w:rtl/>
              </w:rPr>
            </w:pPr>
            <w:r>
              <w:rPr>
                <w:rFonts w:hint="cs"/>
                <w:rtl/>
              </w:rPr>
              <w:t xml:space="preserve">9694 </w:t>
            </w:r>
            <w:r>
              <w:rPr>
                <w:rtl/>
              </w:rPr>
              <w:t xml:space="preserve">ـ </w:t>
            </w:r>
            <w:r>
              <w:rPr>
                <w:rFonts w:hint="cs"/>
                <w:rtl/>
              </w:rPr>
              <w:t>أبو الجعيجعة صاحب الرقيق</w:t>
            </w:r>
          </w:p>
        </w:tc>
        <w:tc>
          <w:tcPr>
            <w:tcW w:w="1104" w:type="dxa"/>
            <w:shd w:val="clear" w:color="auto" w:fill="auto"/>
          </w:tcPr>
          <w:p w14:paraId="5630BAB1" w14:textId="77777777" w:rsidR="003463FC" w:rsidRDefault="003463FC" w:rsidP="00FB75B5">
            <w:pPr>
              <w:rPr>
                <w:rtl/>
              </w:rPr>
            </w:pPr>
            <w:r>
              <w:rPr>
                <w:rFonts w:hint="cs"/>
                <w:rtl/>
              </w:rPr>
              <w:t>56</w:t>
            </w:r>
          </w:p>
        </w:tc>
        <w:tc>
          <w:tcPr>
            <w:tcW w:w="2977" w:type="dxa"/>
            <w:shd w:val="clear" w:color="auto" w:fill="auto"/>
          </w:tcPr>
          <w:p w14:paraId="2676F97C" w14:textId="77777777" w:rsidR="003463FC" w:rsidRDefault="003463FC" w:rsidP="00792066">
            <w:pPr>
              <w:pStyle w:val="libNormal"/>
              <w:rPr>
                <w:rtl/>
              </w:rPr>
            </w:pPr>
            <w:r>
              <w:rPr>
                <w:rFonts w:hint="cs"/>
                <w:rtl/>
              </w:rPr>
              <w:t xml:space="preserve">9716 </w:t>
            </w:r>
            <w:r>
              <w:rPr>
                <w:rtl/>
              </w:rPr>
              <w:t xml:space="preserve">ـ </w:t>
            </w:r>
            <w:r>
              <w:rPr>
                <w:rFonts w:hint="cs"/>
                <w:rtl/>
              </w:rPr>
              <w:t>أبو جندل بن سهيل شامي</w:t>
            </w:r>
          </w:p>
        </w:tc>
        <w:tc>
          <w:tcPr>
            <w:tcW w:w="1104" w:type="dxa"/>
            <w:shd w:val="clear" w:color="auto" w:fill="auto"/>
          </w:tcPr>
          <w:p w14:paraId="3D4DD414" w14:textId="77777777" w:rsidR="003463FC" w:rsidRDefault="003463FC" w:rsidP="00FB75B5">
            <w:pPr>
              <w:rPr>
                <w:rtl/>
              </w:rPr>
            </w:pPr>
            <w:r>
              <w:rPr>
                <w:rFonts w:hint="cs"/>
                <w:rtl/>
              </w:rPr>
              <w:t>65</w:t>
            </w:r>
          </w:p>
        </w:tc>
      </w:tr>
      <w:tr w:rsidR="003463FC" w14:paraId="4F03F93A" w14:textId="77777777" w:rsidTr="00BF3BF5">
        <w:tc>
          <w:tcPr>
            <w:tcW w:w="3368" w:type="dxa"/>
            <w:shd w:val="clear" w:color="auto" w:fill="auto"/>
          </w:tcPr>
          <w:p w14:paraId="0A8ECA2E" w14:textId="77777777" w:rsidR="003463FC" w:rsidRDefault="003463FC" w:rsidP="00792066">
            <w:pPr>
              <w:pStyle w:val="libNormal"/>
              <w:rPr>
                <w:rtl/>
              </w:rPr>
            </w:pPr>
            <w:r>
              <w:rPr>
                <w:rFonts w:hint="cs"/>
                <w:rtl/>
              </w:rPr>
              <w:t xml:space="preserve">9695 </w:t>
            </w:r>
            <w:r>
              <w:rPr>
                <w:rtl/>
              </w:rPr>
              <w:t xml:space="preserve">ـ </w:t>
            </w:r>
            <w:r>
              <w:rPr>
                <w:rFonts w:hint="cs"/>
                <w:rtl/>
              </w:rPr>
              <w:t>أبو جمعة الأنصاري ويقال الكناني والقاري</w:t>
            </w:r>
          </w:p>
        </w:tc>
        <w:tc>
          <w:tcPr>
            <w:tcW w:w="1104" w:type="dxa"/>
            <w:shd w:val="clear" w:color="auto" w:fill="auto"/>
          </w:tcPr>
          <w:p w14:paraId="22EEEC67" w14:textId="77777777" w:rsidR="003463FC" w:rsidRDefault="003463FC" w:rsidP="00FB75B5">
            <w:pPr>
              <w:rPr>
                <w:rtl/>
              </w:rPr>
            </w:pPr>
            <w:r>
              <w:rPr>
                <w:rFonts w:hint="cs"/>
                <w:rtl/>
              </w:rPr>
              <w:t>56</w:t>
            </w:r>
          </w:p>
        </w:tc>
        <w:tc>
          <w:tcPr>
            <w:tcW w:w="2977" w:type="dxa"/>
            <w:shd w:val="clear" w:color="auto" w:fill="auto"/>
          </w:tcPr>
          <w:p w14:paraId="42EFECE8" w14:textId="77777777" w:rsidR="003463FC" w:rsidRDefault="003463FC" w:rsidP="00792066">
            <w:pPr>
              <w:pStyle w:val="libNormal"/>
              <w:rPr>
                <w:rtl/>
              </w:rPr>
            </w:pPr>
            <w:r>
              <w:rPr>
                <w:rFonts w:hint="cs"/>
                <w:rtl/>
              </w:rPr>
              <w:t xml:space="preserve">9717 </w:t>
            </w:r>
            <w:r>
              <w:rPr>
                <w:rtl/>
              </w:rPr>
              <w:t xml:space="preserve">ـ </w:t>
            </w:r>
            <w:r>
              <w:rPr>
                <w:rFonts w:hint="cs"/>
                <w:rtl/>
              </w:rPr>
              <w:t>أبو جندلة زوج أمامة</w:t>
            </w:r>
          </w:p>
        </w:tc>
        <w:tc>
          <w:tcPr>
            <w:tcW w:w="1104" w:type="dxa"/>
            <w:shd w:val="clear" w:color="auto" w:fill="auto"/>
          </w:tcPr>
          <w:p w14:paraId="096050AF" w14:textId="77777777" w:rsidR="003463FC" w:rsidRDefault="003463FC" w:rsidP="00FB75B5">
            <w:pPr>
              <w:rPr>
                <w:rtl/>
              </w:rPr>
            </w:pPr>
            <w:r>
              <w:rPr>
                <w:rFonts w:hint="cs"/>
                <w:rtl/>
              </w:rPr>
              <w:t>65</w:t>
            </w:r>
          </w:p>
        </w:tc>
      </w:tr>
      <w:tr w:rsidR="003463FC" w14:paraId="515971D0" w14:textId="77777777" w:rsidTr="00BF3BF5">
        <w:tc>
          <w:tcPr>
            <w:tcW w:w="3368" w:type="dxa"/>
            <w:shd w:val="clear" w:color="auto" w:fill="auto"/>
          </w:tcPr>
          <w:p w14:paraId="667D13FD" w14:textId="77777777" w:rsidR="003463FC" w:rsidRDefault="003463FC" w:rsidP="00792066">
            <w:pPr>
              <w:pStyle w:val="libNormal"/>
              <w:rPr>
                <w:rtl/>
              </w:rPr>
            </w:pPr>
            <w:r>
              <w:rPr>
                <w:rFonts w:hint="cs"/>
                <w:rtl/>
              </w:rPr>
              <w:t xml:space="preserve">9696 </w:t>
            </w:r>
            <w:r>
              <w:rPr>
                <w:rtl/>
              </w:rPr>
              <w:t xml:space="preserve">ـ </w:t>
            </w:r>
            <w:r>
              <w:rPr>
                <w:rFonts w:hint="cs"/>
                <w:rtl/>
              </w:rPr>
              <w:t>أبو جميلة السلمي اسمه سنين</w:t>
            </w:r>
          </w:p>
        </w:tc>
        <w:tc>
          <w:tcPr>
            <w:tcW w:w="1104" w:type="dxa"/>
            <w:shd w:val="clear" w:color="auto" w:fill="auto"/>
          </w:tcPr>
          <w:p w14:paraId="6774BCA8" w14:textId="77777777" w:rsidR="003463FC" w:rsidRDefault="003463FC" w:rsidP="00FB75B5">
            <w:pPr>
              <w:rPr>
                <w:rtl/>
              </w:rPr>
            </w:pPr>
            <w:r>
              <w:rPr>
                <w:rFonts w:hint="cs"/>
                <w:rtl/>
              </w:rPr>
              <w:t>58</w:t>
            </w:r>
          </w:p>
        </w:tc>
        <w:tc>
          <w:tcPr>
            <w:tcW w:w="2977" w:type="dxa"/>
            <w:shd w:val="clear" w:color="auto" w:fill="auto"/>
          </w:tcPr>
          <w:p w14:paraId="04765A84" w14:textId="77777777" w:rsidR="003463FC" w:rsidRDefault="003463FC" w:rsidP="00792066">
            <w:pPr>
              <w:pStyle w:val="libNormal"/>
              <w:rPr>
                <w:rtl/>
              </w:rPr>
            </w:pPr>
            <w:r>
              <w:rPr>
                <w:rFonts w:hint="cs"/>
                <w:rtl/>
              </w:rPr>
              <w:t xml:space="preserve">9718 </w:t>
            </w:r>
            <w:r>
              <w:rPr>
                <w:rtl/>
              </w:rPr>
              <w:t xml:space="preserve">ـ </w:t>
            </w:r>
            <w:r>
              <w:rPr>
                <w:rFonts w:hint="cs"/>
                <w:rtl/>
              </w:rPr>
              <w:t>ابو جهراء مخضرم</w:t>
            </w:r>
          </w:p>
        </w:tc>
        <w:tc>
          <w:tcPr>
            <w:tcW w:w="1104" w:type="dxa"/>
            <w:shd w:val="clear" w:color="auto" w:fill="auto"/>
          </w:tcPr>
          <w:p w14:paraId="4B7B397E" w14:textId="77777777" w:rsidR="003463FC" w:rsidRDefault="003463FC" w:rsidP="00FB75B5">
            <w:pPr>
              <w:rPr>
                <w:rtl/>
              </w:rPr>
            </w:pPr>
            <w:r>
              <w:rPr>
                <w:rFonts w:hint="cs"/>
                <w:rtl/>
              </w:rPr>
              <w:t>66</w:t>
            </w:r>
          </w:p>
        </w:tc>
      </w:tr>
      <w:tr w:rsidR="003463FC" w14:paraId="383D1ABF" w14:textId="77777777" w:rsidTr="00BF3BF5">
        <w:tc>
          <w:tcPr>
            <w:tcW w:w="3368" w:type="dxa"/>
            <w:shd w:val="clear" w:color="auto" w:fill="auto"/>
          </w:tcPr>
          <w:p w14:paraId="6F7006A3" w14:textId="77777777" w:rsidR="003463FC" w:rsidRDefault="003463FC" w:rsidP="00792066">
            <w:pPr>
              <w:pStyle w:val="libNormal"/>
              <w:rPr>
                <w:rtl/>
              </w:rPr>
            </w:pPr>
            <w:r>
              <w:rPr>
                <w:rFonts w:hint="cs"/>
                <w:rtl/>
              </w:rPr>
              <w:t xml:space="preserve">9697 </w:t>
            </w:r>
            <w:r>
              <w:rPr>
                <w:rtl/>
              </w:rPr>
              <w:t xml:space="preserve">ـ </w:t>
            </w:r>
            <w:r>
              <w:rPr>
                <w:rFonts w:hint="cs"/>
                <w:rtl/>
              </w:rPr>
              <w:t>أبو جندب العتقي</w:t>
            </w:r>
          </w:p>
        </w:tc>
        <w:tc>
          <w:tcPr>
            <w:tcW w:w="1104" w:type="dxa"/>
            <w:shd w:val="clear" w:color="auto" w:fill="auto"/>
          </w:tcPr>
          <w:p w14:paraId="37BB7F65" w14:textId="77777777" w:rsidR="003463FC" w:rsidRDefault="003463FC" w:rsidP="00FB75B5">
            <w:pPr>
              <w:rPr>
                <w:rtl/>
              </w:rPr>
            </w:pPr>
            <w:r>
              <w:rPr>
                <w:rFonts w:hint="cs"/>
                <w:rtl/>
              </w:rPr>
              <w:t>58</w:t>
            </w:r>
          </w:p>
        </w:tc>
        <w:tc>
          <w:tcPr>
            <w:tcW w:w="2977" w:type="dxa"/>
            <w:shd w:val="clear" w:color="auto" w:fill="auto"/>
          </w:tcPr>
          <w:p w14:paraId="2F1319FD" w14:textId="77777777" w:rsidR="003463FC" w:rsidRDefault="003463FC" w:rsidP="00792066">
            <w:pPr>
              <w:pStyle w:val="libNormal"/>
              <w:rPr>
                <w:rtl/>
              </w:rPr>
            </w:pPr>
            <w:r>
              <w:rPr>
                <w:rFonts w:hint="cs"/>
                <w:rtl/>
              </w:rPr>
              <w:t xml:space="preserve">9719 </w:t>
            </w:r>
            <w:r>
              <w:rPr>
                <w:rtl/>
              </w:rPr>
              <w:t xml:space="preserve">ـ </w:t>
            </w:r>
            <w:r>
              <w:rPr>
                <w:rFonts w:hint="cs"/>
                <w:rtl/>
              </w:rPr>
              <w:t>أبو جهراء اخر</w:t>
            </w:r>
          </w:p>
        </w:tc>
        <w:tc>
          <w:tcPr>
            <w:tcW w:w="1104" w:type="dxa"/>
            <w:shd w:val="clear" w:color="auto" w:fill="auto"/>
          </w:tcPr>
          <w:p w14:paraId="0AD8BFA7" w14:textId="77777777" w:rsidR="003463FC" w:rsidRDefault="003463FC" w:rsidP="00FB75B5">
            <w:pPr>
              <w:rPr>
                <w:rtl/>
              </w:rPr>
            </w:pPr>
            <w:r>
              <w:rPr>
                <w:rFonts w:hint="cs"/>
                <w:rtl/>
              </w:rPr>
              <w:t>66</w:t>
            </w:r>
          </w:p>
        </w:tc>
      </w:tr>
      <w:tr w:rsidR="003463FC" w14:paraId="76B4BF40" w14:textId="77777777" w:rsidTr="00BF3BF5">
        <w:tc>
          <w:tcPr>
            <w:tcW w:w="3368" w:type="dxa"/>
            <w:shd w:val="clear" w:color="auto" w:fill="auto"/>
          </w:tcPr>
          <w:p w14:paraId="1B37EA41" w14:textId="77777777" w:rsidR="003463FC" w:rsidRDefault="003463FC" w:rsidP="00792066">
            <w:pPr>
              <w:pStyle w:val="libNormal"/>
              <w:rPr>
                <w:rtl/>
              </w:rPr>
            </w:pPr>
            <w:r>
              <w:rPr>
                <w:rFonts w:hint="cs"/>
                <w:rtl/>
              </w:rPr>
              <w:t xml:space="preserve">9698 </w:t>
            </w:r>
            <w:r>
              <w:rPr>
                <w:rtl/>
              </w:rPr>
              <w:t xml:space="preserve">ـ </w:t>
            </w:r>
            <w:r>
              <w:rPr>
                <w:rFonts w:hint="cs"/>
                <w:rtl/>
              </w:rPr>
              <w:t>أبو جندب الفزاري</w:t>
            </w:r>
          </w:p>
        </w:tc>
        <w:tc>
          <w:tcPr>
            <w:tcW w:w="1104" w:type="dxa"/>
            <w:shd w:val="clear" w:color="auto" w:fill="auto"/>
          </w:tcPr>
          <w:p w14:paraId="4B22836C" w14:textId="77777777" w:rsidR="003463FC" w:rsidRDefault="003463FC" w:rsidP="00FB75B5">
            <w:pPr>
              <w:rPr>
                <w:rtl/>
              </w:rPr>
            </w:pPr>
            <w:r>
              <w:rPr>
                <w:rFonts w:hint="cs"/>
                <w:rtl/>
              </w:rPr>
              <w:t>58</w:t>
            </w:r>
          </w:p>
        </w:tc>
        <w:tc>
          <w:tcPr>
            <w:tcW w:w="2977" w:type="dxa"/>
            <w:shd w:val="clear" w:color="auto" w:fill="auto"/>
          </w:tcPr>
          <w:p w14:paraId="0618AED7" w14:textId="77777777" w:rsidR="003463FC" w:rsidRDefault="003463FC" w:rsidP="00792066">
            <w:pPr>
              <w:pStyle w:val="libNormal"/>
              <w:rPr>
                <w:rtl/>
              </w:rPr>
            </w:pPr>
            <w:r>
              <w:rPr>
                <w:rFonts w:hint="cs"/>
                <w:rtl/>
              </w:rPr>
              <w:t xml:space="preserve">9720 </w:t>
            </w:r>
            <w:r>
              <w:rPr>
                <w:rtl/>
              </w:rPr>
              <w:t xml:space="preserve">ـ </w:t>
            </w:r>
            <w:r>
              <w:rPr>
                <w:rFonts w:hint="cs"/>
                <w:rtl/>
              </w:rPr>
              <w:t>أبو جبير الكندي</w:t>
            </w:r>
          </w:p>
        </w:tc>
        <w:tc>
          <w:tcPr>
            <w:tcW w:w="1104" w:type="dxa"/>
            <w:shd w:val="clear" w:color="auto" w:fill="auto"/>
          </w:tcPr>
          <w:p w14:paraId="7BF81118" w14:textId="77777777" w:rsidR="003463FC" w:rsidRDefault="003463FC" w:rsidP="00FB75B5">
            <w:pPr>
              <w:rPr>
                <w:rtl/>
              </w:rPr>
            </w:pPr>
            <w:r>
              <w:rPr>
                <w:rFonts w:hint="cs"/>
                <w:rtl/>
              </w:rPr>
              <w:t>66</w:t>
            </w:r>
          </w:p>
        </w:tc>
      </w:tr>
      <w:tr w:rsidR="003463FC" w14:paraId="5B7EFC7F" w14:textId="77777777" w:rsidTr="00BF3BF5">
        <w:tc>
          <w:tcPr>
            <w:tcW w:w="3368" w:type="dxa"/>
            <w:shd w:val="clear" w:color="auto" w:fill="auto"/>
          </w:tcPr>
          <w:p w14:paraId="0F19EC12" w14:textId="77777777" w:rsidR="003463FC" w:rsidRDefault="003463FC" w:rsidP="00792066">
            <w:pPr>
              <w:pStyle w:val="libNormal"/>
              <w:rPr>
                <w:rtl/>
              </w:rPr>
            </w:pPr>
            <w:r>
              <w:rPr>
                <w:rFonts w:hint="cs"/>
                <w:rtl/>
              </w:rPr>
              <w:t xml:space="preserve">9699 </w:t>
            </w:r>
            <w:r>
              <w:rPr>
                <w:rtl/>
              </w:rPr>
              <w:t xml:space="preserve">ـ </w:t>
            </w:r>
            <w:r>
              <w:rPr>
                <w:rFonts w:hint="cs"/>
                <w:rtl/>
              </w:rPr>
              <w:t>أبو جندل بن سهيل بن عمرو القرشي العامري قيل اسمه عبد الله</w:t>
            </w:r>
          </w:p>
        </w:tc>
        <w:tc>
          <w:tcPr>
            <w:tcW w:w="1104" w:type="dxa"/>
            <w:shd w:val="clear" w:color="auto" w:fill="auto"/>
          </w:tcPr>
          <w:p w14:paraId="70821EB7" w14:textId="77777777" w:rsidR="003463FC" w:rsidRDefault="003463FC" w:rsidP="00FB75B5">
            <w:pPr>
              <w:rPr>
                <w:rtl/>
              </w:rPr>
            </w:pPr>
            <w:r>
              <w:rPr>
                <w:rFonts w:hint="cs"/>
                <w:rtl/>
              </w:rPr>
              <w:t>58</w:t>
            </w:r>
          </w:p>
        </w:tc>
        <w:tc>
          <w:tcPr>
            <w:tcW w:w="2977" w:type="dxa"/>
            <w:shd w:val="clear" w:color="auto" w:fill="auto"/>
          </w:tcPr>
          <w:p w14:paraId="4AE14AD1" w14:textId="77777777" w:rsidR="003463FC" w:rsidRDefault="003463FC" w:rsidP="00792066">
            <w:pPr>
              <w:pStyle w:val="libNormal"/>
              <w:rPr>
                <w:rtl/>
              </w:rPr>
            </w:pPr>
            <w:r>
              <w:rPr>
                <w:rFonts w:hint="cs"/>
                <w:rtl/>
              </w:rPr>
              <w:t xml:space="preserve">9721 </w:t>
            </w:r>
            <w:r>
              <w:rPr>
                <w:rtl/>
              </w:rPr>
              <w:t xml:space="preserve">ـ </w:t>
            </w:r>
            <w:r>
              <w:rPr>
                <w:rFonts w:hint="cs"/>
                <w:rtl/>
              </w:rPr>
              <w:t>أبو الجدعاء</w:t>
            </w:r>
          </w:p>
        </w:tc>
        <w:tc>
          <w:tcPr>
            <w:tcW w:w="1104" w:type="dxa"/>
            <w:shd w:val="clear" w:color="auto" w:fill="auto"/>
          </w:tcPr>
          <w:p w14:paraId="400002FA" w14:textId="77777777" w:rsidR="003463FC" w:rsidRDefault="003463FC" w:rsidP="00FB75B5">
            <w:pPr>
              <w:rPr>
                <w:rtl/>
              </w:rPr>
            </w:pPr>
            <w:r>
              <w:rPr>
                <w:rFonts w:hint="cs"/>
                <w:rtl/>
              </w:rPr>
              <w:t>66</w:t>
            </w:r>
          </w:p>
        </w:tc>
      </w:tr>
      <w:tr w:rsidR="003463FC" w14:paraId="122B8A26" w14:textId="77777777" w:rsidTr="00BF3BF5">
        <w:tc>
          <w:tcPr>
            <w:tcW w:w="3368" w:type="dxa"/>
            <w:shd w:val="clear" w:color="auto" w:fill="auto"/>
          </w:tcPr>
          <w:p w14:paraId="31A97F83" w14:textId="77777777" w:rsidR="003463FC" w:rsidRDefault="003463FC" w:rsidP="00792066">
            <w:pPr>
              <w:pStyle w:val="libNormal"/>
              <w:rPr>
                <w:rtl/>
              </w:rPr>
            </w:pPr>
            <w:r>
              <w:rPr>
                <w:rFonts w:hint="cs"/>
                <w:rtl/>
              </w:rPr>
              <w:t xml:space="preserve">9700 </w:t>
            </w:r>
            <w:r>
              <w:rPr>
                <w:rtl/>
              </w:rPr>
              <w:t xml:space="preserve">ـ </w:t>
            </w:r>
            <w:r>
              <w:rPr>
                <w:rFonts w:hint="cs"/>
                <w:rtl/>
              </w:rPr>
              <w:t>أبو جنيد مصغرا ابن جندع</w:t>
            </w:r>
          </w:p>
        </w:tc>
        <w:tc>
          <w:tcPr>
            <w:tcW w:w="1104" w:type="dxa"/>
            <w:shd w:val="clear" w:color="auto" w:fill="auto"/>
          </w:tcPr>
          <w:p w14:paraId="4E8D833B" w14:textId="77777777" w:rsidR="003463FC" w:rsidRDefault="003463FC" w:rsidP="00FB75B5">
            <w:pPr>
              <w:rPr>
                <w:rtl/>
              </w:rPr>
            </w:pPr>
            <w:r>
              <w:rPr>
                <w:rFonts w:hint="cs"/>
                <w:rtl/>
              </w:rPr>
              <w:t>59</w:t>
            </w:r>
          </w:p>
        </w:tc>
        <w:tc>
          <w:tcPr>
            <w:tcW w:w="2977" w:type="dxa"/>
            <w:shd w:val="clear" w:color="auto" w:fill="auto"/>
          </w:tcPr>
          <w:p w14:paraId="25F04294" w14:textId="77777777" w:rsidR="003463FC" w:rsidRDefault="003463FC" w:rsidP="00792066">
            <w:pPr>
              <w:pStyle w:val="libNormal"/>
              <w:rPr>
                <w:rtl/>
              </w:rPr>
            </w:pPr>
            <w:r>
              <w:rPr>
                <w:rFonts w:hint="cs"/>
                <w:rtl/>
              </w:rPr>
              <w:t xml:space="preserve">9722 </w:t>
            </w:r>
            <w:r>
              <w:rPr>
                <w:rtl/>
              </w:rPr>
              <w:t xml:space="preserve">ـ </w:t>
            </w:r>
            <w:r>
              <w:rPr>
                <w:rFonts w:hint="cs"/>
                <w:rtl/>
              </w:rPr>
              <w:t>أبو جرير</w:t>
            </w:r>
          </w:p>
        </w:tc>
        <w:tc>
          <w:tcPr>
            <w:tcW w:w="1104" w:type="dxa"/>
            <w:shd w:val="clear" w:color="auto" w:fill="auto"/>
          </w:tcPr>
          <w:p w14:paraId="0D3700EF" w14:textId="77777777" w:rsidR="003463FC" w:rsidRDefault="003463FC" w:rsidP="00FB75B5">
            <w:pPr>
              <w:rPr>
                <w:rtl/>
              </w:rPr>
            </w:pPr>
            <w:r>
              <w:rPr>
                <w:rFonts w:hint="cs"/>
                <w:rtl/>
              </w:rPr>
              <w:t>66</w:t>
            </w:r>
          </w:p>
        </w:tc>
      </w:tr>
      <w:tr w:rsidR="003463FC" w14:paraId="2D4C5EFE" w14:textId="77777777" w:rsidTr="00BF3BF5">
        <w:tc>
          <w:tcPr>
            <w:tcW w:w="3368" w:type="dxa"/>
            <w:shd w:val="clear" w:color="auto" w:fill="auto"/>
          </w:tcPr>
          <w:p w14:paraId="2B5F858F" w14:textId="77777777" w:rsidR="003463FC" w:rsidRDefault="003463FC" w:rsidP="00792066">
            <w:pPr>
              <w:pStyle w:val="libNormal"/>
              <w:rPr>
                <w:rtl/>
              </w:rPr>
            </w:pPr>
            <w:r>
              <w:rPr>
                <w:rFonts w:hint="cs"/>
                <w:rtl/>
              </w:rPr>
              <w:t xml:space="preserve">9701 </w:t>
            </w:r>
            <w:r>
              <w:rPr>
                <w:rtl/>
              </w:rPr>
              <w:t xml:space="preserve">ـ </w:t>
            </w:r>
            <w:r>
              <w:rPr>
                <w:rFonts w:hint="cs"/>
                <w:rtl/>
              </w:rPr>
              <w:t>أبو جنيدة الفهري</w:t>
            </w:r>
          </w:p>
        </w:tc>
        <w:tc>
          <w:tcPr>
            <w:tcW w:w="1104" w:type="dxa"/>
            <w:shd w:val="clear" w:color="auto" w:fill="auto"/>
          </w:tcPr>
          <w:p w14:paraId="0A9389CE" w14:textId="77777777" w:rsidR="003463FC" w:rsidRDefault="003463FC" w:rsidP="00FB75B5">
            <w:pPr>
              <w:rPr>
                <w:rtl/>
              </w:rPr>
            </w:pPr>
            <w:r>
              <w:rPr>
                <w:rFonts w:hint="cs"/>
                <w:rtl/>
              </w:rPr>
              <w:t>59</w:t>
            </w:r>
          </w:p>
        </w:tc>
        <w:tc>
          <w:tcPr>
            <w:tcW w:w="2977" w:type="dxa"/>
            <w:shd w:val="clear" w:color="auto" w:fill="auto"/>
          </w:tcPr>
          <w:p w14:paraId="591A68EB" w14:textId="77777777" w:rsidR="003463FC" w:rsidRDefault="003463FC" w:rsidP="00792066">
            <w:pPr>
              <w:pStyle w:val="libNormal"/>
              <w:rPr>
                <w:rtl/>
              </w:rPr>
            </w:pPr>
            <w:r>
              <w:rPr>
                <w:rFonts w:hint="cs"/>
                <w:rtl/>
              </w:rPr>
              <w:t xml:space="preserve">9723 </w:t>
            </w:r>
            <w:r>
              <w:rPr>
                <w:rtl/>
              </w:rPr>
              <w:t xml:space="preserve">ـ </w:t>
            </w:r>
            <w:r>
              <w:rPr>
                <w:rFonts w:hint="cs"/>
                <w:rtl/>
              </w:rPr>
              <w:t>أبو جسرة</w:t>
            </w:r>
          </w:p>
        </w:tc>
        <w:tc>
          <w:tcPr>
            <w:tcW w:w="1104" w:type="dxa"/>
            <w:shd w:val="clear" w:color="auto" w:fill="auto"/>
          </w:tcPr>
          <w:p w14:paraId="6537EB57" w14:textId="77777777" w:rsidR="003463FC" w:rsidRDefault="003463FC" w:rsidP="00FB75B5">
            <w:pPr>
              <w:rPr>
                <w:rtl/>
              </w:rPr>
            </w:pPr>
            <w:r>
              <w:rPr>
                <w:rFonts w:hint="cs"/>
                <w:rtl/>
              </w:rPr>
              <w:t>66</w:t>
            </w:r>
          </w:p>
        </w:tc>
      </w:tr>
      <w:tr w:rsidR="003463FC" w14:paraId="296EC3E6" w14:textId="77777777" w:rsidTr="00BF3BF5">
        <w:tc>
          <w:tcPr>
            <w:tcW w:w="3368" w:type="dxa"/>
            <w:shd w:val="clear" w:color="auto" w:fill="auto"/>
          </w:tcPr>
          <w:p w14:paraId="65E50FD0" w14:textId="77777777" w:rsidR="003463FC" w:rsidRDefault="003463FC" w:rsidP="00792066">
            <w:pPr>
              <w:pStyle w:val="libNormal"/>
              <w:rPr>
                <w:rtl/>
              </w:rPr>
            </w:pPr>
            <w:r>
              <w:rPr>
                <w:rFonts w:hint="cs"/>
                <w:rtl/>
              </w:rPr>
              <w:t xml:space="preserve">9702 </w:t>
            </w:r>
            <w:r>
              <w:rPr>
                <w:rtl/>
              </w:rPr>
              <w:t xml:space="preserve">ـ </w:t>
            </w:r>
            <w:r>
              <w:rPr>
                <w:rFonts w:hint="cs"/>
                <w:rtl/>
              </w:rPr>
              <w:t>أبو جهاد الانصاري السلمي</w:t>
            </w:r>
          </w:p>
        </w:tc>
        <w:tc>
          <w:tcPr>
            <w:tcW w:w="1104" w:type="dxa"/>
            <w:shd w:val="clear" w:color="auto" w:fill="auto"/>
          </w:tcPr>
          <w:p w14:paraId="1F9C7ABA" w14:textId="77777777" w:rsidR="003463FC" w:rsidRDefault="003463FC" w:rsidP="00FB75B5">
            <w:pPr>
              <w:rPr>
                <w:rtl/>
              </w:rPr>
            </w:pPr>
            <w:r>
              <w:rPr>
                <w:rFonts w:hint="cs"/>
                <w:rtl/>
              </w:rPr>
              <w:t>60</w:t>
            </w:r>
          </w:p>
        </w:tc>
        <w:tc>
          <w:tcPr>
            <w:tcW w:w="2977" w:type="dxa"/>
            <w:shd w:val="clear" w:color="auto" w:fill="auto"/>
          </w:tcPr>
          <w:p w14:paraId="511CF514" w14:textId="77777777" w:rsidR="003463FC" w:rsidRDefault="003463FC" w:rsidP="00792066">
            <w:pPr>
              <w:pStyle w:val="libNormal"/>
              <w:rPr>
                <w:rtl/>
              </w:rPr>
            </w:pPr>
            <w:r>
              <w:rPr>
                <w:rFonts w:hint="cs"/>
                <w:rtl/>
              </w:rPr>
              <w:t xml:space="preserve">9724 </w:t>
            </w:r>
            <w:r>
              <w:rPr>
                <w:rtl/>
              </w:rPr>
              <w:t xml:space="preserve">ـ </w:t>
            </w:r>
            <w:r>
              <w:rPr>
                <w:rFonts w:hint="cs"/>
                <w:rtl/>
              </w:rPr>
              <w:t>أبو جمعة</w:t>
            </w:r>
          </w:p>
        </w:tc>
        <w:tc>
          <w:tcPr>
            <w:tcW w:w="1104" w:type="dxa"/>
            <w:shd w:val="clear" w:color="auto" w:fill="auto"/>
          </w:tcPr>
          <w:p w14:paraId="5EF2F35B" w14:textId="77777777" w:rsidR="003463FC" w:rsidRDefault="003463FC" w:rsidP="00FB75B5">
            <w:pPr>
              <w:rPr>
                <w:rtl/>
              </w:rPr>
            </w:pPr>
            <w:r>
              <w:rPr>
                <w:rFonts w:hint="cs"/>
                <w:rtl/>
              </w:rPr>
              <w:t>67</w:t>
            </w:r>
          </w:p>
        </w:tc>
      </w:tr>
      <w:tr w:rsidR="003463FC" w14:paraId="1D183903" w14:textId="77777777" w:rsidTr="00BF3BF5">
        <w:tc>
          <w:tcPr>
            <w:tcW w:w="3368" w:type="dxa"/>
            <w:shd w:val="clear" w:color="auto" w:fill="auto"/>
          </w:tcPr>
          <w:p w14:paraId="195E203B" w14:textId="77777777" w:rsidR="003463FC" w:rsidRDefault="003463FC" w:rsidP="00792066">
            <w:pPr>
              <w:pStyle w:val="libNormal"/>
              <w:rPr>
                <w:rtl/>
              </w:rPr>
            </w:pPr>
            <w:r>
              <w:rPr>
                <w:rFonts w:hint="cs"/>
                <w:rtl/>
              </w:rPr>
              <w:t xml:space="preserve">9703 </w:t>
            </w:r>
            <w:r>
              <w:rPr>
                <w:rtl/>
              </w:rPr>
              <w:t xml:space="preserve">ـ </w:t>
            </w:r>
            <w:r>
              <w:rPr>
                <w:rFonts w:hint="cs"/>
                <w:rtl/>
              </w:rPr>
              <w:t>أبو الجهم بن حذيفة القرشي العدوي</w:t>
            </w:r>
          </w:p>
        </w:tc>
        <w:tc>
          <w:tcPr>
            <w:tcW w:w="1104" w:type="dxa"/>
            <w:shd w:val="clear" w:color="auto" w:fill="auto"/>
          </w:tcPr>
          <w:p w14:paraId="4B072A76" w14:textId="77777777" w:rsidR="003463FC" w:rsidRDefault="003463FC" w:rsidP="00FB75B5">
            <w:pPr>
              <w:rPr>
                <w:rtl/>
              </w:rPr>
            </w:pPr>
            <w:r>
              <w:rPr>
                <w:rFonts w:hint="cs"/>
                <w:rtl/>
              </w:rPr>
              <w:t>60</w:t>
            </w:r>
          </w:p>
        </w:tc>
        <w:tc>
          <w:tcPr>
            <w:tcW w:w="2977" w:type="dxa"/>
            <w:shd w:val="clear" w:color="auto" w:fill="auto"/>
          </w:tcPr>
          <w:p w14:paraId="6CF4BF17" w14:textId="77777777" w:rsidR="003463FC" w:rsidRDefault="003463FC" w:rsidP="00792066">
            <w:pPr>
              <w:pStyle w:val="libNormal"/>
              <w:rPr>
                <w:rtl/>
              </w:rPr>
            </w:pPr>
            <w:r>
              <w:rPr>
                <w:rFonts w:hint="cs"/>
                <w:rtl/>
              </w:rPr>
              <w:t xml:space="preserve">9725 </w:t>
            </w:r>
            <w:r>
              <w:rPr>
                <w:rtl/>
              </w:rPr>
              <w:t xml:space="preserve">ـ </w:t>
            </w:r>
            <w:r>
              <w:rPr>
                <w:rFonts w:hint="cs"/>
                <w:rtl/>
              </w:rPr>
              <w:t>أبو الجمل اسمه هلال بن الحارث</w:t>
            </w:r>
          </w:p>
        </w:tc>
        <w:tc>
          <w:tcPr>
            <w:tcW w:w="1104" w:type="dxa"/>
            <w:shd w:val="clear" w:color="auto" w:fill="auto"/>
          </w:tcPr>
          <w:p w14:paraId="0453C77A" w14:textId="77777777" w:rsidR="003463FC" w:rsidRDefault="003463FC" w:rsidP="00FB75B5">
            <w:pPr>
              <w:rPr>
                <w:rtl/>
              </w:rPr>
            </w:pPr>
            <w:r>
              <w:rPr>
                <w:rFonts w:hint="cs"/>
                <w:rtl/>
              </w:rPr>
              <w:t>67</w:t>
            </w:r>
          </w:p>
        </w:tc>
      </w:tr>
      <w:tr w:rsidR="003463FC" w14:paraId="01FB3915" w14:textId="77777777" w:rsidTr="00BF3BF5">
        <w:tc>
          <w:tcPr>
            <w:tcW w:w="3368" w:type="dxa"/>
            <w:shd w:val="clear" w:color="auto" w:fill="auto"/>
          </w:tcPr>
          <w:p w14:paraId="454FE994" w14:textId="77777777" w:rsidR="003463FC" w:rsidRDefault="003463FC" w:rsidP="00792066">
            <w:pPr>
              <w:pStyle w:val="libNormal"/>
              <w:rPr>
                <w:rtl/>
              </w:rPr>
            </w:pPr>
            <w:r>
              <w:rPr>
                <w:rFonts w:hint="cs"/>
                <w:rtl/>
              </w:rPr>
              <w:t xml:space="preserve">9704 </w:t>
            </w:r>
            <w:r>
              <w:rPr>
                <w:rtl/>
              </w:rPr>
              <w:t xml:space="preserve">ـ </w:t>
            </w:r>
            <w:r>
              <w:rPr>
                <w:rFonts w:hint="cs"/>
                <w:rtl/>
              </w:rPr>
              <w:t>أبو الجهيم بن الحارث بن النجار الانصاري</w:t>
            </w:r>
          </w:p>
        </w:tc>
        <w:tc>
          <w:tcPr>
            <w:tcW w:w="1104" w:type="dxa"/>
            <w:shd w:val="clear" w:color="auto" w:fill="auto"/>
          </w:tcPr>
          <w:p w14:paraId="25C0A32A" w14:textId="77777777" w:rsidR="003463FC" w:rsidRDefault="003463FC" w:rsidP="00FB75B5">
            <w:pPr>
              <w:rPr>
                <w:rtl/>
              </w:rPr>
            </w:pPr>
            <w:r>
              <w:rPr>
                <w:rFonts w:hint="cs"/>
                <w:rtl/>
              </w:rPr>
              <w:t>62</w:t>
            </w:r>
          </w:p>
        </w:tc>
        <w:tc>
          <w:tcPr>
            <w:tcW w:w="2977" w:type="dxa"/>
            <w:shd w:val="clear" w:color="auto" w:fill="auto"/>
          </w:tcPr>
          <w:p w14:paraId="6A405846" w14:textId="77777777" w:rsidR="003463FC" w:rsidRDefault="003463FC" w:rsidP="00792066">
            <w:pPr>
              <w:pStyle w:val="libNormal"/>
              <w:rPr>
                <w:rtl/>
              </w:rPr>
            </w:pPr>
            <w:r>
              <w:rPr>
                <w:rFonts w:hint="cs"/>
                <w:rtl/>
              </w:rPr>
              <w:t xml:space="preserve">9726 </w:t>
            </w:r>
            <w:r>
              <w:rPr>
                <w:rtl/>
              </w:rPr>
              <w:t xml:space="preserve">ـ </w:t>
            </w:r>
            <w:r>
              <w:rPr>
                <w:rFonts w:hint="cs"/>
                <w:rtl/>
              </w:rPr>
              <w:t>أبو جهينة</w:t>
            </w:r>
          </w:p>
        </w:tc>
        <w:tc>
          <w:tcPr>
            <w:tcW w:w="1104" w:type="dxa"/>
            <w:shd w:val="clear" w:color="auto" w:fill="auto"/>
          </w:tcPr>
          <w:p w14:paraId="4187635A" w14:textId="77777777" w:rsidR="003463FC" w:rsidRDefault="003463FC" w:rsidP="00FB75B5">
            <w:pPr>
              <w:rPr>
                <w:rtl/>
              </w:rPr>
            </w:pPr>
            <w:r>
              <w:rPr>
                <w:rFonts w:hint="cs"/>
                <w:rtl/>
              </w:rPr>
              <w:t>67</w:t>
            </w:r>
          </w:p>
        </w:tc>
      </w:tr>
      <w:tr w:rsidR="003463FC" w14:paraId="4574FBD0" w14:textId="77777777" w:rsidTr="00BF3BF5">
        <w:tc>
          <w:tcPr>
            <w:tcW w:w="3368" w:type="dxa"/>
            <w:shd w:val="clear" w:color="auto" w:fill="auto"/>
          </w:tcPr>
          <w:p w14:paraId="1DC995C0" w14:textId="77777777" w:rsidR="003463FC" w:rsidRDefault="003463FC" w:rsidP="00792066">
            <w:pPr>
              <w:pStyle w:val="libNormal"/>
              <w:rPr>
                <w:rtl/>
              </w:rPr>
            </w:pPr>
            <w:r>
              <w:rPr>
                <w:rFonts w:hint="cs"/>
                <w:rtl/>
              </w:rPr>
              <w:t xml:space="preserve">9705 </w:t>
            </w:r>
            <w:r>
              <w:rPr>
                <w:rtl/>
              </w:rPr>
              <w:t xml:space="preserve">ـ </w:t>
            </w:r>
            <w:r>
              <w:rPr>
                <w:rFonts w:hint="cs"/>
                <w:rtl/>
              </w:rPr>
              <w:t>أبو جهيمة عبد الله بن جهيم</w:t>
            </w:r>
          </w:p>
        </w:tc>
        <w:tc>
          <w:tcPr>
            <w:tcW w:w="1104" w:type="dxa"/>
            <w:shd w:val="clear" w:color="auto" w:fill="auto"/>
          </w:tcPr>
          <w:p w14:paraId="5982A64A" w14:textId="77777777" w:rsidR="003463FC" w:rsidRDefault="003463FC" w:rsidP="00FB75B5">
            <w:pPr>
              <w:rPr>
                <w:rtl/>
              </w:rPr>
            </w:pPr>
            <w:r>
              <w:rPr>
                <w:rFonts w:hint="cs"/>
                <w:rtl/>
              </w:rPr>
              <w:t>63</w:t>
            </w:r>
          </w:p>
        </w:tc>
        <w:tc>
          <w:tcPr>
            <w:tcW w:w="2977" w:type="dxa"/>
            <w:shd w:val="clear" w:color="auto" w:fill="auto"/>
          </w:tcPr>
          <w:p w14:paraId="043256ED" w14:textId="77777777" w:rsidR="003463FC" w:rsidRDefault="003463FC" w:rsidP="00792066">
            <w:pPr>
              <w:pStyle w:val="libCenterBold1"/>
              <w:rPr>
                <w:rtl/>
              </w:rPr>
            </w:pPr>
            <w:r>
              <w:rPr>
                <w:rFonts w:hint="cs"/>
                <w:rtl/>
              </w:rPr>
              <w:t>حرف الحاء المهملة</w:t>
            </w:r>
          </w:p>
        </w:tc>
        <w:tc>
          <w:tcPr>
            <w:tcW w:w="1104" w:type="dxa"/>
            <w:shd w:val="clear" w:color="auto" w:fill="auto"/>
          </w:tcPr>
          <w:p w14:paraId="1A3D871C" w14:textId="77777777" w:rsidR="003463FC" w:rsidRDefault="003463FC" w:rsidP="00FB75B5">
            <w:pPr>
              <w:rPr>
                <w:rtl/>
              </w:rPr>
            </w:pPr>
          </w:p>
        </w:tc>
      </w:tr>
      <w:tr w:rsidR="003463FC" w14:paraId="65B197BE" w14:textId="77777777" w:rsidTr="00BF3BF5">
        <w:tc>
          <w:tcPr>
            <w:tcW w:w="3368" w:type="dxa"/>
            <w:shd w:val="clear" w:color="auto" w:fill="auto"/>
          </w:tcPr>
          <w:p w14:paraId="33ED2EB5" w14:textId="77777777" w:rsidR="003463FC" w:rsidRDefault="003463FC" w:rsidP="00792066">
            <w:pPr>
              <w:pStyle w:val="libNormal"/>
              <w:rPr>
                <w:rtl/>
              </w:rPr>
            </w:pPr>
            <w:r>
              <w:rPr>
                <w:rFonts w:hint="cs"/>
                <w:rtl/>
              </w:rPr>
              <w:t xml:space="preserve">9706 </w:t>
            </w:r>
            <w:r>
              <w:rPr>
                <w:rtl/>
              </w:rPr>
              <w:t xml:space="preserve">ـ </w:t>
            </w:r>
            <w:r>
              <w:rPr>
                <w:rFonts w:hint="cs"/>
                <w:rtl/>
              </w:rPr>
              <w:t>أبو جهينة الأنصاري</w:t>
            </w:r>
          </w:p>
        </w:tc>
        <w:tc>
          <w:tcPr>
            <w:tcW w:w="1104" w:type="dxa"/>
            <w:shd w:val="clear" w:color="auto" w:fill="auto"/>
          </w:tcPr>
          <w:p w14:paraId="2D25AEEC" w14:textId="77777777" w:rsidR="003463FC" w:rsidRDefault="003463FC" w:rsidP="00FB75B5">
            <w:pPr>
              <w:rPr>
                <w:rtl/>
              </w:rPr>
            </w:pPr>
            <w:r>
              <w:rPr>
                <w:rFonts w:hint="cs"/>
                <w:rtl/>
              </w:rPr>
              <w:t>63</w:t>
            </w:r>
          </w:p>
        </w:tc>
        <w:tc>
          <w:tcPr>
            <w:tcW w:w="2977" w:type="dxa"/>
            <w:shd w:val="clear" w:color="auto" w:fill="auto"/>
          </w:tcPr>
          <w:p w14:paraId="19B44D0F" w14:textId="77777777" w:rsidR="003463FC" w:rsidRDefault="003463FC" w:rsidP="00792066">
            <w:pPr>
              <w:pStyle w:val="libNormal"/>
              <w:rPr>
                <w:rtl/>
              </w:rPr>
            </w:pPr>
            <w:r>
              <w:rPr>
                <w:rFonts w:hint="cs"/>
                <w:rtl/>
              </w:rPr>
              <w:t xml:space="preserve">9727 </w:t>
            </w:r>
            <w:r>
              <w:rPr>
                <w:rtl/>
              </w:rPr>
              <w:t xml:space="preserve">ـ </w:t>
            </w:r>
            <w:r>
              <w:rPr>
                <w:rFonts w:hint="cs"/>
                <w:rtl/>
              </w:rPr>
              <w:t>أبو حابس الجهني</w:t>
            </w:r>
          </w:p>
        </w:tc>
        <w:tc>
          <w:tcPr>
            <w:tcW w:w="1104" w:type="dxa"/>
            <w:shd w:val="clear" w:color="auto" w:fill="auto"/>
          </w:tcPr>
          <w:p w14:paraId="34FCEA34" w14:textId="77777777" w:rsidR="003463FC" w:rsidRDefault="003463FC" w:rsidP="00FB75B5">
            <w:pPr>
              <w:rPr>
                <w:rtl/>
              </w:rPr>
            </w:pPr>
            <w:r>
              <w:rPr>
                <w:rFonts w:hint="cs"/>
                <w:rtl/>
              </w:rPr>
              <w:t>68</w:t>
            </w:r>
          </w:p>
        </w:tc>
      </w:tr>
      <w:tr w:rsidR="003463FC" w14:paraId="377A5ED7" w14:textId="77777777" w:rsidTr="00BF3BF5">
        <w:tc>
          <w:tcPr>
            <w:tcW w:w="3368" w:type="dxa"/>
            <w:shd w:val="clear" w:color="auto" w:fill="auto"/>
          </w:tcPr>
          <w:p w14:paraId="69173F78" w14:textId="77777777" w:rsidR="003463FC" w:rsidRDefault="003463FC" w:rsidP="00792066">
            <w:pPr>
              <w:pStyle w:val="libNormal"/>
              <w:rPr>
                <w:rtl/>
              </w:rPr>
            </w:pPr>
            <w:r>
              <w:rPr>
                <w:rFonts w:hint="cs"/>
                <w:rtl/>
              </w:rPr>
              <w:t xml:space="preserve">9707 </w:t>
            </w:r>
            <w:r>
              <w:rPr>
                <w:rtl/>
              </w:rPr>
              <w:t xml:space="preserve">ـ </w:t>
            </w:r>
            <w:r>
              <w:rPr>
                <w:rFonts w:hint="cs"/>
                <w:rtl/>
              </w:rPr>
              <w:t>أبو الجون هو قتادة بن الأعور</w:t>
            </w:r>
          </w:p>
        </w:tc>
        <w:tc>
          <w:tcPr>
            <w:tcW w:w="1104" w:type="dxa"/>
            <w:shd w:val="clear" w:color="auto" w:fill="auto"/>
          </w:tcPr>
          <w:p w14:paraId="3BEACA91" w14:textId="77777777" w:rsidR="003463FC" w:rsidRDefault="003463FC" w:rsidP="00FB75B5">
            <w:pPr>
              <w:rPr>
                <w:rtl/>
              </w:rPr>
            </w:pPr>
            <w:r>
              <w:rPr>
                <w:rFonts w:hint="cs"/>
                <w:rtl/>
              </w:rPr>
              <w:t>63</w:t>
            </w:r>
          </w:p>
        </w:tc>
        <w:tc>
          <w:tcPr>
            <w:tcW w:w="2977" w:type="dxa"/>
            <w:shd w:val="clear" w:color="auto" w:fill="auto"/>
          </w:tcPr>
          <w:p w14:paraId="3969ECB3" w14:textId="77777777" w:rsidR="003463FC" w:rsidRDefault="003463FC" w:rsidP="00792066">
            <w:pPr>
              <w:pStyle w:val="libNormal"/>
              <w:rPr>
                <w:rtl/>
              </w:rPr>
            </w:pPr>
            <w:r>
              <w:rPr>
                <w:rFonts w:hint="cs"/>
                <w:rtl/>
              </w:rPr>
              <w:t xml:space="preserve">9728 </w:t>
            </w:r>
            <w:r>
              <w:rPr>
                <w:rtl/>
              </w:rPr>
              <w:t xml:space="preserve">ـ </w:t>
            </w:r>
            <w:r>
              <w:rPr>
                <w:rFonts w:hint="cs"/>
                <w:rtl/>
              </w:rPr>
              <w:t>أبو حاتم المزني</w:t>
            </w:r>
          </w:p>
        </w:tc>
        <w:tc>
          <w:tcPr>
            <w:tcW w:w="1104" w:type="dxa"/>
            <w:shd w:val="clear" w:color="auto" w:fill="auto"/>
          </w:tcPr>
          <w:p w14:paraId="2FAA6891" w14:textId="77777777" w:rsidR="003463FC" w:rsidRDefault="003463FC" w:rsidP="00FB75B5">
            <w:pPr>
              <w:rPr>
                <w:rtl/>
              </w:rPr>
            </w:pPr>
            <w:r>
              <w:rPr>
                <w:rFonts w:hint="cs"/>
                <w:rtl/>
              </w:rPr>
              <w:t>68</w:t>
            </w:r>
          </w:p>
        </w:tc>
      </w:tr>
      <w:tr w:rsidR="003463FC" w14:paraId="3FAEA54F" w14:textId="77777777" w:rsidTr="00BF3BF5">
        <w:tc>
          <w:tcPr>
            <w:tcW w:w="3368" w:type="dxa"/>
            <w:shd w:val="clear" w:color="auto" w:fill="auto"/>
          </w:tcPr>
          <w:p w14:paraId="6C95219D" w14:textId="77777777" w:rsidR="003463FC" w:rsidRDefault="003463FC" w:rsidP="00792066">
            <w:pPr>
              <w:pStyle w:val="libNormal"/>
              <w:rPr>
                <w:rtl/>
              </w:rPr>
            </w:pPr>
            <w:r>
              <w:rPr>
                <w:rFonts w:hint="cs"/>
                <w:rtl/>
              </w:rPr>
              <w:t xml:space="preserve">9708 </w:t>
            </w:r>
            <w:r>
              <w:rPr>
                <w:rtl/>
              </w:rPr>
              <w:t xml:space="preserve">ـ </w:t>
            </w:r>
            <w:r>
              <w:rPr>
                <w:rFonts w:hint="cs"/>
                <w:rtl/>
              </w:rPr>
              <w:t>أبو جيش بن ذي اللحية العامري الكلابي</w:t>
            </w:r>
          </w:p>
        </w:tc>
        <w:tc>
          <w:tcPr>
            <w:tcW w:w="1104" w:type="dxa"/>
            <w:shd w:val="clear" w:color="auto" w:fill="auto"/>
          </w:tcPr>
          <w:p w14:paraId="30377720" w14:textId="77777777" w:rsidR="003463FC" w:rsidRDefault="003463FC" w:rsidP="00FB75B5">
            <w:pPr>
              <w:rPr>
                <w:rtl/>
              </w:rPr>
            </w:pPr>
            <w:r>
              <w:rPr>
                <w:rFonts w:hint="cs"/>
                <w:rtl/>
              </w:rPr>
              <w:t>63</w:t>
            </w:r>
          </w:p>
        </w:tc>
        <w:tc>
          <w:tcPr>
            <w:tcW w:w="2977" w:type="dxa"/>
            <w:shd w:val="clear" w:color="auto" w:fill="auto"/>
          </w:tcPr>
          <w:p w14:paraId="5AE1E076" w14:textId="77777777" w:rsidR="003463FC" w:rsidRDefault="003463FC" w:rsidP="00792066">
            <w:pPr>
              <w:pStyle w:val="libNormal"/>
              <w:rPr>
                <w:rtl/>
              </w:rPr>
            </w:pPr>
            <w:r>
              <w:rPr>
                <w:rFonts w:hint="cs"/>
                <w:rtl/>
              </w:rPr>
              <w:t xml:space="preserve">9729 </w:t>
            </w:r>
            <w:r>
              <w:rPr>
                <w:rtl/>
              </w:rPr>
              <w:t xml:space="preserve">ـ </w:t>
            </w:r>
            <w:r>
              <w:rPr>
                <w:rFonts w:hint="cs"/>
                <w:rtl/>
              </w:rPr>
              <w:t>أبو حاجب الأنصاري</w:t>
            </w:r>
          </w:p>
        </w:tc>
        <w:tc>
          <w:tcPr>
            <w:tcW w:w="1104" w:type="dxa"/>
            <w:shd w:val="clear" w:color="auto" w:fill="auto"/>
          </w:tcPr>
          <w:p w14:paraId="266D06E7" w14:textId="77777777" w:rsidR="003463FC" w:rsidRDefault="003463FC" w:rsidP="00FB75B5">
            <w:pPr>
              <w:rPr>
                <w:rtl/>
              </w:rPr>
            </w:pPr>
            <w:r>
              <w:rPr>
                <w:rFonts w:hint="cs"/>
                <w:rtl/>
              </w:rPr>
              <w:t>69</w:t>
            </w:r>
          </w:p>
        </w:tc>
      </w:tr>
    </w:tbl>
    <w:p w14:paraId="05F8EBC3"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4D3C502B" w14:textId="77777777" w:rsidTr="00BF3BF5">
        <w:tc>
          <w:tcPr>
            <w:tcW w:w="3368" w:type="dxa"/>
            <w:shd w:val="clear" w:color="auto" w:fill="auto"/>
          </w:tcPr>
          <w:p w14:paraId="2A0895ED" w14:textId="27FBE7D0" w:rsidR="003463FC" w:rsidRDefault="003463FC" w:rsidP="00792066">
            <w:pPr>
              <w:pStyle w:val="libNormal"/>
              <w:rPr>
                <w:rtl/>
              </w:rPr>
            </w:pPr>
            <w:r>
              <w:rPr>
                <w:rFonts w:hint="cs"/>
                <w:rtl/>
              </w:rPr>
              <w:t xml:space="preserve">9709 </w:t>
            </w:r>
            <w:r>
              <w:rPr>
                <w:rtl/>
              </w:rPr>
              <w:t xml:space="preserve">ـ </w:t>
            </w:r>
            <w:r>
              <w:rPr>
                <w:rFonts w:hint="cs"/>
                <w:rtl/>
              </w:rPr>
              <w:t>أبو جعفر الأنصاري غير منسوب</w:t>
            </w:r>
          </w:p>
        </w:tc>
        <w:tc>
          <w:tcPr>
            <w:tcW w:w="1104" w:type="dxa"/>
            <w:shd w:val="clear" w:color="auto" w:fill="auto"/>
          </w:tcPr>
          <w:p w14:paraId="266C70DA" w14:textId="77777777" w:rsidR="003463FC" w:rsidRDefault="003463FC" w:rsidP="00FB75B5">
            <w:pPr>
              <w:rPr>
                <w:rtl/>
              </w:rPr>
            </w:pPr>
            <w:r>
              <w:rPr>
                <w:rFonts w:hint="cs"/>
                <w:rtl/>
              </w:rPr>
              <w:t>63</w:t>
            </w:r>
          </w:p>
        </w:tc>
        <w:tc>
          <w:tcPr>
            <w:tcW w:w="2977" w:type="dxa"/>
            <w:shd w:val="clear" w:color="auto" w:fill="auto"/>
          </w:tcPr>
          <w:p w14:paraId="2932272D" w14:textId="77777777" w:rsidR="003463FC" w:rsidRDefault="003463FC" w:rsidP="00792066">
            <w:pPr>
              <w:pStyle w:val="libNormal"/>
              <w:rPr>
                <w:rtl/>
              </w:rPr>
            </w:pPr>
            <w:r>
              <w:rPr>
                <w:rFonts w:hint="cs"/>
                <w:rtl/>
              </w:rPr>
              <w:t xml:space="preserve">9730 </w:t>
            </w:r>
            <w:r>
              <w:rPr>
                <w:rtl/>
              </w:rPr>
              <w:t xml:space="preserve">ـ </w:t>
            </w:r>
            <w:r>
              <w:rPr>
                <w:rFonts w:hint="cs"/>
                <w:rtl/>
              </w:rPr>
              <w:t>أبو الحارث بن الحارث بن عبد المطلب الهاشمي هو نوفل</w:t>
            </w:r>
          </w:p>
        </w:tc>
        <w:tc>
          <w:tcPr>
            <w:tcW w:w="1104" w:type="dxa"/>
            <w:shd w:val="clear" w:color="auto" w:fill="auto"/>
          </w:tcPr>
          <w:p w14:paraId="0415A3DF" w14:textId="77777777" w:rsidR="003463FC" w:rsidRDefault="003463FC" w:rsidP="00FB75B5">
            <w:pPr>
              <w:rPr>
                <w:rtl/>
              </w:rPr>
            </w:pPr>
            <w:r>
              <w:rPr>
                <w:rFonts w:hint="cs"/>
                <w:rtl/>
              </w:rPr>
              <w:t>69</w:t>
            </w:r>
          </w:p>
        </w:tc>
      </w:tr>
      <w:tr w:rsidR="003463FC" w14:paraId="7098575E" w14:textId="77777777" w:rsidTr="00BF3BF5">
        <w:tc>
          <w:tcPr>
            <w:tcW w:w="3368" w:type="dxa"/>
            <w:shd w:val="clear" w:color="auto" w:fill="auto"/>
          </w:tcPr>
          <w:p w14:paraId="1DDC5744" w14:textId="77777777" w:rsidR="003463FC" w:rsidRDefault="003463FC" w:rsidP="00792066">
            <w:pPr>
              <w:pStyle w:val="libNormal"/>
              <w:rPr>
                <w:rtl/>
              </w:rPr>
            </w:pPr>
            <w:r>
              <w:rPr>
                <w:rFonts w:hint="cs"/>
                <w:rtl/>
              </w:rPr>
              <w:t xml:space="preserve">9710 </w:t>
            </w:r>
            <w:r>
              <w:rPr>
                <w:rtl/>
              </w:rPr>
              <w:t xml:space="preserve">ـ </w:t>
            </w:r>
            <w:r>
              <w:rPr>
                <w:rFonts w:hint="cs"/>
                <w:rtl/>
              </w:rPr>
              <w:t>أبو جامع بن مخارق بن عبد الله ابن شداد الهلالي</w:t>
            </w:r>
          </w:p>
        </w:tc>
        <w:tc>
          <w:tcPr>
            <w:tcW w:w="1104" w:type="dxa"/>
            <w:shd w:val="clear" w:color="auto" w:fill="auto"/>
          </w:tcPr>
          <w:p w14:paraId="290C96C8" w14:textId="77777777" w:rsidR="003463FC" w:rsidRDefault="003463FC" w:rsidP="00FB75B5">
            <w:pPr>
              <w:rPr>
                <w:rtl/>
              </w:rPr>
            </w:pPr>
            <w:r>
              <w:rPr>
                <w:rFonts w:hint="cs"/>
                <w:rtl/>
              </w:rPr>
              <w:t>64</w:t>
            </w:r>
          </w:p>
        </w:tc>
        <w:tc>
          <w:tcPr>
            <w:tcW w:w="2977" w:type="dxa"/>
            <w:shd w:val="clear" w:color="auto" w:fill="auto"/>
          </w:tcPr>
          <w:p w14:paraId="630150A5" w14:textId="77777777" w:rsidR="003463FC" w:rsidRDefault="003463FC" w:rsidP="00792066">
            <w:pPr>
              <w:pStyle w:val="libNormal"/>
              <w:rPr>
                <w:rtl/>
              </w:rPr>
            </w:pPr>
            <w:r>
              <w:rPr>
                <w:rFonts w:hint="cs"/>
                <w:rtl/>
              </w:rPr>
              <w:t xml:space="preserve">9731 </w:t>
            </w:r>
            <w:r>
              <w:rPr>
                <w:rtl/>
              </w:rPr>
              <w:t xml:space="preserve">ـ </w:t>
            </w:r>
            <w:r>
              <w:rPr>
                <w:rFonts w:hint="cs"/>
                <w:rtl/>
              </w:rPr>
              <w:t>أبو الحارث بن الحارث الكندي</w:t>
            </w:r>
          </w:p>
        </w:tc>
        <w:tc>
          <w:tcPr>
            <w:tcW w:w="1104" w:type="dxa"/>
            <w:shd w:val="clear" w:color="auto" w:fill="auto"/>
          </w:tcPr>
          <w:p w14:paraId="447FA98D" w14:textId="77777777" w:rsidR="003463FC" w:rsidRDefault="003463FC" w:rsidP="00FB75B5">
            <w:pPr>
              <w:rPr>
                <w:rtl/>
              </w:rPr>
            </w:pPr>
            <w:r>
              <w:rPr>
                <w:rFonts w:hint="cs"/>
                <w:rtl/>
              </w:rPr>
              <w:t>69</w:t>
            </w:r>
          </w:p>
        </w:tc>
      </w:tr>
      <w:tr w:rsidR="003463FC" w14:paraId="141AF315" w14:textId="77777777" w:rsidTr="00BF3BF5">
        <w:tc>
          <w:tcPr>
            <w:tcW w:w="3368" w:type="dxa"/>
            <w:shd w:val="clear" w:color="auto" w:fill="auto"/>
          </w:tcPr>
          <w:p w14:paraId="1F5CA67D" w14:textId="77777777" w:rsidR="003463FC" w:rsidRDefault="003463FC" w:rsidP="00792066">
            <w:pPr>
              <w:pStyle w:val="libNormal"/>
              <w:rPr>
                <w:rtl/>
              </w:rPr>
            </w:pPr>
            <w:r>
              <w:rPr>
                <w:rFonts w:hint="cs"/>
                <w:rtl/>
              </w:rPr>
              <w:t xml:space="preserve">9711 </w:t>
            </w:r>
            <w:r>
              <w:rPr>
                <w:rtl/>
              </w:rPr>
              <w:t xml:space="preserve">ـ </w:t>
            </w:r>
            <w:r>
              <w:rPr>
                <w:rFonts w:hint="cs"/>
                <w:rtl/>
              </w:rPr>
              <w:t>ابو جبر</w:t>
            </w:r>
          </w:p>
        </w:tc>
        <w:tc>
          <w:tcPr>
            <w:tcW w:w="1104" w:type="dxa"/>
            <w:shd w:val="clear" w:color="auto" w:fill="auto"/>
          </w:tcPr>
          <w:p w14:paraId="406BCE45" w14:textId="77777777" w:rsidR="003463FC" w:rsidRDefault="003463FC" w:rsidP="00FB75B5">
            <w:pPr>
              <w:rPr>
                <w:rtl/>
              </w:rPr>
            </w:pPr>
            <w:r>
              <w:rPr>
                <w:rFonts w:hint="cs"/>
                <w:rtl/>
              </w:rPr>
              <w:t>64</w:t>
            </w:r>
          </w:p>
        </w:tc>
        <w:tc>
          <w:tcPr>
            <w:tcW w:w="2977" w:type="dxa"/>
            <w:shd w:val="clear" w:color="auto" w:fill="auto"/>
          </w:tcPr>
          <w:p w14:paraId="02D50423" w14:textId="77777777" w:rsidR="003463FC" w:rsidRDefault="003463FC" w:rsidP="00792066">
            <w:pPr>
              <w:pStyle w:val="libNormal"/>
              <w:rPr>
                <w:rtl/>
              </w:rPr>
            </w:pPr>
            <w:r>
              <w:rPr>
                <w:rFonts w:hint="cs"/>
                <w:rtl/>
              </w:rPr>
              <w:t xml:space="preserve">9732 </w:t>
            </w:r>
            <w:r>
              <w:rPr>
                <w:rtl/>
              </w:rPr>
              <w:t xml:space="preserve">ـ </w:t>
            </w:r>
            <w:r>
              <w:rPr>
                <w:rFonts w:hint="cs"/>
                <w:rtl/>
              </w:rPr>
              <w:t>أبو الحارث بن الحنظلية هو سعد الأنصاري</w:t>
            </w:r>
          </w:p>
        </w:tc>
        <w:tc>
          <w:tcPr>
            <w:tcW w:w="1104" w:type="dxa"/>
            <w:shd w:val="clear" w:color="auto" w:fill="auto"/>
          </w:tcPr>
          <w:p w14:paraId="410C68BD" w14:textId="77777777" w:rsidR="003463FC" w:rsidRDefault="003463FC" w:rsidP="00FB75B5">
            <w:pPr>
              <w:rPr>
                <w:rtl/>
              </w:rPr>
            </w:pPr>
            <w:r>
              <w:rPr>
                <w:rFonts w:hint="cs"/>
                <w:rtl/>
              </w:rPr>
              <w:t>69</w:t>
            </w:r>
          </w:p>
        </w:tc>
      </w:tr>
      <w:tr w:rsidR="003463FC" w14:paraId="08299E91" w14:textId="77777777" w:rsidTr="00BF3BF5">
        <w:tc>
          <w:tcPr>
            <w:tcW w:w="3368" w:type="dxa"/>
            <w:shd w:val="clear" w:color="auto" w:fill="auto"/>
          </w:tcPr>
          <w:p w14:paraId="68EC1DA1" w14:textId="77777777" w:rsidR="003463FC" w:rsidRDefault="003463FC" w:rsidP="00792066">
            <w:pPr>
              <w:pStyle w:val="libNormal"/>
              <w:rPr>
                <w:rtl/>
              </w:rPr>
            </w:pPr>
            <w:r>
              <w:rPr>
                <w:rFonts w:hint="cs"/>
                <w:rtl/>
              </w:rPr>
              <w:t xml:space="preserve">9712 </w:t>
            </w:r>
            <w:r>
              <w:rPr>
                <w:rtl/>
              </w:rPr>
              <w:t xml:space="preserve">ـ </w:t>
            </w:r>
            <w:r>
              <w:rPr>
                <w:rFonts w:hint="cs"/>
                <w:rtl/>
              </w:rPr>
              <w:t>أبو الجعد الغطفاني</w:t>
            </w:r>
          </w:p>
        </w:tc>
        <w:tc>
          <w:tcPr>
            <w:tcW w:w="1104" w:type="dxa"/>
            <w:shd w:val="clear" w:color="auto" w:fill="auto"/>
          </w:tcPr>
          <w:p w14:paraId="4539A1C0" w14:textId="77777777" w:rsidR="003463FC" w:rsidRDefault="003463FC" w:rsidP="00FB75B5">
            <w:pPr>
              <w:rPr>
                <w:rtl/>
              </w:rPr>
            </w:pPr>
            <w:r>
              <w:rPr>
                <w:rFonts w:hint="cs"/>
                <w:rtl/>
              </w:rPr>
              <w:t>64</w:t>
            </w:r>
          </w:p>
        </w:tc>
        <w:tc>
          <w:tcPr>
            <w:tcW w:w="2977" w:type="dxa"/>
            <w:shd w:val="clear" w:color="auto" w:fill="auto"/>
          </w:tcPr>
          <w:p w14:paraId="4EFF0AAE" w14:textId="77777777" w:rsidR="003463FC" w:rsidRDefault="003463FC" w:rsidP="00792066">
            <w:pPr>
              <w:pStyle w:val="libNormal"/>
              <w:rPr>
                <w:rtl/>
              </w:rPr>
            </w:pPr>
            <w:r>
              <w:rPr>
                <w:rFonts w:hint="cs"/>
                <w:rtl/>
              </w:rPr>
              <w:t xml:space="preserve">9733 </w:t>
            </w:r>
            <w:r>
              <w:rPr>
                <w:rtl/>
              </w:rPr>
              <w:t xml:space="preserve">ـ </w:t>
            </w:r>
            <w:r>
              <w:rPr>
                <w:rFonts w:hint="cs"/>
                <w:rtl/>
              </w:rPr>
              <w:t>أبو الحراث هو عبد الله بن السائب المخزومي</w:t>
            </w:r>
          </w:p>
        </w:tc>
        <w:tc>
          <w:tcPr>
            <w:tcW w:w="1104" w:type="dxa"/>
            <w:shd w:val="clear" w:color="auto" w:fill="auto"/>
          </w:tcPr>
          <w:p w14:paraId="29499D70" w14:textId="77777777" w:rsidR="003463FC" w:rsidRDefault="003463FC" w:rsidP="00FB75B5">
            <w:pPr>
              <w:rPr>
                <w:rtl/>
              </w:rPr>
            </w:pPr>
            <w:r>
              <w:rPr>
                <w:rFonts w:hint="cs"/>
                <w:rtl/>
              </w:rPr>
              <w:t>69</w:t>
            </w:r>
          </w:p>
        </w:tc>
      </w:tr>
      <w:tr w:rsidR="003463FC" w14:paraId="758DAE2B" w14:textId="77777777" w:rsidTr="00BF3BF5">
        <w:tc>
          <w:tcPr>
            <w:tcW w:w="3368" w:type="dxa"/>
            <w:shd w:val="clear" w:color="auto" w:fill="auto"/>
          </w:tcPr>
          <w:p w14:paraId="3FB4E217" w14:textId="77777777" w:rsidR="003463FC" w:rsidRDefault="003463FC" w:rsidP="00792066">
            <w:pPr>
              <w:pStyle w:val="libNormal"/>
              <w:rPr>
                <w:rtl/>
              </w:rPr>
            </w:pPr>
            <w:r>
              <w:rPr>
                <w:rFonts w:hint="cs"/>
                <w:rtl/>
              </w:rPr>
              <w:t xml:space="preserve">9713 </w:t>
            </w:r>
            <w:r>
              <w:rPr>
                <w:rtl/>
              </w:rPr>
              <w:t xml:space="preserve">ـ </w:t>
            </w:r>
            <w:r>
              <w:rPr>
                <w:rFonts w:hint="cs"/>
                <w:rtl/>
              </w:rPr>
              <w:t>أبو الجعيد</w:t>
            </w:r>
          </w:p>
        </w:tc>
        <w:tc>
          <w:tcPr>
            <w:tcW w:w="1104" w:type="dxa"/>
            <w:shd w:val="clear" w:color="auto" w:fill="auto"/>
          </w:tcPr>
          <w:p w14:paraId="195255CA" w14:textId="77777777" w:rsidR="003463FC" w:rsidRDefault="003463FC" w:rsidP="00FB75B5">
            <w:pPr>
              <w:rPr>
                <w:rtl/>
              </w:rPr>
            </w:pPr>
            <w:r>
              <w:rPr>
                <w:rFonts w:hint="cs"/>
                <w:rtl/>
              </w:rPr>
              <w:t>65</w:t>
            </w:r>
          </w:p>
        </w:tc>
        <w:tc>
          <w:tcPr>
            <w:tcW w:w="2977" w:type="dxa"/>
            <w:shd w:val="clear" w:color="auto" w:fill="auto"/>
          </w:tcPr>
          <w:p w14:paraId="06B1DA29" w14:textId="77777777" w:rsidR="003463FC" w:rsidRDefault="003463FC" w:rsidP="00792066">
            <w:pPr>
              <w:pStyle w:val="libNormal"/>
              <w:rPr>
                <w:rtl/>
              </w:rPr>
            </w:pPr>
            <w:r>
              <w:rPr>
                <w:rFonts w:hint="cs"/>
                <w:rtl/>
              </w:rPr>
              <w:t xml:space="preserve">9734 </w:t>
            </w:r>
            <w:r>
              <w:rPr>
                <w:rtl/>
              </w:rPr>
              <w:t xml:space="preserve">ـ </w:t>
            </w:r>
            <w:r>
              <w:rPr>
                <w:rFonts w:hint="cs"/>
                <w:rtl/>
              </w:rPr>
              <w:t>أبو الحراث هو عياش بن أبي ربيعة المخزومي</w:t>
            </w:r>
          </w:p>
        </w:tc>
        <w:tc>
          <w:tcPr>
            <w:tcW w:w="1104" w:type="dxa"/>
            <w:shd w:val="clear" w:color="auto" w:fill="auto"/>
          </w:tcPr>
          <w:p w14:paraId="700B1E13" w14:textId="77777777" w:rsidR="003463FC" w:rsidRDefault="003463FC" w:rsidP="00FB75B5">
            <w:pPr>
              <w:rPr>
                <w:rtl/>
              </w:rPr>
            </w:pPr>
            <w:r>
              <w:rPr>
                <w:rFonts w:hint="cs"/>
                <w:rtl/>
              </w:rPr>
              <w:t>69</w:t>
            </w:r>
          </w:p>
        </w:tc>
      </w:tr>
      <w:tr w:rsidR="003463FC" w14:paraId="28EDCBB8" w14:textId="77777777" w:rsidTr="00BF3BF5">
        <w:tc>
          <w:tcPr>
            <w:tcW w:w="3368" w:type="dxa"/>
            <w:shd w:val="clear" w:color="auto" w:fill="auto"/>
          </w:tcPr>
          <w:p w14:paraId="575F9DC8" w14:textId="77777777" w:rsidR="003463FC" w:rsidRDefault="003463FC" w:rsidP="00792066">
            <w:pPr>
              <w:pStyle w:val="libNormal"/>
              <w:rPr>
                <w:rtl/>
              </w:rPr>
            </w:pPr>
            <w:r>
              <w:rPr>
                <w:rFonts w:hint="cs"/>
                <w:rtl/>
              </w:rPr>
              <w:t xml:space="preserve">9714 </w:t>
            </w:r>
            <w:r>
              <w:rPr>
                <w:rtl/>
              </w:rPr>
              <w:t xml:space="preserve">ـ </w:t>
            </w:r>
            <w:r>
              <w:rPr>
                <w:rFonts w:hint="cs"/>
                <w:rtl/>
              </w:rPr>
              <w:t>أبو الجلندي الأزدي</w:t>
            </w:r>
          </w:p>
        </w:tc>
        <w:tc>
          <w:tcPr>
            <w:tcW w:w="1104" w:type="dxa"/>
            <w:shd w:val="clear" w:color="auto" w:fill="auto"/>
          </w:tcPr>
          <w:p w14:paraId="0A34ECBB" w14:textId="77777777" w:rsidR="003463FC" w:rsidRDefault="003463FC" w:rsidP="00FB75B5">
            <w:pPr>
              <w:rPr>
                <w:rtl/>
              </w:rPr>
            </w:pPr>
            <w:r>
              <w:rPr>
                <w:rFonts w:hint="cs"/>
                <w:rtl/>
              </w:rPr>
              <w:t>65</w:t>
            </w:r>
          </w:p>
        </w:tc>
        <w:tc>
          <w:tcPr>
            <w:tcW w:w="2977" w:type="dxa"/>
            <w:shd w:val="clear" w:color="auto" w:fill="auto"/>
          </w:tcPr>
          <w:p w14:paraId="2B6A8B11" w14:textId="77777777" w:rsidR="003463FC" w:rsidRDefault="003463FC" w:rsidP="00792066">
            <w:pPr>
              <w:pStyle w:val="libNormal"/>
              <w:rPr>
                <w:rtl/>
              </w:rPr>
            </w:pPr>
            <w:r>
              <w:rPr>
                <w:rFonts w:hint="cs"/>
                <w:rtl/>
              </w:rPr>
              <w:t xml:space="preserve">9735 </w:t>
            </w:r>
            <w:r>
              <w:rPr>
                <w:rtl/>
              </w:rPr>
              <w:t xml:space="preserve">ـ </w:t>
            </w:r>
            <w:r>
              <w:rPr>
                <w:rFonts w:hint="cs"/>
                <w:rtl/>
              </w:rPr>
              <w:t>أبو الحراث بن قيس بن خالد بن مخلد الأنصاري الزرقي</w:t>
            </w:r>
          </w:p>
        </w:tc>
        <w:tc>
          <w:tcPr>
            <w:tcW w:w="1104" w:type="dxa"/>
            <w:shd w:val="clear" w:color="auto" w:fill="auto"/>
          </w:tcPr>
          <w:p w14:paraId="3165C971" w14:textId="77777777" w:rsidR="003463FC" w:rsidRDefault="003463FC" w:rsidP="00FB75B5">
            <w:pPr>
              <w:rPr>
                <w:rtl/>
              </w:rPr>
            </w:pPr>
            <w:r>
              <w:rPr>
                <w:rFonts w:hint="cs"/>
                <w:rtl/>
              </w:rPr>
              <w:t>69</w:t>
            </w:r>
          </w:p>
        </w:tc>
      </w:tr>
      <w:tr w:rsidR="003463FC" w14:paraId="06196CF3" w14:textId="77777777" w:rsidTr="00BF3BF5">
        <w:tc>
          <w:tcPr>
            <w:tcW w:w="3368" w:type="dxa"/>
            <w:shd w:val="clear" w:color="auto" w:fill="auto"/>
          </w:tcPr>
          <w:p w14:paraId="45AD1940" w14:textId="77777777" w:rsidR="003463FC" w:rsidRDefault="003463FC" w:rsidP="00792066">
            <w:pPr>
              <w:pStyle w:val="libNormal"/>
              <w:rPr>
                <w:rtl/>
              </w:rPr>
            </w:pPr>
            <w:r>
              <w:rPr>
                <w:rFonts w:hint="cs"/>
                <w:rtl/>
              </w:rPr>
              <w:t xml:space="preserve">9715 </w:t>
            </w:r>
            <w:r>
              <w:rPr>
                <w:rtl/>
              </w:rPr>
              <w:t xml:space="preserve">ـ </w:t>
            </w:r>
            <w:r>
              <w:rPr>
                <w:rFonts w:hint="cs"/>
                <w:rtl/>
              </w:rPr>
              <w:t>أبو جمعة بن خالد بن عبيد</w:t>
            </w:r>
          </w:p>
        </w:tc>
        <w:tc>
          <w:tcPr>
            <w:tcW w:w="1104" w:type="dxa"/>
            <w:shd w:val="clear" w:color="auto" w:fill="auto"/>
          </w:tcPr>
          <w:p w14:paraId="1CAE8A10" w14:textId="77777777" w:rsidR="003463FC" w:rsidRDefault="003463FC" w:rsidP="00FB75B5">
            <w:pPr>
              <w:rPr>
                <w:rtl/>
              </w:rPr>
            </w:pPr>
          </w:p>
        </w:tc>
        <w:tc>
          <w:tcPr>
            <w:tcW w:w="2977" w:type="dxa"/>
            <w:shd w:val="clear" w:color="auto" w:fill="auto"/>
          </w:tcPr>
          <w:p w14:paraId="6EF34B2C" w14:textId="77777777" w:rsidR="003463FC" w:rsidRDefault="003463FC" w:rsidP="00792066">
            <w:pPr>
              <w:pStyle w:val="libNormal"/>
              <w:rPr>
                <w:rtl/>
              </w:rPr>
            </w:pPr>
            <w:r>
              <w:rPr>
                <w:rFonts w:hint="cs"/>
                <w:rtl/>
              </w:rPr>
              <w:t xml:space="preserve">9736 </w:t>
            </w:r>
            <w:r>
              <w:rPr>
                <w:rtl/>
              </w:rPr>
              <w:t xml:space="preserve">ـ </w:t>
            </w:r>
            <w:r>
              <w:rPr>
                <w:rFonts w:hint="cs"/>
                <w:rtl/>
              </w:rPr>
              <w:t>أبو الحارث الأزدي</w:t>
            </w:r>
          </w:p>
        </w:tc>
        <w:tc>
          <w:tcPr>
            <w:tcW w:w="1104" w:type="dxa"/>
            <w:shd w:val="clear" w:color="auto" w:fill="auto"/>
          </w:tcPr>
          <w:p w14:paraId="0697BC24" w14:textId="77777777" w:rsidR="003463FC" w:rsidRDefault="003463FC" w:rsidP="00FB75B5">
            <w:pPr>
              <w:rPr>
                <w:rtl/>
              </w:rPr>
            </w:pPr>
            <w:r>
              <w:rPr>
                <w:rFonts w:hint="cs"/>
                <w:rtl/>
              </w:rPr>
              <w:t>69</w:t>
            </w:r>
          </w:p>
        </w:tc>
      </w:tr>
      <w:tr w:rsidR="003463FC" w14:paraId="3BF799FD" w14:textId="77777777" w:rsidTr="00BF3BF5">
        <w:tc>
          <w:tcPr>
            <w:tcW w:w="3368" w:type="dxa"/>
            <w:shd w:val="clear" w:color="auto" w:fill="auto"/>
          </w:tcPr>
          <w:p w14:paraId="18755EC7" w14:textId="77777777" w:rsidR="003463FC" w:rsidRDefault="003463FC" w:rsidP="00FB75B5">
            <w:pPr>
              <w:pStyle w:val="TOC2"/>
              <w:rPr>
                <w:rtl/>
              </w:rPr>
            </w:pPr>
          </w:p>
        </w:tc>
        <w:tc>
          <w:tcPr>
            <w:tcW w:w="1104" w:type="dxa"/>
            <w:shd w:val="clear" w:color="auto" w:fill="auto"/>
          </w:tcPr>
          <w:p w14:paraId="69C1AA1E" w14:textId="77777777" w:rsidR="003463FC" w:rsidRDefault="003463FC" w:rsidP="00FB75B5">
            <w:pPr>
              <w:rPr>
                <w:rtl/>
              </w:rPr>
            </w:pPr>
          </w:p>
        </w:tc>
        <w:tc>
          <w:tcPr>
            <w:tcW w:w="2977" w:type="dxa"/>
            <w:shd w:val="clear" w:color="auto" w:fill="auto"/>
          </w:tcPr>
          <w:p w14:paraId="45A83915" w14:textId="77777777" w:rsidR="003463FC" w:rsidRDefault="003463FC" w:rsidP="00792066">
            <w:pPr>
              <w:pStyle w:val="libNormal"/>
              <w:rPr>
                <w:rtl/>
              </w:rPr>
            </w:pPr>
            <w:r>
              <w:rPr>
                <w:rFonts w:hint="cs"/>
                <w:rtl/>
              </w:rPr>
              <w:t xml:space="preserve">9737 </w:t>
            </w:r>
            <w:r>
              <w:rPr>
                <w:rtl/>
              </w:rPr>
              <w:t xml:space="preserve">ـ </w:t>
            </w:r>
            <w:r>
              <w:rPr>
                <w:rFonts w:hint="cs"/>
                <w:rtl/>
              </w:rPr>
              <w:t>أبو حازم الأحمسي هو صخر بن عيلة</w:t>
            </w:r>
          </w:p>
        </w:tc>
        <w:tc>
          <w:tcPr>
            <w:tcW w:w="1104" w:type="dxa"/>
            <w:shd w:val="clear" w:color="auto" w:fill="auto"/>
          </w:tcPr>
          <w:p w14:paraId="61A2C1F4" w14:textId="77777777" w:rsidR="003463FC" w:rsidRDefault="003463FC" w:rsidP="00FB75B5">
            <w:pPr>
              <w:rPr>
                <w:rtl/>
              </w:rPr>
            </w:pPr>
            <w:r>
              <w:rPr>
                <w:rFonts w:hint="cs"/>
                <w:rtl/>
              </w:rPr>
              <w:t>69</w:t>
            </w:r>
          </w:p>
        </w:tc>
      </w:tr>
    </w:tbl>
    <w:p w14:paraId="24DB4B6A" w14:textId="77777777" w:rsidR="003463FC" w:rsidRDefault="003463FC" w:rsidP="00B5207A">
      <w:pPr>
        <w:pStyle w:val="libNormal"/>
        <w:rPr>
          <w:rtl/>
        </w:rPr>
      </w:pPr>
    </w:p>
    <w:p w14:paraId="0BE8E672"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3463FC" w14:paraId="0664E3B8" w14:textId="77777777" w:rsidTr="00BF3BF5">
        <w:tc>
          <w:tcPr>
            <w:tcW w:w="3368" w:type="dxa"/>
            <w:shd w:val="clear" w:color="auto" w:fill="auto"/>
          </w:tcPr>
          <w:p w14:paraId="00DD5B17" w14:textId="77777777" w:rsidR="003463FC" w:rsidRDefault="003463FC" w:rsidP="00792066">
            <w:pPr>
              <w:pStyle w:val="libNormal"/>
              <w:rPr>
                <w:rtl/>
              </w:rPr>
            </w:pPr>
            <w:r>
              <w:rPr>
                <w:rFonts w:hint="cs"/>
                <w:rtl/>
              </w:rPr>
              <w:t xml:space="preserve">9738 </w:t>
            </w:r>
            <w:r>
              <w:rPr>
                <w:rtl/>
              </w:rPr>
              <w:t xml:space="preserve">ـ </w:t>
            </w:r>
            <w:r>
              <w:rPr>
                <w:rFonts w:hint="cs"/>
                <w:rtl/>
              </w:rPr>
              <w:t>أبو حازم البجلي وقيل اسمه عوف او عبد عوف</w:t>
            </w:r>
          </w:p>
        </w:tc>
        <w:tc>
          <w:tcPr>
            <w:tcW w:w="1104" w:type="dxa"/>
            <w:shd w:val="clear" w:color="auto" w:fill="auto"/>
          </w:tcPr>
          <w:p w14:paraId="46FC3342" w14:textId="77777777" w:rsidR="003463FC" w:rsidRDefault="003463FC" w:rsidP="00FB75B5">
            <w:pPr>
              <w:rPr>
                <w:rtl/>
              </w:rPr>
            </w:pPr>
            <w:r>
              <w:rPr>
                <w:rFonts w:hint="cs"/>
                <w:rtl/>
              </w:rPr>
              <w:t>69</w:t>
            </w:r>
          </w:p>
        </w:tc>
        <w:tc>
          <w:tcPr>
            <w:tcW w:w="2977" w:type="dxa"/>
            <w:shd w:val="clear" w:color="auto" w:fill="auto"/>
          </w:tcPr>
          <w:p w14:paraId="544743C4" w14:textId="77777777" w:rsidR="003463FC" w:rsidRDefault="003463FC" w:rsidP="00792066">
            <w:pPr>
              <w:pStyle w:val="libNormal"/>
              <w:rPr>
                <w:rtl/>
              </w:rPr>
            </w:pPr>
            <w:r>
              <w:rPr>
                <w:rFonts w:hint="cs"/>
                <w:rtl/>
              </w:rPr>
              <w:t xml:space="preserve">9756 </w:t>
            </w:r>
            <w:r>
              <w:rPr>
                <w:rtl/>
              </w:rPr>
              <w:t xml:space="preserve">ـ </w:t>
            </w:r>
            <w:r>
              <w:rPr>
                <w:rFonts w:hint="cs"/>
                <w:rtl/>
              </w:rPr>
              <w:t>أبو حدرد آخر هو الحكم بن حزن الكلفي</w:t>
            </w:r>
          </w:p>
        </w:tc>
        <w:tc>
          <w:tcPr>
            <w:tcW w:w="1104" w:type="dxa"/>
            <w:shd w:val="clear" w:color="auto" w:fill="auto"/>
          </w:tcPr>
          <w:p w14:paraId="4CFFA4DF" w14:textId="77777777" w:rsidR="003463FC" w:rsidRDefault="003463FC" w:rsidP="00FB75B5">
            <w:pPr>
              <w:rPr>
                <w:rtl/>
              </w:rPr>
            </w:pPr>
            <w:r>
              <w:rPr>
                <w:rFonts w:hint="cs"/>
                <w:rtl/>
              </w:rPr>
              <w:t>74</w:t>
            </w:r>
          </w:p>
        </w:tc>
      </w:tr>
      <w:tr w:rsidR="003463FC" w14:paraId="1810B443" w14:textId="77777777" w:rsidTr="00BF3BF5">
        <w:tc>
          <w:tcPr>
            <w:tcW w:w="3368" w:type="dxa"/>
            <w:shd w:val="clear" w:color="auto" w:fill="auto"/>
          </w:tcPr>
          <w:p w14:paraId="6780C21D" w14:textId="77777777" w:rsidR="003463FC" w:rsidRDefault="003463FC" w:rsidP="00792066">
            <w:pPr>
              <w:pStyle w:val="libNormal"/>
              <w:rPr>
                <w:rtl/>
              </w:rPr>
            </w:pPr>
            <w:r>
              <w:rPr>
                <w:rFonts w:hint="cs"/>
                <w:rtl/>
              </w:rPr>
              <w:t xml:space="preserve">9739 </w:t>
            </w:r>
            <w:r>
              <w:rPr>
                <w:rtl/>
              </w:rPr>
              <w:t xml:space="preserve">ـ </w:t>
            </w:r>
            <w:r>
              <w:rPr>
                <w:rFonts w:hint="cs"/>
                <w:rtl/>
              </w:rPr>
              <w:t>أبو حازم البجلي آخر</w:t>
            </w:r>
          </w:p>
        </w:tc>
        <w:tc>
          <w:tcPr>
            <w:tcW w:w="1104" w:type="dxa"/>
            <w:shd w:val="clear" w:color="auto" w:fill="auto"/>
          </w:tcPr>
          <w:p w14:paraId="51A3BC2F" w14:textId="77777777" w:rsidR="003463FC" w:rsidRDefault="003463FC" w:rsidP="00FB75B5">
            <w:pPr>
              <w:rPr>
                <w:rtl/>
              </w:rPr>
            </w:pPr>
            <w:r>
              <w:rPr>
                <w:rFonts w:hint="cs"/>
                <w:rtl/>
              </w:rPr>
              <w:t>69</w:t>
            </w:r>
          </w:p>
        </w:tc>
        <w:tc>
          <w:tcPr>
            <w:tcW w:w="2977" w:type="dxa"/>
            <w:shd w:val="clear" w:color="auto" w:fill="auto"/>
          </w:tcPr>
          <w:p w14:paraId="11773543" w14:textId="77777777" w:rsidR="003463FC" w:rsidRDefault="003463FC" w:rsidP="00792066">
            <w:pPr>
              <w:pStyle w:val="libNormal"/>
              <w:rPr>
                <w:rtl/>
              </w:rPr>
            </w:pPr>
            <w:r>
              <w:rPr>
                <w:rFonts w:hint="cs"/>
                <w:rtl/>
              </w:rPr>
              <w:t xml:space="preserve">9757 </w:t>
            </w:r>
            <w:r>
              <w:rPr>
                <w:rtl/>
              </w:rPr>
              <w:t xml:space="preserve">ـ </w:t>
            </w:r>
            <w:r>
              <w:rPr>
                <w:rFonts w:hint="cs"/>
                <w:rtl/>
              </w:rPr>
              <w:t>ابو حدرد اسمه البراء</w:t>
            </w:r>
          </w:p>
        </w:tc>
        <w:tc>
          <w:tcPr>
            <w:tcW w:w="1104" w:type="dxa"/>
            <w:shd w:val="clear" w:color="auto" w:fill="auto"/>
          </w:tcPr>
          <w:p w14:paraId="25430B2E" w14:textId="77777777" w:rsidR="003463FC" w:rsidRDefault="003463FC" w:rsidP="00FB75B5">
            <w:pPr>
              <w:rPr>
                <w:rtl/>
              </w:rPr>
            </w:pPr>
            <w:r>
              <w:rPr>
                <w:rFonts w:hint="cs"/>
                <w:rtl/>
              </w:rPr>
              <w:t>74</w:t>
            </w:r>
          </w:p>
        </w:tc>
      </w:tr>
      <w:tr w:rsidR="003463FC" w14:paraId="015C9425" w14:textId="77777777" w:rsidTr="00BF3BF5">
        <w:tc>
          <w:tcPr>
            <w:tcW w:w="3368" w:type="dxa"/>
            <w:shd w:val="clear" w:color="auto" w:fill="auto"/>
          </w:tcPr>
          <w:p w14:paraId="53E02BEE" w14:textId="77777777" w:rsidR="003463FC" w:rsidRDefault="003463FC" w:rsidP="00792066">
            <w:pPr>
              <w:pStyle w:val="libNormal"/>
              <w:rPr>
                <w:rtl/>
              </w:rPr>
            </w:pPr>
            <w:r>
              <w:rPr>
                <w:rFonts w:hint="cs"/>
                <w:rtl/>
              </w:rPr>
              <w:t xml:space="preserve">9740 </w:t>
            </w:r>
            <w:r>
              <w:rPr>
                <w:rtl/>
              </w:rPr>
              <w:t xml:space="preserve">ـ </w:t>
            </w:r>
            <w:r>
              <w:rPr>
                <w:rFonts w:hint="cs"/>
                <w:rtl/>
              </w:rPr>
              <w:t>أبو حازم الأنصاري</w:t>
            </w:r>
          </w:p>
        </w:tc>
        <w:tc>
          <w:tcPr>
            <w:tcW w:w="1104" w:type="dxa"/>
            <w:shd w:val="clear" w:color="auto" w:fill="auto"/>
          </w:tcPr>
          <w:p w14:paraId="5A022F23" w14:textId="77777777" w:rsidR="003463FC" w:rsidRDefault="003463FC" w:rsidP="00FB75B5">
            <w:pPr>
              <w:rPr>
                <w:rtl/>
              </w:rPr>
            </w:pPr>
            <w:r>
              <w:rPr>
                <w:rFonts w:hint="cs"/>
                <w:rtl/>
              </w:rPr>
              <w:t>70</w:t>
            </w:r>
          </w:p>
        </w:tc>
        <w:tc>
          <w:tcPr>
            <w:tcW w:w="2977" w:type="dxa"/>
            <w:shd w:val="clear" w:color="auto" w:fill="auto"/>
          </w:tcPr>
          <w:p w14:paraId="20D73E37" w14:textId="77777777" w:rsidR="003463FC" w:rsidRDefault="003463FC" w:rsidP="00792066">
            <w:pPr>
              <w:pStyle w:val="libNormal"/>
              <w:rPr>
                <w:rtl/>
              </w:rPr>
            </w:pPr>
            <w:r>
              <w:rPr>
                <w:rFonts w:hint="cs"/>
                <w:rtl/>
              </w:rPr>
              <w:t xml:space="preserve">9758 </w:t>
            </w:r>
            <w:r>
              <w:rPr>
                <w:rtl/>
              </w:rPr>
              <w:t xml:space="preserve">ـ </w:t>
            </w:r>
            <w:r>
              <w:rPr>
                <w:rFonts w:hint="cs"/>
                <w:rtl/>
              </w:rPr>
              <w:t>ابو حدرد يأتي في أبي حديرة</w:t>
            </w:r>
          </w:p>
        </w:tc>
        <w:tc>
          <w:tcPr>
            <w:tcW w:w="1104" w:type="dxa"/>
            <w:shd w:val="clear" w:color="auto" w:fill="auto"/>
          </w:tcPr>
          <w:p w14:paraId="7C7A780D" w14:textId="77777777" w:rsidR="003463FC" w:rsidRDefault="003463FC" w:rsidP="00FB75B5">
            <w:pPr>
              <w:rPr>
                <w:rtl/>
              </w:rPr>
            </w:pPr>
            <w:r>
              <w:rPr>
                <w:rFonts w:hint="cs"/>
                <w:rtl/>
              </w:rPr>
              <w:t>74</w:t>
            </w:r>
          </w:p>
        </w:tc>
      </w:tr>
      <w:tr w:rsidR="003463FC" w14:paraId="6EA37BA8" w14:textId="77777777" w:rsidTr="00BF3BF5">
        <w:tc>
          <w:tcPr>
            <w:tcW w:w="3368" w:type="dxa"/>
            <w:shd w:val="clear" w:color="auto" w:fill="auto"/>
          </w:tcPr>
          <w:p w14:paraId="57AC0803" w14:textId="77777777" w:rsidR="003463FC" w:rsidRDefault="003463FC" w:rsidP="00792066">
            <w:pPr>
              <w:pStyle w:val="libNormal"/>
              <w:rPr>
                <w:rtl/>
              </w:rPr>
            </w:pPr>
            <w:r>
              <w:rPr>
                <w:rFonts w:hint="cs"/>
                <w:rtl/>
              </w:rPr>
              <w:t xml:space="preserve">9741 </w:t>
            </w:r>
            <w:r>
              <w:rPr>
                <w:rtl/>
              </w:rPr>
              <w:t xml:space="preserve">ـ </w:t>
            </w:r>
            <w:r>
              <w:rPr>
                <w:rFonts w:hint="cs"/>
                <w:rtl/>
              </w:rPr>
              <w:t>ابو حاضر غير منسوب</w:t>
            </w:r>
          </w:p>
        </w:tc>
        <w:tc>
          <w:tcPr>
            <w:tcW w:w="1104" w:type="dxa"/>
            <w:shd w:val="clear" w:color="auto" w:fill="auto"/>
          </w:tcPr>
          <w:p w14:paraId="7DBC3A3F" w14:textId="77777777" w:rsidR="003463FC" w:rsidRDefault="003463FC" w:rsidP="00FB75B5">
            <w:pPr>
              <w:rPr>
                <w:rtl/>
              </w:rPr>
            </w:pPr>
            <w:r>
              <w:rPr>
                <w:rFonts w:hint="cs"/>
                <w:rtl/>
              </w:rPr>
              <w:t>70</w:t>
            </w:r>
          </w:p>
        </w:tc>
        <w:tc>
          <w:tcPr>
            <w:tcW w:w="2977" w:type="dxa"/>
            <w:shd w:val="clear" w:color="auto" w:fill="auto"/>
          </w:tcPr>
          <w:p w14:paraId="3913826A" w14:textId="77777777" w:rsidR="003463FC" w:rsidRDefault="003463FC" w:rsidP="00792066">
            <w:pPr>
              <w:pStyle w:val="libNormal"/>
              <w:rPr>
                <w:rtl/>
              </w:rPr>
            </w:pPr>
            <w:r>
              <w:rPr>
                <w:rFonts w:hint="cs"/>
                <w:rtl/>
              </w:rPr>
              <w:t xml:space="preserve">9759 </w:t>
            </w:r>
            <w:r>
              <w:rPr>
                <w:rtl/>
              </w:rPr>
              <w:t xml:space="preserve">ـ </w:t>
            </w:r>
            <w:r>
              <w:rPr>
                <w:rFonts w:hint="cs"/>
                <w:rtl/>
              </w:rPr>
              <w:t>أبو حذافة السهمي هو عبد الله بن حذافة بن قيس</w:t>
            </w:r>
          </w:p>
        </w:tc>
        <w:tc>
          <w:tcPr>
            <w:tcW w:w="1104" w:type="dxa"/>
            <w:shd w:val="clear" w:color="auto" w:fill="auto"/>
          </w:tcPr>
          <w:p w14:paraId="3C7EFC57" w14:textId="77777777" w:rsidR="003463FC" w:rsidRDefault="003463FC" w:rsidP="00FB75B5">
            <w:pPr>
              <w:rPr>
                <w:rtl/>
              </w:rPr>
            </w:pPr>
            <w:r>
              <w:rPr>
                <w:rFonts w:hint="cs"/>
                <w:rtl/>
              </w:rPr>
              <w:t>74</w:t>
            </w:r>
          </w:p>
        </w:tc>
      </w:tr>
      <w:tr w:rsidR="003463FC" w14:paraId="1E66C393" w14:textId="77777777" w:rsidTr="00BF3BF5">
        <w:tc>
          <w:tcPr>
            <w:tcW w:w="3368" w:type="dxa"/>
            <w:shd w:val="clear" w:color="auto" w:fill="auto"/>
          </w:tcPr>
          <w:p w14:paraId="10CBC502" w14:textId="77777777" w:rsidR="003463FC" w:rsidRDefault="003463FC" w:rsidP="00792066">
            <w:pPr>
              <w:pStyle w:val="libNormal"/>
              <w:rPr>
                <w:rtl/>
              </w:rPr>
            </w:pPr>
            <w:r>
              <w:rPr>
                <w:rFonts w:hint="cs"/>
                <w:rtl/>
              </w:rPr>
              <w:t xml:space="preserve">9742 </w:t>
            </w:r>
            <w:r>
              <w:rPr>
                <w:rtl/>
              </w:rPr>
              <w:t xml:space="preserve">ـ </w:t>
            </w:r>
            <w:r>
              <w:rPr>
                <w:rFonts w:hint="cs"/>
                <w:rtl/>
              </w:rPr>
              <w:t>أبو حاطب بن عمرو القرشي العامري</w:t>
            </w:r>
          </w:p>
        </w:tc>
        <w:tc>
          <w:tcPr>
            <w:tcW w:w="1104" w:type="dxa"/>
            <w:shd w:val="clear" w:color="auto" w:fill="auto"/>
          </w:tcPr>
          <w:p w14:paraId="7451A3A2" w14:textId="77777777" w:rsidR="003463FC" w:rsidRDefault="003463FC" w:rsidP="00FB75B5">
            <w:pPr>
              <w:rPr>
                <w:rtl/>
              </w:rPr>
            </w:pPr>
            <w:r>
              <w:rPr>
                <w:rFonts w:hint="cs"/>
                <w:rtl/>
              </w:rPr>
              <w:t>70</w:t>
            </w:r>
          </w:p>
        </w:tc>
        <w:tc>
          <w:tcPr>
            <w:tcW w:w="2977" w:type="dxa"/>
            <w:shd w:val="clear" w:color="auto" w:fill="auto"/>
          </w:tcPr>
          <w:p w14:paraId="7AFF69BF" w14:textId="77777777" w:rsidR="003463FC" w:rsidRDefault="003463FC" w:rsidP="00792066">
            <w:pPr>
              <w:pStyle w:val="libNormal"/>
              <w:rPr>
                <w:rtl/>
              </w:rPr>
            </w:pPr>
            <w:r>
              <w:rPr>
                <w:rFonts w:hint="cs"/>
                <w:rtl/>
              </w:rPr>
              <w:t xml:space="preserve">9760 </w:t>
            </w:r>
            <w:r>
              <w:rPr>
                <w:rtl/>
              </w:rPr>
              <w:t xml:space="preserve">ـ </w:t>
            </w:r>
            <w:r>
              <w:rPr>
                <w:rFonts w:hint="cs"/>
                <w:rtl/>
              </w:rPr>
              <w:t>ابو حذيفة بن عتبة بن القرشي العبشمي</w:t>
            </w:r>
          </w:p>
        </w:tc>
        <w:tc>
          <w:tcPr>
            <w:tcW w:w="1104" w:type="dxa"/>
            <w:shd w:val="clear" w:color="auto" w:fill="auto"/>
          </w:tcPr>
          <w:p w14:paraId="3388B3CE" w14:textId="77777777" w:rsidR="003463FC" w:rsidRDefault="003463FC" w:rsidP="00FB75B5">
            <w:pPr>
              <w:rPr>
                <w:rtl/>
              </w:rPr>
            </w:pPr>
            <w:r>
              <w:rPr>
                <w:rFonts w:hint="cs"/>
                <w:rtl/>
              </w:rPr>
              <w:t>74</w:t>
            </w:r>
          </w:p>
        </w:tc>
      </w:tr>
      <w:tr w:rsidR="003463FC" w14:paraId="609A0B5F" w14:textId="77777777" w:rsidTr="00BF3BF5">
        <w:tc>
          <w:tcPr>
            <w:tcW w:w="3368" w:type="dxa"/>
            <w:shd w:val="clear" w:color="auto" w:fill="auto"/>
          </w:tcPr>
          <w:p w14:paraId="67699ACB" w14:textId="77777777" w:rsidR="003463FC" w:rsidRDefault="003463FC" w:rsidP="00792066">
            <w:pPr>
              <w:pStyle w:val="libNormal"/>
              <w:rPr>
                <w:rtl/>
              </w:rPr>
            </w:pPr>
            <w:r>
              <w:rPr>
                <w:rFonts w:hint="cs"/>
                <w:rtl/>
              </w:rPr>
              <w:t xml:space="preserve">9743 </w:t>
            </w:r>
            <w:r>
              <w:rPr>
                <w:rtl/>
              </w:rPr>
              <w:t xml:space="preserve">ـ </w:t>
            </w:r>
            <w:r>
              <w:rPr>
                <w:rFonts w:hint="cs"/>
                <w:rtl/>
              </w:rPr>
              <w:t>أبو حامد يأتي في أبي حماد</w:t>
            </w:r>
          </w:p>
        </w:tc>
        <w:tc>
          <w:tcPr>
            <w:tcW w:w="1104" w:type="dxa"/>
            <w:shd w:val="clear" w:color="auto" w:fill="auto"/>
          </w:tcPr>
          <w:p w14:paraId="59644705" w14:textId="77777777" w:rsidR="003463FC" w:rsidRDefault="003463FC" w:rsidP="00FB75B5">
            <w:pPr>
              <w:rPr>
                <w:rtl/>
              </w:rPr>
            </w:pPr>
            <w:r>
              <w:rPr>
                <w:rFonts w:hint="cs"/>
                <w:rtl/>
              </w:rPr>
              <w:t>71</w:t>
            </w:r>
          </w:p>
        </w:tc>
        <w:tc>
          <w:tcPr>
            <w:tcW w:w="2977" w:type="dxa"/>
            <w:shd w:val="clear" w:color="auto" w:fill="auto"/>
          </w:tcPr>
          <w:p w14:paraId="77056C85" w14:textId="77777777" w:rsidR="003463FC" w:rsidRDefault="003463FC" w:rsidP="00792066">
            <w:pPr>
              <w:pStyle w:val="libNormal"/>
              <w:rPr>
                <w:rtl/>
              </w:rPr>
            </w:pPr>
            <w:r>
              <w:rPr>
                <w:rFonts w:hint="cs"/>
                <w:rtl/>
              </w:rPr>
              <w:t xml:space="preserve">9761 </w:t>
            </w:r>
            <w:r>
              <w:rPr>
                <w:rtl/>
              </w:rPr>
              <w:t xml:space="preserve">ـ </w:t>
            </w:r>
            <w:r>
              <w:rPr>
                <w:rFonts w:hint="cs"/>
                <w:rtl/>
              </w:rPr>
              <w:t>أبو حذيفة الثقفي</w:t>
            </w:r>
          </w:p>
        </w:tc>
        <w:tc>
          <w:tcPr>
            <w:tcW w:w="1104" w:type="dxa"/>
            <w:shd w:val="clear" w:color="auto" w:fill="auto"/>
          </w:tcPr>
          <w:p w14:paraId="26212520" w14:textId="77777777" w:rsidR="003463FC" w:rsidRDefault="003463FC" w:rsidP="00FB75B5">
            <w:pPr>
              <w:rPr>
                <w:rtl/>
              </w:rPr>
            </w:pPr>
            <w:r>
              <w:rPr>
                <w:rFonts w:hint="cs"/>
                <w:rtl/>
              </w:rPr>
              <w:t>74</w:t>
            </w:r>
          </w:p>
        </w:tc>
      </w:tr>
      <w:tr w:rsidR="003463FC" w14:paraId="15457706" w14:textId="77777777" w:rsidTr="00BF3BF5">
        <w:tc>
          <w:tcPr>
            <w:tcW w:w="3368" w:type="dxa"/>
            <w:shd w:val="clear" w:color="auto" w:fill="auto"/>
          </w:tcPr>
          <w:p w14:paraId="10B3380C" w14:textId="77777777" w:rsidR="003463FC" w:rsidRDefault="003463FC" w:rsidP="00792066">
            <w:pPr>
              <w:pStyle w:val="libNormal"/>
              <w:rPr>
                <w:rtl/>
              </w:rPr>
            </w:pPr>
            <w:r>
              <w:rPr>
                <w:rFonts w:hint="cs"/>
                <w:rtl/>
              </w:rPr>
              <w:t xml:space="preserve">9744 </w:t>
            </w:r>
            <w:r>
              <w:rPr>
                <w:rtl/>
              </w:rPr>
              <w:t xml:space="preserve">ـ </w:t>
            </w:r>
            <w:r>
              <w:rPr>
                <w:rFonts w:hint="cs"/>
                <w:rtl/>
              </w:rPr>
              <w:t>أبو حبة البدري</w:t>
            </w:r>
          </w:p>
        </w:tc>
        <w:tc>
          <w:tcPr>
            <w:tcW w:w="1104" w:type="dxa"/>
            <w:shd w:val="clear" w:color="auto" w:fill="auto"/>
          </w:tcPr>
          <w:p w14:paraId="4679D37D" w14:textId="77777777" w:rsidR="003463FC" w:rsidRDefault="003463FC" w:rsidP="00FB75B5">
            <w:pPr>
              <w:rPr>
                <w:rtl/>
              </w:rPr>
            </w:pPr>
            <w:r>
              <w:rPr>
                <w:rFonts w:hint="cs"/>
                <w:rtl/>
              </w:rPr>
              <w:t>71</w:t>
            </w:r>
          </w:p>
        </w:tc>
        <w:tc>
          <w:tcPr>
            <w:tcW w:w="2977" w:type="dxa"/>
            <w:shd w:val="clear" w:color="auto" w:fill="auto"/>
          </w:tcPr>
          <w:p w14:paraId="4AB345EA" w14:textId="77777777" w:rsidR="003463FC" w:rsidRDefault="003463FC" w:rsidP="00792066">
            <w:pPr>
              <w:pStyle w:val="libNormal"/>
              <w:rPr>
                <w:rtl/>
              </w:rPr>
            </w:pPr>
            <w:r>
              <w:rPr>
                <w:rFonts w:hint="cs"/>
                <w:rtl/>
              </w:rPr>
              <w:t xml:space="preserve">9762 </w:t>
            </w:r>
            <w:r>
              <w:rPr>
                <w:rtl/>
              </w:rPr>
              <w:t xml:space="preserve">ـ </w:t>
            </w:r>
            <w:r>
              <w:rPr>
                <w:rFonts w:hint="cs"/>
                <w:rtl/>
              </w:rPr>
              <w:t>أبو حرب بن خويلد بن عامر العامري اعقيلي</w:t>
            </w:r>
          </w:p>
        </w:tc>
        <w:tc>
          <w:tcPr>
            <w:tcW w:w="1104" w:type="dxa"/>
            <w:shd w:val="clear" w:color="auto" w:fill="auto"/>
          </w:tcPr>
          <w:p w14:paraId="5A8E043D" w14:textId="77777777" w:rsidR="003463FC" w:rsidRDefault="003463FC" w:rsidP="00FB75B5">
            <w:pPr>
              <w:rPr>
                <w:rtl/>
              </w:rPr>
            </w:pPr>
            <w:r>
              <w:rPr>
                <w:rFonts w:hint="cs"/>
                <w:rtl/>
              </w:rPr>
              <w:t>74</w:t>
            </w:r>
          </w:p>
        </w:tc>
      </w:tr>
      <w:tr w:rsidR="003463FC" w14:paraId="7D2201BC" w14:textId="77777777" w:rsidTr="00BF3BF5">
        <w:tc>
          <w:tcPr>
            <w:tcW w:w="3368" w:type="dxa"/>
            <w:shd w:val="clear" w:color="auto" w:fill="auto"/>
          </w:tcPr>
          <w:p w14:paraId="24F3D302" w14:textId="77777777" w:rsidR="003463FC" w:rsidRDefault="003463FC" w:rsidP="00792066">
            <w:pPr>
              <w:pStyle w:val="libNormal"/>
              <w:rPr>
                <w:rtl/>
              </w:rPr>
            </w:pPr>
            <w:r>
              <w:rPr>
                <w:rFonts w:hint="cs"/>
                <w:rtl/>
              </w:rPr>
              <w:t xml:space="preserve">9745 </w:t>
            </w:r>
            <w:r>
              <w:rPr>
                <w:rtl/>
              </w:rPr>
              <w:t xml:space="preserve">ـ </w:t>
            </w:r>
            <w:r>
              <w:rPr>
                <w:rFonts w:hint="cs"/>
                <w:rtl/>
              </w:rPr>
              <w:t>أبو حبة بن غزية الأنصاري المازني</w:t>
            </w:r>
          </w:p>
        </w:tc>
        <w:tc>
          <w:tcPr>
            <w:tcW w:w="1104" w:type="dxa"/>
            <w:shd w:val="clear" w:color="auto" w:fill="auto"/>
          </w:tcPr>
          <w:p w14:paraId="38F2C58D" w14:textId="77777777" w:rsidR="003463FC" w:rsidRDefault="003463FC" w:rsidP="00FB75B5">
            <w:pPr>
              <w:rPr>
                <w:rtl/>
              </w:rPr>
            </w:pPr>
            <w:r>
              <w:rPr>
                <w:rFonts w:hint="cs"/>
                <w:rtl/>
              </w:rPr>
              <w:t>72</w:t>
            </w:r>
          </w:p>
        </w:tc>
        <w:tc>
          <w:tcPr>
            <w:tcW w:w="2977" w:type="dxa"/>
            <w:shd w:val="clear" w:color="auto" w:fill="auto"/>
          </w:tcPr>
          <w:p w14:paraId="5491732F" w14:textId="77777777" w:rsidR="003463FC" w:rsidRDefault="003463FC" w:rsidP="00792066">
            <w:pPr>
              <w:pStyle w:val="libNormal"/>
              <w:rPr>
                <w:rtl/>
              </w:rPr>
            </w:pPr>
            <w:r>
              <w:rPr>
                <w:rFonts w:hint="cs"/>
                <w:rtl/>
              </w:rPr>
              <w:t xml:space="preserve">9763 </w:t>
            </w:r>
            <w:r>
              <w:rPr>
                <w:rtl/>
              </w:rPr>
              <w:t xml:space="preserve">ـ </w:t>
            </w:r>
            <w:r>
              <w:rPr>
                <w:rFonts w:hint="cs"/>
                <w:rtl/>
              </w:rPr>
              <w:t>أبو حريز</w:t>
            </w:r>
          </w:p>
        </w:tc>
        <w:tc>
          <w:tcPr>
            <w:tcW w:w="1104" w:type="dxa"/>
            <w:shd w:val="clear" w:color="auto" w:fill="auto"/>
          </w:tcPr>
          <w:p w14:paraId="6AFCBE6B" w14:textId="77777777" w:rsidR="003463FC" w:rsidRDefault="003463FC" w:rsidP="00FB75B5">
            <w:pPr>
              <w:rPr>
                <w:rtl/>
              </w:rPr>
            </w:pPr>
            <w:r>
              <w:rPr>
                <w:rFonts w:hint="cs"/>
                <w:rtl/>
              </w:rPr>
              <w:t>75</w:t>
            </w:r>
          </w:p>
        </w:tc>
      </w:tr>
      <w:tr w:rsidR="003463FC" w14:paraId="7DB27FD1" w14:textId="77777777" w:rsidTr="00BF3BF5">
        <w:tc>
          <w:tcPr>
            <w:tcW w:w="3368" w:type="dxa"/>
            <w:shd w:val="clear" w:color="auto" w:fill="auto"/>
          </w:tcPr>
          <w:p w14:paraId="1CA974AC" w14:textId="77777777" w:rsidR="003463FC" w:rsidRDefault="003463FC" w:rsidP="00792066">
            <w:pPr>
              <w:pStyle w:val="libNormal"/>
              <w:rPr>
                <w:rtl/>
              </w:rPr>
            </w:pPr>
            <w:r>
              <w:rPr>
                <w:rFonts w:hint="cs"/>
                <w:rtl/>
              </w:rPr>
              <w:t xml:space="preserve">9746 </w:t>
            </w:r>
            <w:r>
              <w:rPr>
                <w:rtl/>
              </w:rPr>
              <w:t xml:space="preserve">ـ </w:t>
            </w:r>
            <w:r>
              <w:rPr>
                <w:rFonts w:hint="cs"/>
                <w:rtl/>
              </w:rPr>
              <w:t>أبو حبيب العنبري جد الهرماس ابن حبيب</w:t>
            </w:r>
          </w:p>
        </w:tc>
        <w:tc>
          <w:tcPr>
            <w:tcW w:w="1104" w:type="dxa"/>
            <w:shd w:val="clear" w:color="auto" w:fill="auto"/>
          </w:tcPr>
          <w:p w14:paraId="2BEDA933" w14:textId="77777777" w:rsidR="003463FC" w:rsidRDefault="003463FC" w:rsidP="00FB75B5">
            <w:pPr>
              <w:rPr>
                <w:rtl/>
              </w:rPr>
            </w:pPr>
            <w:r>
              <w:rPr>
                <w:rFonts w:hint="cs"/>
                <w:rtl/>
              </w:rPr>
              <w:t>72</w:t>
            </w:r>
          </w:p>
        </w:tc>
        <w:tc>
          <w:tcPr>
            <w:tcW w:w="2977" w:type="dxa"/>
            <w:shd w:val="clear" w:color="auto" w:fill="auto"/>
          </w:tcPr>
          <w:p w14:paraId="5780E4A4" w14:textId="77777777" w:rsidR="003463FC" w:rsidRDefault="003463FC" w:rsidP="00792066">
            <w:pPr>
              <w:pStyle w:val="libNormal"/>
              <w:rPr>
                <w:rtl/>
              </w:rPr>
            </w:pPr>
            <w:r>
              <w:rPr>
                <w:rFonts w:hint="cs"/>
                <w:rtl/>
              </w:rPr>
              <w:t xml:space="preserve">9764 </w:t>
            </w:r>
            <w:r>
              <w:rPr>
                <w:rtl/>
              </w:rPr>
              <w:t xml:space="preserve">ـ </w:t>
            </w:r>
            <w:r>
              <w:rPr>
                <w:rFonts w:hint="cs"/>
                <w:rtl/>
              </w:rPr>
              <w:t>ابو حريزة</w:t>
            </w:r>
          </w:p>
        </w:tc>
        <w:tc>
          <w:tcPr>
            <w:tcW w:w="1104" w:type="dxa"/>
            <w:shd w:val="clear" w:color="auto" w:fill="auto"/>
          </w:tcPr>
          <w:p w14:paraId="06D03CA0" w14:textId="77777777" w:rsidR="003463FC" w:rsidRDefault="003463FC" w:rsidP="00FB75B5">
            <w:pPr>
              <w:rPr>
                <w:rtl/>
              </w:rPr>
            </w:pPr>
            <w:r>
              <w:rPr>
                <w:rFonts w:hint="cs"/>
                <w:rtl/>
              </w:rPr>
              <w:t>75</w:t>
            </w:r>
          </w:p>
        </w:tc>
      </w:tr>
      <w:tr w:rsidR="003463FC" w14:paraId="0A03A204" w14:textId="77777777" w:rsidTr="00BF3BF5">
        <w:tc>
          <w:tcPr>
            <w:tcW w:w="3368" w:type="dxa"/>
            <w:shd w:val="clear" w:color="auto" w:fill="auto"/>
          </w:tcPr>
          <w:p w14:paraId="43DE6FE2" w14:textId="77777777" w:rsidR="003463FC" w:rsidRDefault="003463FC" w:rsidP="00792066">
            <w:pPr>
              <w:pStyle w:val="libNormal"/>
              <w:rPr>
                <w:rtl/>
              </w:rPr>
            </w:pPr>
            <w:r>
              <w:rPr>
                <w:rFonts w:hint="cs"/>
                <w:rtl/>
              </w:rPr>
              <w:t xml:space="preserve">9747 </w:t>
            </w:r>
            <w:r>
              <w:rPr>
                <w:rtl/>
              </w:rPr>
              <w:t xml:space="preserve">ـ </w:t>
            </w:r>
            <w:r>
              <w:rPr>
                <w:rFonts w:hint="cs"/>
                <w:rtl/>
              </w:rPr>
              <w:t>ابو حبيب بن زيد الأنصاري الخزرجي</w:t>
            </w:r>
          </w:p>
        </w:tc>
        <w:tc>
          <w:tcPr>
            <w:tcW w:w="1104" w:type="dxa"/>
            <w:shd w:val="clear" w:color="auto" w:fill="auto"/>
          </w:tcPr>
          <w:p w14:paraId="47770DCA" w14:textId="77777777" w:rsidR="003463FC" w:rsidRDefault="003463FC" w:rsidP="00FB75B5">
            <w:pPr>
              <w:rPr>
                <w:rtl/>
              </w:rPr>
            </w:pPr>
            <w:r>
              <w:rPr>
                <w:rFonts w:hint="cs"/>
                <w:rtl/>
              </w:rPr>
              <w:t>72</w:t>
            </w:r>
          </w:p>
        </w:tc>
        <w:tc>
          <w:tcPr>
            <w:tcW w:w="2977" w:type="dxa"/>
            <w:shd w:val="clear" w:color="auto" w:fill="auto"/>
          </w:tcPr>
          <w:p w14:paraId="3D58CC4F" w14:textId="77777777" w:rsidR="003463FC" w:rsidRDefault="003463FC" w:rsidP="00792066">
            <w:pPr>
              <w:pStyle w:val="libNormal"/>
              <w:rPr>
                <w:rtl/>
              </w:rPr>
            </w:pPr>
            <w:r>
              <w:rPr>
                <w:rFonts w:hint="cs"/>
                <w:rtl/>
              </w:rPr>
              <w:t xml:space="preserve">9765 </w:t>
            </w:r>
            <w:r>
              <w:rPr>
                <w:rtl/>
              </w:rPr>
              <w:t xml:space="preserve">ـ </w:t>
            </w:r>
            <w:r>
              <w:rPr>
                <w:rFonts w:hint="cs"/>
                <w:rtl/>
              </w:rPr>
              <w:t>أبو حريش</w:t>
            </w:r>
          </w:p>
        </w:tc>
        <w:tc>
          <w:tcPr>
            <w:tcW w:w="1104" w:type="dxa"/>
            <w:shd w:val="clear" w:color="auto" w:fill="auto"/>
          </w:tcPr>
          <w:p w14:paraId="12A2C8F2" w14:textId="77777777" w:rsidR="003463FC" w:rsidRDefault="003463FC" w:rsidP="00FB75B5">
            <w:pPr>
              <w:rPr>
                <w:rtl/>
              </w:rPr>
            </w:pPr>
            <w:r>
              <w:rPr>
                <w:rFonts w:hint="cs"/>
                <w:rtl/>
              </w:rPr>
              <w:t>75</w:t>
            </w:r>
          </w:p>
        </w:tc>
      </w:tr>
      <w:tr w:rsidR="003463FC" w14:paraId="6BB71A4E" w14:textId="77777777" w:rsidTr="00BF3BF5">
        <w:tc>
          <w:tcPr>
            <w:tcW w:w="3368" w:type="dxa"/>
            <w:shd w:val="clear" w:color="auto" w:fill="auto"/>
          </w:tcPr>
          <w:p w14:paraId="486B2C79" w14:textId="77777777" w:rsidR="003463FC" w:rsidRDefault="003463FC" w:rsidP="00792066">
            <w:pPr>
              <w:pStyle w:val="libNormal"/>
              <w:rPr>
                <w:rtl/>
              </w:rPr>
            </w:pPr>
            <w:r>
              <w:rPr>
                <w:rFonts w:hint="cs"/>
                <w:rtl/>
              </w:rPr>
              <w:t xml:space="preserve">9748 </w:t>
            </w:r>
            <w:r>
              <w:rPr>
                <w:rtl/>
              </w:rPr>
              <w:t xml:space="preserve">ـ </w:t>
            </w:r>
            <w:r>
              <w:rPr>
                <w:rFonts w:hint="cs"/>
                <w:rtl/>
              </w:rPr>
              <w:t>أبو حبيب الفهري</w:t>
            </w:r>
          </w:p>
        </w:tc>
        <w:tc>
          <w:tcPr>
            <w:tcW w:w="1104" w:type="dxa"/>
            <w:shd w:val="clear" w:color="auto" w:fill="auto"/>
          </w:tcPr>
          <w:p w14:paraId="52960090" w14:textId="77777777" w:rsidR="003463FC" w:rsidRDefault="003463FC" w:rsidP="00FB75B5">
            <w:pPr>
              <w:rPr>
                <w:rtl/>
              </w:rPr>
            </w:pPr>
            <w:r>
              <w:rPr>
                <w:rFonts w:hint="cs"/>
                <w:rtl/>
              </w:rPr>
              <w:t>72</w:t>
            </w:r>
          </w:p>
        </w:tc>
        <w:tc>
          <w:tcPr>
            <w:tcW w:w="2977" w:type="dxa"/>
            <w:shd w:val="clear" w:color="auto" w:fill="auto"/>
          </w:tcPr>
          <w:p w14:paraId="5FA06FA6" w14:textId="77777777" w:rsidR="003463FC" w:rsidRDefault="003463FC" w:rsidP="00792066">
            <w:pPr>
              <w:pStyle w:val="libNormal"/>
              <w:rPr>
                <w:rtl/>
              </w:rPr>
            </w:pPr>
            <w:r>
              <w:rPr>
                <w:rFonts w:hint="cs"/>
                <w:rtl/>
              </w:rPr>
              <w:t xml:space="preserve">9766 </w:t>
            </w:r>
            <w:r>
              <w:rPr>
                <w:rtl/>
              </w:rPr>
              <w:t xml:space="preserve">ـ </w:t>
            </w:r>
            <w:r>
              <w:rPr>
                <w:rFonts w:hint="cs"/>
                <w:rtl/>
              </w:rPr>
              <w:t>أبو حسان جد صالح بن حسان</w:t>
            </w:r>
          </w:p>
        </w:tc>
        <w:tc>
          <w:tcPr>
            <w:tcW w:w="1104" w:type="dxa"/>
            <w:shd w:val="clear" w:color="auto" w:fill="auto"/>
          </w:tcPr>
          <w:p w14:paraId="28E81D41" w14:textId="77777777" w:rsidR="003463FC" w:rsidRDefault="003463FC" w:rsidP="00FB75B5">
            <w:pPr>
              <w:rPr>
                <w:rtl/>
              </w:rPr>
            </w:pPr>
            <w:r>
              <w:rPr>
                <w:rFonts w:hint="cs"/>
                <w:rtl/>
              </w:rPr>
              <w:t>75</w:t>
            </w:r>
          </w:p>
        </w:tc>
      </w:tr>
      <w:tr w:rsidR="003463FC" w14:paraId="63D0C211" w14:textId="77777777" w:rsidTr="00BF3BF5">
        <w:tc>
          <w:tcPr>
            <w:tcW w:w="3368" w:type="dxa"/>
            <w:shd w:val="clear" w:color="auto" w:fill="auto"/>
          </w:tcPr>
          <w:p w14:paraId="6A791E6A" w14:textId="77777777" w:rsidR="003463FC" w:rsidRDefault="003463FC" w:rsidP="00792066">
            <w:pPr>
              <w:pStyle w:val="libNormal"/>
              <w:rPr>
                <w:rtl/>
              </w:rPr>
            </w:pPr>
            <w:r>
              <w:rPr>
                <w:rFonts w:hint="cs"/>
                <w:rtl/>
              </w:rPr>
              <w:t xml:space="preserve">9749 </w:t>
            </w:r>
            <w:r>
              <w:rPr>
                <w:rtl/>
              </w:rPr>
              <w:t xml:space="preserve">ـ </w:t>
            </w:r>
            <w:r>
              <w:rPr>
                <w:rFonts w:hint="cs"/>
                <w:rtl/>
              </w:rPr>
              <w:t>ابو حبيب وهو مجهول</w:t>
            </w:r>
          </w:p>
        </w:tc>
        <w:tc>
          <w:tcPr>
            <w:tcW w:w="1104" w:type="dxa"/>
            <w:shd w:val="clear" w:color="auto" w:fill="auto"/>
          </w:tcPr>
          <w:p w14:paraId="4390C0EB" w14:textId="77777777" w:rsidR="003463FC" w:rsidRDefault="003463FC" w:rsidP="00FB75B5">
            <w:pPr>
              <w:rPr>
                <w:rtl/>
              </w:rPr>
            </w:pPr>
            <w:r>
              <w:rPr>
                <w:rFonts w:hint="cs"/>
                <w:rtl/>
              </w:rPr>
              <w:t>72</w:t>
            </w:r>
          </w:p>
        </w:tc>
        <w:tc>
          <w:tcPr>
            <w:tcW w:w="2977" w:type="dxa"/>
            <w:shd w:val="clear" w:color="auto" w:fill="auto"/>
          </w:tcPr>
          <w:p w14:paraId="2345CD3E" w14:textId="77777777" w:rsidR="003463FC" w:rsidRDefault="003463FC" w:rsidP="00792066">
            <w:pPr>
              <w:pStyle w:val="libNormal"/>
              <w:rPr>
                <w:rtl/>
              </w:rPr>
            </w:pPr>
            <w:r>
              <w:rPr>
                <w:rFonts w:hint="cs"/>
                <w:rtl/>
              </w:rPr>
              <w:t xml:space="preserve">9767 </w:t>
            </w:r>
            <w:r>
              <w:rPr>
                <w:rtl/>
              </w:rPr>
              <w:t xml:space="preserve">ـ </w:t>
            </w:r>
            <w:r>
              <w:rPr>
                <w:rFonts w:hint="cs"/>
                <w:rtl/>
              </w:rPr>
              <w:t>أبو حسان ويقال أبو حسن وابو حسين مولى بني نوفل</w:t>
            </w:r>
          </w:p>
        </w:tc>
        <w:tc>
          <w:tcPr>
            <w:tcW w:w="1104" w:type="dxa"/>
            <w:shd w:val="clear" w:color="auto" w:fill="auto"/>
          </w:tcPr>
          <w:p w14:paraId="47DF7D25" w14:textId="77777777" w:rsidR="003463FC" w:rsidRDefault="003463FC" w:rsidP="00FB75B5">
            <w:pPr>
              <w:rPr>
                <w:rtl/>
              </w:rPr>
            </w:pPr>
            <w:r>
              <w:rPr>
                <w:rFonts w:hint="cs"/>
                <w:rtl/>
              </w:rPr>
              <w:t>75</w:t>
            </w:r>
          </w:p>
        </w:tc>
      </w:tr>
    </w:tbl>
    <w:p w14:paraId="7A90B385"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00FE13C9" w14:textId="77777777" w:rsidTr="00BF3BF5">
        <w:tc>
          <w:tcPr>
            <w:tcW w:w="3368" w:type="dxa"/>
            <w:shd w:val="clear" w:color="auto" w:fill="auto"/>
          </w:tcPr>
          <w:p w14:paraId="5AB1E6E8" w14:textId="3979391C" w:rsidR="003463FC" w:rsidRDefault="003463FC" w:rsidP="00792066">
            <w:pPr>
              <w:pStyle w:val="libNormal"/>
              <w:rPr>
                <w:rtl/>
              </w:rPr>
            </w:pPr>
            <w:r>
              <w:rPr>
                <w:rFonts w:hint="cs"/>
                <w:rtl/>
              </w:rPr>
              <w:t xml:space="preserve">9750 </w:t>
            </w:r>
            <w:r>
              <w:rPr>
                <w:rtl/>
              </w:rPr>
              <w:t xml:space="preserve">ـ </w:t>
            </w:r>
            <w:r>
              <w:rPr>
                <w:rFonts w:hint="cs"/>
                <w:rtl/>
              </w:rPr>
              <w:t>أبو حبيبة بن الأزعر بن زيد الأنصاري</w:t>
            </w:r>
          </w:p>
        </w:tc>
        <w:tc>
          <w:tcPr>
            <w:tcW w:w="1104" w:type="dxa"/>
            <w:shd w:val="clear" w:color="auto" w:fill="auto"/>
          </w:tcPr>
          <w:p w14:paraId="75F43F39" w14:textId="77777777" w:rsidR="003463FC" w:rsidRDefault="003463FC" w:rsidP="00FB75B5">
            <w:pPr>
              <w:rPr>
                <w:rtl/>
              </w:rPr>
            </w:pPr>
            <w:r>
              <w:rPr>
                <w:rFonts w:hint="cs"/>
                <w:rtl/>
              </w:rPr>
              <w:t>72</w:t>
            </w:r>
          </w:p>
        </w:tc>
        <w:tc>
          <w:tcPr>
            <w:tcW w:w="2977" w:type="dxa"/>
            <w:shd w:val="clear" w:color="auto" w:fill="auto"/>
          </w:tcPr>
          <w:p w14:paraId="362A71F5" w14:textId="77777777" w:rsidR="003463FC" w:rsidRDefault="003463FC" w:rsidP="00792066">
            <w:pPr>
              <w:pStyle w:val="libNormal"/>
              <w:rPr>
                <w:rtl/>
              </w:rPr>
            </w:pPr>
            <w:r>
              <w:rPr>
                <w:rFonts w:hint="cs"/>
                <w:rtl/>
              </w:rPr>
              <w:t xml:space="preserve">9768 </w:t>
            </w:r>
            <w:r>
              <w:rPr>
                <w:rtl/>
              </w:rPr>
              <w:t xml:space="preserve">ـ </w:t>
            </w:r>
            <w:r>
              <w:rPr>
                <w:rFonts w:hint="cs"/>
                <w:rtl/>
              </w:rPr>
              <w:t>أبو الحسن علي بن أبي طالب بن عبد المطلب الهاشمي</w:t>
            </w:r>
          </w:p>
        </w:tc>
        <w:tc>
          <w:tcPr>
            <w:tcW w:w="1104" w:type="dxa"/>
            <w:shd w:val="clear" w:color="auto" w:fill="auto"/>
          </w:tcPr>
          <w:p w14:paraId="15628E69" w14:textId="77777777" w:rsidR="003463FC" w:rsidRDefault="003463FC" w:rsidP="00FB75B5">
            <w:pPr>
              <w:rPr>
                <w:rtl/>
              </w:rPr>
            </w:pPr>
            <w:r>
              <w:rPr>
                <w:rFonts w:hint="cs"/>
                <w:rtl/>
              </w:rPr>
              <w:t>76</w:t>
            </w:r>
          </w:p>
        </w:tc>
      </w:tr>
      <w:tr w:rsidR="003463FC" w14:paraId="187340AD" w14:textId="77777777" w:rsidTr="00BF3BF5">
        <w:tc>
          <w:tcPr>
            <w:tcW w:w="3368" w:type="dxa"/>
            <w:shd w:val="clear" w:color="auto" w:fill="auto"/>
          </w:tcPr>
          <w:p w14:paraId="2E49BDFE" w14:textId="77777777" w:rsidR="003463FC" w:rsidRDefault="003463FC" w:rsidP="00792066">
            <w:pPr>
              <w:pStyle w:val="libNormal"/>
              <w:rPr>
                <w:rtl/>
              </w:rPr>
            </w:pPr>
            <w:r>
              <w:rPr>
                <w:rFonts w:hint="cs"/>
                <w:rtl/>
              </w:rPr>
              <w:t xml:space="preserve">9751 </w:t>
            </w:r>
            <w:r>
              <w:rPr>
                <w:rtl/>
              </w:rPr>
              <w:t xml:space="preserve">ـ </w:t>
            </w:r>
            <w:r>
              <w:rPr>
                <w:rFonts w:hint="cs"/>
                <w:rtl/>
              </w:rPr>
              <w:t>أبو حثمة الأنصاري اسمه عبد الله ويقال عامر بن ساعدة الحارثي</w:t>
            </w:r>
          </w:p>
        </w:tc>
        <w:tc>
          <w:tcPr>
            <w:tcW w:w="1104" w:type="dxa"/>
            <w:shd w:val="clear" w:color="auto" w:fill="auto"/>
          </w:tcPr>
          <w:p w14:paraId="5E0A870C" w14:textId="77777777" w:rsidR="003463FC" w:rsidRDefault="003463FC" w:rsidP="00FB75B5">
            <w:pPr>
              <w:rPr>
                <w:rtl/>
              </w:rPr>
            </w:pPr>
            <w:r>
              <w:rPr>
                <w:rFonts w:hint="cs"/>
                <w:rtl/>
              </w:rPr>
              <w:t>72</w:t>
            </w:r>
          </w:p>
        </w:tc>
        <w:tc>
          <w:tcPr>
            <w:tcW w:w="2977" w:type="dxa"/>
            <w:shd w:val="clear" w:color="auto" w:fill="auto"/>
          </w:tcPr>
          <w:p w14:paraId="54EBD187" w14:textId="77777777" w:rsidR="003463FC" w:rsidRDefault="003463FC" w:rsidP="00792066">
            <w:pPr>
              <w:pStyle w:val="libNormal"/>
              <w:rPr>
                <w:rtl/>
              </w:rPr>
            </w:pPr>
            <w:r>
              <w:rPr>
                <w:rFonts w:hint="cs"/>
                <w:rtl/>
              </w:rPr>
              <w:t xml:space="preserve">9769 </w:t>
            </w:r>
            <w:r>
              <w:rPr>
                <w:rtl/>
              </w:rPr>
              <w:t xml:space="preserve">ـ </w:t>
            </w:r>
            <w:r>
              <w:rPr>
                <w:rFonts w:hint="cs"/>
                <w:rtl/>
              </w:rPr>
              <w:t>أبو حسن الأنصاري ثم المازني اسمه تميم بن عمرو</w:t>
            </w:r>
          </w:p>
        </w:tc>
        <w:tc>
          <w:tcPr>
            <w:tcW w:w="1104" w:type="dxa"/>
            <w:shd w:val="clear" w:color="auto" w:fill="auto"/>
          </w:tcPr>
          <w:p w14:paraId="75D21B6E" w14:textId="77777777" w:rsidR="003463FC" w:rsidRDefault="003463FC" w:rsidP="00FB75B5">
            <w:pPr>
              <w:rPr>
                <w:rtl/>
              </w:rPr>
            </w:pPr>
            <w:r>
              <w:rPr>
                <w:rFonts w:hint="cs"/>
                <w:rtl/>
              </w:rPr>
              <w:t>76</w:t>
            </w:r>
          </w:p>
        </w:tc>
      </w:tr>
      <w:tr w:rsidR="003463FC" w14:paraId="5A8BA35A" w14:textId="77777777" w:rsidTr="00BF3BF5">
        <w:tc>
          <w:tcPr>
            <w:tcW w:w="3368" w:type="dxa"/>
            <w:shd w:val="clear" w:color="auto" w:fill="auto"/>
          </w:tcPr>
          <w:p w14:paraId="1884EE1D" w14:textId="77777777" w:rsidR="003463FC" w:rsidRDefault="003463FC" w:rsidP="00792066">
            <w:pPr>
              <w:pStyle w:val="libNormal"/>
              <w:rPr>
                <w:rtl/>
              </w:rPr>
            </w:pPr>
            <w:r>
              <w:rPr>
                <w:rFonts w:hint="cs"/>
                <w:rtl/>
              </w:rPr>
              <w:t xml:space="preserve">9752 </w:t>
            </w:r>
            <w:r>
              <w:rPr>
                <w:rtl/>
              </w:rPr>
              <w:t xml:space="preserve">ـ </w:t>
            </w:r>
            <w:r>
              <w:rPr>
                <w:rFonts w:hint="cs"/>
                <w:rtl/>
              </w:rPr>
              <w:t>أبو حثمة بن حذيفة بن غانم بن عامر القرشي العدوي</w:t>
            </w:r>
          </w:p>
        </w:tc>
        <w:tc>
          <w:tcPr>
            <w:tcW w:w="1104" w:type="dxa"/>
            <w:shd w:val="clear" w:color="auto" w:fill="auto"/>
          </w:tcPr>
          <w:p w14:paraId="3EAF8A07" w14:textId="77777777" w:rsidR="003463FC" w:rsidRDefault="003463FC" w:rsidP="00FB75B5">
            <w:pPr>
              <w:rPr>
                <w:rtl/>
              </w:rPr>
            </w:pPr>
            <w:r>
              <w:rPr>
                <w:rFonts w:hint="cs"/>
                <w:rtl/>
              </w:rPr>
              <w:t>73</w:t>
            </w:r>
          </w:p>
        </w:tc>
        <w:tc>
          <w:tcPr>
            <w:tcW w:w="2977" w:type="dxa"/>
            <w:shd w:val="clear" w:color="auto" w:fill="auto"/>
          </w:tcPr>
          <w:p w14:paraId="6F4F10EC" w14:textId="77777777" w:rsidR="003463FC" w:rsidRDefault="003463FC" w:rsidP="00792066">
            <w:pPr>
              <w:pStyle w:val="libNormal"/>
              <w:rPr>
                <w:rtl/>
              </w:rPr>
            </w:pPr>
            <w:r>
              <w:rPr>
                <w:rFonts w:hint="cs"/>
                <w:rtl/>
              </w:rPr>
              <w:t xml:space="preserve">9770 </w:t>
            </w:r>
            <w:r>
              <w:rPr>
                <w:rtl/>
              </w:rPr>
              <w:t xml:space="preserve">ـ </w:t>
            </w:r>
            <w:r>
              <w:rPr>
                <w:rFonts w:hint="cs"/>
                <w:rtl/>
              </w:rPr>
              <w:t>أبو الحسن رافع بن عمرو الطائي</w:t>
            </w:r>
          </w:p>
        </w:tc>
        <w:tc>
          <w:tcPr>
            <w:tcW w:w="1104" w:type="dxa"/>
            <w:shd w:val="clear" w:color="auto" w:fill="auto"/>
          </w:tcPr>
          <w:p w14:paraId="47491A88" w14:textId="77777777" w:rsidR="003463FC" w:rsidRDefault="003463FC" w:rsidP="00FB75B5">
            <w:pPr>
              <w:rPr>
                <w:rtl/>
              </w:rPr>
            </w:pPr>
            <w:r>
              <w:rPr>
                <w:rFonts w:hint="cs"/>
                <w:rtl/>
              </w:rPr>
              <w:t>76</w:t>
            </w:r>
          </w:p>
        </w:tc>
      </w:tr>
      <w:tr w:rsidR="003463FC" w14:paraId="2EFD1CAE" w14:textId="77777777" w:rsidTr="00BF3BF5">
        <w:tc>
          <w:tcPr>
            <w:tcW w:w="3368" w:type="dxa"/>
            <w:shd w:val="clear" w:color="auto" w:fill="auto"/>
          </w:tcPr>
          <w:p w14:paraId="3A06ACA1" w14:textId="77777777" w:rsidR="003463FC" w:rsidRDefault="003463FC" w:rsidP="00792066">
            <w:pPr>
              <w:pStyle w:val="libNormal"/>
              <w:rPr>
                <w:rtl/>
              </w:rPr>
            </w:pPr>
            <w:r>
              <w:rPr>
                <w:rFonts w:hint="cs"/>
                <w:rtl/>
              </w:rPr>
              <w:t xml:space="preserve">9753 </w:t>
            </w:r>
            <w:r>
              <w:rPr>
                <w:rtl/>
              </w:rPr>
              <w:t xml:space="preserve">ـ </w:t>
            </w:r>
            <w:r>
              <w:rPr>
                <w:rFonts w:hint="cs"/>
                <w:rtl/>
              </w:rPr>
              <w:t>أبو الحجاج الثمالي اسمه عبد الله بن عبد بن عامر وقيل جعد بن عبد</w:t>
            </w:r>
          </w:p>
        </w:tc>
        <w:tc>
          <w:tcPr>
            <w:tcW w:w="1104" w:type="dxa"/>
            <w:shd w:val="clear" w:color="auto" w:fill="auto"/>
          </w:tcPr>
          <w:p w14:paraId="2D197CC6" w14:textId="77777777" w:rsidR="003463FC" w:rsidRDefault="003463FC" w:rsidP="00FB75B5">
            <w:pPr>
              <w:rPr>
                <w:rtl/>
              </w:rPr>
            </w:pPr>
            <w:r>
              <w:rPr>
                <w:rFonts w:hint="cs"/>
                <w:rtl/>
              </w:rPr>
              <w:t>73</w:t>
            </w:r>
          </w:p>
        </w:tc>
        <w:tc>
          <w:tcPr>
            <w:tcW w:w="2977" w:type="dxa"/>
            <w:shd w:val="clear" w:color="auto" w:fill="auto"/>
          </w:tcPr>
          <w:p w14:paraId="45D47B11" w14:textId="77777777" w:rsidR="003463FC" w:rsidRDefault="003463FC" w:rsidP="00792066">
            <w:pPr>
              <w:pStyle w:val="libNormal"/>
              <w:rPr>
                <w:rtl/>
              </w:rPr>
            </w:pPr>
            <w:r>
              <w:rPr>
                <w:rFonts w:hint="cs"/>
                <w:rtl/>
              </w:rPr>
              <w:t xml:space="preserve">9771 </w:t>
            </w:r>
            <w:r>
              <w:rPr>
                <w:rtl/>
              </w:rPr>
              <w:t xml:space="preserve">ـ </w:t>
            </w:r>
            <w:r>
              <w:rPr>
                <w:rFonts w:hint="cs"/>
                <w:rtl/>
              </w:rPr>
              <w:t>أبو حسن مولى بني نوفل</w:t>
            </w:r>
          </w:p>
        </w:tc>
        <w:tc>
          <w:tcPr>
            <w:tcW w:w="1104" w:type="dxa"/>
            <w:shd w:val="clear" w:color="auto" w:fill="auto"/>
          </w:tcPr>
          <w:p w14:paraId="03820B6E" w14:textId="77777777" w:rsidR="003463FC" w:rsidRDefault="003463FC" w:rsidP="00FB75B5">
            <w:pPr>
              <w:rPr>
                <w:rtl/>
              </w:rPr>
            </w:pPr>
            <w:r>
              <w:rPr>
                <w:rFonts w:hint="cs"/>
                <w:rtl/>
              </w:rPr>
              <w:t>76</w:t>
            </w:r>
          </w:p>
        </w:tc>
      </w:tr>
      <w:tr w:rsidR="003463FC" w14:paraId="454E41DE" w14:textId="77777777" w:rsidTr="00BF3BF5">
        <w:tc>
          <w:tcPr>
            <w:tcW w:w="3368" w:type="dxa"/>
            <w:shd w:val="clear" w:color="auto" w:fill="auto"/>
          </w:tcPr>
          <w:p w14:paraId="3F420F03" w14:textId="77777777" w:rsidR="003463FC" w:rsidRDefault="003463FC" w:rsidP="00792066">
            <w:pPr>
              <w:pStyle w:val="libNormal"/>
              <w:rPr>
                <w:rtl/>
              </w:rPr>
            </w:pPr>
            <w:r>
              <w:rPr>
                <w:rFonts w:hint="cs"/>
                <w:rtl/>
              </w:rPr>
              <w:t xml:space="preserve">9754 </w:t>
            </w:r>
            <w:r>
              <w:rPr>
                <w:rtl/>
              </w:rPr>
              <w:t xml:space="preserve">ـ </w:t>
            </w:r>
            <w:r>
              <w:rPr>
                <w:rFonts w:hint="cs"/>
                <w:rtl/>
              </w:rPr>
              <w:t>أبو الحجاج الأسلمي والد الحجاج بن الحجاج</w:t>
            </w:r>
          </w:p>
        </w:tc>
        <w:tc>
          <w:tcPr>
            <w:tcW w:w="1104" w:type="dxa"/>
            <w:shd w:val="clear" w:color="auto" w:fill="auto"/>
          </w:tcPr>
          <w:p w14:paraId="6446AAB9" w14:textId="77777777" w:rsidR="003463FC" w:rsidRDefault="003463FC" w:rsidP="00FB75B5">
            <w:pPr>
              <w:rPr>
                <w:rtl/>
              </w:rPr>
            </w:pPr>
            <w:r>
              <w:rPr>
                <w:rFonts w:hint="cs"/>
                <w:rtl/>
              </w:rPr>
              <w:t>73</w:t>
            </w:r>
          </w:p>
        </w:tc>
        <w:tc>
          <w:tcPr>
            <w:tcW w:w="2977" w:type="dxa"/>
            <w:shd w:val="clear" w:color="auto" w:fill="auto"/>
          </w:tcPr>
          <w:p w14:paraId="061063BC" w14:textId="77777777" w:rsidR="003463FC" w:rsidRDefault="003463FC" w:rsidP="00792066">
            <w:pPr>
              <w:pStyle w:val="libNormal"/>
              <w:rPr>
                <w:rtl/>
              </w:rPr>
            </w:pPr>
            <w:r>
              <w:rPr>
                <w:rFonts w:hint="cs"/>
                <w:rtl/>
              </w:rPr>
              <w:t xml:space="preserve">9772 </w:t>
            </w:r>
            <w:r>
              <w:rPr>
                <w:rtl/>
              </w:rPr>
              <w:t xml:space="preserve">ـ </w:t>
            </w:r>
            <w:r>
              <w:rPr>
                <w:rFonts w:hint="cs"/>
                <w:rtl/>
              </w:rPr>
              <w:t>أبو حسين باتصغير</w:t>
            </w:r>
          </w:p>
        </w:tc>
        <w:tc>
          <w:tcPr>
            <w:tcW w:w="1104" w:type="dxa"/>
            <w:shd w:val="clear" w:color="auto" w:fill="auto"/>
          </w:tcPr>
          <w:p w14:paraId="3DCEE5AF" w14:textId="77777777" w:rsidR="003463FC" w:rsidRDefault="003463FC" w:rsidP="00FB75B5">
            <w:pPr>
              <w:rPr>
                <w:rtl/>
              </w:rPr>
            </w:pPr>
            <w:r>
              <w:rPr>
                <w:rFonts w:hint="cs"/>
                <w:rtl/>
              </w:rPr>
              <w:t>77</w:t>
            </w:r>
          </w:p>
        </w:tc>
      </w:tr>
      <w:tr w:rsidR="003463FC" w14:paraId="4D864BC8" w14:textId="77777777" w:rsidTr="00BF3BF5">
        <w:tc>
          <w:tcPr>
            <w:tcW w:w="3368" w:type="dxa"/>
            <w:shd w:val="clear" w:color="auto" w:fill="auto"/>
          </w:tcPr>
          <w:p w14:paraId="6641AC93" w14:textId="77777777" w:rsidR="003463FC" w:rsidRDefault="003463FC" w:rsidP="00792066">
            <w:pPr>
              <w:pStyle w:val="libNormal"/>
              <w:rPr>
                <w:rtl/>
              </w:rPr>
            </w:pPr>
            <w:r>
              <w:rPr>
                <w:rFonts w:hint="cs"/>
                <w:rtl/>
              </w:rPr>
              <w:t xml:space="preserve">9755 </w:t>
            </w:r>
            <w:r>
              <w:rPr>
                <w:rtl/>
              </w:rPr>
              <w:t xml:space="preserve">ـ </w:t>
            </w:r>
            <w:r>
              <w:rPr>
                <w:rFonts w:hint="cs"/>
                <w:rtl/>
              </w:rPr>
              <w:t>أبو حدرد الأسلمي والد عبد الله</w:t>
            </w:r>
          </w:p>
        </w:tc>
        <w:tc>
          <w:tcPr>
            <w:tcW w:w="1104" w:type="dxa"/>
            <w:shd w:val="clear" w:color="auto" w:fill="auto"/>
          </w:tcPr>
          <w:p w14:paraId="008675D2" w14:textId="77777777" w:rsidR="003463FC" w:rsidRDefault="003463FC" w:rsidP="00FB75B5">
            <w:pPr>
              <w:rPr>
                <w:rtl/>
              </w:rPr>
            </w:pPr>
            <w:r>
              <w:rPr>
                <w:rFonts w:hint="cs"/>
                <w:rtl/>
              </w:rPr>
              <w:t>73</w:t>
            </w:r>
          </w:p>
        </w:tc>
        <w:tc>
          <w:tcPr>
            <w:tcW w:w="2977" w:type="dxa"/>
            <w:shd w:val="clear" w:color="auto" w:fill="auto"/>
          </w:tcPr>
          <w:p w14:paraId="4162BAC7" w14:textId="77777777" w:rsidR="003463FC" w:rsidRDefault="003463FC" w:rsidP="00792066">
            <w:pPr>
              <w:pStyle w:val="libNormal"/>
              <w:rPr>
                <w:rtl/>
              </w:rPr>
            </w:pPr>
            <w:r>
              <w:rPr>
                <w:rFonts w:hint="cs"/>
                <w:rtl/>
              </w:rPr>
              <w:t xml:space="preserve">9773 </w:t>
            </w:r>
            <w:r>
              <w:rPr>
                <w:rtl/>
              </w:rPr>
              <w:t xml:space="preserve">ـ </w:t>
            </w:r>
            <w:r>
              <w:rPr>
                <w:rFonts w:hint="cs"/>
                <w:rtl/>
              </w:rPr>
              <w:t>أبو الحشر</w:t>
            </w:r>
          </w:p>
        </w:tc>
        <w:tc>
          <w:tcPr>
            <w:tcW w:w="1104" w:type="dxa"/>
            <w:shd w:val="clear" w:color="auto" w:fill="auto"/>
          </w:tcPr>
          <w:p w14:paraId="03A434B2" w14:textId="77777777" w:rsidR="003463FC" w:rsidRDefault="003463FC" w:rsidP="00FB75B5">
            <w:pPr>
              <w:rPr>
                <w:rtl/>
              </w:rPr>
            </w:pPr>
            <w:r>
              <w:rPr>
                <w:rFonts w:hint="cs"/>
                <w:rtl/>
              </w:rPr>
              <w:t>77</w:t>
            </w:r>
          </w:p>
        </w:tc>
      </w:tr>
      <w:tr w:rsidR="003463FC" w14:paraId="09EA22CB" w14:textId="77777777" w:rsidTr="00BF3BF5">
        <w:tc>
          <w:tcPr>
            <w:tcW w:w="3368" w:type="dxa"/>
            <w:shd w:val="clear" w:color="auto" w:fill="auto"/>
          </w:tcPr>
          <w:p w14:paraId="34161D8F" w14:textId="77777777" w:rsidR="003463FC" w:rsidRDefault="003463FC" w:rsidP="00FB75B5">
            <w:pPr>
              <w:pStyle w:val="TOC2"/>
              <w:rPr>
                <w:rtl/>
              </w:rPr>
            </w:pPr>
          </w:p>
        </w:tc>
        <w:tc>
          <w:tcPr>
            <w:tcW w:w="1104" w:type="dxa"/>
            <w:shd w:val="clear" w:color="auto" w:fill="auto"/>
          </w:tcPr>
          <w:p w14:paraId="4F78D1FD" w14:textId="77777777" w:rsidR="003463FC" w:rsidRDefault="003463FC" w:rsidP="00FB75B5">
            <w:pPr>
              <w:rPr>
                <w:rtl/>
              </w:rPr>
            </w:pPr>
          </w:p>
        </w:tc>
        <w:tc>
          <w:tcPr>
            <w:tcW w:w="2977" w:type="dxa"/>
            <w:shd w:val="clear" w:color="auto" w:fill="auto"/>
          </w:tcPr>
          <w:p w14:paraId="691CA4FC" w14:textId="77777777" w:rsidR="003463FC" w:rsidRDefault="003463FC" w:rsidP="00792066">
            <w:pPr>
              <w:pStyle w:val="libNormal"/>
              <w:rPr>
                <w:rtl/>
              </w:rPr>
            </w:pPr>
            <w:r>
              <w:rPr>
                <w:rFonts w:hint="cs"/>
                <w:rtl/>
              </w:rPr>
              <w:t xml:space="preserve">9774 </w:t>
            </w:r>
            <w:r>
              <w:rPr>
                <w:rtl/>
              </w:rPr>
              <w:t xml:space="preserve">ـ </w:t>
            </w:r>
            <w:r>
              <w:rPr>
                <w:rFonts w:hint="cs"/>
                <w:rtl/>
              </w:rPr>
              <w:t>أبو حصيرة</w:t>
            </w:r>
          </w:p>
        </w:tc>
        <w:tc>
          <w:tcPr>
            <w:tcW w:w="1104" w:type="dxa"/>
            <w:shd w:val="clear" w:color="auto" w:fill="auto"/>
          </w:tcPr>
          <w:p w14:paraId="0AF23BBB" w14:textId="77777777" w:rsidR="003463FC" w:rsidRDefault="003463FC" w:rsidP="00FB75B5">
            <w:pPr>
              <w:rPr>
                <w:rtl/>
              </w:rPr>
            </w:pPr>
            <w:r>
              <w:rPr>
                <w:rFonts w:hint="cs"/>
                <w:rtl/>
              </w:rPr>
              <w:t>77</w:t>
            </w:r>
          </w:p>
        </w:tc>
      </w:tr>
      <w:tr w:rsidR="003463FC" w14:paraId="47C5B403" w14:textId="77777777" w:rsidTr="00BF3BF5">
        <w:tc>
          <w:tcPr>
            <w:tcW w:w="3368" w:type="dxa"/>
            <w:shd w:val="clear" w:color="auto" w:fill="auto"/>
          </w:tcPr>
          <w:p w14:paraId="76457F83" w14:textId="77777777" w:rsidR="003463FC" w:rsidRDefault="003463FC" w:rsidP="00FB75B5">
            <w:pPr>
              <w:pStyle w:val="TOC2"/>
              <w:rPr>
                <w:rtl/>
              </w:rPr>
            </w:pPr>
          </w:p>
        </w:tc>
        <w:tc>
          <w:tcPr>
            <w:tcW w:w="1104" w:type="dxa"/>
            <w:shd w:val="clear" w:color="auto" w:fill="auto"/>
          </w:tcPr>
          <w:p w14:paraId="6339C684" w14:textId="77777777" w:rsidR="003463FC" w:rsidRDefault="003463FC" w:rsidP="00FB75B5">
            <w:pPr>
              <w:rPr>
                <w:rtl/>
              </w:rPr>
            </w:pPr>
          </w:p>
        </w:tc>
        <w:tc>
          <w:tcPr>
            <w:tcW w:w="2977" w:type="dxa"/>
            <w:shd w:val="clear" w:color="auto" w:fill="auto"/>
          </w:tcPr>
          <w:p w14:paraId="3A818E98" w14:textId="77777777" w:rsidR="003463FC" w:rsidRDefault="003463FC" w:rsidP="00792066">
            <w:pPr>
              <w:pStyle w:val="libNormal"/>
              <w:rPr>
                <w:rtl/>
              </w:rPr>
            </w:pPr>
            <w:r>
              <w:rPr>
                <w:rFonts w:hint="cs"/>
                <w:rtl/>
              </w:rPr>
              <w:t xml:space="preserve">9775 </w:t>
            </w:r>
            <w:r>
              <w:rPr>
                <w:rtl/>
              </w:rPr>
              <w:t xml:space="preserve">ـ </w:t>
            </w:r>
            <w:r>
              <w:rPr>
                <w:rFonts w:hint="cs"/>
                <w:rtl/>
              </w:rPr>
              <w:t>ابو حصين العبسي اسمه لقمان</w:t>
            </w:r>
          </w:p>
        </w:tc>
        <w:tc>
          <w:tcPr>
            <w:tcW w:w="1104" w:type="dxa"/>
            <w:shd w:val="clear" w:color="auto" w:fill="auto"/>
          </w:tcPr>
          <w:p w14:paraId="1748327D" w14:textId="77777777" w:rsidR="003463FC" w:rsidRDefault="003463FC" w:rsidP="00FB75B5">
            <w:pPr>
              <w:rPr>
                <w:rtl/>
              </w:rPr>
            </w:pPr>
            <w:r>
              <w:rPr>
                <w:rFonts w:hint="cs"/>
                <w:rtl/>
              </w:rPr>
              <w:t>77</w:t>
            </w:r>
          </w:p>
        </w:tc>
      </w:tr>
      <w:tr w:rsidR="003463FC" w14:paraId="5975E64A" w14:textId="77777777" w:rsidTr="00BF3BF5">
        <w:tc>
          <w:tcPr>
            <w:tcW w:w="3368" w:type="dxa"/>
            <w:shd w:val="clear" w:color="auto" w:fill="auto"/>
          </w:tcPr>
          <w:p w14:paraId="06979F53" w14:textId="77777777" w:rsidR="003463FC" w:rsidRDefault="003463FC" w:rsidP="00FB75B5">
            <w:pPr>
              <w:pStyle w:val="TOC2"/>
              <w:rPr>
                <w:rtl/>
              </w:rPr>
            </w:pPr>
          </w:p>
        </w:tc>
        <w:tc>
          <w:tcPr>
            <w:tcW w:w="1104" w:type="dxa"/>
            <w:shd w:val="clear" w:color="auto" w:fill="auto"/>
          </w:tcPr>
          <w:p w14:paraId="01C7EA87" w14:textId="77777777" w:rsidR="003463FC" w:rsidRDefault="003463FC" w:rsidP="00FB75B5">
            <w:pPr>
              <w:rPr>
                <w:rtl/>
              </w:rPr>
            </w:pPr>
          </w:p>
        </w:tc>
        <w:tc>
          <w:tcPr>
            <w:tcW w:w="2977" w:type="dxa"/>
            <w:shd w:val="clear" w:color="auto" w:fill="auto"/>
          </w:tcPr>
          <w:p w14:paraId="6D7CF96F" w14:textId="77777777" w:rsidR="003463FC" w:rsidRDefault="003463FC" w:rsidP="00792066">
            <w:pPr>
              <w:pStyle w:val="libNormal"/>
              <w:rPr>
                <w:rtl/>
              </w:rPr>
            </w:pPr>
            <w:r>
              <w:rPr>
                <w:rFonts w:hint="cs"/>
                <w:rtl/>
              </w:rPr>
              <w:t xml:space="preserve">9776 </w:t>
            </w:r>
            <w:r>
              <w:rPr>
                <w:rtl/>
              </w:rPr>
              <w:t xml:space="preserve">ـ </w:t>
            </w:r>
            <w:r>
              <w:rPr>
                <w:rFonts w:hint="cs"/>
                <w:rtl/>
              </w:rPr>
              <w:t>أبو حصين السدوسي</w:t>
            </w:r>
          </w:p>
        </w:tc>
        <w:tc>
          <w:tcPr>
            <w:tcW w:w="1104" w:type="dxa"/>
            <w:shd w:val="clear" w:color="auto" w:fill="auto"/>
          </w:tcPr>
          <w:p w14:paraId="6E7A0099" w14:textId="77777777" w:rsidR="003463FC" w:rsidRDefault="003463FC" w:rsidP="00FB75B5">
            <w:pPr>
              <w:rPr>
                <w:rtl/>
              </w:rPr>
            </w:pPr>
            <w:r>
              <w:rPr>
                <w:rFonts w:hint="cs"/>
                <w:rtl/>
              </w:rPr>
              <w:t>77</w:t>
            </w:r>
          </w:p>
        </w:tc>
      </w:tr>
      <w:tr w:rsidR="003463FC" w14:paraId="307568D0" w14:textId="77777777" w:rsidTr="00BF3BF5">
        <w:tc>
          <w:tcPr>
            <w:tcW w:w="3368" w:type="dxa"/>
            <w:shd w:val="clear" w:color="auto" w:fill="auto"/>
          </w:tcPr>
          <w:p w14:paraId="1B1096B4" w14:textId="77777777" w:rsidR="003463FC" w:rsidRDefault="003463FC" w:rsidP="00FB75B5">
            <w:pPr>
              <w:pStyle w:val="TOC2"/>
              <w:rPr>
                <w:rtl/>
              </w:rPr>
            </w:pPr>
          </w:p>
        </w:tc>
        <w:tc>
          <w:tcPr>
            <w:tcW w:w="1104" w:type="dxa"/>
            <w:shd w:val="clear" w:color="auto" w:fill="auto"/>
          </w:tcPr>
          <w:p w14:paraId="6672277E" w14:textId="77777777" w:rsidR="003463FC" w:rsidRDefault="003463FC" w:rsidP="00FB75B5">
            <w:pPr>
              <w:rPr>
                <w:rtl/>
              </w:rPr>
            </w:pPr>
          </w:p>
        </w:tc>
        <w:tc>
          <w:tcPr>
            <w:tcW w:w="2977" w:type="dxa"/>
            <w:shd w:val="clear" w:color="auto" w:fill="auto"/>
          </w:tcPr>
          <w:p w14:paraId="4461FE24" w14:textId="77777777" w:rsidR="003463FC" w:rsidRDefault="003463FC" w:rsidP="00792066">
            <w:pPr>
              <w:pStyle w:val="libNormal"/>
              <w:rPr>
                <w:rtl/>
              </w:rPr>
            </w:pPr>
            <w:r>
              <w:rPr>
                <w:rFonts w:hint="cs"/>
                <w:rtl/>
              </w:rPr>
              <w:t xml:space="preserve">9777 </w:t>
            </w:r>
            <w:r>
              <w:rPr>
                <w:rtl/>
              </w:rPr>
              <w:t xml:space="preserve">ـ </w:t>
            </w:r>
            <w:r>
              <w:rPr>
                <w:rFonts w:hint="cs"/>
                <w:rtl/>
              </w:rPr>
              <w:t>ابو حصين السلمي</w:t>
            </w:r>
          </w:p>
        </w:tc>
        <w:tc>
          <w:tcPr>
            <w:tcW w:w="1104" w:type="dxa"/>
            <w:shd w:val="clear" w:color="auto" w:fill="auto"/>
          </w:tcPr>
          <w:p w14:paraId="7E5F7E18" w14:textId="77777777" w:rsidR="003463FC" w:rsidRDefault="003463FC" w:rsidP="00FB75B5">
            <w:pPr>
              <w:rPr>
                <w:rtl/>
              </w:rPr>
            </w:pPr>
            <w:r>
              <w:rPr>
                <w:rFonts w:hint="cs"/>
                <w:rtl/>
              </w:rPr>
              <w:t>77</w:t>
            </w:r>
          </w:p>
        </w:tc>
      </w:tr>
      <w:tr w:rsidR="003463FC" w14:paraId="377D7C82" w14:textId="77777777" w:rsidTr="00BF3BF5">
        <w:tc>
          <w:tcPr>
            <w:tcW w:w="3368" w:type="dxa"/>
            <w:shd w:val="clear" w:color="auto" w:fill="auto"/>
          </w:tcPr>
          <w:p w14:paraId="2342C46A" w14:textId="77777777" w:rsidR="003463FC" w:rsidRDefault="003463FC" w:rsidP="00FB75B5">
            <w:pPr>
              <w:pStyle w:val="TOC2"/>
              <w:rPr>
                <w:rtl/>
              </w:rPr>
            </w:pPr>
          </w:p>
        </w:tc>
        <w:tc>
          <w:tcPr>
            <w:tcW w:w="1104" w:type="dxa"/>
            <w:shd w:val="clear" w:color="auto" w:fill="auto"/>
          </w:tcPr>
          <w:p w14:paraId="5375C99C" w14:textId="77777777" w:rsidR="003463FC" w:rsidRDefault="003463FC" w:rsidP="00FB75B5">
            <w:pPr>
              <w:rPr>
                <w:rtl/>
              </w:rPr>
            </w:pPr>
          </w:p>
        </w:tc>
        <w:tc>
          <w:tcPr>
            <w:tcW w:w="2977" w:type="dxa"/>
            <w:shd w:val="clear" w:color="auto" w:fill="auto"/>
          </w:tcPr>
          <w:p w14:paraId="68C43ADD" w14:textId="77777777" w:rsidR="003463FC" w:rsidRDefault="003463FC" w:rsidP="00792066">
            <w:pPr>
              <w:pStyle w:val="libNormal"/>
              <w:rPr>
                <w:rtl/>
              </w:rPr>
            </w:pPr>
            <w:r>
              <w:rPr>
                <w:rFonts w:hint="cs"/>
                <w:rtl/>
              </w:rPr>
              <w:t xml:space="preserve">9778 </w:t>
            </w:r>
            <w:r>
              <w:rPr>
                <w:rtl/>
              </w:rPr>
              <w:t xml:space="preserve">ـ </w:t>
            </w:r>
            <w:r>
              <w:rPr>
                <w:rFonts w:hint="cs"/>
                <w:rtl/>
              </w:rPr>
              <w:t>أبو حصين الانصاري السالمي</w:t>
            </w:r>
          </w:p>
        </w:tc>
        <w:tc>
          <w:tcPr>
            <w:tcW w:w="1104" w:type="dxa"/>
            <w:shd w:val="clear" w:color="auto" w:fill="auto"/>
          </w:tcPr>
          <w:p w14:paraId="4B131E48" w14:textId="77777777" w:rsidR="003463FC" w:rsidRDefault="003463FC" w:rsidP="00FB75B5">
            <w:pPr>
              <w:rPr>
                <w:rtl/>
              </w:rPr>
            </w:pPr>
            <w:r>
              <w:rPr>
                <w:rFonts w:hint="cs"/>
                <w:rtl/>
              </w:rPr>
              <w:t>77</w:t>
            </w:r>
          </w:p>
        </w:tc>
      </w:tr>
    </w:tbl>
    <w:p w14:paraId="641E6496" w14:textId="77777777" w:rsidR="003463FC" w:rsidRDefault="003463FC" w:rsidP="00B5207A">
      <w:pPr>
        <w:pStyle w:val="libNormal"/>
        <w:rPr>
          <w:rtl/>
        </w:rPr>
      </w:pPr>
    </w:p>
    <w:p w14:paraId="7D05B4C4"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3463FC" w14:paraId="345259E8" w14:textId="77777777" w:rsidTr="00BF3BF5">
        <w:tc>
          <w:tcPr>
            <w:tcW w:w="3368" w:type="dxa"/>
            <w:shd w:val="clear" w:color="auto" w:fill="auto"/>
          </w:tcPr>
          <w:p w14:paraId="5EF4C115" w14:textId="77777777" w:rsidR="003463FC" w:rsidRDefault="003463FC" w:rsidP="00792066">
            <w:pPr>
              <w:pStyle w:val="libNormal"/>
              <w:rPr>
                <w:rtl/>
              </w:rPr>
            </w:pPr>
            <w:r>
              <w:rPr>
                <w:rFonts w:hint="cs"/>
                <w:rtl/>
              </w:rPr>
              <w:t xml:space="preserve">9779 </w:t>
            </w:r>
            <w:r>
              <w:rPr>
                <w:rtl/>
              </w:rPr>
              <w:t xml:space="preserve">ـ </w:t>
            </w:r>
            <w:r>
              <w:rPr>
                <w:rFonts w:hint="cs"/>
                <w:rtl/>
              </w:rPr>
              <w:t>أبو حفص عمر بن الخطاب</w:t>
            </w:r>
          </w:p>
        </w:tc>
        <w:tc>
          <w:tcPr>
            <w:tcW w:w="1104" w:type="dxa"/>
            <w:shd w:val="clear" w:color="auto" w:fill="auto"/>
          </w:tcPr>
          <w:p w14:paraId="6EA02276" w14:textId="77777777" w:rsidR="003463FC" w:rsidRDefault="003463FC" w:rsidP="00FB75B5">
            <w:pPr>
              <w:rPr>
                <w:rtl/>
              </w:rPr>
            </w:pPr>
            <w:r>
              <w:rPr>
                <w:rFonts w:hint="cs"/>
                <w:rtl/>
              </w:rPr>
              <w:t>78</w:t>
            </w:r>
          </w:p>
        </w:tc>
        <w:tc>
          <w:tcPr>
            <w:tcW w:w="2977" w:type="dxa"/>
            <w:shd w:val="clear" w:color="auto" w:fill="auto"/>
          </w:tcPr>
          <w:p w14:paraId="1056EEEC" w14:textId="77777777" w:rsidR="003463FC" w:rsidRDefault="003463FC" w:rsidP="00792066">
            <w:pPr>
              <w:pStyle w:val="libNormal"/>
              <w:rPr>
                <w:rtl/>
              </w:rPr>
            </w:pPr>
            <w:r>
              <w:rPr>
                <w:rFonts w:hint="cs"/>
                <w:rtl/>
              </w:rPr>
              <w:t xml:space="preserve">9797 </w:t>
            </w:r>
            <w:r>
              <w:rPr>
                <w:rtl/>
              </w:rPr>
              <w:t xml:space="preserve">ـ </w:t>
            </w:r>
            <w:r>
              <w:rPr>
                <w:rFonts w:hint="cs"/>
                <w:rtl/>
              </w:rPr>
              <w:t>أبو حمزة الأنصاري</w:t>
            </w:r>
          </w:p>
        </w:tc>
        <w:tc>
          <w:tcPr>
            <w:tcW w:w="1104" w:type="dxa"/>
            <w:shd w:val="clear" w:color="auto" w:fill="auto"/>
          </w:tcPr>
          <w:p w14:paraId="7218967E" w14:textId="77777777" w:rsidR="003463FC" w:rsidRDefault="003463FC" w:rsidP="00FB75B5">
            <w:pPr>
              <w:rPr>
                <w:rtl/>
              </w:rPr>
            </w:pPr>
            <w:r>
              <w:rPr>
                <w:rFonts w:hint="cs"/>
                <w:rtl/>
              </w:rPr>
              <w:t>80</w:t>
            </w:r>
          </w:p>
        </w:tc>
      </w:tr>
      <w:tr w:rsidR="003463FC" w14:paraId="26ECEAC5" w14:textId="77777777" w:rsidTr="00BF3BF5">
        <w:tc>
          <w:tcPr>
            <w:tcW w:w="3368" w:type="dxa"/>
            <w:shd w:val="clear" w:color="auto" w:fill="auto"/>
          </w:tcPr>
          <w:p w14:paraId="564FF61E" w14:textId="77777777" w:rsidR="003463FC" w:rsidRDefault="003463FC" w:rsidP="00792066">
            <w:pPr>
              <w:pStyle w:val="libNormal"/>
              <w:rPr>
                <w:rtl/>
              </w:rPr>
            </w:pPr>
            <w:r>
              <w:rPr>
                <w:rFonts w:hint="cs"/>
                <w:rtl/>
              </w:rPr>
              <w:t xml:space="preserve">9780 </w:t>
            </w:r>
            <w:r>
              <w:rPr>
                <w:rtl/>
              </w:rPr>
              <w:t xml:space="preserve">ـ </w:t>
            </w:r>
            <w:r>
              <w:rPr>
                <w:rFonts w:hint="cs"/>
                <w:rtl/>
              </w:rPr>
              <w:t>أبو حفص بن عمرو بن المغيرة المخزومي</w:t>
            </w:r>
          </w:p>
        </w:tc>
        <w:tc>
          <w:tcPr>
            <w:tcW w:w="1104" w:type="dxa"/>
            <w:shd w:val="clear" w:color="auto" w:fill="auto"/>
          </w:tcPr>
          <w:p w14:paraId="54A1B8C2" w14:textId="77777777" w:rsidR="003463FC" w:rsidRDefault="003463FC" w:rsidP="00FB75B5">
            <w:pPr>
              <w:rPr>
                <w:rtl/>
              </w:rPr>
            </w:pPr>
            <w:r>
              <w:rPr>
                <w:rFonts w:hint="cs"/>
                <w:rtl/>
              </w:rPr>
              <w:t>78</w:t>
            </w:r>
          </w:p>
        </w:tc>
        <w:tc>
          <w:tcPr>
            <w:tcW w:w="2977" w:type="dxa"/>
            <w:shd w:val="clear" w:color="auto" w:fill="auto"/>
          </w:tcPr>
          <w:p w14:paraId="5B39DED7" w14:textId="77777777" w:rsidR="003463FC" w:rsidRDefault="003463FC" w:rsidP="00792066">
            <w:pPr>
              <w:pStyle w:val="libNormal"/>
              <w:rPr>
                <w:rtl/>
              </w:rPr>
            </w:pPr>
            <w:r>
              <w:rPr>
                <w:rFonts w:hint="cs"/>
                <w:rtl/>
              </w:rPr>
              <w:t xml:space="preserve">9798 </w:t>
            </w:r>
            <w:r>
              <w:rPr>
                <w:rtl/>
              </w:rPr>
              <w:t xml:space="preserve">ـ </w:t>
            </w:r>
            <w:r>
              <w:rPr>
                <w:rFonts w:hint="cs"/>
                <w:rtl/>
              </w:rPr>
              <w:t>أبو حميد الساعدي اسمه عبد الرحمن بن سعد</w:t>
            </w:r>
          </w:p>
        </w:tc>
        <w:tc>
          <w:tcPr>
            <w:tcW w:w="1104" w:type="dxa"/>
            <w:shd w:val="clear" w:color="auto" w:fill="auto"/>
          </w:tcPr>
          <w:p w14:paraId="5626BB51" w14:textId="77777777" w:rsidR="003463FC" w:rsidRDefault="003463FC" w:rsidP="00FB75B5">
            <w:pPr>
              <w:rPr>
                <w:rtl/>
              </w:rPr>
            </w:pPr>
            <w:r>
              <w:rPr>
                <w:rFonts w:hint="cs"/>
                <w:rtl/>
              </w:rPr>
              <w:t>80</w:t>
            </w:r>
          </w:p>
        </w:tc>
      </w:tr>
      <w:tr w:rsidR="003463FC" w14:paraId="166F65D5" w14:textId="77777777" w:rsidTr="00BF3BF5">
        <w:tc>
          <w:tcPr>
            <w:tcW w:w="3368" w:type="dxa"/>
            <w:shd w:val="clear" w:color="auto" w:fill="auto"/>
          </w:tcPr>
          <w:p w14:paraId="69F740F6" w14:textId="77777777" w:rsidR="003463FC" w:rsidRDefault="003463FC" w:rsidP="00792066">
            <w:pPr>
              <w:pStyle w:val="libNormal"/>
              <w:rPr>
                <w:rtl/>
              </w:rPr>
            </w:pPr>
            <w:r>
              <w:rPr>
                <w:rFonts w:hint="cs"/>
                <w:rtl/>
              </w:rPr>
              <w:t xml:space="preserve">9781 </w:t>
            </w:r>
            <w:r>
              <w:rPr>
                <w:rtl/>
              </w:rPr>
              <w:t xml:space="preserve">ـ </w:t>
            </w:r>
            <w:r>
              <w:rPr>
                <w:rFonts w:hint="cs"/>
                <w:rtl/>
              </w:rPr>
              <w:t>أبو الحكم رافع بن سنان</w:t>
            </w:r>
          </w:p>
        </w:tc>
        <w:tc>
          <w:tcPr>
            <w:tcW w:w="1104" w:type="dxa"/>
            <w:shd w:val="clear" w:color="auto" w:fill="auto"/>
          </w:tcPr>
          <w:p w14:paraId="4D83FC73" w14:textId="77777777" w:rsidR="003463FC" w:rsidRDefault="003463FC" w:rsidP="00FB75B5">
            <w:pPr>
              <w:rPr>
                <w:rtl/>
              </w:rPr>
            </w:pPr>
            <w:r>
              <w:rPr>
                <w:rFonts w:hint="cs"/>
                <w:rtl/>
              </w:rPr>
              <w:t>78</w:t>
            </w:r>
          </w:p>
        </w:tc>
        <w:tc>
          <w:tcPr>
            <w:tcW w:w="2977" w:type="dxa"/>
            <w:shd w:val="clear" w:color="auto" w:fill="auto"/>
          </w:tcPr>
          <w:p w14:paraId="5B78B4DF" w14:textId="77777777" w:rsidR="003463FC" w:rsidRDefault="003463FC" w:rsidP="00792066">
            <w:pPr>
              <w:pStyle w:val="libNormal"/>
              <w:rPr>
                <w:rtl/>
              </w:rPr>
            </w:pPr>
            <w:r>
              <w:rPr>
                <w:rFonts w:hint="cs"/>
                <w:rtl/>
              </w:rPr>
              <w:t xml:space="preserve">9799 </w:t>
            </w:r>
            <w:r>
              <w:rPr>
                <w:rtl/>
              </w:rPr>
              <w:t xml:space="preserve">ـ </w:t>
            </w:r>
            <w:r>
              <w:rPr>
                <w:rFonts w:hint="cs"/>
                <w:rtl/>
              </w:rPr>
              <w:t>ابو حميد او ابو حميدة</w:t>
            </w:r>
          </w:p>
        </w:tc>
        <w:tc>
          <w:tcPr>
            <w:tcW w:w="1104" w:type="dxa"/>
            <w:shd w:val="clear" w:color="auto" w:fill="auto"/>
          </w:tcPr>
          <w:p w14:paraId="40BFBAD5" w14:textId="77777777" w:rsidR="003463FC" w:rsidRDefault="003463FC" w:rsidP="00FB75B5">
            <w:pPr>
              <w:rPr>
                <w:rtl/>
              </w:rPr>
            </w:pPr>
            <w:r>
              <w:rPr>
                <w:rFonts w:hint="cs"/>
                <w:rtl/>
              </w:rPr>
              <w:t>81</w:t>
            </w:r>
          </w:p>
        </w:tc>
      </w:tr>
      <w:tr w:rsidR="003463FC" w14:paraId="0C71CA9C" w14:textId="77777777" w:rsidTr="00BF3BF5">
        <w:tc>
          <w:tcPr>
            <w:tcW w:w="3368" w:type="dxa"/>
            <w:shd w:val="clear" w:color="auto" w:fill="auto"/>
          </w:tcPr>
          <w:p w14:paraId="4AA257CC" w14:textId="77777777" w:rsidR="003463FC" w:rsidRDefault="003463FC" w:rsidP="00792066">
            <w:pPr>
              <w:pStyle w:val="libNormal"/>
              <w:rPr>
                <w:rtl/>
              </w:rPr>
            </w:pPr>
            <w:r>
              <w:rPr>
                <w:rFonts w:hint="cs"/>
                <w:rtl/>
              </w:rPr>
              <w:t xml:space="preserve">9782 </w:t>
            </w:r>
            <w:r>
              <w:rPr>
                <w:rtl/>
              </w:rPr>
              <w:t xml:space="preserve">ـ </w:t>
            </w:r>
            <w:r>
              <w:rPr>
                <w:rFonts w:hint="cs"/>
                <w:rtl/>
              </w:rPr>
              <w:t>أبو الحكم بن سفيان الثقفي</w:t>
            </w:r>
          </w:p>
        </w:tc>
        <w:tc>
          <w:tcPr>
            <w:tcW w:w="1104" w:type="dxa"/>
            <w:shd w:val="clear" w:color="auto" w:fill="auto"/>
          </w:tcPr>
          <w:p w14:paraId="510F0885" w14:textId="77777777" w:rsidR="003463FC" w:rsidRDefault="003463FC" w:rsidP="00FB75B5">
            <w:pPr>
              <w:rPr>
                <w:rtl/>
              </w:rPr>
            </w:pPr>
            <w:r>
              <w:rPr>
                <w:rFonts w:hint="cs"/>
                <w:rtl/>
              </w:rPr>
              <w:t>78</w:t>
            </w:r>
          </w:p>
        </w:tc>
        <w:tc>
          <w:tcPr>
            <w:tcW w:w="2977" w:type="dxa"/>
            <w:shd w:val="clear" w:color="auto" w:fill="auto"/>
          </w:tcPr>
          <w:p w14:paraId="48C6C73C" w14:textId="77777777" w:rsidR="003463FC" w:rsidRDefault="003463FC" w:rsidP="00792066">
            <w:pPr>
              <w:pStyle w:val="libNormal"/>
              <w:rPr>
                <w:rtl/>
              </w:rPr>
            </w:pPr>
            <w:r>
              <w:rPr>
                <w:rFonts w:hint="cs"/>
                <w:rtl/>
              </w:rPr>
              <w:t xml:space="preserve">9800 </w:t>
            </w:r>
            <w:r>
              <w:rPr>
                <w:rtl/>
              </w:rPr>
              <w:t xml:space="preserve">ـ </w:t>
            </w:r>
            <w:r>
              <w:rPr>
                <w:rFonts w:hint="cs"/>
                <w:rtl/>
              </w:rPr>
              <w:t>أبو حميضة الأنصاري السالمي اسمه معبد بن عباد</w:t>
            </w:r>
          </w:p>
        </w:tc>
        <w:tc>
          <w:tcPr>
            <w:tcW w:w="1104" w:type="dxa"/>
            <w:shd w:val="clear" w:color="auto" w:fill="auto"/>
          </w:tcPr>
          <w:p w14:paraId="0CD61860" w14:textId="77777777" w:rsidR="003463FC" w:rsidRDefault="003463FC" w:rsidP="00FB75B5">
            <w:pPr>
              <w:rPr>
                <w:rtl/>
              </w:rPr>
            </w:pPr>
            <w:r>
              <w:rPr>
                <w:rFonts w:hint="cs"/>
                <w:rtl/>
              </w:rPr>
              <w:t>81</w:t>
            </w:r>
          </w:p>
        </w:tc>
      </w:tr>
      <w:tr w:rsidR="003463FC" w14:paraId="6D750500" w14:textId="77777777" w:rsidTr="00BF3BF5">
        <w:tc>
          <w:tcPr>
            <w:tcW w:w="3368" w:type="dxa"/>
            <w:shd w:val="clear" w:color="auto" w:fill="auto"/>
          </w:tcPr>
          <w:p w14:paraId="04766AD6" w14:textId="77777777" w:rsidR="003463FC" w:rsidRDefault="003463FC" w:rsidP="00792066">
            <w:pPr>
              <w:pStyle w:val="libNormal"/>
              <w:rPr>
                <w:rtl/>
              </w:rPr>
            </w:pPr>
            <w:r>
              <w:rPr>
                <w:rFonts w:hint="cs"/>
                <w:rtl/>
              </w:rPr>
              <w:t xml:space="preserve">9783 </w:t>
            </w:r>
            <w:r>
              <w:rPr>
                <w:rtl/>
              </w:rPr>
              <w:t xml:space="preserve">ـ </w:t>
            </w:r>
            <w:r>
              <w:rPr>
                <w:rFonts w:hint="cs"/>
                <w:rtl/>
              </w:rPr>
              <w:t>أبو الحكم بن حبيب بن ربيعة الثقفي</w:t>
            </w:r>
          </w:p>
        </w:tc>
        <w:tc>
          <w:tcPr>
            <w:tcW w:w="1104" w:type="dxa"/>
            <w:shd w:val="clear" w:color="auto" w:fill="auto"/>
          </w:tcPr>
          <w:p w14:paraId="4DED5501" w14:textId="77777777" w:rsidR="003463FC" w:rsidRDefault="003463FC" w:rsidP="00FB75B5">
            <w:pPr>
              <w:rPr>
                <w:rtl/>
              </w:rPr>
            </w:pPr>
            <w:r>
              <w:rPr>
                <w:rFonts w:hint="cs"/>
                <w:rtl/>
              </w:rPr>
              <w:t>78</w:t>
            </w:r>
          </w:p>
        </w:tc>
        <w:tc>
          <w:tcPr>
            <w:tcW w:w="2977" w:type="dxa"/>
            <w:shd w:val="clear" w:color="auto" w:fill="auto"/>
          </w:tcPr>
          <w:p w14:paraId="24E2E939" w14:textId="77777777" w:rsidR="003463FC" w:rsidRDefault="003463FC" w:rsidP="00792066">
            <w:pPr>
              <w:pStyle w:val="libNormal"/>
              <w:rPr>
                <w:rtl/>
              </w:rPr>
            </w:pPr>
            <w:r>
              <w:rPr>
                <w:rFonts w:hint="cs"/>
                <w:rtl/>
              </w:rPr>
              <w:t xml:space="preserve">9801 </w:t>
            </w:r>
            <w:r>
              <w:rPr>
                <w:rtl/>
              </w:rPr>
              <w:t xml:space="preserve">ـ </w:t>
            </w:r>
            <w:r>
              <w:rPr>
                <w:rFonts w:hint="cs"/>
                <w:rtl/>
              </w:rPr>
              <w:t>أبو حميضة المزني</w:t>
            </w:r>
          </w:p>
        </w:tc>
        <w:tc>
          <w:tcPr>
            <w:tcW w:w="1104" w:type="dxa"/>
            <w:shd w:val="clear" w:color="auto" w:fill="auto"/>
          </w:tcPr>
          <w:p w14:paraId="3019EBBA" w14:textId="77777777" w:rsidR="003463FC" w:rsidRDefault="003463FC" w:rsidP="00FB75B5">
            <w:pPr>
              <w:rPr>
                <w:rtl/>
              </w:rPr>
            </w:pPr>
            <w:r>
              <w:rPr>
                <w:rFonts w:hint="cs"/>
                <w:rtl/>
              </w:rPr>
              <w:t>81</w:t>
            </w:r>
          </w:p>
        </w:tc>
      </w:tr>
      <w:tr w:rsidR="003463FC" w14:paraId="34EB0963" w14:textId="77777777" w:rsidTr="00BF3BF5">
        <w:tc>
          <w:tcPr>
            <w:tcW w:w="3368" w:type="dxa"/>
            <w:shd w:val="clear" w:color="auto" w:fill="auto"/>
          </w:tcPr>
          <w:p w14:paraId="3D4DC750" w14:textId="77777777" w:rsidR="003463FC" w:rsidRDefault="003463FC" w:rsidP="00792066">
            <w:pPr>
              <w:pStyle w:val="libNormal"/>
              <w:rPr>
                <w:rtl/>
              </w:rPr>
            </w:pPr>
            <w:r>
              <w:rPr>
                <w:rFonts w:hint="cs"/>
                <w:rtl/>
              </w:rPr>
              <w:t xml:space="preserve">9784 </w:t>
            </w:r>
            <w:r>
              <w:rPr>
                <w:rtl/>
              </w:rPr>
              <w:t xml:space="preserve">ـ </w:t>
            </w:r>
            <w:r>
              <w:rPr>
                <w:rFonts w:hint="cs"/>
                <w:rtl/>
              </w:rPr>
              <w:t>أبو حكيم القشيري ، هو معاوية ابن حيدة</w:t>
            </w:r>
          </w:p>
        </w:tc>
        <w:tc>
          <w:tcPr>
            <w:tcW w:w="1104" w:type="dxa"/>
            <w:shd w:val="clear" w:color="auto" w:fill="auto"/>
          </w:tcPr>
          <w:p w14:paraId="6BE41AB5" w14:textId="77777777" w:rsidR="003463FC" w:rsidRDefault="003463FC" w:rsidP="00FB75B5">
            <w:pPr>
              <w:rPr>
                <w:rtl/>
              </w:rPr>
            </w:pPr>
            <w:r>
              <w:rPr>
                <w:rFonts w:hint="cs"/>
                <w:rtl/>
              </w:rPr>
              <w:t>78</w:t>
            </w:r>
          </w:p>
        </w:tc>
        <w:tc>
          <w:tcPr>
            <w:tcW w:w="2977" w:type="dxa"/>
            <w:shd w:val="clear" w:color="auto" w:fill="auto"/>
          </w:tcPr>
          <w:p w14:paraId="28E17902" w14:textId="77777777" w:rsidR="003463FC" w:rsidRDefault="003463FC" w:rsidP="00792066">
            <w:pPr>
              <w:pStyle w:val="libNormal"/>
              <w:rPr>
                <w:rtl/>
              </w:rPr>
            </w:pPr>
            <w:r>
              <w:rPr>
                <w:rFonts w:hint="cs"/>
                <w:rtl/>
              </w:rPr>
              <w:t xml:space="preserve">9802 </w:t>
            </w:r>
            <w:r>
              <w:rPr>
                <w:rtl/>
              </w:rPr>
              <w:t xml:space="preserve">ـ </w:t>
            </w:r>
            <w:r>
              <w:rPr>
                <w:rFonts w:hint="cs"/>
                <w:rtl/>
              </w:rPr>
              <w:t>أبو حنش</w:t>
            </w:r>
          </w:p>
        </w:tc>
        <w:tc>
          <w:tcPr>
            <w:tcW w:w="1104" w:type="dxa"/>
            <w:shd w:val="clear" w:color="auto" w:fill="auto"/>
          </w:tcPr>
          <w:p w14:paraId="6CEC00E4" w14:textId="77777777" w:rsidR="003463FC" w:rsidRDefault="003463FC" w:rsidP="00FB75B5">
            <w:pPr>
              <w:rPr>
                <w:rtl/>
              </w:rPr>
            </w:pPr>
            <w:r>
              <w:rPr>
                <w:rFonts w:hint="cs"/>
                <w:rtl/>
              </w:rPr>
              <w:t>82</w:t>
            </w:r>
          </w:p>
        </w:tc>
      </w:tr>
      <w:tr w:rsidR="003463FC" w14:paraId="68030128" w14:textId="77777777" w:rsidTr="00BF3BF5">
        <w:tc>
          <w:tcPr>
            <w:tcW w:w="3368" w:type="dxa"/>
            <w:shd w:val="clear" w:color="auto" w:fill="auto"/>
          </w:tcPr>
          <w:p w14:paraId="37D3FDCC" w14:textId="77777777" w:rsidR="003463FC" w:rsidRDefault="003463FC" w:rsidP="00792066">
            <w:pPr>
              <w:pStyle w:val="libNormal"/>
              <w:rPr>
                <w:rtl/>
              </w:rPr>
            </w:pPr>
            <w:r>
              <w:rPr>
                <w:rFonts w:hint="cs"/>
                <w:rtl/>
              </w:rPr>
              <w:t xml:space="preserve">9784 </w:t>
            </w:r>
            <w:r>
              <w:rPr>
                <w:rtl/>
              </w:rPr>
              <w:t xml:space="preserve">ـ </w:t>
            </w:r>
            <w:r>
              <w:rPr>
                <w:rFonts w:hint="cs"/>
                <w:rtl/>
              </w:rPr>
              <w:t>(م) أبو حكيم بن مقرن المزني اسمه عقيل</w:t>
            </w:r>
          </w:p>
        </w:tc>
        <w:tc>
          <w:tcPr>
            <w:tcW w:w="1104" w:type="dxa"/>
            <w:shd w:val="clear" w:color="auto" w:fill="auto"/>
          </w:tcPr>
          <w:p w14:paraId="5ABC44FD" w14:textId="77777777" w:rsidR="003463FC" w:rsidRDefault="003463FC" w:rsidP="00FB75B5">
            <w:pPr>
              <w:rPr>
                <w:rtl/>
              </w:rPr>
            </w:pPr>
            <w:r>
              <w:rPr>
                <w:rFonts w:hint="cs"/>
                <w:rtl/>
              </w:rPr>
              <w:t>78</w:t>
            </w:r>
          </w:p>
        </w:tc>
        <w:tc>
          <w:tcPr>
            <w:tcW w:w="2977" w:type="dxa"/>
            <w:shd w:val="clear" w:color="auto" w:fill="auto"/>
          </w:tcPr>
          <w:p w14:paraId="03AF7B80" w14:textId="77777777" w:rsidR="003463FC" w:rsidRDefault="003463FC" w:rsidP="00792066">
            <w:pPr>
              <w:pStyle w:val="libNormal"/>
              <w:rPr>
                <w:rtl/>
              </w:rPr>
            </w:pPr>
            <w:r>
              <w:rPr>
                <w:rFonts w:hint="cs"/>
                <w:rtl/>
              </w:rPr>
              <w:t xml:space="preserve">9803 </w:t>
            </w:r>
            <w:r>
              <w:rPr>
                <w:rtl/>
              </w:rPr>
              <w:t xml:space="preserve">ـ </w:t>
            </w:r>
            <w:r>
              <w:rPr>
                <w:rFonts w:hint="cs"/>
                <w:rtl/>
              </w:rPr>
              <w:t>ابو حنة</w:t>
            </w:r>
          </w:p>
        </w:tc>
        <w:tc>
          <w:tcPr>
            <w:tcW w:w="1104" w:type="dxa"/>
            <w:shd w:val="clear" w:color="auto" w:fill="auto"/>
          </w:tcPr>
          <w:p w14:paraId="7E218BF4" w14:textId="77777777" w:rsidR="003463FC" w:rsidRDefault="003463FC" w:rsidP="00FB75B5">
            <w:pPr>
              <w:rPr>
                <w:rtl/>
              </w:rPr>
            </w:pPr>
            <w:r>
              <w:rPr>
                <w:rFonts w:hint="cs"/>
                <w:rtl/>
              </w:rPr>
              <w:t>82</w:t>
            </w:r>
          </w:p>
        </w:tc>
      </w:tr>
      <w:tr w:rsidR="003463FC" w14:paraId="1CF9DDAF" w14:textId="77777777" w:rsidTr="00BF3BF5">
        <w:tc>
          <w:tcPr>
            <w:tcW w:w="3368" w:type="dxa"/>
            <w:shd w:val="clear" w:color="auto" w:fill="auto"/>
          </w:tcPr>
          <w:p w14:paraId="56503C90" w14:textId="77777777" w:rsidR="003463FC" w:rsidRDefault="003463FC" w:rsidP="00792066">
            <w:pPr>
              <w:pStyle w:val="libNormal"/>
              <w:rPr>
                <w:rtl/>
              </w:rPr>
            </w:pPr>
            <w:r>
              <w:rPr>
                <w:rFonts w:hint="cs"/>
                <w:rtl/>
              </w:rPr>
              <w:t xml:space="preserve">9785 </w:t>
            </w:r>
            <w:r>
              <w:rPr>
                <w:rtl/>
              </w:rPr>
              <w:t xml:space="preserve">ـ </w:t>
            </w:r>
            <w:r>
              <w:rPr>
                <w:rFonts w:hint="cs"/>
                <w:rtl/>
              </w:rPr>
              <w:t>أبو حكيم الكناني جد القعقاع ابن حكيم</w:t>
            </w:r>
          </w:p>
        </w:tc>
        <w:tc>
          <w:tcPr>
            <w:tcW w:w="1104" w:type="dxa"/>
            <w:shd w:val="clear" w:color="auto" w:fill="auto"/>
          </w:tcPr>
          <w:p w14:paraId="5F3042C4" w14:textId="77777777" w:rsidR="003463FC" w:rsidRDefault="003463FC" w:rsidP="00FB75B5">
            <w:pPr>
              <w:rPr>
                <w:rtl/>
              </w:rPr>
            </w:pPr>
            <w:r>
              <w:rPr>
                <w:rFonts w:hint="cs"/>
                <w:rtl/>
              </w:rPr>
              <w:t>78</w:t>
            </w:r>
          </w:p>
        </w:tc>
        <w:tc>
          <w:tcPr>
            <w:tcW w:w="2977" w:type="dxa"/>
            <w:shd w:val="clear" w:color="auto" w:fill="auto"/>
          </w:tcPr>
          <w:p w14:paraId="597E4CF7" w14:textId="77777777" w:rsidR="003463FC" w:rsidRDefault="003463FC" w:rsidP="00792066">
            <w:pPr>
              <w:pStyle w:val="libNormal"/>
              <w:rPr>
                <w:rtl/>
              </w:rPr>
            </w:pPr>
            <w:r>
              <w:rPr>
                <w:rFonts w:hint="cs"/>
                <w:rtl/>
              </w:rPr>
              <w:t xml:space="preserve">9804 </w:t>
            </w:r>
            <w:r>
              <w:rPr>
                <w:rtl/>
              </w:rPr>
              <w:t xml:space="preserve">ـ </w:t>
            </w:r>
            <w:r>
              <w:rPr>
                <w:rFonts w:hint="cs"/>
                <w:rtl/>
              </w:rPr>
              <w:t>أبو حنة الانصاري</w:t>
            </w:r>
          </w:p>
        </w:tc>
        <w:tc>
          <w:tcPr>
            <w:tcW w:w="1104" w:type="dxa"/>
            <w:shd w:val="clear" w:color="auto" w:fill="auto"/>
          </w:tcPr>
          <w:p w14:paraId="5D5B91EB" w14:textId="77777777" w:rsidR="003463FC" w:rsidRDefault="003463FC" w:rsidP="00FB75B5">
            <w:pPr>
              <w:rPr>
                <w:rtl/>
              </w:rPr>
            </w:pPr>
            <w:r>
              <w:rPr>
                <w:rFonts w:hint="cs"/>
                <w:rtl/>
              </w:rPr>
              <w:t>82</w:t>
            </w:r>
          </w:p>
        </w:tc>
      </w:tr>
      <w:tr w:rsidR="003463FC" w14:paraId="5EBA79B3" w14:textId="77777777" w:rsidTr="00BF3BF5">
        <w:tc>
          <w:tcPr>
            <w:tcW w:w="3368" w:type="dxa"/>
            <w:shd w:val="clear" w:color="auto" w:fill="auto"/>
          </w:tcPr>
          <w:p w14:paraId="38BA38F9" w14:textId="77777777" w:rsidR="003463FC" w:rsidRDefault="003463FC" w:rsidP="00792066">
            <w:pPr>
              <w:pStyle w:val="libNormal"/>
              <w:rPr>
                <w:rtl/>
              </w:rPr>
            </w:pPr>
            <w:r>
              <w:rPr>
                <w:rFonts w:hint="cs"/>
                <w:rtl/>
              </w:rPr>
              <w:t xml:space="preserve">9786 </w:t>
            </w:r>
            <w:r>
              <w:rPr>
                <w:rtl/>
              </w:rPr>
              <w:t xml:space="preserve">ـ </w:t>
            </w:r>
            <w:r>
              <w:rPr>
                <w:rFonts w:hint="cs"/>
                <w:rtl/>
              </w:rPr>
              <w:t>أبو حكيم يزيد</w:t>
            </w:r>
          </w:p>
        </w:tc>
        <w:tc>
          <w:tcPr>
            <w:tcW w:w="1104" w:type="dxa"/>
            <w:shd w:val="clear" w:color="auto" w:fill="auto"/>
          </w:tcPr>
          <w:p w14:paraId="5B287D59" w14:textId="77777777" w:rsidR="003463FC" w:rsidRDefault="003463FC" w:rsidP="00FB75B5">
            <w:pPr>
              <w:rPr>
                <w:rtl/>
              </w:rPr>
            </w:pPr>
            <w:r>
              <w:rPr>
                <w:rFonts w:hint="cs"/>
                <w:rtl/>
              </w:rPr>
              <w:t>79</w:t>
            </w:r>
          </w:p>
        </w:tc>
        <w:tc>
          <w:tcPr>
            <w:tcW w:w="2977" w:type="dxa"/>
            <w:shd w:val="clear" w:color="auto" w:fill="auto"/>
          </w:tcPr>
          <w:p w14:paraId="3B5DB7D1" w14:textId="77777777" w:rsidR="003463FC" w:rsidRDefault="003463FC" w:rsidP="00792066">
            <w:pPr>
              <w:pStyle w:val="libNormal"/>
              <w:rPr>
                <w:rtl/>
              </w:rPr>
            </w:pPr>
            <w:r>
              <w:rPr>
                <w:rFonts w:hint="cs"/>
                <w:rtl/>
              </w:rPr>
              <w:t xml:space="preserve">9805 </w:t>
            </w:r>
            <w:r>
              <w:rPr>
                <w:rtl/>
              </w:rPr>
              <w:t xml:space="preserve">ـ </w:t>
            </w:r>
            <w:r>
              <w:rPr>
                <w:rFonts w:hint="cs"/>
                <w:rtl/>
              </w:rPr>
              <w:t>أبو حنة آخر يقال اسمه مالك بن عامر أو اين عمير</w:t>
            </w:r>
          </w:p>
        </w:tc>
        <w:tc>
          <w:tcPr>
            <w:tcW w:w="1104" w:type="dxa"/>
            <w:shd w:val="clear" w:color="auto" w:fill="auto"/>
          </w:tcPr>
          <w:p w14:paraId="1561A9C4" w14:textId="77777777" w:rsidR="003463FC" w:rsidRDefault="003463FC" w:rsidP="00FB75B5">
            <w:pPr>
              <w:rPr>
                <w:rtl/>
              </w:rPr>
            </w:pPr>
            <w:r>
              <w:rPr>
                <w:rFonts w:hint="cs"/>
                <w:rtl/>
              </w:rPr>
              <w:t>82</w:t>
            </w:r>
          </w:p>
        </w:tc>
      </w:tr>
      <w:tr w:rsidR="003463FC" w14:paraId="28ED9792" w14:textId="77777777" w:rsidTr="00BF3BF5">
        <w:tc>
          <w:tcPr>
            <w:tcW w:w="3368" w:type="dxa"/>
            <w:shd w:val="clear" w:color="auto" w:fill="auto"/>
          </w:tcPr>
          <w:p w14:paraId="32DBBC64" w14:textId="77777777" w:rsidR="003463FC" w:rsidRDefault="003463FC" w:rsidP="00792066">
            <w:pPr>
              <w:pStyle w:val="libNormal"/>
              <w:rPr>
                <w:rtl/>
              </w:rPr>
            </w:pPr>
            <w:r>
              <w:rPr>
                <w:rFonts w:hint="cs"/>
                <w:rtl/>
              </w:rPr>
              <w:t xml:space="preserve">9787 </w:t>
            </w:r>
            <w:r>
              <w:rPr>
                <w:rtl/>
              </w:rPr>
              <w:t xml:space="preserve">ـ </w:t>
            </w:r>
            <w:r>
              <w:rPr>
                <w:rFonts w:hint="cs"/>
                <w:rtl/>
              </w:rPr>
              <w:t>أبو حكيم المزني</w:t>
            </w:r>
          </w:p>
        </w:tc>
        <w:tc>
          <w:tcPr>
            <w:tcW w:w="1104" w:type="dxa"/>
            <w:shd w:val="clear" w:color="auto" w:fill="auto"/>
          </w:tcPr>
          <w:p w14:paraId="32D7258A" w14:textId="77777777" w:rsidR="003463FC" w:rsidRDefault="003463FC" w:rsidP="00FB75B5">
            <w:pPr>
              <w:rPr>
                <w:rtl/>
              </w:rPr>
            </w:pPr>
            <w:r>
              <w:rPr>
                <w:rFonts w:hint="cs"/>
                <w:rtl/>
              </w:rPr>
              <w:t>79</w:t>
            </w:r>
          </w:p>
        </w:tc>
        <w:tc>
          <w:tcPr>
            <w:tcW w:w="2977" w:type="dxa"/>
            <w:shd w:val="clear" w:color="auto" w:fill="auto"/>
          </w:tcPr>
          <w:p w14:paraId="02C7F77A" w14:textId="77777777" w:rsidR="003463FC" w:rsidRDefault="003463FC" w:rsidP="00792066">
            <w:pPr>
              <w:pStyle w:val="libNormal"/>
              <w:rPr>
                <w:rtl/>
              </w:rPr>
            </w:pPr>
            <w:r>
              <w:rPr>
                <w:rFonts w:hint="cs"/>
                <w:rtl/>
              </w:rPr>
              <w:t xml:space="preserve">9806 </w:t>
            </w:r>
            <w:r>
              <w:rPr>
                <w:rtl/>
              </w:rPr>
              <w:t xml:space="preserve">ـ </w:t>
            </w:r>
            <w:r>
              <w:rPr>
                <w:rFonts w:hint="cs"/>
                <w:rtl/>
              </w:rPr>
              <w:t>أبو حوالة الأزدي اسمه عبد الله ابن حوالة</w:t>
            </w:r>
          </w:p>
        </w:tc>
        <w:tc>
          <w:tcPr>
            <w:tcW w:w="1104" w:type="dxa"/>
            <w:shd w:val="clear" w:color="auto" w:fill="auto"/>
          </w:tcPr>
          <w:p w14:paraId="4C6DBCB7" w14:textId="77777777" w:rsidR="003463FC" w:rsidRDefault="003463FC" w:rsidP="00FB75B5">
            <w:pPr>
              <w:rPr>
                <w:rtl/>
              </w:rPr>
            </w:pPr>
            <w:r>
              <w:rPr>
                <w:rFonts w:hint="cs"/>
                <w:rtl/>
              </w:rPr>
              <w:t>82</w:t>
            </w:r>
          </w:p>
        </w:tc>
      </w:tr>
      <w:tr w:rsidR="003463FC" w14:paraId="3D5534A7" w14:textId="77777777" w:rsidTr="00BF3BF5">
        <w:tc>
          <w:tcPr>
            <w:tcW w:w="3368" w:type="dxa"/>
            <w:shd w:val="clear" w:color="auto" w:fill="auto"/>
          </w:tcPr>
          <w:p w14:paraId="3DDC7369" w14:textId="77777777" w:rsidR="003463FC" w:rsidRDefault="003463FC" w:rsidP="00792066">
            <w:pPr>
              <w:pStyle w:val="libNormal"/>
              <w:rPr>
                <w:rtl/>
              </w:rPr>
            </w:pPr>
            <w:r>
              <w:rPr>
                <w:rFonts w:hint="cs"/>
                <w:rtl/>
              </w:rPr>
              <w:t xml:space="preserve">9788 </w:t>
            </w:r>
            <w:r>
              <w:rPr>
                <w:rtl/>
              </w:rPr>
              <w:t xml:space="preserve">ـ </w:t>
            </w:r>
            <w:r>
              <w:rPr>
                <w:rFonts w:hint="cs"/>
                <w:rtl/>
              </w:rPr>
              <w:t>أبو حكيم ويقال أبو حكيمة عمرو ابن ثعلبة</w:t>
            </w:r>
          </w:p>
        </w:tc>
        <w:tc>
          <w:tcPr>
            <w:tcW w:w="1104" w:type="dxa"/>
            <w:shd w:val="clear" w:color="auto" w:fill="auto"/>
          </w:tcPr>
          <w:p w14:paraId="4D4465E6" w14:textId="77777777" w:rsidR="003463FC" w:rsidRDefault="003463FC" w:rsidP="00FB75B5">
            <w:pPr>
              <w:rPr>
                <w:rtl/>
              </w:rPr>
            </w:pPr>
            <w:r>
              <w:rPr>
                <w:rFonts w:hint="cs"/>
                <w:rtl/>
              </w:rPr>
              <w:t>79</w:t>
            </w:r>
          </w:p>
        </w:tc>
        <w:tc>
          <w:tcPr>
            <w:tcW w:w="2977" w:type="dxa"/>
            <w:shd w:val="clear" w:color="auto" w:fill="auto"/>
          </w:tcPr>
          <w:p w14:paraId="540611D4" w14:textId="77777777" w:rsidR="003463FC" w:rsidRDefault="003463FC" w:rsidP="00792066">
            <w:pPr>
              <w:pStyle w:val="libNormal"/>
              <w:rPr>
                <w:rtl/>
              </w:rPr>
            </w:pPr>
            <w:r>
              <w:rPr>
                <w:rFonts w:hint="cs"/>
                <w:rtl/>
              </w:rPr>
              <w:t xml:space="preserve">9807 </w:t>
            </w:r>
            <w:r>
              <w:rPr>
                <w:rtl/>
              </w:rPr>
              <w:t xml:space="preserve">ـ </w:t>
            </w:r>
            <w:r>
              <w:rPr>
                <w:rFonts w:hint="cs"/>
                <w:rtl/>
              </w:rPr>
              <w:t>أبو حيان</w:t>
            </w:r>
          </w:p>
        </w:tc>
        <w:tc>
          <w:tcPr>
            <w:tcW w:w="1104" w:type="dxa"/>
            <w:shd w:val="clear" w:color="auto" w:fill="auto"/>
          </w:tcPr>
          <w:p w14:paraId="07E6D3BA" w14:textId="77777777" w:rsidR="003463FC" w:rsidRDefault="003463FC" w:rsidP="00FB75B5">
            <w:pPr>
              <w:rPr>
                <w:rtl/>
              </w:rPr>
            </w:pPr>
            <w:r>
              <w:rPr>
                <w:rFonts w:hint="cs"/>
                <w:rtl/>
              </w:rPr>
              <w:t>82</w:t>
            </w:r>
          </w:p>
        </w:tc>
      </w:tr>
      <w:tr w:rsidR="003463FC" w14:paraId="5F48B0D9" w14:textId="77777777" w:rsidTr="00BF3BF5">
        <w:tc>
          <w:tcPr>
            <w:tcW w:w="3368" w:type="dxa"/>
            <w:shd w:val="clear" w:color="auto" w:fill="auto"/>
          </w:tcPr>
          <w:p w14:paraId="08D1B959" w14:textId="77777777" w:rsidR="003463FC" w:rsidRDefault="003463FC" w:rsidP="00792066">
            <w:pPr>
              <w:pStyle w:val="libNormal"/>
              <w:rPr>
                <w:rtl/>
              </w:rPr>
            </w:pPr>
            <w:r>
              <w:rPr>
                <w:rFonts w:hint="cs"/>
                <w:rtl/>
              </w:rPr>
              <w:t xml:space="preserve">9789 </w:t>
            </w:r>
            <w:r>
              <w:rPr>
                <w:rtl/>
              </w:rPr>
              <w:t xml:space="preserve">ـ </w:t>
            </w:r>
            <w:r>
              <w:rPr>
                <w:rFonts w:hint="cs"/>
                <w:rtl/>
              </w:rPr>
              <w:t>أبو حلوة مولى العباس بن عبد المطلب</w:t>
            </w:r>
          </w:p>
        </w:tc>
        <w:tc>
          <w:tcPr>
            <w:tcW w:w="1104" w:type="dxa"/>
            <w:shd w:val="clear" w:color="auto" w:fill="auto"/>
          </w:tcPr>
          <w:p w14:paraId="70C0342A" w14:textId="77777777" w:rsidR="003463FC" w:rsidRDefault="003463FC" w:rsidP="00FB75B5">
            <w:pPr>
              <w:rPr>
                <w:rtl/>
              </w:rPr>
            </w:pPr>
            <w:r>
              <w:rPr>
                <w:rFonts w:hint="cs"/>
                <w:rtl/>
              </w:rPr>
              <w:t>79</w:t>
            </w:r>
          </w:p>
        </w:tc>
        <w:tc>
          <w:tcPr>
            <w:tcW w:w="2977" w:type="dxa"/>
            <w:shd w:val="clear" w:color="auto" w:fill="auto"/>
          </w:tcPr>
          <w:p w14:paraId="189E2F3D" w14:textId="77777777" w:rsidR="003463FC" w:rsidRDefault="003463FC" w:rsidP="00792066">
            <w:pPr>
              <w:pStyle w:val="libNormal"/>
              <w:rPr>
                <w:rtl/>
              </w:rPr>
            </w:pPr>
            <w:r>
              <w:rPr>
                <w:rFonts w:hint="cs"/>
                <w:rtl/>
              </w:rPr>
              <w:t xml:space="preserve">9808 </w:t>
            </w:r>
            <w:r>
              <w:rPr>
                <w:rtl/>
              </w:rPr>
              <w:t xml:space="preserve">ـ </w:t>
            </w:r>
            <w:r>
              <w:rPr>
                <w:rFonts w:hint="cs"/>
                <w:rtl/>
              </w:rPr>
              <w:t>أبو حيوة الكندي أو الحضرمي</w:t>
            </w:r>
          </w:p>
        </w:tc>
        <w:tc>
          <w:tcPr>
            <w:tcW w:w="1104" w:type="dxa"/>
            <w:shd w:val="clear" w:color="auto" w:fill="auto"/>
          </w:tcPr>
          <w:p w14:paraId="0786F3EE" w14:textId="77777777" w:rsidR="003463FC" w:rsidRDefault="003463FC" w:rsidP="00FB75B5">
            <w:pPr>
              <w:rPr>
                <w:rtl/>
              </w:rPr>
            </w:pPr>
            <w:r>
              <w:rPr>
                <w:rFonts w:hint="cs"/>
                <w:rtl/>
              </w:rPr>
              <w:t>82</w:t>
            </w:r>
          </w:p>
        </w:tc>
      </w:tr>
    </w:tbl>
    <w:p w14:paraId="76B5DB0F"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72D291A3" w14:textId="77777777" w:rsidTr="00BF3BF5">
        <w:tc>
          <w:tcPr>
            <w:tcW w:w="3368" w:type="dxa"/>
            <w:shd w:val="clear" w:color="auto" w:fill="auto"/>
          </w:tcPr>
          <w:p w14:paraId="02B5684D" w14:textId="1C43F90B" w:rsidR="003463FC" w:rsidRDefault="003463FC" w:rsidP="00792066">
            <w:pPr>
              <w:pStyle w:val="libNormal"/>
              <w:rPr>
                <w:rtl/>
              </w:rPr>
            </w:pPr>
            <w:r>
              <w:rPr>
                <w:rFonts w:hint="cs"/>
                <w:rtl/>
              </w:rPr>
              <w:t xml:space="preserve">9790 </w:t>
            </w:r>
            <w:r>
              <w:rPr>
                <w:rtl/>
              </w:rPr>
              <w:t xml:space="preserve">ـ </w:t>
            </w:r>
            <w:r>
              <w:rPr>
                <w:rFonts w:hint="cs"/>
                <w:rtl/>
              </w:rPr>
              <w:t>أبو حليمة اسمه معاذ بن الحارث الانصاري القاري</w:t>
            </w:r>
          </w:p>
        </w:tc>
        <w:tc>
          <w:tcPr>
            <w:tcW w:w="1104" w:type="dxa"/>
            <w:shd w:val="clear" w:color="auto" w:fill="auto"/>
          </w:tcPr>
          <w:p w14:paraId="046F01EE" w14:textId="77777777" w:rsidR="003463FC" w:rsidRDefault="003463FC" w:rsidP="00FB75B5">
            <w:pPr>
              <w:rPr>
                <w:rtl/>
              </w:rPr>
            </w:pPr>
            <w:r>
              <w:rPr>
                <w:rFonts w:hint="cs"/>
                <w:rtl/>
              </w:rPr>
              <w:t>79</w:t>
            </w:r>
          </w:p>
        </w:tc>
        <w:tc>
          <w:tcPr>
            <w:tcW w:w="2977" w:type="dxa"/>
            <w:shd w:val="clear" w:color="auto" w:fill="auto"/>
          </w:tcPr>
          <w:p w14:paraId="31A9C488" w14:textId="77777777" w:rsidR="003463FC" w:rsidRDefault="003463FC" w:rsidP="00792066">
            <w:pPr>
              <w:pStyle w:val="libNormal"/>
              <w:rPr>
                <w:rtl/>
              </w:rPr>
            </w:pPr>
            <w:r>
              <w:rPr>
                <w:rFonts w:hint="cs"/>
                <w:rtl/>
              </w:rPr>
              <w:t xml:space="preserve">9809 </w:t>
            </w:r>
            <w:r>
              <w:rPr>
                <w:rtl/>
              </w:rPr>
              <w:t xml:space="preserve">ـ </w:t>
            </w:r>
            <w:r>
              <w:rPr>
                <w:rFonts w:hint="cs"/>
                <w:rtl/>
              </w:rPr>
              <w:t>أبو حية التميمي اسمه حابس</w:t>
            </w:r>
          </w:p>
        </w:tc>
        <w:tc>
          <w:tcPr>
            <w:tcW w:w="1104" w:type="dxa"/>
            <w:shd w:val="clear" w:color="auto" w:fill="auto"/>
          </w:tcPr>
          <w:p w14:paraId="58E5614C" w14:textId="77777777" w:rsidR="003463FC" w:rsidRDefault="003463FC" w:rsidP="00FB75B5">
            <w:pPr>
              <w:rPr>
                <w:rtl/>
              </w:rPr>
            </w:pPr>
            <w:r>
              <w:rPr>
                <w:rFonts w:hint="cs"/>
                <w:rtl/>
              </w:rPr>
              <w:t>82</w:t>
            </w:r>
          </w:p>
        </w:tc>
      </w:tr>
      <w:tr w:rsidR="003463FC" w14:paraId="3AD8B51B" w14:textId="77777777" w:rsidTr="00BF3BF5">
        <w:tc>
          <w:tcPr>
            <w:tcW w:w="3368" w:type="dxa"/>
            <w:shd w:val="clear" w:color="auto" w:fill="auto"/>
          </w:tcPr>
          <w:p w14:paraId="132A0777" w14:textId="77777777" w:rsidR="003463FC" w:rsidRDefault="003463FC" w:rsidP="00792066">
            <w:pPr>
              <w:pStyle w:val="libNormal"/>
              <w:rPr>
                <w:rtl/>
              </w:rPr>
            </w:pPr>
            <w:r>
              <w:rPr>
                <w:rFonts w:hint="cs"/>
                <w:rtl/>
              </w:rPr>
              <w:t xml:space="preserve">9791 </w:t>
            </w:r>
            <w:r>
              <w:rPr>
                <w:rtl/>
              </w:rPr>
              <w:t xml:space="preserve">ـ </w:t>
            </w:r>
            <w:r>
              <w:rPr>
                <w:rFonts w:hint="cs"/>
                <w:rtl/>
              </w:rPr>
              <w:t>أبو حماد الأنصاري</w:t>
            </w:r>
          </w:p>
        </w:tc>
        <w:tc>
          <w:tcPr>
            <w:tcW w:w="1104" w:type="dxa"/>
            <w:shd w:val="clear" w:color="auto" w:fill="auto"/>
          </w:tcPr>
          <w:p w14:paraId="4E6D0D69" w14:textId="77777777" w:rsidR="003463FC" w:rsidRDefault="003463FC" w:rsidP="00FB75B5">
            <w:pPr>
              <w:rPr>
                <w:rtl/>
              </w:rPr>
            </w:pPr>
            <w:r>
              <w:rPr>
                <w:rFonts w:hint="cs"/>
                <w:rtl/>
              </w:rPr>
              <w:t>79</w:t>
            </w:r>
          </w:p>
        </w:tc>
        <w:tc>
          <w:tcPr>
            <w:tcW w:w="2977" w:type="dxa"/>
            <w:shd w:val="clear" w:color="auto" w:fill="auto"/>
          </w:tcPr>
          <w:p w14:paraId="48A8634A" w14:textId="77777777" w:rsidR="003463FC" w:rsidRDefault="003463FC" w:rsidP="00792066">
            <w:pPr>
              <w:pStyle w:val="libNormal"/>
              <w:rPr>
                <w:rtl/>
              </w:rPr>
            </w:pPr>
            <w:r>
              <w:rPr>
                <w:rFonts w:hint="cs"/>
                <w:rtl/>
              </w:rPr>
              <w:t xml:space="preserve">9810 </w:t>
            </w:r>
            <w:r>
              <w:rPr>
                <w:rtl/>
              </w:rPr>
              <w:t xml:space="preserve">ـ </w:t>
            </w:r>
            <w:r>
              <w:rPr>
                <w:rFonts w:hint="cs"/>
                <w:rtl/>
              </w:rPr>
              <w:t>أبو حديرة الأجذمي ويقال الجذامي</w:t>
            </w:r>
          </w:p>
        </w:tc>
        <w:tc>
          <w:tcPr>
            <w:tcW w:w="1104" w:type="dxa"/>
            <w:shd w:val="clear" w:color="auto" w:fill="auto"/>
          </w:tcPr>
          <w:p w14:paraId="7EF5E82B" w14:textId="77777777" w:rsidR="003463FC" w:rsidRDefault="003463FC" w:rsidP="00FB75B5">
            <w:pPr>
              <w:rPr>
                <w:rtl/>
              </w:rPr>
            </w:pPr>
            <w:r>
              <w:rPr>
                <w:rFonts w:hint="cs"/>
                <w:rtl/>
              </w:rPr>
              <w:t>82</w:t>
            </w:r>
          </w:p>
        </w:tc>
      </w:tr>
      <w:tr w:rsidR="003463FC" w14:paraId="0FB67A3E" w14:textId="77777777" w:rsidTr="00BF3BF5">
        <w:tc>
          <w:tcPr>
            <w:tcW w:w="3368" w:type="dxa"/>
            <w:shd w:val="clear" w:color="auto" w:fill="auto"/>
          </w:tcPr>
          <w:p w14:paraId="26A88D79" w14:textId="77777777" w:rsidR="003463FC" w:rsidRDefault="003463FC" w:rsidP="00792066">
            <w:pPr>
              <w:pStyle w:val="libNormal"/>
              <w:rPr>
                <w:rtl/>
              </w:rPr>
            </w:pPr>
            <w:r>
              <w:rPr>
                <w:rFonts w:hint="cs"/>
                <w:rtl/>
              </w:rPr>
              <w:t xml:space="preserve">9792 </w:t>
            </w:r>
            <w:r>
              <w:rPr>
                <w:rtl/>
              </w:rPr>
              <w:t xml:space="preserve">ـ </w:t>
            </w:r>
            <w:r>
              <w:rPr>
                <w:rFonts w:hint="cs"/>
                <w:rtl/>
              </w:rPr>
              <w:t>أبو حماد عقبة بن عامر الجهني</w:t>
            </w:r>
          </w:p>
        </w:tc>
        <w:tc>
          <w:tcPr>
            <w:tcW w:w="1104" w:type="dxa"/>
            <w:shd w:val="clear" w:color="auto" w:fill="auto"/>
          </w:tcPr>
          <w:p w14:paraId="2B482B6E" w14:textId="77777777" w:rsidR="003463FC" w:rsidRDefault="003463FC" w:rsidP="00FB75B5">
            <w:pPr>
              <w:rPr>
                <w:rtl/>
              </w:rPr>
            </w:pPr>
            <w:r>
              <w:rPr>
                <w:rFonts w:hint="cs"/>
                <w:rtl/>
              </w:rPr>
              <w:t>80</w:t>
            </w:r>
          </w:p>
        </w:tc>
        <w:tc>
          <w:tcPr>
            <w:tcW w:w="2977" w:type="dxa"/>
            <w:shd w:val="clear" w:color="auto" w:fill="auto"/>
          </w:tcPr>
          <w:p w14:paraId="0AB6F7F3" w14:textId="77777777" w:rsidR="003463FC" w:rsidRDefault="003463FC" w:rsidP="00792066">
            <w:pPr>
              <w:pStyle w:val="libNormal"/>
              <w:rPr>
                <w:rtl/>
              </w:rPr>
            </w:pPr>
            <w:r>
              <w:rPr>
                <w:rFonts w:hint="cs"/>
                <w:rtl/>
              </w:rPr>
              <w:t xml:space="preserve">9811 </w:t>
            </w:r>
            <w:r>
              <w:rPr>
                <w:rtl/>
              </w:rPr>
              <w:t xml:space="preserve">ـ </w:t>
            </w:r>
            <w:r>
              <w:rPr>
                <w:rFonts w:hint="cs"/>
                <w:rtl/>
              </w:rPr>
              <w:t>أبو الحصين الحنفي</w:t>
            </w:r>
          </w:p>
        </w:tc>
        <w:tc>
          <w:tcPr>
            <w:tcW w:w="1104" w:type="dxa"/>
            <w:shd w:val="clear" w:color="auto" w:fill="auto"/>
          </w:tcPr>
          <w:p w14:paraId="2852E8B7" w14:textId="77777777" w:rsidR="003463FC" w:rsidRDefault="003463FC" w:rsidP="00FB75B5">
            <w:pPr>
              <w:rPr>
                <w:rtl/>
              </w:rPr>
            </w:pPr>
            <w:r>
              <w:rPr>
                <w:rFonts w:hint="cs"/>
                <w:rtl/>
              </w:rPr>
              <w:t>83</w:t>
            </w:r>
          </w:p>
        </w:tc>
      </w:tr>
      <w:tr w:rsidR="003463FC" w14:paraId="3C8FE411" w14:textId="77777777" w:rsidTr="00BF3BF5">
        <w:tc>
          <w:tcPr>
            <w:tcW w:w="3368" w:type="dxa"/>
            <w:shd w:val="clear" w:color="auto" w:fill="auto"/>
          </w:tcPr>
          <w:p w14:paraId="667C541E" w14:textId="77777777" w:rsidR="003463FC" w:rsidRDefault="003463FC" w:rsidP="00792066">
            <w:pPr>
              <w:pStyle w:val="libNormal"/>
              <w:rPr>
                <w:rtl/>
              </w:rPr>
            </w:pPr>
            <w:r>
              <w:rPr>
                <w:rFonts w:hint="cs"/>
                <w:rtl/>
              </w:rPr>
              <w:t xml:space="preserve">9793 </w:t>
            </w:r>
            <w:r>
              <w:rPr>
                <w:rtl/>
              </w:rPr>
              <w:t xml:space="preserve">ـ </w:t>
            </w:r>
            <w:r>
              <w:rPr>
                <w:rFonts w:hint="cs"/>
                <w:rtl/>
              </w:rPr>
              <w:t>أبو حمامة</w:t>
            </w:r>
          </w:p>
        </w:tc>
        <w:tc>
          <w:tcPr>
            <w:tcW w:w="1104" w:type="dxa"/>
            <w:shd w:val="clear" w:color="auto" w:fill="auto"/>
          </w:tcPr>
          <w:p w14:paraId="4AB3FA8F" w14:textId="77777777" w:rsidR="003463FC" w:rsidRDefault="003463FC" w:rsidP="00FB75B5">
            <w:pPr>
              <w:rPr>
                <w:rtl/>
              </w:rPr>
            </w:pPr>
            <w:r>
              <w:rPr>
                <w:rFonts w:hint="cs"/>
                <w:rtl/>
              </w:rPr>
              <w:t>80</w:t>
            </w:r>
          </w:p>
        </w:tc>
        <w:tc>
          <w:tcPr>
            <w:tcW w:w="2977" w:type="dxa"/>
            <w:shd w:val="clear" w:color="auto" w:fill="auto"/>
          </w:tcPr>
          <w:p w14:paraId="75A01CDB" w14:textId="77777777" w:rsidR="003463FC" w:rsidRDefault="003463FC" w:rsidP="00792066">
            <w:pPr>
              <w:pStyle w:val="libNormal"/>
              <w:rPr>
                <w:rtl/>
              </w:rPr>
            </w:pPr>
            <w:r>
              <w:rPr>
                <w:rFonts w:hint="cs"/>
                <w:rtl/>
              </w:rPr>
              <w:t xml:space="preserve">9812 </w:t>
            </w:r>
            <w:r>
              <w:rPr>
                <w:rtl/>
              </w:rPr>
              <w:t xml:space="preserve">ـ </w:t>
            </w:r>
            <w:r>
              <w:rPr>
                <w:rFonts w:hint="cs"/>
                <w:rtl/>
              </w:rPr>
              <w:t>أبو حناءة</w:t>
            </w:r>
          </w:p>
        </w:tc>
        <w:tc>
          <w:tcPr>
            <w:tcW w:w="1104" w:type="dxa"/>
            <w:shd w:val="clear" w:color="auto" w:fill="auto"/>
          </w:tcPr>
          <w:p w14:paraId="1A8006C1" w14:textId="77777777" w:rsidR="003463FC" w:rsidRDefault="003463FC" w:rsidP="00FB75B5">
            <w:pPr>
              <w:rPr>
                <w:rtl/>
              </w:rPr>
            </w:pPr>
            <w:r>
              <w:rPr>
                <w:rFonts w:hint="cs"/>
                <w:rtl/>
              </w:rPr>
              <w:t>83</w:t>
            </w:r>
          </w:p>
        </w:tc>
      </w:tr>
      <w:tr w:rsidR="003463FC" w14:paraId="6336FF9E" w14:textId="77777777" w:rsidTr="00BF3BF5">
        <w:tc>
          <w:tcPr>
            <w:tcW w:w="3368" w:type="dxa"/>
            <w:shd w:val="clear" w:color="auto" w:fill="auto"/>
          </w:tcPr>
          <w:p w14:paraId="772D44BA" w14:textId="77777777" w:rsidR="003463FC" w:rsidRDefault="003463FC" w:rsidP="00792066">
            <w:pPr>
              <w:pStyle w:val="libNormal"/>
              <w:rPr>
                <w:rtl/>
              </w:rPr>
            </w:pPr>
            <w:r>
              <w:rPr>
                <w:rFonts w:hint="cs"/>
                <w:rtl/>
              </w:rPr>
              <w:t xml:space="preserve">9794 </w:t>
            </w:r>
            <w:r>
              <w:rPr>
                <w:rtl/>
              </w:rPr>
              <w:t xml:space="preserve">ـ </w:t>
            </w:r>
            <w:r>
              <w:rPr>
                <w:rFonts w:hint="cs"/>
                <w:rtl/>
              </w:rPr>
              <w:t>أبو الحمراء اسمه هلال بن الحارث ويقال ابن ظفر</w:t>
            </w:r>
          </w:p>
        </w:tc>
        <w:tc>
          <w:tcPr>
            <w:tcW w:w="1104" w:type="dxa"/>
            <w:shd w:val="clear" w:color="auto" w:fill="auto"/>
          </w:tcPr>
          <w:p w14:paraId="1EB28AA2" w14:textId="77777777" w:rsidR="003463FC" w:rsidRDefault="003463FC" w:rsidP="00FB75B5">
            <w:pPr>
              <w:rPr>
                <w:rtl/>
              </w:rPr>
            </w:pPr>
            <w:r>
              <w:rPr>
                <w:rFonts w:hint="cs"/>
                <w:rtl/>
              </w:rPr>
              <w:t>80</w:t>
            </w:r>
          </w:p>
        </w:tc>
        <w:tc>
          <w:tcPr>
            <w:tcW w:w="2977" w:type="dxa"/>
            <w:shd w:val="clear" w:color="auto" w:fill="auto"/>
          </w:tcPr>
          <w:p w14:paraId="427D3474" w14:textId="77777777" w:rsidR="003463FC" w:rsidRDefault="003463FC" w:rsidP="00792066">
            <w:pPr>
              <w:pStyle w:val="libNormal"/>
              <w:rPr>
                <w:rtl/>
              </w:rPr>
            </w:pPr>
            <w:r>
              <w:rPr>
                <w:rFonts w:hint="cs"/>
                <w:rtl/>
              </w:rPr>
              <w:t xml:space="preserve">9813 </w:t>
            </w:r>
            <w:r>
              <w:rPr>
                <w:rtl/>
              </w:rPr>
              <w:t xml:space="preserve">ـ </w:t>
            </w:r>
            <w:r>
              <w:rPr>
                <w:rFonts w:hint="cs"/>
                <w:rtl/>
              </w:rPr>
              <w:t>أبو حبيب العنبري</w:t>
            </w:r>
          </w:p>
        </w:tc>
        <w:tc>
          <w:tcPr>
            <w:tcW w:w="1104" w:type="dxa"/>
            <w:shd w:val="clear" w:color="auto" w:fill="auto"/>
          </w:tcPr>
          <w:p w14:paraId="58522A8B" w14:textId="77777777" w:rsidR="003463FC" w:rsidRDefault="003463FC" w:rsidP="00FB75B5">
            <w:pPr>
              <w:rPr>
                <w:rtl/>
              </w:rPr>
            </w:pPr>
            <w:r>
              <w:rPr>
                <w:rFonts w:hint="cs"/>
                <w:rtl/>
              </w:rPr>
              <w:t>83</w:t>
            </w:r>
          </w:p>
        </w:tc>
      </w:tr>
      <w:tr w:rsidR="003463FC" w14:paraId="71A8ED9C" w14:textId="77777777" w:rsidTr="00BF3BF5">
        <w:tc>
          <w:tcPr>
            <w:tcW w:w="3368" w:type="dxa"/>
            <w:shd w:val="clear" w:color="auto" w:fill="auto"/>
          </w:tcPr>
          <w:p w14:paraId="4FF94A88" w14:textId="77777777" w:rsidR="003463FC" w:rsidRDefault="003463FC" w:rsidP="00792066">
            <w:pPr>
              <w:pStyle w:val="libNormal"/>
              <w:rPr>
                <w:rtl/>
              </w:rPr>
            </w:pPr>
            <w:r>
              <w:rPr>
                <w:rFonts w:hint="cs"/>
                <w:rtl/>
              </w:rPr>
              <w:t xml:space="preserve">9795 </w:t>
            </w:r>
            <w:r>
              <w:rPr>
                <w:rtl/>
              </w:rPr>
              <w:t xml:space="preserve">ـ </w:t>
            </w:r>
            <w:r>
              <w:rPr>
                <w:rFonts w:hint="cs"/>
                <w:rtl/>
              </w:rPr>
              <w:t>أبو الحمراء آخر يقال مولى عفراء أو مولى الحارث بن رفاعة</w:t>
            </w:r>
          </w:p>
        </w:tc>
        <w:tc>
          <w:tcPr>
            <w:tcW w:w="1104" w:type="dxa"/>
            <w:shd w:val="clear" w:color="auto" w:fill="auto"/>
          </w:tcPr>
          <w:p w14:paraId="29AD2018" w14:textId="77777777" w:rsidR="003463FC" w:rsidRDefault="003463FC" w:rsidP="00FB75B5">
            <w:pPr>
              <w:rPr>
                <w:rtl/>
              </w:rPr>
            </w:pPr>
            <w:r>
              <w:rPr>
                <w:rFonts w:hint="cs"/>
                <w:rtl/>
              </w:rPr>
              <w:t>80</w:t>
            </w:r>
          </w:p>
        </w:tc>
        <w:tc>
          <w:tcPr>
            <w:tcW w:w="2977" w:type="dxa"/>
            <w:shd w:val="clear" w:color="auto" w:fill="auto"/>
          </w:tcPr>
          <w:p w14:paraId="71B506A4" w14:textId="77777777" w:rsidR="003463FC" w:rsidRDefault="003463FC" w:rsidP="00792066">
            <w:pPr>
              <w:pStyle w:val="libNormal"/>
              <w:rPr>
                <w:rtl/>
              </w:rPr>
            </w:pPr>
            <w:r>
              <w:rPr>
                <w:rFonts w:hint="cs"/>
                <w:rtl/>
              </w:rPr>
              <w:t xml:space="preserve">9814 </w:t>
            </w:r>
            <w:r>
              <w:rPr>
                <w:rtl/>
              </w:rPr>
              <w:t xml:space="preserve">ـ </w:t>
            </w:r>
            <w:r>
              <w:rPr>
                <w:rFonts w:hint="cs"/>
                <w:rtl/>
              </w:rPr>
              <w:t>أبو حبيش الغفاري</w:t>
            </w:r>
          </w:p>
        </w:tc>
        <w:tc>
          <w:tcPr>
            <w:tcW w:w="1104" w:type="dxa"/>
            <w:shd w:val="clear" w:color="auto" w:fill="auto"/>
          </w:tcPr>
          <w:p w14:paraId="48CCBE2F" w14:textId="77777777" w:rsidR="003463FC" w:rsidRDefault="003463FC" w:rsidP="00FB75B5">
            <w:pPr>
              <w:rPr>
                <w:rtl/>
              </w:rPr>
            </w:pPr>
            <w:r>
              <w:rPr>
                <w:rFonts w:hint="cs"/>
                <w:rtl/>
              </w:rPr>
              <w:t>83</w:t>
            </w:r>
          </w:p>
        </w:tc>
      </w:tr>
      <w:tr w:rsidR="003463FC" w14:paraId="5B8DBA90" w14:textId="77777777" w:rsidTr="00BF3BF5">
        <w:tc>
          <w:tcPr>
            <w:tcW w:w="3368" w:type="dxa"/>
            <w:shd w:val="clear" w:color="auto" w:fill="auto"/>
          </w:tcPr>
          <w:p w14:paraId="78B06005" w14:textId="77777777" w:rsidR="003463FC" w:rsidRDefault="003463FC" w:rsidP="00792066">
            <w:pPr>
              <w:pStyle w:val="libNormal"/>
              <w:rPr>
                <w:rtl/>
              </w:rPr>
            </w:pPr>
            <w:r>
              <w:rPr>
                <w:rFonts w:hint="cs"/>
                <w:rtl/>
              </w:rPr>
              <w:t xml:space="preserve">9796 </w:t>
            </w:r>
            <w:r>
              <w:rPr>
                <w:rtl/>
              </w:rPr>
              <w:t xml:space="preserve">ـ </w:t>
            </w:r>
            <w:r>
              <w:rPr>
                <w:rFonts w:hint="cs"/>
                <w:rtl/>
              </w:rPr>
              <w:t>أبو حمزة أنس بن مالك</w:t>
            </w:r>
          </w:p>
        </w:tc>
        <w:tc>
          <w:tcPr>
            <w:tcW w:w="1104" w:type="dxa"/>
            <w:shd w:val="clear" w:color="auto" w:fill="auto"/>
          </w:tcPr>
          <w:p w14:paraId="2160A4D1" w14:textId="77777777" w:rsidR="003463FC" w:rsidRDefault="003463FC" w:rsidP="00FB75B5">
            <w:pPr>
              <w:rPr>
                <w:rtl/>
              </w:rPr>
            </w:pPr>
            <w:r>
              <w:rPr>
                <w:rFonts w:hint="cs"/>
                <w:rtl/>
              </w:rPr>
              <w:t>80</w:t>
            </w:r>
          </w:p>
        </w:tc>
        <w:tc>
          <w:tcPr>
            <w:tcW w:w="2977" w:type="dxa"/>
            <w:shd w:val="clear" w:color="auto" w:fill="auto"/>
          </w:tcPr>
          <w:p w14:paraId="139FA94A" w14:textId="77777777" w:rsidR="003463FC" w:rsidRDefault="003463FC" w:rsidP="00792066">
            <w:pPr>
              <w:pStyle w:val="libNormal"/>
              <w:rPr>
                <w:rtl/>
              </w:rPr>
            </w:pPr>
            <w:r>
              <w:rPr>
                <w:rFonts w:hint="cs"/>
                <w:rtl/>
              </w:rPr>
              <w:t xml:space="preserve">9815 </w:t>
            </w:r>
            <w:r>
              <w:rPr>
                <w:rtl/>
              </w:rPr>
              <w:t xml:space="preserve">ـ </w:t>
            </w:r>
            <w:r>
              <w:rPr>
                <w:rFonts w:hint="cs"/>
                <w:rtl/>
              </w:rPr>
              <w:t>أبو حزامة السعدي</w:t>
            </w:r>
          </w:p>
        </w:tc>
        <w:tc>
          <w:tcPr>
            <w:tcW w:w="1104" w:type="dxa"/>
            <w:shd w:val="clear" w:color="auto" w:fill="auto"/>
          </w:tcPr>
          <w:p w14:paraId="6F2E3AAC" w14:textId="77777777" w:rsidR="003463FC" w:rsidRDefault="003463FC" w:rsidP="00FB75B5">
            <w:pPr>
              <w:rPr>
                <w:rtl/>
              </w:rPr>
            </w:pPr>
            <w:r>
              <w:rPr>
                <w:rFonts w:hint="cs"/>
                <w:rtl/>
              </w:rPr>
              <w:t>84</w:t>
            </w:r>
          </w:p>
        </w:tc>
      </w:tr>
      <w:tr w:rsidR="003463FC" w14:paraId="187A96ED" w14:textId="77777777" w:rsidTr="00BF3BF5">
        <w:tc>
          <w:tcPr>
            <w:tcW w:w="3368" w:type="dxa"/>
            <w:shd w:val="clear" w:color="auto" w:fill="auto"/>
          </w:tcPr>
          <w:p w14:paraId="673B1DAC" w14:textId="77777777" w:rsidR="003463FC" w:rsidRDefault="003463FC" w:rsidP="00FB75B5">
            <w:pPr>
              <w:pStyle w:val="TOC2"/>
              <w:rPr>
                <w:rtl/>
              </w:rPr>
            </w:pPr>
          </w:p>
        </w:tc>
        <w:tc>
          <w:tcPr>
            <w:tcW w:w="1104" w:type="dxa"/>
            <w:shd w:val="clear" w:color="auto" w:fill="auto"/>
          </w:tcPr>
          <w:p w14:paraId="61EE36E2" w14:textId="77777777" w:rsidR="003463FC" w:rsidRDefault="003463FC" w:rsidP="00FB75B5">
            <w:pPr>
              <w:rPr>
                <w:rtl/>
              </w:rPr>
            </w:pPr>
          </w:p>
        </w:tc>
        <w:tc>
          <w:tcPr>
            <w:tcW w:w="2977" w:type="dxa"/>
            <w:shd w:val="clear" w:color="auto" w:fill="auto"/>
          </w:tcPr>
          <w:p w14:paraId="0ABC6F6B" w14:textId="77777777" w:rsidR="003463FC" w:rsidRDefault="003463FC" w:rsidP="00792066">
            <w:pPr>
              <w:pStyle w:val="libNormal"/>
              <w:rPr>
                <w:rtl/>
              </w:rPr>
            </w:pPr>
            <w:r>
              <w:rPr>
                <w:rFonts w:hint="cs"/>
                <w:rtl/>
              </w:rPr>
              <w:t xml:space="preserve">9816 </w:t>
            </w:r>
            <w:r>
              <w:rPr>
                <w:rtl/>
              </w:rPr>
              <w:t xml:space="preserve">ـ </w:t>
            </w:r>
            <w:r>
              <w:rPr>
                <w:rFonts w:hint="cs"/>
                <w:rtl/>
              </w:rPr>
              <w:t>أبو الحسن الراعي</w:t>
            </w:r>
          </w:p>
        </w:tc>
        <w:tc>
          <w:tcPr>
            <w:tcW w:w="1104" w:type="dxa"/>
            <w:shd w:val="clear" w:color="auto" w:fill="auto"/>
          </w:tcPr>
          <w:p w14:paraId="7A0B2440" w14:textId="77777777" w:rsidR="003463FC" w:rsidRDefault="003463FC" w:rsidP="00FB75B5">
            <w:pPr>
              <w:rPr>
                <w:rtl/>
              </w:rPr>
            </w:pPr>
            <w:r>
              <w:rPr>
                <w:rFonts w:hint="cs"/>
                <w:rtl/>
              </w:rPr>
              <w:t>84</w:t>
            </w:r>
          </w:p>
        </w:tc>
      </w:tr>
      <w:tr w:rsidR="003463FC" w14:paraId="22DB1A67" w14:textId="77777777" w:rsidTr="00BF3BF5">
        <w:tc>
          <w:tcPr>
            <w:tcW w:w="3368" w:type="dxa"/>
            <w:shd w:val="clear" w:color="auto" w:fill="auto"/>
          </w:tcPr>
          <w:p w14:paraId="31FCB653" w14:textId="77777777" w:rsidR="003463FC" w:rsidRDefault="003463FC" w:rsidP="00FB75B5">
            <w:pPr>
              <w:pStyle w:val="TOC2"/>
              <w:rPr>
                <w:rtl/>
              </w:rPr>
            </w:pPr>
          </w:p>
        </w:tc>
        <w:tc>
          <w:tcPr>
            <w:tcW w:w="1104" w:type="dxa"/>
            <w:shd w:val="clear" w:color="auto" w:fill="auto"/>
          </w:tcPr>
          <w:p w14:paraId="46EB58C8" w14:textId="77777777" w:rsidR="003463FC" w:rsidRDefault="003463FC" w:rsidP="00FB75B5">
            <w:pPr>
              <w:rPr>
                <w:rtl/>
              </w:rPr>
            </w:pPr>
          </w:p>
        </w:tc>
        <w:tc>
          <w:tcPr>
            <w:tcW w:w="2977" w:type="dxa"/>
            <w:shd w:val="clear" w:color="auto" w:fill="auto"/>
          </w:tcPr>
          <w:p w14:paraId="4DB9C733" w14:textId="77777777" w:rsidR="003463FC" w:rsidRDefault="003463FC" w:rsidP="00792066">
            <w:pPr>
              <w:pStyle w:val="libNormal"/>
              <w:rPr>
                <w:rtl/>
              </w:rPr>
            </w:pPr>
            <w:r>
              <w:rPr>
                <w:rFonts w:hint="cs"/>
                <w:rtl/>
              </w:rPr>
              <w:t xml:space="preserve">9817 </w:t>
            </w:r>
            <w:r>
              <w:rPr>
                <w:rtl/>
              </w:rPr>
              <w:t xml:space="preserve">ـ </w:t>
            </w:r>
            <w:r>
              <w:rPr>
                <w:rFonts w:hint="cs"/>
                <w:rtl/>
              </w:rPr>
              <w:t>أبو حسنة الخزاعي</w:t>
            </w:r>
          </w:p>
        </w:tc>
        <w:tc>
          <w:tcPr>
            <w:tcW w:w="1104" w:type="dxa"/>
            <w:shd w:val="clear" w:color="auto" w:fill="auto"/>
          </w:tcPr>
          <w:p w14:paraId="6B1BC17F" w14:textId="77777777" w:rsidR="003463FC" w:rsidRDefault="003463FC" w:rsidP="00FB75B5">
            <w:pPr>
              <w:rPr>
                <w:rtl/>
              </w:rPr>
            </w:pPr>
            <w:r>
              <w:rPr>
                <w:rFonts w:hint="cs"/>
                <w:rtl/>
              </w:rPr>
              <w:t>84</w:t>
            </w:r>
          </w:p>
        </w:tc>
      </w:tr>
      <w:tr w:rsidR="003463FC" w14:paraId="461A1994" w14:textId="77777777" w:rsidTr="00BF3BF5">
        <w:tc>
          <w:tcPr>
            <w:tcW w:w="3368" w:type="dxa"/>
            <w:shd w:val="clear" w:color="auto" w:fill="auto"/>
          </w:tcPr>
          <w:p w14:paraId="4A909F3C" w14:textId="77777777" w:rsidR="003463FC" w:rsidRDefault="003463FC" w:rsidP="00FB75B5">
            <w:pPr>
              <w:pStyle w:val="TOC2"/>
              <w:rPr>
                <w:rtl/>
              </w:rPr>
            </w:pPr>
          </w:p>
        </w:tc>
        <w:tc>
          <w:tcPr>
            <w:tcW w:w="1104" w:type="dxa"/>
            <w:shd w:val="clear" w:color="auto" w:fill="auto"/>
          </w:tcPr>
          <w:p w14:paraId="29399505" w14:textId="77777777" w:rsidR="003463FC" w:rsidRDefault="003463FC" w:rsidP="00FB75B5">
            <w:pPr>
              <w:rPr>
                <w:rtl/>
              </w:rPr>
            </w:pPr>
          </w:p>
        </w:tc>
        <w:tc>
          <w:tcPr>
            <w:tcW w:w="2977" w:type="dxa"/>
            <w:shd w:val="clear" w:color="auto" w:fill="auto"/>
          </w:tcPr>
          <w:p w14:paraId="21169A97" w14:textId="77777777" w:rsidR="003463FC" w:rsidRDefault="003463FC" w:rsidP="00792066">
            <w:pPr>
              <w:pStyle w:val="libNormal"/>
              <w:rPr>
                <w:rtl/>
              </w:rPr>
            </w:pPr>
            <w:r>
              <w:rPr>
                <w:rFonts w:hint="cs"/>
                <w:rtl/>
              </w:rPr>
              <w:t xml:space="preserve">9818 </w:t>
            </w:r>
            <w:r>
              <w:rPr>
                <w:rtl/>
              </w:rPr>
              <w:t xml:space="preserve">ـ </w:t>
            </w:r>
            <w:r>
              <w:rPr>
                <w:rFonts w:hint="cs"/>
                <w:rtl/>
              </w:rPr>
              <w:t>أبو حفصة والصواب أبو خصفة</w:t>
            </w:r>
          </w:p>
        </w:tc>
        <w:tc>
          <w:tcPr>
            <w:tcW w:w="1104" w:type="dxa"/>
            <w:shd w:val="clear" w:color="auto" w:fill="auto"/>
          </w:tcPr>
          <w:p w14:paraId="7B35480D" w14:textId="77777777" w:rsidR="003463FC" w:rsidRDefault="003463FC" w:rsidP="00FB75B5">
            <w:pPr>
              <w:rPr>
                <w:rtl/>
              </w:rPr>
            </w:pPr>
            <w:r>
              <w:rPr>
                <w:rFonts w:hint="cs"/>
                <w:rtl/>
              </w:rPr>
              <w:t>84</w:t>
            </w:r>
          </w:p>
        </w:tc>
      </w:tr>
      <w:tr w:rsidR="003463FC" w14:paraId="58D31177" w14:textId="77777777" w:rsidTr="00BF3BF5">
        <w:tc>
          <w:tcPr>
            <w:tcW w:w="3368" w:type="dxa"/>
            <w:shd w:val="clear" w:color="auto" w:fill="auto"/>
          </w:tcPr>
          <w:p w14:paraId="72540A2B" w14:textId="77777777" w:rsidR="003463FC" w:rsidRDefault="003463FC" w:rsidP="00FB75B5">
            <w:pPr>
              <w:pStyle w:val="TOC2"/>
              <w:rPr>
                <w:rtl/>
              </w:rPr>
            </w:pPr>
          </w:p>
        </w:tc>
        <w:tc>
          <w:tcPr>
            <w:tcW w:w="1104" w:type="dxa"/>
            <w:shd w:val="clear" w:color="auto" w:fill="auto"/>
          </w:tcPr>
          <w:p w14:paraId="1D1717CC" w14:textId="77777777" w:rsidR="003463FC" w:rsidRDefault="003463FC" w:rsidP="00FB75B5">
            <w:pPr>
              <w:rPr>
                <w:rtl/>
              </w:rPr>
            </w:pPr>
          </w:p>
        </w:tc>
        <w:tc>
          <w:tcPr>
            <w:tcW w:w="2977" w:type="dxa"/>
            <w:shd w:val="clear" w:color="auto" w:fill="auto"/>
          </w:tcPr>
          <w:p w14:paraId="19F8B079" w14:textId="77777777" w:rsidR="003463FC" w:rsidRDefault="003463FC" w:rsidP="00792066">
            <w:pPr>
              <w:pStyle w:val="libNormal"/>
              <w:rPr>
                <w:rtl/>
              </w:rPr>
            </w:pPr>
            <w:r>
              <w:rPr>
                <w:rFonts w:hint="cs"/>
                <w:rtl/>
              </w:rPr>
              <w:t xml:space="preserve">9819 </w:t>
            </w:r>
            <w:r>
              <w:rPr>
                <w:rtl/>
              </w:rPr>
              <w:t xml:space="preserve">ـ </w:t>
            </w:r>
            <w:r>
              <w:rPr>
                <w:rFonts w:hint="cs"/>
                <w:rtl/>
              </w:rPr>
              <w:t>أبو حكيم بن أبي يزيد الكرخي</w:t>
            </w:r>
          </w:p>
        </w:tc>
        <w:tc>
          <w:tcPr>
            <w:tcW w:w="1104" w:type="dxa"/>
            <w:shd w:val="clear" w:color="auto" w:fill="auto"/>
          </w:tcPr>
          <w:p w14:paraId="7496D0BE" w14:textId="77777777" w:rsidR="003463FC" w:rsidRDefault="003463FC" w:rsidP="00FB75B5">
            <w:pPr>
              <w:rPr>
                <w:rtl/>
              </w:rPr>
            </w:pPr>
            <w:r>
              <w:rPr>
                <w:rFonts w:hint="cs"/>
                <w:rtl/>
              </w:rPr>
              <w:t>84</w:t>
            </w:r>
          </w:p>
        </w:tc>
      </w:tr>
      <w:tr w:rsidR="003463FC" w14:paraId="357FAEC7" w14:textId="77777777" w:rsidTr="00BF3BF5">
        <w:tc>
          <w:tcPr>
            <w:tcW w:w="3368" w:type="dxa"/>
            <w:shd w:val="clear" w:color="auto" w:fill="auto"/>
          </w:tcPr>
          <w:p w14:paraId="3451F998" w14:textId="77777777" w:rsidR="003463FC" w:rsidRDefault="003463FC" w:rsidP="00FB75B5">
            <w:pPr>
              <w:pStyle w:val="TOC2"/>
              <w:rPr>
                <w:rtl/>
              </w:rPr>
            </w:pPr>
          </w:p>
        </w:tc>
        <w:tc>
          <w:tcPr>
            <w:tcW w:w="1104" w:type="dxa"/>
            <w:shd w:val="clear" w:color="auto" w:fill="auto"/>
          </w:tcPr>
          <w:p w14:paraId="47E0FD42" w14:textId="77777777" w:rsidR="003463FC" w:rsidRDefault="003463FC" w:rsidP="00FB75B5">
            <w:pPr>
              <w:rPr>
                <w:rtl/>
              </w:rPr>
            </w:pPr>
          </w:p>
        </w:tc>
        <w:tc>
          <w:tcPr>
            <w:tcW w:w="2977" w:type="dxa"/>
            <w:shd w:val="clear" w:color="auto" w:fill="auto"/>
          </w:tcPr>
          <w:p w14:paraId="1D6099EE" w14:textId="77777777" w:rsidR="003463FC" w:rsidRDefault="003463FC" w:rsidP="00792066">
            <w:pPr>
              <w:pStyle w:val="libNormal"/>
              <w:rPr>
                <w:rtl/>
              </w:rPr>
            </w:pPr>
            <w:r>
              <w:rPr>
                <w:rFonts w:hint="cs"/>
                <w:rtl/>
              </w:rPr>
              <w:t xml:space="preserve">9820 </w:t>
            </w:r>
            <w:r>
              <w:rPr>
                <w:rtl/>
              </w:rPr>
              <w:t xml:space="preserve">ـ </w:t>
            </w:r>
            <w:r>
              <w:rPr>
                <w:rFonts w:hint="cs"/>
                <w:rtl/>
              </w:rPr>
              <w:t>أبو الحيسر اسمه أنس بن رافع</w:t>
            </w:r>
          </w:p>
        </w:tc>
        <w:tc>
          <w:tcPr>
            <w:tcW w:w="1104" w:type="dxa"/>
            <w:shd w:val="clear" w:color="auto" w:fill="auto"/>
          </w:tcPr>
          <w:p w14:paraId="1DFE07D8" w14:textId="77777777" w:rsidR="003463FC" w:rsidRDefault="003463FC" w:rsidP="00FB75B5">
            <w:pPr>
              <w:rPr>
                <w:rtl/>
              </w:rPr>
            </w:pPr>
            <w:r>
              <w:rPr>
                <w:rFonts w:hint="cs"/>
                <w:rtl/>
              </w:rPr>
              <w:t>85</w:t>
            </w:r>
          </w:p>
        </w:tc>
      </w:tr>
      <w:tr w:rsidR="003463FC" w14:paraId="779696AA" w14:textId="77777777" w:rsidTr="00BF3BF5">
        <w:tc>
          <w:tcPr>
            <w:tcW w:w="3368" w:type="dxa"/>
            <w:shd w:val="clear" w:color="auto" w:fill="auto"/>
          </w:tcPr>
          <w:p w14:paraId="7E60E2CE" w14:textId="77777777" w:rsidR="003463FC" w:rsidRDefault="003463FC" w:rsidP="00FB75B5">
            <w:pPr>
              <w:pStyle w:val="TOC2"/>
              <w:rPr>
                <w:rtl/>
              </w:rPr>
            </w:pPr>
          </w:p>
        </w:tc>
        <w:tc>
          <w:tcPr>
            <w:tcW w:w="1104" w:type="dxa"/>
            <w:shd w:val="clear" w:color="auto" w:fill="auto"/>
          </w:tcPr>
          <w:p w14:paraId="65E9E2DC" w14:textId="77777777" w:rsidR="003463FC" w:rsidRDefault="003463FC" w:rsidP="00FB75B5">
            <w:pPr>
              <w:rPr>
                <w:rtl/>
              </w:rPr>
            </w:pPr>
          </w:p>
        </w:tc>
        <w:tc>
          <w:tcPr>
            <w:tcW w:w="2977" w:type="dxa"/>
            <w:shd w:val="clear" w:color="auto" w:fill="auto"/>
          </w:tcPr>
          <w:p w14:paraId="58B0ECA9" w14:textId="77777777" w:rsidR="003463FC" w:rsidRDefault="003463FC" w:rsidP="00792066">
            <w:pPr>
              <w:pStyle w:val="libNormal"/>
              <w:rPr>
                <w:rtl/>
              </w:rPr>
            </w:pPr>
            <w:r>
              <w:rPr>
                <w:rFonts w:hint="cs"/>
                <w:rtl/>
              </w:rPr>
              <w:t xml:space="preserve">9821 </w:t>
            </w:r>
            <w:r>
              <w:rPr>
                <w:rtl/>
              </w:rPr>
              <w:t xml:space="preserve">ـ </w:t>
            </w:r>
            <w:r>
              <w:rPr>
                <w:rFonts w:hint="cs"/>
                <w:rtl/>
              </w:rPr>
              <w:t>أبو حيوة الصنابحي</w:t>
            </w:r>
          </w:p>
        </w:tc>
        <w:tc>
          <w:tcPr>
            <w:tcW w:w="1104" w:type="dxa"/>
            <w:shd w:val="clear" w:color="auto" w:fill="auto"/>
          </w:tcPr>
          <w:p w14:paraId="1673E7F6" w14:textId="77777777" w:rsidR="003463FC" w:rsidRDefault="003463FC" w:rsidP="00FB75B5">
            <w:pPr>
              <w:rPr>
                <w:rtl/>
              </w:rPr>
            </w:pPr>
            <w:r>
              <w:rPr>
                <w:rFonts w:hint="cs"/>
                <w:rtl/>
              </w:rPr>
              <w:t>85</w:t>
            </w:r>
          </w:p>
        </w:tc>
      </w:tr>
    </w:tbl>
    <w:p w14:paraId="671EF0D7" w14:textId="77777777" w:rsidR="003463FC" w:rsidRDefault="003463FC" w:rsidP="00B5207A">
      <w:pPr>
        <w:pStyle w:val="libNormal"/>
        <w:rPr>
          <w:rtl/>
        </w:rPr>
      </w:pPr>
    </w:p>
    <w:p w14:paraId="290A5654"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104"/>
        <w:gridCol w:w="2977"/>
        <w:gridCol w:w="1104"/>
      </w:tblGrid>
      <w:tr w:rsidR="003463FC" w14:paraId="156BD099" w14:textId="77777777" w:rsidTr="00BF3BF5">
        <w:tc>
          <w:tcPr>
            <w:tcW w:w="3368" w:type="dxa"/>
            <w:shd w:val="clear" w:color="auto" w:fill="auto"/>
          </w:tcPr>
          <w:p w14:paraId="0C9E8F6A" w14:textId="77777777" w:rsidR="003463FC" w:rsidRDefault="003463FC" w:rsidP="00792066">
            <w:pPr>
              <w:pStyle w:val="libNormal"/>
              <w:rPr>
                <w:rtl/>
              </w:rPr>
            </w:pPr>
            <w:r>
              <w:rPr>
                <w:rFonts w:hint="cs"/>
                <w:rtl/>
              </w:rPr>
              <w:t xml:space="preserve">9822 </w:t>
            </w:r>
            <w:r>
              <w:rPr>
                <w:rtl/>
              </w:rPr>
              <w:t xml:space="preserve">ـ </w:t>
            </w:r>
            <w:r>
              <w:rPr>
                <w:rFonts w:hint="cs"/>
                <w:rtl/>
              </w:rPr>
              <w:t>أبو حبة النميري اسمه الهيثم بن الربيع</w:t>
            </w:r>
          </w:p>
        </w:tc>
        <w:tc>
          <w:tcPr>
            <w:tcW w:w="1104" w:type="dxa"/>
            <w:shd w:val="clear" w:color="auto" w:fill="auto"/>
          </w:tcPr>
          <w:p w14:paraId="39F08025" w14:textId="77777777" w:rsidR="003463FC" w:rsidRDefault="003463FC" w:rsidP="00FB75B5">
            <w:pPr>
              <w:rPr>
                <w:rtl/>
              </w:rPr>
            </w:pPr>
            <w:r>
              <w:rPr>
                <w:rFonts w:hint="cs"/>
                <w:rtl/>
              </w:rPr>
              <w:t>85</w:t>
            </w:r>
          </w:p>
        </w:tc>
        <w:tc>
          <w:tcPr>
            <w:tcW w:w="2977" w:type="dxa"/>
            <w:shd w:val="clear" w:color="auto" w:fill="auto"/>
          </w:tcPr>
          <w:p w14:paraId="5A70CC7A" w14:textId="77777777" w:rsidR="003463FC" w:rsidRDefault="003463FC" w:rsidP="00792066">
            <w:pPr>
              <w:pStyle w:val="libNormal"/>
              <w:rPr>
                <w:rtl/>
              </w:rPr>
            </w:pPr>
            <w:r>
              <w:rPr>
                <w:rFonts w:hint="cs"/>
                <w:rtl/>
              </w:rPr>
              <w:t xml:space="preserve">9840 </w:t>
            </w:r>
            <w:r>
              <w:rPr>
                <w:rtl/>
              </w:rPr>
              <w:t xml:space="preserve">ـ </w:t>
            </w:r>
            <w:r>
              <w:rPr>
                <w:rFonts w:hint="cs"/>
                <w:rtl/>
              </w:rPr>
              <w:t>أبو خزيمة بن يربوع بن عمرو الأنصاري</w:t>
            </w:r>
          </w:p>
        </w:tc>
        <w:tc>
          <w:tcPr>
            <w:tcW w:w="1104" w:type="dxa"/>
            <w:shd w:val="clear" w:color="auto" w:fill="auto"/>
          </w:tcPr>
          <w:p w14:paraId="346157A3" w14:textId="77777777" w:rsidR="003463FC" w:rsidRDefault="003463FC" w:rsidP="00FB75B5">
            <w:pPr>
              <w:rPr>
                <w:rtl/>
              </w:rPr>
            </w:pPr>
            <w:r>
              <w:rPr>
                <w:rFonts w:hint="cs"/>
                <w:rtl/>
              </w:rPr>
              <w:t>90</w:t>
            </w:r>
          </w:p>
        </w:tc>
      </w:tr>
      <w:tr w:rsidR="003463FC" w14:paraId="3AAF9EC5" w14:textId="77777777" w:rsidTr="00BF3BF5">
        <w:tc>
          <w:tcPr>
            <w:tcW w:w="3368" w:type="dxa"/>
            <w:shd w:val="clear" w:color="auto" w:fill="auto"/>
          </w:tcPr>
          <w:p w14:paraId="642E42E4" w14:textId="77777777" w:rsidR="003463FC" w:rsidRDefault="003463FC" w:rsidP="00792066">
            <w:pPr>
              <w:pStyle w:val="libCenterBold1"/>
              <w:rPr>
                <w:rtl/>
              </w:rPr>
            </w:pPr>
            <w:r>
              <w:rPr>
                <w:rFonts w:hint="cs"/>
                <w:rtl/>
              </w:rPr>
              <w:t>حرف الخاء المعجمة</w:t>
            </w:r>
          </w:p>
        </w:tc>
        <w:tc>
          <w:tcPr>
            <w:tcW w:w="1104" w:type="dxa"/>
            <w:shd w:val="clear" w:color="auto" w:fill="auto"/>
          </w:tcPr>
          <w:p w14:paraId="5DC8FF57" w14:textId="77777777" w:rsidR="003463FC" w:rsidRDefault="003463FC" w:rsidP="00FB75B5">
            <w:pPr>
              <w:rPr>
                <w:rtl/>
              </w:rPr>
            </w:pPr>
          </w:p>
        </w:tc>
        <w:tc>
          <w:tcPr>
            <w:tcW w:w="2977" w:type="dxa"/>
            <w:shd w:val="clear" w:color="auto" w:fill="auto"/>
          </w:tcPr>
          <w:p w14:paraId="02F896A2" w14:textId="77777777" w:rsidR="003463FC" w:rsidRDefault="003463FC" w:rsidP="00792066">
            <w:pPr>
              <w:pStyle w:val="libNormal"/>
              <w:rPr>
                <w:rtl/>
              </w:rPr>
            </w:pPr>
            <w:r>
              <w:rPr>
                <w:rFonts w:hint="cs"/>
                <w:rtl/>
              </w:rPr>
              <w:t xml:space="preserve">9841 </w:t>
            </w:r>
            <w:r>
              <w:rPr>
                <w:rtl/>
              </w:rPr>
              <w:t xml:space="preserve">ـ </w:t>
            </w:r>
            <w:r>
              <w:rPr>
                <w:rFonts w:hint="cs"/>
                <w:rtl/>
              </w:rPr>
              <w:t>أبو خصفة</w:t>
            </w:r>
          </w:p>
        </w:tc>
        <w:tc>
          <w:tcPr>
            <w:tcW w:w="1104" w:type="dxa"/>
            <w:shd w:val="clear" w:color="auto" w:fill="auto"/>
          </w:tcPr>
          <w:p w14:paraId="15B77928" w14:textId="77777777" w:rsidR="003463FC" w:rsidRDefault="003463FC" w:rsidP="00FB75B5">
            <w:pPr>
              <w:rPr>
                <w:rtl/>
              </w:rPr>
            </w:pPr>
            <w:r>
              <w:rPr>
                <w:rFonts w:hint="cs"/>
                <w:rtl/>
              </w:rPr>
              <w:t>90</w:t>
            </w:r>
          </w:p>
        </w:tc>
      </w:tr>
      <w:tr w:rsidR="003463FC" w14:paraId="69796435" w14:textId="77777777" w:rsidTr="00BF3BF5">
        <w:tc>
          <w:tcPr>
            <w:tcW w:w="3368" w:type="dxa"/>
            <w:shd w:val="clear" w:color="auto" w:fill="auto"/>
          </w:tcPr>
          <w:p w14:paraId="7E6AAEA0" w14:textId="77777777" w:rsidR="003463FC" w:rsidRDefault="003463FC" w:rsidP="00792066">
            <w:pPr>
              <w:pStyle w:val="libNormal"/>
              <w:rPr>
                <w:rtl/>
              </w:rPr>
            </w:pPr>
            <w:r>
              <w:rPr>
                <w:rFonts w:hint="cs"/>
                <w:rtl/>
              </w:rPr>
              <w:t xml:space="preserve">9823 </w:t>
            </w:r>
            <w:r>
              <w:rPr>
                <w:rtl/>
              </w:rPr>
              <w:t xml:space="preserve">ـ </w:t>
            </w:r>
            <w:r>
              <w:rPr>
                <w:rFonts w:hint="cs"/>
                <w:rtl/>
              </w:rPr>
              <w:t>أبو خارجة عمرو بن قيس الخزرجي البدري</w:t>
            </w:r>
          </w:p>
        </w:tc>
        <w:tc>
          <w:tcPr>
            <w:tcW w:w="1104" w:type="dxa"/>
            <w:shd w:val="clear" w:color="auto" w:fill="auto"/>
          </w:tcPr>
          <w:p w14:paraId="5DBA1FC4" w14:textId="77777777" w:rsidR="003463FC" w:rsidRDefault="003463FC" w:rsidP="00FB75B5">
            <w:pPr>
              <w:rPr>
                <w:rtl/>
              </w:rPr>
            </w:pPr>
            <w:r>
              <w:rPr>
                <w:rFonts w:hint="cs"/>
                <w:rtl/>
              </w:rPr>
              <w:t>87</w:t>
            </w:r>
          </w:p>
        </w:tc>
        <w:tc>
          <w:tcPr>
            <w:tcW w:w="2977" w:type="dxa"/>
            <w:shd w:val="clear" w:color="auto" w:fill="auto"/>
          </w:tcPr>
          <w:p w14:paraId="486194EB" w14:textId="77777777" w:rsidR="003463FC" w:rsidRDefault="003463FC" w:rsidP="00792066">
            <w:pPr>
              <w:pStyle w:val="libNormal"/>
              <w:rPr>
                <w:rtl/>
              </w:rPr>
            </w:pPr>
            <w:r>
              <w:rPr>
                <w:rFonts w:hint="cs"/>
                <w:rtl/>
              </w:rPr>
              <w:t xml:space="preserve">9842 </w:t>
            </w:r>
            <w:r>
              <w:rPr>
                <w:rtl/>
              </w:rPr>
              <w:t xml:space="preserve">ـ </w:t>
            </w:r>
            <w:r>
              <w:rPr>
                <w:rFonts w:hint="cs"/>
                <w:rtl/>
              </w:rPr>
              <w:t>ابو خصيفة بالتصغير</w:t>
            </w:r>
          </w:p>
        </w:tc>
        <w:tc>
          <w:tcPr>
            <w:tcW w:w="1104" w:type="dxa"/>
            <w:shd w:val="clear" w:color="auto" w:fill="auto"/>
          </w:tcPr>
          <w:p w14:paraId="629AD8BB" w14:textId="77777777" w:rsidR="003463FC" w:rsidRDefault="003463FC" w:rsidP="00FB75B5">
            <w:pPr>
              <w:rPr>
                <w:rtl/>
              </w:rPr>
            </w:pPr>
            <w:r>
              <w:rPr>
                <w:rFonts w:hint="cs"/>
                <w:rtl/>
              </w:rPr>
              <w:t>90</w:t>
            </w:r>
          </w:p>
        </w:tc>
      </w:tr>
      <w:tr w:rsidR="003463FC" w14:paraId="6E516BD1" w14:textId="77777777" w:rsidTr="00BF3BF5">
        <w:tc>
          <w:tcPr>
            <w:tcW w:w="3368" w:type="dxa"/>
            <w:shd w:val="clear" w:color="auto" w:fill="auto"/>
          </w:tcPr>
          <w:p w14:paraId="71064321" w14:textId="77777777" w:rsidR="003463FC" w:rsidRDefault="003463FC" w:rsidP="00792066">
            <w:pPr>
              <w:pStyle w:val="libNormal"/>
              <w:rPr>
                <w:rtl/>
              </w:rPr>
            </w:pPr>
            <w:r>
              <w:rPr>
                <w:rFonts w:hint="cs"/>
                <w:rtl/>
              </w:rPr>
              <w:t xml:space="preserve">9824 </w:t>
            </w:r>
            <w:r>
              <w:rPr>
                <w:rtl/>
              </w:rPr>
              <w:t xml:space="preserve">ـ </w:t>
            </w:r>
            <w:r>
              <w:rPr>
                <w:rFonts w:hint="cs"/>
                <w:rtl/>
              </w:rPr>
              <w:t>أبو خالد حكيم بن حزام الأسدي</w:t>
            </w:r>
          </w:p>
        </w:tc>
        <w:tc>
          <w:tcPr>
            <w:tcW w:w="1104" w:type="dxa"/>
            <w:shd w:val="clear" w:color="auto" w:fill="auto"/>
          </w:tcPr>
          <w:p w14:paraId="184A4F30" w14:textId="77777777" w:rsidR="003463FC" w:rsidRDefault="003463FC" w:rsidP="00FB75B5">
            <w:pPr>
              <w:rPr>
                <w:rtl/>
              </w:rPr>
            </w:pPr>
            <w:r>
              <w:rPr>
                <w:rFonts w:hint="cs"/>
                <w:rtl/>
              </w:rPr>
              <w:t>87</w:t>
            </w:r>
          </w:p>
        </w:tc>
        <w:tc>
          <w:tcPr>
            <w:tcW w:w="2977" w:type="dxa"/>
            <w:shd w:val="clear" w:color="auto" w:fill="auto"/>
          </w:tcPr>
          <w:p w14:paraId="75CCA433" w14:textId="77777777" w:rsidR="003463FC" w:rsidRDefault="003463FC" w:rsidP="00792066">
            <w:pPr>
              <w:pStyle w:val="libNormal"/>
              <w:rPr>
                <w:rtl/>
              </w:rPr>
            </w:pPr>
            <w:r>
              <w:rPr>
                <w:rFonts w:hint="cs"/>
                <w:rtl/>
              </w:rPr>
              <w:t xml:space="preserve">9843 </w:t>
            </w:r>
            <w:r>
              <w:rPr>
                <w:rtl/>
              </w:rPr>
              <w:t xml:space="preserve">ـ </w:t>
            </w:r>
            <w:r>
              <w:rPr>
                <w:rFonts w:hint="cs"/>
                <w:rtl/>
              </w:rPr>
              <w:t>أبو الخطاب</w:t>
            </w:r>
          </w:p>
        </w:tc>
        <w:tc>
          <w:tcPr>
            <w:tcW w:w="1104" w:type="dxa"/>
            <w:shd w:val="clear" w:color="auto" w:fill="auto"/>
          </w:tcPr>
          <w:p w14:paraId="46C42878" w14:textId="77777777" w:rsidR="003463FC" w:rsidRDefault="003463FC" w:rsidP="00FB75B5">
            <w:pPr>
              <w:rPr>
                <w:rtl/>
              </w:rPr>
            </w:pPr>
            <w:r>
              <w:rPr>
                <w:rFonts w:hint="cs"/>
                <w:rtl/>
              </w:rPr>
              <w:t>91</w:t>
            </w:r>
          </w:p>
        </w:tc>
      </w:tr>
      <w:tr w:rsidR="003463FC" w14:paraId="4309C735" w14:textId="77777777" w:rsidTr="00BF3BF5">
        <w:tc>
          <w:tcPr>
            <w:tcW w:w="3368" w:type="dxa"/>
            <w:shd w:val="clear" w:color="auto" w:fill="auto"/>
          </w:tcPr>
          <w:p w14:paraId="44A2242A" w14:textId="77777777" w:rsidR="003463FC" w:rsidRDefault="003463FC" w:rsidP="00792066">
            <w:pPr>
              <w:pStyle w:val="libNormal"/>
              <w:rPr>
                <w:rtl/>
              </w:rPr>
            </w:pPr>
            <w:r>
              <w:rPr>
                <w:rFonts w:hint="cs"/>
                <w:rtl/>
              </w:rPr>
              <w:t xml:space="preserve">9825 </w:t>
            </w:r>
            <w:r>
              <w:rPr>
                <w:rtl/>
              </w:rPr>
              <w:t xml:space="preserve">ـ </w:t>
            </w:r>
            <w:r>
              <w:rPr>
                <w:rFonts w:hint="cs"/>
                <w:rtl/>
              </w:rPr>
              <w:t>أبو خالد يزيد بن أبي سفيان الأموي</w:t>
            </w:r>
          </w:p>
        </w:tc>
        <w:tc>
          <w:tcPr>
            <w:tcW w:w="1104" w:type="dxa"/>
            <w:shd w:val="clear" w:color="auto" w:fill="auto"/>
          </w:tcPr>
          <w:p w14:paraId="1B524730" w14:textId="77777777" w:rsidR="003463FC" w:rsidRDefault="003463FC" w:rsidP="00FB75B5">
            <w:pPr>
              <w:rPr>
                <w:rtl/>
              </w:rPr>
            </w:pPr>
            <w:r>
              <w:rPr>
                <w:rFonts w:hint="cs"/>
                <w:rtl/>
              </w:rPr>
              <w:t>87</w:t>
            </w:r>
          </w:p>
        </w:tc>
        <w:tc>
          <w:tcPr>
            <w:tcW w:w="2977" w:type="dxa"/>
            <w:shd w:val="clear" w:color="auto" w:fill="auto"/>
          </w:tcPr>
          <w:p w14:paraId="3E81AD71" w14:textId="77777777" w:rsidR="003463FC" w:rsidRDefault="003463FC" w:rsidP="00792066">
            <w:pPr>
              <w:pStyle w:val="libNormal"/>
              <w:rPr>
                <w:rtl/>
              </w:rPr>
            </w:pPr>
            <w:r>
              <w:rPr>
                <w:rFonts w:hint="cs"/>
                <w:rtl/>
              </w:rPr>
              <w:t xml:space="preserve">9844 </w:t>
            </w:r>
            <w:r>
              <w:rPr>
                <w:rtl/>
              </w:rPr>
              <w:t xml:space="preserve">ـ </w:t>
            </w:r>
            <w:r>
              <w:rPr>
                <w:rFonts w:hint="cs"/>
                <w:rtl/>
              </w:rPr>
              <w:t>أبو خلاد هو السائب بن خلاد</w:t>
            </w:r>
          </w:p>
        </w:tc>
        <w:tc>
          <w:tcPr>
            <w:tcW w:w="1104" w:type="dxa"/>
            <w:shd w:val="clear" w:color="auto" w:fill="auto"/>
          </w:tcPr>
          <w:p w14:paraId="0FE799F3" w14:textId="77777777" w:rsidR="003463FC" w:rsidRDefault="003463FC" w:rsidP="00FB75B5">
            <w:pPr>
              <w:rPr>
                <w:rtl/>
              </w:rPr>
            </w:pPr>
            <w:r>
              <w:rPr>
                <w:rFonts w:hint="cs"/>
                <w:rtl/>
              </w:rPr>
              <w:t>92</w:t>
            </w:r>
          </w:p>
        </w:tc>
      </w:tr>
      <w:tr w:rsidR="003463FC" w14:paraId="41D78724" w14:textId="77777777" w:rsidTr="00BF3BF5">
        <w:tc>
          <w:tcPr>
            <w:tcW w:w="3368" w:type="dxa"/>
            <w:shd w:val="clear" w:color="auto" w:fill="auto"/>
          </w:tcPr>
          <w:p w14:paraId="692C247A" w14:textId="77777777" w:rsidR="003463FC" w:rsidRDefault="003463FC" w:rsidP="00792066">
            <w:pPr>
              <w:pStyle w:val="libNormal"/>
              <w:rPr>
                <w:rtl/>
              </w:rPr>
            </w:pPr>
            <w:r>
              <w:rPr>
                <w:rFonts w:hint="cs"/>
                <w:rtl/>
              </w:rPr>
              <w:t xml:space="preserve">9826 </w:t>
            </w:r>
            <w:r>
              <w:rPr>
                <w:rtl/>
              </w:rPr>
              <w:t xml:space="preserve">ـ </w:t>
            </w:r>
            <w:r>
              <w:rPr>
                <w:rFonts w:hint="cs"/>
                <w:rtl/>
              </w:rPr>
              <w:t>أبو خالد غير منسوب</w:t>
            </w:r>
          </w:p>
        </w:tc>
        <w:tc>
          <w:tcPr>
            <w:tcW w:w="1104" w:type="dxa"/>
            <w:shd w:val="clear" w:color="auto" w:fill="auto"/>
          </w:tcPr>
          <w:p w14:paraId="5D804F8F" w14:textId="77777777" w:rsidR="003463FC" w:rsidRDefault="003463FC" w:rsidP="00FB75B5">
            <w:pPr>
              <w:rPr>
                <w:rtl/>
              </w:rPr>
            </w:pPr>
            <w:r>
              <w:rPr>
                <w:rFonts w:hint="cs"/>
                <w:rtl/>
              </w:rPr>
              <w:t>87</w:t>
            </w:r>
          </w:p>
        </w:tc>
        <w:tc>
          <w:tcPr>
            <w:tcW w:w="2977" w:type="dxa"/>
            <w:shd w:val="clear" w:color="auto" w:fill="auto"/>
          </w:tcPr>
          <w:p w14:paraId="1E7908BA" w14:textId="77777777" w:rsidR="003463FC" w:rsidRDefault="003463FC" w:rsidP="00792066">
            <w:pPr>
              <w:pStyle w:val="libNormal"/>
              <w:rPr>
                <w:rtl/>
              </w:rPr>
            </w:pPr>
            <w:r>
              <w:rPr>
                <w:rFonts w:hint="cs"/>
                <w:rtl/>
              </w:rPr>
              <w:t xml:space="preserve">9845 </w:t>
            </w:r>
            <w:r>
              <w:rPr>
                <w:rtl/>
              </w:rPr>
              <w:t xml:space="preserve">ـ </w:t>
            </w:r>
            <w:r>
              <w:rPr>
                <w:rFonts w:hint="cs"/>
                <w:rtl/>
              </w:rPr>
              <w:t>أبو خلاد الرعيني هو عبد الرحمن بن زهير</w:t>
            </w:r>
          </w:p>
        </w:tc>
        <w:tc>
          <w:tcPr>
            <w:tcW w:w="1104" w:type="dxa"/>
            <w:shd w:val="clear" w:color="auto" w:fill="auto"/>
          </w:tcPr>
          <w:p w14:paraId="24509101" w14:textId="77777777" w:rsidR="003463FC" w:rsidRDefault="003463FC" w:rsidP="00FB75B5">
            <w:pPr>
              <w:rPr>
                <w:rtl/>
              </w:rPr>
            </w:pPr>
            <w:r>
              <w:rPr>
                <w:rFonts w:hint="cs"/>
                <w:rtl/>
              </w:rPr>
              <w:t>92</w:t>
            </w:r>
          </w:p>
        </w:tc>
      </w:tr>
      <w:tr w:rsidR="003463FC" w14:paraId="77A4B9AC" w14:textId="77777777" w:rsidTr="00BF3BF5">
        <w:tc>
          <w:tcPr>
            <w:tcW w:w="3368" w:type="dxa"/>
            <w:shd w:val="clear" w:color="auto" w:fill="auto"/>
          </w:tcPr>
          <w:p w14:paraId="04683744" w14:textId="77777777" w:rsidR="003463FC" w:rsidRDefault="003463FC" w:rsidP="00792066">
            <w:pPr>
              <w:pStyle w:val="libNormal"/>
              <w:rPr>
                <w:rtl/>
              </w:rPr>
            </w:pPr>
            <w:r>
              <w:rPr>
                <w:rFonts w:hint="cs"/>
                <w:rtl/>
              </w:rPr>
              <w:t xml:space="preserve">9827 </w:t>
            </w:r>
            <w:r>
              <w:rPr>
                <w:rtl/>
              </w:rPr>
              <w:t xml:space="preserve">ـ </w:t>
            </w:r>
            <w:r>
              <w:rPr>
                <w:rFonts w:hint="cs"/>
                <w:rtl/>
              </w:rPr>
              <w:t>أبو خالد الحارث الأنصاري الزرقي</w:t>
            </w:r>
          </w:p>
        </w:tc>
        <w:tc>
          <w:tcPr>
            <w:tcW w:w="1104" w:type="dxa"/>
            <w:shd w:val="clear" w:color="auto" w:fill="auto"/>
          </w:tcPr>
          <w:p w14:paraId="2D1CCE3F" w14:textId="77777777" w:rsidR="003463FC" w:rsidRDefault="003463FC" w:rsidP="00FB75B5">
            <w:pPr>
              <w:rPr>
                <w:rtl/>
              </w:rPr>
            </w:pPr>
            <w:r>
              <w:rPr>
                <w:rFonts w:hint="cs"/>
                <w:rtl/>
              </w:rPr>
              <w:t>87</w:t>
            </w:r>
          </w:p>
        </w:tc>
        <w:tc>
          <w:tcPr>
            <w:tcW w:w="2977" w:type="dxa"/>
            <w:shd w:val="clear" w:color="auto" w:fill="auto"/>
          </w:tcPr>
          <w:p w14:paraId="4521169C" w14:textId="77777777" w:rsidR="003463FC" w:rsidRDefault="003463FC" w:rsidP="00792066">
            <w:pPr>
              <w:pStyle w:val="libNormal"/>
              <w:rPr>
                <w:rtl/>
              </w:rPr>
            </w:pPr>
            <w:r>
              <w:rPr>
                <w:rFonts w:hint="cs"/>
                <w:rtl/>
              </w:rPr>
              <w:t xml:space="preserve">9846 </w:t>
            </w:r>
            <w:r>
              <w:rPr>
                <w:rtl/>
              </w:rPr>
              <w:t xml:space="preserve">ـ </w:t>
            </w:r>
            <w:r>
              <w:rPr>
                <w:rFonts w:hint="cs"/>
                <w:rtl/>
              </w:rPr>
              <w:t>أبو خلاد غير منسوب</w:t>
            </w:r>
          </w:p>
        </w:tc>
        <w:tc>
          <w:tcPr>
            <w:tcW w:w="1104" w:type="dxa"/>
            <w:shd w:val="clear" w:color="auto" w:fill="auto"/>
          </w:tcPr>
          <w:p w14:paraId="216D42B4" w14:textId="77777777" w:rsidR="003463FC" w:rsidRDefault="003463FC" w:rsidP="00FB75B5">
            <w:pPr>
              <w:rPr>
                <w:rtl/>
              </w:rPr>
            </w:pPr>
            <w:r>
              <w:rPr>
                <w:rFonts w:hint="cs"/>
                <w:rtl/>
              </w:rPr>
              <w:t>92</w:t>
            </w:r>
          </w:p>
        </w:tc>
      </w:tr>
      <w:tr w:rsidR="003463FC" w14:paraId="53C96252" w14:textId="77777777" w:rsidTr="00BF3BF5">
        <w:tc>
          <w:tcPr>
            <w:tcW w:w="3368" w:type="dxa"/>
            <w:shd w:val="clear" w:color="auto" w:fill="auto"/>
          </w:tcPr>
          <w:p w14:paraId="0573E3DD" w14:textId="77777777" w:rsidR="003463FC" w:rsidRDefault="003463FC" w:rsidP="00792066">
            <w:pPr>
              <w:pStyle w:val="libNormal"/>
              <w:rPr>
                <w:rtl/>
              </w:rPr>
            </w:pPr>
            <w:r>
              <w:rPr>
                <w:rFonts w:hint="cs"/>
                <w:rtl/>
              </w:rPr>
              <w:t xml:space="preserve">9828 </w:t>
            </w:r>
            <w:r>
              <w:rPr>
                <w:rtl/>
              </w:rPr>
              <w:t xml:space="preserve">ـ </w:t>
            </w:r>
            <w:r>
              <w:rPr>
                <w:rFonts w:hint="cs"/>
                <w:rtl/>
              </w:rPr>
              <w:t>أبو خالد الحارثي من بني الحارث ابن سعد</w:t>
            </w:r>
          </w:p>
        </w:tc>
        <w:tc>
          <w:tcPr>
            <w:tcW w:w="1104" w:type="dxa"/>
            <w:shd w:val="clear" w:color="auto" w:fill="auto"/>
          </w:tcPr>
          <w:p w14:paraId="49F949CF" w14:textId="77777777" w:rsidR="003463FC" w:rsidRDefault="003463FC" w:rsidP="00FB75B5">
            <w:pPr>
              <w:rPr>
                <w:rtl/>
              </w:rPr>
            </w:pPr>
            <w:r>
              <w:rPr>
                <w:rFonts w:hint="cs"/>
                <w:rtl/>
              </w:rPr>
              <w:t>87</w:t>
            </w:r>
          </w:p>
        </w:tc>
        <w:tc>
          <w:tcPr>
            <w:tcW w:w="2977" w:type="dxa"/>
            <w:shd w:val="clear" w:color="auto" w:fill="auto"/>
          </w:tcPr>
          <w:p w14:paraId="7B9170B3" w14:textId="77777777" w:rsidR="003463FC" w:rsidRDefault="003463FC" w:rsidP="00792066">
            <w:pPr>
              <w:pStyle w:val="libNormal"/>
              <w:rPr>
                <w:rtl/>
              </w:rPr>
            </w:pPr>
            <w:r>
              <w:rPr>
                <w:rFonts w:hint="cs"/>
                <w:rtl/>
              </w:rPr>
              <w:t xml:space="preserve">9847 </w:t>
            </w:r>
            <w:r>
              <w:rPr>
                <w:rtl/>
              </w:rPr>
              <w:t xml:space="preserve">ـ </w:t>
            </w:r>
            <w:r>
              <w:rPr>
                <w:rFonts w:hint="cs"/>
                <w:rtl/>
              </w:rPr>
              <w:t>أبو خلف خادم النبي</w:t>
            </w:r>
          </w:p>
        </w:tc>
        <w:tc>
          <w:tcPr>
            <w:tcW w:w="1104" w:type="dxa"/>
            <w:shd w:val="clear" w:color="auto" w:fill="auto"/>
          </w:tcPr>
          <w:p w14:paraId="159D6F74" w14:textId="77777777" w:rsidR="003463FC" w:rsidRDefault="003463FC" w:rsidP="00FB75B5">
            <w:pPr>
              <w:rPr>
                <w:rtl/>
              </w:rPr>
            </w:pPr>
            <w:r>
              <w:rPr>
                <w:rFonts w:hint="cs"/>
                <w:rtl/>
              </w:rPr>
              <w:t>92</w:t>
            </w:r>
          </w:p>
        </w:tc>
      </w:tr>
      <w:tr w:rsidR="003463FC" w14:paraId="3DC24D07" w14:textId="77777777" w:rsidTr="00BF3BF5">
        <w:tc>
          <w:tcPr>
            <w:tcW w:w="3368" w:type="dxa"/>
            <w:shd w:val="clear" w:color="auto" w:fill="auto"/>
          </w:tcPr>
          <w:p w14:paraId="6FCDD1EE" w14:textId="77777777" w:rsidR="003463FC" w:rsidRDefault="003463FC" w:rsidP="00792066">
            <w:pPr>
              <w:pStyle w:val="libNormal"/>
              <w:rPr>
                <w:rtl/>
              </w:rPr>
            </w:pPr>
            <w:r>
              <w:rPr>
                <w:rFonts w:hint="cs"/>
                <w:rtl/>
              </w:rPr>
              <w:t xml:space="preserve">9829 </w:t>
            </w:r>
            <w:r>
              <w:rPr>
                <w:rtl/>
              </w:rPr>
              <w:t xml:space="preserve">ـ </w:t>
            </w:r>
            <w:r>
              <w:rPr>
                <w:rFonts w:hint="cs"/>
                <w:rtl/>
              </w:rPr>
              <w:t>أبو خالد السلمي جد محمد بن خالد</w:t>
            </w:r>
          </w:p>
        </w:tc>
        <w:tc>
          <w:tcPr>
            <w:tcW w:w="1104" w:type="dxa"/>
            <w:shd w:val="clear" w:color="auto" w:fill="auto"/>
          </w:tcPr>
          <w:p w14:paraId="45FB981D" w14:textId="77777777" w:rsidR="003463FC" w:rsidRDefault="003463FC" w:rsidP="00FB75B5">
            <w:pPr>
              <w:rPr>
                <w:rtl/>
              </w:rPr>
            </w:pPr>
            <w:r>
              <w:rPr>
                <w:rFonts w:hint="cs"/>
                <w:rtl/>
              </w:rPr>
              <w:t>88</w:t>
            </w:r>
          </w:p>
        </w:tc>
        <w:tc>
          <w:tcPr>
            <w:tcW w:w="2977" w:type="dxa"/>
            <w:shd w:val="clear" w:color="auto" w:fill="auto"/>
          </w:tcPr>
          <w:p w14:paraId="600765BA" w14:textId="77777777" w:rsidR="003463FC" w:rsidRDefault="003463FC" w:rsidP="00792066">
            <w:pPr>
              <w:pStyle w:val="libNormal"/>
              <w:rPr>
                <w:rtl/>
              </w:rPr>
            </w:pPr>
            <w:r>
              <w:rPr>
                <w:rFonts w:hint="cs"/>
                <w:rtl/>
              </w:rPr>
              <w:t xml:space="preserve">9848 </w:t>
            </w:r>
            <w:r>
              <w:rPr>
                <w:rtl/>
              </w:rPr>
              <w:t xml:space="preserve">ـ </w:t>
            </w:r>
            <w:r>
              <w:rPr>
                <w:rFonts w:hint="cs"/>
                <w:rtl/>
              </w:rPr>
              <w:t>أبو خليد الفهري ويقال أبو خلدة وأبو جنيدة</w:t>
            </w:r>
          </w:p>
        </w:tc>
        <w:tc>
          <w:tcPr>
            <w:tcW w:w="1104" w:type="dxa"/>
            <w:shd w:val="clear" w:color="auto" w:fill="auto"/>
          </w:tcPr>
          <w:p w14:paraId="16D67E91" w14:textId="77777777" w:rsidR="003463FC" w:rsidRDefault="003463FC" w:rsidP="00FB75B5">
            <w:pPr>
              <w:rPr>
                <w:rtl/>
              </w:rPr>
            </w:pPr>
            <w:r>
              <w:rPr>
                <w:rFonts w:hint="cs"/>
                <w:rtl/>
              </w:rPr>
              <w:t>92</w:t>
            </w:r>
          </w:p>
        </w:tc>
      </w:tr>
      <w:tr w:rsidR="003463FC" w14:paraId="6693A60C" w14:textId="77777777" w:rsidTr="00BF3BF5">
        <w:tc>
          <w:tcPr>
            <w:tcW w:w="3368" w:type="dxa"/>
            <w:shd w:val="clear" w:color="auto" w:fill="auto"/>
          </w:tcPr>
          <w:p w14:paraId="6211E2E7" w14:textId="77777777" w:rsidR="003463FC" w:rsidRDefault="003463FC" w:rsidP="00792066">
            <w:pPr>
              <w:pStyle w:val="libNormal"/>
              <w:rPr>
                <w:rtl/>
              </w:rPr>
            </w:pPr>
            <w:r>
              <w:rPr>
                <w:rFonts w:hint="cs"/>
                <w:rtl/>
              </w:rPr>
              <w:t xml:space="preserve">9830 </w:t>
            </w:r>
            <w:r>
              <w:rPr>
                <w:rtl/>
              </w:rPr>
              <w:t xml:space="preserve">ـ </w:t>
            </w:r>
            <w:r>
              <w:rPr>
                <w:rFonts w:hint="cs"/>
                <w:rtl/>
              </w:rPr>
              <w:t>أبو خالد الكندي جد خالد بن معدان</w:t>
            </w:r>
          </w:p>
        </w:tc>
        <w:tc>
          <w:tcPr>
            <w:tcW w:w="1104" w:type="dxa"/>
            <w:shd w:val="clear" w:color="auto" w:fill="auto"/>
          </w:tcPr>
          <w:p w14:paraId="633A9E31" w14:textId="77777777" w:rsidR="003463FC" w:rsidRDefault="003463FC" w:rsidP="00FB75B5">
            <w:pPr>
              <w:rPr>
                <w:rtl/>
              </w:rPr>
            </w:pPr>
            <w:r>
              <w:rPr>
                <w:rFonts w:hint="cs"/>
                <w:rtl/>
              </w:rPr>
              <w:t>88</w:t>
            </w:r>
          </w:p>
        </w:tc>
        <w:tc>
          <w:tcPr>
            <w:tcW w:w="2977" w:type="dxa"/>
            <w:shd w:val="clear" w:color="auto" w:fill="auto"/>
          </w:tcPr>
          <w:p w14:paraId="5AD3BBAE" w14:textId="77777777" w:rsidR="003463FC" w:rsidRDefault="003463FC" w:rsidP="00792066">
            <w:pPr>
              <w:pStyle w:val="libNormal"/>
              <w:rPr>
                <w:rtl/>
              </w:rPr>
            </w:pPr>
            <w:r>
              <w:rPr>
                <w:rFonts w:hint="cs"/>
                <w:rtl/>
              </w:rPr>
              <w:t xml:space="preserve">9849 </w:t>
            </w:r>
            <w:r>
              <w:rPr>
                <w:rtl/>
              </w:rPr>
              <w:t xml:space="preserve">ـ </w:t>
            </w:r>
            <w:r>
              <w:rPr>
                <w:rFonts w:hint="cs"/>
                <w:rtl/>
              </w:rPr>
              <w:t>ابو خميصة هو معبد بن عباد بن قشير الأنصاري</w:t>
            </w:r>
          </w:p>
        </w:tc>
        <w:tc>
          <w:tcPr>
            <w:tcW w:w="1104" w:type="dxa"/>
            <w:shd w:val="clear" w:color="auto" w:fill="auto"/>
          </w:tcPr>
          <w:p w14:paraId="07D3E20C" w14:textId="77777777" w:rsidR="003463FC" w:rsidRDefault="003463FC" w:rsidP="00FB75B5">
            <w:pPr>
              <w:rPr>
                <w:rtl/>
              </w:rPr>
            </w:pPr>
            <w:r>
              <w:rPr>
                <w:rFonts w:hint="cs"/>
                <w:rtl/>
              </w:rPr>
              <w:t>92</w:t>
            </w:r>
          </w:p>
        </w:tc>
      </w:tr>
      <w:tr w:rsidR="003463FC" w14:paraId="378B21DF" w14:textId="77777777" w:rsidTr="00BF3BF5">
        <w:tc>
          <w:tcPr>
            <w:tcW w:w="3368" w:type="dxa"/>
            <w:shd w:val="clear" w:color="auto" w:fill="auto"/>
          </w:tcPr>
          <w:p w14:paraId="49560355" w14:textId="77777777" w:rsidR="003463FC" w:rsidRDefault="003463FC" w:rsidP="00792066">
            <w:pPr>
              <w:pStyle w:val="libNormal"/>
              <w:rPr>
                <w:rtl/>
              </w:rPr>
            </w:pPr>
            <w:r>
              <w:rPr>
                <w:rFonts w:hint="cs"/>
                <w:rtl/>
              </w:rPr>
              <w:t xml:space="preserve">9831 </w:t>
            </w:r>
            <w:r>
              <w:rPr>
                <w:rtl/>
              </w:rPr>
              <w:t xml:space="preserve">ـ </w:t>
            </w:r>
            <w:r>
              <w:rPr>
                <w:rFonts w:hint="cs"/>
                <w:rtl/>
              </w:rPr>
              <w:t>أبو خالد القرشي المخزومي والد خالد</w:t>
            </w:r>
          </w:p>
        </w:tc>
        <w:tc>
          <w:tcPr>
            <w:tcW w:w="1104" w:type="dxa"/>
            <w:shd w:val="clear" w:color="auto" w:fill="auto"/>
          </w:tcPr>
          <w:p w14:paraId="03CAC014" w14:textId="77777777" w:rsidR="003463FC" w:rsidRDefault="003463FC" w:rsidP="00FB75B5">
            <w:pPr>
              <w:rPr>
                <w:rtl/>
              </w:rPr>
            </w:pPr>
            <w:r>
              <w:rPr>
                <w:rFonts w:hint="cs"/>
                <w:rtl/>
              </w:rPr>
              <w:t>88</w:t>
            </w:r>
          </w:p>
        </w:tc>
        <w:tc>
          <w:tcPr>
            <w:tcW w:w="2977" w:type="dxa"/>
            <w:shd w:val="clear" w:color="auto" w:fill="auto"/>
          </w:tcPr>
          <w:p w14:paraId="14377DD5" w14:textId="77777777" w:rsidR="003463FC" w:rsidRDefault="003463FC" w:rsidP="00792066">
            <w:pPr>
              <w:pStyle w:val="libNormal"/>
              <w:rPr>
                <w:rtl/>
              </w:rPr>
            </w:pPr>
            <w:r>
              <w:rPr>
                <w:rFonts w:hint="cs"/>
                <w:rtl/>
              </w:rPr>
              <w:t xml:space="preserve">9850 </w:t>
            </w:r>
            <w:r>
              <w:rPr>
                <w:rtl/>
              </w:rPr>
              <w:t xml:space="preserve">ـ </w:t>
            </w:r>
            <w:r>
              <w:rPr>
                <w:rFonts w:hint="cs"/>
                <w:rtl/>
              </w:rPr>
              <w:t>أبو خناس خالد بن عبد العزيز الخزاعي</w:t>
            </w:r>
          </w:p>
        </w:tc>
        <w:tc>
          <w:tcPr>
            <w:tcW w:w="1104" w:type="dxa"/>
            <w:shd w:val="clear" w:color="auto" w:fill="auto"/>
          </w:tcPr>
          <w:p w14:paraId="2FE3218E" w14:textId="77777777" w:rsidR="003463FC" w:rsidRDefault="003463FC" w:rsidP="00FB75B5">
            <w:pPr>
              <w:rPr>
                <w:rtl/>
              </w:rPr>
            </w:pPr>
            <w:r>
              <w:rPr>
                <w:rFonts w:hint="cs"/>
                <w:rtl/>
              </w:rPr>
              <w:t>92</w:t>
            </w:r>
          </w:p>
        </w:tc>
      </w:tr>
      <w:tr w:rsidR="003463FC" w14:paraId="3F3B9B81" w14:textId="77777777" w:rsidTr="00BF3BF5">
        <w:tc>
          <w:tcPr>
            <w:tcW w:w="3368" w:type="dxa"/>
            <w:shd w:val="clear" w:color="auto" w:fill="auto"/>
          </w:tcPr>
          <w:p w14:paraId="6F9F4751" w14:textId="77777777" w:rsidR="003463FC" w:rsidRDefault="003463FC" w:rsidP="00792066">
            <w:pPr>
              <w:pStyle w:val="libNormal"/>
              <w:rPr>
                <w:rtl/>
              </w:rPr>
            </w:pPr>
            <w:r>
              <w:rPr>
                <w:rFonts w:hint="cs"/>
                <w:rtl/>
              </w:rPr>
              <w:t xml:space="preserve">9832 </w:t>
            </w:r>
            <w:r>
              <w:rPr>
                <w:rtl/>
              </w:rPr>
              <w:t xml:space="preserve">ـ </w:t>
            </w:r>
            <w:r>
              <w:rPr>
                <w:rFonts w:hint="cs"/>
                <w:rtl/>
              </w:rPr>
              <w:t>أبو خداش اللخمي</w:t>
            </w:r>
          </w:p>
        </w:tc>
        <w:tc>
          <w:tcPr>
            <w:tcW w:w="1104" w:type="dxa"/>
            <w:shd w:val="clear" w:color="auto" w:fill="auto"/>
          </w:tcPr>
          <w:p w14:paraId="4C7FF06D" w14:textId="77777777" w:rsidR="003463FC" w:rsidRDefault="003463FC" w:rsidP="00FB75B5">
            <w:pPr>
              <w:rPr>
                <w:rtl/>
              </w:rPr>
            </w:pPr>
            <w:r>
              <w:rPr>
                <w:rFonts w:hint="cs"/>
                <w:rtl/>
              </w:rPr>
              <w:t>88</w:t>
            </w:r>
          </w:p>
        </w:tc>
        <w:tc>
          <w:tcPr>
            <w:tcW w:w="2977" w:type="dxa"/>
            <w:shd w:val="clear" w:color="auto" w:fill="auto"/>
          </w:tcPr>
          <w:p w14:paraId="63376521" w14:textId="77777777" w:rsidR="003463FC" w:rsidRDefault="003463FC" w:rsidP="00792066">
            <w:pPr>
              <w:pStyle w:val="libNormal"/>
              <w:rPr>
                <w:rtl/>
              </w:rPr>
            </w:pPr>
            <w:r>
              <w:rPr>
                <w:rFonts w:hint="cs"/>
                <w:rtl/>
              </w:rPr>
              <w:t xml:space="preserve">9851 </w:t>
            </w:r>
            <w:r>
              <w:rPr>
                <w:rtl/>
              </w:rPr>
              <w:t xml:space="preserve">ـ </w:t>
            </w:r>
            <w:r>
              <w:rPr>
                <w:rFonts w:hint="cs"/>
                <w:rtl/>
              </w:rPr>
              <w:t>أبو خنيس الغفاري</w:t>
            </w:r>
          </w:p>
        </w:tc>
        <w:tc>
          <w:tcPr>
            <w:tcW w:w="1104" w:type="dxa"/>
            <w:shd w:val="clear" w:color="auto" w:fill="auto"/>
          </w:tcPr>
          <w:p w14:paraId="5F2F9387" w14:textId="77777777" w:rsidR="003463FC" w:rsidRDefault="003463FC" w:rsidP="00FB75B5">
            <w:pPr>
              <w:rPr>
                <w:rtl/>
              </w:rPr>
            </w:pPr>
            <w:r>
              <w:rPr>
                <w:rFonts w:hint="cs"/>
                <w:rtl/>
              </w:rPr>
              <w:t>92</w:t>
            </w:r>
          </w:p>
        </w:tc>
      </w:tr>
      <w:tr w:rsidR="003463FC" w14:paraId="72DC51A3" w14:textId="77777777" w:rsidTr="00BF3BF5">
        <w:tc>
          <w:tcPr>
            <w:tcW w:w="3368" w:type="dxa"/>
            <w:shd w:val="clear" w:color="auto" w:fill="auto"/>
          </w:tcPr>
          <w:p w14:paraId="6CC96832" w14:textId="77777777" w:rsidR="003463FC" w:rsidRDefault="003463FC" w:rsidP="00792066">
            <w:pPr>
              <w:pStyle w:val="libNormal"/>
              <w:rPr>
                <w:rtl/>
              </w:rPr>
            </w:pPr>
            <w:r>
              <w:rPr>
                <w:rFonts w:hint="cs"/>
                <w:rtl/>
              </w:rPr>
              <w:t xml:space="preserve">9833 </w:t>
            </w:r>
            <w:r>
              <w:rPr>
                <w:rtl/>
              </w:rPr>
              <w:t xml:space="preserve">ـ </w:t>
            </w:r>
            <w:r>
              <w:rPr>
                <w:rFonts w:hint="cs"/>
                <w:rtl/>
              </w:rPr>
              <w:t>أبو خراش هو حدرد بن أبي حدرد الأسلمي</w:t>
            </w:r>
          </w:p>
        </w:tc>
        <w:tc>
          <w:tcPr>
            <w:tcW w:w="1104" w:type="dxa"/>
            <w:shd w:val="clear" w:color="auto" w:fill="auto"/>
          </w:tcPr>
          <w:p w14:paraId="05AF392F" w14:textId="77777777" w:rsidR="003463FC" w:rsidRDefault="003463FC" w:rsidP="00FB75B5">
            <w:pPr>
              <w:rPr>
                <w:rtl/>
              </w:rPr>
            </w:pPr>
            <w:r>
              <w:rPr>
                <w:rFonts w:hint="cs"/>
                <w:rtl/>
              </w:rPr>
              <w:t>89</w:t>
            </w:r>
          </w:p>
        </w:tc>
        <w:tc>
          <w:tcPr>
            <w:tcW w:w="2977" w:type="dxa"/>
            <w:shd w:val="clear" w:color="auto" w:fill="auto"/>
          </w:tcPr>
          <w:p w14:paraId="2E316CA8" w14:textId="77777777" w:rsidR="003463FC" w:rsidRDefault="003463FC" w:rsidP="00792066">
            <w:pPr>
              <w:pStyle w:val="libNormal"/>
              <w:rPr>
                <w:rtl/>
              </w:rPr>
            </w:pPr>
            <w:r>
              <w:rPr>
                <w:rFonts w:hint="cs"/>
                <w:rtl/>
              </w:rPr>
              <w:t xml:space="preserve">9852 </w:t>
            </w:r>
            <w:r>
              <w:rPr>
                <w:rtl/>
              </w:rPr>
              <w:t xml:space="preserve">ـ </w:t>
            </w:r>
            <w:r>
              <w:rPr>
                <w:rFonts w:hint="cs"/>
                <w:rtl/>
              </w:rPr>
              <w:t>أبو خيثمة الجعفي هو عبد الرحمن بن أبي سبرة</w:t>
            </w:r>
          </w:p>
        </w:tc>
        <w:tc>
          <w:tcPr>
            <w:tcW w:w="1104" w:type="dxa"/>
            <w:shd w:val="clear" w:color="auto" w:fill="auto"/>
          </w:tcPr>
          <w:p w14:paraId="392245CB" w14:textId="77777777" w:rsidR="003463FC" w:rsidRDefault="003463FC" w:rsidP="00FB75B5">
            <w:pPr>
              <w:rPr>
                <w:rtl/>
              </w:rPr>
            </w:pPr>
            <w:r>
              <w:rPr>
                <w:rFonts w:hint="cs"/>
                <w:rtl/>
              </w:rPr>
              <w:t>93</w:t>
            </w:r>
          </w:p>
        </w:tc>
      </w:tr>
      <w:tr w:rsidR="003463FC" w14:paraId="4885060C" w14:textId="77777777" w:rsidTr="00BF3BF5">
        <w:tc>
          <w:tcPr>
            <w:tcW w:w="3368" w:type="dxa"/>
            <w:shd w:val="clear" w:color="auto" w:fill="auto"/>
          </w:tcPr>
          <w:p w14:paraId="0934D2B4" w14:textId="77777777" w:rsidR="003463FC" w:rsidRDefault="003463FC" w:rsidP="00792066">
            <w:pPr>
              <w:pStyle w:val="libNormal"/>
              <w:rPr>
                <w:rtl/>
              </w:rPr>
            </w:pPr>
            <w:r>
              <w:rPr>
                <w:rFonts w:hint="cs"/>
                <w:rtl/>
              </w:rPr>
              <w:t xml:space="preserve">9834 </w:t>
            </w:r>
            <w:r>
              <w:rPr>
                <w:rtl/>
              </w:rPr>
              <w:t xml:space="preserve">ـ </w:t>
            </w:r>
            <w:r>
              <w:rPr>
                <w:rFonts w:hint="cs"/>
                <w:rtl/>
              </w:rPr>
              <w:t>أبو خراش السلمي</w:t>
            </w:r>
          </w:p>
        </w:tc>
        <w:tc>
          <w:tcPr>
            <w:tcW w:w="1104" w:type="dxa"/>
            <w:shd w:val="clear" w:color="auto" w:fill="auto"/>
          </w:tcPr>
          <w:p w14:paraId="4A83F9DD" w14:textId="77777777" w:rsidR="003463FC" w:rsidRDefault="003463FC" w:rsidP="00FB75B5">
            <w:pPr>
              <w:rPr>
                <w:rtl/>
              </w:rPr>
            </w:pPr>
            <w:r>
              <w:rPr>
                <w:rFonts w:hint="cs"/>
                <w:rtl/>
              </w:rPr>
              <w:t>89</w:t>
            </w:r>
          </w:p>
        </w:tc>
        <w:tc>
          <w:tcPr>
            <w:tcW w:w="2977" w:type="dxa"/>
            <w:shd w:val="clear" w:color="auto" w:fill="auto"/>
          </w:tcPr>
          <w:p w14:paraId="44156F26" w14:textId="77777777" w:rsidR="003463FC" w:rsidRDefault="003463FC" w:rsidP="00792066">
            <w:pPr>
              <w:pStyle w:val="libNormal"/>
              <w:rPr>
                <w:rtl/>
              </w:rPr>
            </w:pPr>
            <w:r>
              <w:rPr>
                <w:rFonts w:hint="cs"/>
                <w:rtl/>
              </w:rPr>
              <w:t xml:space="preserve">9853 </w:t>
            </w:r>
            <w:r>
              <w:rPr>
                <w:rtl/>
              </w:rPr>
              <w:t xml:space="preserve">ـ </w:t>
            </w:r>
            <w:r>
              <w:rPr>
                <w:rFonts w:hint="cs"/>
                <w:rtl/>
              </w:rPr>
              <w:t>أبو خيثمة الأصناري السالمي</w:t>
            </w:r>
          </w:p>
        </w:tc>
        <w:tc>
          <w:tcPr>
            <w:tcW w:w="1104" w:type="dxa"/>
            <w:shd w:val="clear" w:color="auto" w:fill="auto"/>
          </w:tcPr>
          <w:p w14:paraId="0555D2CF" w14:textId="77777777" w:rsidR="003463FC" w:rsidRDefault="003463FC" w:rsidP="00FB75B5">
            <w:pPr>
              <w:rPr>
                <w:rtl/>
              </w:rPr>
            </w:pPr>
            <w:r>
              <w:rPr>
                <w:rFonts w:hint="cs"/>
                <w:rtl/>
              </w:rPr>
              <w:t>93</w:t>
            </w:r>
          </w:p>
        </w:tc>
      </w:tr>
    </w:tbl>
    <w:p w14:paraId="0B7F7CAA" w14:textId="77777777" w:rsidR="00BF3BF5" w:rsidRDefault="00BF3BF5">
      <w:r>
        <w:br w:type="page"/>
      </w:r>
    </w:p>
    <w:tbl>
      <w:tblPr>
        <w:bidiVisual/>
        <w:tblW w:w="0" w:type="auto"/>
        <w:tblLook w:val="04A0" w:firstRow="1" w:lastRow="0" w:firstColumn="1" w:lastColumn="0" w:noHBand="0" w:noVBand="1"/>
      </w:tblPr>
      <w:tblGrid>
        <w:gridCol w:w="3368"/>
        <w:gridCol w:w="1104"/>
        <w:gridCol w:w="2977"/>
        <w:gridCol w:w="1104"/>
      </w:tblGrid>
      <w:tr w:rsidR="003463FC" w14:paraId="27063DF5" w14:textId="77777777" w:rsidTr="00BF3BF5">
        <w:tc>
          <w:tcPr>
            <w:tcW w:w="3368" w:type="dxa"/>
            <w:shd w:val="clear" w:color="auto" w:fill="auto"/>
          </w:tcPr>
          <w:p w14:paraId="3245D2B3" w14:textId="39A1B3E7" w:rsidR="003463FC" w:rsidRDefault="003463FC" w:rsidP="00792066">
            <w:pPr>
              <w:pStyle w:val="libNormal"/>
              <w:rPr>
                <w:rtl/>
              </w:rPr>
            </w:pPr>
            <w:r>
              <w:rPr>
                <w:rFonts w:hint="cs"/>
                <w:rtl/>
              </w:rPr>
              <w:t xml:space="preserve">9835 </w:t>
            </w:r>
            <w:r>
              <w:rPr>
                <w:rtl/>
              </w:rPr>
              <w:t xml:space="preserve">ـ </w:t>
            </w:r>
            <w:r>
              <w:rPr>
                <w:rFonts w:hint="cs"/>
                <w:rtl/>
              </w:rPr>
              <w:t>أبو الخريف بن ساعدة</w:t>
            </w:r>
          </w:p>
        </w:tc>
        <w:tc>
          <w:tcPr>
            <w:tcW w:w="1104" w:type="dxa"/>
            <w:shd w:val="clear" w:color="auto" w:fill="auto"/>
          </w:tcPr>
          <w:p w14:paraId="3BB0FCC9" w14:textId="77777777" w:rsidR="003463FC" w:rsidRDefault="003463FC" w:rsidP="00FB75B5">
            <w:pPr>
              <w:rPr>
                <w:rtl/>
              </w:rPr>
            </w:pPr>
            <w:r>
              <w:rPr>
                <w:rFonts w:hint="cs"/>
                <w:rtl/>
              </w:rPr>
              <w:t>89</w:t>
            </w:r>
          </w:p>
        </w:tc>
        <w:tc>
          <w:tcPr>
            <w:tcW w:w="2977" w:type="dxa"/>
            <w:shd w:val="clear" w:color="auto" w:fill="auto"/>
          </w:tcPr>
          <w:p w14:paraId="0FDE8A1B" w14:textId="77777777" w:rsidR="003463FC" w:rsidRDefault="003463FC" w:rsidP="00792066">
            <w:pPr>
              <w:pStyle w:val="libNormal"/>
              <w:rPr>
                <w:rtl/>
              </w:rPr>
            </w:pPr>
            <w:r>
              <w:rPr>
                <w:rFonts w:hint="cs"/>
                <w:rtl/>
              </w:rPr>
              <w:t xml:space="preserve">9854 </w:t>
            </w:r>
            <w:r>
              <w:rPr>
                <w:rtl/>
              </w:rPr>
              <w:t xml:space="preserve">ـ </w:t>
            </w:r>
            <w:r>
              <w:rPr>
                <w:rFonts w:hint="cs"/>
                <w:rtl/>
              </w:rPr>
              <w:t>أبو خيثمة الأنصاري اسمه مالك ابن قيس</w:t>
            </w:r>
          </w:p>
        </w:tc>
        <w:tc>
          <w:tcPr>
            <w:tcW w:w="1104" w:type="dxa"/>
            <w:shd w:val="clear" w:color="auto" w:fill="auto"/>
          </w:tcPr>
          <w:p w14:paraId="6764F48A" w14:textId="77777777" w:rsidR="003463FC" w:rsidRDefault="003463FC" w:rsidP="00FB75B5">
            <w:pPr>
              <w:rPr>
                <w:rtl/>
              </w:rPr>
            </w:pPr>
            <w:r>
              <w:rPr>
                <w:rFonts w:hint="cs"/>
                <w:rtl/>
              </w:rPr>
              <w:t>93</w:t>
            </w:r>
          </w:p>
        </w:tc>
      </w:tr>
      <w:tr w:rsidR="003463FC" w14:paraId="027A4026" w14:textId="77777777" w:rsidTr="00BF3BF5">
        <w:tc>
          <w:tcPr>
            <w:tcW w:w="3368" w:type="dxa"/>
            <w:shd w:val="clear" w:color="auto" w:fill="auto"/>
          </w:tcPr>
          <w:p w14:paraId="3583A217" w14:textId="77777777" w:rsidR="003463FC" w:rsidRDefault="003463FC" w:rsidP="00792066">
            <w:pPr>
              <w:pStyle w:val="libNormal"/>
              <w:rPr>
                <w:rtl/>
              </w:rPr>
            </w:pPr>
            <w:r>
              <w:rPr>
                <w:rFonts w:hint="cs"/>
                <w:rtl/>
              </w:rPr>
              <w:t xml:space="preserve">9836 </w:t>
            </w:r>
            <w:r>
              <w:rPr>
                <w:rtl/>
              </w:rPr>
              <w:t xml:space="preserve">ـ </w:t>
            </w:r>
            <w:r>
              <w:rPr>
                <w:rFonts w:hint="cs"/>
                <w:rtl/>
              </w:rPr>
              <w:t>أبو خزاعة</w:t>
            </w:r>
          </w:p>
        </w:tc>
        <w:tc>
          <w:tcPr>
            <w:tcW w:w="1104" w:type="dxa"/>
            <w:shd w:val="clear" w:color="auto" w:fill="auto"/>
          </w:tcPr>
          <w:p w14:paraId="15EE2E24" w14:textId="77777777" w:rsidR="003463FC" w:rsidRDefault="003463FC" w:rsidP="00FB75B5">
            <w:pPr>
              <w:rPr>
                <w:rtl/>
              </w:rPr>
            </w:pPr>
            <w:r>
              <w:rPr>
                <w:rFonts w:hint="cs"/>
                <w:rtl/>
              </w:rPr>
              <w:t>89</w:t>
            </w:r>
          </w:p>
        </w:tc>
        <w:tc>
          <w:tcPr>
            <w:tcW w:w="2977" w:type="dxa"/>
            <w:shd w:val="clear" w:color="auto" w:fill="auto"/>
          </w:tcPr>
          <w:p w14:paraId="6D6CD020" w14:textId="77777777" w:rsidR="003463FC" w:rsidRDefault="003463FC" w:rsidP="00792066">
            <w:pPr>
              <w:pStyle w:val="libNormal"/>
              <w:rPr>
                <w:rtl/>
              </w:rPr>
            </w:pPr>
            <w:r>
              <w:rPr>
                <w:rFonts w:hint="cs"/>
                <w:rtl/>
              </w:rPr>
              <w:t xml:space="preserve">9855 </w:t>
            </w:r>
            <w:r>
              <w:rPr>
                <w:rtl/>
              </w:rPr>
              <w:t xml:space="preserve">ـ </w:t>
            </w:r>
            <w:r>
              <w:rPr>
                <w:rFonts w:hint="cs"/>
                <w:rtl/>
              </w:rPr>
              <w:t>أبو خيثمة الحارثي</w:t>
            </w:r>
          </w:p>
        </w:tc>
        <w:tc>
          <w:tcPr>
            <w:tcW w:w="1104" w:type="dxa"/>
            <w:shd w:val="clear" w:color="auto" w:fill="auto"/>
          </w:tcPr>
          <w:p w14:paraId="02794C8C" w14:textId="77777777" w:rsidR="003463FC" w:rsidRDefault="003463FC" w:rsidP="00FB75B5">
            <w:pPr>
              <w:rPr>
                <w:rtl/>
              </w:rPr>
            </w:pPr>
            <w:r>
              <w:rPr>
                <w:rFonts w:hint="cs"/>
                <w:rtl/>
              </w:rPr>
              <w:t>94</w:t>
            </w:r>
          </w:p>
        </w:tc>
      </w:tr>
      <w:tr w:rsidR="003463FC" w14:paraId="54EC98BA" w14:textId="77777777" w:rsidTr="00BF3BF5">
        <w:tc>
          <w:tcPr>
            <w:tcW w:w="3368" w:type="dxa"/>
            <w:shd w:val="clear" w:color="auto" w:fill="auto"/>
          </w:tcPr>
          <w:p w14:paraId="26FBA882" w14:textId="77777777" w:rsidR="003463FC" w:rsidRDefault="003463FC" w:rsidP="00792066">
            <w:pPr>
              <w:pStyle w:val="libNormal"/>
              <w:rPr>
                <w:rtl/>
              </w:rPr>
            </w:pPr>
            <w:r>
              <w:rPr>
                <w:rFonts w:hint="cs"/>
                <w:rtl/>
              </w:rPr>
              <w:t xml:space="preserve">9837 </w:t>
            </w:r>
            <w:r>
              <w:rPr>
                <w:rtl/>
              </w:rPr>
              <w:t xml:space="preserve">ـ </w:t>
            </w:r>
            <w:r>
              <w:rPr>
                <w:rFonts w:hint="cs"/>
                <w:rtl/>
              </w:rPr>
              <w:t>أبو خزامة أحد بني الحارث بن سعد هذيم العذري</w:t>
            </w:r>
          </w:p>
        </w:tc>
        <w:tc>
          <w:tcPr>
            <w:tcW w:w="1104" w:type="dxa"/>
            <w:shd w:val="clear" w:color="auto" w:fill="auto"/>
          </w:tcPr>
          <w:p w14:paraId="1F7C3E45" w14:textId="77777777" w:rsidR="003463FC" w:rsidRDefault="003463FC" w:rsidP="00FB75B5">
            <w:pPr>
              <w:rPr>
                <w:rtl/>
              </w:rPr>
            </w:pPr>
            <w:r>
              <w:rPr>
                <w:rFonts w:hint="cs"/>
                <w:rtl/>
              </w:rPr>
              <w:t>89</w:t>
            </w:r>
          </w:p>
        </w:tc>
        <w:tc>
          <w:tcPr>
            <w:tcW w:w="2977" w:type="dxa"/>
            <w:shd w:val="clear" w:color="auto" w:fill="auto"/>
          </w:tcPr>
          <w:p w14:paraId="7C6D8DFE" w14:textId="77777777" w:rsidR="003463FC" w:rsidRDefault="003463FC" w:rsidP="00792066">
            <w:pPr>
              <w:pStyle w:val="libNormal"/>
              <w:rPr>
                <w:rtl/>
              </w:rPr>
            </w:pPr>
            <w:r>
              <w:rPr>
                <w:rFonts w:hint="cs"/>
                <w:rtl/>
              </w:rPr>
              <w:t xml:space="preserve">9856 </w:t>
            </w:r>
            <w:r>
              <w:rPr>
                <w:rtl/>
              </w:rPr>
              <w:t xml:space="preserve">ـ </w:t>
            </w:r>
            <w:r>
              <w:rPr>
                <w:rFonts w:hint="cs"/>
                <w:rtl/>
              </w:rPr>
              <w:t>أبو الخير الكندي هو الجفشيش</w:t>
            </w:r>
          </w:p>
        </w:tc>
        <w:tc>
          <w:tcPr>
            <w:tcW w:w="1104" w:type="dxa"/>
            <w:shd w:val="clear" w:color="auto" w:fill="auto"/>
          </w:tcPr>
          <w:p w14:paraId="11ED3A91" w14:textId="77777777" w:rsidR="003463FC" w:rsidRDefault="003463FC" w:rsidP="00FB75B5">
            <w:pPr>
              <w:rPr>
                <w:rtl/>
              </w:rPr>
            </w:pPr>
            <w:r>
              <w:rPr>
                <w:rFonts w:hint="cs"/>
                <w:rtl/>
              </w:rPr>
              <w:t>94</w:t>
            </w:r>
          </w:p>
        </w:tc>
      </w:tr>
      <w:tr w:rsidR="003463FC" w14:paraId="6EF2F67F" w14:textId="77777777" w:rsidTr="00BF3BF5">
        <w:tc>
          <w:tcPr>
            <w:tcW w:w="3368" w:type="dxa"/>
            <w:shd w:val="clear" w:color="auto" w:fill="auto"/>
          </w:tcPr>
          <w:p w14:paraId="13ABFF6D" w14:textId="77777777" w:rsidR="003463FC" w:rsidRDefault="003463FC" w:rsidP="00792066">
            <w:pPr>
              <w:pStyle w:val="libNormal"/>
              <w:rPr>
                <w:rtl/>
              </w:rPr>
            </w:pPr>
            <w:r>
              <w:rPr>
                <w:rFonts w:hint="cs"/>
                <w:rtl/>
              </w:rPr>
              <w:t xml:space="preserve">9838 </w:t>
            </w:r>
            <w:r>
              <w:rPr>
                <w:rtl/>
              </w:rPr>
              <w:t xml:space="preserve">ـ </w:t>
            </w:r>
            <w:r>
              <w:rPr>
                <w:rFonts w:hint="cs"/>
                <w:rtl/>
              </w:rPr>
              <w:t>أبو خزامة رفاعة بن عرابة الجهني كناه خليقه بن خياط</w:t>
            </w:r>
          </w:p>
        </w:tc>
        <w:tc>
          <w:tcPr>
            <w:tcW w:w="1104" w:type="dxa"/>
            <w:shd w:val="clear" w:color="auto" w:fill="auto"/>
          </w:tcPr>
          <w:p w14:paraId="4872A2A2" w14:textId="77777777" w:rsidR="003463FC" w:rsidRDefault="003463FC" w:rsidP="00FB75B5">
            <w:pPr>
              <w:rPr>
                <w:rtl/>
              </w:rPr>
            </w:pPr>
            <w:r>
              <w:rPr>
                <w:rFonts w:hint="cs"/>
                <w:rtl/>
              </w:rPr>
              <w:t>90</w:t>
            </w:r>
          </w:p>
        </w:tc>
        <w:tc>
          <w:tcPr>
            <w:tcW w:w="2977" w:type="dxa"/>
            <w:shd w:val="clear" w:color="auto" w:fill="auto"/>
          </w:tcPr>
          <w:p w14:paraId="70D5F6DE" w14:textId="77777777" w:rsidR="003463FC" w:rsidRDefault="003463FC" w:rsidP="00792066">
            <w:pPr>
              <w:pStyle w:val="libNormal"/>
              <w:rPr>
                <w:rtl/>
              </w:rPr>
            </w:pPr>
            <w:r>
              <w:rPr>
                <w:rFonts w:hint="cs"/>
                <w:rtl/>
              </w:rPr>
              <w:t>9856 (م) أبو خيرة العبدي ثم الصباحي ابن لكيز بن أفصى</w:t>
            </w:r>
          </w:p>
        </w:tc>
        <w:tc>
          <w:tcPr>
            <w:tcW w:w="1104" w:type="dxa"/>
            <w:shd w:val="clear" w:color="auto" w:fill="auto"/>
          </w:tcPr>
          <w:p w14:paraId="5B6C9091" w14:textId="77777777" w:rsidR="003463FC" w:rsidRDefault="003463FC" w:rsidP="00FB75B5">
            <w:pPr>
              <w:rPr>
                <w:rtl/>
              </w:rPr>
            </w:pPr>
            <w:r>
              <w:rPr>
                <w:rFonts w:hint="cs"/>
                <w:rtl/>
              </w:rPr>
              <w:t>94</w:t>
            </w:r>
          </w:p>
        </w:tc>
      </w:tr>
      <w:tr w:rsidR="003463FC" w14:paraId="1E80370D" w14:textId="77777777" w:rsidTr="00BF3BF5">
        <w:tc>
          <w:tcPr>
            <w:tcW w:w="3368" w:type="dxa"/>
            <w:shd w:val="clear" w:color="auto" w:fill="auto"/>
          </w:tcPr>
          <w:p w14:paraId="79E74E95" w14:textId="77777777" w:rsidR="003463FC" w:rsidRDefault="003463FC" w:rsidP="00792066">
            <w:pPr>
              <w:pStyle w:val="libNormal"/>
              <w:rPr>
                <w:rtl/>
              </w:rPr>
            </w:pPr>
            <w:r>
              <w:rPr>
                <w:rFonts w:hint="cs"/>
                <w:rtl/>
              </w:rPr>
              <w:t xml:space="preserve">9839 </w:t>
            </w:r>
            <w:r>
              <w:rPr>
                <w:rtl/>
              </w:rPr>
              <w:t xml:space="preserve">ـ </w:t>
            </w:r>
            <w:r>
              <w:rPr>
                <w:rFonts w:hint="cs"/>
                <w:rtl/>
              </w:rPr>
              <w:t>أبو خزامة بن أوس الأنصاري</w:t>
            </w:r>
          </w:p>
        </w:tc>
        <w:tc>
          <w:tcPr>
            <w:tcW w:w="1104" w:type="dxa"/>
            <w:shd w:val="clear" w:color="auto" w:fill="auto"/>
          </w:tcPr>
          <w:p w14:paraId="39BEB26D" w14:textId="77777777" w:rsidR="003463FC" w:rsidRDefault="003463FC" w:rsidP="00FB75B5">
            <w:pPr>
              <w:rPr>
                <w:rtl/>
              </w:rPr>
            </w:pPr>
            <w:r>
              <w:rPr>
                <w:rFonts w:hint="cs"/>
                <w:rtl/>
              </w:rPr>
              <w:t>90</w:t>
            </w:r>
          </w:p>
        </w:tc>
        <w:tc>
          <w:tcPr>
            <w:tcW w:w="2977" w:type="dxa"/>
            <w:shd w:val="clear" w:color="auto" w:fill="auto"/>
          </w:tcPr>
          <w:p w14:paraId="63CFC2A8" w14:textId="77777777" w:rsidR="003463FC" w:rsidRDefault="003463FC" w:rsidP="00792066">
            <w:pPr>
              <w:pStyle w:val="libNormal"/>
              <w:rPr>
                <w:rtl/>
              </w:rPr>
            </w:pPr>
            <w:r>
              <w:rPr>
                <w:rFonts w:hint="cs"/>
                <w:rtl/>
              </w:rPr>
              <w:t xml:space="preserve">9857 </w:t>
            </w:r>
            <w:r>
              <w:rPr>
                <w:rtl/>
              </w:rPr>
              <w:t xml:space="preserve">ـ </w:t>
            </w:r>
            <w:r>
              <w:rPr>
                <w:rFonts w:hint="cs"/>
                <w:rtl/>
              </w:rPr>
              <w:t>أبو خيرة غير منسوب</w:t>
            </w:r>
          </w:p>
        </w:tc>
        <w:tc>
          <w:tcPr>
            <w:tcW w:w="1104" w:type="dxa"/>
            <w:shd w:val="clear" w:color="auto" w:fill="auto"/>
          </w:tcPr>
          <w:p w14:paraId="346B96AD" w14:textId="77777777" w:rsidR="003463FC" w:rsidRDefault="003463FC" w:rsidP="00FB75B5">
            <w:pPr>
              <w:rPr>
                <w:rtl/>
              </w:rPr>
            </w:pPr>
            <w:r>
              <w:rPr>
                <w:rFonts w:hint="cs"/>
                <w:rtl/>
              </w:rPr>
              <w:t>94</w:t>
            </w:r>
          </w:p>
        </w:tc>
      </w:tr>
      <w:tr w:rsidR="003463FC" w14:paraId="33793AF9" w14:textId="77777777" w:rsidTr="00BF3BF5">
        <w:tc>
          <w:tcPr>
            <w:tcW w:w="3368" w:type="dxa"/>
            <w:shd w:val="clear" w:color="auto" w:fill="auto"/>
          </w:tcPr>
          <w:p w14:paraId="37CCBD26" w14:textId="77777777" w:rsidR="003463FC" w:rsidRDefault="003463FC" w:rsidP="00FB75B5">
            <w:pPr>
              <w:pStyle w:val="TOC2"/>
              <w:rPr>
                <w:rtl/>
              </w:rPr>
            </w:pPr>
          </w:p>
        </w:tc>
        <w:tc>
          <w:tcPr>
            <w:tcW w:w="1104" w:type="dxa"/>
            <w:shd w:val="clear" w:color="auto" w:fill="auto"/>
          </w:tcPr>
          <w:p w14:paraId="448122F6" w14:textId="77777777" w:rsidR="003463FC" w:rsidRDefault="003463FC" w:rsidP="00FB75B5">
            <w:pPr>
              <w:rPr>
                <w:rtl/>
              </w:rPr>
            </w:pPr>
          </w:p>
        </w:tc>
        <w:tc>
          <w:tcPr>
            <w:tcW w:w="2977" w:type="dxa"/>
            <w:shd w:val="clear" w:color="auto" w:fill="auto"/>
          </w:tcPr>
          <w:p w14:paraId="29270E23" w14:textId="77777777" w:rsidR="003463FC" w:rsidRDefault="003463FC" w:rsidP="00792066">
            <w:pPr>
              <w:pStyle w:val="libNormal"/>
              <w:rPr>
                <w:rtl/>
              </w:rPr>
            </w:pPr>
            <w:r>
              <w:rPr>
                <w:rFonts w:hint="cs"/>
                <w:rtl/>
              </w:rPr>
              <w:t xml:space="preserve">9858 </w:t>
            </w:r>
            <w:r>
              <w:rPr>
                <w:rtl/>
              </w:rPr>
              <w:t xml:space="preserve">ـ </w:t>
            </w:r>
            <w:r>
              <w:rPr>
                <w:rFonts w:hint="cs"/>
                <w:rtl/>
              </w:rPr>
              <w:t>أبو خراش الهذلي هو خويلد بن مرة</w:t>
            </w:r>
          </w:p>
        </w:tc>
        <w:tc>
          <w:tcPr>
            <w:tcW w:w="1104" w:type="dxa"/>
            <w:shd w:val="clear" w:color="auto" w:fill="auto"/>
          </w:tcPr>
          <w:p w14:paraId="5A56153A" w14:textId="77777777" w:rsidR="003463FC" w:rsidRDefault="003463FC" w:rsidP="00FB75B5">
            <w:pPr>
              <w:rPr>
                <w:rtl/>
              </w:rPr>
            </w:pPr>
            <w:r>
              <w:rPr>
                <w:rFonts w:hint="cs"/>
                <w:rtl/>
              </w:rPr>
              <w:t>95</w:t>
            </w:r>
          </w:p>
        </w:tc>
      </w:tr>
      <w:tr w:rsidR="003463FC" w14:paraId="5A713FE8" w14:textId="77777777" w:rsidTr="00BF3BF5">
        <w:tc>
          <w:tcPr>
            <w:tcW w:w="3368" w:type="dxa"/>
            <w:shd w:val="clear" w:color="auto" w:fill="auto"/>
          </w:tcPr>
          <w:p w14:paraId="4CD82152" w14:textId="77777777" w:rsidR="003463FC" w:rsidRDefault="003463FC" w:rsidP="00FB75B5">
            <w:pPr>
              <w:pStyle w:val="TOC2"/>
              <w:rPr>
                <w:rtl/>
              </w:rPr>
            </w:pPr>
          </w:p>
        </w:tc>
        <w:tc>
          <w:tcPr>
            <w:tcW w:w="1104" w:type="dxa"/>
            <w:shd w:val="clear" w:color="auto" w:fill="auto"/>
          </w:tcPr>
          <w:p w14:paraId="1A832FD7" w14:textId="77777777" w:rsidR="003463FC" w:rsidRDefault="003463FC" w:rsidP="00FB75B5">
            <w:pPr>
              <w:rPr>
                <w:rtl/>
              </w:rPr>
            </w:pPr>
          </w:p>
        </w:tc>
        <w:tc>
          <w:tcPr>
            <w:tcW w:w="2977" w:type="dxa"/>
            <w:shd w:val="clear" w:color="auto" w:fill="auto"/>
          </w:tcPr>
          <w:p w14:paraId="35CF17E8" w14:textId="77777777" w:rsidR="003463FC" w:rsidRDefault="003463FC" w:rsidP="00792066">
            <w:pPr>
              <w:pStyle w:val="libNormal"/>
              <w:rPr>
                <w:rtl/>
              </w:rPr>
            </w:pPr>
            <w:r>
              <w:rPr>
                <w:rFonts w:hint="cs"/>
                <w:rtl/>
              </w:rPr>
              <w:t xml:space="preserve">9859 </w:t>
            </w:r>
            <w:r>
              <w:rPr>
                <w:rtl/>
              </w:rPr>
              <w:t xml:space="preserve">ـ </w:t>
            </w:r>
            <w:r>
              <w:rPr>
                <w:rFonts w:hint="cs"/>
                <w:rtl/>
              </w:rPr>
              <w:t>أبو خرقاء العامري</w:t>
            </w:r>
          </w:p>
        </w:tc>
        <w:tc>
          <w:tcPr>
            <w:tcW w:w="1104" w:type="dxa"/>
            <w:shd w:val="clear" w:color="auto" w:fill="auto"/>
          </w:tcPr>
          <w:p w14:paraId="64D50016" w14:textId="77777777" w:rsidR="003463FC" w:rsidRDefault="003463FC" w:rsidP="00FB75B5">
            <w:pPr>
              <w:rPr>
                <w:rtl/>
              </w:rPr>
            </w:pPr>
            <w:r>
              <w:rPr>
                <w:rFonts w:hint="cs"/>
                <w:rtl/>
              </w:rPr>
              <w:t>95</w:t>
            </w:r>
          </w:p>
        </w:tc>
      </w:tr>
    </w:tbl>
    <w:p w14:paraId="45AD810C" w14:textId="77777777" w:rsidR="003463FC" w:rsidRDefault="003463FC" w:rsidP="00B5207A">
      <w:pPr>
        <w:pStyle w:val="libNormal"/>
        <w:rPr>
          <w:rtl/>
        </w:rPr>
      </w:pPr>
    </w:p>
    <w:p w14:paraId="2C3C7410" w14:textId="77777777" w:rsidR="003463FC" w:rsidRPr="0048109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40B4141E" w14:textId="77777777" w:rsidTr="00BF3BF5">
        <w:tc>
          <w:tcPr>
            <w:tcW w:w="3368" w:type="dxa"/>
            <w:shd w:val="clear" w:color="auto" w:fill="auto"/>
          </w:tcPr>
          <w:p w14:paraId="263D6753" w14:textId="77777777" w:rsidR="003463FC" w:rsidRDefault="003463FC" w:rsidP="00792066">
            <w:pPr>
              <w:pStyle w:val="libNormal"/>
              <w:rPr>
                <w:rtl/>
              </w:rPr>
            </w:pPr>
            <w:r>
              <w:rPr>
                <w:rFonts w:hint="cs"/>
                <w:rtl/>
              </w:rPr>
              <w:t xml:space="preserve">9859 </w:t>
            </w:r>
            <w:r>
              <w:rPr>
                <w:rtl/>
              </w:rPr>
              <w:t xml:space="preserve">ـ </w:t>
            </w:r>
            <w:r>
              <w:rPr>
                <w:rFonts w:hint="cs"/>
                <w:rtl/>
              </w:rPr>
              <w:t>(م) أبو الخيبري</w:t>
            </w:r>
          </w:p>
        </w:tc>
        <w:tc>
          <w:tcPr>
            <w:tcW w:w="1264" w:type="dxa"/>
            <w:shd w:val="clear" w:color="auto" w:fill="auto"/>
          </w:tcPr>
          <w:p w14:paraId="1CB1A901" w14:textId="77777777" w:rsidR="003463FC" w:rsidRDefault="003463FC" w:rsidP="00FB75B5">
            <w:pPr>
              <w:rPr>
                <w:rtl/>
              </w:rPr>
            </w:pPr>
            <w:r>
              <w:rPr>
                <w:rFonts w:hint="cs"/>
                <w:rtl/>
              </w:rPr>
              <w:t>95</w:t>
            </w:r>
          </w:p>
        </w:tc>
        <w:tc>
          <w:tcPr>
            <w:tcW w:w="2977" w:type="dxa"/>
            <w:shd w:val="clear" w:color="auto" w:fill="auto"/>
          </w:tcPr>
          <w:p w14:paraId="66AD5AA3" w14:textId="77777777" w:rsidR="003463FC" w:rsidRDefault="003463FC" w:rsidP="00792066">
            <w:pPr>
              <w:pStyle w:val="libNormal"/>
              <w:rPr>
                <w:rtl/>
              </w:rPr>
            </w:pPr>
            <w:r>
              <w:rPr>
                <w:rFonts w:hint="cs"/>
                <w:rtl/>
              </w:rPr>
              <w:t>الأنصاري الظفري</w:t>
            </w:r>
          </w:p>
        </w:tc>
        <w:tc>
          <w:tcPr>
            <w:tcW w:w="1264" w:type="dxa"/>
            <w:shd w:val="clear" w:color="auto" w:fill="auto"/>
          </w:tcPr>
          <w:p w14:paraId="237AFFCD" w14:textId="77777777" w:rsidR="003463FC" w:rsidRDefault="003463FC" w:rsidP="00FB75B5">
            <w:pPr>
              <w:rPr>
                <w:rtl/>
              </w:rPr>
            </w:pPr>
            <w:r>
              <w:rPr>
                <w:rFonts w:hint="cs"/>
                <w:rtl/>
              </w:rPr>
              <w:t>109</w:t>
            </w:r>
          </w:p>
        </w:tc>
      </w:tr>
      <w:tr w:rsidR="003463FC" w14:paraId="5EC24883" w14:textId="77777777" w:rsidTr="00BF3BF5">
        <w:tc>
          <w:tcPr>
            <w:tcW w:w="3368" w:type="dxa"/>
            <w:shd w:val="clear" w:color="auto" w:fill="auto"/>
          </w:tcPr>
          <w:p w14:paraId="5774A906" w14:textId="77777777" w:rsidR="003463FC" w:rsidRDefault="003463FC" w:rsidP="00792066">
            <w:pPr>
              <w:pStyle w:val="libNormal"/>
              <w:rPr>
                <w:rtl/>
              </w:rPr>
            </w:pPr>
            <w:r>
              <w:rPr>
                <w:rFonts w:hint="cs"/>
                <w:rtl/>
              </w:rPr>
              <w:t xml:space="preserve">9860 </w:t>
            </w:r>
            <w:r>
              <w:rPr>
                <w:rtl/>
              </w:rPr>
              <w:t xml:space="preserve">ـ </w:t>
            </w:r>
            <w:r>
              <w:rPr>
                <w:rFonts w:hint="cs"/>
                <w:rtl/>
              </w:rPr>
              <w:t>أبو خالد الكندي</w:t>
            </w:r>
          </w:p>
        </w:tc>
        <w:tc>
          <w:tcPr>
            <w:tcW w:w="1264" w:type="dxa"/>
            <w:shd w:val="clear" w:color="auto" w:fill="auto"/>
          </w:tcPr>
          <w:p w14:paraId="31853B20" w14:textId="77777777" w:rsidR="003463FC" w:rsidRDefault="003463FC" w:rsidP="00FB75B5">
            <w:pPr>
              <w:rPr>
                <w:rtl/>
              </w:rPr>
            </w:pPr>
            <w:r>
              <w:rPr>
                <w:rFonts w:hint="cs"/>
                <w:rtl/>
              </w:rPr>
              <w:t>96</w:t>
            </w:r>
          </w:p>
        </w:tc>
        <w:tc>
          <w:tcPr>
            <w:tcW w:w="2977" w:type="dxa"/>
            <w:shd w:val="clear" w:color="auto" w:fill="auto"/>
          </w:tcPr>
          <w:p w14:paraId="5F39FC56" w14:textId="77777777" w:rsidR="003463FC" w:rsidRDefault="003463FC" w:rsidP="00792066">
            <w:pPr>
              <w:pStyle w:val="libNormal"/>
              <w:rPr>
                <w:rtl/>
              </w:rPr>
            </w:pPr>
            <w:r>
              <w:rPr>
                <w:rFonts w:hint="cs"/>
                <w:rtl/>
              </w:rPr>
              <w:t xml:space="preserve">9880 </w:t>
            </w:r>
            <w:r>
              <w:rPr>
                <w:rtl/>
              </w:rPr>
              <w:t xml:space="preserve">ـ </w:t>
            </w:r>
            <w:r>
              <w:rPr>
                <w:rFonts w:hint="cs"/>
                <w:rtl/>
              </w:rPr>
              <w:t>ابو ذرة الحرماني واسمه نضلة بن طريف بن نهضل</w:t>
            </w:r>
          </w:p>
        </w:tc>
        <w:tc>
          <w:tcPr>
            <w:tcW w:w="1264" w:type="dxa"/>
            <w:shd w:val="clear" w:color="auto" w:fill="auto"/>
          </w:tcPr>
          <w:p w14:paraId="4E92548B" w14:textId="77777777" w:rsidR="003463FC" w:rsidRDefault="003463FC" w:rsidP="00FB75B5">
            <w:pPr>
              <w:rPr>
                <w:rtl/>
              </w:rPr>
            </w:pPr>
            <w:r>
              <w:rPr>
                <w:rFonts w:hint="cs"/>
                <w:rtl/>
              </w:rPr>
              <w:t>110</w:t>
            </w:r>
          </w:p>
        </w:tc>
      </w:tr>
      <w:tr w:rsidR="003463FC" w14:paraId="76CD12ED" w14:textId="77777777" w:rsidTr="00BF3BF5">
        <w:tc>
          <w:tcPr>
            <w:tcW w:w="3368" w:type="dxa"/>
            <w:shd w:val="clear" w:color="auto" w:fill="auto"/>
          </w:tcPr>
          <w:p w14:paraId="5E64B8A2" w14:textId="77777777" w:rsidR="003463FC" w:rsidRDefault="003463FC" w:rsidP="00792066">
            <w:pPr>
              <w:pStyle w:val="libNormal"/>
              <w:rPr>
                <w:rtl/>
              </w:rPr>
            </w:pPr>
            <w:r>
              <w:rPr>
                <w:rFonts w:hint="cs"/>
                <w:rtl/>
              </w:rPr>
              <w:t xml:space="preserve">9861 </w:t>
            </w:r>
            <w:r>
              <w:rPr>
                <w:rtl/>
              </w:rPr>
              <w:t xml:space="preserve">ـ </w:t>
            </w:r>
            <w:r>
              <w:rPr>
                <w:rFonts w:hint="cs"/>
                <w:rtl/>
              </w:rPr>
              <w:t>أبو خداش</w:t>
            </w:r>
          </w:p>
        </w:tc>
        <w:tc>
          <w:tcPr>
            <w:tcW w:w="1264" w:type="dxa"/>
            <w:shd w:val="clear" w:color="auto" w:fill="auto"/>
          </w:tcPr>
          <w:p w14:paraId="590C0008" w14:textId="77777777" w:rsidR="003463FC" w:rsidRDefault="003463FC" w:rsidP="00FB75B5">
            <w:pPr>
              <w:rPr>
                <w:rtl/>
              </w:rPr>
            </w:pPr>
            <w:r>
              <w:rPr>
                <w:rFonts w:hint="cs"/>
                <w:rtl/>
              </w:rPr>
              <w:t>96</w:t>
            </w:r>
          </w:p>
        </w:tc>
        <w:tc>
          <w:tcPr>
            <w:tcW w:w="2977" w:type="dxa"/>
            <w:shd w:val="clear" w:color="auto" w:fill="auto"/>
          </w:tcPr>
          <w:p w14:paraId="3C6A234D" w14:textId="77777777" w:rsidR="003463FC" w:rsidRDefault="003463FC" w:rsidP="00792066">
            <w:pPr>
              <w:pStyle w:val="libNormal"/>
              <w:rPr>
                <w:rtl/>
              </w:rPr>
            </w:pPr>
            <w:r>
              <w:rPr>
                <w:rFonts w:hint="cs"/>
                <w:rtl/>
              </w:rPr>
              <w:t xml:space="preserve">9881 </w:t>
            </w:r>
            <w:r>
              <w:rPr>
                <w:rtl/>
              </w:rPr>
              <w:t xml:space="preserve">ـ </w:t>
            </w:r>
            <w:r>
              <w:rPr>
                <w:rFonts w:hint="cs"/>
                <w:rtl/>
              </w:rPr>
              <w:t>أبو ذؤيب الهذلي اسمه خويلد بن خالد بن محرث</w:t>
            </w:r>
          </w:p>
        </w:tc>
        <w:tc>
          <w:tcPr>
            <w:tcW w:w="1264" w:type="dxa"/>
            <w:shd w:val="clear" w:color="auto" w:fill="auto"/>
          </w:tcPr>
          <w:p w14:paraId="4ED90622" w14:textId="77777777" w:rsidR="003463FC" w:rsidRDefault="003463FC" w:rsidP="00FB75B5">
            <w:pPr>
              <w:rPr>
                <w:rtl/>
              </w:rPr>
            </w:pPr>
            <w:r>
              <w:rPr>
                <w:rFonts w:hint="cs"/>
                <w:rtl/>
              </w:rPr>
              <w:t>110</w:t>
            </w:r>
          </w:p>
        </w:tc>
      </w:tr>
      <w:tr w:rsidR="003463FC" w14:paraId="43CCCC35" w14:textId="77777777" w:rsidTr="00BF3BF5">
        <w:tc>
          <w:tcPr>
            <w:tcW w:w="3368" w:type="dxa"/>
            <w:shd w:val="clear" w:color="auto" w:fill="auto"/>
          </w:tcPr>
          <w:p w14:paraId="345C005D" w14:textId="77777777" w:rsidR="003463FC" w:rsidRDefault="003463FC" w:rsidP="00792066">
            <w:pPr>
              <w:pStyle w:val="libNormal"/>
              <w:rPr>
                <w:rtl/>
              </w:rPr>
            </w:pPr>
            <w:r>
              <w:rPr>
                <w:rFonts w:hint="cs"/>
                <w:rtl/>
              </w:rPr>
              <w:t xml:space="preserve">9862 </w:t>
            </w:r>
            <w:r>
              <w:rPr>
                <w:rtl/>
              </w:rPr>
              <w:t xml:space="preserve">ـ </w:t>
            </w:r>
            <w:r>
              <w:rPr>
                <w:rFonts w:hint="cs"/>
                <w:rtl/>
              </w:rPr>
              <w:t>أبو خداش الشرعبي حبان بن زيد</w:t>
            </w:r>
          </w:p>
        </w:tc>
        <w:tc>
          <w:tcPr>
            <w:tcW w:w="1264" w:type="dxa"/>
            <w:shd w:val="clear" w:color="auto" w:fill="auto"/>
          </w:tcPr>
          <w:p w14:paraId="4886C9C6" w14:textId="77777777" w:rsidR="003463FC" w:rsidRDefault="003463FC" w:rsidP="00FB75B5">
            <w:pPr>
              <w:rPr>
                <w:rtl/>
              </w:rPr>
            </w:pPr>
            <w:r>
              <w:rPr>
                <w:rFonts w:hint="cs"/>
                <w:rtl/>
              </w:rPr>
              <w:t>98</w:t>
            </w:r>
          </w:p>
        </w:tc>
        <w:tc>
          <w:tcPr>
            <w:tcW w:w="2977" w:type="dxa"/>
            <w:shd w:val="clear" w:color="auto" w:fill="auto"/>
          </w:tcPr>
          <w:p w14:paraId="75F79089" w14:textId="77777777" w:rsidR="003463FC" w:rsidRDefault="003463FC" w:rsidP="00792066">
            <w:pPr>
              <w:pStyle w:val="libCenterBold1"/>
              <w:rPr>
                <w:rtl/>
              </w:rPr>
            </w:pPr>
            <w:r>
              <w:rPr>
                <w:rFonts w:hint="cs"/>
                <w:rtl/>
              </w:rPr>
              <w:t>حرف الراء</w:t>
            </w:r>
          </w:p>
        </w:tc>
        <w:tc>
          <w:tcPr>
            <w:tcW w:w="1264" w:type="dxa"/>
            <w:shd w:val="clear" w:color="auto" w:fill="auto"/>
          </w:tcPr>
          <w:p w14:paraId="3570CF48" w14:textId="77777777" w:rsidR="003463FC" w:rsidRDefault="003463FC" w:rsidP="00FB75B5">
            <w:pPr>
              <w:rPr>
                <w:rtl/>
              </w:rPr>
            </w:pPr>
          </w:p>
        </w:tc>
      </w:tr>
      <w:tr w:rsidR="003463FC" w14:paraId="36AEA0A1" w14:textId="77777777" w:rsidTr="00BF3BF5">
        <w:tc>
          <w:tcPr>
            <w:tcW w:w="3368" w:type="dxa"/>
            <w:shd w:val="clear" w:color="auto" w:fill="auto"/>
          </w:tcPr>
          <w:p w14:paraId="22C2D8EF" w14:textId="77777777" w:rsidR="003463FC" w:rsidRDefault="003463FC" w:rsidP="00792066">
            <w:pPr>
              <w:pStyle w:val="libNormal"/>
              <w:rPr>
                <w:rtl/>
              </w:rPr>
            </w:pPr>
            <w:r>
              <w:rPr>
                <w:rFonts w:hint="cs"/>
                <w:rtl/>
              </w:rPr>
              <w:t xml:space="preserve">9863 </w:t>
            </w:r>
            <w:r>
              <w:rPr>
                <w:rtl/>
              </w:rPr>
              <w:t xml:space="preserve">ـ </w:t>
            </w:r>
            <w:r>
              <w:rPr>
                <w:rFonts w:hint="cs"/>
                <w:rtl/>
              </w:rPr>
              <w:t>أبو خراش الرعيني</w:t>
            </w:r>
          </w:p>
        </w:tc>
        <w:tc>
          <w:tcPr>
            <w:tcW w:w="1264" w:type="dxa"/>
            <w:shd w:val="clear" w:color="auto" w:fill="auto"/>
          </w:tcPr>
          <w:p w14:paraId="28090DD6" w14:textId="77777777" w:rsidR="003463FC" w:rsidRDefault="003463FC" w:rsidP="00FB75B5">
            <w:pPr>
              <w:rPr>
                <w:rtl/>
              </w:rPr>
            </w:pPr>
            <w:r>
              <w:rPr>
                <w:rFonts w:hint="cs"/>
                <w:rtl/>
              </w:rPr>
              <w:t>98</w:t>
            </w:r>
          </w:p>
        </w:tc>
        <w:tc>
          <w:tcPr>
            <w:tcW w:w="2977" w:type="dxa"/>
            <w:shd w:val="clear" w:color="auto" w:fill="auto"/>
          </w:tcPr>
          <w:p w14:paraId="7E648961" w14:textId="77777777" w:rsidR="003463FC" w:rsidRDefault="003463FC" w:rsidP="00792066">
            <w:pPr>
              <w:pStyle w:val="libNormal"/>
              <w:rPr>
                <w:rtl/>
              </w:rPr>
            </w:pPr>
            <w:r>
              <w:rPr>
                <w:rFonts w:hint="cs"/>
                <w:rtl/>
              </w:rPr>
              <w:t xml:space="preserve">9882 </w:t>
            </w:r>
            <w:r>
              <w:rPr>
                <w:rtl/>
              </w:rPr>
              <w:t xml:space="preserve">ـ </w:t>
            </w:r>
            <w:r>
              <w:rPr>
                <w:rFonts w:hint="cs"/>
                <w:rtl/>
              </w:rPr>
              <w:t>أبو راشد الأزدي هو عبد الرحمن ابن عبيد</w:t>
            </w:r>
          </w:p>
        </w:tc>
        <w:tc>
          <w:tcPr>
            <w:tcW w:w="1264" w:type="dxa"/>
            <w:shd w:val="clear" w:color="auto" w:fill="auto"/>
          </w:tcPr>
          <w:p w14:paraId="71F748BE" w14:textId="77777777" w:rsidR="003463FC" w:rsidRDefault="003463FC" w:rsidP="00FB75B5">
            <w:pPr>
              <w:rPr>
                <w:rtl/>
              </w:rPr>
            </w:pPr>
            <w:r>
              <w:rPr>
                <w:rFonts w:hint="cs"/>
                <w:rtl/>
              </w:rPr>
              <w:t>112</w:t>
            </w:r>
          </w:p>
        </w:tc>
      </w:tr>
      <w:tr w:rsidR="003463FC" w14:paraId="4E488FD1" w14:textId="77777777" w:rsidTr="00BF3BF5">
        <w:tc>
          <w:tcPr>
            <w:tcW w:w="3368" w:type="dxa"/>
            <w:shd w:val="clear" w:color="auto" w:fill="auto"/>
          </w:tcPr>
          <w:p w14:paraId="645500DA" w14:textId="77777777" w:rsidR="003463FC" w:rsidRDefault="003463FC" w:rsidP="00792066">
            <w:pPr>
              <w:pStyle w:val="libNormal"/>
              <w:rPr>
                <w:rtl/>
              </w:rPr>
            </w:pPr>
            <w:r>
              <w:rPr>
                <w:rFonts w:hint="cs"/>
                <w:rtl/>
              </w:rPr>
              <w:t xml:space="preserve">9864 </w:t>
            </w:r>
            <w:r>
              <w:rPr>
                <w:rtl/>
              </w:rPr>
              <w:t xml:space="preserve">ـ </w:t>
            </w:r>
            <w:r>
              <w:rPr>
                <w:rFonts w:hint="cs"/>
                <w:rtl/>
              </w:rPr>
              <w:t>أبو خلف خادم النبي صلى الله عليه وآله وسلم</w:t>
            </w:r>
          </w:p>
        </w:tc>
        <w:tc>
          <w:tcPr>
            <w:tcW w:w="1264" w:type="dxa"/>
            <w:shd w:val="clear" w:color="auto" w:fill="auto"/>
          </w:tcPr>
          <w:p w14:paraId="2C0E8629" w14:textId="77777777" w:rsidR="003463FC" w:rsidRDefault="003463FC" w:rsidP="00FB75B5">
            <w:pPr>
              <w:rPr>
                <w:rtl/>
              </w:rPr>
            </w:pPr>
            <w:r>
              <w:rPr>
                <w:rFonts w:hint="cs"/>
                <w:rtl/>
              </w:rPr>
              <w:t>98</w:t>
            </w:r>
          </w:p>
        </w:tc>
        <w:tc>
          <w:tcPr>
            <w:tcW w:w="2977" w:type="dxa"/>
            <w:shd w:val="clear" w:color="auto" w:fill="auto"/>
          </w:tcPr>
          <w:p w14:paraId="443D9A00" w14:textId="77777777" w:rsidR="003463FC" w:rsidRDefault="003463FC" w:rsidP="00792066">
            <w:pPr>
              <w:pStyle w:val="libNormal"/>
              <w:rPr>
                <w:rtl/>
              </w:rPr>
            </w:pPr>
            <w:r>
              <w:rPr>
                <w:rFonts w:hint="cs"/>
                <w:rtl/>
              </w:rPr>
              <w:t xml:space="preserve">9883 </w:t>
            </w:r>
            <w:r>
              <w:rPr>
                <w:rtl/>
              </w:rPr>
              <w:t xml:space="preserve">ـ </w:t>
            </w:r>
            <w:r>
              <w:rPr>
                <w:rFonts w:hint="cs"/>
                <w:rtl/>
              </w:rPr>
              <w:t>أبو راشد آخر</w:t>
            </w:r>
          </w:p>
        </w:tc>
        <w:tc>
          <w:tcPr>
            <w:tcW w:w="1264" w:type="dxa"/>
            <w:shd w:val="clear" w:color="auto" w:fill="auto"/>
          </w:tcPr>
          <w:p w14:paraId="0A49DA4E" w14:textId="77777777" w:rsidR="003463FC" w:rsidRDefault="003463FC" w:rsidP="00FB75B5">
            <w:pPr>
              <w:rPr>
                <w:rtl/>
              </w:rPr>
            </w:pPr>
            <w:r>
              <w:rPr>
                <w:rFonts w:hint="cs"/>
                <w:rtl/>
              </w:rPr>
              <w:t>112</w:t>
            </w:r>
          </w:p>
        </w:tc>
      </w:tr>
      <w:tr w:rsidR="003463FC" w14:paraId="27FE7E0E" w14:textId="77777777" w:rsidTr="00BF3BF5">
        <w:tc>
          <w:tcPr>
            <w:tcW w:w="3368" w:type="dxa"/>
            <w:shd w:val="clear" w:color="auto" w:fill="auto"/>
          </w:tcPr>
          <w:p w14:paraId="50C22894" w14:textId="77777777" w:rsidR="003463FC" w:rsidRDefault="003463FC" w:rsidP="00792066">
            <w:pPr>
              <w:pStyle w:val="libCenterBold1"/>
              <w:rPr>
                <w:rtl/>
              </w:rPr>
            </w:pPr>
            <w:r>
              <w:rPr>
                <w:rFonts w:hint="cs"/>
                <w:rtl/>
              </w:rPr>
              <w:t>حرف الدال</w:t>
            </w:r>
          </w:p>
        </w:tc>
        <w:tc>
          <w:tcPr>
            <w:tcW w:w="1264" w:type="dxa"/>
            <w:shd w:val="clear" w:color="auto" w:fill="auto"/>
          </w:tcPr>
          <w:p w14:paraId="439BA5EF" w14:textId="77777777" w:rsidR="003463FC" w:rsidRDefault="003463FC" w:rsidP="00FB75B5">
            <w:pPr>
              <w:rPr>
                <w:rtl/>
              </w:rPr>
            </w:pPr>
          </w:p>
        </w:tc>
        <w:tc>
          <w:tcPr>
            <w:tcW w:w="2977" w:type="dxa"/>
            <w:shd w:val="clear" w:color="auto" w:fill="auto"/>
          </w:tcPr>
          <w:p w14:paraId="45399871" w14:textId="77777777" w:rsidR="003463FC" w:rsidRDefault="003463FC" w:rsidP="00792066">
            <w:pPr>
              <w:pStyle w:val="libNormal"/>
              <w:rPr>
                <w:rtl/>
              </w:rPr>
            </w:pPr>
            <w:r>
              <w:rPr>
                <w:rFonts w:hint="cs"/>
                <w:rtl/>
              </w:rPr>
              <w:t xml:space="preserve">9883 </w:t>
            </w:r>
            <w:r>
              <w:rPr>
                <w:rtl/>
              </w:rPr>
              <w:t xml:space="preserve">ـ </w:t>
            </w:r>
            <w:r>
              <w:rPr>
                <w:rFonts w:hint="cs"/>
                <w:rtl/>
              </w:rPr>
              <w:t>(م) أبو رافع القبطي مولى رسول الله صلى الله عليه وآله وسلم</w:t>
            </w:r>
          </w:p>
        </w:tc>
        <w:tc>
          <w:tcPr>
            <w:tcW w:w="1264" w:type="dxa"/>
            <w:shd w:val="clear" w:color="auto" w:fill="auto"/>
          </w:tcPr>
          <w:p w14:paraId="4D99FFFD" w14:textId="77777777" w:rsidR="003463FC" w:rsidRDefault="003463FC" w:rsidP="00FB75B5">
            <w:pPr>
              <w:rPr>
                <w:rtl/>
              </w:rPr>
            </w:pPr>
            <w:r>
              <w:rPr>
                <w:rFonts w:hint="cs"/>
                <w:rtl/>
              </w:rPr>
              <w:t>112</w:t>
            </w:r>
          </w:p>
        </w:tc>
      </w:tr>
      <w:tr w:rsidR="003463FC" w14:paraId="42143C87" w14:textId="77777777" w:rsidTr="00BF3BF5">
        <w:tc>
          <w:tcPr>
            <w:tcW w:w="3368" w:type="dxa"/>
            <w:shd w:val="clear" w:color="auto" w:fill="auto"/>
          </w:tcPr>
          <w:p w14:paraId="69369D33" w14:textId="77777777" w:rsidR="003463FC" w:rsidRDefault="003463FC" w:rsidP="00792066">
            <w:pPr>
              <w:pStyle w:val="libNormal"/>
              <w:rPr>
                <w:rtl/>
              </w:rPr>
            </w:pPr>
            <w:r>
              <w:rPr>
                <w:rFonts w:hint="cs"/>
                <w:rtl/>
              </w:rPr>
              <w:t xml:space="preserve">9865 </w:t>
            </w:r>
            <w:r>
              <w:rPr>
                <w:rtl/>
              </w:rPr>
              <w:t xml:space="preserve">ـ </w:t>
            </w:r>
            <w:r>
              <w:rPr>
                <w:rFonts w:hint="cs"/>
                <w:rtl/>
              </w:rPr>
              <w:t>أبو داود الأنصاري المازني قيل اسمه عمرو أو عمير</w:t>
            </w:r>
          </w:p>
        </w:tc>
        <w:tc>
          <w:tcPr>
            <w:tcW w:w="1264" w:type="dxa"/>
            <w:shd w:val="clear" w:color="auto" w:fill="auto"/>
          </w:tcPr>
          <w:p w14:paraId="6F399D9E" w14:textId="77777777" w:rsidR="003463FC" w:rsidRDefault="003463FC" w:rsidP="00FB75B5">
            <w:pPr>
              <w:rPr>
                <w:rtl/>
              </w:rPr>
            </w:pPr>
            <w:r>
              <w:rPr>
                <w:rFonts w:hint="cs"/>
                <w:rtl/>
              </w:rPr>
              <w:t>99</w:t>
            </w:r>
          </w:p>
        </w:tc>
        <w:tc>
          <w:tcPr>
            <w:tcW w:w="2977" w:type="dxa"/>
            <w:shd w:val="clear" w:color="auto" w:fill="auto"/>
          </w:tcPr>
          <w:p w14:paraId="1060AC6A" w14:textId="77777777" w:rsidR="003463FC" w:rsidRDefault="003463FC" w:rsidP="00792066">
            <w:pPr>
              <w:pStyle w:val="libNormal"/>
              <w:rPr>
                <w:rtl/>
              </w:rPr>
            </w:pPr>
            <w:r>
              <w:rPr>
                <w:rFonts w:hint="cs"/>
                <w:rtl/>
              </w:rPr>
              <w:t xml:space="preserve">9884 </w:t>
            </w:r>
            <w:r>
              <w:rPr>
                <w:rtl/>
              </w:rPr>
              <w:t xml:space="preserve">ـ </w:t>
            </w:r>
            <w:r>
              <w:rPr>
                <w:rFonts w:hint="cs"/>
                <w:rtl/>
              </w:rPr>
              <w:t>أبو رافع الأنصاري</w:t>
            </w:r>
          </w:p>
        </w:tc>
        <w:tc>
          <w:tcPr>
            <w:tcW w:w="1264" w:type="dxa"/>
            <w:shd w:val="clear" w:color="auto" w:fill="auto"/>
          </w:tcPr>
          <w:p w14:paraId="67C31547" w14:textId="77777777" w:rsidR="003463FC" w:rsidRDefault="003463FC" w:rsidP="00FB75B5">
            <w:pPr>
              <w:rPr>
                <w:rtl/>
              </w:rPr>
            </w:pPr>
            <w:r>
              <w:rPr>
                <w:rFonts w:hint="cs"/>
                <w:rtl/>
              </w:rPr>
              <w:t>113</w:t>
            </w:r>
          </w:p>
        </w:tc>
      </w:tr>
      <w:tr w:rsidR="003463FC" w14:paraId="1BFC7086" w14:textId="77777777" w:rsidTr="00BF3BF5">
        <w:tc>
          <w:tcPr>
            <w:tcW w:w="3368" w:type="dxa"/>
            <w:shd w:val="clear" w:color="auto" w:fill="auto"/>
          </w:tcPr>
          <w:p w14:paraId="1D62EAED" w14:textId="77777777" w:rsidR="003463FC" w:rsidRDefault="003463FC" w:rsidP="00792066">
            <w:pPr>
              <w:pStyle w:val="libNormal"/>
              <w:rPr>
                <w:rtl/>
              </w:rPr>
            </w:pPr>
            <w:r>
              <w:rPr>
                <w:rFonts w:hint="cs"/>
                <w:rtl/>
              </w:rPr>
              <w:t xml:space="preserve">9866 </w:t>
            </w:r>
            <w:r>
              <w:rPr>
                <w:rtl/>
              </w:rPr>
              <w:t xml:space="preserve">ـ </w:t>
            </w:r>
            <w:r>
              <w:rPr>
                <w:rFonts w:hint="cs"/>
                <w:rtl/>
              </w:rPr>
              <w:t>أبو دجانة الأنصاري اسمه سماك ابن خرشة وقيل ابن اوس بن خرشة</w:t>
            </w:r>
          </w:p>
        </w:tc>
        <w:tc>
          <w:tcPr>
            <w:tcW w:w="1264" w:type="dxa"/>
            <w:shd w:val="clear" w:color="auto" w:fill="auto"/>
          </w:tcPr>
          <w:p w14:paraId="76DB3E71" w14:textId="77777777" w:rsidR="003463FC" w:rsidRDefault="003463FC" w:rsidP="00FB75B5">
            <w:pPr>
              <w:rPr>
                <w:rtl/>
              </w:rPr>
            </w:pPr>
            <w:r>
              <w:rPr>
                <w:rFonts w:hint="cs"/>
                <w:rtl/>
              </w:rPr>
              <w:t>99</w:t>
            </w:r>
          </w:p>
        </w:tc>
        <w:tc>
          <w:tcPr>
            <w:tcW w:w="2977" w:type="dxa"/>
            <w:shd w:val="clear" w:color="auto" w:fill="auto"/>
          </w:tcPr>
          <w:p w14:paraId="53F765AB" w14:textId="77777777" w:rsidR="003463FC" w:rsidRDefault="003463FC" w:rsidP="00792066">
            <w:pPr>
              <w:pStyle w:val="libNormal"/>
              <w:rPr>
                <w:rtl/>
              </w:rPr>
            </w:pPr>
            <w:r>
              <w:rPr>
                <w:rFonts w:hint="cs"/>
                <w:rtl/>
              </w:rPr>
              <w:t xml:space="preserve">9885 </w:t>
            </w:r>
            <w:r>
              <w:rPr>
                <w:rtl/>
              </w:rPr>
              <w:t xml:space="preserve">ـ </w:t>
            </w:r>
            <w:r>
              <w:rPr>
                <w:rFonts w:hint="cs"/>
                <w:rtl/>
              </w:rPr>
              <w:t>أبو رافع ظهير بن رافع بن خديج</w:t>
            </w:r>
          </w:p>
        </w:tc>
        <w:tc>
          <w:tcPr>
            <w:tcW w:w="1264" w:type="dxa"/>
            <w:shd w:val="clear" w:color="auto" w:fill="auto"/>
          </w:tcPr>
          <w:p w14:paraId="55042B42" w14:textId="77777777" w:rsidR="003463FC" w:rsidRDefault="003463FC" w:rsidP="00FB75B5">
            <w:pPr>
              <w:rPr>
                <w:rtl/>
              </w:rPr>
            </w:pPr>
            <w:r>
              <w:rPr>
                <w:rFonts w:hint="cs"/>
                <w:rtl/>
              </w:rPr>
              <w:t>113</w:t>
            </w:r>
          </w:p>
        </w:tc>
      </w:tr>
      <w:tr w:rsidR="003463FC" w14:paraId="22441AE4" w14:textId="77777777" w:rsidTr="00BF3BF5">
        <w:tc>
          <w:tcPr>
            <w:tcW w:w="3368" w:type="dxa"/>
            <w:shd w:val="clear" w:color="auto" w:fill="auto"/>
          </w:tcPr>
          <w:p w14:paraId="3E758D96" w14:textId="77777777" w:rsidR="003463FC" w:rsidRDefault="003463FC" w:rsidP="00792066">
            <w:pPr>
              <w:pStyle w:val="libNormal"/>
              <w:rPr>
                <w:rtl/>
              </w:rPr>
            </w:pPr>
            <w:r>
              <w:rPr>
                <w:rFonts w:hint="cs"/>
                <w:rtl/>
              </w:rPr>
              <w:t xml:space="preserve">9867 </w:t>
            </w:r>
            <w:r>
              <w:rPr>
                <w:rtl/>
              </w:rPr>
              <w:t xml:space="preserve">ـ </w:t>
            </w:r>
            <w:r>
              <w:rPr>
                <w:rFonts w:hint="cs"/>
                <w:rtl/>
              </w:rPr>
              <w:t>أبو الدحداح الأنصاري</w:t>
            </w:r>
          </w:p>
        </w:tc>
        <w:tc>
          <w:tcPr>
            <w:tcW w:w="1264" w:type="dxa"/>
            <w:shd w:val="clear" w:color="auto" w:fill="auto"/>
          </w:tcPr>
          <w:p w14:paraId="3EC58337" w14:textId="77777777" w:rsidR="003463FC" w:rsidRDefault="003463FC" w:rsidP="00FB75B5">
            <w:pPr>
              <w:rPr>
                <w:rtl/>
              </w:rPr>
            </w:pPr>
            <w:r>
              <w:rPr>
                <w:rFonts w:hint="cs"/>
                <w:rtl/>
              </w:rPr>
              <w:t>100</w:t>
            </w:r>
          </w:p>
        </w:tc>
        <w:tc>
          <w:tcPr>
            <w:tcW w:w="2977" w:type="dxa"/>
            <w:shd w:val="clear" w:color="auto" w:fill="auto"/>
          </w:tcPr>
          <w:p w14:paraId="3A47B903" w14:textId="77777777" w:rsidR="003463FC" w:rsidRDefault="003463FC" w:rsidP="00792066">
            <w:pPr>
              <w:pStyle w:val="libNormal"/>
              <w:rPr>
                <w:rtl/>
              </w:rPr>
            </w:pPr>
            <w:r>
              <w:rPr>
                <w:rFonts w:hint="cs"/>
                <w:rtl/>
              </w:rPr>
              <w:t xml:space="preserve">9886 </w:t>
            </w:r>
            <w:r>
              <w:rPr>
                <w:rtl/>
              </w:rPr>
              <w:t xml:space="preserve">ـ </w:t>
            </w:r>
            <w:r>
              <w:rPr>
                <w:rFonts w:hint="cs"/>
                <w:rtl/>
              </w:rPr>
              <w:t>أبو رافع الحكم بن عمرو الغفاري</w:t>
            </w:r>
          </w:p>
        </w:tc>
        <w:tc>
          <w:tcPr>
            <w:tcW w:w="1264" w:type="dxa"/>
            <w:shd w:val="clear" w:color="auto" w:fill="auto"/>
          </w:tcPr>
          <w:p w14:paraId="6C916E5F" w14:textId="77777777" w:rsidR="003463FC" w:rsidRDefault="003463FC" w:rsidP="00FB75B5">
            <w:pPr>
              <w:rPr>
                <w:rtl/>
              </w:rPr>
            </w:pPr>
            <w:r>
              <w:rPr>
                <w:rFonts w:hint="cs"/>
                <w:rtl/>
              </w:rPr>
              <w:t>113</w:t>
            </w:r>
          </w:p>
        </w:tc>
      </w:tr>
      <w:tr w:rsidR="003463FC" w14:paraId="32B907B2" w14:textId="77777777" w:rsidTr="00BF3BF5">
        <w:tc>
          <w:tcPr>
            <w:tcW w:w="3368" w:type="dxa"/>
            <w:shd w:val="clear" w:color="auto" w:fill="auto"/>
          </w:tcPr>
          <w:p w14:paraId="29C8515B" w14:textId="77777777" w:rsidR="003463FC" w:rsidRDefault="003463FC" w:rsidP="00792066">
            <w:pPr>
              <w:pStyle w:val="libNormal"/>
              <w:rPr>
                <w:rtl/>
              </w:rPr>
            </w:pPr>
            <w:r>
              <w:rPr>
                <w:rFonts w:hint="cs"/>
                <w:rtl/>
              </w:rPr>
              <w:t xml:space="preserve">9868 </w:t>
            </w:r>
            <w:r>
              <w:rPr>
                <w:rtl/>
              </w:rPr>
              <w:t xml:space="preserve">ـ </w:t>
            </w:r>
            <w:r>
              <w:rPr>
                <w:rFonts w:hint="cs"/>
                <w:rtl/>
              </w:rPr>
              <w:t>أبو الدحداح ويقال أبو الدحداحة اسمه ثابت</w:t>
            </w:r>
          </w:p>
        </w:tc>
        <w:tc>
          <w:tcPr>
            <w:tcW w:w="1264" w:type="dxa"/>
            <w:shd w:val="clear" w:color="auto" w:fill="auto"/>
          </w:tcPr>
          <w:p w14:paraId="04E5D033" w14:textId="77777777" w:rsidR="003463FC" w:rsidRDefault="003463FC" w:rsidP="00FB75B5">
            <w:pPr>
              <w:rPr>
                <w:rtl/>
              </w:rPr>
            </w:pPr>
            <w:r>
              <w:rPr>
                <w:rFonts w:hint="cs"/>
                <w:rtl/>
              </w:rPr>
              <w:t>102</w:t>
            </w:r>
          </w:p>
        </w:tc>
        <w:tc>
          <w:tcPr>
            <w:tcW w:w="2977" w:type="dxa"/>
            <w:shd w:val="clear" w:color="auto" w:fill="auto"/>
          </w:tcPr>
          <w:p w14:paraId="7F70FA95" w14:textId="77777777" w:rsidR="003463FC" w:rsidRDefault="003463FC" w:rsidP="00792066">
            <w:pPr>
              <w:pStyle w:val="libNormal"/>
              <w:rPr>
                <w:rtl/>
              </w:rPr>
            </w:pPr>
            <w:r>
              <w:rPr>
                <w:rFonts w:hint="cs"/>
                <w:rtl/>
              </w:rPr>
              <w:t xml:space="preserve">9887 </w:t>
            </w:r>
            <w:r>
              <w:rPr>
                <w:rtl/>
              </w:rPr>
              <w:t xml:space="preserve">ـ </w:t>
            </w:r>
            <w:r>
              <w:rPr>
                <w:rFonts w:hint="cs"/>
                <w:rtl/>
              </w:rPr>
              <w:t>أبو رافع الغفاري</w:t>
            </w:r>
          </w:p>
        </w:tc>
        <w:tc>
          <w:tcPr>
            <w:tcW w:w="1264" w:type="dxa"/>
            <w:shd w:val="clear" w:color="auto" w:fill="auto"/>
          </w:tcPr>
          <w:p w14:paraId="2C4A1FF7" w14:textId="77777777" w:rsidR="003463FC" w:rsidRDefault="003463FC" w:rsidP="00FB75B5">
            <w:pPr>
              <w:rPr>
                <w:rtl/>
              </w:rPr>
            </w:pPr>
            <w:r>
              <w:rPr>
                <w:rFonts w:hint="cs"/>
                <w:rtl/>
              </w:rPr>
              <w:t>113</w:t>
            </w:r>
          </w:p>
        </w:tc>
      </w:tr>
      <w:tr w:rsidR="003463FC" w14:paraId="0590D8FF" w14:textId="77777777" w:rsidTr="00BF3BF5">
        <w:tc>
          <w:tcPr>
            <w:tcW w:w="3368" w:type="dxa"/>
            <w:shd w:val="clear" w:color="auto" w:fill="auto"/>
          </w:tcPr>
          <w:p w14:paraId="7F68FDA5" w14:textId="77777777" w:rsidR="003463FC" w:rsidRDefault="003463FC" w:rsidP="00792066">
            <w:pPr>
              <w:pStyle w:val="libNormal"/>
              <w:rPr>
                <w:rtl/>
              </w:rPr>
            </w:pPr>
            <w:r>
              <w:rPr>
                <w:rFonts w:hint="cs"/>
                <w:rtl/>
              </w:rPr>
              <w:t xml:space="preserve">9869 </w:t>
            </w:r>
            <w:r>
              <w:rPr>
                <w:rtl/>
              </w:rPr>
              <w:t xml:space="preserve">ـ </w:t>
            </w:r>
            <w:r>
              <w:rPr>
                <w:rFonts w:hint="cs"/>
                <w:rtl/>
              </w:rPr>
              <w:t>أبو الدرداء الأنصاري اسمه عويمر وقيل اسمه عامر وعويمر لقب</w:t>
            </w:r>
          </w:p>
        </w:tc>
        <w:tc>
          <w:tcPr>
            <w:tcW w:w="1264" w:type="dxa"/>
            <w:shd w:val="clear" w:color="auto" w:fill="auto"/>
          </w:tcPr>
          <w:p w14:paraId="79D795CE" w14:textId="77777777" w:rsidR="003463FC" w:rsidRDefault="003463FC" w:rsidP="00FB75B5">
            <w:pPr>
              <w:rPr>
                <w:rtl/>
              </w:rPr>
            </w:pPr>
            <w:r>
              <w:rPr>
                <w:rFonts w:hint="cs"/>
                <w:rtl/>
              </w:rPr>
              <w:t>102</w:t>
            </w:r>
          </w:p>
        </w:tc>
        <w:tc>
          <w:tcPr>
            <w:tcW w:w="2977" w:type="dxa"/>
            <w:shd w:val="clear" w:color="auto" w:fill="auto"/>
          </w:tcPr>
          <w:p w14:paraId="5E9AEB35" w14:textId="77777777" w:rsidR="003463FC" w:rsidRDefault="003463FC" w:rsidP="00792066">
            <w:pPr>
              <w:pStyle w:val="libNormal"/>
              <w:rPr>
                <w:rtl/>
              </w:rPr>
            </w:pPr>
            <w:r>
              <w:rPr>
                <w:rFonts w:hint="cs"/>
                <w:rtl/>
              </w:rPr>
              <w:t xml:space="preserve">9888 </w:t>
            </w:r>
            <w:r>
              <w:rPr>
                <w:rtl/>
              </w:rPr>
              <w:t xml:space="preserve">ـ </w:t>
            </w:r>
            <w:r>
              <w:rPr>
                <w:rFonts w:hint="cs"/>
                <w:rtl/>
              </w:rPr>
              <w:t>أبو رافع مولى النبي صلى الله عليه وآله وسلم</w:t>
            </w:r>
          </w:p>
        </w:tc>
        <w:tc>
          <w:tcPr>
            <w:tcW w:w="1264" w:type="dxa"/>
            <w:shd w:val="clear" w:color="auto" w:fill="auto"/>
          </w:tcPr>
          <w:p w14:paraId="783E3554" w14:textId="77777777" w:rsidR="003463FC" w:rsidRDefault="003463FC" w:rsidP="00FB75B5">
            <w:pPr>
              <w:rPr>
                <w:rtl/>
              </w:rPr>
            </w:pPr>
            <w:r>
              <w:rPr>
                <w:rFonts w:hint="cs"/>
                <w:rtl/>
              </w:rPr>
              <w:t>113</w:t>
            </w:r>
          </w:p>
        </w:tc>
      </w:tr>
      <w:tr w:rsidR="003463FC" w14:paraId="08B9473A" w14:textId="77777777" w:rsidTr="00BF3BF5">
        <w:tc>
          <w:tcPr>
            <w:tcW w:w="3368" w:type="dxa"/>
            <w:shd w:val="clear" w:color="auto" w:fill="auto"/>
          </w:tcPr>
          <w:p w14:paraId="20E15D52" w14:textId="77777777" w:rsidR="003463FC" w:rsidRDefault="003463FC" w:rsidP="00792066">
            <w:pPr>
              <w:pStyle w:val="libNormal"/>
              <w:rPr>
                <w:rtl/>
              </w:rPr>
            </w:pPr>
            <w:r>
              <w:rPr>
                <w:rFonts w:hint="cs"/>
                <w:rtl/>
              </w:rPr>
              <w:t xml:space="preserve">9870 </w:t>
            </w:r>
            <w:r>
              <w:rPr>
                <w:rtl/>
              </w:rPr>
              <w:t xml:space="preserve">ـ </w:t>
            </w:r>
            <w:r>
              <w:rPr>
                <w:rFonts w:hint="cs"/>
                <w:rtl/>
              </w:rPr>
              <w:t>أبو درة البلوي</w:t>
            </w:r>
          </w:p>
        </w:tc>
        <w:tc>
          <w:tcPr>
            <w:tcW w:w="1264" w:type="dxa"/>
            <w:shd w:val="clear" w:color="auto" w:fill="auto"/>
          </w:tcPr>
          <w:p w14:paraId="00C5CC7D" w14:textId="77777777" w:rsidR="003463FC" w:rsidRDefault="003463FC" w:rsidP="00FB75B5">
            <w:pPr>
              <w:rPr>
                <w:rtl/>
              </w:rPr>
            </w:pPr>
            <w:r>
              <w:rPr>
                <w:rFonts w:hint="cs"/>
                <w:rtl/>
              </w:rPr>
              <w:t>102</w:t>
            </w:r>
          </w:p>
        </w:tc>
        <w:tc>
          <w:tcPr>
            <w:tcW w:w="2977" w:type="dxa"/>
            <w:shd w:val="clear" w:color="auto" w:fill="auto"/>
          </w:tcPr>
          <w:p w14:paraId="3F4285A4" w14:textId="77777777" w:rsidR="003463FC" w:rsidRDefault="003463FC" w:rsidP="00792066">
            <w:pPr>
              <w:pStyle w:val="libNormal"/>
              <w:rPr>
                <w:rtl/>
              </w:rPr>
            </w:pPr>
            <w:r>
              <w:rPr>
                <w:rFonts w:hint="cs"/>
                <w:rtl/>
              </w:rPr>
              <w:t xml:space="preserve">9889 </w:t>
            </w:r>
            <w:r>
              <w:rPr>
                <w:rtl/>
              </w:rPr>
              <w:t xml:space="preserve">ـ </w:t>
            </w:r>
            <w:r>
              <w:rPr>
                <w:rFonts w:hint="cs"/>
                <w:rtl/>
              </w:rPr>
              <w:t>أبو رائطة يأتي في أبي ريظة</w:t>
            </w:r>
          </w:p>
        </w:tc>
        <w:tc>
          <w:tcPr>
            <w:tcW w:w="1264" w:type="dxa"/>
            <w:shd w:val="clear" w:color="auto" w:fill="auto"/>
          </w:tcPr>
          <w:p w14:paraId="760DC130" w14:textId="77777777" w:rsidR="003463FC" w:rsidRDefault="003463FC" w:rsidP="00FB75B5">
            <w:pPr>
              <w:rPr>
                <w:rtl/>
              </w:rPr>
            </w:pPr>
            <w:r>
              <w:rPr>
                <w:rFonts w:hint="cs"/>
                <w:rtl/>
              </w:rPr>
              <w:t>115</w:t>
            </w:r>
          </w:p>
        </w:tc>
      </w:tr>
    </w:tbl>
    <w:p w14:paraId="4A8EB841" w14:textId="77777777" w:rsidR="00BF3BF5" w:rsidRDefault="00BF3BF5">
      <w:r>
        <w:br w:type="page"/>
      </w:r>
    </w:p>
    <w:tbl>
      <w:tblPr>
        <w:bidiVisual/>
        <w:tblW w:w="0" w:type="auto"/>
        <w:tblLook w:val="04A0" w:firstRow="1" w:lastRow="0" w:firstColumn="1" w:lastColumn="0" w:noHBand="0" w:noVBand="1"/>
      </w:tblPr>
      <w:tblGrid>
        <w:gridCol w:w="3368"/>
        <w:gridCol w:w="1264"/>
        <w:gridCol w:w="2977"/>
        <w:gridCol w:w="1264"/>
      </w:tblGrid>
      <w:tr w:rsidR="003463FC" w14:paraId="1E96531A" w14:textId="77777777" w:rsidTr="00BF3BF5">
        <w:tc>
          <w:tcPr>
            <w:tcW w:w="3368" w:type="dxa"/>
            <w:shd w:val="clear" w:color="auto" w:fill="auto"/>
          </w:tcPr>
          <w:p w14:paraId="46EE280E" w14:textId="34DE2DC5" w:rsidR="003463FC" w:rsidRDefault="003463FC" w:rsidP="00792066">
            <w:pPr>
              <w:pStyle w:val="libNormal"/>
              <w:rPr>
                <w:rtl/>
              </w:rPr>
            </w:pPr>
            <w:r>
              <w:rPr>
                <w:rFonts w:hint="cs"/>
                <w:rtl/>
              </w:rPr>
              <w:t xml:space="preserve">9871 </w:t>
            </w:r>
            <w:r>
              <w:rPr>
                <w:rtl/>
              </w:rPr>
              <w:t xml:space="preserve">ـ </w:t>
            </w:r>
            <w:r>
              <w:rPr>
                <w:rFonts w:hint="cs"/>
                <w:rtl/>
              </w:rPr>
              <w:t>أبو الدنيا غير منسوب</w:t>
            </w:r>
          </w:p>
        </w:tc>
        <w:tc>
          <w:tcPr>
            <w:tcW w:w="1264" w:type="dxa"/>
            <w:shd w:val="clear" w:color="auto" w:fill="auto"/>
          </w:tcPr>
          <w:p w14:paraId="39836C77" w14:textId="77777777" w:rsidR="003463FC" w:rsidRDefault="003463FC" w:rsidP="00FB75B5">
            <w:pPr>
              <w:rPr>
                <w:rtl/>
              </w:rPr>
            </w:pPr>
            <w:r>
              <w:rPr>
                <w:rFonts w:hint="cs"/>
                <w:rtl/>
              </w:rPr>
              <w:t>102</w:t>
            </w:r>
          </w:p>
        </w:tc>
        <w:tc>
          <w:tcPr>
            <w:tcW w:w="2977" w:type="dxa"/>
            <w:shd w:val="clear" w:color="auto" w:fill="auto"/>
          </w:tcPr>
          <w:p w14:paraId="01E4E0BC" w14:textId="77777777" w:rsidR="003463FC" w:rsidRDefault="003463FC" w:rsidP="00792066">
            <w:pPr>
              <w:pStyle w:val="libNormal"/>
              <w:rPr>
                <w:rtl/>
              </w:rPr>
            </w:pPr>
            <w:r>
              <w:rPr>
                <w:rFonts w:hint="cs"/>
                <w:rtl/>
              </w:rPr>
              <w:t xml:space="preserve">9890 </w:t>
            </w:r>
            <w:r>
              <w:rPr>
                <w:rtl/>
              </w:rPr>
              <w:t xml:space="preserve">ـ </w:t>
            </w:r>
            <w:r>
              <w:rPr>
                <w:rFonts w:hint="cs"/>
                <w:rtl/>
              </w:rPr>
              <w:t>أبو الرباب يأتي في الرباب من كتاب النساء</w:t>
            </w:r>
          </w:p>
        </w:tc>
        <w:tc>
          <w:tcPr>
            <w:tcW w:w="1264" w:type="dxa"/>
            <w:shd w:val="clear" w:color="auto" w:fill="auto"/>
          </w:tcPr>
          <w:p w14:paraId="448E350F" w14:textId="77777777" w:rsidR="003463FC" w:rsidRDefault="003463FC" w:rsidP="00FB75B5">
            <w:pPr>
              <w:rPr>
                <w:rtl/>
              </w:rPr>
            </w:pPr>
            <w:r>
              <w:rPr>
                <w:rFonts w:hint="cs"/>
                <w:rtl/>
              </w:rPr>
              <w:t>115</w:t>
            </w:r>
          </w:p>
        </w:tc>
      </w:tr>
      <w:tr w:rsidR="003463FC" w14:paraId="0DB112C7" w14:textId="77777777" w:rsidTr="00BF3BF5">
        <w:tc>
          <w:tcPr>
            <w:tcW w:w="3368" w:type="dxa"/>
            <w:shd w:val="clear" w:color="auto" w:fill="auto"/>
          </w:tcPr>
          <w:p w14:paraId="07FEBDFA" w14:textId="77777777" w:rsidR="003463FC" w:rsidRDefault="003463FC" w:rsidP="00792066">
            <w:pPr>
              <w:pStyle w:val="libNormal"/>
              <w:rPr>
                <w:rtl/>
              </w:rPr>
            </w:pPr>
            <w:r>
              <w:rPr>
                <w:rFonts w:hint="cs"/>
                <w:rtl/>
              </w:rPr>
              <w:t xml:space="preserve">9872 </w:t>
            </w:r>
            <w:r>
              <w:rPr>
                <w:rtl/>
              </w:rPr>
              <w:t xml:space="preserve">ـ </w:t>
            </w:r>
            <w:r>
              <w:rPr>
                <w:rFonts w:hint="cs"/>
                <w:rtl/>
              </w:rPr>
              <w:t>ابو الدهماء البناني</w:t>
            </w:r>
          </w:p>
        </w:tc>
        <w:tc>
          <w:tcPr>
            <w:tcW w:w="1264" w:type="dxa"/>
            <w:shd w:val="clear" w:color="auto" w:fill="auto"/>
          </w:tcPr>
          <w:p w14:paraId="52CAD5C5" w14:textId="77777777" w:rsidR="003463FC" w:rsidRDefault="003463FC" w:rsidP="00FB75B5">
            <w:pPr>
              <w:rPr>
                <w:rtl/>
              </w:rPr>
            </w:pPr>
            <w:r>
              <w:rPr>
                <w:rFonts w:hint="cs"/>
                <w:rtl/>
              </w:rPr>
              <w:t>103</w:t>
            </w:r>
          </w:p>
        </w:tc>
        <w:tc>
          <w:tcPr>
            <w:tcW w:w="2977" w:type="dxa"/>
            <w:shd w:val="clear" w:color="auto" w:fill="auto"/>
          </w:tcPr>
          <w:p w14:paraId="4A77B803" w14:textId="77777777" w:rsidR="003463FC" w:rsidRDefault="003463FC" w:rsidP="00792066">
            <w:pPr>
              <w:pStyle w:val="libNormal"/>
              <w:rPr>
                <w:rtl/>
              </w:rPr>
            </w:pPr>
            <w:r>
              <w:rPr>
                <w:rFonts w:hint="cs"/>
                <w:rtl/>
              </w:rPr>
              <w:t xml:space="preserve">9891 </w:t>
            </w:r>
            <w:r>
              <w:rPr>
                <w:rtl/>
              </w:rPr>
              <w:t xml:space="preserve">ـ </w:t>
            </w:r>
            <w:r>
              <w:rPr>
                <w:rFonts w:hint="cs"/>
                <w:rtl/>
              </w:rPr>
              <w:t>أبو الربذاء</w:t>
            </w:r>
          </w:p>
        </w:tc>
        <w:tc>
          <w:tcPr>
            <w:tcW w:w="1264" w:type="dxa"/>
            <w:shd w:val="clear" w:color="auto" w:fill="auto"/>
          </w:tcPr>
          <w:p w14:paraId="6DDB35EF" w14:textId="77777777" w:rsidR="003463FC" w:rsidRDefault="003463FC" w:rsidP="00FB75B5">
            <w:pPr>
              <w:rPr>
                <w:rtl/>
              </w:rPr>
            </w:pPr>
            <w:r>
              <w:rPr>
                <w:rFonts w:hint="cs"/>
                <w:rtl/>
              </w:rPr>
              <w:t>115</w:t>
            </w:r>
          </w:p>
        </w:tc>
      </w:tr>
      <w:tr w:rsidR="003463FC" w14:paraId="75E83DEA" w14:textId="77777777" w:rsidTr="00BF3BF5">
        <w:tc>
          <w:tcPr>
            <w:tcW w:w="3368" w:type="dxa"/>
            <w:shd w:val="clear" w:color="auto" w:fill="auto"/>
          </w:tcPr>
          <w:p w14:paraId="5D2A26FF" w14:textId="77777777" w:rsidR="003463FC" w:rsidRDefault="003463FC" w:rsidP="00792066">
            <w:pPr>
              <w:pStyle w:val="libNormal"/>
              <w:rPr>
                <w:rtl/>
              </w:rPr>
            </w:pPr>
            <w:r>
              <w:rPr>
                <w:rFonts w:hint="cs"/>
                <w:rtl/>
              </w:rPr>
              <w:t xml:space="preserve">9873 </w:t>
            </w:r>
            <w:r>
              <w:rPr>
                <w:rtl/>
              </w:rPr>
              <w:t xml:space="preserve">ـ </w:t>
            </w:r>
            <w:r>
              <w:rPr>
                <w:rFonts w:hint="cs"/>
                <w:rtl/>
              </w:rPr>
              <w:t>أبو الدرداء غير منسوب</w:t>
            </w:r>
          </w:p>
        </w:tc>
        <w:tc>
          <w:tcPr>
            <w:tcW w:w="1264" w:type="dxa"/>
            <w:shd w:val="clear" w:color="auto" w:fill="auto"/>
          </w:tcPr>
          <w:p w14:paraId="3526E226" w14:textId="77777777" w:rsidR="003463FC" w:rsidRDefault="003463FC" w:rsidP="00FB75B5">
            <w:pPr>
              <w:rPr>
                <w:rtl/>
              </w:rPr>
            </w:pPr>
            <w:r>
              <w:rPr>
                <w:rFonts w:hint="cs"/>
                <w:rtl/>
              </w:rPr>
              <w:t>103</w:t>
            </w:r>
          </w:p>
        </w:tc>
        <w:tc>
          <w:tcPr>
            <w:tcW w:w="2977" w:type="dxa"/>
            <w:shd w:val="clear" w:color="auto" w:fill="auto"/>
          </w:tcPr>
          <w:p w14:paraId="2FBE99A8" w14:textId="77777777" w:rsidR="003463FC" w:rsidRDefault="003463FC" w:rsidP="00792066">
            <w:pPr>
              <w:pStyle w:val="libNormal"/>
              <w:rPr>
                <w:rtl/>
              </w:rPr>
            </w:pPr>
            <w:r>
              <w:rPr>
                <w:rFonts w:hint="cs"/>
                <w:rtl/>
              </w:rPr>
              <w:t xml:space="preserve">9892 </w:t>
            </w:r>
            <w:r>
              <w:rPr>
                <w:rtl/>
              </w:rPr>
              <w:t xml:space="preserve">ـ </w:t>
            </w:r>
            <w:r>
              <w:rPr>
                <w:rFonts w:hint="cs"/>
                <w:rtl/>
              </w:rPr>
              <w:t>أبو ربعي عمرو بن الأهتم التميمي</w:t>
            </w:r>
          </w:p>
        </w:tc>
        <w:tc>
          <w:tcPr>
            <w:tcW w:w="1264" w:type="dxa"/>
            <w:shd w:val="clear" w:color="auto" w:fill="auto"/>
          </w:tcPr>
          <w:p w14:paraId="3E19914E" w14:textId="77777777" w:rsidR="003463FC" w:rsidRDefault="003463FC" w:rsidP="00FB75B5">
            <w:pPr>
              <w:rPr>
                <w:rtl/>
              </w:rPr>
            </w:pPr>
            <w:r>
              <w:rPr>
                <w:rFonts w:hint="cs"/>
                <w:rtl/>
              </w:rPr>
              <w:t>115</w:t>
            </w:r>
          </w:p>
        </w:tc>
      </w:tr>
      <w:tr w:rsidR="003463FC" w14:paraId="6F659B3E" w14:textId="77777777" w:rsidTr="00BF3BF5">
        <w:tc>
          <w:tcPr>
            <w:tcW w:w="3368" w:type="dxa"/>
            <w:shd w:val="clear" w:color="auto" w:fill="auto"/>
          </w:tcPr>
          <w:p w14:paraId="699C3F61" w14:textId="77777777" w:rsidR="003463FC" w:rsidRDefault="003463FC" w:rsidP="00792066">
            <w:pPr>
              <w:pStyle w:val="libNormal"/>
              <w:rPr>
                <w:rtl/>
              </w:rPr>
            </w:pPr>
            <w:r>
              <w:rPr>
                <w:rFonts w:hint="cs"/>
                <w:rtl/>
              </w:rPr>
              <w:t xml:space="preserve">9874 </w:t>
            </w:r>
            <w:r>
              <w:rPr>
                <w:rtl/>
              </w:rPr>
              <w:t xml:space="preserve">ـ </w:t>
            </w:r>
            <w:r>
              <w:rPr>
                <w:rFonts w:hint="cs"/>
                <w:rtl/>
              </w:rPr>
              <w:t>أبو الديلمي وهو فيروز الماضي في الفاء</w:t>
            </w:r>
          </w:p>
        </w:tc>
        <w:tc>
          <w:tcPr>
            <w:tcW w:w="1264" w:type="dxa"/>
            <w:shd w:val="clear" w:color="auto" w:fill="auto"/>
          </w:tcPr>
          <w:p w14:paraId="2A38525E" w14:textId="77777777" w:rsidR="003463FC" w:rsidRDefault="003463FC" w:rsidP="00FB75B5">
            <w:pPr>
              <w:rPr>
                <w:rtl/>
              </w:rPr>
            </w:pPr>
            <w:r>
              <w:rPr>
                <w:rFonts w:hint="cs"/>
                <w:rtl/>
              </w:rPr>
              <w:t>104</w:t>
            </w:r>
          </w:p>
        </w:tc>
        <w:tc>
          <w:tcPr>
            <w:tcW w:w="2977" w:type="dxa"/>
            <w:shd w:val="clear" w:color="auto" w:fill="auto"/>
          </w:tcPr>
          <w:p w14:paraId="4DBCA9BA" w14:textId="77777777" w:rsidR="003463FC" w:rsidRDefault="003463FC" w:rsidP="00792066">
            <w:pPr>
              <w:pStyle w:val="libNormal"/>
              <w:rPr>
                <w:rtl/>
              </w:rPr>
            </w:pPr>
            <w:r>
              <w:rPr>
                <w:rFonts w:hint="cs"/>
                <w:rtl/>
              </w:rPr>
              <w:t xml:space="preserve">9893 </w:t>
            </w:r>
            <w:r>
              <w:rPr>
                <w:rtl/>
              </w:rPr>
              <w:t xml:space="preserve">ـ </w:t>
            </w:r>
            <w:r>
              <w:rPr>
                <w:rFonts w:hint="cs"/>
                <w:rtl/>
              </w:rPr>
              <w:t>أبو الربيع عبد الله بن ثابت الأنصاري</w:t>
            </w:r>
          </w:p>
        </w:tc>
        <w:tc>
          <w:tcPr>
            <w:tcW w:w="1264" w:type="dxa"/>
            <w:shd w:val="clear" w:color="auto" w:fill="auto"/>
          </w:tcPr>
          <w:p w14:paraId="59C82CA5" w14:textId="77777777" w:rsidR="003463FC" w:rsidRDefault="003463FC" w:rsidP="00FB75B5">
            <w:pPr>
              <w:rPr>
                <w:rtl/>
              </w:rPr>
            </w:pPr>
            <w:r>
              <w:rPr>
                <w:rFonts w:hint="cs"/>
                <w:rtl/>
              </w:rPr>
              <w:t>115</w:t>
            </w:r>
          </w:p>
        </w:tc>
      </w:tr>
      <w:tr w:rsidR="003463FC" w14:paraId="5E533E0C" w14:textId="77777777" w:rsidTr="00BF3BF5">
        <w:tc>
          <w:tcPr>
            <w:tcW w:w="3368" w:type="dxa"/>
            <w:shd w:val="clear" w:color="auto" w:fill="auto"/>
          </w:tcPr>
          <w:p w14:paraId="2801898B" w14:textId="77777777" w:rsidR="003463FC" w:rsidRDefault="003463FC" w:rsidP="00792066">
            <w:pPr>
              <w:pStyle w:val="libCenterBold1"/>
              <w:rPr>
                <w:rtl/>
              </w:rPr>
            </w:pPr>
            <w:r>
              <w:rPr>
                <w:rFonts w:hint="cs"/>
                <w:rtl/>
              </w:rPr>
              <w:t>حرف الذال المعجمة</w:t>
            </w:r>
          </w:p>
        </w:tc>
        <w:tc>
          <w:tcPr>
            <w:tcW w:w="1264" w:type="dxa"/>
            <w:shd w:val="clear" w:color="auto" w:fill="auto"/>
          </w:tcPr>
          <w:p w14:paraId="5E066240" w14:textId="77777777" w:rsidR="003463FC" w:rsidRDefault="003463FC" w:rsidP="00FB75B5">
            <w:pPr>
              <w:rPr>
                <w:rtl/>
              </w:rPr>
            </w:pPr>
          </w:p>
        </w:tc>
        <w:tc>
          <w:tcPr>
            <w:tcW w:w="2977" w:type="dxa"/>
            <w:shd w:val="clear" w:color="auto" w:fill="auto"/>
          </w:tcPr>
          <w:p w14:paraId="35F41967" w14:textId="77777777" w:rsidR="003463FC" w:rsidRDefault="003463FC" w:rsidP="00792066">
            <w:pPr>
              <w:pStyle w:val="libNormal"/>
              <w:rPr>
                <w:rtl/>
              </w:rPr>
            </w:pPr>
            <w:r>
              <w:rPr>
                <w:rFonts w:hint="cs"/>
                <w:rtl/>
              </w:rPr>
              <w:t xml:space="preserve">9894 </w:t>
            </w:r>
            <w:r>
              <w:rPr>
                <w:rtl/>
              </w:rPr>
              <w:t xml:space="preserve">ـ </w:t>
            </w:r>
            <w:r>
              <w:rPr>
                <w:rFonts w:hint="cs"/>
                <w:rtl/>
              </w:rPr>
              <w:t>أبو ربيعة غير منسوب</w:t>
            </w:r>
          </w:p>
        </w:tc>
        <w:tc>
          <w:tcPr>
            <w:tcW w:w="1264" w:type="dxa"/>
            <w:shd w:val="clear" w:color="auto" w:fill="auto"/>
          </w:tcPr>
          <w:p w14:paraId="707F4A53" w14:textId="77777777" w:rsidR="003463FC" w:rsidRDefault="003463FC" w:rsidP="00FB75B5">
            <w:pPr>
              <w:rPr>
                <w:rtl/>
              </w:rPr>
            </w:pPr>
            <w:r>
              <w:rPr>
                <w:rFonts w:hint="cs"/>
                <w:rtl/>
              </w:rPr>
              <w:t>115</w:t>
            </w:r>
          </w:p>
        </w:tc>
      </w:tr>
      <w:tr w:rsidR="003463FC" w14:paraId="5193339B" w14:textId="77777777" w:rsidTr="00BF3BF5">
        <w:tc>
          <w:tcPr>
            <w:tcW w:w="3368" w:type="dxa"/>
            <w:shd w:val="clear" w:color="auto" w:fill="auto"/>
          </w:tcPr>
          <w:p w14:paraId="3A8041C7" w14:textId="77777777" w:rsidR="003463FC" w:rsidRDefault="003463FC" w:rsidP="00792066">
            <w:pPr>
              <w:pStyle w:val="libNormal"/>
              <w:rPr>
                <w:rtl/>
              </w:rPr>
            </w:pPr>
            <w:r>
              <w:rPr>
                <w:rFonts w:hint="cs"/>
                <w:rtl/>
              </w:rPr>
              <w:t xml:space="preserve">9875 </w:t>
            </w:r>
            <w:r>
              <w:rPr>
                <w:rtl/>
              </w:rPr>
              <w:t xml:space="preserve">ـ </w:t>
            </w:r>
            <w:r>
              <w:rPr>
                <w:rFonts w:hint="cs"/>
                <w:rtl/>
              </w:rPr>
              <w:t>أبو ذباب المذحجي</w:t>
            </w:r>
          </w:p>
        </w:tc>
        <w:tc>
          <w:tcPr>
            <w:tcW w:w="1264" w:type="dxa"/>
            <w:shd w:val="clear" w:color="auto" w:fill="auto"/>
          </w:tcPr>
          <w:p w14:paraId="65684CF4" w14:textId="77777777" w:rsidR="003463FC" w:rsidRDefault="003463FC" w:rsidP="00FB75B5">
            <w:pPr>
              <w:rPr>
                <w:rtl/>
              </w:rPr>
            </w:pPr>
            <w:r>
              <w:rPr>
                <w:rFonts w:hint="cs"/>
                <w:rtl/>
              </w:rPr>
              <w:t>104</w:t>
            </w:r>
          </w:p>
        </w:tc>
        <w:tc>
          <w:tcPr>
            <w:tcW w:w="2977" w:type="dxa"/>
            <w:shd w:val="clear" w:color="auto" w:fill="auto"/>
          </w:tcPr>
          <w:p w14:paraId="6D5D086D" w14:textId="77777777" w:rsidR="003463FC" w:rsidRDefault="003463FC" w:rsidP="00792066">
            <w:pPr>
              <w:pStyle w:val="libNormal"/>
              <w:rPr>
                <w:rtl/>
              </w:rPr>
            </w:pPr>
            <w:r>
              <w:rPr>
                <w:rFonts w:hint="cs"/>
                <w:rtl/>
              </w:rPr>
              <w:t xml:space="preserve">9895 </w:t>
            </w:r>
            <w:r>
              <w:rPr>
                <w:rtl/>
              </w:rPr>
              <w:t xml:space="preserve">ـ </w:t>
            </w:r>
            <w:r>
              <w:rPr>
                <w:rFonts w:hint="cs"/>
                <w:rtl/>
              </w:rPr>
              <w:t>أبو رحيمة غير منسوب</w:t>
            </w:r>
          </w:p>
        </w:tc>
        <w:tc>
          <w:tcPr>
            <w:tcW w:w="1264" w:type="dxa"/>
            <w:shd w:val="clear" w:color="auto" w:fill="auto"/>
          </w:tcPr>
          <w:p w14:paraId="25192AFF" w14:textId="77777777" w:rsidR="003463FC" w:rsidRDefault="003463FC" w:rsidP="00FB75B5">
            <w:pPr>
              <w:rPr>
                <w:rtl/>
              </w:rPr>
            </w:pPr>
            <w:r>
              <w:rPr>
                <w:rFonts w:hint="cs"/>
                <w:rtl/>
              </w:rPr>
              <w:t>115</w:t>
            </w:r>
          </w:p>
        </w:tc>
      </w:tr>
      <w:tr w:rsidR="003463FC" w14:paraId="17A93A80" w14:textId="77777777" w:rsidTr="00BF3BF5">
        <w:tc>
          <w:tcPr>
            <w:tcW w:w="3368" w:type="dxa"/>
            <w:shd w:val="clear" w:color="auto" w:fill="auto"/>
          </w:tcPr>
          <w:p w14:paraId="172F9947" w14:textId="77777777" w:rsidR="003463FC" w:rsidRDefault="003463FC" w:rsidP="00792066">
            <w:pPr>
              <w:pStyle w:val="libNormal"/>
              <w:rPr>
                <w:rtl/>
              </w:rPr>
            </w:pPr>
            <w:r>
              <w:rPr>
                <w:rFonts w:hint="cs"/>
                <w:rtl/>
              </w:rPr>
              <w:t xml:space="preserve">9876 </w:t>
            </w:r>
            <w:r>
              <w:rPr>
                <w:rtl/>
              </w:rPr>
              <w:t xml:space="preserve">ـ </w:t>
            </w:r>
            <w:r>
              <w:rPr>
                <w:rFonts w:hint="cs"/>
                <w:rtl/>
              </w:rPr>
              <w:t>أبو ذباب آخر</w:t>
            </w:r>
          </w:p>
        </w:tc>
        <w:tc>
          <w:tcPr>
            <w:tcW w:w="1264" w:type="dxa"/>
            <w:shd w:val="clear" w:color="auto" w:fill="auto"/>
          </w:tcPr>
          <w:p w14:paraId="1817F5B6" w14:textId="77777777" w:rsidR="003463FC" w:rsidRDefault="003463FC" w:rsidP="00FB75B5">
            <w:pPr>
              <w:rPr>
                <w:rtl/>
              </w:rPr>
            </w:pPr>
            <w:r>
              <w:rPr>
                <w:rFonts w:hint="cs"/>
                <w:rtl/>
              </w:rPr>
              <w:t>105</w:t>
            </w:r>
          </w:p>
        </w:tc>
        <w:tc>
          <w:tcPr>
            <w:tcW w:w="2977" w:type="dxa"/>
            <w:shd w:val="clear" w:color="auto" w:fill="auto"/>
          </w:tcPr>
          <w:p w14:paraId="6A3A1471" w14:textId="77777777" w:rsidR="003463FC" w:rsidRDefault="003463FC" w:rsidP="00792066">
            <w:pPr>
              <w:pStyle w:val="libNormal"/>
              <w:rPr>
                <w:rtl/>
              </w:rPr>
            </w:pPr>
            <w:r>
              <w:rPr>
                <w:rFonts w:hint="cs"/>
                <w:rtl/>
              </w:rPr>
              <w:t xml:space="preserve">9896 </w:t>
            </w:r>
            <w:r>
              <w:rPr>
                <w:rtl/>
              </w:rPr>
              <w:t xml:space="preserve">ـ </w:t>
            </w:r>
            <w:r>
              <w:rPr>
                <w:rFonts w:hint="cs"/>
                <w:rtl/>
              </w:rPr>
              <w:t>ابو رداد الليثي</w:t>
            </w:r>
          </w:p>
        </w:tc>
        <w:tc>
          <w:tcPr>
            <w:tcW w:w="1264" w:type="dxa"/>
            <w:shd w:val="clear" w:color="auto" w:fill="auto"/>
          </w:tcPr>
          <w:p w14:paraId="512F1E46" w14:textId="77777777" w:rsidR="003463FC" w:rsidRDefault="003463FC" w:rsidP="00FB75B5">
            <w:pPr>
              <w:rPr>
                <w:rtl/>
              </w:rPr>
            </w:pPr>
            <w:r>
              <w:rPr>
                <w:rFonts w:hint="cs"/>
                <w:rtl/>
              </w:rPr>
              <w:t>115</w:t>
            </w:r>
          </w:p>
        </w:tc>
      </w:tr>
      <w:tr w:rsidR="003463FC" w14:paraId="41298E37" w14:textId="77777777" w:rsidTr="00BF3BF5">
        <w:tc>
          <w:tcPr>
            <w:tcW w:w="3368" w:type="dxa"/>
            <w:shd w:val="clear" w:color="auto" w:fill="auto"/>
          </w:tcPr>
          <w:p w14:paraId="5235F686" w14:textId="77777777" w:rsidR="003463FC" w:rsidRDefault="003463FC" w:rsidP="00792066">
            <w:pPr>
              <w:pStyle w:val="libNormal"/>
              <w:rPr>
                <w:rtl/>
              </w:rPr>
            </w:pPr>
            <w:r>
              <w:rPr>
                <w:rFonts w:hint="cs"/>
                <w:rtl/>
              </w:rPr>
              <w:t xml:space="preserve">9877 </w:t>
            </w:r>
            <w:r>
              <w:rPr>
                <w:rtl/>
              </w:rPr>
              <w:t xml:space="preserve">ـ </w:t>
            </w:r>
            <w:r>
              <w:rPr>
                <w:rFonts w:hint="cs"/>
                <w:rtl/>
              </w:rPr>
              <w:t>أبو ذر الغفاري الزاهد المشهور الصادق اللهجة</w:t>
            </w:r>
          </w:p>
        </w:tc>
        <w:tc>
          <w:tcPr>
            <w:tcW w:w="1264" w:type="dxa"/>
            <w:shd w:val="clear" w:color="auto" w:fill="auto"/>
          </w:tcPr>
          <w:p w14:paraId="7B3F4B17" w14:textId="77777777" w:rsidR="003463FC" w:rsidRDefault="003463FC" w:rsidP="00FB75B5">
            <w:pPr>
              <w:rPr>
                <w:rtl/>
              </w:rPr>
            </w:pPr>
            <w:r>
              <w:rPr>
                <w:rFonts w:hint="cs"/>
                <w:rtl/>
              </w:rPr>
              <w:t>105</w:t>
            </w:r>
          </w:p>
        </w:tc>
        <w:tc>
          <w:tcPr>
            <w:tcW w:w="2977" w:type="dxa"/>
            <w:shd w:val="clear" w:color="auto" w:fill="auto"/>
          </w:tcPr>
          <w:p w14:paraId="4630BE72" w14:textId="77777777" w:rsidR="003463FC" w:rsidRDefault="003463FC" w:rsidP="00792066">
            <w:pPr>
              <w:pStyle w:val="libNormal"/>
              <w:rPr>
                <w:rtl/>
              </w:rPr>
            </w:pPr>
            <w:r>
              <w:rPr>
                <w:rFonts w:hint="cs"/>
                <w:rtl/>
              </w:rPr>
              <w:t xml:space="preserve">9897 </w:t>
            </w:r>
            <w:r>
              <w:rPr>
                <w:rtl/>
              </w:rPr>
              <w:t xml:space="preserve">ـ </w:t>
            </w:r>
            <w:r>
              <w:rPr>
                <w:rFonts w:hint="cs"/>
                <w:rtl/>
              </w:rPr>
              <w:t>ابو الردين غير منسوب</w:t>
            </w:r>
          </w:p>
        </w:tc>
        <w:tc>
          <w:tcPr>
            <w:tcW w:w="1264" w:type="dxa"/>
            <w:shd w:val="clear" w:color="auto" w:fill="auto"/>
          </w:tcPr>
          <w:p w14:paraId="5706F673" w14:textId="77777777" w:rsidR="003463FC" w:rsidRDefault="003463FC" w:rsidP="00FB75B5">
            <w:pPr>
              <w:rPr>
                <w:rtl/>
              </w:rPr>
            </w:pPr>
            <w:r>
              <w:rPr>
                <w:rFonts w:hint="cs"/>
                <w:rtl/>
              </w:rPr>
              <w:t>116</w:t>
            </w:r>
          </w:p>
        </w:tc>
      </w:tr>
      <w:tr w:rsidR="003463FC" w14:paraId="3AD6CE11" w14:textId="77777777" w:rsidTr="00BF3BF5">
        <w:tc>
          <w:tcPr>
            <w:tcW w:w="3368" w:type="dxa"/>
            <w:shd w:val="clear" w:color="auto" w:fill="auto"/>
          </w:tcPr>
          <w:p w14:paraId="7241B828" w14:textId="77777777" w:rsidR="003463FC" w:rsidRDefault="003463FC" w:rsidP="00792066">
            <w:pPr>
              <w:pStyle w:val="libNormal"/>
              <w:rPr>
                <w:rtl/>
              </w:rPr>
            </w:pPr>
            <w:r>
              <w:rPr>
                <w:rFonts w:hint="cs"/>
                <w:rtl/>
              </w:rPr>
              <w:t xml:space="preserve">9878 </w:t>
            </w:r>
            <w:r>
              <w:rPr>
                <w:rtl/>
              </w:rPr>
              <w:t xml:space="preserve">ـ </w:t>
            </w:r>
            <w:r>
              <w:rPr>
                <w:rFonts w:hint="cs"/>
                <w:rtl/>
              </w:rPr>
              <w:t>أبو ذر آخر</w:t>
            </w:r>
          </w:p>
        </w:tc>
        <w:tc>
          <w:tcPr>
            <w:tcW w:w="1264" w:type="dxa"/>
            <w:shd w:val="clear" w:color="auto" w:fill="auto"/>
          </w:tcPr>
          <w:p w14:paraId="5E42D11D" w14:textId="77777777" w:rsidR="003463FC" w:rsidRDefault="003463FC" w:rsidP="00FB75B5">
            <w:pPr>
              <w:rPr>
                <w:rtl/>
              </w:rPr>
            </w:pPr>
            <w:r>
              <w:rPr>
                <w:rFonts w:hint="cs"/>
                <w:rtl/>
              </w:rPr>
              <w:t>109</w:t>
            </w:r>
          </w:p>
        </w:tc>
        <w:tc>
          <w:tcPr>
            <w:tcW w:w="2977" w:type="dxa"/>
            <w:shd w:val="clear" w:color="auto" w:fill="auto"/>
          </w:tcPr>
          <w:p w14:paraId="445D25AB" w14:textId="77777777" w:rsidR="003463FC" w:rsidRDefault="003463FC" w:rsidP="00792066">
            <w:pPr>
              <w:pStyle w:val="libNormal"/>
              <w:rPr>
                <w:rtl/>
              </w:rPr>
            </w:pPr>
            <w:r>
              <w:rPr>
                <w:rFonts w:hint="cs"/>
                <w:rtl/>
              </w:rPr>
              <w:t xml:space="preserve">9898 </w:t>
            </w:r>
            <w:r>
              <w:rPr>
                <w:rtl/>
              </w:rPr>
              <w:t xml:space="preserve">ـ </w:t>
            </w:r>
            <w:r>
              <w:rPr>
                <w:rFonts w:hint="cs"/>
                <w:rtl/>
              </w:rPr>
              <w:t>أبو رزين غير منسوب</w:t>
            </w:r>
          </w:p>
        </w:tc>
        <w:tc>
          <w:tcPr>
            <w:tcW w:w="1264" w:type="dxa"/>
            <w:shd w:val="clear" w:color="auto" w:fill="auto"/>
          </w:tcPr>
          <w:p w14:paraId="447AECAF" w14:textId="77777777" w:rsidR="003463FC" w:rsidRDefault="003463FC" w:rsidP="00FB75B5">
            <w:pPr>
              <w:rPr>
                <w:rtl/>
              </w:rPr>
            </w:pPr>
            <w:r>
              <w:rPr>
                <w:rFonts w:hint="cs"/>
                <w:rtl/>
              </w:rPr>
              <w:t>116</w:t>
            </w:r>
          </w:p>
        </w:tc>
      </w:tr>
      <w:tr w:rsidR="003463FC" w14:paraId="63671DE5" w14:textId="77777777" w:rsidTr="00BF3BF5">
        <w:tc>
          <w:tcPr>
            <w:tcW w:w="3368" w:type="dxa"/>
            <w:shd w:val="clear" w:color="auto" w:fill="auto"/>
          </w:tcPr>
          <w:p w14:paraId="5DAC2982" w14:textId="77777777" w:rsidR="003463FC" w:rsidRDefault="003463FC" w:rsidP="00792066">
            <w:pPr>
              <w:pStyle w:val="libNormal"/>
              <w:rPr>
                <w:rtl/>
              </w:rPr>
            </w:pPr>
            <w:r>
              <w:rPr>
                <w:rFonts w:hint="cs"/>
                <w:rtl/>
              </w:rPr>
              <w:t xml:space="preserve">9879 </w:t>
            </w:r>
            <w:r>
              <w:rPr>
                <w:rtl/>
              </w:rPr>
              <w:t xml:space="preserve">ـ </w:t>
            </w:r>
            <w:r>
              <w:rPr>
                <w:rFonts w:hint="cs"/>
                <w:rtl/>
              </w:rPr>
              <w:t>أبو ذرة بن معاذ بن زرارة</w:t>
            </w:r>
          </w:p>
        </w:tc>
        <w:tc>
          <w:tcPr>
            <w:tcW w:w="1264" w:type="dxa"/>
            <w:shd w:val="clear" w:color="auto" w:fill="auto"/>
          </w:tcPr>
          <w:p w14:paraId="30C13712" w14:textId="77777777" w:rsidR="003463FC" w:rsidRDefault="003463FC" w:rsidP="00FB75B5">
            <w:pPr>
              <w:rPr>
                <w:rtl/>
              </w:rPr>
            </w:pPr>
          </w:p>
        </w:tc>
        <w:tc>
          <w:tcPr>
            <w:tcW w:w="2977" w:type="dxa"/>
            <w:shd w:val="clear" w:color="auto" w:fill="auto"/>
          </w:tcPr>
          <w:p w14:paraId="7F6A7504" w14:textId="77777777" w:rsidR="003463FC" w:rsidRDefault="003463FC" w:rsidP="00FB75B5">
            <w:pPr>
              <w:pStyle w:val="TOC2"/>
              <w:rPr>
                <w:rtl/>
              </w:rPr>
            </w:pPr>
          </w:p>
        </w:tc>
        <w:tc>
          <w:tcPr>
            <w:tcW w:w="1264" w:type="dxa"/>
            <w:shd w:val="clear" w:color="auto" w:fill="auto"/>
          </w:tcPr>
          <w:p w14:paraId="32182599" w14:textId="77777777" w:rsidR="003463FC" w:rsidRDefault="003463FC" w:rsidP="00FB75B5">
            <w:pPr>
              <w:rPr>
                <w:rtl/>
              </w:rPr>
            </w:pPr>
          </w:p>
        </w:tc>
      </w:tr>
    </w:tbl>
    <w:p w14:paraId="05F2C6B1" w14:textId="77777777" w:rsidR="003463FC" w:rsidRDefault="003463FC" w:rsidP="00B5207A">
      <w:pPr>
        <w:pStyle w:val="libNormal"/>
        <w:rPr>
          <w:rtl/>
        </w:rPr>
      </w:pPr>
    </w:p>
    <w:p w14:paraId="4DBD2860"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06A6D62" w14:textId="77777777" w:rsidTr="00BF3BF5">
        <w:tc>
          <w:tcPr>
            <w:tcW w:w="3368" w:type="dxa"/>
            <w:shd w:val="clear" w:color="auto" w:fill="auto"/>
          </w:tcPr>
          <w:p w14:paraId="6CC2CDEE" w14:textId="77777777" w:rsidR="003463FC" w:rsidRDefault="003463FC" w:rsidP="00792066">
            <w:pPr>
              <w:pStyle w:val="libNormal"/>
              <w:rPr>
                <w:rtl/>
              </w:rPr>
            </w:pPr>
            <w:r>
              <w:rPr>
                <w:rFonts w:hint="cs"/>
                <w:rtl/>
              </w:rPr>
              <w:t xml:space="preserve">9898 </w:t>
            </w:r>
            <w:r>
              <w:rPr>
                <w:rtl/>
              </w:rPr>
              <w:t xml:space="preserve">ـ </w:t>
            </w:r>
            <w:r>
              <w:rPr>
                <w:rFonts w:hint="cs"/>
                <w:rtl/>
              </w:rPr>
              <w:t>(م) أبو رزين آخر</w:t>
            </w:r>
          </w:p>
        </w:tc>
        <w:tc>
          <w:tcPr>
            <w:tcW w:w="1264" w:type="dxa"/>
            <w:shd w:val="clear" w:color="auto" w:fill="auto"/>
          </w:tcPr>
          <w:p w14:paraId="08630240" w14:textId="77777777" w:rsidR="003463FC" w:rsidRDefault="003463FC" w:rsidP="00FB75B5">
            <w:pPr>
              <w:rPr>
                <w:rtl/>
              </w:rPr>
            </w:pPr>
            <w:r>
              <w:rPr>
                <w:rFonts w:hint="cs"/>
                <w:rtl/>
              </w:rPr>
              <w:t>116</w:t>
            </w:r>
          </w:p>
        </w:tc>
        <w:tc>
          <w:tcPr>
            <w:tcW w:w="2977" w:type="dxa"/>
            <w:shd w:val="clear" w:color="auto" w:fill="auto"/>
          </w:tcPr>
          <w:p w14:paraId="5959FC2F" w14:textId="77777777" w:rsidR="003463FC" w:rsidRDefault="003463FC" w:rsidP="00792066">
            <w:pPr>
              <w:pStyle w:val="libNormal"/>
              <w:rPr>
                <w:rtl/>
              </w:rPr>
            </w:pPr>
            <w:r>
              <w:rPr>
                <w:rFonts w:hint="cs"/>
                <w:rtl/>
              </w:rPr>
              <w:t xml:space="preserve">9920 </w:t>
            </w:r>
            <w:r>
              <w:rPr>
                <w:rtl/>
              </w:rPr>
              <w:t xml:space="preserve">ـ </w:t>
            </w:r>
            <w:r>
              <w:rPr>
                <w:rFonts w:hint="cs"/>
                <w:rtl/>
              </w:rPr>
              <w:t>أبو ريطة المذحجي</w:t>
            </w:r>
          </w:p>
        </w:tc>
        <w:tc>
          <w:tcPr>
            <w:tcW w:w="1264" w:type="dxa"/>
            <w:shd w:val="clear" w:color="auto" w:fill="auto"/>
          </w:tcPr>
          <w:p w14:paraId="6C2C73FC" w14:textId="77777777" w:rsidR="003463FC" w:rsidRDefault="003463FC" w:rsidP="00FB75B5">
            <w:pPr>
              <w:rPr>
                <w:rtl/>
              </w:rPr>
            </w:pPr>
            <w:r>
              <w:rPr>
                <w:rFonts w:hint="cs"/>
                <w:rtl/>
              </w:rPr>
              <w:t>123</w:t>
            </w:r>
          </w:p>
        </w:tc>
      </w:tr>
      <w:tr w:rsidR="003463FC" w14:paraId="55A7BAF3" w14:textId="77777777" w:rsidTr="00BF3BF5">
        <w:tc>
          <w:tcPr>
            <w:tcW w:w="3368" w:type="dxa"/>
            <w:shd w:val="clear" w:color="auto" w:fill="auto"/>
          </w:tcPr>
          <w:p w14:paraId="0DF2EC32" w14:textId="77777777" w:rsidR="003463FC" w:rsidRDefault="003463FC" w:rsidP="00792066">
            <w:pPr>
              <w:pStyle w:val="libNormal"/>
              <w:rPr>
                <w:rtl/>
              </w:rPr>
            </w:pPr>
            <w:r>
              <w:rPr>
                <w:rFonts w:hint="cs"/>
                <w:rtl/>
              </w:rPr>
              <w:t xml:space="preserve">9899 </w:t>
            </w:r>
            <w:r>
              <w:rPr>
                <w:rtl/>
              </w:rPr>
              <w:t xml:space="preserve">ـ </w:t>
            </w:r>
            <w:r>
              <w:rPr>
                <w:rFonts w:hint="cs"/>
                <w:rtl/>
              </w:rPr>
              <w:t>أبو رزين العقيلي لقيط بن عامر</w:t>
            </w:r>
          </w:p>
        </w:tc>
        <w:tc>
          <w:tcPr>
            <w:tcW w:w="1264" w:type="dxa"/>
            <w:shd w:val="clear" w:color="auto" w:fill="auto"/>
          </w:tcPr>
          <w:p w14:paraId="3B5BF85B" w14:textId="77777777" w:rsidR="003463FC" w:rsidRDefault="003463FC" w:rsidP="00FB75B5">
            <w:pPr>
              <w:rPr>
                <w:rtl/>
              </w:rPr>
            </w:pPr>
            <w:r>
              <w:rPr>
                <w:rFonts w:hint="cs"/>
                <w:rtl/>
              </w:rPr>
              <w:t>117</w:t>
            </w:r>
          </w:p>
        </w:tc>
        <w:tc>
          <w:tcPr>
            <w:tcW w:w="2977" w:type="dxa"/>
            <w:shd w:val="clear" w:color="auto" w:fill="auto"/>
          </w:tcPr>
          <w:p w14:paraId="52539742" w14:textId="77777777" w:rsidR="003463FC" w:rsidRDefault="003463FC" w:rsidP="00792066">
            <w:pPr>
              <w:pStyle w:val="libNormal"/>
              <w:rPr>
                <w:rtl/>
              </w:rPr>
            </w:pPr>
            <w:r>
              <w:rPr>
                <w:rFonts w:hint="cs"/>
                <w:rtl/>
              </w:rPr>
              <w:t xml:space="preserve">9921 </w:t>
            </w:r>
            <w:r>
              <w:rPr>
                <w:rtl/>
              </w:rPr>
              <w:t xml:space="preserve">ـ </w:t>
            </w:r>
            <w:r>
              <w:rPr>
                <w:rFonts w:hint="cs"/>
                <w:rtl/>
              </w:rPr>
              <w:t>أبو ريطة آخر غير منسوب</w:t>
            </w:r>
          </w:p>
        </w:tc>
        <w:tc>
          <w:tcPr>
            <w:tcW w:w="1264" w:type="dxa"/>
            <w:shd w:val="clear" w:color="auto" w:fill="auto"/>
          </w:tcPr>
          <w:p w14:paraId="6BDE9930" w14:textId="77777777" w:rsidR="003463FC" w:rsidRDefault="003463FC" w:rsidP="00FB75B5">
            <w:pPr>
              <w:rPr>
                <w:rtl/>
              </w:rPr>
            </w:pPr>
            <w:r>
              <w:rPr>
                <w:rFonts w:hint="cs"/>
                <w:rtl/>
              </w:rPr>
              <w:t>123</w:t>
            </w:r>
          </w:p>
        </w:tc>
      </w:tr>
      <w:tr w:rsidR="003463FC" w14:paraId="6F575CCB" w14:textId="77777777" w:rsidTr="00BF3BF5">
        <w:tc>
          <w:tcPr>
            <w:tcW w:w="3368" w:type="dxa"/>
            <w:shd w:val="clear" w:color="auto" w:fill="auto"/>
          </w:tcPr>
          <w:p w14:paraId="1EBBE781" w14:textId="77777777" w:rsidR="003463FC" w:rsidRDefault="003463FC" w:rsidP="00792066">
            <w:pPr>
              <w:pStyle w:val="libNormal"/>
              <w:rPr>
                <w:rtl/>
              </w:rPr>
            </w:pPr>
            <w:r>
              <w:rPr>
                <w:rFonts w:hint="cs"/>
                <w:rtl/>
              </w:rPr>
              <w:t xml:space="preserve">9900 </w:t>
            </w:r>
            <w:r>
              <w:rPr>
                <w:rtl/>
              </w:rPr>
              <w:t xml:space="preserve">ـ </w:t>
            </w:r>
            <w:r>
              <w:rPr>
                <w:rFonts w:hint="cs"/>
                <w:rtl/>
              </w:rPr>
              <w:t>أبو رعلة القشيري يأتي في أم رعلة في النساء</w:t>
            </w:r>
          </w:p>
        </w:tc>
        <w:tc>
          <w:tcPr>
            <w:tcW w:w="1264" w:type="dxa"/>
            <w:shd w:val="clear" w:color="auto" w:fill="auto"/>
          </w:tcPr>
          <w:p w14:paraId="29ACF092" w14:textId="77777777" w:rsidR="003463FC" w:rsidRDefault="003463FC" w:rsidP="00FB75B5">
            <w:pPr>
              <w:rPr>
                <w:rtl/>
              </w:rPr>
            </w:pPr>
            <w:r>
              <w:rPr>
                <w:rFonts w:hint="cs"/>
                <w:rtl/>
              </w:rPr>
              <w:t>117</w:t>
            </w:r>
          </w:p>
        </w:tc>
        <w:tc>
          <w:tcPr>
            <w:tcW w:w="2977" w:type="dxa"/>
            <w:shd w:val="clear" w:color="auto" w:fill="auto"/>
          </w:tcPr>
          <w:p w14:paraId="6A95C70F" w14:textId="77777777" w:rsidR="003463FC" w:rsidRDefault="003463FC" w:rsidP="00792066">
            <w:pPr>
              <w:pStyle w:val="libNormal"/>
              <w:rPr>
                <w:rtl/>
              </w:rPr>
            </w:pPr>
            <w:r>
              <w:rPr>
                <w:rFonts w:hint="cs"/>
                <w:rtl/>
              </w:rPr>
              <w:t xml:space="preserve">9922 </w:t>
            </w:r>
            <w:r>
              <w:rPr>
                <w:rtl/>
              </w:rPr>
              <w:t xml:space="preserve">ـ </w:t>
            </w:r>
            <w:r>
              <w:rPr>
                <w:rFonts w:hint="cs"/>
                <w:rtl/>
              </w:rPr>
              <w:t>أبو ريمة</w:t>
            </w:r>
          </w:p>
        </w:tc>
        <w:tc>
          <w:tcPr>
            <w:tcW w:w="1264" w:type="dxa"/>
            <w:shd w:val="clear" w:color="auto" w:fill="auto"/>
          </w:tcPr>
          <w:p w14:paraId="0F02893B" w14:textId="77777777" w:rsidR="003463FC" w:rsidRDefault="003463FC" w:rsidP="00FB75B5">
            <w:pPr>
              <w:rPr>
                <w:rtl/>
              </w:rPr>
            </w:pPr>
            <w:r>
              <w:rPr>
                <w:rFonts w:hint="cs"/>
                <w:rtl/>
              </w:rPr>
              <w:t>123</w:t>
            </w:r>
          </w:p>
        </w:tc>
      </w:tr>
      <w:tr w:rsidR="003463FC" w14:paraId="34915FC4" w14:textId="77777777" w:rsidTr="00BF3BF5">
        <w:tc>
          <w:tcPr>
            <w:tcW w:w="3368" w:type="dxa"/>
            <w:shd w:val="clear" w:color="auto" w:fill="auto"/>
          </w:tcPr>
          <w:p w14:paraId="058FD914" w14:textId="77777777" w:rsidR="003463FC" w:rsidRDefault="003463FC" w:rsidP="00792066">
            <w:pPr>
              <w:pStyle w:val="libNormal"/>
              <w:rPr>
                <w:rtl/>
              </w:rPr>
            </w:pPr>
            <w:r>
              <w:rPr>
                <w:rFonts w:hint="cs"/>
                <w:rtl/>
              </w:rPr>
              <w:t xml:space="preserve">9901 </w:t>
            </w:r>
            <w:r>
              <w:rPr>
                <w:rtl/>
              </w:rPr>
              <w:t xml:space="preserve">ـ </w:t>
            </w:r>
            <w:r>
              <w:rPr>
                <w:rFonts w:hint="cs"/>
                <w:rtl/>
              </w:rPr>
              <w:t>أبو رفاعة العدوي</w:t>
            </w:r>
          </w:p>
        </w:tc>
        <w:tc>
          <w:tcPr>
            <w:tcW w:w="1264" w:type="dxa"/>
            <w:shd w:val="clear" w:color="auto" w:fill="auto"/>
          </w:tcPr>
          <w:p w14:paraId="7A877528" w14:textId="77777777" w:rsidR="003463FC" w:rsidRDefault="003463FC" w:rsidP="00FB75B5">
            <w:pPr>
              <w:rPr>
                <w:rtl/>
              </w:rPr>
            </w:pPr>
            <w:r>
              <w:rPr>
                <w:rFonts w:hint="cs"/>
                <w:rtl/>
              </w:rPr>
              <w:t>117</w:t>
            </w:r>
          </w:p>
        </w:tc>
        <w:tc>
          <w:tcPr>
            <w:tcW w:w="2977" w:type="dxa"/>
            <w:shd w:val="clear" w:color="auto" w:fill="auto"/>
          </w:tcPr>
          <w:p w14:paraId="39A675C5" w14:textId="77777777" w:rsidR="003463FC" w:rsidRDefault="003463FC" w:rsidP="00792066">
            <w:pPr>
              <w:pStyle w:val="libNormal"/>
              <w:rPr>
                <w:rtl/>
              </w:rPr>
            </w:pPr>
            <w:r>
              <w:rPr>
                <w:rFonts w:hint="cs"/>
                <w:rtl/>
              </w:rPr>
              <w:t xml:space="preserve">9923 </w:t>
            </w:r>
            <w:r>
              <w:rPr>
                <w:rtl/>
              </w:rPr>
              <w:t xml:space="preserve">ـ </w:t>
            </w:r>
            <w:r>
              <w:rPr>
                <w:rFonts w:hint="cs"/>
                <w:rtl/>
              </w:rPr>
              <w:t>أبو رافع الصائغ اسمه نفيع</w:t>
            </w:r>
          </w:p>
        </w:tc>
        <w:tc>
          <w:tcPr>
            <w:tcW w:w="1264" w:type="dxa"/>
            <w:shd w:val="clear" w:color="auto" w:fill="auto"/>
          </w:tcPr>
          <w:p w14:paraId="4200D252" w14:textId="77777777" w:rsidR="003463FC" w:rsidRDefault="003463FC" w:rsidP="00FB75B5">
            <w:pPr>
              <w:rPr>
                <w:rtl/>
              </w:rPr>
            </w:pPr>
            <w:r>
              <w:rPr>
                <w:rFonts w:hint="cs"/>
                <w:rtl/>
              </w:rPr>
              <w:t>124</w:t>
            </w:r>
          </w:p>
        </w:tc>
      </w:tr>
      <w:tr w:rsidR="003463FC" w14:paraId="6708555D" w14:textId="77777777" w:rsidTr="00BF3BF5">
        <w:tc>
          <w:tcPr>
            <w:tcW w:w="3368" w:type="dxa"/>
            <w:shd w:val="clear" w:color="auto" w:fill="auto"/>
          </w:tcPr>
          <w:p w14:paraId="4813C316" w14:textId="77777777" w:rsidR="003463FC" w:rsidRDefault="003463FC" w:rsidP="00792066">
            <w:pPr>
              <w:pStyle w:val="libNormal"/>
              <w:rPr>
                <w:rtl/>
              </w:rPr>
            </w:pPr>
            <w:r>
              <w:rPr>
                <w:rFonts w:hint="cs"/>
                <w:rtl/>
              </w:rPr>
              <w:t xml:space="preserve">9902 </w:t>
            </w:r>
            <w:r>
              <w:rPr>
                <w:rtl/>
              </w:rPr>
              <w:t xml:space="preserve">ـ </w:t>
            </w:r>
            <w:r>
              <w:rPr>
                <w:rFonts w:hint="cs"/>
                <w:rtl/>
              </w:rPr>
              <w:t>أبو رقاد</w:t>
            </w:r>
          </w:p>
        </w:tc>
        <w:tc>
          <w:tcPr>
            <w:tcW w:w="1264" w:type="dxa"/>
            <w:shd w:val="clear" w:color="auto" w:fill="auto"/>
          </w:tcPr>
          <w:p w14:paraId="392FF783" w14:textId="77777777" w:rsidR="003463FC" w:rsidRDefault="003463FC" w:rsidP="00FB75B5">
            <w:pPr>
              <w:rPr>
                <w:rtl/>
              </w:rPr>
            </w:pPr>
            <w:r>
              <w:rPr>
                <w:rFonts w:hint="cs"/>
                <w:rtl/>
              </w:rPr>
              <w:t>118</w:t>
            </w:r>
          </w:p>
        </w:tc>
        <w:tc>
          <w:tcPr>
            <w:tcW w:w="2977" w:type="dxa"/>
            <w:shd w:val="clear" w:color="auto" w:fill="auto"/>
          </w:tcPr>
          <w:p w14:paraId="0037323D" w14:textId="77777777" w:rsidR="003463FC" w:rsidRDefault="003463FC" w:rsidP="00792066">
            <w:pPr>
              <w:pStyle w:val="libNormal"/>
              <w:rPr>
                <w:rtl/>
              </w:rPr>
            </w:pPr>
            <w:r>
              <w:rPr>
                <w:rFonts w:hint="cs"/>
                <w:rtl/>
              </w:rPr>
              <w:t xml:space="preserve">9924 </w:t>
            </w:r>
            <w:r>
              <w:rPr>
                <w:rtl/>
              </w:rPr>
              <w:t xml:space="preserve">ـ </w:t>
            </w:r>
            <w:r>
              <w:rPr>
                <w:rFonts w:hint="cs"/>
                <w:rtl/>
              </w:rPr>
              <w:t>أبو رجاء العطاردي قيل اسمه عمران بن ملحان</w:t>
            </w:r>
          </w:p>
        </w:tc>
        <w:tc>
          <w:tcPr>
            <w:tcW w:w="1264" w:type="dxa"/>
            <w:shd w:val="clear" w:color="auto" w:fill="auto"/>
          </w:tcPr>
          <w:p w14:paraId="608EF2E0" w14:textId="77777777" w:rsidR="003463FC" w:rsidRDefault="003463FC" w:rsidP="00FB75B5">
            <w:pPr>
              <w:rPr>
                <w:rtl/>
              </w:rPr>
            </w:pPr>
            <w:r>
              <w:rPr>
                <w:rFonts w:hint="cs"/>
                <w:rtl/>
              </w:rPr>
              <w:t>125</w:t>
            </w:r>
          </w:p>
        </w:tc>
      </w:tr>
      <w:tr w:rsidR="003463FC" w14:paraId="4A774995" w14:textId="77777777" w:rsidTr="00BF3BF5">
        <w:tc>
          <w:tcPr>
            <w:tcW w:w="3368" w:type="dxa"/>
            <w:shd w:val="clear" w:color="auto" w:fill="auto"/>
          </w:tcPr>
          <w:p w14:paraId="45BFBEC8" w14:textId="77777777" w:rsidR="003463FC" w:rsidRDefault="003463FC" w:rsidP="00792066">
            <w:pPr>
              <w:pStyle w:val="libNormal"/>
              <w:rPr>
                <w:rtl/>
              </w:rPr>
            </w:pPr>
            <w:r>
              <w:rPr>
                <w:rFonts w:hint="cs"/>
                <w:rtl/>
              </w:rPr>
              <w:t xml:space="preserve">9903 </w:t>
            </w:r>
            <w:r>
              <w:rPr>
                <w:rtl/>
              </w:rPr>
              <w:t xml:space="preserve">ـ </w:t>
            </w:r>
            <w:r>
              <w:rPr>
                <w:rFonts w:hint="cs"/>
                <w:rtl/>
              </w:rPr>
              <w:t>أبو رقية تميم بن أوس الداري</w:t>
            </w:r>
          </w:p>
        </w:tc>
        <w:tc>
          <w:tcPr>
            <w:tcW w:w="1264" w:type="dxa"/>
            <w:shd w:val="clear" w:color="auto" w:fill="auto"/>
          </w:tcPr>
          <w:p w14:paraId="6806CB02" w14:textId="77777777" w:rsidR="003463FC" w:rsidRDefault="003463FC" w:rsidP="00FB75B5">
            <w:pPr>
              <w:rPr>
                <w:rtl/>
              </w:rPr>
            </w:pPr>
            <w:r>
              <w:rPr>
                <w:rFonts w:hint="cs"/>
                <w:rtl/>
              </w:rPr>
              <w:t>118</w:t>
            </w:r>
          </w:p>
        </w:tc>
        <w:tc>
          <w:tcPr>
            <w:tcW w:w="2977" w:type="dxa"/>
            <w:shd w:val="clear" w:color="auto" w:fill="auto"/>
          </w:tcPr>
          <w:p w14:paraId="67A6E916" w14:textId="77777777" w:rsidR="003463FC" w:rsidRDefault="003463FC" w:rsidP="00792066">
            <w:pPr>
              <w:pStyle w:val="libNormal"/>
              <w:rPr>
                <w:rtl/>
              </w:rPr>
            </w:pPr>
            <w:r>
              <w:rPr>
                <w:rFonts w:hint="cs"/>
                <w:rtl/>
              </w:rPr>
              <w:t xml:space="preserve">9925 </w:t>
            </w:r>
            <w:r>
              <w:rPr>
                <w:rtl/>
              </w:rPr>
              <w:t xml:space="preserve">ـ </w:t>
            </w:r>
            <w:r>
              <w:rPr>
                <w:rFonts w:hint="cs"/>
                <w:rtl/>
              </w:rPr>
              <w:t>أبو رزين الأسدي مسعود بن مالك</w:t>
            </w:r>
          </w:p>
        </w:tc>
        <w:tc>
          <w:tcPr>
            <w:tcW w:w="1264" w:type="dxa"/>
            <w:shd w:val="clear" w:color="auto" w:fill="auto"/>
          </w:tcPr>
          <w:p w14:paraId="0948D746" w14:textId="77777777" w:rsidR="003463FC" w:rsidRDefault="003463FC" w:rsidP="00FB75B5">
            <w:pPr>
              <w:rPr>
                <w:rtl/>
              </w:rPr>
            </w:pPr>
            <w:r>
              <w:rPr>
                <w:rFonts w:hint="cs"/>
                <w:rtl/>
              </w:rPr>
              <w:t>125</w:t>
            </w:r>
          </w:p>
        </w:tc>
      </w:tr>
      <w:tr w:rsidR="003463FC" w14:paraId="24D980B0" w14:textId="77777777" w:rsidTr="00BF3BF5">
        <w:tc>
          <w:tcPr>
            <w:tcW w:w="3368" w:type="dxa"/>
            <w:shd w:val="clear" w:color="auto" w:fill="auto"/>
          </w:tcPr>
          <w:p w14:paraId="5D4EB8F6" w14:textId="77777777" w:rsidR="003463FC" w:rsidRDefault="003463FC" w:rsidP="00792066">
            <w:pPr>
              <w:pStyle w:val="libNormal"/>
              <w:rPr>
                <w:rtl/>
              </w:rPr>
            </w:pPr>
            <w:r>
              <w:rPr>
                <w:rFonts w:hint="cs"/>
                <w:rtl/>
              </w:rPr>
              <w:t xml:space="preserve">9904 </w:t>
            </w:r>
            <w:r>
              <w:rPr>
                <w:rtl/>
              </w:rPr>
              <w:t xml:space="preserve">ـ </w:t>
            </w:r>
            <w:r>
              <w:rPr>
                <w:rFonts w:hint="cs"/>
                <w:rtl/>
              </w:rPr>
              <w:t>ابو رمثة البلوي</w:t>
            </w:r>
          </w:p>
        </w:tc>
        <w:tc>
          <w:tcPr>
            <w:tcW w:w="1264" w:type="dxa"/>
            <w:shd w:val="clear" w:color="auto" w:fill="auto"/>
          </w:tcPr>
          <w:p w14:paraId="301A9B6C" w14:textId="77777777" w:rsidR="003463FC" w:rsidRDefault="003463FC" w:rsidP="00FB75B5">
            <w:pPr>
              <w:rPr>
                <w:rtl/>
              </w:rPr>
            </w:pPr>
            <w:r>
              <w:rPr>
                <w:rFonts w:hint="cs"/>
                <w:rtl/>
              </w:rPr>
              <w:t>118</w:t>
            </w:r>
          </w:p>
        </w:tc>
        <w:tc>
          <w:tcPr>
            <w:tcW w:w="2977" w:type="dxa"/>
            <w:shd w:val="clear" w:color="auto" w:fill="auto"/>
          </w:tcPr>
          <w:p w14:paraId="07C940D9" w14:textId="77777777" w:rsidR="003463FC" w:rsidRDefault="003463FC" w:rsidP="00792066">
            <w:pPr>
              <w:pStyle w:val="libNormal"/>
              <w:rPr>
                <w:rtl/>
              </w:rPr>
            </w:pPr>
            <w:r>
              <w:rPr>
                <w:rFonts w:hint="cs"/>
                <w:rtl/>
              </w:rPr>
              <w:t xml:space="preserve">9926 </w:t>
            </w:r>
            <w:r>
              <w:rPr>
                <w:rtl/>
              </w:rPr>
              <w:t xml:space="preserve">ـ </w:t>
            </w:r>
            <w:r>
              <w:rPr>
                <w:rFonts w:hint="cs"/>
                <w:rtl/>
              </w:rPr>
              <w:t>أبو الرقاد اسمه شويس</w:t>
            </w:r>
          </w:p>
        </w:tc>
        <w:tc>
          <w:tcPr>
            <w:tcW w:w="1264" w:type="dxa"/>
            <w:shd w:val="clear" w:color="auto" w:fill="auto"/>
          </w:tcPr>
          <w:p w14:paraId="4EC98AAA" w14:textId="77777777" w:rsidR="003463FC" w:rsidRDefault="003463FC" w:rsidP="00FB75B5">
            <w:pPr>
              <w:rPr>
                <w:rtl/>
              </w:rPr>
            </w:pPr>
            <w:r>
              <w:rPr>
                <w:rFonts w:hint="cs"/>
                <w:rtl/>
              </w:rPr>
              <w:t>125</w:t>
            </w:r>
          </w:p>
        </w:tc>
      </w:tr>
      <w:tr w:rsidR="003463FC" w14:paraId="4F26DDE0" w14:textId="77777777" w:rsidTr="00BF3BF5">
        <w:tc>
          <w:tcPr>
            <w:tcW w:w="3368" w:type="dxa"/>
            <w:shd w:val="clear" w:color="auto" w:fill="auto"/>
          </w:tcPr>
          <w:p w14:paraId="472AAD1D" w14:textId="77777777" w:rsidR="003463FC" w:rsidRDefault="003463FC" w:rsidP="00792066">
            <w:pPr>
              <w:pStyle w:val="libNormal"/>
              <w:rPr>
                <w:rtl/>
              </w:rPr>
            </w:pPr>
            <w:r>
              <w:rPr>
                <w:rFonts w:hint="cs"/>
                <w:rtl/>
              </w:rPr>
              <w:t xml:space="preserve">9905 </w:t>
            </w:r>
            <w:r>
              <w:rPr>
                <w:rtl/>
              </w:rPr>
              <w:t xml:space="preserve">ـ </w:t>
            </w:r>
            <w:r>
              <w:rPr>
                <w:rFonts w:hint="cs"/>
                <w:rtl/>
              </w:rPr>
              <w:t>أبو رمثة التيمي من تيمي الرباب</w:t>
            </w:r>
          </w:p>
        </w:tc>
        <w:tc>
          <w:tcPr>
            <w:tcW w:w="1264" w:type="dxa"/>
            <w:shd w:val="clear" w:color="auto" w:fill="auto"/>
          </w:tcPr>
          <w:p w14:paraId="4B400ED2" w14:textId="77777777" w:rsidR="003463FC" w:rsidRDefault="003463FC" w:rsidP="00FB75B5">
            <w:pPr>
              <w:rPr>
                <w:rtl/>
              </w:rPr>
            </w:pPr>
            <w:r>
              <w:rPr>
                <w:rFonts w:hint="cs"/>
                <w:rtl/>
              </w:rPr>
              <w:t>118</w:t>
            </w:r>
          </w:p>
        </w:tc>
        <w:tc>
          <w:tcPr>
            <w:tcW w:w="2977" w:type="dxa"/>
            <w:shd w:val="clear" w:color="auto" w:fill="auto"/>
          </w:tcPr>
          <w:p w14:paraId="73856D98" w14:textId="77777777" w:rsidR="003463FC" w:rsidRDefault="003463FC" w:rsidP="00792066">
            <w:pPr>
              <w:pStyle w:val="libNormal"/>
              <w:rPr>
                <w:rtl/>
              </w:rPr>
            </w:pPr>
            <w:r>
              <w:rPr>
                <w:rFonts w:hint="cs"/>
                <w:rtl/>
              </w:rPr>
              <w:t xml:space="preserve">9927 </w:t>
            </w:r>
            <w:r>
              <w:rPr>
                <w:rtl/>
              </w:rPr>
              <w:t xml:space="preserve">ـ </w:t>
            </w:r>
            <w:r>
              <w:rPr>
                <w:rFonts w:hint="cs"/>
                <w:rtl/>
              </w:rPr>
              <w:t>أبو رمح الخزاعي</w:t>
            </w:r>
          </w:p>
        </w:tc>
        <w:tc>
          <w:tcPr>
            <w:tcW w:w="1264" w:type="dxa"/>
            <w:shd w:val="clear" w:color="auto" w:fill="auto"/>
          </w:tcPr>
          <w:p w14:paraId="60CA6238" w14:textId="77777777" w:rsidR="003463FC" w:rsidRDefault="003463FC" w:rsidP="00FB75B5">
            <w:pPr>
              <w:rPr>
                <w:rtl/>
              </w:rPr>
            </w:pPr>
            <w:r>
              <w:rPr>
                <w:rFonts w:hint="cs"/>
                <w:rtl/>
              </w:rPr>
              <w:t>125</w:t>
            </w:r>
          </w:p>
        </w:tc>
      </w:tr>
      <w:tr w:rsidR="003463FC" w14:paraId="08627969" w14:textId="77777777" w:rsidTr="00BF3BF5">
        <w:tc>
          <w:tcPr>
            <w:tcW w:w="3368" w:type="dxa"/>
            <w:shd w:val="clear" w:color="auto" w:fill="auto"/>
          </w:tcPr>
          <w:p w14:paraId="211ACAEB" w14:textId="77777777" w:rsidR="003463FC" w:rsidRDefault="003463FC" w:rsidP="00792066">
            <w:pPr>
              <w:pStyle w:val="libNormal"/>
              <w:rPr>
                <w:rtl/>
              </w:rPr>
            </w:pPr>
            <w:r>
              <w:rPr>
                <w:rFonts w:hint="cs"/>
                <w:rtl/>
              </w:rPr>
              <w:t xml:space="preserve">9906 </w:t>
            </w:r>
            <w:r>
              <w:rPr>
                <w:rtl/>
              </w:rPr>
              <w:t xml:space="preserve">ـ </w:t>
            </w:r>
            <w:r>
              <w:rPr>
                <w:rFonts w:hint="cs"/>
                <w:rtl/>
              </w:rPr>
              <w:t>أبو الرمداء البلوي اسمه ياسر</w:t>
            </w:r>
          </w:p>
        </w:tc>
        <w:tc>
          <w:tcPr>
            <w:tcW w:w="1264" w:type="dxa"/>
            <w:shd w:val="clear" w:color="auto" w:fill="auto"/>
          </w:tcPr>
          <w:p w14:paraId="1BE76C78" w14:textId="77777777" w:rsidR="003463FC" w:rsidRDefault="003463FC" w:rsidP="00FB75B5">
            <w:pPr>
              <w:rPr>
                <w:rtl/>
              </w:rPr>
            </w:pPr>
            <w:r>
              <w:rPr>
                <w:rFonts w:hint="cs"/>
                <w:rtl/>
              </w:rPr>
              <w:t>119</w:t>
            </w:r>
          </w:p>
        </w:tc>
        <w:tc>
          <w:tcPr>
            <w:tcW w:w="2977" w:type="dxa"/>
            <w:shd w:val="clear" w:color="auto" w:fill="auto"/>
          </w:tcPr>
          <w:p w14:paraId="1838FBEE" w14:textId="77777777" w:rsidR="003463FC" w:rsidRDefault="003463FC" w:rsidP="00792066">
            <w:pPr>
              <w:pStyle w:val="libNormal"/>
              <w:rPr>
                <w:rtl/>
              </w:rPr>
            </w:pPr>
            <w:r>
              <w:rPr>
                <w:rFonts w:hint="cs"/>
                <w:rtl/>
              </w:rPr>
              <w:t xml:space="preserve">9928 </w:t>
            </w:r>
            <w:r>
              <w:rPr>
                <w:rtl/>
              </w:rPr>
              <w:t xml:space="preserve">ـ </w:t>
            </w:r>
            <w:r>
              <w:rPr>
                <w:rFonts w:hint="cs"/>
                <w:rtl/>
              </w:rPr>
              <w:t>أبو رهم السمعي ويقال له الظهري اسمه احزاب بن أسيد</w:t>
            </w:r>
          </w:p>
        </w:tc>
        <w:tc>
          <w:tcPr>
            <w:tcW w:w="1264" w:type="dxa"/>
            <w:shd w:val="clear" w:color="auto" w:fill="auto"/>
          </w:tcPr>
          <w:p w14:paraId="5D25A61C" w14:textId="77777777" w:rsidR="003463FC" w:rsidRDefault="003463FC" w:rsidP="00FB75B5">
            <w:pPr>
              <w:rPr>
                <w:rtl/>
              </w:rPr>
            </w:pPr>
            <w:r>
              <w:rPr>
                <w:rFonts w:hint="cs"/>
                <w:rtl/>
              </w:rPr>
              <w:t>126</w:t>
            </w:r>
          </w:p>
        </w:tc>
      </w:tr>
      <w:tr w:rsidR="003463FC" w14:paraId="4AECFF95" w14:textId="77777777" w:rsidTr="00BF3BF5">
        <w:tc>
          <w:tcPr>
            <w:tcW w:w="3368" w:type="dxa"/>
            <w:shd w:val="clear" w:color="auto" w:fill="auto"/>
          </w:tcPr>
          <w:p w14:paraId="44D86093" w14:textId="77777777" w:rsidR="003463FC" w:rsidRDefault="003463FC" w:rsidP="00792066">
            <w:pPr>
              <w:pStyle w:val="libNormal"/>
              <w:rPr>
                <w:rtl/>
              </w:rPr>
            </w:pPr>
            <w:r>
              <w:rPr>
                <w:rFonts w:hint="cs"/>
                <w:rtl/>
              </w:rPr>
              <w:t xml:space="preserve">9907 </w:t>
            </w:r>
            <w:r>
              <w:rPr>
                <w:rtl/>
              </w:rPr>
              <w:t xml:space="preserve">ـ </w:t>
            </w:r>
            <w:r>
              <w:rPr>
                <w:rFonts w:hint="cs"/>
                <w:rtl/>
              </w:rPr>
              <w:t>أبو رهم الغفاري اسمه كلثوم بن حصين بن غفار</w:t>
            </w:r>
          </w:p>
        </w:tc>
        <w:tc>
          <w:tcPr>
            <w:tcW w:w="1264" w:type="dxa"/>
            <w:shd w:val="clear" w:color="auto" w:fill="auto"/>
          </w:tcPr>
          <w:p w14:paraId="3BFDC06B" w14:textId="77777777" w:rsidR="003463FC" w:rsidRDefault="003463FC" w:rsidP="00FB75B5">
            <w:pPr>
              <w:rPr>
                <w:rtl/>
              </w:rPr>
            </w:pPr>
            <w:r>
              <w:rPr>
                <w:rFonts w:hint="cs"/>
                <w:rtl/>
              </w:rPr>
              <w:t>119</w:t>
            </w:r>
          </w:p>
        </w:tc>
        <w:tc>
          <w:tcPr>
            <w:tcW w:w="2977" w:type="dxa"/>
            <w:shd w:val="clear" w:color="auto" w:fill="auto"/>
          </w:tcPr>
          <w:p w14:paraId="10CB9A9F" w14:textId="77777777" w:rsidR="003463FC" w:rsidRDefault="003463FC" w:rsidP="00792066">
            <w:pPr>
              <w:pStyle w:val="libNormal"/>
              <w:rPr>
                <w:rtl/>
              </w:rPr>
            </w:pPr>
            <w:r>
              <w:rPr>
                <w:rFonts w:hint="cs"/>
                <w:rtl/>
              </w:rPr>
              <w:t xml:space="preserve">9929 </w:t>
            </w:r>
            <w:r>
              <w:rPr>
                <w:rtl/>
              </w:rPr>
              <w:t xml:space="preserve">ـ </w:t>
            </w:r>
            <w:r>
              <w:rPr>
                <w:rFonts w:hint="cs"/>
                <w:rtl/>
              </w:rPr>
              <w:t>أبو رزين مسعود بن مالك الأسدي وقيل مولى علي اسمه عبيد</w:t>
            </w:r>
          </w:p>
        </w:tc>
        <w:tc>
          <w:tcPr>
            <w:tcW w:w="1264" w:type="dxa"/>
            <w:shd w:val="clear" w:color="auto" w:fill="auto"/>
          </w:tcPr>
          <w:p w14:paraId="6DF77FC1" w14:textId="77777777" w:rsidR="003463FC" w:rsidRDefault="003463FC" w:rsidP="00FB75B5">
            <w:pPr>
              <w:rPr>
                <w:rtl/>
              </w:rPr>
            </w:pPr>
            <w:r>
              <w:rPr>
                <w:rFonts w:hint="cs"/>
                <w:rtl/>
              </w:rPr>
              <w:t>126</w:t>
            </w:r>
          </w:p>
        </w:tc>
      </w:tr>
      <w:tr w:rsidR="003463FC" w14:paraId="70966038" w14:textId="77777777" w:rsidTr="00BF3BF5">
        <w:tc>
          <w:tcPr>
            <w:tcW w:w="3368" w:type="dxa"/>
            <w:shd w:val="clear" w:color="auto" w:fill="auto"/>
          </w:tcPr>
          <w:p w14:paraId="0115C356" w14:textId="77777777" w:rsidR="003463FC" w:rsidRDefault="003463FC" w:rsidP="00792066">
            <w:pPr>
              <w:pStyle w:val="libNormal"/>
              <w:rPr>
                <w:rtl/>
              </w:rPr>
            </w:pPr>
            <w:r>
              <w:rPr>
                <w:rFonts w:hint="cs"/>
                <w:rtl/>
              </w:rPr>
              <w:t xml:space="preserve">9908 </w:t>
            </w:r>
            <w:r>
              <w:rPr>
                <w:rtl/>
              </w:rPr>
              <w:t xml:space="preserve">ـ </w:t>
            </w:r>
            <w:r>
              <w:rPr>
                <w:rFonts w:hint="cs"/>
                <w:rtl/>
              </w:rPr>
              <w:t>أبو رهم بن قيس الأشعري أخو أبي موسى</w:t>
            </w:r>
          </w:p>
        </w:tc>
        <w:tc>
          <w:tcPr>
            <w:tcW w:w="1264" w:type="dxa"/>
            <w:shd w:val="clear" w:color="auto" w:fill="auto"/>
          </w:tcPr>
          <w:p w14:paraId="3AF3634E" w14:textId="77777777" w:rsidR="003463FC" w:rsidRDefault="003463FC" w:rsidP="00FB75B5">
            <w:pPr>
              <w:rPr>
                <w:rtl/>
              </w:rPr>
            </w:pPr>
            <w:r>
              <w:rPr>
                <w:rFonts w:hint="cs"/>
                <w:rtl/>
              </w:rPr>
              <w:t>119</w:t>
            </w:r>
          </w:p>
        </w:tc>
        <w:tc>
          <w:tcPr>
            <w:tcW w:w="2977" w:type="dxa"/>
            <w:shd w:val="clear" w:color="auto" w:fill="auto"/>
          </w:tcPr>
          <w:p w14:paraId="26356F7F" w14:textId="77777777" w:rsidR="003463FC" w:rsidRDefault="003463FC" w:rsidP="00792066">
            <w:pPr>
              <w:pStyle w:val="libNormal"/>
              <w:rPr>
                <w:rtl/>
              </w:rPr>
            </w:pPr>
            <w:r>
              <w:rPr>
                <w:rFonts w:hint="cs"/>
                <w:rtl/>
              </w:rPr>
              <w:t xml:space="preserve">9930 </w:t>
            </w:r>
            <w:r>
              <w:rPr>
                <w:rtl/>
              </w:rPr>
              <w:t xml:space="preserve">ـ </w:t>
            </w:r>
            <w:r>
              <w:rPr>
                <w:rFonts w:hint="cs"/>
                <w:rtl/>
              </w:rPr>
              <w:t>أبو رهم الأنماري</w:t>
            </w:r>
          </w:p>
        </w:tc>
        <w:tc>
          <w:tcPr>
            <w:tcW w:w="1264" w:type="dxa"/>
            <w:shd w:val="clear" w:color="auto" w:fill="auto"/>
          </w:tcPr>
          <w:p w14:paraId="6B031701" w14:textId="77777777" w:rsidR="003463FC" w:rsidRDefault="003463FC" w:rsidP="00FB75B5">
            <w:pPr>
              <w:rPr>
                <w:rtl/>
              </w:rPr>
            </w:pPr>
            <w:r>
              <w:rPr>
                <w:rFonts w:hint="cs"/>
                <w:rtl/>
              </w:rPr>
              <w:t>127</w:t>
            </w:r>
          </w:p>
        </w:tc>
      </w:tr>
      <w:tr w:rsidR="003463FC" w14:paraId="383215D1" w14:textId="77777777" w:rsidTr="00BF3BF5">
        <w:tc>
          <w:tcPr>
            <w:tcW w:w="3368" w:type="dxa"/>
            <w:shd w:val="clear" w:color="auto" w:fill="auto"/>
          </w:tcPr>
          <w:p w14:paraId="53F6430C" w14:textId="77777777" w:rsidR="003463FC" w:rsidRDefault="003463FC" w:rsidP="00792066">
            <w:pPr>
              <w:pStyle w:val="libNormal"/>
              <w:rPr>
                <w:rtl/>
              </w:rPr>
            </w:pPr>
            <w:r>
              <w:rPr>
                <w:rFonts w:hint="cs"/>
                <w:rtl/>
              </w:rPr>
              <w:t xml:space="preserve">9909 </w:t>
            </w:r>
            <w:r>
              <w:rPr>
                <w:rtl/>
              </w:rPr>
              <w:t xml:space="preserve">ـ </w:t>
            </w:r>
            <w:r>
              <w:rPr>
                <w:rFonts w:hint="cs"/>
                <w:rtl/>
              </w:rPr>
              <w:t>أبو رهم آخر اسمه مجدي بن قيس</w:t>
            </w:r>
          </w:p>
        </w:tc>
        <w:tc>
          <w:tcPr>
            <w:tcW w:w="1264" w:type="dxa"/>
            <w:shd w:val="clear" w:color="auto" w:fill="auto"/>
          </w:tcPr>
          <w:p w14:paraId="29770332" w14:textId="77777777" w:rsidR="003463FC" w:rsidRDefault="003463FC" w:rsidP="00FB75B5">
            <w:pPr>
              <w:rPr>
                <w:rtl/>
              </w:rPr>
            </w:pPr>
            <w:r>
              <w:rPr>
                <w:rFonts w:hint="cs"/>
                <w:rtl/>
              </w:rPr>
              <w:t>120</w:t>
            </w:r>
          </w:p>
        </w:tc>
        <w:tc>
          <w:tcPr>
            <w:tcW w:w="2977" w:type="dxa"/>
            <w:shd w:val="clear" w:color="auto" w:fill="auto"/>
          </w:tcPr>
          <w:p w14:paraId="55C254DA" w14:textId="77777777" w:rsidR="003463FC" w:rsidRDefault="003463FC" w:rsidP="00792066">
            <w:pPr>
              <w:pStyle w:val="libNormal"/>
              <w:rPr>
                <w:rtl/>
              </w:rPr>
            </w:pPr>
            <w:r>
              <w:rPr>
                <w:rFonts w:hint="cs"/>
                <w:rtl/>
              </w:rPr>
              <w:t xml:space="preserve">9931 </w:t>
            </w:r>
            <w:r>
              <w:rPr>
                <w:rtl/>
              </w:rPr>
              <w:t xml:space="preserve">ـ </w:t>
            </w:r>
            <w:r>
              <w:rPr>
                <w:rFonts w:hint="cs"/>
                <w:rtl/>
              </w:rPr>
              <w:t>أبو رهم الظهري</w:t>
            </w:r>
          </w:p>
        </w:tc>
        <w:tc>
          <w:tcPr>
            <w:tcW w:w="1264" w:type="dxa"/>
            <w:shd w:val="clear" w:color="auto" w:fill="auto"/>
          </w:tcPr>
          <w:p w14:paraId="1B3E182C" w14:textId="77777777" w:rsidR="003463FC" w:rsidRDefault="003463FC" w:rsidP="00FB75B5">
            <w:pPr>
              <w:rPr>
                <w:rtl/>
              </w:rPr>
            </w:pPr>
            <w:r>
              <w:rPr>
                <w:rFonts w:hint="cs"/>
                <w:rtl/>
              </w:rPr>
              <w:t>127</w:t>
            </w:r>
          </w:p>
        </w:tc>
      </w:tr>
    </w:tbl>
    <w:p w14:paraId="7F134ABF" w14:textId="77777777" w:rsidR="00BF3BF5" w:rsidRDefault="00BF3BF5">
      <w:r>
        <w:br w:type="page"/>
      </w:r>
    </w:p>
    <w:tbl>
      <w:tblPr>
        <w:bidiVisual/>
        <w:tblW w:w="0" w:type="auto"/>
        <w:tblLook w:val="04A0" w:firstRow="1" w:lastRow="0" w:firstColumn="1" w:lastColumn="0" w:noHBand="0" w:noVBand="1"/>
      </w:tblPr>
      <w:tblGrid>
        <w:gridCol w:w="3368"/>
        <w:gridCol w:w="1264"/>
        <w:gridCol w:w="2977"/>
        <w:gridCol w:w="1264"/>
      </w:tblGrid>
      <w:tr w:rsidR="003463FC" w14:paraId="14D2AD1C" w14:textId="77777777" w:rsidTr="00BF3BF5">
        <w:tc>
          <w:tcPr>
            <w:tcW w:w="3368" w:type="dxa"/>
            <w:shd w:val="clear" w:color="auto" w:fill="auto"/>
          </w:tcPr>
          <w:p w14:paraId="747BD7DA" w14:textId="603F7FB6" w:rsidR="003463FC" w:rsidRDefault="003463FC" w:rsidP="00792066">
            <w:pPr>
              <w:pStyle w:val="libNormal"/>
              <w:rPr>
                <w:rtl/>
              </w:rPr>
            </w:pPr>
            <w:r>
              <w:rPr>
                <w:rFonts w:hint="cs"/>
                <w:rtl/>
              </w:rPr>
              <w:t xml:space="preserve">9910 </w:t>
            </w:r>
            <w:r>
              <w:rPr>
                <w:rtl/>
              </w:rPr>
              <w:t xml:space="preserve">ـ </w:t>
            </w:r>
            <w:r>
              <w:rPr>
                <w:rFonts w:hint="cs"/>
                <w:rtl/>
              </w:rPr>
              <w:t>أبو رهم الأرحبي</w:t>
            </w:r>
          </w:p>
        </w:tc>
        <w:tc>
          <w:tcPr>
            <w:tcW w:w="1264" w:type="dxa"/>
            <w:shd w:val="clear" w:color="auto" w:fill="auto"/>
          </w:tcPr>
          <w:p w14:paraId="4E14B9BC" w14:textId="77777777" w:rsidR="003463FC" w:rsidRDefault="003463FC" w:rsidP="00FB75B5">
            <w:pPr>
              <w:rPr>
                <w:rtl/>
              </w:rPr>
            </w:pPr>
            <w:r>
              <w:rPr>
                <w:rFonts w:hint="cs"/>
                <w:rtl/>
              </w:rPr>
              <w:t>120</w:t>
            </w:r>
          </w:p>
        </w:tc>
        <w:tc>
          <w:tcPr>
            <w:tcW w:w="2977" w:type="dxa"/>
            <w:shd w:val="clear" w:color="auto" w:fill="auto"/>
          </w:tcPr>
          <w:p w14:paraId="0C263EBC" w14:textId="77777777" w:rsidR="003463FC" w:rsidRDefault="003463FC" w:rsidP="00792066">
            <w:pPr>
              <w:pStyle w:val="libNormal"/>
              <w:rPr>
                <w:rtl/>
              </w:rPr>
            </w:pPr>
            <w:r>
              <w:rPr>
                <w:rFonts w:hint="cs"/>
                <w:rtl/>
              </w:rPr>
              <w:t xml:space="preserve">9932 </w:t>
            </w:r>
            <w:r>
              <w:rPr>
                <w:rtl/>
              </w:rPr>
              <w:t xml:space="preserve">ـ </w:t>
            </w:r>
            <w:r>
              <w:rPr>
                <w:rFonts w:hint="cs"/>
                <w:rtl/>
              </w:rPr>
              <w:t>أبو رهيمة الشجاعي</w:t>
            </w:r>
          </w:p>
        </w:tc>
        <w:tc>
          <w:tcPr>
            <w:tcW w:w="1264" w:type="dxa"/>
            <w:shd w:val="clear" w:color="auto" w:fill="auto"/>
          </w:tcPr>
          <w:p w14:paraId="3241792E" w14:textId="77777777" w:rsidR="003463FC" w:rsidRDefault="003463FC" w:rsidP="00FB75B5">
            <w:pPr>
              <w:rPr>
                <w:rtl/>
              </w:rPr>
            </w:pPr>
            <w:r>
              <w:rPr>
                <w:rFonts w:hint="cs"/>
                <w:rtl/>
              </w:rPr>
              <w:t>127</w:t>
            </w:r>
          </w:p>
        </w:tc>
      </w:tr>
      <w:tr w:rsidR="003463FC" w14:paraId="5309AA7A" w14:textId="77777777" w:rsidTr="00BF3BF5">
        <w:tc>
          <w:tcPr>
            <w:tcW w:w="3368" w:type="dxa"/>
            <w:shd w:val="clear" w:color="auto" w:fill="auto"/>
          </w:tcPr>
          <w:p w14:paraId="7147C504" w14:textId="77777777" w:rsidR="003463FC" w:rsidRDefault="003463FC" w:rsidP="00792066">
            <w:pPr>
              <w:pStyle w:val="libNormal"/>
              <w:rPr>
                <w:rtl/>
              </w:rPr>
            </w:pPr>
            <w:r>
              <w:rPr>
                <w:rFonts w:hint="cs"/>
                <w:rtl/>
              </w:rPr>
              <w:t xml:space="preserve">9911 </w:t>
            </w:r>
            <w:r>
              <w:rPr>
                <w:rtl/>
              </w:rPr>
              <w:t xml:space="preserve">ـ </w:t>
            </w:r>
            <w:r>
              <w:rPr>
                <w:rFonts w:hint="cs"/>
                <w:rtl/>
              </w:rPr>
              <w:t>أبو رهم يقال هو السمعي</w:t>
            </w:r>
          </w:p>
        </w:tc>
        <w:tc>
          <w:tcPr>
            <w:tcW w:w="1264" w:type="dxa"/>
            <w:shd w:val="clear" w:color="auto" w:fill="auto"/>
          </w:tcPr>
          <w:p w14:paraId="695E0CFB" w14:textId="77777777" w:rsidR="003463FC" w:rsidRDefault="003463FC" w:rsidP="00FB75B5">
            <w:pPr>
              <w:rPr>
                <w:rtl/>
              </w:rPr>
            </w:pPr>
            <w:r>
              <w:rPr>
                <w:rFonts w:hint="cs"/>
                <w:rtl/>
              </w:rPr>
              <w:t>120</w:t>
            </w:r>
          </w:p>
        </w:tc>
        <w:tc>
          <w:tcPr>
            <w:tcW w:w="2977" w:type="dxa"/>
            <w:shd w:val="clear" w:color="auto" w:fill="auto"/>
          </w:tcPr>
          <w:p w14:paraId="5824F3FD" w14:textId="77777777" w:rsidR="003463FC" w:rsidRDefault="003463FC" w:rsidP="00792066">
            <w:pPr>
              <w:pStyle w:val="libNormal"/>
              <w:rPr>
                <w:rtl/>
              </w:rPr>
            </w:pPr>
            <w:r>
              <w:rPr>
                <w:rFonts w:hint="cs"/>
                <w:rtl/>
              </w:rPr>
              <w:t xml:space="preserve">9933 </w:t>
            </w:r>
            <w:r>
              <w:rPr>
                <w:rtl/>
              </w:rPr>
              <w:t xml:space="preserve">ـ </w:t>
            </w:r>
            <w:r>
              <w:rPr>
                <w:rFonts w:hint="cs"/>
                <w:rtl/>
              </w:rPr>
              <w:t>أبو ريحانة عبد الله بن مطر</w:t>
            </w:r>
          </w:p>
        </w:tc>
        <w:tc>
          <w:tcPr>
            <w:tcW w:w="1264" w:type="dxa"/>
            <w:shd w:val="clear" w:color="auto" w:fill="auto"/>
          </w:tcPr>
          <w:p w14:paraId="1CB125F3" w14:textId="77777777" w:rsidR="003463FC" w:rsidRDefault="003463FC" w:rsidP="00FB75B5">
            <w:pPr>
              <w:rPr>
                <w:rtl/>
              </w:rPr>
            </w:pPr>
            <w:r>
              <w:rPr>
                <w:rFonts w:hint="cs"/>
                <w:rtl/>
              </w:rPr>
              <w:t>127</w:t>
            </w:r>
          </w:p>
        </w:tc>
      </w:tr>
      <w:tr w:rsidR="003463FC" w14:paraId="6E058D10" w14:textId="77777777" w:rsidTr="00BF3BF5">
        <w:tc>
          <w:tcPr>
            <w:tcW w:w="3368" w:type="dxa"/>
            <w:shd w:val="clear" w:color="auto" w:fill="auto"/>
          </w:tcPr>
          <w:p w14:paraId="34DDE3F0" w14:textId="77777777" w:rsidR="003463FC" w:rsidRDefault="003463FC" w:rsidP="00792066">
            <w:pPr>
              <w:pStyle w:val="libNormal"/>
              <w:rPr>
                <w:rtl/>
              </w:rPr>
            </w:pPr>
            <w:r>
              <w:rPr>
                <w:rFonts w:hint="cs"/>
                <w:rtl/>
              </w:rPr>
              <w:t xml:space="preserve">9912 </w:t>
            </w:r>
            <w:r>
              <w:rPr>
                <w:rtl/>
              </w:rPr>
              <w:t xml:space="preserve">ـ </w:t>
            </w:r>
            <w:r>
              <w:rPr>
                <w:rFonts w:hint="cs"/>
                <w:rtl/>
              </w:rPr>
              <w:t>أبو رهيمة بالتصغير السمعي</w:t>
            </w:r>
          </w:p>
        </w:tc>
        <w:tc>
          <w:tcPr>
            <w:tcW w:w="1264" w:type="dxa"/>
            <w:shd w:val="clear" w:color="auto" w:fill="auto"/>
          </w:tcPr>
          <w:p w14:paraId="3F7E2AF4" w14:textId="77777777" w:rsidR="003463FC" w:rsidRDefault="003463FC" w:rsidP="00FB75B5">
            <w:pPr>
              <w:rPr>
                <w:rtl/>
              </w:rPr>
            </w:pPr>
            <w:r>
              <w:rPr>
                <w:rFonts w:hint="cs"/>
                <w:rtl/>
              </w:rPr>
              <w:t>120</w:t>
            </w:r>
          </w:p>
        </w:tc>
        <w:tc>
          <w:tcPr>
            <w:tcW w:w="2977" w:type="dxa"/>
            <w:shd w:val="clear" w:color="auto" w:fill="auto"/>
          </w:tcPr>
          <w:p w14:paraId="6642B864" w14:textId="77777777" w:rsidR="003463FC" w:rsidRDefault="003463FC" w:rsidP="00792066">
            <w:pPr>
              <w:pStyle w:val="libNormal"/>
              <w:rPr>
                <w:rtl/>
              </w:rPr>
            </w:pPr>
            <w:r>
              <w:rPr>
                <w:rFonts w:hint="cs"/>
                <w:rtl/>
              </w:rPr>
              <w:t xml:space="preserve">9934 </w:t>
            </w:r>
            <w:r>
              <w:rPr>
                <w:rtl/>
              </w:rPr>
              <w:t xml:space="preserve">ـ </w:t>
            </w:r>
            <w:r>
              <w:rPr>
                <w:rFonts w:hint="cs"/>
                <w:rtl/>
              </w:rPr>
              <w:t>أبو ريطة المذحجي</w:t>
            </w:r>
          </w:p>
        </w:tc>
        <w:tc>
          <w:tcPr>
            <w:tcW w:w="1264" w:type="dxa"/>
            <w:shd w:val="clear" w:color="auto" w:fill="auto"/>
          </w:tcPr>
          <w:p w14:paraId="28A8C7CB" w14:textId="77777777" w:rsidR="003463FC" w:rsidRDefault="003463FC" w:rsidP="00FB75B5">
            <w:pPr>
              <w:rPr>
                <w:rtl/>
              </w:rPr>
            </w:pPr>
            <w:r>
              <w:rPr>
                <w:rFonts w:hint="cs"/>
                <w:rtl/>
              </w:rPr>
              <w:t>127</w:t>
            </w:r>
          </w:p>
        </w:tc>
      </w:tr>
      <w:tr w:rsidR="003463FC" w14:paraId="632AFF8C" w14:textId="77777777" w:rsidTr="00BF3BF5">
        <w:tc>
          <w:tcPr>
            <w:tcW w:w="3368" w:type="dxa"/>
            <w:shd w:val="clear" w:color="auto" w:fill="auto"/>
          </w:tcPr>
          <w:p w14:paraId="6601823E" w14:textId="77777777" w:rsidR="003463FC" w:rsidRDefault="003463FC" w:rsidP="00792066">
            <w:pPr>
              <w:pStyle w:val="libNormal"/>
              <w:rPr>
                <w:rtl/>
              </w:rPr>
            </w:pPr>
            <w:r>
              <w:rPr>
                <w:rFonts w:hint="cs"/>
                <w:rtl/>
              </w:rPr>
              <w:t xml:space="preserve">9913 </w:t>
            </w:r>
            <w:r>
              <w:rPr>
                <w:rtl/>
              </w:rPr>
              <w:t xml:space="preserve">ـ </w:t>
            </w:r>
            <w:r>
              <w:rPr>
                <w:rFonts w:hint="cs"/>
                <w:rtl/>
              </w:rPr>
              <w:t>أبو الروم بن عمير بن هاشم العبدري</w:t>
            </w:r>
          </w:p>
        </w:tc>
        <w:tc>
          <w:tcPr>
            <w:tcW w:w="1264" w:type="dxa"/>
            <w:shd w:val="clear" w:color="auto" w:fill="auto"/>
          </w:tcPr>
          <w:p w14:paraId="62EE5FDC" w14:textId="77777777" w:rsidR="003463FC" w:rsidRDefault="003463FC" w:rsidP="00FB75B5">
            <w:pPr>
              <w:rPr>
                <w:rtl/>
              </w:rPr>
            </w:pPr>
            <w:r>
              <w:rPr>
                <w:rFonts w:hint="cs"/>
                <w:rtl/>
              </w:rPr>
              <w:t>121</w:t>
            </w:r>
          </w:p>
        </w:tc>
        <w:tc>
          <w:tcPr>
            <w:tcW w:w="2977" w:type="dxa"/>
            <w:shd w:val="clear" w:color="auto" w:fill="auto"/>
          </w:tcPr>
          <w:p w14:paraId="6DE064DE" w14:textId="77777777" w:rsidR="003463FC" w:rsidRDefault="003463FC" w:rsidP="00792066">
            <w:pPr>
              <w:pStyle w:val="libNormal"/>
              <w:rPr>
                <w:rtl/>
              </w:rPr>
            </w:pPr>
            <w:r>
              <w:rPr>
                <w:rFonts w:hint="cs"/>
                <w:rtl/>
              </w:rPr>
              <w:t xml:space="preserve">9935 </w:t>
            </w:r>
            <w:r>
              <w:rPr>
                <w:rtl/>
              </w:rPr>
              <w:t xml:space="preserve">ـ </w:t>
            </w:r>
            <w:r>
              <w:rPr>
                <w:rFonts w:hint="cs"/>
                <w:rtl/>
              </w:rPr>
              <w:t>أبو ريمة</w:t>
            </w:r>
          </w:p>
        </w:tc>
        <w:tc>
          <w:tcPr>
            <w:tcW w:w="1264" w:type="dxa"/>
            <w:shd w:val="clear" w:color="auto" w:fill="auto"/>
          </w:tcPr>
          <w:p w14:paraId="548A92B5" w14:textId="77777777" w:rsidR="003463FC" w:rsidRDefault="003463FC" w:rsidP="00FB75B5">
            <w:pPr>
              <w:rPr>
                <w:rtl/>
              </w:rPr>
            </w:pPr>
            <w:r>
              <w:rPr>
                <w:rFonts w:hint="cs"/>
                <w:rtl/>
              </w:rPr>
              <w:t>128</w:t>
            </w:r>
          </w:p>
        </w:tc>
      </w:tr>
      <w:tr w:rsidR="003463FC" w14:paraId="068FCBC8" w14:textId="77777777" w:rsidTr="00BF3BF5">
        <w:tc>
          <w:tcPr>
            <w:tcW w:w="3368" w:type="dxa"/>
            <w:shd w:val="clear" w:color="auto" w:fill="auto"/>
          </w:tcPr>
          <w:p w14:paraId="039A76E1" w14:textId="77777777" w:rsidR="003463FC" w:rsidRDefault="003463FC" w:rsidP="00792066">
            <w:pPr>
              <w:pStyle w:val="libNormal"/>
              <w:rPr>
                <w:rtl/>
              </w:rPr>
            </w:pPr>
            <w:r>
              <w:rPr>
                <w:rFonts w:hint="cs"/>
                <w:rtl/>
              </w:rPr>
              <w:t xml:space="preserve">9914 </w:t>
            </w:r>
            <w:r>
              <w:rPr>
                <w:rtl/>
              </w:rPr>
              <w:t xml:space="preserve">ـ </w:t>
            </w:r>
            <w:r>
              <w:rPr>
                <w:rFonts w:hint="cs"/>
                <w:rtl/>
              </w:rPr>
              <w:t>أبو رومي</w:t>
            </w:r>
          </w:p>
        </w:tc>
        <w:tc>
          <w:tcPr>
            <w:tcW w:w="1264" w:type="dxa"/>
            <w:shd w:val="clear" w:color="auto" w:fill="auto"/>
          </w:tcPr>
          <w:p w14:paraId="57CF411F" w14:textId="77777777" w:rsidR="003463FC" w:rsidRDefault="003463FC" w:rsidP="00FB75B5">
            <w:pPr>
              <w:rPr>
                <w:rtl/>
              </w:rPr>
            </w:pPr>
            <w:r>
              <w:rPr>
                <w:rFonts w:hint="cs"/>
                <w:rtl/>
              </w:rPr>
              <w:t>121</w:t>
            </w:r>
          </w:p>
        </w:tc>
        <w:tc>
          <w:tcPr>
            <w:tcW w:w="2977" w:type="dxa"/>
            <w:shd w:val="clear" w:color="auto" w:fill="auto"/>
          </w:tcPr>
          <w:p w14:paraId="4502229F" w14:textId="77777777" w:rsidR="003463FC" w:rsidRDefault="003463FC" w:rsidP="00792066">
            <w:pPr>
              <w:pStyle w:val="libCenterBold1"/>
              <w:rPr>
                <w:rtl/>
              </w:rPr>
            </w:pPr>
            <w:r>
              <w:rPr>
                <w:rFonts w:hint="cs"/>
                <w:rtl/>
              </w:rPr>
              <w:t>حرف الزاي المنقوطة</w:t>
            </w:r>
          </w:p>
        </w:tc>
        <w:tc>
          <w:tcPr>
            <w:tcW w:w="1264" w:type="dxa"/>
            <w:shd w:val="clear" w:color="auto" w:fill="auto"/>
          </w:tcPr>
          <w:p w14:paraId="7DF6F7DD" w14:textId="77777777" w:rsidR="003463FC" w:rsidRDefault="003463FC" w:rsidP="00FB75B5">
            <w:pPr>
              <w:rPr>
                <w:rtl/>
              </w:rPr>
            </w:pPr>
          </w:p>
        </w:tc>
      </w:tr>
      <w:tr w:rsidR="003463FC" w14:paraId="631C45D9" w14:textId="77777777" w:rsidTr="00BF3BF5">
        <w:tc>
          <w:tcPr>
            <w:tcW w:w="3368" w:type="dxa"/>
            <w:shd w:val="clear" w:color="auto" w:fill="auto"/>
          </w:tcPr>
          <w:p w14:paraId="558959BF" w14:textId="77777777" w:rsidR="003463FC" w:rsidRDefault="003463FC" w:rsidP="00792066">
            <w:pPr>
              <w:pStyle w:val="libNormal"/>
              <w:rPr>
                <w:rtl/>
              </w:rPr>
            </w:pPr>
            <w:r>
              <w:rPr>
                <w:rFonts w:hint="cs"/>
                <w:rtl/>
              </w:rPr>
              <w:t xml:space="preserve">9915 </w:t>
            </w:r>
            <w:r>
              <w:rPr>
                <w:rtl/>
              </w:rPr>
              <w:t xml:space="preserve">ـ </w:t>
            </w:r>
            <w:r>
              <w:rPr>
                <w:rFonts w:hint="cs"/>
                <w:rtl/>
              </w:rPr>
              <w:t>أبو رويحة الثمالي الفزعي اسمه ربيعة بن السكن</w:t>
            </w:r>
          </w:p>
        </w:tc>
        <w:tc>
          <w:tcPr>
            <w:tcW w:w="1264" w:type="dxa"/>
            <w:shd w:val="clear" w:color="auto" w:fill="auto"/>
          </w:tcPr>
          <w:p w14:paraId="1144E708" w14:textId="77777777" w:rsidR="003463FC" w:rsidRDefault="003463FC" w:rsidP="00FB75B5">
            <w:pPr>
              <w:rPr>
                <w:rtl/>
              </w:rPr>
            </w:pPr>
            <w:r>
              <w:rPr>
                <w:rFonts w:hint="cs"/>
                <w:rtl/>
              </w:rPr>
              <w:t>121</w:t>
            </w:r>
          </w:p>
        </w:tc>
        <w:tc>
          <w:tcPr>
            <w:tcW w:w="2977" w:type="dxa"/>
            <w:shd w:val="clear" w:color="auto" w:fill="auto"/>
          </w:tcPr>
          <w:p w14:paraId="1B5FCDF0" w14:textId="77777777" w:rsidR="003463FC" w:rsidRDefault="003463FC" w:rsidP="00792066">
            <w:pPr>
              <w:pStyle w:val="libNormal"/>
              <w:rPr>
                <w:rtl/>
              </w:rPr>
            </w:pPr>
            <w:r>
              <w:rPr>
                <w:rFonts w:hint="cs"/>
                <w:rtl/>
              </w:rPr>
              <w:t xml:space="preserve">9936 </w:t>
            </w:r>
            <w:r>
              <w:rPr>
                <w:rtl/>
              </w:rPr>
              <w:t xml:space="preserve">ـ </w:t>
            </w:r>
            <w:r>
              <w:rPr>
                <w:rFonts w:hint="cs"/>
                <w:rtl/>
              </w:rPr>
              <w:t>أبو زرارة الأنصاري</w:t>
            </w:r>
          </w:p>
        </w:tc>
        <w:tc>
          <w:tcPr>
            <w:tcW w:w="1264" w:type="dxa"/>
            <w:shd w:val="clear" w:color="auto" w:fill="auto"/>
          </w:tcPr>
          <w:p w14:paraId="456C3439" w14:textId="77777777" w:rsidR="003463FC" w:rsidRDefault="003463FC" w:rsidP="00FB75B5">
            <w:pPr>
              <w:rPr>
                <w:rtl/>
              </w:rPr>
            </w:pPr>
            <w:r>
              <w:rPr>
                <w:rFonts w:hint="cs"/>
                <w:rtl/>
              </w:rPr>
              <w:t>128</w:t>
            </w:r>
          </w:p>
        </w:tc>
      </w:tr>
      <w:tr w:rsidR="003463FC" w14:paraId="109885FC" w14:textId="77777777" w:rsidTr="00BF3BF5">
        <w:tc>
          <w:tcPr>
            <w:tcW w:w="3368" w:type="dxa"/>
            <w:shd w:val="clear" w:color="auto" w:fill="auto"/>
          </w:tcPr>
          <w:p w14:paraId="4EB07930" w14:textId="77777777" w:rsidR="003463FC" w:rsidRDefault="003463FC" w:rsidP="00792066">
            <w:pPr>
              <w:pStyle w:val="libNormal"/>
              <w:rPr>
                <w:rtl/>
              </w:rPr>
            </w:pPr>
            <w:r>
              <w:rPr>
                <w:rFonts w:hint="cs"/>
                <w:rtl/>
              </w:rPr>
              <w:t xml:space="preserve">9916 </w:t>
            </w:r>
            <w:r>
              <w:rPr>
                <w:rtl/>
              </w:rPr>
              <w:t xml:space="preserve">ـ </w:t>
            </w:r>
            <w:r>
              <w:rPr>
                <w:rFonts w:hint="cs"/>
                <w:rtl/>
              </w:rPr>
              <w:t>أبو رويحة الخثعمي يقال اسمه عبد الله بن عبد الرحمن الخثعمي</w:t>
            </w:r>
          </w:p>
        </w:tc>
        <w:tc>
          <w:tcPr>
            <w:tcW w:w="1264" w:type="dxa"/>
            <w:shd w:val="clear" w:color="auto" w:fill="auto"/>
          </w:tcPr>
          <w:p w14:paraId="6325FABB" w14:textId="77777777" w:rsidR="003463FC" w:rsidRDefault="003463FC" w:rsidP="00FB75B5">
            <w:pPr>
              <w:rPr>
                <w:rtl/>
              </w:rPr>
            </w:pPr>
            <w:r>
              <w:rPr>
                <w:rFonts w:hint="cs"/>
                <w:rtl/>
              </w:rPr>
              <w:t>121</w:t>
            </w:r>
          </w:p>
        </w:tc>
        <w:tc>
          <w:tcPr>
            <w:tcW w:w="2977" w:type="dxa"/>
            <w:shd w:val="clear" w:color="auto" w:fill="auto"/>
          </w:tcPr>
          <w:p w14:paraId="4310BF09" w14:textId="77777777" w:rsidR="003463FC" w:rsidRDefault="003463FC" w:rsidP="00792066">
            <w:pPr>
              <w:pStyle w:val="libNormal"/>
              <w:rPr>
                <w:rtl/>
              </w:rPr>
            </w:pPr>
            <w:r>
              <w:rPr>
                <w:rFonts w:hint="cs"/>
                <w:rtl/>
              </w:rPr>
              <w:t xml:space="preserve">9937 </w:t>
            </w:r>
            <w:r>
              <w:rPr>
                <w:rtl/>
              </w:rPr>
              <w:t xml:space="preserve">ـ </w:t>
            </w:r>
            <w:r>
              <w:rPr>
                <w:rFonts w:hint="cs"/>
                <w:rtl/>
              </w:rPr>
              <w:t>أبو زرارة النخعي</w:t>
            </w:r>
          </w:p>
        </w:tc>
        <w:tc>
          <w:tcPr>
            <w:tcW w:w="1264" w:type="dxa"/>
            <w:shd w:val="clear" w:color="auto" w:fill="auto"/>
          </w:tcPr>
          <w:p w14:paraId="747D93B5" w14:textId="77777777" w:rsidR="003463FC" w:rsidRDefault="003463FC" w:rsidP="00FB75B5">
            <w:pPr>
              <w:rPr>
                <w:rtl/>
              </w:rPr>
            </w:pPr>
            <w:r>
              <w:rPr>
                <w:rFonts w:hint="cs"/>
                <w:rtl/>
              </w:rPr>
              <w:t>128</w:t>
            </w:r>
          </w:p>
        </w:tc>
      </w:tr>
      <w:tr w:rsidR="003463FC" w14:paraId="0D431AC7" w14:textId="77777777" w:rsidTr="00BF3BF5">
        <w:tc>
          <w:tcPr>
            <w:tcW w:w="3368" w:type="dxa"/>
            <w:shd w:val="clear" w:color="auto" w:fill="auto"/>
          </w:tcPr>
          <w:p w14:paraId="4658D882" w14:textId="77777777" w:rsidR="003463FC" w:rsidRDefault="003463FC" w:rsidP="00792066">
            <w:pPr>
              <w:pStyle w:val="libNormal"/>
              <w:rPr>
                <w:rtl/>
              </w:rPr>
            </w:pPr>
            <w:r>
              <w:rPr>
                <w:rFonts w:hint="cs"/>
                <w:rtl/>
              </w:rPr>
              <w:t xml:space="preserve">9917 </w:t>
            </w:r>
            <w:r>
              <w:rPr>
                <w:rtl/>
              </w:rPr>
              <w:t xml:space="preserve">ـ </w:t>
            </w:r>
            <w:r>
              <w:rPr>
                <w:rFonts w:hint="cs"/>
                <w:rtl/>
              </w:rPr>
              <w:t>أبو رئاب</w:t>
            </w:r>
          </w:p>
        </w:tc>
        <w:tc>
          <w:tcPr>
            <w:tcW w:w="1264" w:type="dxa"/>
            <w:shd w:val="clear" w:color="auto" w:fill="auto"/>
          </w:tcPr>
          <w:p w14:paraId="5976C366" w14:textId="77777777" w:rsidR="003463FC" w:rsidRDefault="003463FC" w:rsidP="00FB75B5">
            <w:pPr>
              <w:rPr>
                <w:rtl/>
              </w:rPr>
            </w:pPr>
            <w:r>
              <w:rPr>
                <w:rFonts w:hint="cs"/>
                <w:rtl/>
              </w:rPr>
              <w:t>122</w:t>
            </w:r>
          </w:p>
        </w:tc>
        <w:tc>
          <w:tcPr>
            <w:tcW w:w="2977" w:type="dxa"/>
            <w:shd w:val="clear" w:color="auto" w:fill="auto"/>
          </w:tcPr>
          <w:p w14:paraId="3C330788" w14:textId="77777777" w:rsidR="003463FC" w:rsidRDefault="003463FC" w:rsidP="00792066">
            <w:pPr>
              <w:pStyle w:val="libNormal"/>
              <w:rPr>
                <w:rtl/>
              </w:rPr>
            </w:pPr>
            <w:r>
              <w:rPr>
                <w:rFonts w:hint="cs"/>
                <w:rtl/>
              </w:rPr>
              <w:t xml:space="preserve">9938 </w:t>
            </w:r>
            <w:r>
              <w:rPr>
                <w:rtl/>
              </w:rPr>
              <w:t xml:space="preserve">ـ </w:t>
            </w:r>
            <w:r>
              <w:rPr>
                <w:rFonts w:hint="cs"/>
                <w:rtl/>
              </w:rPr>
              <w:t>أبو الزعراء</w:t>
            </w:r>
          </w:p>
        </w:tc>
        <w:tc>
          <w:tcPr>
            <w:tcW w:w="1264" w:type="dxa"/>
            <w:shd w:val="clear" w:color="auto" w:fill="auto"/>
          </w:tcPr>
          <w:p w14:paraId="0CB4C054" w14:textId="77777777" w:rsidR="003463FC" w:rsidRDefault="003463FC" w:rsidP="00FB75B5">
            <w:pPr>
              <w:rPr>
                <w:rtl/>
              </w:rPr>
            </w:pPr>
            <w:r>
              <w:rPr>
                <w:rFonts w:hint="cs"/>
                <w:rtl/>
              </w:rPr>
              <w:t>128</w:t>
            </w:r>
          </w:p>
        </w:tc>
      </w:tr>
      <w:tr w:rsidR="003463FC" w14:paraId="01E14846" w14:textId="77777777" w:rsidTr="00BF3BF5">
        <w:tc>
          <w:tcPr>
            <w:tcW w:w="3368" w:type="dxa"/>
            <w:shd w:val="clear" w:color="auto" w:fill="auto"/>
          </w:tcPr>
          <w:p w14:paraId="626709F9" w14:textId="77777777" w:rsidR="003463FC" w:rsidRDefault="003463FC" w:rsidP="00792066">
            <w:pPr>
              <w:pStyle w:val="libNormal"/>
              <w:rPr>
                <w:rtl/>
              </w:rPr>
            </w:pPr>
            <w:r>
              <w:rPr>
                <w:rFonts w:hint="cs"/>
                <w:rtl/>
              </w:rPr>
              <w:t xml:space="preserve">9918 </w:t>
            </w:r>
            <w:r>
              <w:rPr>
                <w:rtl/>
              </w:rPr>
              <w:t xml:space="preserve">ـ </w:t>
            </w:r>
            <w:r>
              <w:rPr>
                <w:rFonts w:hint="cs"/>
                <w:rtl/>
              </w:rPr>
              <w:t>أبو ريحانة الأزدي ويقال الأنصاري اسمه شمعون</w:t>
            </w:r>
          </w:p>
        </w:tc>
        <w:tc>
          <w:tcPr>
            <w:tcW w:w="1264" w:type="dxa"/>
            <w:shd w:val="clear" w:color="auto" w:fill="auto"/>
          </w:tcPr>
          <w:p w14:paraId="25F692D0" w14:textId="77777777" w:rsidR="003463FC" w:rsidRDefault="003463FC" w:rsidP="00FB75B5">
            <w:pPr>
              <w:rPr>
                <w:rtl/>
              </w:rPr>
            </w:pPr>
            <w:r>
              <w:rPr>
                <w:rFonts w:hint="cs"/>
                <w:rtl/>
              </w:rPr>
              <w:t>122</w:t>
            </w:r>
          </w:p>
        </w:tc>
        <w:tc>
          <w:tcPr>
            <w:tcW w:w="2977" w:type="dxa"/>
            <w:shd w:val="clear" w:color="auto" w:fill="auto"/>
          </w:tcPr>
          <w:p w14:paraId="7F6B0AFA" w14:textId="77777777" w:rsidR="003463FC" w:rsidRDefault="003463FC" w:rsidP="00792066">
            <w:pPr>
              <w:pStyle w:val="libNormal"/>
              <w:rPr>
                <w:rtl/>
              </w:rPr>
            </w:pPr>
            <w:r>
              <w:rPr>
                <w:rFonts w:hint="cs"/>
                <w:rtl/>
              </w:rPr>
              <w:t xml:space="preserve">9939 </w:t>
            </w:r>
            <w:r>
              <w:rPr>
                <w:rtl/>
              </w:rPr>
              <w:t xml:space="preserve">ـ </w:t>
            </w:r>
            <w:r>
              <w:rPr>
                <w:rFonts w:hint="cs"/>
                <w:rtl/>
              </w:rPr>
              <w:t>أبو زعنة الشاعر</w:t>
            </w:r>
          </w:p>
        </w:tc>
        <w:tc>
          <w:tcPr>
            <w:tcW w:w="1264" w:type="dxa"/>
            <w:shd w:val="clear" w:color="auto" w:fill="auto"/>
          </w:tcPr>
          <w:p w14:paraId="48911BB8" w14:textId="77777777" w:rsidR="003463FC" w:rsidRDefault="003463FC" w:rsidP="00FB75B5">
            <w:pPr>
              <w:rPr>
                <w:rtl/>
              </w:rPr>
            </w:pPr>
            <w:r>
              <w:rPr>
                <w:rFonts w:hint="cs"/>
                <w:rtl/>
              </w:rPr>
              <w:t>129</w:t>
            </w:r>
          </w:p>
        </w:tc>
      </w:tr>
      <w:tr w:rsidR="003463FC" w14:paraId="44339EBB" w14:textId="77777777" w:rsidTr="00BF3BF5">
        <w:tc>
          <w:tcPr>
            <w:tcW w:w="3368" w:type="dxa"/>
            <w:shd w:val="clear" w:color="auto" w:fill="auto"/>
          </w:tcPr>
          <w:p w14:paraId="3A9E6485" w14:textId="77777777" w:rsidR="003463FC" w:rsidRDefault="003463FC" w:rsidP="00792066">
            <w:pPr>
              <w:pStyle w:val="libNormal"/>
              <w:rPr>
                <w:rtl/>
              </w:rPr>
            </w:pPr>
            <w:r>
              <w:rPr>
                <w:rFonts w:hint="cs"/>
                <w:rtl/>
              </w:rPr>
              <w:t xml:space="preserve">9919 </w:t>
            </w:r>
            <w:r>
              <w:rPr>
                <w:rtl/>
              </w:rPr>
              <w:t xml:space="preserve">ـ </w:t>
            </w:r>
            <w:r>
              <w:rPr>
                <w:rFonts w:hint="cs"/>
                <w:rtl/>
              </w:rPr>
              <w:t>أبو ريحانة القرشي</w:t>
            </w:r>
          </w:p>
        </w:tc>
        <w:tc>
          <w:tcPr>
            <w:tcW w:w="1264" w:type="dxa"/>
            <w:shd w:val="clear" w:color="auto" w:fill="auto"/>
          </w:tcPr>
          <w:p w14:paraId="698319E8" w14:textId="77777777" w:rsidR="003463FC" w:rsidRDefault="003463FC" w:rsidP="00FB75B5">
            <w:pPr>
              <w:rPr>
                <w:rtl/>
              </w:rPr>
            </w:pPr>
            <w:r>
              <w:rPr>
                <w:rFonts w:hint="cs"/>
                <w:rtl/>
              </w:rPr>
              <w:t>123</w:t>
            </w:r>
          </w:p>
        </w:tc>
        <w:tc>
          <w:tcPr>
            <w:tcW w:w="2977" w:type="dxa"/>
            <w:shd w:val="clear" w:color="auto" w:fill="auto"/>
          </w:tcPr>
          <w:p w14:paraId="6585D715" w14:textId="77777777" w:rsidR="003463FC" w:rsidRDefault="003463FC" w:rsidP="00792066">
            <w:pPr>
              <w:pStyle w:val="libNormal"/>
              <w:rPr>
                <w:rtl/>
              </w:rPr>
            </w:pPr>
            <w:r>
              <w:rPr>
                <w:rFonts w:hint="cs"/>
                <w:rtl/>
              </w:rPr>
              <w:t xml:space="preserve">9940 </w:t>
            </w:r>
            <w:r>
              <w:rPr>
                <w:rtl/>
              </w:rPr>
              <w:t xml:space="preserve">ـ </w:t>
            </w:r>
            <w:r>
              <w:rPr>
                <w:rFonts w:hint="cs"/>
                <w:rtl/>
              </w:rPr>
              <w:t>أبو زمعة البلوي</w:t>
            </w:r>
          </w:p>
        </w:tc>
        <w:tc>
          <w:tcPr>
            <w:tcW w:w="1264" w:type="dxa"/>
            <w:shd w:val="clear" w:color="auto" w:fill="auto"/>
          </w:tcPr>
          <w:p w14:paraId="5A993FDB" w14:textId="77777777" w:rsidR="003463FC" w:rsidRDefault="003463FC" w:rsidP="00FB75B5">
            <w:pPr>
              <w:rPr>
                <w:rtl/>
              </w:rPr>
            </w:pPr>
            <w:r>
              <w:rPr>
                <w:rFonts w:hint="cs"/>
                <w:rtl/>
              </w:rPr>
              <w:t>129</w:t>
            </w:r>
          </w:p>
        </w:tc>
      </w:tr>
      <w:tr w:rsidR="003463FC" w14:paraId="3412AB0A" w14:textId="77777777" w:rsidTr="00BF3BF5">
        <w:tc>
          <w:tcPr>
            <w:tcW w:w="3368" w:type="dxa"/>
            <w:shd w:val="clear" w:color="auto" w:fill="auto"/>
          </w:tcPr>
          <w:p w14:paraId="0B5D5489" w14:textId="77777777" w:rsidR="003463FC" w:rsidRDefault="003463FC" w:rsidP="00FB75B5">
            <w:pPr>
              <w:pStyle w:val="TOC2"/>
              <w:rPr>
                <w:rtl/>
              </w:rPr>
            </w:pPr>
          </w:p>
        </w:tc>
        <w:tc>
          <w:tcPr>
            <w:tcW w:w="1264" w:type="dxa"/>
            <w:shd w:val="clear" w:color="auto" w:fill="auto"/>
          </w:tcPr>
          <w:p w14:paraId="1680D521" w14:textId="77777777" w:rsidR="003463FC" w:rsidRDefault="003463FC" w:rsidP="00FB75B5">
            <w:pPr>
              <w:rPr>
                <w:rtl/>
              </w:rPr>
            </w:pPr>
          </w:p>
        </w:tc>
        <w:tc>
          <w:tcPr>
            <w:tcW w:w="2977" w:type="dxa"/>
            <w:shd w:val="clear" w:color="auto" w:fill="auto"/>
          </w:tcPr>
          <w:p w14:paraId="677CFFCB" w14:textId="77777777" w:rsidR="003463FC" w:rsidRDefault="003463FC" w:rsidP="00792066">
            <w:pPr>
              <w:pStyle w:val="libNormal"/>
              <w:rPr>
                <w:rtl/>
              </w:rPr>
            </w:pPr>
            <w:r>
              <w:rPr>
                <w:rFonts w:hint="cs"/>
                <w:rtl/>
              </w:rPr>
              <w:t xml:space="preserve">9941 </w:t>
            </w:r>
            <w:r>
              <w:rPr>
                <w:rtl/>
              </w:rPr>
              <w:t xml:space="preserve">ـ </w:t>
            </w:r>
            <w:r>
              <w:rPr>
                <w:rFonts w:hint="cs"/>
                <w:rtl/>
              </w:rPr>
              <w:t>أبو الزهراء البلوي</w:t>
            </w:r>
          </w:p>
        </w:tc>
        <w:tc>
          <w:tcPr>
            <w:tcW w:w="1264" w:type="dxa"/>
            <w:shd w:val="clear" w:color="auto" w:fill="auto"/>
          </w:tcPr>
          <w:p w14:paraId="416E006A" w14:textId="77777777" w:rsidR="003463FC" w:rsidRDefault="003463FC" w:rsidP="00FB75B5">
            <w:pPr>
              <w:rPr>
                <w:rtl/>
              </w:rPr>
            </w:pPr>
            <w:r>
              <w:rPr>
                <w:rFonts w:hint="cs"/>
                <w:rtl/>
              </w:rPr>
              <w:t>130</w:t>
            </w:r>
          </w:p>
        </w:tc>
      </w:tr>
      <w:tr w:rsidR="003463FC" w14:paraId="1E3D5004" w14:textId="77777777" w:rsidTr="00BF3BF5">
        <w:tc>
          <w:tcPr>
            <w:tcW w:w="3368" w:type="dxa"/>
            <w:shd w:val="clear" w:color="auto" w:fill="auto"/>
          </w:tcPr>
          <w:p w14:paraId="4B3871E1" w14:textId="77777777" w:rsidR="003463FC" w:rsidRDefault="003463FC" w:rsidP="00FB75B5">
            <w:pPr>
              <w:pStyle w:val="TOC2"/>
              <w:rPr>
                <w:rtl/>
              </w:rPr>
            </w:pPr>
          </w:p>
        </w:tc>
        <w:tc>
          <w:tcPr>
            <w:tcW w:w="1264" w:type="dxa"/>
            <w:shd w:val="clear" w:color="auto" w:fill="auto"/>
          </w:tcPr>
          <w:p w14:paraId="4F759702" w14:textId="77777777" w:rsidR="003463FC" w:rsidRDefault="003463FC" w:rsidP="00FB75B5">
            <w:pPr>
              <w:rPr>
                <w:rtl/>
              </w:rPr>
            </w:pPr>
          </w:p>
        </w:tc>
        <w:tc>
          <w:tcPr>
            <w:tcW w:w="2977" w:type="dxa"/>
            <w:shd w:val="clear" w:color="auto" w:fill="auto"/>
          </w:tcPr>
          <w:p w14:paraId="6D2F127F" w14:textId="77777777" w:rsidR="003463FC" w:rsidRDefault="003463FC" w:rsidP="00792066">
            <w:pPr>
              <w:pStyle w:val="libNormal"/>
              <w:rPr>
                <w:rtl/>
              </w:rPr>
            </w:pPr>
            <w:r>
              <w:rPr>
                <w:rFonts w:hint="cs"/>
                <w:rtl/>
              </w:rPr>
              <w:t xml:space="preserve">9942 </w:t>
            </w:r>
            <w:r>
              <w:rPr>
                <w:rtl/>
              </w:rPr>
              <w:t xml:space="preserve">ـ </w:t>
            </w:r>
            <w:r>
              <w:rPr>
                <w:rFonts w:hint="cs"/>
                <w:rtl/>
              </w:rPr>
              <w:t>أبو الزهراء القشيري</w:t>
            </w:r>
          </w:p>
        </w:tc>
        <w:tc>
          <w:tcPr>
            <w:tcW w:w="1264" w:type="dxa"/>
            <w:shd w:val="clear" w:color="auto" w:fill="auto"/>
          </w:tcPr>
          <w:p w14:paraId="41E58C1F" w14:textId="77777777" w:rsidR="003463FC" w:rsidRDefault="003463FC" w:rsidP="00FB75B5">
            <w:pPr>
              <w:rPr>
                <w:rtl/>
              </w:rPr>
            </w:pPr>
            <w:r>
              <w:rPr>
                <w:rFonts w:hint="cs"/>
                <w:rtl/>
              </w:rPr>
              <w:t>130</w:t>
            </w:r>
          </w:p>
        </w:tc>
      </w:tr>
      <w:tr w:rsidR="003463FC" w14:paraId="159DB5ED" w14:textId="77777777" w:rsidTr="00BF3BF5">
        <w:tc>
          <w:tcPr>
            <w:tcW w:w="3368" w:type="dxa"/>
            <w:shd w:val="clear" w:color="auto" w:fill="auto"/>
          </w:tcPr>
          <w:p w14:paraId="31335942" w14:textId="77777777" w:rsidR="003463FC" w:rsidRDefault="003463FC" w:rsidP="00FB75B5">
            <w:pPr>
              <w:pStyle w:val="TOC2"/>
              <w:rPr>
                <w:rtl/>
              </w:rPr>
            </w:pPr>
          </w:p>
        </w:tc>
        <w:tc>
          <w:tcPr>
            <w:tcW w:w="1264" w:type="dxa"/>
            <w:shd w:val="clear" w:color="auto" w:fill="auto"/>
          </w:tcPr>
          <w:p w14:paraId="19F40E79" w14:textId="77777777" w:rsidR="003463FC" w:rsidRDefault="003463FC" w:rsidP="00FB75B5">
            <w:pPr>
              <w:rPr>
                <w:rtl/>
              </w:rPr>
            </w:pPr>
          </w:p>
        </w:tc>
        <w:tc>
          <w:tcPr>
            <w:tcW w:w="2977" w:type="dxa"/>
            <w:shd w:val="clear" w:color="auto" w:fill="auto"/>
          </w:tcPr>
          <w:p w14:paraId="42DBF519" w14:textId="77777777" w:rsidR="003463FC" w:rsidRDefault="003463FC" w:rsidP="00792066">
            <w:pPr>
              <w:pStyle w:val="libNormal"/>
              <w:rPr>
                <w:rtl/>
              </w:rPr>
            </w:pPr>
            <w:r>
              <w:rPr>
                <w:rFonts w:hint="cs"/>
                <w:rtl/>
              </w:rPr>
              <w:t xml:space="preserve">9943 </w:t>
            </w:r>
            <w:r>
              <w:rPr>
                <w:rtl/>
              </w:rPr>
              <w:t xml:space="preserve">ـ </w:t>
            </w:r>
            <w:r>
              <w:rPr>
                <w:rFonts w:hint="cs"/>
                <w:rtl/>
              </w:rPr>
              <w:t>ابو زهير بن أسيد بن جعونة</w:t>
            </w:r>
          </w:p>
        </w:tc>
        <w:tc>
          <w:tcPr>
            <w:tcW w:w="1264" w:type="dxa"/>
            <w:shd w:val="clear" w:color="auto" w:fill="auto"/>
          </w:tcPr>
          <w:p w14:paraId="0B56A251" w14:textId="77777777" w:rsidR="003463FC" w:rsidRDefault="003463FC" w:rsidP="00FB75B5">
            <w:pPr>
              <w:rPr>
                <w:rtl/>
              </w:rPr>
            </w:pPr>
            <w:r>
              <w:rPr>
                <w:rFonts w:hint="cs"/>
                <w:rtl/>
              </w:rPr>
              <w:t>130</w:t>
            </w:r>
          </w:p>
        </w:tc>
      </w:tr>
      <w:tr w:rsidR="003463FC" w14:paraId="0507E1BF" w14:textId="77777777" w:rsidTr="00BF3BF5">
        <w:tc>
          <w:tcPr>
            <w:tcW w:w="3368" w:type="dxa"/>
            <w:shd w:val="clear" w:color="auto" w:fill="auto"/>
          </w:tcPr>
          <w:p w14:paraId="5E58F6EC" w14:textId="77777777" w:rsidR="003463FC" w:rsidRDefault="003463FC" w:rsidP="00FB75B5">
            <w:pPr>
              <w:pStyle w:val="TOC2"/>
              <w:rPr>
                <w:rtl/>
              </w:rPr>
            </w:pPr>
          </w:p>
        </w:tc>
        <w:tc>
          <w:tcPr>
            <w:tcW w:w="1264" w:type="dxa"/>
            <w:shd w:val="clear" w:color="auto" w:fill="auto"/>
          </w:tcPr>
          <w:p w14:paraId="1605B3EC" w14:textId="77777777" w:rsidR="003463FC" w:rsidRDefault="003463FC" w:rsidP="00FB75B5">
            <w:pPr>
              <w:rPr>
                <w:rtl/>
              </w:rPr>
            </w:pPr>
          </w:p>
        </w:tc>
        <w:tc>
          <w:tcPr>
            <w:tcW w:w="2977" w:type="dxa"/>
            <w:shd w:val="clear" w:color="auto" w:fill="auto"/>
          </w:tcPr>
          <w:p w14:paraId="73D425B2" w14:textId="77777777" w:rsidR="003463FC" w:rsidRDefault="003463FC" w:rsidP="00792066">
            <w:pPr>
              <w:pStyle w:val="libNormal"/>
              <w:rPr>
                <w:rtl/>
              </w:rPr>
            </w:pPr>
            <w:r>
              <w:rPr>
                <w:rFonts w:hint="cs"/>
                <w:rtl/>
              </w:rPr>
              <w:t xml:space="preserve">9944 </w:t>
            </w:r>
            <w:r>
              <w:rPr>
                <w:rtl/>
              </w:rPr>
              <w:t xml:space="preserve">ـ </w:t>
            </w:r>
            <w:r>
              <w:rPr>
                <w:rFonts w:hint="cs"/>
                <w:rtl/>
              </w:rPr>
              <w:t>أبو زهير الأنماري</w:t>
            </w:r>
          </w:p>
        </w:tc>
        <w:tc>
          <w:tcPr>
            <w:tcW w:w="1264" w:type="dxa"/>
            <w:shd w:val="clear" w:color="auto" w:fill="auto"/>
          </w:tcPr>
          <w:p w14:paraId="2CB70A03" w14:textId="77777777" w:rsidR="003463FC" w:rsidRDefault="003463FC" w:rsidP="00FB75B5">
            <w:pPr>
              <w:rPr>
                <w:rtl/>
              </w:rPr>
            </w:pPr>
            <w:r>
              <w:rPr>
                <w:rFonts w:hint="cs"/>
                <w:rtl/>
              </w:rPr>
              <w:t>130</w:t>
            </w:r>
          </w:p>
        </w:tc>
      </w:tr>
    </w:tbl>
    <w:p w14:paraId="1A6C08E6" w14:textId="77777777" w:rsidR="003463FC" w:rsidRDefault="003463FC" w:rsidP="00B5207A">
      <w:pPr>
        <w:pStyle w:val="libNormal"/>
        <w:rPr>
          <w:rtl/>
        </w:rPr>
      </w:pPr>
    </w:p>
    <w:p w14:paraId="3D9E0EFC"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1ED1D75C" w14:textId="77777777" w:rsidTr="00BF3BF5">
        <w:tc>
          <w:tcPr>
            <w:tcW w:w="3368" w:type="dxa"/>
            <w:shd w:val="clear" w:color="auto" w:fill="auto"/>
          </w:tcPr>
          <w:p w14:paraId="73B1B28F" w14:textId="77777777" w:rsidR="003463FC" w:rsidRDefault="003463FC" w:rsidP="00792066">
            <w:pPr>
              <w:pStyle w:val="libNormal"/>
              <w:rPr>
                <w:rtl/>
              </w:rPr>
            </w:pPr>
            <w:r>
              <w:rPr>
                <w:rFonts w:hint="cs"/>
                <w:rtl/>
              </w:rPr>
              <w:t xml:space="preserve">9945 </w:t>
            </w:r>
            <w:r>
              <w:rPr>
                <w:rtl/>
              </w:rPr>
              <w:t xml:space="preserve">ـ </w:t>
            </w:r>
            <w:r>
              <w:rPr>
                <w:rFonts w:hint="cs"/>
                <w:rtl/>
              </w:rPr>
              <w:t>أبو زهير الثقفي</w:t>
            </w:r>
          </w:p>
        </w:tc>
        <w:tc>
          <w:tcPr>
            <w:tcW w:w="1264" w:type="dxa"/>
            <w:shd w:val="clear" w:color="auto" w:fill="auto"/>
          </w:tcPr>
          <w:p w14:paraId="031C1010" w14:textId="77777777" w:rsidR="003463FC" w:rsidRDefault="003463FC" w:rsidP="00FB75B5">
            <w:pPr>
              <w:rPr>
                <w:rtl/>
              </w:rPr>
            </w:pPr>
            <w:r>
              <w:rPr>
                <w:rFonts w:hint="cs"/>
                <w:rtl/>
              </w:rPr>
              <w:t>130</w:t>
            </w:r>
          </w:p>
        </w:tc>
        <w:tc>
          <w:tcPr>
            <w:tcW w:w="2977" w:type="dxa"/>
            <w:shd w:val="clear" w:color="auto" w:fill="auto"/>
          </w:tcPr>
          <w:p w14:paraId="66A0EFE1" w14:textId="77777777" w:rsidR="003463FC" w:rsidRDefault="003463FC" w:rsidP="00792066">
            <w:pPr>
              <w:pStyle w:val="libNormal"/>
              <w:rPr>
                <w:rtl/>
              </w:rPr>
            </w:pPr>
            <w:r>
              <w:rPr>
                <w:rFonts w:hint="cs"/>
                <w:rtl/>
              </w:rPr>
              <w:t xml:space="preserve">9970 </w:t>
            </w:r>
            <w:r>
              <w:rPr>
                <w:rtl/>
              </w:rPr>
              <w:t xml:space="preserve">ـ </w:t>
            </w:r>
            <w:r>
              <w:rPr>
                <w:rFonts w:hint="cs"/>
                <w:rtl/>
              </w:rPr>
              <w:t>أبو زرعة بن زنباع هو روح الجذامي</w:t>
            </w:r>
          </w:p>
        </w:tc>
        <w:tc>
          <w:tcPr>
            <w:tcW w:w="1264" w:type="dxa"/>
            <w:shd w:val="clear" w:color="auto" w:fill="auto"/>
          </w:tcPr>
          <w:p w14:paraId="471F822D" w14:textId="77777777" w:rsidR="003463FC" w:rsidRDefault="003463FC" w:rsidP="00FB75B5">
            <w:pPr>
              <w:rPr>
                <w:rtl/>
              </w:rPr>
            </w:pPr>
            <w:r>
              <w:rPr>
                <w:rFonts w:hint="cs"/>
                <w:rtl/>
              </w:rPr>
              <w:t>136</w:t>
            </w:r>
          </w:p>
        </w:tc>
      </w:tr>
      <w:tr w:rsidR="003463FC" w14:paraId="68B687A3" w14:textId="77777777" w:rsidTr="00BF3BF5">
        <w:tc>
          <w:tcPr>
            <w:tcW w:w="3368" w:type="dxa"/>
            <w:shd w:val="clear" w:color="auto" w:fill="auto"/>
          </w:tcPr>
          <w:p w14:paraId="733FA42F" w14:textId="77777777" w:rsidR="003463FC" w:rsidRDefault="003463FC" w:rsidP="00792066">
            <w:pPr>
              <w:pStyle w:val="libNormal"/>
              <w:rPr>
                <w:rtl/>
              </w:rPr>
            </w:pPr>
            <w:r>
              <w:rPr>
                <w:rFonts w:hint="cs"/>
                <w:rtl/>
              </w:rPr>
              <w:t xml:space="preserve">9946 </w:t>
            </w:r>
            <w:r>
              <w:rPr>
                <w:rtl/>
              </w:rPr>
              <w:t xml:space="preserve">ـ </w:t>
            </w:r>
            <w:r>
              <w:rPr>
                <w:rFonts w:hint="cs"/>
                <w:rtl/>
              </w:rPr>
              <w:t>أبو زهير بن معاذ بن رياح الثقفي</w:t>
            </w:r>
          </w:p>
        </w:tc>
        <w:tc>
          <w:tcPr>
            <w:tcW w:w="1264" w:type="dxa"/>
            <w:shd w:val="clear" w:color="auto" w:fill="auto"/>
          </w:tcPr>
          <w:p w14:paraId="6B8A8F04" w14:textId="77777777" w:rsidR="003463FC" w:rsidRDefault="003463FC" w:rsidP="00FB75B5">
            <w:pPr>
              <w:rPr>
                <w:rtl/>
              </w:rPr>
            </w:pPr>
            <w:r>
              <w:rPr>
                <w:rFonts w:hint="cs"/>
                <w:rtl/>
              </w:rPr>
              <w:t>131</w:t>
            </w:r>
          </w:p>
        </w:tc>
        <w:tc>
          <w:tcPr>
            <w:tcW w:w="2977" w:type="dxa"/>
            <w:shd w:val="clear" w:color="auto" w:fill="auto"/>
          </w:tcPr>
          <w:p w14:paraId="3D9D74AE" w14:textId="77777777" w:rsidR="003463FC" w:rsidRDefault="003463FC" w:rsidP="00792066">
            <w:pPr>
              <w:pStyle w:val="libNormal"/>
              <w:rPr>
                <w:rtl/>
              </w:rPr>
            </w:pPr>
            <w:r>
              <w:rPr>
                <w:rFonts w:hint="cs"/>
                <w:rtl/>
              </w:rPr>
              <w:t xml:space="preserve">9971 </w:t>
            </w:r>
            <w:r>
              <w:rPr>
                <w:rtl/>
              </w:rPr>
              <w:t xml:space="preserve">ـ </w:t>
            </w:r>
            <w:r>
              <w:rPr>
                <w:rFonts w:hint="cs"/>
                <w:rtl/>
              </w:rPr>
              <w:t>أبو زبيد الطائي</w:t>
            </w:r>
          </w:p>
        </w:tc>
        <w:tc>
          <w:tcPr>
            <w:tcW w:w="1264" w:type="dxa"/>
            <w:shd w:val="clear" w:color="auto" w:fill="auto"/>
          </w:tcPr>
          <w:p w14:paraId="5C920429" w14:textId="77777777" w:rsidR="003463FC" w:rsidRDefault="003463FC" w:rsidP="00FB75B5">
            <w:pPr>
              <w:rPr>
                <w:rtl/>
              </w:rPr>
            </w:pPr>
            <w:r>
              <w:rPr>
                <w:rFonts w:hint="cs"/>
                <w:rtl/>
              </w:rPr>
              <w:t>136</w:t>
            </w:r>
          </w:p>
        </w:tc>
      </w:tr>
      <w:tr w:rsidR="003463FC" w14:paraId="69C127F2" w14:textId="77777777" w:rsidTr="00BF3BF5">
        <w:tc>
          <w:tcPr>
            <w:tcW w:w="3368" w:type="dxa"/>
            <w:shd w:val="clear" w:color="auto" w:fill="auto"/>
          </w:tcPr>
          <w:p w14:paraId="3D7E63E3" w14:textId="77777777" w:rsidR="003463FC" w:rsidRDefault="003463FC" w:rsidP="00792066">
            <w:pPr>
              <w:pStyle w:val="libNormal"/>
              <w:rPr>
                <w:rtl/>
              </w:rPr>
            </w:pPr>
            <w:r>
              <w:rPr>
                <w:rFonts w:hint="cs"/>
                <w:rtl/>
              </w:rPr>
              <w:t xml:space="preserve">9947 </w:t>
            </w:r>
            <w:r>
              <w:rPr>
                <w:rtl/>
              </w:rPr>
              <w:t xml:space="preserve">ـ </w:t>
            </w:r>
            <w:r>
              <w:rPr>
                <w:rFonts w:hint="cs"/>
                <w:rtl/>
              </w:rPr>
              <w:t>أبو زهير النميري</w:t>
            </w:r>
          </w:p>
        </w:tc>
        <w:tc>
          <w:tcPr>
            <w:tcW w:w="1264" w:type="dxa"/>
            <w:shd w:val="clear" w:color="auto" w:fill="auto"/>
          </w:tcPr>
          <w:p w14:paraId="34CAD5FB" w14:textId="77777777" w:rsidR="003463FC" w:rsidRDefault="003463FC" w:rsidP="00FB75B5">
            <w:pPr>
              <w:rPr>
                <w:rtl/>
              </w:rPr>
            </w:pPr>
            <w:r>
              <w:rPr>
                <w:rFonts w:hint="cs"/>
                <w:rtl/>
              </w:rPr>
              <w:t>131</w:t>
            </w:r>
          </w:p>
        </w:tc>
        <w:tc>
          <w:tcPr>
            <w:tcW w:w="2977" w:type="dxa"/>
            <w:shd w:val="clear" w:color="auto" w:fill="auto"/>
          </w:tcPr>
          <w:p w14:paraId="647FC1D8" w14:textId="77777777" w:rsidR="003463FC" w:rsidRDefault="003463FC" w:rsidP="00792066">
            <w:pPr>
              <w:pStyle w:val="libNormal"/>
              <w:rPr>
                <w:rtl/>
              </w:rPr>
            </w:pPr>
            <w:r>
              <w:rPr>
                <w:rFonts w:hint="cs"/>
                <w:rtl/>
              </w:rPr>
              <w:t xml:space="preserve">9972 </w:t>
            </w:r>
            <w:r>
              <w:rPr>
                <w:rtl/>
              </w:rPr>
              <w:t xml:space="preserve">ـ </w:t>
            </w:r>
            <w:r>
              <w:rPr>
                <w:rFonts w:hint="cs"/>
                <w:rtl/>
              </w:rPr>
              <w:t>أبو الزبير مؤذن بين المقدس</w:t>
            </w:r>
          </w:p>
        </w:tc>
        <w:tc>
          <w:tcPr>
            <w:tcW w:w="1264" w:type="dxa"/>
            <w:shd w:val="clear" w:color="auto" w:fill="auto"/>
          </w:tcPr>
          <w:p w14:paraId="143C5623" w14:textId="77777777" w:rsidR="003463FC" w:rsidRDefault="003463FC" w:rsidP="00FB75B5">
            <w:pPr>
              <w:rPr>
                <w:rtl/>
              </w:rPr>
            </w:pPr>
            <w:r>
              <w:rPr>
                <w:rFonts w:hint="cs"/>
                <w:rtl/>
              </w:rPr>
              <w:t>138</w:t>
            </w:r>
          </w:p>
        </w:tc>
      </w:tr>
      <w:tr w:rsidR="003463FC" w14:paraId="3AF6CEBC" w14:textId="77777777" w:rsidTr="00BF3BF5">
        <w:tc>
          <w:tcPr>
            <w:tcW w:w="3368" w:type="dxa"/>
            <w:shd w:val="clear" w:color="auto" w:fill="auto"/>
          </w:tcPr>
          <w:p w14:paraId="322667B3" w14:textId="77777777" w:rsidR="003463FC" w:rsidRDefault="003463FC" w:rsidP="00792066">
            <w:pPr>
              <w:pStyle w:val="libNormal"/>
              <w:rPr>
                <w:rtl/>
              </w:rPr>
            </w:pPr>
            <w:r>
              <w:rPr>
                <w:rFonts w:hint="cs"/>
                <w:rtl/>
              </w:rPr>
              <w:t xml:space="preserve">9948 </w:t>
            </w:r>
            <w:r>
              <w:rPr>
                <w:rtl/>
              </w:rPr>
              <w:t xml:space="preserve">ـ </w:t>
            </w:r>
            <w:r>
              <w:rPr>
                <w:rFonts w:hint="cs"/>
                <w:rtl/>
              </w:rPr>
              <w:t>أبو الزوائد اليماني</w:t>
            </w:r>
          </w:p>
        </w:tc>
        <w:tc>
          <w:tcPr>
            <w:tcW w:w="1264" w:type="dxa"/>
            <w:shd w:val="clear" w:color="auto" w:fill="auto"/>
          </w:tcPr>
          <w:p w14:paraId="06651061" w14:textId="77777777" w:rsidR="003463FC" w:rsidRDefault="003463FC" w:rsidP="00FB75B5">
            <w:pPr>
              <w:rPr>
                <w:rtl/>
              </w:rPr>
            </w:pPr>
            <w:r>
              <w:rPr>
                <w:rFonts w:hint="cs"/>
                <w:rtl/>
              </w:rPr>
              <w:t>132</w:t>
            </w:r>
          </w:p>
        </w:tc>
        <w:tc>
          <w:tcPr>
            <w:tcW w:w="2977" w:type="dxa"/>
            <w:shd w:val="clear" w:color="auto" w:fill="auto"/>
          </w:tcPr>
          <w:p w14:paraId="6E31FE40" w14:textId="77777777" w:rsidR="003463FC" w:rsidRDefault="003463FC" w:rsidP="00792066">
            <w:pPr>
              <w:pStyle w:val="libNormal"/>
              <w:rPr>
                <w:rtl/>
              </w:rPr>
            </w:pPr>
            <w:r>
              <w:rPr>
                <w:rFonts w:hint="cs"/>
                <w:rtl/>
              </w:rPr>
              <w:t xml:space="preserve">9973 </w:t>
            </w:r>
            <w:r>
              <w:rPr>
                <w:rtl/>
              </w:rPr>
              <w:t xml:space="preserve">ـ </w:t>
            </w:r>
            <w:r>
              <w:rPr>
                <w:rFonts w:hint="cs"/>
                <w:rtl/>
              </w:rPr>
              <w:t>أبو الزهراء القشيري</w:t>
            </w:r>
          </w:p>
        </w:tc>
        <w:tc>
          <w:tcPr>
            <w:tcW w:w="1264" w:type="dxa"/>
            <w:shd w:val="clear" w:color="auto" w:fill="auto"/>
          </w:tcPr>
          <w:p w14:paraId="0EF3D31E" w14:textId="77777777" w:rsidR="003463FC" w:rsidRDefault="003463FC" w:rsidP="00FB75B5">
            <w:pPr>
              <w:rPr>
                <w:rtl/>
              </w:rPr>
            </w:pPr>
            <w:r>
              <w:rPr>
                <w:rFonts w:hint="cs"/>
                <w:rtl/>
              </w:rPr>
              <w:t>138</w:t>
            </w:r>
          </w:p>
        </w:tc>
      </w:tr>
      <w:tr w:rsidR="003463FC" w14:paraId="320C962B" w14:textId="77777777" w:rsidTr="00BF3BF5">
        <w:tc>
          <w:tcPr>
            <w:tcW w:w="3368" w:type="dxa"/>
            <w:shd w:val="clear" w:color="auto" w:fill="auto"/>
          </w:tcPr>
          <w:p w14:paraId="2965DBEA" w14:textId="77777777" w:rsidR="003463FC" w:rsidRDefault="003463FC" w:rsidP="00792066">
            <w:pPr>
              <w:pStyle w:val="libNormal"/>
              <w:rPr>
                <w:rtl/>
              </w:rPr>
            </w:pPr>
            <w:r>
              <w:rPr>
                <w:rFonts w:hint="cs"/>
                <w:rtl/>
              </w:rPr>
              <w:t xml:space="preserve">9949 </w:t>
            </w:r>
            <w:r>
              <w:rPr>
                <w:rtl/>
              </w:rPr>
              <w:t xml:space="preserve">ـ </w:t>
            </w:r>
            <w:r>
              <w:rPr>
                <w:rFonts w:hint="cs"/>
                <w:rtl/>
              </w:rPr>
              <w:t>أبو زياد مولى بني جمح</w:t>
            </w:r>
          </w:p>
        </w:tc>
        <w:tc>
          <w:tcPr>
            <w:tcW w:w="1264" w:type="dxa"/>
            <w:shd w:val="clear" w:color="auto" w:fill="auto"/>
          </w:tcPr>
          <w:p w14:paraId="43B25CC6" w14:textId="77777777" w:rsidR="003463FC" w:rsidRDefault="003463FC" w:rsidP="00FB75B5">
            <w:pPr>
              <w:rPr>
                <w:rtl/>
              </w:rPr>
            </w:pPr>
            <w:r>
              <w:rPr>
                <w:rFonts w:hint="cs"/>
                <w:rtl/>
              </w:rPr>
              <w:t>132</w:t>
            </w:r>
          </w:p>
        </w:tc>
        <w:tc>
          <w:tcPr>
            <w:tcW w:w="2977" w:type="dxa"/>
            <w:shd w:val="clear" w:color="auto" w:fill="auto"/>
          </w:tcPr>
          <w:p w14:paraId="2C9DFDAF" w14:textId="77777777" w:rsidR="003463FC" w:rsidRDefault="003463FC" w:rsidP="00792066">
            <w:pPr>
              <w:pStyle w:val="libNormal"/>
              <w:rPr>
                <w:rtl/>
              </w:rPr>
            </w:pPr>
            <w:r>
              <w:rPr>
                <w:rFonts w:hint="cs"/>
                <w:rtl/>
              </w:rPr>
              <w:t xml:space="preserve">9974 </w:t>
            </w:r>
            <w:r>
              <w:rPr>
                <w:rtl/>
              </w:rPr>
              <w:t xml:space="preserve">ـ </w:t>
            </w:r>
            <w:r>
              <w:rPr>
                <w:rFonts w:hint="cs"/>
                <w:rtl/>
              </w:rPr>
              <w:t>أبو زياد مولى آل دراج الجمحيين</w:t>
            </w:r>
          </w:p>
        </w:tc>
        <w:tc>
          <w:tcPr>
            <w:tcW w:w="1264" w:type="dxa"/>
            <w:shd w:val="clear" w:color="auto" w:fill="auto"/>
          </w:tcPr>
          <w:p w14:paraId="4419EFAD" w14:textId="77777777" w:rsidR="003463FC" w:rsidRDefault="003463FC" w:rsidP="00FB75B5">
            <w:pPr>
              <w:rPr>
                <w:rtl/>
              </w:rPr>
            </w:pPr>
            <w:r>
              <w:rPr>
                <w:rFonts w:hint="cs"/>
                <w:rtl/>
              </w:rPr>
              <w:t>138</w:t>
            </w:r>
          </w:p>
        </w:tc>
      </w:tr>
      <w:tr w:rsidR="003463FC" w14:paraId="4EBD3457" w14:textId="77777777" w:rsidTr="00BF3BF5">
        <w:tc>
          <w:tcPr>
            <w:tcW w:w="3368" w:type="dxa"/>
            <w:shd w:val="clear" w:color="auto" w:fill="auto"/>
          </w:tcPr>
          <w:p w14:paraId="27E9ACB0" w14:textId="77777777" w:rsidR="003463FC" w:rsidRDefault="003463FC" w:rsidP="00792066">
            <w:pPr>
              <w:pStyle w:val="libNormal"/>
              <w:rPr>
                <w:rtl/>
              </w:rPr>
            </w:pPr>
            <w:r>
              <w:rPr>
                <w:rFonts w:hint="cs"/>
                <w:rtl/>
              </w:rPr>
              <w:t xml:space="preserve">9950 </w:t>
            </w:r>
            <w:r>
              <w:rPr>
                <w:rtl/>
              </w:rPr>
              <w:t xml:space="preserve">ـ </w:t>
            </w:r>
            <w:r>
              <w:rPr>
                <w:rFonts w:hint="cs"/>
                <w:rtl/>
              </w:rPr>
              <w:t>أبو زياد الأنصاري</w:t>
            </w:r>
          </w:p>
        </w:tc>
        <w:tc>
          <w:tcPr>
            <w:tcW w:w="1264" w:type="dxa"/>
            <w:shd w:val="clear" w:color="auto" w:fill="auto"/>
          </w:tcPr>
          <w:p w14:paraId="4A92B733" w14:textId="77777777" w:rsidR="003463FC" w:rsidRDefault="003463FC" w:rsidP="00FB75B5">
            <w:pPr>
              <w:rPr>
                <w:rtl/>
              </w:rPr>
            </w:pPr>
            <w:r>
              <w:rPr>
                <w:rFonts w:hint="cs"/>
                <w:rtl/>
              </w:rPr>
              <w:t>132</w:t>
            </w:r>
          </w:p>
        </w:tc>
        <w:tc>
          <w:tcPr>
            <w:tcW w:w="2977" w:type="dxa"/>
            <w:shd w:val="clear" w:color="auto" w:fill="auto"/>
          </w:tcPr>
          <w:p w14:paraId="798B0281" w14:textId="77777777" w:rsidR="003463FC" w:rsidRDefault="003463FC" w:rsidP="00792066">
            <w:pPr>
              <w:pStyle w:val="libNormal"/>
              <w:rPr>
                <w:rtl/>
              </w:rPr>
            </w:pPr>
            <w:r>
              <w:rPr>
                <w:rFonts w:hint="cs"/>
                <w:rtl/>
              </w:rPr>
              <w:t xml:space="preserve">9975 </w:t>
            </w:r>
            <w:r>
              <w:rPr>
                <w:rtl/>
              </w:rPr>
              <w:t xml:space="preserve">ـ </w:t>
            </w:r>
            <w:r>
              <w:rPr>
                <w:rFonts w:hint="cs"/>
                <w:rtl/>
              </w:rPr>
              <w:t>أبو زيد قيس بن عمرو الهمذاني</w:t>
            </w:r>
          </w:p>
        </w:tc>
        <w:tc>
          <w:tcPr>
            <w:tcW w:w="1264" w:type="dxa"/>
            <w:shd w:val="clear" w:color="auto" w:fill="auto"/>
          </w:tcPr>
          <w:p w14:paraId="64EC0D0A" w14:textId="77777777" w:rsidR="003463FC" w:rsidRDefault="003463FC" w:rsidP="00FB75B5">
            <w:pPr>
              <w:rPr>
                <w:rtl/>
              </w:rPr>
            </w:pPr>
            <w:r>
              <w:rPr>
                <w:rFonts w:hint="cs"/>
                <w:rtl/>
              </w:rPr>
              <w:t>139</w:t>
            </w:r>
          </w:p>
        </w:tc>
      </w:tr>
      <w:tr w:rsidR="003463FC" w14:paraId="37C30CBC" w14:textId="77777777" w:rsidTr="00BF3BF5">
        <w:tc>
          <w:tcPr>
            <w:tcW w:w="3368" w:type="dxa"/>
            <w:shd w:val="clear" w:color="auto" w:fill="auto"/>
          </w:tcPr>
          <w:p w14:paraId="4B8DC32C" w14:textId="77777777" w:rsidR="003463FC" w:rsidRDefault="003463FC" w:rsidP="00792066">
            <w:pPr>
              <w:pStyle w:val="libNormal"/>
              <w:rPr>
                <w:rtl/>
              </w:rPr>
            </w:pPr>
            <w:r>
              <w:rPr>
                <w:rFonts w:hint="cs"/>
                <w:rtl/>
              </w:rPr>
              <w:t xml:space="preserve">9951 </w:t>
            </w:r>
            <w:r>
              <w:rPr>
                <w:rtl/>
              </w:rPr>
              <w:t xml:space="preserve">ـ </w:t>
            </w:r>
            <w:r>
              <w:rPr>
                <w:rFonts w:hint="cs"/>
                <w:rtl/>
              </w:rPr>
              <w:t>أبو زيد الذي جمع القرآن</w:t>
            </w:r>
          </w:p>
        </w:tc>
        <w:tc>
          <w:tcPr>
            <w:tcW w:w="1264" w:type="dxa"/>
            <w:shd w:val="clear" w:color="auto" w:fill="auto"/>
          </w:tcPr>
          <w:p w14:paraId="18855976" w14:textId="77777777" w:rsidR="003463FC" w:rsidRDefault="003463FC" w:rsidP="00FB75B5">
            <w:pPr>
              <w:rPr>
                <w:rtl/>
              </w:rPr>
            </w:pPr>
            <w:r>
              <w:rPr>
                <w:rFonts w:hint="cs"/>
                <w:rtl/>
              </w:rPr>
              <w:t>132</w:t>
            </w:r>
          </w:p>
        </w:tc>
        <w:tc>
          <w:tcPr>
            <w:tcW w:w="2977" w:type="dxa"/>
            <w:shd w:val="clear" w:color="auto" w:fill="auto"/>
          </w:tcPr>
          <w:p w14:paraId="4EC5BB9D" w14:textId="77777777" w:rsidR="003463FC" w:rsidRDefault="003463FC" w:rsidP="00792066">
            <w:pPr>
              <w:pStyle w:val="libNormal"/>
              <w:rPr>
                <w:rtl/>
              </w:rPr>
            </w:pPr>
            <w:r>
              <w:rPr>
                <w:rFonts w:hint="cs"/>
                <w:rtl/>
              </w:rPr>
              <w:t xml:space="preserve">9976 </w:t>
            </w:r>
            <w:r>
              <w:rPr>
                <w:rtl/>
              </w:rPr>
              <w:t xml:space="preserve">ـ </w:t>
            </w:r>
            <w:r>
              <w:rPr>
                <w:rFonts w:hint="cs"/>
                <w:rtl/>
              </w:rPr>
              <w:t>أبو زرعة الفزعي</w:t>
            </w:r>
          </w:p>
        </w:tc>
        <w:tc>
          <w:tcPr>
            <w:tcW w:w="1264" w:type="dxa"/>
            <w:shd w:val="clear" w:color="auto" w:fill="auto"/>
          </w:tcPr>
          <w:p w14:paraId="12BB5546" w14:textId="77777777" w:rsidR="003463FC" w:rsidRDefault="003463FC" w:rsidP="00FB75B5">
            <w:pPr>
              <w:rPr>
                <w:rtl/>
              </w:rPr>
            </w:pPr>
            <w:r>
              <w:rPr>
                <w:rFonts w:hint="cs"/>
                <w:rtl/>
              </w:rPr>
              <w:t>139</w:t>
            </w:r>
          </w:p>
        </w:tc>
      </w:tr>
      <w:tr w:rsidR="003463FC" w14:paraId="4E39E03E" w14:textId="77777777" w:rsidTr="00BF3BF5">
        <w:tc>
          <w:tcPr>
            <w:tcW w:w="3368" w:type="dxa"/>
            <w:shd w:val="clear" w:color="auto" w:fill="auto"/>
          </w:tcPr>
          <w:p w14:paraId="50CC6BE0" w14:textId="77777777" w:rsidR="003463FC" w:rsidRDefault="003463FC" w:rsidP="00792066">
            <w:pPr>
              <w:pStyle w:val="libNormal"/>
              <w:rPr>
                <w:rtl/>
              </w:rPr>
            </w:pPr>
            <w:r>
              <w:rPr>
                <w:rFonts w:hint="cs"/>
                <w:rtl/>
              </w:rPr>
              <w:t xml:space="preserve">9952 </w:t>
            </w:r>
            <w:r>
              <w:rPr>
                <w:rtl/>
              </w:rPr>
              <w:t xml:space="preserve">ـ </w:t>
            </w:r>
            <w:r>
              <w:rPr>
                <w:rFonts w:hint="cs"/>
                <w:rtl/>
              </w:rPr>
              <w:t>أبو زيد بن أخطب اسمه عمرو بن أخضب الأنصاري الخزرجي أبو زيد</w:t>
            </w:r>
          </w:p>
        </w:tc>
        <w:tc>
          <w:tcPr>
            <w:tcW w:w="1264" w:type="dxa"/>
            <w:shd w:val="clear" w:color="auto" w:fill="auto"/>
          </w:tcPr>
          <w:p w14:paraId="4D535993" w14:textId="77777777" w:rsidR="003463FC" w:rsidRDefault="003463FC" w:rsidP="00FB75B5">
            <w:pPr>
              <w:rPr>
                <w:rtl/>
              </w:rPr>
            </w:pPr>
            <w:r>
              <w:rPr>
                <w:rFonts w:hint="cs"/>
                <w:rtl/>
              </w:rPr>
              <w:t>133</w:t>
            </w:r>
          </w:p>
        </w:tc>
        <w:tc>
          <w:tcPr>
            <w:tcW w:w="2977" w:type="dxa"/>
            <w:shd w:val="clear" w:color="auto" w:fill="auto"/>
          </w:tcPr>
          <w:p w14:paraId="11A03725" w14:textId="77777777" w:rsidR="003463FC" w:rsidRDefault="003463FC" w:rsidP="00792066">
            <w:pPr>
              <w:pStyle w:val="libNormal"/>
              <w:rPr>
                <w:rtl/>
              </w:rPr>
            </w:pPr>
            <w:r>
              <w:rPr>
                <w:rFonts w:hint="cs"/>
                <w:rtl/>
              </w:rPr>
              <w:t xml:space="preserve">9977 </w:t>
            </w:r>
            <w:r>
              <w:rPr>
                <w:rtl/>
              </w:rPr>
              <w:t xml:space="preserve">ـ </w:t>
            </w:r>
            <w:r>
              <w:rPr>
                <w:rFonts w:hint="cs"/>
                <w:rtl/>
              </w:rPr>
              <w:t>أبو زرعة مولى المقداد بن الأسود</w:t>
            </w:r>
          </w:p>
        </w:tc>
        <w:tc>
          <w:tcPr>
            <w:tcW w:w="1264" w:type="dxa"/>
            <w:shd w:val="clear" w:color="auto" w:fill="auto"/>
          </w:tcPr>
          <w:p w14:paraId="4A7038A5" w14:textId="77777777" w:rsidR="003463FC" w:rsidRDefault="003463FC" w:rsidP="00FB75B5">
            <w:pPr>
              <w:rPr>
                <w:rtl/>
              </w:rPr>
            </w:pPr>
            <w:r>
              <w:rPr>
                <w:rFonts w:hint="cs"/>
                <w:rtl/>
              </w:rPr>
              <w:t>139</w:t>
            </w:r>
          </w:p>
        </w:tc>
      </w:tr>
      <w:tr w:rsidR="003463FC" w14:paraId="4E8DEBF4" w14:textId="77777777" w:rsidTr="00BF3BF5">
        <w:tc>
          <w:tcPr>
            <w:tcW w:w="3368" w:type="dxa"/>
            <w:shd w:val="clear" w:color="auto" w:fill="auto"/>
          </w:tcPr>
          <w:p w14:paraId="1D5C7D3F" w14:textId="77777777" w:rsidR="003463FC" w:rsidRDefault="003463FC" w:rsidP="00792066">
            <w:pPr>
              <w:pStyle w:val="libNormal"/>
              <w:rPr>
                <w:rtl/>
              </w:rPr>
            </w:pPr>
            <w:r>
              <w:rPr>
                <w:rFonts w:hint="cs"/>
                <w:rtl/>
              </w:rPr>
              <w:t xml:space="preserve">9953 </w:t>
            </w:r>
            <w:r>
              <w:rPr>
                <w:rtl/>
              </w:rPr>
              <w:t xml:space="preserve">ـ </w:t>
            </w:r>
            <w:r>
              <w:rPr>
                <w:rFonts w:hint="cs"/>
                <w:rtl/>
              </w:rPr>
              <w:t>أبو زيد الضحاك اسمه ثابت</w:t>
            </w:r>
          </w:p>
        </w:tc>
        <w:tc>
          <w:tcPr>
            <w:tcW w:w="1264" w:type="dxa"/>
            <w:shd w:val="clear" w:color="auto" w:fill="auto"/>
          </w:tcPr>
          <w:p w14:paraId="003DA1BF" w14:textId="77777777" w:rsidR="003463FC" w:rsidRDefault="003463FC" w:rsidP="00FB75B5">
            <w:pPr>
              <w:rPr>
                <w:rtl/>
              </w:rPr>
            </w:pPr>
            <w:r>
              <w:rPr>
                <w:rFonts w:hint="cs"/>
                <w:rtl/>
              </w:rPr>
              <w:t>133</w:t>
            </w:r>
          </w:p>
        </w:tc>
        <w:tc>
          <w:tcPr>
            <w:tcW w:w="2977" w:type="dxa"/>
            <w:shd w:val="clear" w:color="auto" w:fill="auto"/>
          </w:tcPr>
          <w:p w14:paraId="5772D747" w14:textId="77777777" w:rsidR="003463FC" w:rsidRDefault="003463FC" w:rsidP="00792066">
            <w:pPr>
              <w:pStyle w:val="libNormal"/>
              <w:rPr>
                <w:rtl/>
              </w:rPr>
            </w:pPr>
            <w:r>
              <w:rPr>
                <w:rFonts w:hint="cs"/>
                <w:rtl/>
              </w:rPr>
              <w:t xml:space="preserve">9978 </w:t>
            </w:r>
            <w:r>
              <w:rPr>
                <w:rtl/>
              </w:rPr>
              <w:t xml:space="preserve">ـ </w:t>
            </w:r>
            <w:r>
              <w:rPr>
                <w:rFonts w:hint="cs"/>
                <w:rtl/>
              </w:rPr>
              <w:t>أبو زيد عامر بن حديدة يكنى أبا زيد</w:t>
            </w:r>
          </w:p>
        </w:tc>
        <w:tc>
          <w:tcPr>
            <w:tcW w:w="1264" w:type="dxa"/>
            <w:shd w:val="clear" w:color="auto" w:fill="auto"/>
          </w:tcPr>
          <w:p w14:paraId="6BB9B627" w14:textId="77777777" w:rsidR="003463FC" w:rsidRDefault="003463FC" w:rsidP="00FB75B5">
            <w:pPr>
              <w:rPr>
                <w:rtl/>
              </w:rPr>
            </w:pPr>
            <w:r>
              <w:rPr>
                <w:rFonts w:hint="cs"/>
                <w:rtl/>
              </w:rPr>
              <w:t>139</w:t>
            </w:r>
          </w:p>
        </w:tc>
      </w:tr>
      <w:tr w:rsidR="003463FC" w14:paraId="1BC27AF6" w14:textId="77777777" w:rsidTr="00BF3BF5">
        <w:tc>
          <w:tcPr>
            <w:tcW w:w="3368" w:type="dxa"/>
            <w:shd w:val="clear" w:color="auto" w:fill="auto"/>
          </w:tcPr>
          <w:p w14:paraId="35A1DE29" w14:textId="77777777" w:rsidR="003463FC" w:rsidRDefault="003463FC" w:rsidP="00792066">
            <w:pPr>
              <w:pStyle w:val="libNormal"/>
              <w:rPr>
                <w:rtl/>
              </w:rPr>
            </w:pPr>
            <w:r>
              <w:rPr>
                <w:rFonts w:hint="cs"/>
                <w:rtl/>
              </w:rPr>
              <w:t xml:space="preserve">9954 </w:t>
            </w:r>
            <w:r>
              <w:rPr>
                <w:rtl/>
              </w:rPr>
              <w:t xml:space="preserve">ـ </w:t>
            </w:r>
            <w:r>
              <w:rPr>
                <w:rFonts w:hint="cs"/>
                <w:rtl/>
              </w:rPr>
              <w:t>أبو زيد بن عبيد اسمه سعد</w:t>
            </w:r>
          </w:p>
        </w:tc>
        <w:tc>
          <w:tcPr>
            <w:tcW w:w="1264" w:type="dxa"/>
            <w:shd w:val="clear" w:color="auto" w:fill="auto"/>
          </w:tcPr>
          <w:p w14:paraId="1DD4A1AA" w14:textId="77777777" w:rsidR="003463FC" w:rsidRDefault="003463FC" w:rsidP="00FB75B5">
            <w:pPr>
              <w:rPr>
                <w:rtl/>
              </w:rPr>
            </w:pPr>
            <w:r>
              <w:rPr>
                <w:rFonts w:hint="cs"/>
                <w:rtl/>
              </w:rPr>
              <w:t>133</w:t>
            </w:r>
          </w:p>
        </w:tc>
        <w:tc>
          <w:tcPr>
            <w:tcW w:w="2977" w:type="dxa"/>
            <w:shd w:val="clear" w:color="auto" w:fill="auto"/>
          </w:tcPr>
          <w:p w14:paraId="014AB746" w14:textId="77777777" w:rsidR="003463FC" w:rsidRDefault="003463FC" w:rsidP="00792066">
            <w:pPr>
              <w:pStyle w:val="libNormal"/>
              <w:rPr>
                <w:rtl/>
              </w:rPr>
            </w:pPr>
            <w:r>
              <w:rPr>
                <w:rFonts w:hint="cs"/>
                <w:rtl/>
              </w:rPr>
              <w:t xml:space="preserve">9979 </w:t>
            </w:r>
            <w:r>
              <w:rPr>
                <w:rtl/>
              </w:rPr>
              <w:t xml:space="preserve">ـ </w:t>
            </w:r>
            <w:r>
              <w:rPr>
                <w:rFonts w:hint="cs"/>
                <w:rtl/>
              </w:rPr>
              <w:t>ابو زيد الأنصاري</w:t>
            </w:r>
          </w:p>
        </w:tc>
        <w:tc>
          <w:tcPr>
            <w:tcW w:w="1264" w:type="dxa"/>
            <w:shd w:val="clear" w:color="auto" w:fill="auto"/>
          </w:tcPr>
          <w:p w14:paraId="2A65BAF8" w14:textId="77777777" w:rsidR="003463FC" w:rsidRDefault="003463FC" w:rsidP="00FB75B5">
            <w:pPr>
              <w:rPr>
                <w:rtl/>
              </w:rPr>
            </w:pPr>
            <w:r>
              <w:rPr>
                <w:rFonts w:hint="cs"/>
                <w:rtl/>
              </w:rPr>
              <w:t>139</w:t>
            </w:r>
          </w:p>
        </w:tc>
      </w:tr>
      <w:tr w:rsidR="003463FC" w14:paraId="37AFE427" w14:textId="77777777" w:rsidTr="00BF3BF5">
        <w:tc>
          <w:tcPr>
            <w:tcW w:w="3368" w:type="dxa"/>
            <w:shd w:val="clear" w:color="auto" w:fill="auto"/>
          </w:tcPr>
          <w:p w14:paraId="0EF3FD8F" w14:textId="77777777" w:rsidR="003463FC" w:rsidRDefault="003463FC" w:rsidP="00792066">
            <w:pPr>
              <w:pStyle w:val="libNormal"/>
              <w:rPr>
                <w:rtl/>
              </w:rPr>
            </w:pPr>
            <w:r>
              <w:rPr>
                <w:rFonts w:hint="cs"/>
                <w:rtl/>
              </w:rPr>
              <w:t xml:space="preserve">9955 </w:t>
            </w:r>
            <w:r>
              <w:rPr>
                <w:rtl/>
              </w:rPr>
              <w:t xml:space="preserve">ـ </w:t>
            </w:r>
            <w:r>
              <w:rPr>
                <w:rFonts w:hint="cs"/>
                <w:rtl/>
              </w:rPr>
              <w:t>ابو زيد بن عمرو بن حديدة اسمه قطبة</w:t>
            </w:r>
          </w:p>
        </w:tc>
        <w:tc>
          <w:tcPr>
            <w:tcW w:w="1264" w:type="dxa"/>
            <w:shd w:val="clear" w:color="auto" w:fill="auto"/>
          </w:tcPr>
          <w:p w14:paraId="41530C09" w14:textId="77777777" w:rsidR="003463FC" w:rsidRDefault="003463FC" w:rsidP="00FB75B5">
            <w:pPr>
              <w:rPr>
                <w:rtl/>
              </w:rPr>
            </w:pPr>
            <w:r>
              <w:rPr>
                <w:rFonts w:hint="cs"/>
                <w:rtl/>
              </w:rPr>
              <w:t>133</w:t>
            </w:r>
          </w:p>
        </w:tc>
        <w:tc>
          <w:tcPr>
            <w:tcW w:w="2977" w:type="dxa"/>
            <w:shd w:val="clear" w:color="auto" w:fill="auto"/>
          </w:tcPr>
          <w:p w14:paraId="2A01967E" w14:textId="77777777" w:rsidR="003463FC" w:rsidRDefault="003463FC" w:rsidP="00792066">
            <w:pPr>
              <w:pStyle w:val="libNormal"/>
              <w:rPr>
                <w:rtl/>
              </w:rPr>
            </w:pPr>
            <w:r>
              <w:rPr>
                <w:rFonts w:hint="cs"/>
                <w:rtl/>
              </w:rPr>
              <w:t xml:space="preserve">9980 </w:t>
            </w:r>
            <w:r>
              <w:rPr>
                <w:rtl/>
              </w:rPr>
              <w:t xml:space="preserve">ـ </w:t>
            </w:r>
            <w:r>
              <w:rPr>
                <w:rFonts w:hint="cs"/>
                <w:rtl/>
              </w:rPr>
              <w:t>أبو زبيد بن الصلت</w:t>
            </w:r>
          </w:p>
        </w:tc>
        <w:tc>
          <w:tcPr>
            <w:tcW w:w="1264" w:type="dxa"/>
            <w:shd w:val="clear" w:color="auto" w:fill="auto"/>
          </w:tcPr>
          <w:p w14:paraId="19F71A12" w14:textId="77777777" w:rsidR="003463FC" w:rsidRDefault="003463FC" w:rsidP="00FB75B5">
            <w:pPr>
              <w:rPr>
                <w:rtl/>
              </w:rPr>
            </w:pPr>
            <w:r>
              <w:rPr>
                <w:rFonts w:hint="cs"/>
                <w:rtl/>
              </w:rPr>
              <w:t>139</w:t>
            </w:r>
          </w:p>
        </w:tc>
      </w:tr>
      <w:tr w:rsidR="003463FC" w14:paraId="237EA172" w14:textId="77777777" w:rsidTr="00BF3BF5">
        <w:tc>
          <w:tcPr>
            <w:tcW w:w="3368" w:type="dxa"/>
            <w:shd w:val="clear" w:color="auto" w:fill="auto"/>
          </w:tcPr>
          <w:p w14:paraId="71D08E2C" w14:textId="77777777" w:rsidR="003463FC" w:rsidRDefault="003463FC" w:rsidP="00792066">
            <w:pPr>
              <w:pStyle w:val="libNormal"/>
              <w:rPr>
                <w:rtl/>
              </w:rPr>
            </w:pPr>
            <w:r>
              <w:rPr>
                <w:rFonts w:hint="cs"/>
                <w:rtl/>
              </w:rPr>
              <w:t xml:space="preserve">9956 </w:t>
            </w:r>
            <w:r>
              <w:rPr>
                <w:rtl/>
              </w:rPr>
              <w:t xml:space="preserve">ـ </w:t>
            </w:r>
            <w:r>
              <w:rPr>
                <w:rFonts w:hint="cs"/>
                <w:rtl/>
              </w:rPr>
              <w:t>أبو زيد بن غرزة اسمه عمرو</w:t>
            </w:r>
          </w:p>
        </w:tc>
        <w:tc>
          <w:tcPr>
            <w:tcW w:w="1264" w:type="dxa"/>
            <w:shd w:val="clear" w:color="auto" w:fill="auto"/>
          </w:tcPr>
          <w:p w14:paraId="68EB1E4D" w14:textId="77777777" w:rsidR="003463FC" w:rsidRDefault="003463FC" w:rsidP="00FB75B5">
            <w:pPr>
              <w:rPr>
                <w:rtl/>
              </w:rPr>
            </w:pPr>
            <w:r>
              <w:rPr>
                <w:rFonts w:hint="cs"/>
                <w:rtl/>
              </w:rPr>
              <w:t>133</w:t>
            </w:r>
          </w:p>
        </w:tc>
        <w:tc>
          <w:tcPr>
            <w:tcW w:w="2977" w:type="dxa"/>
            <w:shd w:val="clear" w:color="auto" w:fill="auto"/>
          </w:tcPr>
          <w:p w14:paraId="1EF6549B" w14:textId="77777777" w:rsidR="003463FC" w:rsidRDefault="003463FC" w:rsidP="00792066">
            <w:pPr>
              <w:pStyle w:val="libCenterBold1"/>
              <w:rPr>
                <w:rtl/>
              </w:rPr>
            </w:pPr>
            <w:r>
              <w:rPr>
                <w:rFonts w:hint="cs"/>
                <w:rtl/>
              </w:rPr>
              <w:t>حرف السين المهملة</w:t>
            </w:r>
          </w:p>
        </w:tc>
        <w:tc>
          <w:tcPr>
            <w:tcW w:w="1264" w:type="dxa"/>
            <w:shd w:val="clear" w:color="auto" w:fill="auto"/>
          </w:tcPr>
          <w:p w14:paraId="6B186F9C" w14:textId="77777777" w:rsidR="003463FC" w:rsidRDefault="003463FC" w:rsidP="00FB75B5">
            <w:pPr>
              <w:rPr>
                <w:rtl/>
              </w:rPr>
            </w:pPr>
          </w:p>
        </w:tc>
      </w:tr>
      <w:tr w:rsidR="003463FC" w14:paraId="5C5D87C3" w14:textId="77777777" w:rsidTr="00BF3BF5">
        <w:tc>
          <w:tcPr>
            <w:tcW w:w="3368" w:type="dxa"/>
            <w:shd w:val="clear" w:color="auto" w:fill="auto"/>
          </w:tcPr>
          <w:p w14:paraId="4C0449EF" w14:textId="77777777" w:rsidR="003463FC" w:rsidRDefault="003463FC" w:rsidP="00792066">
            <w:pPr>
              <w:pStyle w:val="libNormal"/>
              <w:rPr>
                <w:rtl/>
              </w:rPr>
            </w:pPr>
            <w:r>
              <w:rPr>
                <w:rFonts w:hint="cs"/>
                <w:rtl/>
              </w:rPr>
              <w:t xml:space="preserve">9957 </w:t>
            </w:r>
            <w:r>
              <w:rPr>
                <w:rtl/>
              </w:rPr>
              <w:t xml:space="preserve">ـ </w:t>
            </w:r>
            <w:r>
              <w:rPr>
                <w:rFonts w:hint="cs"/>
                <w:rtl/>
              </w:rPr>
              <w:t>أبو زيد الأنصاري الخزرجي</w:t>
            </w:r>
          </w:p>
        </w:tc>
        <w:tc>
          <w:tcPr>
            <w:tcW w:w="1264" w:type="dxa"/>
            <w:shd w:val="clear" w:color="auto" w:fill="auto"/>
          </w:tcPr>
          <w:p w14:paraId="5B954684" w14:textId="77777777" w:rsidR="003463FC" w:rsidRDefault="003463FC" w:rsidP="00FB75B5">
            <w:pPr>
              <w:rPr>
                <w:rtl/>
              </w:rPr>
            </w:pPr>
            <w:r>
              <w:rPr>
                <w:rFonts w:hint="cs"/>
                <w:rtl/>
              </w:rPr>
              <w:t>133</w:t>
            </w:r>
          </w:p>
        </w:tc>
        <w:tc>
          <w:tcPr>
            <w:tcW w:w="2977" w:type="dxa"/>
            <w:shd w:val="clear" w:color="auto" w:fill="auto"/>
          </w:tcPr>
          <w:p w14:paraId="08BF16FD" w14:textId="77777777" w:rsidR="003463FC" w:rsidRDefault="003463FC" w:rsidP="00792066">
            <w:pPr>
              <w:pStyle w:val="libNormal"/>
              <w:rPr>
                <w:rtl/>
              </w:rPr>
            </w:pPr>
            <w:r>
              <w:rPr>
                <w:rFonts w:hint="cs"/>
                <w:rtl/>
              </w:rPr>
              <w:t xml:space="preserve">9981 </w:t>
            </w:r>
            <w:r>
              <w:rPr>
                <w:rtl/>
              </w:rPr>
              <w:t xml:space="preserve">ـ </w:t>
            </w:r>
            <w:r>
              <w:rPr>
                <w:rFonts w:hint="cs"/>
                <w:rtl/>
              </w:rPr>
              <w:t>أبو سالم الحنفي ثم السحيمي</w:t>
            </w:r>
          </w:p>
        </w:tc>
        <w:tc>
          <w:tcPr>
            <w:tcW w:w="1264" w:type="dxa"/>
            <w:shd w:val="clear" w:color="auto" w:fill="auto"/>
          </w:tcPr>
          <w:p w14:paraId="25E1A401" w14:textId="77777777" w:rsidR="003463FC" w:rsidRDefault="003463FC" w:rsidP="00FB75B5">
            <w:pPr>
              <w:rPr>
                <w:rtl/>
              </w:rPr>
            </w:pPr>
            <w:r>
              <w:rPr>
                <w:rFonts w:hint="cs"/>
                <w:rtl/>
              </w:rPr>
              <w:t>140</w:t>
            </w:r>
          </w:p>
        </w:tc>
      </w:tr>
    </w:tbl>
    <w:p w14:paraId="4E1460F9" w14:textId="77777777" w:rsidR="00BF3BF5" w:rsidRDefault="00BF3BF5">
      <w:r>
        <w:br w:type="page"/>
      </w:r>
    </w:p>
    <w:tbl>
      <w:tblPr>
        <w:bidiVisual/>
        <w:tblW w:w="0" w:type="auto"/>
        <w:tblLook w:val="04A0" w:firstRow="1" w:lastRow="0" w:firstColumn="1" w:lastColumn="0" w:noHBand="0" w:noVBand="1"/>
      </w:tblPr>
      <w:tblGrid>
        <w:gridCol w:w="3368"/>
        <w:gridCol w:w="1264"/>
        <w:gridCol w:w="2977"/>
        <w:gridCol w:w="1264"/>
      </w:tblGrid>
      <w:tr w:rsidR="003463FC" w14:paraId="15DCF6AE" w14:textId="77777777" w:rsidTr="00BF3BF5">
        <w:tc>
          <w:tcPr>
            <w:tcW w:w="3368" w:type="dxa"/>
            <w:shd w:val="clear" w:color="auto" w:fill="auto"/>
          </w:tcPr>
          <w:p w14:paraId="0B2E3609" w14:textId="4F06AC7F" w:rsidR="003463FC" w:rsidRDefault="003463FC" w:rsidP="00792066">
            <w:pPr>
              <w:pStyle w:val="libNormal"/>
              <w:rPr>
                <w:rtl/>
              </w:rPr>
            </w:pPr>
            <w:r>
              <w:rPr>
                <w:rFonts w:hint="cs"/>
                <w:rtl/>
              </w:rPr>
              <w:t xml:space="preserve">9958 </w:t>
            </w:r>
            <w:r>
              <w:rPr>
                <w:rtl/>
              </w:rPr>
              <w:t xml:space="preserve">ـ </w:t>
            </w:r>
            <w:r>
              <w:rPr>
                <w:rFonts w:hint="cs"/>
                <w:rtl/>
              </w:rPr>
              <w:t>أبو زيد بن عمرو الجذامي</w:t>
            </w:r>
          </w:p>
        </w:tc>
        <w:tc>
          <w:tcPr>
            <w:tcW w:w="1264" w:type="dxa"/>
            <w:shd w:val="clear" w:color="auto" w:fill="auto"/>
          </w:tcPr>
          <w:p w14:paraId="06DBA3DB" w14:textId="77777777" w:rsidR="003463FC" w:rsidRDefault="003463FC" w:rsidP="00FB75B5">
            <w:pPr>
              <w:rPr>
                <w:rtl/>
              </w:rPr>
            </w:pPr>
            <w:r>
              <w:rPr>
                <w:rFonts w:hint="cs"/>
                <w:rtl/>
              </w:rPr>
              <w:t>134</w:t>
            </w:r>
          </w:p>
        </w:tc>
        <w:tc>
          <w:tcPr>
            <w:tcW w:w="2977" w:type="dxa"/>
            <w:shd w:val="clear" w:color="auto" w:fill="auto"/>
          </w:tcPr>
          <w:p w14:paraId="3329BEF5" w14:textId="77777777" w:rsidR="003463FC" w:rsidRDefault="003463FC" w:rsidP="00792066">
            <w:pPr>
              <w:pStyle w:val="libNormal"/>
              <w:rPr>
                <w:rtl/>
              </w:rPr>
            </w:pPr>
            <w:r>
              <w:rPr>
                <w:rFonts w:hint="cs"/>
                <w:rtl/>
              </w:rPr>
              <w:t xml:space="preserve">9982 </w:t>
            </w:r>
            <w:r>
              <w:rPr>
                <w:rtl/>
              </w:rPr>
              <w:t xml:space="preserve">ـ </w:t>
            </w:r>
            <w:r>
              <w:rPr>
                <w:rFonts w:hint="cs"/>
                <w:rtl/>
              </w:rPr>
              <w:t>أبو السائب عثمان بن مظعون الجمحي</w:t>
            </w:r>
          </w:p>
        </w:tc>
        <w:tc>
          <w:tcPr>
            <w:tcW w:w="1264" w:type="dxa"/>
            <w:shd w:val="clear" w:color="auto" w:fill="auto"/>
          </w:tcPr>
          <w:p w14:paraId="638F91E5" w14:textId="77777777" w:rsidR="003463FC" w:rsidRDefault="003463FC" w:rsidP="00FB75B5">
            <w:pPr>
              <w:rPr>
                <w:rtl/>
              </w:rPr>
            </w:pPr>
            <w:r>
              <w:rPr>
                <w:rFonts w:hint="cs"/>
                <w:rtl/>
              </w:rPr>
              <w:t>140</w:t>
            </w:r>
          </w:p>
        </w:tc>
      </w:tr>
      <w:tr w:rsidR="003463FC" w14:paraId="5246B925" w14:textId="77777777" w:rsidTr="00BF3BF5">
        <w:tc>
          <w:tcPr>
            <w:tcW w:w="3368" w:type="dxa"/>
            <w:shd w:val="clear" w:color="auto" w:fill="auto"/>
          </w:tcPr>
          <w:p w14:paraId="58F027AF" w14:textId="77777777" w:rsidR="003463FC" w:rsidRDefault="003463FC" w:rsidP="00792066">
            <w:pPr>
              <w:pStyle w:val="libNormal"/>
              <w:rPr>
                <w:rtl/>
              </w:rPr>
            </w:pPr>
            <w:r>
              <w:rPr>
                <w:rFonts w:hint="cs"/>
                <w:rtl/>
              </w:rPr>
              <w:t xml:space="preserve">9959 </w:t>
            </w:r>
            <w:r>
              <w:rPr>
                <w:rtl/>
              </w:rPr>
              <w:t xml:space="preserve">ـ </w:t>
            </w:r>
            <w:r>
              <w:rPr>
                <w:rFonts w:hint="cs"/>
                <w:rtl/>
              </w:rPr>
              <w:t>أبو زيد الأرحبي اسمه عمرو بن مالك</w:t>
            </w:r>
          </w:p>
        </w:tc>
        <w:tc>
          <w:tcPr>
            <w:tcW w:w="1264" w:type="dxa"/>
            <w:shd w:val="clear" w:color="auto" w:fill="auto"/>
          </w:tcPr>
          <w:p w14:paraId="102F4071" w14:textId="77777777" w:rsidR="003463FC" w:rsidRDefault="003463FC" w:rsidP="00FB75B5">
            <w:pPr>
              <w:rPr>
                <w:rtl/>
              </w:rPr>
            </w:pPr>
            <w:r>
              <w:rPr>
                <w:rFonts w:hint="cs"/>
                <w:rtl/>
              </w:rPr>
              <w:t>134</w:t>
            </w:r>
          </w:p>
        </w:tc>
        <w:tc>
          <w:tcPr>
            <w:tcW w:w="2977" w:type="dxa"/>
            <w:shd w:val="clear" w:color="auto" w:fill="auto"/>
          </w:tcPr>
          <w:p w14:paraId="7FC7D6AF" w14:textId="77777777" w:rsidR="003463FC" w:rsidRDefault="003463FC" w:rsidP="00792066">
            <w:pPr>
              <w:pStyle w:val="libNormal"/>
              <w:rPr>
                <w:rtl/>
              </w:rPr>
            </w:pPr>
            <w:r>
              <w:rPr>
                <w:rFonts w:hint="cs"/>
                <w:rtl/>
              </w:rPr>
              <w:t xml:space="preserve">9983 </w:t>
            </w:r>
            <w:r>
              <w:rPr>
                <w:rtl/>
              </w:rPr>
              <w:t xml:space="preserve">ـ </w:t>
            </w:r>
            <w:r>
              <w:rPr>
                <w:rFonts w:hint="cs"/>
                <w:rtl/>
              </w:rPr>
              <w:t>أبو السائب الأنصاري يزيد ابن أخت النمر</w:t>
            </w:r>
          </w:p>
        </w:tc>
        <w:tc>
          <w:tcPr>
            <w:tcW w:w="1264" w:type="dxa"/>
            <w:shd w:val="clear" w:color="auto" w:fill="auto"/>
          </w:tcPr>
          <w:p w14:paraId="3083FB26" w14:textId="77777777" w:rsidR="003463FC" w:rsidRDefault="003463FC" w:rsidP="00FB75B5">
            <w:pPr>
              <w:rPr>
                <w:rtl/>
              </w:rPr>
            </w:pPr>
            <w:r>
              <w:rPr>
                <w:rFonts w:hint="cs"/>
                <w:rtl/>
              </w:rPr>
              <w:t>140</w:t>
            </w:r>
          </w:p>
        </w:tc>
      </w:tr>
      <w:tr w:rsidR="003463FC" w14:paraId="01571B86" w14:textId="77777777" w:rsidTr="00BF3BF5">
        <w:tc>
          <w:tcPr>
            <w:tcW w:w="3368" w:type="dxa"/>
            <w:shd w:val="clear" w:color="auto" w:fill="auto"/>
          </w:tcPr>
          <w:p w14:paraId="7E39A032" w14:textId="77777777" w:rsidR="003463FC" w:rsidRDefault="003463FC" w:rsidP="00792066">
            <w:pPr>
              <w:pStyle w:val="libNormal"/>
              <w:rPr>
                <w:rtl/>
              </w:rPr>
            </w:pPr>
            <w:r>
              <w:rPr>
                <w:rFonts w:hint="cs"/>
                <w:rtl/>
              </w:rPr>
              <w:t xml:space="preserve">9960 </w:t>
            </w:r>
            <w:r>
              <w:rPr>
                <w:rtl/>
              </w:rPr>
              <w:t xml:space="preserve">ـ </w:t>
            </w:r>
            <w:r>
              <w:rPr>
                <w:rFonts w:hint="cs"/>
                <w:rtl/>
              </w:rPr>
              <w:t>أبو زيد الأنصاري آخر</w:t>
            </w:r>
          </w:p>
        </w:tc>
        <w:tc>
          <w:tcPr>
            <w:tcW w:w="1264" w:type="dxa"/>
            <w:shd w:val="clear" w:color="auto" w:fill="auto"/>
          </w:tcPr>
          <w:p w14:paraId="03C3A39E" w14:textId="77777777" w:rsidR="003463FC" w:rsidRDefault="003463FC" w:rsidP="00FB75B5">
            <w:pPr>
              <w:rPr>
                <w:rtl/>
              </w:rPr>
            </w:pPr>
            <w:r>
              <w:rPr>
                <w:rFonts w:hint="cs"/>
                <w:rtl/>
              </w:rPr>
              <w:t>134</w:t>
            </w:r>
          </w:p>
        </w:tc>
        <w:tc>
          <w:tcPr>
            <w:tcW w:w="2977" w:type="dxa"/>
            <w:shd w:val="clear" w:color="auto" w:fill="auto"/>
          </w:tcPr>
          <w:p w14:paraId="036884D9" w14:textId="77777777" w:rsidR="003463FC" w:rsidRDefault="003463FC" w:rsidP="00792066">
            <w:pPr>
              <w:pStyle w:val="libNormal"/>
              <w:rPr>
                <w:rtl/>
              </w:rPr>
            </w:pPr>
            <w:r>
              <w:rPr>
                <w:rFonts w:hint="cs"/>
                <w:rtl/>
              </w:rPr>
              <w:t xml:space="preserve">9984 </w:t>
            </w:r>
            <w:r>
              <w:rPr>
                <w:rtl/>
              </w:rPr>
              <w:t xml:space="preserve">ـ </w:t>
            </w:r>
            <w:r>
              <w:rPr>
                <w:rFonts w:hint="cs"/>
                <w:rtl/>
              </w:rPr>
              <w:t>أبو السائب الأنصاري ويقال الثقفي</w:t>
            </w:r>
          </w:p>
        </w:tc>
        <w:tc>
          <w:tcPr>
            <w:tcW w:w="1264" w:type="dxa"/>
            <w:shd w:val="clear" w:color="auto" w:fill="auto"/>
          </w:tcPr>
          <w:p w14:paraId="5BBD1EE5" w14:textId="77777777" w:rsidR="003463FC" w:rsidRDefault="003463FC" w:rsidP="00FB75B5">
            <w:pPr>
              <w:rPr>
                <w:rtl/>
              </w:rPr>
            </w:pPr>
            <w:r>
              <w:rPr>
                <w:rFonts w:hint="cs"/>
                <w:rtl/>
              </w:rPr>
              <w:t>140</w:t>
            </w:r>
          </w:p>
        </w:tc>
      </w:tr>
      <w:tr w:rsidR="003463FC" w14:paraId="572A2DDF" w14:textId="77777777" w:rsidTr="00BF3BF5">
        <w:tc>
          <w:tcPr>
            <w:tcW w:w="3368" w:type="dxa"/>
            <w:shd w:val="clear" w:color="auto" w:fill="auto"/>
          </w:tcPr>
          <w:p w14:paraId="05C79F7A" w14:textId="77777777" w:rsidR="003463FC" w:rsidRDefault="003463FC" w:rsidP="00792066">
            <w:pPr>
              <w:pStyle w:val="libNormal"/>
              <w:rPr>
                <w:rtl/>
              </w:rPr>
            </w:pPr>
            <w:r>
              <w:rPr>
                <w:rFonts w:hint="cs"/>
                <w:rtl/>
              </w:rPr>
              <w:t xml:space="preserve">9961 </w:t>
            </w:r>
            <w:r>
              <w:rPr>
                <w:rtl/>
              </w:rPr>
              <w:t xml:space="preserve">ـ </w:t>
            </w:r>
            <w:r>
              <w:rPr>
                <w:rFonts w:hint="cs"/>
                <w:rtl/>
              </w:rPr>
              <w:t>أبو زيد الأنصاري آخر</w:t>
            </w:r>
          </w:p>
        </w:tc>
        <w:tc>
          <w:tcPr>
            <w:tcW w:w="1264" w:type="dxa"/>
            <w:shd w:val="clear" w:color="auto" w:fill="auto"/>
          </w:tcPr>
          <w:p w14:paraId="563DBCD9" w14:textId="77777777" w:rsidR="003463FC" w:rsidRDefault="003463FC" w:rsidP="00FB75B5">
            <w:pPr>
              <w:rPr>
                <w:rtl/>
              </w:rPr>
            </w:pPr>
            <w:r>
              <w:rPr>
                <w:rFonts w:hint="cs"/>
                <w:rtl/>
              </w:rPr>
              <w:t>134</w:t>
            </w:r>
          </w:p>
        </w:tc>
        <w:tc>
          <w:tcPr>
            <w:tcW w:w="2977" w:type="dxa"/>
            <w:shd w:val="clear" w:color="auto" w:fill="auto"/>
          </w:tcPr>
          <w:p w14:paraId="1982B8A5" w14:textId="77777777" w:rsidR="003463FC" w:rsidRDefault="003463FC" w:rsidP="00792066">
            <w:pPr>
              <w:pStyle w:val="libNormal"/>
              <w:rPr>
                <w:rtl/>
              </w:rPr>
            </w:pPr>
            <w:r>
              <w:rPr>
                <w:rFonts w:hint="cs"/>
                <w:rtl/>
              </w:rPr>
              <w:t xml:space="preserve">9985 </w:t>
            </w:r>
            <w:r>
              <w:rPr>
                <w:rtl/>
              </w:rPr>
              <w:t xml:space="preserve">ـ </w:t>
            </w:r>
            <w:r>
              <w:rPr>
                <w:rFonts w:hint="cs"/>
                <w:rtl/>
              </w:rPr>
              <w:t>أبو السائب الثقفي اسمه مالك وقيل زيد</w:t>
            </w:r>
          </w:p>
        </w:tc>
        <w:tc>
          <w:tcPr>
            <w:tcW w:w="1264" w:type="dxa"/>
            <w:shd w:val="clear" w:color="auto" w:fill="auto"/>
          </w:tcPr>
          <w:p w14:paraId="46F24411" w14:textId="77777777" w:rsidR="003463FC" w:rsidRDefault="003463FC" w:rsidP="00FB75B5">
            <w:pPr>
              <w:rPr>
                <w:rtl/>
              </w:rPr>
            </w:pPr>
            <w:r>
              <w:rPr>
                <w:rFonts w:hint="cs"/>
                <w:rtl/>
              </w:rPr>
              <w:t>140</w:t>
            </w:r>
          </w:p>
        </w:tc>
      </w:tr>
      <w:tr w:rsidR="003463FC" w14:paraId="1F071CDD" w14:textId="77777777" w:rsidTr="00BF3BF5">
        <w:tc>
          <w:tcPr>
            <w:tcW w:w="3368" w:type="dxa"/>
            <w:shd w:val="clear" w:color="auto" w:fill="auto"/>
          </w:tcPr>
          <w:p w14:paraId="082E9ADB" w14:textId="77777777" w:rsidR="003463FC" w:rsidRDefault="003463FC" w:rsidP="00792066">
            <w:pPr>
              <w:pStyle w:val="libNormal"/>
              <w:rPr>
                <w:rtl/>
              </w:rPr>
            </w:pPr>
            <w:r>
              <w:rPr>
                <w:rFonts w:hint="cs"/>
                <w:rtl/>
              </w:rPr>
              <w:t xml:space="preserve">9962 </w:t>
            </w:r>
            <w:r>
              <w:rPr>
                <w:rtl/>
              </w:rPr>
              <w:t xml:space="preserve">ـ </w:t>
            </w:r>
            <w:r>
              <w:rPr>
                <w:rFonts w:hint="cs"/>
                <w:rtl/>
              </w:rPr>
              <w:t>أبو زيد غير منسوب</w:t>
            </w:r>
          </w:p>
        </w:tc>
        <w:tc>
          <w:tcPr>
            <w:tcW w:w="1264" w:type="dxa"/>
            <w:shd w:val="clear" w:color="auto" w:fill="auto"/>
          </w:tcPr>
          <w:p w14:paraId="7EF78B09" w14:textId="77777777" w:rsidR="003463FC" w:rsidRDefault="003463FC" w:rsidP="00FB75B5">
            <w:pPr>
              <w:rPr>
                <w:rtl/>
              </w:rPr>
            </w:pPr>
            <w:r>
              <w:rPr>
                <w:rFonts w:hint="cs"/>
                <w:rtl/>
              </w:rPr>
              <w:t>134</w:t>
            </w:r>
          </w:p>
        </w:tc>
        <w:tc>
          <w:tcPr>
            <w:tcW w:w="2977" w:type="dxa"/>
            <w:shd w:val="clear" w:color="auto" w:fill="auto"/>
          </w:tcPr>
          <w:p w14:paraId="799DE368" w14:textId="77777777" w:rsidR="003463FC" w:rsidRDefault="003463FC" w:rsidP="00792066">
            <w:pPr>
              <w:pStyle w:val="libNormal"/>
              <w:rPr>
                <w:rtl/>
              </w:rPr>
            </w:pPr>
            <w:r>
              <w:rPr>
                <w:rFonts w:hint="cs"/>
                <w:rtl/>
              </w:rPr>
              <w:t xml:space="preserve">9986 </w:t>
            </w:r>
            <w:r>
              <w:rPr>
                <w:rtl/>
              </w:rPr>
              <w:t xml:space="preserve">ـ </w:t>
            </w:r>
            <w:r>
              <w:rPr>
                <w:rFonts w:hint="cs"/>
                <w:rtl/>
              </w:rPr>
              <w:t>أبو السائب</w:t>
            </w:r>
          </w:p>
        </w:tc>
        <w:tc>
          <w:tcPr>
            <w:tcW w:w="1264" w:type="dxa"/>
            <w:shd w:val="clear" w:color="auto" w:fill="auto"/>
          </w:tcPr>
          <w:p w14:paraId="392A18D3" w14:textId="77777777" w:rsidR="003463FC" w:rsidRDefault="003463FC" w:rsidP="00FB75B5">
            <w:pPr>
              <w:rPr>
                <w:rtl/>
              </w:rPr>
            </w:pPr>
            <w:r>
              <w:rPr>
                <w:rFonts w:hint="cs"/>
                <w:rtl/>
              </w:rPr>
              <w:t>140</w:t>
            </w:r>
          </w:p>
        </w:tc>
      </w:tr>
      <w:tr w:rsidR="003463FC" w14:paraId="27E2520F" w14:textId="77777777" w:rsidTr="00BF3BF5">
        <w:tc>
          <w:tcPr>
            <w:tcW w:w="3368" w:type="dxa"/>
            <w:shd w:val="clear" w:color="auto" w:fill="auto"/>
          </w:tcPr>
          <w:p w14:paraId="6EEB0553" w14:textId="77777777" w:rsidR="003463FC" w:rsidRDefault="003463FC" w:rsidP="00792066">
            <w:pPr>
              <w:pStyle w:val="libNormal"/>
              <w:rPr>
                <w:rtl/>
              </w:rPr>
            </w:pPr>
            <w:r>
              <w:rPr>
                <w:rFonts w:hint="cs"/>
                <w:rtl/>
              </w:rPr>
              <w:t xml:space="preserve">9963 </w:t>
            </w:r>
            <w:r>
              <w:rPr>
                <w:rtl/>
              </w:rPr>
              <w:t xml:space="preserve">ـ </w:t>
            </w:r>
            <w:r>
              <w:rPr>
                <w:rFonts w:hint="cs"/>
                <w:rtl/>
              </w:rPr>
              <w:t>أبو زيد</w:t>
            </w:r>
          </w:p>
        </w:tc>
        <w:tc>
          <w:tcPr>
            <w:tcW w:w="1264" w:type="dxa"/>
            <w:shd w:val="clear" w:color="auto" w:fill="auto"/>
          </w:tcPr>
          <w:p w14:paraId="49384673" w14:textId="77777777" w:rsidR="003463FC" w:rsidRDefault="003463FC" w:rsidP="00FB75B5">
            <w:pPr>
              <w:rPr>
                <w:rtl/>
              </w:rPr>
            </w:pPr>
            <w:r>
              <w:rPr>
                <w:rFonts w:hint="cs"/>
                <w:rtl/>
              </w:rPr>
              <w:t>134</w:t>
            </w:r>
          </w:p>
        </w:tc>
        <w:tc>
          <w:tcPr>
            <w:tcW w:w="2977" w:type="dxa"/>
            <w:shd w:val="clear" w:color="auto" w:fill="auto"/>
          </w:tcPr>
          <w:p w14:paraId="0EF38904" w14:textId="77777777" w:rsidR="003463FC" w:rsidRDefault="003463FC" w:rsidP="00792066">
            <w:pPr>
              <w:pStyle w:val="libNormal"/>
              <w:rPr>
                <w:rtl/>
              </w:rPr>
            </w:pPr>
            <w:r>
              <w:rPr>
                <w:rFonts w:hint="cs"/>
                <w:rtl/>
              </w:rPr>
              <w:t xml:space="preserve">9987 </w:t>
            </w:r>
            <w:r>
              <w:rPr>
                <w:rtl/>
              </w:rPr>
              <w:t xml:space="preserve">ـ </w:t>
            </w:r>
            <w:r>
              <w:rPr>
                <w:rFonts w:hint="cs"/>
                <w:rtl/>
              </w:rPr>
              <w:t>ابو السائب مولى غيلان بن سلمة الثقفي</w:t>
            </w:r>
          </w:p>
        </w:tc>
        <w:tc>
          <w:tcPr>
            <w:tcW w:w="1264" w:type="dxa"/>
            <w:shd w:val="clear" w:color="auto" w:fill="auto"/>
          </w:tcPr>
          <w:p w14:paraId="2FDC0CC3" w14:textId="77777777" w:rsidR="003463FC" w:rsidRDefault="003463FC" w:rsidP="00FB75B5">
            <w:pPr>
              <w:rPr>
                <w:rtl/>
              </w:rPr>
            </w:pPr>
            <w:r>
              <w:rPr>
                <w:rFonts w:hint="cs"/>
                <w:rtl/>
              </w:rPr>
              <w:t>140</w:t>
            </w:r>
          </w:p>
        </w:tc>
      </w:tr>
      <w:tr w:rsidR="003463FC" w14:paraId="72F05DE7" w14:textId="77777777" w:rsidTr="00BF3BF5">
        <w:tc>
          <w:tcPr>
            <w:tcW w:w="3368" w:type="dxa"/>
            <w:shd w:val="clear" w:color="auto" w:fill="auto"/>
          </w:tcPr>
          <w:p w14:paraId="3072CC49" w14:textId="77777777" w:rsidR="003463FC" w:rsidRDefault="003463FC" w:rsidP="00792066">
            <w:pPr>
              <w:pStyle w:val="libNormal"/>
              <w:rPr>
                <w:rtl/>
              </w:rPr>
            </w:pPr>
            <w:r>
              <w:rPr>
                <w:rFonts w:hint="cs"/>
                <w:rtl/>
              </w:rPr>
              <w:t xml:space="preserve">9964 </w:t>
            </w:r>
            <w:r>
              <w:rPr>
                <w:rtl/>
              </w:rPr>
              <w:t xml:space="preserve">ـ </w:t>
            </w:r>
            <w:r>
              <w:rPr>
                <w:rFonts w:hint="cs"/>
                <w:rtl/>
              </w:rPr>
              <w:t>أبو زيد الجرمي</w:t>
            </w:r>
          </w:p>
        </w:tc>
        <w:tc>
          <w:tcPr>
            <w:tcW w:w="1264" w:type="dxa"/>
            <w:shd w:val="clear" w:color="auto" w:fill="auto"/>
          </w:tcPr>
          <w:p w14:paraId="3F13E742" w14:textId="77777777" w:rsidR="003463FC" w:rsidRDefault="003463FC" w:rsidP="00FB75B5">
            <w:pPr>
              <w:rPr>
                <w:rtl/>
              </w:rPr>
            </w:pPr>
            <w:r>
              <w:rPr>
                <w:rFonts w:hint="cs"/>
                <w:rtl/>
              </w:rPr>
              <w:t>134</w:t>
            </w:r>
          </w:p>
        </w:tc>
        <w:tc>
          <w:tcPr>
            <w:tcW w:w="2977" w:type="dxa"/>
            <w:shd w:val="clear" w:color="auto" w:fill="auto"/>
          </w:tcPr>
          <w:p w14:paraId="799BA78A" w14:textId="77777777" w:rsidR="003463FC" w:rsidRDefault="003463FC" w:rsidP="00792066">
            <w:pPr>
              <w:pStyle w:val="libNormal"/>
              <w:rPr>
                <w:rtl/>
              </w:rPr>
            </w:pPr>
            <w:r>
              <w:rPr>
                <w:rFonts w:hint="cs"/>
                <w:rtl/>
              </w:rPr>
              <w:t xml:space="preserve">9988 </w:t>
            </w:r>
            <w:r>
              <w:rPr>
                <w:rtl/>
              </w:rPr>
              <w:t xml:space="preserve">ـ </w:t>
            </w:r>
            <w:r>
              <w:rPr>
                <w:rFonts w:hint="cs"/>
                <w:rtl/>
              </w:rPr>
              <w:t>أبو السائب رجل من أصحاب رسول الله صلى الله عليه وآله وسلم</w:t>
            </w:r>
          </w:p>
        </w:tc>
        <w:tc>
          <w:tcPr>
            <w:tcW w:w="1264" w:type="dxa"/>
            <w:shd w:val="clear" w:color="auto" w:fill="auto"/>
          </w:tcPr>
          <w:p w14:paraId="63774DCB" w14:textId="77777777" w:rsidR="003463FC" w:rsidRDefault="003463FC" w:rsidP="00FB75B5">
            <w:pPr>
              <w:rPr>
                <w:rtl/>
              </w:rPr>
            </w:pPr>
            <w:r>
              <w:rPr>
                <w:rFonts w:hint="cs"/>
                <w:rtl/>
              </w:rPr>
              <w:t>141</w:t>
            </w:r>
          </w:p>
        </w:tc>
      </w:tr>
      <w:tr w:rsidR="003463FC" w14:paraId="0AA94CC5" w14:textId="77777777" w:rsidTr="00BF3BF5">
        <w:tc>
          <w:tcPr>
            <w:tcW w:w="3368" w:type="dxa"/>
            <w:shd w:val="clear" w:color="auto" w:fill="auto"/>
          </w:tcPr>
          <w:p w14:paraId="0A4F5C1C" w14:textId="77777777" w:rsidR="003463FC" w:rsidRDefault="003463FC" w:rsidP="00792066">
            <w:pPr>
              <w:pStyle w:val="libNormal"/>
              <w:rPr>
                <w:rtl/>
              </w:rPr>
            </w:pPr>
            <w:r>
              <w:rPr>
                <w:rFonts w:hint="cs"/>
                <w:rtl/>
              </w:rPr>
              <w:t xml:space="preserve">9965 </w:t>
            </w:r>
            <w:r>
              <w:rPr>
                <w:rtl/>
              </w:rPr>
              <w:t xml:space="preserve">ـ </w:t>
            </w:r>
            <w:r>
              <w:rPr>
                <w:rFonts w:hint="cs"/>
                <w:rtl/>
              </w:rPr>
              <w:t>أبو زيد الغافقي</w:t>
            </w:r>
          </w:p>
        </w:tc>
        <w:tc>
          <w:tcPr>
            <w:tcW w:w="1264" w:type="dxa"/>
            <w:shd w:val="clear" w:color="auto" w:fill="auto"/>
          </w:tcPr>
          <w:p w14:paraId="218D54F2" w14:textId="77777777" w:rsidR="003463FC" w:rsidRDefault="003463FC" w:rsidP="00FB75B5">
            <w:pPr>
              <w:rPr>
                <w:rtl/>
              </w:rPr>
            </w:pPr>
            <w:r>
              <w:rPr>
                <w:rFonts w:hint="cs"/>
                <w:rtl/>
              </w:rPr>
              <w:t>135</w:t>
            </w:r>
          </w:p>
        </w:tc>
        <w:tc>
          <w:tcPr>
            <w:tcW w:w="2977" w:type="dxa"/>
            <w:shd w:val="clear" w:color="auto" w:fill="auto"/>
          </w:tcPr>
          <w:p w14:paraId="46009949" w14:textId="77777777" w:rsidR="003463FC" w:rsidRDefault="003463FC" w:rsidP="00FB75B5">
            <w:pPr>
              <w:pStyle w:val="TOC2"/>
              <w:rPr>
                <w:rtl/>
              </w:rPr>
            </w:pPr>
          </w:p>
        </w:tc>
        <w:tc>
          <w:tcPr>
            <w:tcW w:w="1264" w:type="dxa"/>
            <w:shd w:val="clear" w:color="auto" w:fill="auto"/>
          </w:tcPr>
          <w:p w14:paraId="20056967" w14:textId="77777777" w:rsidR="003463FC" w:rsidRDefault="003463FC" w:rsidP="00FB75B5">
            <w:pPr>
              <w:rPr>
                <w:rtl/>
              </w:rPr>
            </w:pPr>
          </w:p>
        </w:tc>
      </w:tr>
      <w:tr w:rsidR="003463FC" w14:paraId="717CACED" w14:textId="77777777" w:rsidTr="00BF3BF5">
        <w:tc>
          <w:tcPr>
            <w:tcW w:w="3368" w:type="dxa"/>
            <w:shd w:val="clear" w:color="auto" w:fill="auto"/>
          </w:tcPr>
          <w:p w14:paraId="1BF2C576" w14:textId="77777777" w:rsidR="003463FC" w:rsidRDefault="003463FC" w:rsidP="00792066">
            <w:pPr>
              <w:pStyle w:val="libNormal"/>
              <w:rPr>
                <w:rtl/>
              </w:rPr>
            </w:pPr>
            <w:r>
              <w:rPr>
                <w:rFonts w:hint="cs"/>
                <w:rtl/>
              </w:rPr>
              <w:t xml:space="preserve">9966 </w:t>
            </w:r>
            <w:r>
              <w:rPr>
                <w:rtl/>
              </w:rPr>
              <w:t xml:space="preserve">ـ </w:t>
            </w:r>
            <w:r>
              <w:rPr>
                <w:rFonts w:hint="cs"/>
                <w:rtl/>
              </w:rPr>
              <w:t>أبو زيد</w:t>
            </w:r>
          </w:p>
        </w:tc>
        <w:tc>
          <w:tcPr>
            <w:tcW w:w="1264" w:type="dxa"/>
            <w:shd w:val="clear" w:color="auto" w:fill="auto"/>
          </w:tcPr>
          <w:p w14:paraId="4B8DF391" w14:textId="77777777" w:rsidR="003463FC" w:rsidRDefault="003463FC" w:rsidP="00FB75B5">
            <w:pPr>
              <w:rPr>
                <w:rtl/>
              </w:rPr>
            </w:pPr>
            <w:r>
              <w:rPr>
                <w:rFonts w:hint="cs"/>
                <w:rtl/>
              </w:rPr>
              <w:t>135</w:t>
            </w:r>
          </w:p>
        </w:tc>
        <w:tc>
          <w:tcPr>
            <w:tcW w:w="2977" w:type="dxa"/>
            <w:shd w:val="clear" w:color="auto" w:fill="auto"/>
          </w:tcPr>
          <w:p w14:paraId="1FC5E841" w14:textId="77777777" w:rsidR="003463FC" w:rsidRDefault="003463FC" w:rsidP="00FB75B5">
            <w:pPr>
              <w:pStyle w:val="TOC2"/>
              <w:rPr>
                <w:rtl/>
              </w:rPr>
            </w:pPr>
          </w:p>
        </w:tc>
        <w:tc>
          <w:tcPr>
            <w:tcW w:w="1264" w:type="dxa"/>
            <w:shd w:val="clear" w:color="auto" w:fill="auto"/>
          </w:tcPr>
          <w:p w14:paraId="066BD2A5" w14:textId="77777777" w:rsidR="003463FC" w:rsidRDefault="003463FC" w:rsidP="00FB75B5">
            <w:pPr>
              <w:rPr>
                <w:rtl/>
              </w:rPr>
            </w:pPr>
          </w:p>
        </w:tc>
      </w:tr>
      <w:tr w:rsidR="003463FC" w14:paraId="48EA6091" w14:textId="77777777" w:rsidTr="00BF3BF5">
        <w:tc>
          <w:tcPr>
            <w:tcW w:w="3368" w:type="dxa"/>
            <w:shd w:val="clear" w:color="auto" w:fill="auto"/>
          </w:tcPr>
          <w:p w14:paraId="5702E7A6" w14:textId="77777777" w:rsidR="003463FC" w:rsidRDefault="003463FC" w:rsidP="00792066">
            <w:pPr>
              <w:pStyle w:val="libNormal"/>
              <w:rPr>
                <w:rtl/>
              </w:rPr>
            </w:pPr>
            <w:r>
              <w:rPr>
                <w:rFonts w:hint="cs"/>
                <w:rtl/>
              </w:rPr>
              <w:t xml:space="preserve">9967 </w:t>
            </w:r>
            <w:r>
              <w:rPr>
                <w:rtl/>
              </w:rPr>
              <w:t xml:space="preserve">ـ </w:t>
            </w:r>
            <w:r>
              <w:rPr>
                <w:rFonts w:hint="cs"/>
                <w:rtl/>
              </w:rPr>
              <w:t>أبو زيد غير منسوب</w:t>
            </w:r>
          </w:p>
        </w:tc>
        <w:tc>
          <w:tcPr>
            <w:tcW w:w="1264" w:type="dxa"/>
            <w:shd w:val="clear" w:color="auto" w:fill="auto"/>
          </w:tcPr>
          <w:p w14:paraId="257DA658" w14:textId="77777777" w:rsidR="003463FC" w:rsidRDefault="003463FC" w:rsidP="00FB75B5">
            <w:pPr>
              <w:rPr>
                <w:rtl/>
              </w:rPr>
            </w:pPr>
            <w:r>
              <w:rPr>
                <w:rFonts w:hint="cs"/>
                <w:rtl/>
              </w:rPr>
              <w:t>135</w:t>
            </w:r>
          </w:p>
        </w:tc>
        <w:tc>
          <w:tcPr>
            <w:tcW w:w="2977" w:type="dxa"/>
            <w:shd w:val="clear" w:color="auto" w:fill="auto"/>
          </w:tcPr>
          <w:p w14:paraId="60634C0B" w14:textId="77777777" w:rsidR="003463FC" w:rsidRDefault="003463FC" w:rsidP="00FB75B5">
            <w:pPr>
              <w:pStyle w:val="TOC2"/>
              <w:rPr>
                <w:rtl/>
              </w:rPr>
            </w:pPr>
          </w:p>
        </w:tc>
        <w:tc>
          <w:tcPr>
            <w:tcW w:w="1264" w:type="dxa"/>
            <w:shd w:val="clear" w:color="auto" w:fill="auto"/>
          </w:tcPr>
          <w:p w14:paraId="5C69262C" w14:textId="77777777" w:rsidR="003463FC" w:rsidRDefault="003463FC" w:rsidP="00FB75B5">
            <w:pPr>
              <w:rPr>
                <w:rtl/>
              </w:rPr>
            </w:pPr>
          </w:p>
        </w:tc>
      </w:tr>
      <w:tr w:rsidR="003463FC" w14:paraId="70124C76" w14:textId="77777777" w:rsidTr="00BF3BF5">
        <w:tc>
          <w:tcPr>
            <w:tcW w:w="3368" w:type="dxa"/>
            <w:shd w:val="clear" w:color="auto" w:fill="auto"/>
          </w:tcPr>
          <w:p w14:paraId="62877ACF" w14:textId="77777777" w:rsidR="003463FC" w:rsidRDefault="003463FC" w:rsidP="00792066">
            <w:pPr>
              <w:pStyle w:val="libNormal"/>
              <w:rPr>
                <w:rtl/>
              </w:rPr>
            </w:pPr>
            <w:r>
              <w:rPr>
                <w:rFonts w:hint="cs"/>
                <w:rtl/>
              </w:rPr>
              <w:t xml:space="preserve">9968 </w:t>
            </w:r>
            <w:r>
              <w:rPr>
                <w:rtl/>
              </w:rPr>
              <w:t xml:space="preserve">ـ </w:t>
            </w:r>
            <w:r>
              <w:rPr>
                <w:rFonts w:hint="cs"/>
                <w:rtl/>
              </w:rPr>
              <w:t>أبو زيد غير منسوب أيضا</w:t>
            </w:r>
          </w:p>
        </w:tc>
        <w:tc>
          <w:tcPr>
            <w:tcW w:w="1264" w:type="dxa"/>
            <w:shd w:val="clear" w:color="auto" w:fill="auto"/>
          </w:tcPr>
          <w:p w14:paraId="027F32C4" w14:textId="77777777" w:rsidR="003463FC" w:rsidRDefault="003463FC" w:rsidP="00FB75B5">
            <w:pPr>
              <w:rPr>
                <w:rtl/>
              </w:rPr>
            </w:pPr>
            <w:r>
              <w:rPr>
                <w:rFonts w:hint="cs"/>
                <w:rtl/>
              </w:rPr>
              <w:t>135</w:t>
            </w:r>
          </w:p>
        </w:tc>
        <w:tc>
          <w:tcPr>
            <w:tcW w:w="2977" w:type="dxa"/>
            <w:shd w:val="clear" w:color="auto" w:fill="auto"/>
          </w:tcPr>
          <w:p w14:paraId="64CB3B54" w14:textId="77777777" w:rsidR="003463FC" w:rsidRDefault="003463FC" w:rsidP="00FB75B5">
            <w:pPr>
              <w:pStyle w:val="TOC2"/>
              <w:rPr>
                <w:rtl/>
              </w:rPr>
            </w:pPr>
          </w:p>
        </w:tc>
        <w:tc>
          <w:tcPr>
            <w:tcW w:w="1264" w:type="dxa"/>
            <w:shd w:val="clear" w:color="auto" w:fill="auto"/>
          </w:tcPr>
          <w:p w14:paraId="63AFF336" w14:textId="77777777" w:rsidR="003463FC" w:rsidRDefault="003463FC" w:rsidP="00FB75B5">
            <w:pPr>
              <w:rPr>
                <w:rtl/>
              </w:rPr>
            </w:pPr>
          </w:p>
        </w:tc>
      </w:tr>
      <w:tr w:rsidR="003463FC" w14:paraId="1A2A3D8C" w14:textId="77777777" w:rsidTr="00BF3BF5">
        <w:tc>
          <w:tcPr>
            <w:tcW w:w="3368" w:type="dxa"/>
            <w:shd w:val="clear" w:color="auto" w:fill="auto"/>
          </w:tcPr>
          <w:p w14:paraId="090C2FA6" w14:textId="77777777" w:rsidR="003463FC" w:rsidRDefault="003463FC" w:rsidP="00792066">
            <w:pPr>
              <w:pStyle w:val="libNormal"/>
              <w:rPr>
                <w:rtl/>
              </w:rPr>
            </w:pPr>
            <w:r>
              <w:rPr>
                <w:rFonts w:hint="cs"/>
                <w:rtl/>
              </w:rPr>
              <w:t xml:space="preserve">9969 </w:t>
            </w:r>
            <w:r>
              <w:rPr>
                <w:rtl/>
              </w:rPr>
              <w:t xml:space="preserve">ـ </w:t>
            </w:r>
            <w:r>
              <w:rPr>
                <w:rFonts w:hint="cs"/>
                <w:rtl/>
              </w:rPr>
              <w:t>أبو زينب بن عوف الأنصاري</w:t>
            </w:r>
          </w:p>
        </w:tc>
        <w:tc>
          <w:tcPr>
            <w:tcW w:w="1264" w:type="dxa"/>
            <w:shd w:val="clear" w:color="auto" w:fill="auto"/>
          </w:tcPr>
          <w:p w14:paraId="338CB29F" w14:textId="77777777" w:rsidR="003463FC" w:rsidRDefault="003463FC" w:rsidP="00FB75B5">
            <w:pPr>
              <w:rPr>
                <w:rtl/>
              </w:rPr>
            </w:pPr>
            <w:r>
              <w:rPr>
                <w:rFonts w:hint="cs"/>
                <w:rtl/>
              </w:rPr>
              <w:t>136</w:t>
            </w:r>
          </w:p>
        </w:tc>
        <w:tc>
          <w:tcPr>
            <w:tcW w:w="2977" w:type="dxa"/>
            <w:shd w:val="clear" w:color="auto" w:fill="auto"/>
          </w:tcPr>
          <w:p w14:paraId="37AD43E5" w14:textId="77777777" w:rsidR="003463FC" w:rsidRDefault="003463FC" w:rsidP="00FB75B5">
            <w:pPr>
              <w:pStyle w:val="TOC2"/>
              <w:rPr>
                <w:rtl/>
              </w:rPr>
            </w:pPr>
          </w:p>
        </w:tc>
        <w:tc>
          <w:tcPr>
            <w:tcW w:w="1264" w:type="dxa"/>
            <w:shd w:val="clear" w:color="auto" w:fill="auto"/>
          </w:tcPr>
          <w:p w14:paraId="0D1282A2" w14:textId="77777777" w:rsidR="003463FC" w:rsidRDefault="003463FC" w:rsidP="00FB75B5">
            <w:pPr>
              <w:rPr>
                <w:rtl/>
              </w:rPr>
            </w:pPr>
          </w:p>
        </w:tc>
      </w:tr>
    </w:tbl>
    <w:p w14:paraId="6187DC47" w14:textId="77777777" w:rsidR="003463FC" w:rsidRDefault="003463FC" w:rsidP="00B5207A">
      <w:pPr>
        <w:pStyle w:val="libNormal"/>
        <w:rPr>
          <w:rtl/>
        </w:rPr>
      </w:pPr>
    </w:p>
    <w:p w14:paraId="341A8761"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10A14D9F" w14:textId="77777777" w:rsidTr="00BF3BF5">
        <w:tc>
          <w:tcPr>
            <w:tcW w:w="3368" w:type="dxa"/>
            <w:shd w:val="clear" w:color="auto" w:fill="auto"/>
          </w:tcPr>
          <w:p w14:paraId="78C86A2E" w14:textId="77777777" w:rsidR="003463FC" w:rsidRDefault="003463FC" w:rsidP="00792066">
            <w:pPr>
              <w:pStyle w:val="libNormal"/>
              <w:rPr>
                <w:rtl/>
              </w:rPr>
            </w:pPr>
            <w:r>
              <w:rPr>
                <w:rFonts w:hint="cs"/>
                <w:rtl/>
              </w:rPr>
              <w:t xml:space="preserve">9989 </w:t>
            </w:r>
            <w:r>
              <w:rPr>
                <w:rtl/>
              </w:rPr>
              <w:t xml:space="preserve">ـ </w:t>
            </w:r>
            <w:r>
              <w:rPr>
                <w:rFonts w:hint="cs"/>
                <w:rtl/>
              </w:rPr>
              <w:t>أبو سبرة الجعفي هو يزيد بن مالك</w:t>
            </w:r>
          </w:p>
        </w:tc>
        <w:tc>
          <w:tcPr>
            <w:tcW w:w="1264" w:type="dxa"/>
            <w:shd w:val="clear" w:color="auto" w:fill="auto"/>
          </w:tcPr>
          <w:p w14:paraId="3B9E4DAA" w14:textId="77777777" w:rsidR="003463FC" w:rsidRDefault="003463FC" w:rsidP="00FB75B5">
            <w:pPr>
              <w:rPr>
                <w:rtl/>
              </w:rPr>
            </w:pPr>
            <w:r>
              <w:rPr>
                <w:rFonts w:hint="cs"/>
                <w:rtl/>
              </w:rPr>
              <w:t>141</w:t>
            </w:r>
          </w:p>
        </w:tc>
        <w:tc>
          <w:tcPr>
            <w:tcW w:w="2977" w:type="dxa"/>
            <w:shd w:val="clear" w:color="auto" w:fill="auto"/>
          </w:tcPr>
          <w:p w14:paraId="43163C6A" w14:textId="77777777" w:rsidR="003463FC" w:rsidRDefault="003463FC" w:rsidP="00792066">
            <w:pPr>
              <w:pStyle w:val="libNormal"/>
              <w:rPr>
                <w:rtl/>
              </w:rPr>
            </w:pPr>
            <w:r>
              <w:rPr>
                <w:rFonts w:hint="cs"/>
                <w:rtl/>
              </w:rPr>
              <w:t xml:space="preserve">10008 </w:t>
            </w:r>
            <w:r>
              <w:rPr>
                <w:rtl/>
              </w:rPr>
              <w:t xml:space="preserve">ـ </w:t>
            </w:r>
            <w:r>
              <w:rPr>
                <w:rFonts w:hint="cs"/>
                <w:rtl/>
              </w:rPr>
              <w:t>أبو سعد الساعدي</w:t>
            </w:r>
          </w:p>
        </w:tc>
        <w:tc>
          <w:tcPr>
            <w:tcW w:w="1264" w:type="dxa"/>
            <w:shd w:val="clear" w:color="auto" w:fill="auto"/>
          </w:tcPr>
          <w:p w14:paraId="47187730" w14:textId="77777777" w:rsidR="003463FC" w:rsidRDefault="003463FC" w:rsidP="00FB75B5">
            <w:pPr>
              <w:rPr>
                <w:rtl/>
              </w:rPr>
            </w:pPr>
            <w:r>
              <w:rPr>
                <w:rFonts w:hint="cs"/>
                <w:rtl/>
              </w:rPr>
              <w:t>145</w:t>
            </w:r>
          </w:p>
        </w:tc>
      </w:tr>
      <w:tr w:rsidR="003463FC" w14:paraId="34B3854F" w14:textId="77777777" w:rsidTr="00BF3BF5">
        <w:tc>
          <w:tcPr>
            <w:tcW w:w="3368" w:type="dxa"/>
            <w:shd w:val="clear" w:color="auto" w:fill="auto"/>
          </w:tcPr>
          <w:p w14:paraId="172B96CB" w14:textId="77777777" w:rsidR="003463FC" w:rsidRDefault="003463FC" w:rsidP="00792066">
            <w:pPr>
              <w:pStyle w:val="libNormal"/>
              <w:rPr>
                <w:rtl/>
              </w:rPr>
            </w:pPr>
            <w:r>
              <w:rPr>
                <w:rFonts w:hint="cs"/>
                <w:rtl/>
              </w:rPr>
              <w:t xml:space="preserve">9990 </w:t>
            </w:r>
            <w:r>
              <w:rPr>
                <w:rtl/>
              </w:rPr>
              <w:t xml:space="preserve">ـ </w:t>
            </w:r>
            <w:r>
              <w:rPr>
                <w:rFonts w:hint="cs"/>
                <w:rtl/>
              </w:rPr>
              <w:t>أبو سبرة بن الحارث وقيل أبو هبيرة</w:t>
            </w:r>
          </w:p>
        </w:tc>
        <w:tc>
          <w:tcPr>
            <w:tcW w:w="1264" w:type="dxa"/>
            <w:shd w:val="clear" w:color="auto" w:fill="auto"/>
          </w:tcPr>
          <w:p w14:paraId="7E44AEE7" w14:textId="77777777" w:rsidR="003463FC" w:rsidRDefault="003463FC" w:rsidP="00FB75B5">
            <w:pPr>
              <w:rPr>
                <w:rtl/>
              </w:rPr>
            </w:pPr>
            <w:r>
              <w:rPr>
                <w:rFonts w:hint="cs"/>
                <w:rtl/>
              </w:rPr>
              <w:t>141</w:t>
            </w:r>
          </w:p>
        </w:tc>
        <w:tc>
          <w:tcPr>
            <w:tcW w:w="2977" w:type="dxa"/>
            <w:shd w:val="clear" w:color="auto" w:fill="auto"/>
          </w:tcPr>
          <w:p w14:paraId="2BF6C6DC" w14:textId="77777777" w:rsidR="003463FC" w:rsidRDefault="003463FC" w:rsidP="00792066">
            <w:pPr>
              <w:pStyle w:val="libNormal"/>
              <w:rPr>
                <w:rtl/>
              </w:rPr>
            </w:pPr>
            <w:r>
              <w:rPr>
                <w:rFonts w:hint="cs"/>
                <w:rtl/>
              </w:rPr>
              <w:t xml:space="preserve">10009 </w:t>
            </w:r>
            <w:r>
              <w:rPr>
                <w:rtl/>
              </w:rPr>
              <w:t xml:space="preserve">ـ </w:t>
            </w:r>
            <w:r>
              <w:rPr>
                <w:rFonts w:hint="cs"/>
                <w:rtl/>
              </w:rPr>
              <w:t>أبو سعد بن فضالة الأنصاري</w:t>
            </w:r>
          </w:p>
        </w:tc>
        <w:tc>
          <w:tcPr>
            <w:tcW w:w="1264" w:type="dxa"/>
            <w:shd w:val="clear" w:color="auto" w:fill="auto"/>
          </w:tcPr>
          <w:p w14:paraId="3537B1FA" w14:textId="77777777" w:rsidR="003463FC" w:rsidRDefault="003463FC" w:rsidP="00FB75B5">
            <w:pPr>
              <w:rPr>
                <w:rtl/>
              </w:rPr>
            </w:pPr>
            <w:r>
              <w:rPr>
                <w:rFonts w:hint="cs"/>
                <w:rtl/>
              </w:rPr>
              <w:t>145</w:t>
            </w:r>
          </w:p>
        </w:tc>
      </w:tr>
      <w:tr w:rsidR="003463FC" w14:paraId="377815DF" w14:textId="77777777" w:rsidTr="00BF3BF5">
        <w:tc>
          <w:tcPr>
            <w:tcW w:w="3368" w:type="dxa"/>
            <w:shd w:val="clear" w:color="auto" w:fill="auto"/>
          </w:tcPr>
          <w:p w14:paraId="660DF818" w14:textId="77777777" w:rsidR="003463FC" w:rsidRDefault="003463FC" w:rsidP="00792066">
            <w:pPr>
              <w:pStyle w:val="libNormal"/>
              <w:rPr>
                <w:rtl/>
              </w:rPr>
            </w:pPr>
            <w:r>
              <w:rPr>
                <w:rFonts w:hint="cs"/>
                <w:rtl/>
              </w:rPr>
              <w:t xml:space="preserve">9991 </w:t>
            </w:r>
            <w:r>
              <w:rPr>
                <w:rtl/>
              </w:rPr>
              <w:t xml:space="preserve">ـ </w:t>
            </w:r>
            <w:r>
              <w:rPr>
                <w:rFonts w:hint="cs"/>
                <w:rtl/>
              </w:rPr>
              <w:t>أبو سبرة بن أبي رهم القرشي العامري</w:t>
            </w:r>
          </w:p>
        </w:tc>
        <w:tc>
          <w:tcPr>
            <w:tcW w:w="1264" w:type="dxa"/>
            <w:shd w:val="clear" w:color="auto" w:fill="auto"/>
          </w:tcPr>
          <w:p w14:paraId="40F3AD1A" w14:textId="77777777" w:rsidR="003463FC" w:rsidRDefault="003463FC" w:rsidP="00FB75B5">
            <w:pPr>
              <w:rPr>
                <w:rtl/>
              </w:rPr>
            </w:pPr>
            <w:r>
              <w:rPr>
                <w:rFonts w:hint="cs"/>
                <w:rtl/>
              </w:rPr>
              <w:t>141</w:t>
            </w:r>
          </w:p>
        </w:tc>
        <w:tc>
          <w:tcPr>
            <w:tcW w:w="2977" w:type="dxa"/>
            <w:shd w:val="clear" w:color="auto" w:fill="auto"/>
          </w:tcPr>
          <w:p w14:paraId="5F448600" w14:textId="77777777" w:rsidR="003463FC" w:rsidRDefault="003463FC" w:rsidP="00792066">
            <w:pPr>
              <w:pStyle w:val="libNormal"/>
              <w:rPr>
                <w:rtl/>
              </w:rPr>
            </w:pPr>
            <w:r>
              <w:rPr>
                <w:rFonts w:hint="cs"/>
                <w:rtl/>
              </w:rPr>
              <w:t xml:space="preserve">10010 </w:t>
            </w:r>
            <w:r>
              <w:rPr>
                <w:rtl/>
              </w:rPr>
              <w:t xml:space="preserve">ـ </w:t>
            </w:r>
            <w:r>
              <w:rPr>
                <w:rFonts w:hint="cs"/>
                <w:rtl/>
              </w:rPr>
              <w:t>أبو سعد بن وهب النضري</w:t>
            </w:r>
          </w:p>
        </w:tc>
        <w:tc>
          <w:tcPr>
            <w:tcW w:w="1264" w:type="dxa"/>
            <w:shd w:val="clear" w:color="auto" w:fill="auto"/>
          </w:tcPr>
          <w:p w14:paraId="62D599BF" w14:textId="77777777" w:rsidR="003463FC" w:rsidRDefault="003463FC" w:rsidP="00FB75B5">
            <w:pPr>
              <w:rPr>
                <w:rtl/>
              </w:rPr>
            </w:pPr>
            <w:r>
              <w:rPr>
                <w:rFonts w:hint="cs"/>
                <w:rtl/>
              </w:rPr>
              <w:t>146</w:t>
            </w:r>
          </w:p>
        </w:tc>
      </w:tr>
      <w:tr w:rsidR="003463FC" w14:paraId="201E613C" w14:textId="77777777" w:rsidTr="00BF3BF5">
        <w:tc>
          <w:tcPr>
            <w:tcW w:w="3368" w:type="dxa"/>
            <w:shd w:val="clear" w:color="auto" w:fill="auto"/>
          </w:tcPr>
          <w:p w14:paraId="14EBCB8E" w14:textId="77777777" w:rsidR="003463FC" w:rsidRDefault="003463FC" w:rsidP="00792066">
            <w:pPr>
              <w:pStyle w:val="libNormal"/>
              <w:rPr>
                <w:rtl/>
              </w:rPr>
            </w:pPr>
            <w:r>
              <w:rPr>
                <w:rFonts w:hint="cs"/>
                <w:rtl/>
              </w:rPr>
              <w:t xml:space="preserve">9992 </w:t>
            </w:r>
            <w:r>
              <w:rPr>
                <w:rtl/>
              </w:rPr>
              <w:t xml:space="preserve">ـ </w:t>
            </w:r>
            <w:r>
              <w:rPr>
                <w:rFonts w:hint="cs"/>
                <w:rtl/>
              </w:rPr>
              <w:t>أبو سبرة غير منسوب</w:t>
            </w:r>
          </w:p>
        </w:tc>
        <w:tc>
          <w:tcPr>
            <w:tcW w:w="1264" w:type="dxa"/>
            <w:shd w:val="clear" w:color="auto" w:fill="auto"/>
          </w:tcPr>
          <w:p w14:paraId="34ECBB43" w14:textId="77777777" w:rsidR="003463FC" w:rsidRDefault="003463FC" w:rsidP="00FB75B5">
            <w:pPr>
              <w:rPr>
                <w:rtl/>
              </w:rPr>
            </w:pPr>
            <w:r>
              <w:rPr>
                <w:rFonts w:hint="cs"/>
                <w:rtl/>
              </w:rPr>
              <w:t>142</w:t>
            </w:r>
          </w:p>
        </w:tc>
        <w:tc>
          <w:tcPr>
            <w:tcW w:w="2977" w:type="dxa"/>
            <w:shd w:val="clear" w:color="auto" w:fill="auto"/>
          </w:tcPr>
          <w:p w14:paraId="78D8C769" w14:textId="77777777" w:rsidR="003463FC" w:rsidRDefault="003463FC" w:rsidP="00792066">
            <w:pPr>
              <w:pStyle w:val="libNormal"/>
              <w:rPr>
                <w:rtl/>
              </w:rPr>
            </w:pPr>
            <w:r>
              <w:rPr>
                <w:rFonts w:hint="cs"/>
                <w:rtl/>
              </w:rPr>
              <w:t xml:space="preserve">10011 </w:t>
            </w:r>
            <w:r>
              <w:rPr>
                <w:rtl/>
              </w:rPr>
              <w:t xml:space="preserve">ـ </w:t>
            </w:r>
            <w:r>
              <w:rPr>
                <w:rFonts w:hint="cs"/>
                <w:rtl/>
              </w:rPr>
              <w:t>أبو سعد الأنصاري</w:t>
            </w:r>
          </w:p>
        </w:tc>
        <w:tc>
          <w:tcPr>
            <w:tcW w:w="1264" w:type="dxa"/>
            <w:shd w:val="clear" w:color="auto" w:fill="auto"/>
          </w:tcPr>
          <w:p w14:paraId="2F6711B0" w14:textId="77777777" w:rsidR="003463FC" w:rsidRDefault="003463FC" w:rsidP="00FB75B5">
            <w:pPr>
              <w:rPr>
                <w:rtl/>
              </w:rPr>
            </w:pPr>
            <w:r>
              <w:rPr>
                <w:rFonts w:hint="cs"/>
                <w:rtl/>
              </w:rPr>
              <w:t>146</w:t>
            </w:r>
          </w:p>
        </w:tc>
      </w:tr>
      <w:tr w:rsidR="003463FC" w14:paraId="61ADE828" w14:textId="77777777" w:rsidTr="00BF3BF5">
        <w:tc>
          <w:tcPr>
            <w:tcW w:w="3368" w:type="dxa"/>
            <w:shd w:val="clear" w:color="auto" w:fill="auto"/>
          </w:tcPr>
          <w:p w14:paraId="4884FB89" w14:textId="77777777" w:rsidR="003463FC" w:rsidRDefault="003463FC" w:rsidP="00792066">
            <w:pPr>
              <w:pStyle w:val="libNormal"/>
              <w:rPr>
                <w:rtl/>
              </w:rPr>
            </w:pPr>
            <w:r>
              <w:rPr>
                <w:rFonts w:hint="cs"/>
                <w:rtl/>
              </w:rPr>
              <w:t xml:space="preserve">9993 </w:t>
            </w:r>
            <w:r>
              <w:rPr>
                <w:rtl/>
              </w:rPr>
              <w:t xml:space="preserve">ـ </w:t>
            </w:r>
            <w:r>
              <w:rPr>
                <w:rFonts w:hint="cs"/>
                <w:rtl/>
              </w:rPr>
              <w:t>أبو سبرة الجهني هو معبد بن عوسجة</w:t>
            </w:r>
          </w:p>
        </w:tc>
        <w:tc>
          <w:tcPr>
            <w:tcW w:w="1264" w:type="dxa"/>
            <w:shd w:val="clear" w:color="auto" w:fill="auto"/>
          </w:tcPr>
          <w:p w14:paraId="30B28E36" w14:textId="77777777" w:rsidR="003463FC" w:rsidRDefault="003463FC" w:rsidP="00FB75B5">
            <w:pPr>
              <w:rPr>
                <w:rtl/>
              </w:rPr>
            </w:pPr>
            <w:r>
              <w:rPr>
                <w:rFonts w:hint="cs"/>
                <w:rtl/>
              </w:rPr>
              <w:t>142</w:t>
            </w:r>
          </w:p>
        </w:tc>
        <w:tc>
          <w:tcPr>
            <w:tcW w:w="2977" w:type="dxa"/>
            <w:shd w:val="clear" w:color="auto" w:fill="auto"/>
          </w:tcPr>
          <w:p w14:paraId="4D06867B" w14:textId="77777777" w:rsidR="003463FC" w:rsidRDefault="003463FC" w:rsidP="00792066">
            <w:pPr>
              <w:pStyle w:val="libNormal"/>
              <w:rPr>
                <w:rtl/>
              </w:rPr>
            </w:pPr>
            <w:r>
              <w:rPr>
                <w:rFonts w:hint="cs"/>
                <w:rtl/>
              </w:rPr>
              <w:t xml:space="preserve">10012 </w:t>
            </w:r>
            <w:r>
              <w:rPr>
                <w:rtl/>
              </w:rPr>
              <w:t xml:space="preserve">ـ </w:t>
            </w:r>
            <w:r>
              <w:rPr>
                <w:rFonts w:hint="cs"/>
                <w:rtl/>
              </w:rPr>
              <w:t>أبو سعد بن أوس الأنصاري الأوسي</w:t>
            </w:r>
          </w:p>
        </w:tc>
        <w:tc>
          <w:tcPr>
            <w:tcW w:w="1264" w:type="dxa"/>
            <w:shd w:val="clear" w:color="auto" w:fill="auto"/>
          </w:tcPr>
          <w:p w14:paraId="0E6206DC" w14:textId="77777777" w:rsidR="003463FC" w:rsidRDefault="003463FC" w:rsidP="00FB75B5">
            <w:pPr>
              <w:rPr>
                <w:rtl/>
              </w:rPr>
            </w:pPr>
            <w:r>
              <w:rPr>
                <w:rFonts w:hint="cs"/>
                <w:rtl/>
              </w:rPr>
              <w:t>147</w:t>
            </w:r>
          </w:p>
        </w:tc>
      </w:tr>
      <w:tr w:rsidR="003463FC" w14:paraId="56FD7CDF" w14:textId="77777777" w:rsidTr="00BF3BF5">
        <w:tc>
          <w:tcPr>
            <w:tcW w:w="3368" w:type="dxa"/>
            <w:shd w:val="clear" w:color="auto" w:fill="auto"/>
          </w:tcPr>
          <w:p w14:paraId="67B0363F" w14:textId="77777777" w:rsidR="003463FC" w:rsidRDefault="003463FC" w:rsidP="00792066">
            <w:pPr>
              <w:pStyle w:val="libNormal"/>
              <w:rPr>
                <w:rtl/>
              </w:rPr>
            </w:pPr>
            <w:r>
              <w:rPr>
                <w:rFonts w:hint="cs"/>
                <w:rtl/>
              </w:rPr>
              <w:t xml:space="preserve">9994 </w:t>
            </w:r>
            <w:r>
              <w:rPr>
                <w:rtl/>
              </w:rPr>
              <w:t xml:space="preserve">ـ </w:t>
            </w:r>
            <w:r>
              <w:rPr>
                <w:rFonts w:hint="cs"/>
                <w:rtl/>
              </w:rPr>
              <w:t>أبو سبرة جد عيسى بن سبرة</w:t>
            </w:r>
          </w:p>
        </w:tc>
        <w:tc>
          <w:tcPr>
            <w:tcW w:w="1264" w:type="dxa"/>
            <w:shd w:val="clear" w:color="auto" w:fill="auto"/>
          </w:tcPr>
          <w:p w14:paraId="6E1E086B" w14:textId="77777777" w:rsidR="003463FC" w:rsidRDefault="003463FC" w:rsidP="00FB75B5">
            <w:pPr>
              <w:rPr>
                <w:rtl/>
              </w:rPr>
            </w:pPr>
            <w:r>
              <w:rPr>
                <w:rFonts w:hint="cs"/>
                <w:rtl/>
              </w:rPr>
              <w:t>142</w:t>
            </w:r>
          </w:p>
        </w:tc>
        <w:tc>
          <w:tcPr>
            <w:tcW w:w="2977" w:type="dxa"/>
            <w:shd w:val="clear" w:color="auto" w:fill="auto"/>
          </w:tcPr>
          <w:p w14:paraId="1135E28A" w14:textId="77777777" w:rsidR="003463FC" w:rsidRDefault="003463FC" w:rsidP="00792066">
            <w:pPr>
              <w:pStyle w:val="libNormal"/>
              <w:rPr>
                <w:rtl/>
              </w:rPr>
            </w:pPr>
            <w:r>
              <w:rPr>
                <w:rFonts w:hint="cs"/>
                <w:rtl/>
              </w:rPr>
              <w:t xml:space="preserve">10013 </w:t>
            </w:r>
            <w:r>
              <w:rPr>
                <w:rtl/>
              </w:rPr>
              <w:t xml:space="preserve">ـ </w:t>
            </w:r>
            <w:r>
              <w:rPr>
                <w:rFonts w:hint="cs"/>
                <w:rtl/>
              </w:rPr>
              <w:t>أبو سعيد الخدري</w:t>
            </w:r>
          </w:p>
        </w:tc>
        <w:tc>
          <w:tcPr>
            <w:tcW w:w="1264" w:type="dxa"/>
            <w:shd w:val="clear" w:color="auto" w:fill="auto"/>
          </w:tcPr>
          <w:p w14:paraId="5B4090BD" w14:textId="77777777" w:rsidR="003463FC" w:rsidRDefault="003463FC" w:rsidP="00FB75B5">
            <w:pPr>
              <w:rPr>
                <w:rtl/>
              </w:rPr>
            </w:pPr>
            <w:r>
              <w:rPr>
                <w:rFonts w:hint="cs"/>
                <w:rtl/>
              </w:rPr>
              <w:t>147</w:t>
            </w:r>
          </w:p>
        </w:tc>
      </w:tr>
      <w:tr w:rsidR="003463FC" w14:paraId="1675860A" w14:textId="77777777" w:rsidTr="00BF3BF5">
        <w:tc>
          <w:tcPr>
            <w:tcW w:w="3368" w:type="dxa"/>
            <w:shd w:val="clear" w:color="auto" w:fill="auto"/>
          </w:tcPr>
          <w:p w14:paraId="55AC6B86" w14:textId="77777777" w:rsidR="003463FC" w:rsidRDefault="003463FC" w:rsidP="00792066">
            <w:pPr>
              <w:pStyle w:val="libNormal"/>
              <w:rPr>
                <w:rtl/>
              </w:rPr>
            </w:pPr>
            <w:r>
              <w:rPr>
                <w:rFonts w:hint="cs"/>
                <w:rtl/>
              </w:rPr>
              <w:t xml:space="preserve">9995 </w:t>
            </w:r>
            <w:r>
              <w:rPr>
                <w:rtl/>
              </w:rPr>
              <w:t xml:space="preserve">ـ </w:t>
            </w:r>
            <w:r>
              <w:rPr>
                <w:rFonts w:hint="cs"/>
                <w:rtl/>
              </w:rPr>
              <w:t>أبو السبع بن عبد قيس الأنصاري اسمه ذكوان</w:t>
            </w:r>
          </w:p>
        </w:tc>
        <w:tc>
          <w:tcPr>
            <w:tcW w:w="1264" w:type="dxa"/>
            <w:shd w:val="clear" w:color="auto" w:fill="auto"/>
          </w:tcPr>
          <w:p w14:paraId="52A5DED4" w14:textId="77777777" w:rsidR="003463FC" w:rsidRDefault="003463FC" w:rsidP="00FB75B5">
            <w:pPr>
              <w:rPr>
                <w:rtl/>
              </w:rPr>
            </w:pPr>
            <w:r>
              <w:rPr>
                <w:rFonts w:hint="cs"/>
                <w:rtl/>
              </w:rPr>
              <w:t>142</w:t>
            </w:r>
          </w:p>
        </w:tc>
        <w:tc>
          <w:tcPr>
            <w:tcW w:w="2977" w:type="dxa"/>
            <w:shd w:val="clear" w:color="auto" w:fill="auto"/>
          </w:tcPr>
          <w:p w14:paraId="40623B1D" w14:textId="77777777" w:rsidR="003463FC" w:rsidRDefault="003463FC" w:rsidP="00792066">
            <w:pPr>
              <w:pStyle w:val="libNormal"/>
              <w:rPr>
                <w:rtl/>
              </w:rPr>
            </w:pPr>
            <w:r>
              <w:rPr>
                <w:rFonts w:hint="cs"/>
                <w:rtl/>
              </w:rPr>
              <w:t xml:space="preserve">10014 </w:t>
            </w:r>
            <w:r>
              <w:rPr>
                <w:rtl/>
              </w:rPr>
              <w:t xml:space="preserve">ـ </w:t>
            </w:r>
            <w:r>
              <w:rPr>
                <w:rFonts w:hint="cs"/>
                <w:rtl/>
              </w:rPr>
              <w:t>أبو سعيد العبشمي</w:t>
            </w:r>
          </w:p>
        </w:tc>
        <w:tc>
          <w:tcPr>
            <w:tcW w:w="1264" w:type="dxa"/>
            <w:shd w:val="clear" w:color="auto" w:fill="auto"/>
          </w:tcPr>
          <w:p w14:paraId="1382A80C" w14:textId="77777777" w:rsidR="003463FC" w:rsidRDefault="003463FC" w:rsidP="00FB75B5">
            <w:pPr>
              <w:rPr>
                <w:rtl/>
              </w:rPr>
            </w:pPr>
            <w:r>
              <w:rPr>
                <w:rFonts w:hint="cs"/>
                <w:rtl/>
              </w:rPr>
              <w:t>148</w:t>
            </w:r>
          </w:p>
        </w:tc>
      </w:tr>
      <w:tr w:rsidR="003463FC" w14:paraId="57C9985E" w14:textId="77777777" w:rsidTr="00BF3BF5">
        <w:tc>
          <w:tcPr>
            <w:tcW w:w="3368" w:type="dxa"/>
            <w:shd w:val="clear" w:color="auto" w:fill="auto"/>
          </w:tcPr>
          <w:p w14:paraId="35A3F185" w14:textId="77777777" w:rsidR="003463FC" w:rsidRDefault="003463FC" w:rsidP="00792066">
            <w:pPr>
              <w:pStyle w:val="libNormal"/>
              <w:rPr>
                <w:rtl/>
              </w:rPr>
            </w:pPr>
            <w:r>
              <w:rPr>
                <w:rFonts w:hint="cs"/>
                <w:rtl/>
              </w:rPr>
              <w:t xml:space="preserve">9996 </w:t>
            </w:r>
            <w:r>
              <w:rPr>
                <w:rtl/>
              </w:rPr>
              <w:t xml:space="preserve">ـ </w:t>
            </w:r>
            <w:r>
              <w:rPr>
                <w:rFonts w:hint="cs"/>
                <w:rtl/>
              </w:rPr>
              <w:t>أبو سروعة النوفلي هو عقبة بن عامر</w:t>
            </w:r>
          </w:p>
        </w:tc>
        <w:tc>
          <w:tcPr>
            <w:tcW w:w="1264" w:type="dxa"/>
            <w:shd w:val="clear" w:color="auto" w:fill="auto"/>
          </w:tcPr>
          <w:p w14:paraId="6D754485" w14:textId="77777777" w:rsidR="003463FC" w:rsidRDefault="003463FC" w:rsidP="00FB75B5">
            <w:pPr>
              <w:rPr>
                <w:rtl/>
              </w:rPr>
            </w:pPr>
            <w:r>
              <w:rPr>
                <w:rFonts w:hint="cs"/>
                <w:rtl/>
              </w:rPr>
              <w:t>142</w:t>
            </w:r>
          </w:p>
        </w:tc>
        <w:tc>
          <w:tcPr>
            <w:tcW w:w="2977" w:type="dxa"/>
            <w:shd w:val="clear" w:color="auto" w:fill="auto"/>
          </w:tcPr>
          <w:p w14:paraId="46D28DEA" w14:textId="77777777" w:rsidR="003463FC" w:rsidRDefault="003463FC" w:rsidP="00792066">
            <w:pPr>
              <w:pStyle w:val="libNormal"/>
              <w:rPr>
                <w:rtl/>
              </w:rPr>
            </w:pPr>
            <w:r>
              <w:rPr>
                <w:rFonts w:hint="cs"/>
                <w:rtl/>
              </w:rPr>
              <w:t xml:space="preserve">10015 </w:t>
            </w:r>
            <w:r>
              <w:rPr>
                <w:rtl/>
              </w:rPr>
              <w:t xml:space="preserve">ـ </w:t>
            </w:r>
            <w:r>
              <w:rPr>
                <w:rFonts w:hint="cs"/>
                <w:rtl/>
              </w:rPr>
              <w:t>أبو سعيد السعيدي خالد بن أبي أحيحة سعد بن العاص</w:t>
            </w:r>
          </w:p>
        </w:tc>
        <w:tc>
          <w:tcPr>
            <w:tcW w:w="1264" w:type="dxa"/>
            <w:shd w:val="clear" w:color="auto" w:fill="auto"/>
          </w:tcPr>
          <w:p w14:paraId="169B1D8E" w14:textId="77777777" w:rsidR="003463FC" w:rsidRDefault="003463FC" w:rsidP="00FB75B5">
            <w:pPr>
              <w:rPr>
                <w:rtl/>
              </w:rPr>
            </w:pPr>
            <w:r>
              <w:rPr>
                <w:rFonts w:hint="cs"/>
                <w:rtl/>
              </w:rPr>
              <w:t>148</w:t>
            </w:r>
          </w:p>
        </w:tc>
      </w:tr>
      <w:tr w:rsidR="003463FC" w14:paraId="1707CB77" w14:textId="77777777" w:rsidTr="00BF3BF5">
        <w:tc>
          <w:tcPr>
            <w:tcW w:w="3368" w:type="dxa"/>
            <w:shd w:val="clear" w:color="auto" w:fill="auto"/>
          </w:tcPr>
          <w:p w14:paraId="6BE7286F" w14:textId="77777777" w:rsidR="003463FC" w:rsidRDefault="003463FC" w:rsidP="00792066">
            <w:pPr>
              <w:pStyle w:val="libNormal"/>
              <w:rPr>
                <w:rtl/>
              </w:rPr>
            </w:pPr>
            <w:r>
              <w:rPr>
                <w:rFonts w:hint="cs"/>
                <w:rtl/>
              </w:rPr>
              <w:t xml:space="preserve">9997 </w:t>
            </w:r>
            <w:r>
              <w:rPr>
                <w:rtl/>
              </w:rPr>
              <w:t xml:space="preserve">ـ </w:t>
            </w:r>
            <w:r>
              <w:rPr>
                <w:rFonts w:hint="cs"/>
                <w:rtl/>
              </w:rPr>
              <w:t>أبو سريحة هو حذيفة بن أسيد</w:t>
            </w:r>
          </w:p>
        </w:tc>
        <w:tc>
          <w:tcPr>
            <w:tcW w:w="1264" w:type="dxa"/>
            <w:shd w:val="clear" w:color="auto" w:fill="auto"/>
          </w:tcPr>
          <w:p w14:paraId="1E0725CF" w14:textId="77777777" w:rsidR="003463FC" w:rsidRDefault="003463FC" w:rsidP="00FB75B5">
            <w:pPr>
              <w:rPr>
                <w:rtl/>
              </w:rPr>
            </w:pPr>
            <w:r>
              <w:rPr>
                <w:rFonts w:hint="cs"/>
                <w:rtl/>
              </w:rPr>
              <w:t>142</w:t>
            </w:r>
          </w:p>
        </w:tc>
        <w:tc>
          <w:tcPr>
            <w:tcW w:w="2977" w:type="dxa"/>
            <w:shd w:val="clear" w:color="auto" w:fill="auto"/>
          </w:tcPr>
          <w:p w14:paraId="134236DE" w14:textId="77777777" w:rsidR="003463FC" w:rsidRDefault="003463FC" w:rsidP="00792066">
            <w:pPr>
              <w:pStyle w:val="libNormal"/>
              <w:rPr>
                <w:rtl/>
              </w:rPr>
            </w:pPr>
            <w:r>
              <w:rPr>
                <w:rFonts w:hint="cs"/>
                <w:rtl/>
              </w:rPr>
              <w:t xml:space="preserve">10016 </w:t>
            </w:r>
            <w:r>
              <w:rPr>
                <w:rtl/>
              </w:rPr>
              <w:t xml:space="preserve">ـ </w:t>
            </w:r>
            <w:r>
              <w:rPr>
                <w:rFonts w:hint="cs"/>
                <w:rtl/>
              </w:rPr>
              <w:t>أبو سعيد الأنصاري يزيد بن ثابت بن وديعة</w:t>
            </w:r>
          </w:p>
        </w:tc>
        <w:tc>
          <w:tcPr>
            <w:tcW w:w="1264" w:type="dxa"/>
            <w:shd w:val="clear" w:color="auto" w:fill="auto"/>
          </w:tcPr>
          <w:p w14:paraId="6E3F8CC1" w14:textId="77777777" w:rsidR="003463FC" w:rsidRDefault="003463FC" w:rsidP="00FB75B5">
            <w:pPr>
              <w:rPr>
                <w:rtl/>
              </w:rPr>
            </w:pPr>
            <w:r>
              <w:rPr>
                <w:rFonts w:hint="cs"/>
                <w:rtl/>
              </w:rPr>
              <w:t>148</w:t>
            </w:r>
          </w:p>
        </w:tc>
      </w:tr>
      <w:tr w:rsidR="003463FC" w14:paraId="0621B570" w14:textId="77777777" w:rsidTr="00BF3BF5">
        <w:tc>
          <w:tcPr>
            <w:tcW w:w="3368" w:type="dxa"/>
            <w:shd w:val="clear" w:color="auto" w:fill="auto"/>
          </w:tcPr>
          <w:p w14:paraId="211557BE" w14:textId="77777777" w:rsidR="003463FC" w:rsidRDefault="003463FC" w:rsidP="00792066">
            <w:pPr>
              <w:pStyle w:val="libNormal"/>
              <w:rPr>
                <w:rtl/>
              </w:rPr>
            </w:pPr>
            <w:r>
              <w:rPr>
                <w:rFonts w:hint="cs"/>
                <w:rtl/>
              </w:rPr>
              <w:t xml:space="preserve">9998 </w:t>
            </w:r>
            <w:r>
              <w:rPr>
                <w:rtl/>
              </w:rPr>
              <w:t xml:space="preserve">ـ </w:t>
            </w:r>
            <w:r>
              <w:rPr>
                <w:rFonts w:hint="cs"/>
                <w:rtl/>
              </w:rPr>
              <w:t>أبو سعاد الجهني قيل اسمه جابر بن أسامة</w:t>
            </w:r>
          </w:p>
        </w:tc>
        <w:tc>
          <w:tcPr>
            <w:tcW w:w="1264" w:type="dxa"/>
            <w:shd w:val="clear" w:color="auto" w:fill="auto"/>
          </w:tcPr>
          <w:p w14:paraId="4AD3E0C0" w14:textId="77777777" w:rsidR="003463FC" w:rsidRDefault="003463FC" w:rsidP="00FB75B5">
            <w:pPr>
              <w:rPr>
                <w:rtl/>
              </w:rPr>
            </w:pPr>
            <w:r>
              <w:rPr>
                <w:rFonts w:hint="cs"/>
                <w:rtl/>
              </w:rPr>
              <w:t>142</w:t>
            </w:r>
          </w:p>
        </w:tc>
        <w:tc>
          <w:tcPr>
            <w:tcW w:w="2977" w:type="dxa"/>
            <w:shd w:val="clear" w:color="auto" w:fill="auto"/>
          </w:tcPr>
          <w:p w14:paraId="3D61FF97" w14:textId="77777777" w:rsidR="003463FC" w:rsidRDefault="003463FC" w:rsidP="00792066">
            <w:pPr>
              <w:pStyle w:val="libNormal"/>
              <w:rPr>
                <w:rtl/>
              </w:rPr>
            </w:pPr>
            <w:r>
              <w:rPr>
                <w:rFonts w:hint="cs"/>
                <w:rtl/>
              </w:rPr>
              <w:t xml:space="preserve">10017 </w:t>
            </w:r>
            <w:r>
              <w:rPr>
                <w:rtl/>
              </w:rPr>
              <w:t xml:space="preserve">ـ </w:t>
            </w:r>
            <w:r>
              <w:rPr>
                <w:rFonts w:hint="cs"/>
                <w:rtl/>
              </w:rPr>
              <w:t>أبو سعيد المخزومي المسيب بن حزن بن أبي وهب</w:t>
            </w:r>
          </w:p>
        </w:tc>
        <w:tc>
          <w:tcPr>
            <w:tcW w:w="1264" w:type="dxa"/>
            <w:shd w:val="clear" w:color="auto" w:fill="auto"/>
          </w:tcPr>
          <w:p w14:paraId="73971586" w14:textId="77777777" w:rsidR="003463FC" w:rsidRDefault="003463FC" w:rsidP="00FB75B5">
            <w:pPr>
              <w:rPr>
                <w:rtl/>
              </w:rPr>
            </w:pPr>
            <w:r>
              <w:rPr>
                <w:rFonts w:hint="cs"/>
                <w:rtl/>
              </w:rPr>
              <w:t>148</w:t>
            </w:r>
          </w:p>
        </w:tc>
      </w:tr>
      <w:tr w:rsidR="003463FC" w14:paraId="21FA952A" w14:textId="77777777" w:rsidTr="00BF3BF5">
        <w:tc>
          <w:tcPr>
            <w:tcW w:w="3368" w:type="dxa"/>
            <w:shd w:val="clear" w:color="auto" w:fill="auto"/>
          </w:tcPr>
          <w:p w14:paraId="563A31A0" w14:textId="77777777" w:rsidR="003463FC" w:rsidRDefault="003463FC" w:rsidP="00792066">
            <w:pPr>
              <w:pStyle w:val="libNormal"/>
              <w:rPr>
                <w:rtl/>
              </w:rPr>
            </w:pPr>
            <w:r>
              <w:rPr>
                <w:rFonts w:hint="cs"/>
                <w:rtl/>
              </w:rPr>
              <w:t xml:space="preserve">9999 </w:t>
            </w:r>
            <w:r>
              <w:rPr>
                <w:rtl/>
              </w:rPr>
              <w:t xml:space="preserve">ـ </w:t>
            </w:r>
            <w:r>
              <w:rPr>
                <w:rFonts w:hint="cs"/>
                <w:rtl/>
              </w:rPr>
              <w:t>أبو سعاد الحمصي</w:t>
            </w:r>
          </w:p>
        </w:tc>
        <w:tc>
          <w:tcPr>
            <w:tcW w:w="1264" w:type="dxa"/>
            <w:shd w:val="clear" w:color="auto" w:fill="auto"/>
          </w:tcPr>
          <w:p w14:paraId="118E99D9" w14:textId="77777777" w:rsidR="003463FC" w:rsidRDefault="003463FC" w:rsidP="00FB75B5">
            <w:pPr>
              <w:rPr>
                <w:rtl/>
              </w:rPr>
            </w:pPr>
            <w:r>
              <w:rPr>
                <w:rFonts w:hint="cs"/>
                <w:rtl/>
              </w:rPr>
              <w:t>143</w:t>
            </w:r>
          </w:p>
        </w:tc>
        <w:tc>
          <w:tcPr>
            <w:tcW w:w="2977" w:type="dxa"/>
            <w:shd w:val="clear" w:color="auto" w:fill="auto"/>
          </w:tcPr>
          <w:p w14:paraId="26B0E1B1" w14:textId="77777777" w:rsidR="003463FC" w:rsidRDefault="003463FC" w:rsidP="00792066">
            <w:pPr>
              <w:pStyle w:val="libNormal"/>
              <w:rPr>
                <w:rtl/>
              </w:rPr>
            </w:pPr>
            <w:r>
              <w:rPr>
                <w:rFonts w:hint="cs"/>
                <w:rtl/>
              </w:rPr>
              <w:t xml:space="preserve">10018 </w:t>
            </w:r>
            <w:r>
              <w:rPr>
                <w:rtl/>
              </w:rPr>
              <w:t xml:space="preserve">ـ </w:t>
            </w:r>
            <w:r>
              <w:rPr>
                <w:rFonts w:hint="cs"/>
                <w:rtl/>
              </w:rPr>
              <w:t>أبو سعيد المخزومي عمر بن حريث</w:t>
            </w:r>
          </w:p>
        </w:tc>
        <w:tc>
          <w:tcPr>
            <w:tcW w:w="1264" w:type="dxa"/>
            <w:shd w:val="clear" w:color="auto" w:fill="auto"/>
          </w:tcPr>
          <w:p w14:paraId="6ACEFE31" w14:textId="77777777" w:rsidR="003463FC" w:rsidRDefault="003463FC" w:rsidP="00FB75B5">
            <w:pPr>
              <w:rPr>
                <w:rtl/>
              </w:rPr>
            </w:pPr>
            <w:r>
              <w:rPr>
                <w:rFonts w:hint="cs"/>
                <w:rtl/>
              </w:rPr>
              <w:t>148</w:t>
            </w:r>
          </w:p>
        </w:tc>
      </w:tr>
      <w:tr w:rsidR="003463FC" w14:paraId="2B94F87E" w14:textId="77777777" w:rsidTr="00BF3BF5">
        <w:tc>
          <w:tcPr>
            <w:tcW w:w="3368" w:type="dxa"/>
            <w:shd w:val="clear" w:color="auto" w:fill="auto"/>
          </w:tcPr>
          <w:p w14:paraId="25392D5F" w14:textId="77777777" w:rsidR="003463FC" w:rsidRDefault="003463FC" w:rsidP="00792066">
            <w:pPr>
              <w:pStyle w:val="libNormal"/>
              <w:rPr>
                <w:rtl/>
              </w:rPr>
            </w:pPr>
            <w:r>
              <w:rPr>
                <w:rFonts w:hint="cs"/>
                <w:rtl/>
              </w:rPr>
              <w:t xml:space="preserve">10000 </w:t>
            </w:r>
            <w:r>
              <w:rPr>
                <w:rtl/>
              </w:rPr>
              <w:t xml:space="preserve">ـ </w:t>
            </w:r>
            <w:r>
              <w:rPr>
                <w:rFonts w:hint="cs"/>
                <w:rtl/>
              </w:rPr>
              <w:t>أبو سعاد رجل من جهينة</w:t>
            </w:r>
          </w:p>
        </w:tc>
        <w:tc>
          <w:tcPr>
            <w:tcW w:w="1264" w:type="dxa"/>
            <w:shd w:val="clear" w:color="auto" w:fill="auto"/>
          </w:tcPr>
          <w:p w14:paraId="1D8E696F" w14:textId="77777777" w:rsidR="003463FC" w:rsidRDefault="003463FC" w:rsidP="00FB75B5">
            <w:pPr>
              <w:rPr>
                <w:rtl/>
              </w:rPr>
            </w:pPr>
            <w:r>
              <w:rPr>
                <w:rFonts w:hint="cs"/>
                <w:rtl/>
              </w:rPr>
              <w:t>143</w:t>
            </w:r>
          </w:p>
        </w:tc>
        <w:tc>
          <w:tcPr>
            <w:tcW w:w="2977" w:type="dxa"/>
            <w:shd w:val="clear" w:color="auto" w:fill="auto"/>
          </w:tcPr>
          <w:p w14:paraId="7B6F8B95" w14:textId="77777777" w:rsidR="003463FC" w:rsidRDefault="003463FC" w:rsidP="00792066">
            <w:pPr>
              <w:pStyle w:val="libNormal"/>
              <w:rPr>
                <w:rtl/>
              </w:rPr>
            </w:pPr>
            <w:r>
              <w:rPr>
                <w:rFonts w:hint="cs"/>
                <w:rtl/>
              </w:rPr>
              <w:t xml:space="preserve">10019 </w:t>
            </w:r>
            <w:r>
              <w:rPr>
                <w:rtl/>
              </w:rPr>
              <w:t xml:space="preserve">ـ </w:t>
            </w:r>
            <w:r>
              <w:rPr>
                <w:rFonts w:hint="cs"/>
                <w:rtl/>
              </w:rPr>
              <w:t>أبو سعيد كاتب الوحي زيد بن ثابت الأنصاري الخزرجي</w:t>
            </w:r>
          </w:p>
        </w:tc>
        <w:tc>
          <w:tcPr>
            <w:tcW w:w="1264" w:type="dxa"/>
            <w:shd w:val="clear" w:color="auto" w:fill="auto"/>
          </w:tcPr>
          <w:p w14:paraId="014ABF2E" w14:textId="77777777" w:rsidR="003463FC" w:rsidRDefault="003463FC" w:rsidP="00FB75B5">
            <w:pPr>
              <w:rPr>
                <w:rtl/>
              </w:rPr>
            </w:pPr>
            <w:r>
              <w:rPr>
                <w:rFonts w:hint="cs"/>
                <w:rtl/>
              </w:rPr>
              <w:t>148</w:t>
            </w:r>
          </w:p>
        </w:tc>
      </w:tr>
    </w:tbl>
    <w:p w14:paraId="67BA73CA" w14:textId="77777777" w:rsidR="00BF3BF5" w:rsidRDefault="00BF3BF5">
      <w:r>
        <w:br w:type="page"/>
      </w:r>
    </w:p>
    <w:tbl>
      <w:tblPr>
        <w:bidiVisual/>
        <w:tblW w:w="0" w:type="auto"/>
        <w:tblLook w:val="04A0" w:firstRow="1" w:lastRow="0" w:firstColumn="1" w:lastColumn="0" w:noHBand="0" w:noVBand="1"/>
      </w:tblPr>
      <w:tblGrid>
        <w:gridCol w:w="3368"/>
        <w:gridCol w:w="1264"/>
        <w:gridCol w:w="2977"/>
        <w:gridCol w:w="1264"/>
      </w:tblGrid>
      <w:tr w:rsidR="003463FC" w14:paraId="153EFF01" w14:textId="77777777" w:rsidTr="00BF3BF5">
        <w:tc>
          <w:tcPr>
            <w:tcW w:w="3368" w:type="dxa"/>
            <w:shd w:val="clear" w:color="auto" w:fill="auto"/>
          </w:tcPr>
          <w:p w14:paraId="0D0DB6C5" w14:textId="7ED90C51" w:rsidR="003463FC" w:rsidRDefault="003463FC" w:rsidP="00792066">
            <w:pPr>
              <w:pStyle w:val="libNormal"/>
              <w:rPr>
                <w:rtl/>
              </w:rPr>
            </w:pPr>
            <w:r>
              <w:rPr>
                <w:rFonts w:hint="cs"/>
                <w:rtl/>
              </w:rPr>
              <w:t xml:space="preserve">10001 </w:t>
            </w:r>
            <w:r>
              <w:rPr>
                <w:rtl/>
              </w:rPr>
              <w:t xml:space="preserve">ـ </w:t>
            </w:r>
            <w:r>
              <w:rPr>
                <w:rFonts w:hint="cs"/>
                <w:rtl/>
              </w:rPr>
              <w:t>أبو سعدان شامي غير مسمى ولا منسوب</w:t>
            </w:r>
          </w:p>
        </w:tc>
        <w:tc>
          <w:tcPr>
            <w:tcW w:w="1264" w:type="dxa"/>
            <w:shd w:val="clear" w:color="auto" w:fill="auto"/>
          </w:tcPr>
          <w:p w14:paraId="62295CFF" w14:textId="77777777" w:rsidR="003463FC" w:rsidRDefault="003463FC" w:rsidP="00FB75B5">
            <w:pPr>
              <w:rPr>
                <w:rtl/>
              </w:rPr>
            </w:pPr>
            <w:r>
              <w:rPr>
                <w:rFonts w:hint="cs"/>
                <w:rtl/>
              </w:rPr>
              <w:t>143</w:t>
            </w:r>
          </w:p>
        </w:tc>
        <w:tc>
          <w:tcPr>
            <w:tcW w:w="2977" w:type="dxa"/>
            <w:shd w:val="clear" w:color="auto" w:fill="auto"/>
          </w:tcPr>
          <w:p w14:paraId="67E19862" w14:textId="77777777" w:rsidR="003463FC" w:rsidRDefault="003463FC" w:rsidP="00792066">
            <w:pPr>
              <w:pStyle w:val="libNormal"/>
              <w:rPr>
                <w:rtl/>
              </w:rPr>
            </w:pPr>
            <w:r>
              <w:rPr>
                <w:rFonts w:hint="cs"/>
                <w:rtl/>
              </w:rPr>
              <w:t xml:space="preserve">10020 </w:t>
            </w:r>
            <w:r>
              <w:rPr>
                <w:rtl/>
              </w:rPr>
              <w:t xml:space="preserve">ـ </w:t>
            </w:r>
            <w:r>
              <w:rPr>
                <w:rFonts w:hint="cs"/>
                <w:rtl/>
              </w:rPr>
              <w:t>أبو سعيد رافع بن المعلى</w:t>
            </w:r>
          </w:p>
        </w:tc>
        <w:tc>
          <w:tcPr>
            <w:tcW w:w="1264" w:type="dxa"/>
            <w:shd w:val="clear" w:color="auto" w:fill="auto"/>
          </w:tcPr>
          <w:p w14:paraId="549FE5C8" w14:textId="77777777" w:rsidR="003463FC" w:rsidRDefault="003463FC" w:rsidP="00FB75B5">
            <w:pPr>
              <w:rPr>
                <w:rtl/>
              </w:rPr>
            </w:pPr>
            <w:r>
              <w:rPr>
                <w:rFonts w:hint="cs"/>
                <w:rtl/>
              </w:rPr>
              <w:t>148</w:t>
            </w:r>
          </w:p>
        </w:tc>
      </w:tr>
      <w:tr w:rsidR="003463FC" w14:paraId="769DC730" w14:textId="77777777" w:rsidTr="00BF3BF5">
        <w:tc>
          <w:tcPr>
            <w:tcW w:w="3368" w:type="dxa"/>
            <w:shd w:val="clear" w:color="auto" w:fill="auto"/>
          </w:tcPr>
          <w:p w14:paraId="2CC97892" w14:textId="77777777" w:rsidR="003463FC" w:rsidRDefault="003463FC" w:rsidP="00792066">
            <w:pPr>
              <w:pStyle w:val="libNormal"/>
              <w:rPr>
                <w:rtl/>
              </w:rPr>
            </w:pPr>
            <w:r>
              <w:rPr>
                <w:rFonts w:hint="cs"/>
                <w:rtl/>
              </w:rPr>
              <w:t xml:space="preserve">10002 </w:t>
            </w:r>
            <w:r>
              <w:rPr>
                <w:rtl/>
              </w:rPr>
              <w:t xml:space="preserve">ـ </w:t>
            </w:r>
            <w:r>
              <w:rPr>
                <w:rFonts w:hint="cs"/>
                <w:rtl/>
              </w:rPr>
              <w:t>أبو سعد الأنصاري ثم الحارثي</w:t>
            </w:r>
          </w:p>
        </w:tc>
        <w:tc>
          <w:tcPr>
            <w:tcW w:w="1264" w:type="dxa"/>
            <w:shd w:val="clear" w:color="auto" w:fill="auto"/>
          </w:tcPr>
          <w:p w14:paraId="48233D26" w14:textId="77777777" w:rsidR="003463FC" w:rsidRDefault="003463FC" w:rsidP="00FB75B5">
            <w:pPr>
              <w:rPr>
                <w:rtl/>
              </w:rPr>
            </w:pPr>
            <w:r>
              <w:rPr>
                <w:rFonts w:hint="cs"/>
                <w:rtl/>
              </w:rPr>
              <w:t>143</w:t>
            </w:r>
          </w:p>
        </w:tc>
        <w:tc>
          <w:tcPr>
            <w:tcW w:w="2977" w:type="dxa"/>
            <w:shd w:val="clear" w:color="auto" w:fill="auto"/>
          </w:tcPr>
          <w:p w14:paraId="0AEDB8EB" w14:textId="77777777" w:rsidR="003463FC" w:rsidRDefault="003463FC" w:rsidP="00792066">
            <w:pPr>
              <w:pStyle w:val="libNormal"/>
              <w:rPr>
                <w:rtl/>
              </w:rPr>
            </w:pPr>
            <w:r>
              <w:rPr>
                <w:rFonts w:hint="cs"/>
                <w:rtl/>
              </w:rPr>
              <w:t xml:space="preserve">10020 (م) </w:t>
            </w:r>
            <w:r>
              <w:rPr>
                <w:rtl/>
              </w:rPr>
              <w:t xml:space="preserve">ـ </w:t>
            </w:r>
            <w:r>
              <w:rPr>
                <w:rFonts w:hint="cs"/>
                <w:rtl/>
              </w:rPr>
              <w:t>أبو سعيد بن المعلى الأنصاري آخر</w:t>
            </w:r>
          </w:p>
        </w:tc>
        <w:tc>
          <w:tcPr>
            <w:tcW w:w="1264" w:type="dxa"/>
            <w:shd w:val="clear" w:color="auto" w:fill="auto"/>
          </w:tcPr>
          <w:p w14:paraId="5CDBC83E" w14:textId="77777777" w:rsidR="003463FC" w:rsidRDefault="003463FC" w:rsidP="00FB75B5">
            <w:pPr>
              <w:rPr>
                <w:rtl/>
              </w:rPr>
            </w:pPr>
            <w:r>
              <w:rPr>
                <w:rFonts w:hint="cs"/>
                <w:rtl/>
              </w:rPr>
              <w:t>148</w:t>
            </w:r>
          </w:p>
        </w:tc>
      </w:tr>
      <w:tr w:rsidR="003463FC" w14:paraId="1378BAC4" w14:textId="77777777" w:rsidTr="00BF3BF5">
        <w:tc>
          <w:tcPr>
            <w:tcW w:w="3368" w:type="dxa"/>
            <w:shd w:val="clear" w:color="auto" w:fill="auto"/>
          </w:tcPr>
          <w:p w14:paraId="1DEF8662" w14:textId="77777777" w:rsidR="003463FC" w:rsidRDefault="003463FC" w:rsidP="00792066">
            <w:pPr>
              <w:pStyle w:val="libNormal"/>
              <w:rPr>
                <w:rtl/>
              </w:rPr>
            </w:pPr>
            <w:r>
              <w:rPr>
                <w:rFonts w:hint="cs"/>
                <w:rtl/>
              </w:rPr>
              <w:t xml:space="preserve">10003 </w:t>
            </w:r>
            <w:r>
              <w:rPr>
                <w:rtl/>
              </w:rPr>
              <w:t xml:space="preserve">ـ </w:t>
            </w:r>
            <w:r>
              <w:rPr>
                <w:rFonts w:hint="cs"/>
                <w:rtl/>
              </w:rPr>
              <w:t>أبو سعد عياض بن زهير الفهري</w:t>
            </w:r>
          </w:p>
        </w:tc>
        <w:tc>
          <w:tcPr>
            <w:tcW w:w="1264" w:type="dxa"/>
            <w:shd w:val="clear" w:color="auto" w:fill="auto"/>
          </w:tcPr>
          <w:p w14:paraId="09032084" w14:textId="77777777" w:rsidR="003463FC" w:rsidRDefault="003463FC" w:rsidP="00FB75B5">
            <w:pPr>
              <w:rPr>
                <w:rtl/>
              </w:rPr>
            </w:pPr>
            <w:r>
              <w:rPr>
                <w:rFonts w:hint="cs"/>
                <w:rtl/>
              </w:rPr>
              <w:t>143</w:t>
            </w:r>
          </w:p>
        </w:tc>
        <w:tc>
          <w:tcPr>
            <w:tcW w:w="2977" w:type="dxa"/>
            <w:shd w:val="clear" w:color="auto" w:fill="auto"/>
          </w:tcPr>
          <w:p w14:paraId="5803234C" w14:textId="77777777" w:rsidR="003463FC" w:rsidRDefault="003463FC" w:rsidP="00792066">
            <w:pPr>
              <w:pStyle w:val="libNormal"/>
              <w:rPr>
                <w:rtl/>
              </w:rPr>
            </w:pPr>
            <w:r>
              <w:rPr>
                <w:rFonts w:hint="cs"/>
                <w:rtl/>
              </w:rPr>
              <w:t xml:space="preserve">10021 </w:t>
            </w:r>
            <w:r>
              <w:rPr>
                <w:rtl/>
              </w:rPr>
              <w:t xml:space="preserve">ـ </w:t>
            </w:r>
            <w:r>
              <w:rPr>
                <w:rFonts w:hint="cs"/>
                <w:rtl/>
              </w:rPr>
              <w:t>أبو سعيد الأنصاري</w:t>
            </w:r>
          </w:p>
        </w:tc>
        <w:tc>
          <w:tcPr>
            <w:tcW w:w="1264" w:type="dxa"/>
            <w:shd w:val="clear" w:color="auto" w:fill="auto"/>
          </w:tcPr>
          <w:p w14:paraId="0B6DEF0F" w14:textId="77777777" w:rsidR="003463FC" w:rsidRDefault="003463FC" w:rsidP="00FB75B5">
            <w:pPr>
              <w:rPr>
                <w:rtl/>
              </w:rPr>
            </w:pPr>
            <w:r>
              <w:rPr>
                <w:rFonts w:hint="cs"/>
                <w:rtl/>
              </w:rPr>
              <w:t>148</w:t>
            </w:r>
          </w:p>
        </w:tc>
      </w:tr>
      <w:tr w:rsidR="003463FC" w14:paraId="26164C5B" w14:textId="77777777" w:rsidTr="00BF3BF5">
        <w:tc>
          <w:tcPr>
            <w:tcW w:w="3368" w:type="dxa"/>
            <w:shd w:val="clear" w:color="auto" w:fill="auto"/>
          </w:tcPr>
          <w:p w14:paraId="19A19A0B" w14:textId="77777777" w:rsidR="003463FC" w:rsidRDefault="003463FC" w:rsidP="00792066">
            <w:pPr>
              <w:pStyle w:val="libNormal"/>
              <w:rPr>
                <w:rtl/>
              </w:rPr>
            </w:pPr>
            <w:r>
              <w:rPr>
                <w:rFonts w:hint="cs"/>
                <w:rtl/>
              </w:rPr>
              <w:t xml:space="preserve">10004 </w:t>
            </w:r>
            <w:r>
              <w:rPr>
                <w:rtl/>
              </w:rPr>
              <w:t xml:space="preserve">ـ </w:t>
            </w:r>
            <w:r>
              <w:rPr>
                <w:rFonts w:hint="cs"/>
                <w:rtl/>
              </w:rPr>
              <w:t>أبو سعد سلمة بن أسلم بن حريش</w:t>
            </w:r>
          </w:p>
        </w:tc>
        <w:tc>
          <w:tcPr>
            <w:tcW w:w="1264" w:type="dxa"/>
            <w:shd w:val="clear" w:color="auto" w:fill="auto"/>
          </w:tcPr>
          <w:p w14:paraId="679F4B3F" w14:textId="77777777" w:rsidR="003463FC" w:rsidRDefault="003463FC" w:rsidP="00FB75B5">
            <w:pPr>
              <w:rPr>
                <w:rtl/>
              </w:rPr>
            </w:pPr>
            <w:r>
              <w:rPr>
                <w:rFonts w:hint="cs"/>
                <w:rtl/>
              </w:rPr>
              <w:t>143</w:t>
            </w:r>
          </w:p>
        </w:tc>
        <w:tc>
          <w:tcPr>
            <w:tcW w:w="2977" w:type="dxa"/>
            <w:shd w:val="clear" w:color="auto" w:fill="auto"/>
          </w:tcPr>
          <w:p w14:paraId="65169304" w14:textId="77777777" w:rsidR="003463FC" w:rsidRDefault="003463FC" w:rsidP="00792066">
            <w:pPr>
              <w:pStyle w:val="libNormal"/>
              <w:rPr>
                <w:rtl/>
              </w:rPr>
            </w:pPr>
            <w:r>
              <w:rPr>
                <w:rFonts w:hint="cs"/>
                <w:rtl/>
              </w:rPr>
              <w:t xml:space="preserve">10022 </w:t>
            </w:r>
            <w:r>
              <w:rPr>
                <w:rtl/>
              </w:rPr>
              <w:t xml:space="preserve">ـ </w:t>
            </w:r>
            <w:r>
              <w:rPr>
                <w:rFonts w:hint="cs"/>
                <w:rtl/>
              </w:rPr>
              <w:t>أبو سعيد سعد بن عامر بن مسعود الزرقي</w:t>
            </w:r>
          </w:p>
        </w:tc>
        <w:tc>
          <w:tcPr>
            <w:tcW w:w="1264" w:type="dxa"/>
            <w:shd w:val="clear" w:color="auto" w:fill="auto"/>
          </w:tcPr>
          <w:p w14:paraId="2E12E635" w14:textId="77777777" w:rsidR="003463FC" w:rsidRDefault="003463FC" w:rsidP="00FB75B5">
            <w:pPr>
              <w:rPr>
                <w:rtl/>
              </w:rPr>
            </w:pPr>
            <w:r>
              <w:rPr>
                <w:rFonts w:hint="cs"/>
                <w:rtl/>
              </w:rPr>
              <w:t>149</w:t>
            </w:r>
          </w:p>
        </w:tc>
      </w:tr>
      <w:tr w:rsidR="003463FC" w14:paraId="1BE761DF" w14:textId="77777777" w:rsidTr="00BF3BF5">
        <w:tc>
          <w:tcPr>
            <w:tcW w:w="3368" w:type="dxa"/>
            <w:shd w:val="clear" w:color="auto" w:fill="auto"/>
          </w:tcPr>
          <w:p w14:paraId="407C1560" w14:textId="77777777" w:rsidR="003463FC" w:rsidRDefault="003463FC" w:rsidP="00792066">
            <w:pPr>
              <w:pStyle w:val="libNormal"/>
              <w:rPr>
                <w:rtl/>
              </w:rPr>
            </w:pPr>
            <w:r>
              <w:rPr>
                <w:rFonts w:hint="cs"/>
                <w:rtl/>
              </w:rPr>
              <w:t xml:space="preserve">10005 </w:t>
            </w:r>
            <w:r>
              <w:rPr>
                <w:rtl/>
              </w:rPr>
              <w:t xml:space="preserve">ـ </w:t>
            </w:r>
            <w:r>
              <w:rPr>
                <w:rFonts w:hint="cs"/>
                <w:rtl/>
              </w:rPr>
              <w:t>أبو سعد الخير ويقال أبو سعيد الخير</w:t>
            </w:r>
          </w:p>
        </w:tc>
        <w:tc>
          <w:tcPr>
            <w:tcW w:w="1264" w:type="dxa"/>
            <w:shd w:val="clear" w:color="auto" w:fill="auto"/>
          </w:tcPr>
          <w:p w14:paraId="734CE74D" w14:textId="77777777" w:rsidR="003463FC" w:rsidRDefault="003463FC" w:rsidP="00FB75B5">
            <w:pPr>
              <w:rPr>
                <w:rtl/>
              </w:rPr>
            </w:pPr>
            <w:r>
              <w:rPr>
                <w:rFonts w:hint="cs"/>
                <w:rtl/>
              </w:rPr>
              <w:t>143</w:t>
            </w:r>
          </w:p>
        </w:tc>
        <w:tc>
          <w:tcPr>
            <w:tcW w:w="2977" w:type="dxa"/>
            <w:shd w:val="clear" w:color="auto" w:fill="auto"/>
          </w:tcPr>
          <w:p w14:paraId="68527699" w14:textId="77777777" w:rsidR="003463FC" w:rsidRDefault="003463FC" w:rsidP="00792066">
            <w:pPr>
              <w:pStyle w:val="libNormal"/>
              <w:rPr>
                <w:rtl/>
              </w:rPr>
            </w:pPr>
            <w:r>
              <w:rPr>
                <w:rFonts w:hint="cs"/>
                <w:rtl/>
              </w:rPr>
              <w:t xml:space="preserve">10023 </w:t>
            </w:r>
            <w:r>
              <w:rPr>
                <w:rtl/>
              </w:rPr>
              <w:t xml:space="preserve">ـ </w:t>
            </w:r>
            <w:r>
              <w:rPr>
                <w:rFonts w:hint="cs"/>
                <w:rtl/>
              </w:rPr>
              <w:t>أبو سعيد الأنماري ويقال أبو سعد</w:t>
            </w:r>
          </w:p>
        </w:tc>
        <w:tc>
          <w:tcPr>
            <w:tcW w:w="1264" w:type="dxa"/>
            <w:shd w:val="clear" w:color="auto" w:fill="auto"/>
          </w:tcPr>
          <w:p w14:paraId="3E9CAEB6" w14:textId="77777777" w:rsidR="003463FC" w:rsidRDefault="003463FC" w:rsidP="00FB75B5">
            <w:pPr>
              <w:rPr>
                <w:rtl/>
              </w:rPr>
            </w:pPr>
            <w:r>
              <w:rPr>
                <w:rFonts w:hint="cs"/>
                <w:rtl/>
              </w:rPr>
              <w:t>149</w:t>
            </w:r>
          </w:p>
        </w:tc>
      </w:tr>
      <w:tr w:rsidR="003463FC" w14:paraId="2EB2E2E4" w14:textId="77777777" w:rsidTr="00BF3BF5">
        <w:tc>
          <w:tcPr>
            <w:tcW w:w="3368" w:type="dxa"/>
            <w:shd w:val="clear" w:color="auto" w:fill="auto"/>
          </w:tcPr>
          <w:p w14:paraId="16A2751E" w14:textId="77777777" w:rsidR="003463FC" w:rsidRDefault="003463FC" w:rsidP="00792066">
            <w:pPr>
              <w:pStyle w:val="libNormal"/>
              <w:rPr>
                <w:rtl/>
              </w:rPr>
            </w:pPr>
            <w:r>
              <w:rPr>
                <w:rFonts w:hint="cs"/>
                <w:rtl/>
              </w:rPr>
              <w:t xml:space="preserve">10006 </w:t>
            </w:r>
            <w:r>
              <w:rPr>
                <w:rtl/>
              </w:rPr>
              <w:t xml:space="preserve">ـ </w:t>
            </w:r>
            <w:r>
              <w:rPr>
                <w:rFonts w:hint="cs"/>
                <w:rtl/>
              </w:rPr>
              <w:t>أبو سعد الأنصاري الزرقي</w:t>
            </w:r>
          </w:p>
        </w:tc>
        <w:tc>
          <w:tcPr>
            <w:tcW w:w="1264" w:type="dxa"/>
            <w:shd w:val="clear" w:color="auto" w:fill="auto"/>
          </w:tcPr>
          <w:p w14:paraId="7173AFDA" w14:textId="77777777" w:rsidR="003463FC" w:rsidRDefault="003463FC" w:rsidP="00FB75B5">
            <w:pPr>
              <w:rPr>
                <w:rtl/>
              </w:rPr>
            </w:pPr>
            <w:r>
              <w:rPr>
                <w:rFonts w:hint="cs"/>
                <w:rtl/>
              </w:rPr>
              <w:t>144</w:t>
            </w:r>
          </w:p>
        </w:tc>
        <w:tc>
          <w:tcPr>
            <w:tcW w:w="2977" w:type="dxa"/>
            <w:shd w:val="clear" w:color="auto" w:fill="auto"/>
          </w:tcPr>
          <w:p w14:paraId="7E2E219F" w14:textId="77777777" w:rsidR="003463FC" w:rsidRDefault="003463FC" w:rsidP="00792066">
            <w:pPr>
              <w:pStyle w:val="libNormal"/>
              <w:rPr>
                <w:rtl/>
              </w:rPr>
            </w:pPr>
            <w:r>
              <w:rPr>
                <w:rFonts w:hint="cs"/>
                <w:rtl/>
              </w:rPr>
              <w:t xml:space="preserve">10024 </w:t>
            </w:r>
            <w:r>
              <w:rPr>
                <w:rtl/>
              </w:rPr>
              <w:t xml:space="preserve">ـ </w:t>
            </w:r>
            <w:r>
              <w:rPr>
                <w:rFonts w:hint="cs"/>
                <w:rtl/>
              </w:rPr>
              <w:t>أبو سعيد غير منسوب</w:t>
            </w:r>
          </w:p>
        </w:tc>
        <w:tc>
          <w:tcPr>
            <w:tcW w:w="1264" w:type="dxa"/>
            <w:shd w:val="clear" w:color="auto" w:fill="auto"/>
          </w:tcPr>
          <w:p w14:paraId="4ACCD276" w14:textId="77777777" w:rsidR="003463FC" w:rsidRDefault="003463FC" w:rsidP="00FB75B5">
            <w:pPr>
              <w:rPr>
                <w:rtl/>
              </w:rPr>
            </w:pPr>
            <w:r>
              <w:rPr>
                <w:rFonts w:hint="cs"/>
                <w:rtl/>
              </w:rPr>
              <w:t>150</w:t>
            </w:r>
          </w:p>
        </w:tc>
      </w:tr>
      <w:tr w:rsidR="003463FC" w14:paraId="2DF4665D" w14:textId="77777777" w:rsidTr="00BF3BF5">
        <w:tc>
          <w:tcPr>
            <w:tcW w:w="3368" w:type="dxa"/>
            <w:shd w:val="clear" w:color="auto" w:fill="auto"/>
          </w:tcPr>
          <w:p w14:paraId="1FB71F7E" w14:textId="77777777" w:rsidR="003463FC" w:rsidRDefault="003463FC" w:rsidP="00792066">
            <w:pPr>
              <w:pStyle w:val="libNormal"/>
              <w:rPr>
                <w:rtl/>
              </w:rPr>
            </w:pPr>
            <w:r>
              <w:rPr>
                <w:rFonts w:hint="cs"/>
                <w:rtl/>
              </w:rPr>
              <w:t xml:space="preserve">10007 </w:t>
            </w:r>
            <w:r>
              <w:rPr>
                <w:rtl/>
              </w:rPr>
              <w:t xml:space="preserve">ـ </w:t>
            </w:r>
            <w:r>
              <w:rPr>
                <w:rFonts w:hint="cs"/>
                <w:rtl/>
              </w:rPr>
              <w:t>أبو سعد الأنماري ويقال أبو سعيد</w:t>
            </w:r>
          </w:p>
        </w:tc>
        <w:tc>
          <w:tcPr>
            <w:tcW w:w="1264" w:type="dxa"/>
            <w:shd w:val="clear" w:color="auto" w:fill="auto"/>
          </w:tcPr>
          <w:p w14:paraId="4F3FF65F" w14:textId="77777777" w:rsidR="003463FC" w:rsidRDefault="003463FC" w:rsidP="00FB75B5">
            <w:pPr>
              <w:rPr>
                <w:rtl/>
              </w:rPr>
            </w:pPr>
            <w:r>
              <w:rPr>
                <w:rFonts w:hint="cs"/>
                <w:rtl/>
              </w:rPr>
              <w:t>145</w:t>
            </w:r>
          </w:p>
        </w:tc>
        <w:tc>
          <w:tcPr>
            <w:tcW w:w="2977" w:type="dxa"/>
            <w:shd w:val="clear" w:color="auto" w:fill="auto"/>
          </w:tcPr>
          <w:p w14:paraId="63DB6CEE" w14:textId="77777777" w:rsidR="003463FC" w:rsidRDefault="003463FC" w:rsidP="00792066">
            <w:pPr>
              <w:pStyle w:val="libNormal"/>
              <w:rPr>
                <w:rtl/>
              </w:rPr>
            </w:pPr>
            <w:r>
              <w:rPr>
                <w:rFonts w:hint="cs"/>
                <w:rtl/>
              </w:rPr>
              <w:t xml:space="preserve">10025 </w:t>
            </w:r>
            <w:r>
              <w:rPr>
                <w:rtl/>
              </w:rPr>
              <w:t xml:space="preserve">ـ </w:t>
            </w:r>
            <w:r>
              <w:rPr>
                <w:rFonts w:hint="cs"/>
                <w:rtl/>
              </w:rPr>
              <w:t>أبو سعيد بن زيد</w:t>
            </w:r>
          </w:p>
        </w:tc>
        <w:tc>
          <w:tcPr>
            <w:tcW w:w="1264" w:type="dxa"/>
            <w:shd w:val="clear" w:color="auto" w:fill="auto"/>
          </w:tcPr>
          <w:p w14:paraId="73EEDF2B" w14:textId="77777777" w:rsidR="003463FC" w:rsidRDefault="003463FC" w:rsidP="00FB75B5">
            <w:pPr>
              <w:rPr>
                <w:rtl/>
              </w:rPr>
            </w:pPr>
            <w:r>
              <w:rPr>
                <w:rFonts w:hint="cs"/>
                <w:rtl/>
              </w:rPr>
              <w:t>151</w:t>
            </w:r>
          </w:p>
        </w:tc>
      </w:tr>
      <w:tr w:rsidR="003463FC" w14:paraId="610A4E23" w14:textId="77777777" w:rsidTr="00BF3BF5">
        <w:tc>
          <w:tcPr>
            <w:tcW w:w="3368" w:type="dxa"/>
            <w:shd w:val="clear" w:color="auto" w:fill="auto"/>
          </w:tcPr>
          <w:p w14:paraId="1407CD70" w14:textId="77777777" w:rsidR="003463FC" w:rsidRDefault="003463FC" w:rsidP="00FB75B5">
            <w:pPr>
              <w:pStyle w:val="TOC2"/>
              <w:rPr>
                <w:rtl/>
              </w:rPr>
            </w:pPr>
          </w:p>
        </w:tc>
        <w:tc>
          <w:tcPr>
            <w:tcW w:w="1264" w:type="dxa"/>
            <w:shd w:val="clear" w:color="auto" w:fill="auto"/>
          </w:tcPr>
          <w:p w14:paraId="0A60F864" w14:textId="77777777" w:rsidR="003463FC" w:rsidRDefault="003463FC" w:rsidP="00FB75B5">
            <w:pPr>
              <w:rPr>
                <w:rtl/>
              </w:rPr>
            </w:pPr>
          </w:p>
        </w:tc>
        <w:tc>
          <w:tcPr>
            <w:tcW w:w="2977" w:type="dxa"/>
            <w:shd w:val="clear" w:color="auto" w:fill="auto"/>
          </w:tcPr>
          <w:p w14:paraId="4525B85E" w14:textId="77777777" w:rsidR="003463FC" w:rsidRDefault="003463FC" w:rsidP="00792066">
            <w:pPr>
              <w:pStyle w:val="libNormal"/>
              <w:rPr>
                <w:rtl/>
              </w:rPr>
            </w:pPr>
            <w:r>
              <w:rPr>
                <w:rFonts w:hint="cs"/>
                <w:rtl/>
              </w:rPr>
              <w:t xml:space="preserve">10026 </w:t>
            </w:r>
            <w:r>
              <w:rPr>
                <w:rtl/>
              </w:rPr>
              <w:t xml:space="preserve">ـ </w:t>
            </w:r>
            <w:r>
              <w:rPr>
                <w:rFonts w:hint="cs"/>
                <w:rtl/>
              </w:rPr>
              <w:t>أبو سعيد وقيل أبو سعد</w:t>
            </w:r>
          </w:p>
        </w:tc>
        <w:tc>
          <w:tcPr>
            <w:tcW w:w="1264" w:type="dxa"/>
            <w:shd w:val="clear" w:color="auto" w:fill="auto"/>
          </w:tcPr>
          <w:p w14:paraId="531ED626" w14:textId="77777777" w:rsidR="003463FC" w:rsidRDefault="003463FC" w:rsidP="00FB75B5">
            <w:pPr>
              <w:rPr>
                <w:rtl/>
              </w:rPr>
            </w:pPr>
            <w:r>
              <w:rPr>
                <w:rFonts w:hint="cs"/>
                <w:rtl/>
              </w:rPr>
              <w:t>151</w:t>
            </w:r>
          </w:p>
        </w:tc>
      </w:tr>
      <w:tr w:rsidR="003463FC" w14:paraId="2D14FD39" w14:textId="77777777" w:rsidTr="00BF3BF5">
        <w:tc>
          <w:tcPr>
            <w:tcW w:w="3368" w:type="dxa"/>
            <w:shd w:val="clear" w:color="auto" w:fill="auto"/>
          </w:tcPr>
          <w:p w14:paraId="636488DA" w14:textId="77777777" w:rsidR="003463FC" w:rsidRDefault="003463FC" w:rsidP="00FB75B5">
            <w:pPr>
              <w:pStyle w:val="TOC2"/>
              <w:rPr>
                <w:rtl/>
              </w:rPr>
            </w:pPr>
          </w:p>
        </w:tc>
        <w:tc>
          <w:tcPr>
            <w:tcW w:w="1264" w:type="dxa"/>
            <w:shd w:val="clear" w:color="auto" w:fill="auto"/>
          </w:tcPr>
          <w:p w14:paraId="22E301DE" w14:textId="77777777" w:rsidR="003463FC" w:rsidRDefault="003463FC" w:rsidP="00FB75B5">
            <w:pPr>
              <w:rPr>
                <w:rtl/>
              </w:rPr>
            </w:pPr>
          </w:p>
        </w:tc>
        <w:tc>
          <w:tcPr>
            <w:tcW w:w="2977" w:type="dxa"/>
            <w:shd w:val="clear" w:color="auto" w:fill="auto"/>
          </w:tcPr>
          <w:p w14:paraId="79CB5FFC" w14:textId="77777777" w:rsidR="003463FC" w:rsidRDefault="003463FC" w:rsidP="00792066">
            <w:pPr>
              <w:pStyle w:val="libNormal"/>
              <w:rPr>
                <w:rtl/>
              </w:rPr>
            </w:pPr>
            <w:r>
              <w:rPr>
                <w:rFonts w:hint="cs"/>
                <w:rtl/>
              </w:rPr>
              <w:t xml:space="preserve">10027 </w:t>
            </w:r>
            <w:r>
              <w:rPr>
                <w:rtl/>
              </w:rPr>
              <w:t xml:space="preserve">ـ </w:t>
            </w:r>
            <w:r>
              <w:rPr>
                <w:rFonts w:hint="cs"/>
                <w:rtl/>
              </w:rPr>
              <w:t>أبو سعيد العبسي</w:t>
            </w:r>
          </w:p>
        </w:tc>
        <w:tc>
          <w:tcPr>
            <w:tcW w:w="1264" w:type="dxa"/>
            <w:shd w:val="clear" w:color="auto" w:fill="auto"/>
          </w:tcPr>
          <w:p w14:paraId="0A2E4B8C" w14:textId="77777777" w:rsidR="003463FC" w:rsidRDefault="003463FC" w:rsidP="00FB75B5">
            <w:pPr>
              <w:rPr>
                <w:rtl/>
              </w:rPr>
            </w:pPr>
            <w:r>
              <w:rPr>
                <w:rFonts w:hint="cs"/>
                <w:rtl/>
              </w:rPr>
              <w:t>151</w:t>
            </w:r>
          </w:p>
        </w:tc>
      </w:tr>
    </w:tbl>
    <w:p w14:paraId="19433280" w14:textId="77777777" w:rsidR="003463FC" w:rsidRDefault="003463FC" w:rsidP="00B5207A">
      <w:pPr>
        <w:pStyle w:val="libNormal"/>
        <w:rPr>
          <w:rtl/>
        </w:rPr>
      </w:pPr>
    </w:p>
    <w:p w14:paraId="41F51438"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A26CD0D" w14:textId="77777777" w:rsidTr="00BF3BF5">
        <w:tc>
          <w:tcPr>
            <w:tcW w:w="3368" w:type="dxa"/>
            <w:shd w:val="clear" w:color="auto" w:fill="auto"/>
          </w:tcPr>
          <w:p w14:paraId="72157943" w14:textId="77777777" w:rsidR="003463FC" w:rsidRDefault="003463FC" w:rsidP="00792066">
            <w:pPr>
              <w:pStyle w:val="libNormal"/>
              <w:rPr>
                <w:rtl/>
              </w:rPr>
            </w:pPr>
            <w:r>
              <w:rPr>
                <w:rFonts w:hint="cs"/>
                <w:rtl/>
              </w:rPr>
              <w:t xml:space="preserve">10028 </w:t>
            </w:r>
            <w:r>
              <w:rPr>
                <w:rtl/>
              </w:rPr>
              <w:t xml:space="preserve">ـ </w:t>
            </w:r>
            <w:r>
              <w:rPr>
                <w:rFonts w:hint="cs"/>
                <w:rtl/>
              </w:rPr>
              <w:t>أبو سفيان بن الحارث بن عبد المطلب بن هاشم الهاشمي</w:t>
            </w:r>
          </w:p>
        </w:tc>
        <w:tc>
          <w:tcPr>
            <w:tcW w:w="1264" w:type="dxa"/>
            <w:shd w:val="clear" w:color="auto" w:fill="auto"/>
          </w:tcPr>
          <w:p w14:paraId="3CDA0623" w14:textId="77777777" w:rsidR="003463FC" w:rsidRDefault="003463FC" w:rsidP="00FB75B5">
            <w:pPr>
              <w:rPr>
                <w:rtl/>
              </w:rPr>
            </w:pPr>
            <w:r>
              <w:rPr>
                <w:rFonts w:hint="cs"/>
                <w:rtl/>
              </w:rPr>
              <w:t>151</w:t>
            </w:r>
          </w:p>
        </w:tc>
        <w:tc>
          <w:tcPr>
            <w:tcW w:w="2977" w:type="dxa"/>
            <w:shd w:val="clear" w:color="auto" w:fill="auto"/>
          </w:tcPr>
          <w:p w14:paraId="132A3DDE" w14:textId="77777777" w:rsidR="003463FC" w:rsidRDefault="003463FC" w:rsidP="00792066">
            <w:pPr>
              <w:pStyle w:val="libNormal"/>
              <w:rPr>
                <w:rtl/>
              </w:rPr>
            </w:pPr>
            <w:r>
              <w:rPr>
                <w:rFonts w:hint="cs"/>
                <w:rtl/>
              </w:rPr>
              <w:t xml:space="preserve">10048 </w:t>
            </w:r>
            <w:r>
              <w:rPr>
                <w:rtl/>
              </w:rPr>
              <w:t xml:space="preserve">ـ </w:t>
            </w:r>
            <w:r>
              <w:rPr>
                <w:rFonts w:hint="cs"/>
                <w:rtl/>
              </w:rPr>
              <w:t>أبو سلمة بن سفيان بن عبد الأسد</w:t>
            </w:r>
          </w:p>
        </w:tc>
        <w:tc>
          <w:tcPr>
            <w:tcW w:w="1264" w:type="dxa"/>
            <w:shd w:val="clear" w:color="auto" w:fill="auto"/>
          </w:tcPr>
          <w:p w14:paraId="56941642" w14:textId="77777777" w:rsidR="003463FC" w:rsidRDefault="003463FC" w:rsidP="00FB75B5">
            <w:pPr>
              <w:rPr>
                <w:rtl/>
              </w:rPr>
            </w:pPr>
            <w:r>
              <w:rPr>
                <w:rFonts w:hint="cs"/>
                <w:rtl/>
              </w:rPr>
              <w:t>158</w:t>
            </w:r>
          </w:p>
        </w:tc>
      </w:tr>
      <w:tr w:rsidR="003463FC" w14:paraId="7A136DF9" w14:textId="77777777" w:rsidTr="00BF3BF5">
        <w:tc>
          <w:tcPr>
            <w:tcW w:w="3368" w:type="dxa"/>
            <w:shd w:val="clear" w:color="auto" w:fill="auto"/>
          </w:tcPr>
          <w:p w14:paraId="0D9534DB" w14:textId="77777777" w:rsidR="003463FC" w:rsidRDefault="003463FC" w:rsidP="00792066">
            <w:pPr>
              <w:pStyle w:val="libNormal"/>
              <w:rPr>
                <w:rtl/>
              </w:rPr>
            </w:pPr>
            <w:r>
              <w:rPr>
                <w:rFonts w:hint="cs"/>
                <w:rtl/>
              </w:rPr>
              <w:t xml:space="preserve">10029 </w:t>
            </w:r>
            <w:r>
              <w:rPr>
                <w:rtl/>
              </w:rPr>
              <w:t xml:space="preserve">ـ </w:t>
            </w:r>
            <w:r>
              <w:rPr>
                <w:rFonts w:hint="cs"/>
                <w:rtl/>
              </w:rPr>
              <w:t>أبو سفيان صخر بن حرب بن أمية بن عبد شمس ويكنى أبا حنظلة</w:t>
            </w:r>
          </w:p>
        </w:tc>
        <w:tc>
          <w:tcPr>
            <w:tcW w:w="1264" w:type="dxa"/>
            <w:shd w:val="clear" w:color="auto" w:fill="auto"/>
          </w:tcPr>
          <w:p w14:paraId="301973D3" w14:textId="77777777" w:rsidR="003463FC" w:rsidRDefault="003463FC" w:rsidP="00FB75B5">
            <w:pPr>
              <w:rPr>
                <w:rtl/>
              </w:rPr>
            </w:pPr>
            <w:r>
              <w:rPr>
                <w:rFonts w:hint="cs"/>
                <w:rtl/>
              </w:rPr>
              <w:t>154</w:t>
            </w:r>
          </w:p>
        </w:tc>
        <w:tc>
          <w:tcPr>
            <w:tcW w:w="2977" w:type="dxa"/>
            <w:shd w:val="clear" w:color="auto" w:fill="auto"/>
          </w:tcPr>
          <w:p w14:paraId="5B7D3D51" w14:textId="77777777" w:rsidR="003463FC" w:rsidRDefault="003463FC" w:rsidP="00792066">
            <w:pPr>
              <w:pStyle w:val="libNormal"/>
              <w:rPr>
                <w:rtl/>
              </w:rPr>
            </w:pPr>
            <w:r>
              <w:rPr>
                <w:rFonts w:hint="cs"/>
                <w:rtl/>
              </w:rPr>
              <w:t xml:space="preserve">10049 </w:t>
            </w:r>
            <w:r>
              <w:rPr>
                <w:rtl/>
              </w:rPr>
              <w:t xml:space="preserve">ـ </w:t>
            </w:r>
            <w:r>
              <w:rPr>
                <w:rFonts w:hint="cs"/>
                <w:rtl/>
              </w:rPr>
              <w:t>أبو سلمة بن عبد الأسد المخزومي</w:t>
            </w:r>
          </w:p>
        </w:tc>
        <w:tc>
          <w:tcPr>
            <w:tcW w:w="1264" w:type="dxa"/>
            <w:shd w:val="clear" w:color="auto" w:fill="auto"/>
          </w:tcPr>
          <w:p w14:paraId="6EA63A31" w14:textId="77777777" w:rsidR="003463FC" w:rsidRDefault="003463FC" w:rsidP="00FB75B5">
            <w:pPr>
              <w:rPr>
                <w:rtl/>
              </w:rPr>
            </w:pPr>
            <w:r>
              <w:rPr>
                <w:rFonts w:hint="cs"/>
                <w:rtl/>
              </w:rPr>
              <w:t>158</w:t>
            </w:r>
          </w:p>
        </w:tc>
      </w:tr>
      <w:tr w:rsidR="003463FC" w14:paraId="7159BDFD" w14:textId="77777777" w:rsidTr="00BF3BF5">
        <w:tc>
          <w:tcPr>
            <w:tcW w:w="3368" w:type="dxa"/>
            <w:shd w:val="clear" w:color="auto" w:fill="auto"/>
          </w:tcPr>
          <w:p w14:paraId="566ED32E" w14:textId="77777777" w:rsidR="003463FC" w:rsidRDefault="003463FC" w:rsidP="00792066">
            <w:pPr>
              <w:pStyle w:val="libNormal"/>
              <w:rPr>
                <w:rtl/>
              </w:rPr>
            </w:pPr>
            <w:r>
              <w:rPr>
                <w:rFonts w:hint="cs"/>
                <w:rtl/>
              </w:rPr>
              <w:t xml:space="preserve">10030 </w:t>
            </w:r>
            <w:r>
              <w:rPr>
                <w:rtl/>
              </w:rPr>
              <w:t xml:space="preserve">ـ </w:t>
            </w:r>
            <w:r>
              <w:rPr>
                <w:rFonts w:hint="cs"/>
                <w:rtl/>
              </w:rPr>
              <w:t>أبو سفيان سراقة بن مالك</w:t>
            </w:r>
          </w:p>
        </w:tc>
        <w:tc>
          <w:tcPr>
            <w:tcW w:w="1264" w:type="dxa"/>
            <w:shd w:val="clear" w:color="auto" w:fill="auto"/>
          </w:tcPr>
          <w:p w14:paraId="74A870F0" w14:textId="77777777" w:rsidR="003463FC" w:rsidRDefault="003463FC" w:rsidP="00FB75B5">
            <w:pPr>
              <w:rPr>
                <w:rtl/>
              </w:rPr>
            </w:pPr>
            <w:r>
              <w:rPr>
                <w:rFonts w:hint="cs"/>
                <w:rtl/>
              </w:rPr>
              <w:t>154</w:t>
            </w:r>
          </w:p>
        </w:tc>
        <w:tc>
          <w:tcPr>
            <w:tcW w:w="2977" w:type="dxa"/>
            <w:shd w:val="clear" w:color="auto" w:fill="auto"/>
          </w:tcPr>
          <w:p w14:paraId="7D01903C" w14:textId="77777777" w:rsidR="003463FC" w:rsidRDefault="003463FC" w:rsidP="00792066">
            <w:pPr>
              <w:pStyle w:val="libNormal"/>
              <w:rPr>
                <w:rtl/>
              </w:rPr>
            </w:pPr>
            <w:r>
              <w:rPr>
                <w:rFonts w:hint="cs"/>
                <w:rtl/>
              </w:rPr>
              <w:t xml:space="preserve">10050 </w:t>
            </w:r>
            <w:r>
              <w:rPr>
                <w:rtl/>
              </w:rPr>
              <w:t xml:space="preserve">ـ </w:t>
            </w:r>
            <w:r>
              <w:rPr>
                <w:rFonts w:hint="cs"/>
                <w:rtl/>
              </w:rPr>
              <w:t>أبو سلمة غير منسوب</w:t>
            </w:r>
          </w:p>
        </w:tc>
        <w:tc>
          <w:tcPr>
            <w:tcW w:w="1264" w:type="dxa"/>
            <w:shd w:val="clear" w:color="auto" w:fill="auto"/>
          </w:tcPr>
          <w:p w14:paraId="4007411D" w14:textId="77777777" w:rsidR="003463FC" w:rsidRDefault="003463FC" w:rsidP="00FB75B5">
            <w:pPr>
              <w:rPr>
                <w:rtl/>
              </w:rPr>
            </w:pPr>
            <w:r>
              <w:rPr>
                <w:rFonts w:hint="cs"/>
                <w:rtl/>
              </w:rPr>
              <w:t>159</w:t>
            </w:r>
          </w:p>
        </w:tc>
      </w:tr>
      <w:tr w:rsidR="003463FC" w14:paraId="7EF76EFD" w14:textId="77777777" w:rsidTr="00BF3BF5">
        <w:tc>
          <w:tcPr>
            <w:tcW w:w="3368" w:type="dxa"/>
            <w:shd w:val="clear" w:color="auto" w:fill="auto"/>
          </w:tcPr>
          <w:p w14:paraId="1ADA858E" w14:textId="77777777" w:rsidR="003463FC" w:rsidRDefault="003463FC" w:rsidP="00792066">
            <w:pPr>
              <w:pStyle w:val="libNormal"/>
              <w:rPr>
                <w:rtl/>
              </w:rPr>
            </w:pPr>
            <w:r>
              <w:rPr>
                <w:rFonts w:hint="cs"/>
                <w:rtl/>
              </w:rPr>
              <w:t xml:space="preserve">10031 </w:t>
            </w:r>
            <w:r>
              <w:rPr>
                <w:rtl/>
              </w:rPr>
              <w:t xml:space="preserve">ـ </w:t>
            </w:r>
            <w:r>
              <w:rPr>
                <w:rFonts w:hint="cs"/>
                <w:rtl/>
              </w:rPr>
              <w:t>أبو سفيان مدلوك تقدما في الأسماء</w:t>
            </w:r>
          </w:p>
        </w:tc>
        <w:tc>
          <w:tcPr>
            <w:tcW w:w="1264" w:type="dxa"/>
            <w:shd w:val="clear" w:color="auto" w:fill="auto"/>
          </w:tcPr>
          <w:p w14:paraId="4C4248C4" w14:textId="77777777" w:rsidR="003463FC" w:rsidRDefault="003463FC" w:rsidP="00FB75B5">
            <w:pPr>
              <w:rPr>
                <w:rtl/>
              </w:rPr>
            </w:pPr>
            <w:r>
              <w:rPr>
                <w:rFonts w:hint="cs"/>
                <w:rtl/>
              </w:rPr>
              <w:t>154</w:t>
            </w:r>
          </w:p>
        </w:tc>
        <w:tc>
          <w:tcPr>
            <w:tcW w:w="2977" w:type="dxa"/>
            <w:shd w:val="clear" w:color="auto" w:fill="auto"/>
          </w:tcPr>
          <w:p w14:paraId="25EE592D" w14:textId="77777777" w:rsidR="003463FC" w:rsidRDefault="003463FC" w:rsidP="00792066">
            <w:pPr>
              <w:pStyle w:val="libNormal"/>
              <w:rPr>
                <w:rtl/>
              </w:rPr>
            </w:pPr>
            <w:r>
              <w:rPr>
                <w:rFonts w:hint="cs"/>
                <w:rtl/>
              </w:rPr>
              <w:t xml:space="preserve">10051 </w:t>
            </w:r>
            <w:r>
              <w:rPr>
                <w:rtl/>
              </w:rPr>
              <w:t xml:space="preserve">ـ </w:t>
            </w:r>
            <w:r>
              <w:rPr>
                <w:rFonts w:hint="cs"/>
                <w:rtl/>
              </w:rPr>
              <w:t>أبو سلمة غير منسوب آخر</w:t>
            </w:r>
          </w:p>
        </w:tc>
        <w:tc>
          <w:tcPr>
            <w:tcW w:w="1264" w:type="dxa"/>
            <w:shd w:val="clear" w:color="auto" w:fill="auto"/>
          </w:tcPr>
          <w:p w14:paraId="43DFE23F" w14:textId="77777777" w:rsidR="003463FC" w:rsidRDefault="003463FC" w:rsidP="00FB75B5">
            <w:pPr>
              <w:rPr>
                <w:rtl/>
              </w:rPr>
            </w:pPr>
            <w:r>
              <w:rPr>
                <w:rFonts w:hint="cs"/>
                <w:rtl/>
              </w:rPr>
              <w:t>159</w:t>
            </w:r>
          </w:p>
        </w:tc>
      </w:tr>
      <w:tr w:rsidR="003463FC" w14:paraId="77183558" w14:textId="77777777" w:rsidTr="00BF3BF5">
        <w:tc>
          <w:tcPr>
            <w:tcW w:w="3368" w:type="dxa"/>
            <w:shd w:val="clear" w:color="auto" w:fill="auto"/>
          </w:tcPr>
          <w:p w14:paraId="7569D386" w14:textId="77777777" w:rsidR="003463FC" w:rsidRDefault="003463FC" w:rsidP="00792066">
            <w:pPr>
              <w:pStyle w:val="libNormal"/>
              <w:rPr>
                <w:rtl/>
              </w:rPr>
            </w:pPr>
            <w:r>
              <w:rPr>
                <w:rFonts w:hint="cs"/>
                <w:rtl/>
              </w:rPr>
              <w:t xml:space="preserve">10032 </w:t>
            </w:r>
            <w:r>
              <w:rPr>
                <w:rtl/>
              </w:rPr>
              <w:t xml:space="preserve">ـ </w:t>
            </w:r>
            <w:r>
              <w:rPr>
                <w:rFonts w:hint="cs"/>
                <w:rtl/>
              </w:rPr>
              <w:t>أبو سفيان بن الحارث</w:t>
            </w:r>
          </w:p>
        </w:tc>
        <w:tc>
          <w:tcPr>
            <w:tcW w:w="1264" w:type="dxa"/>
            <w:shd w:val="clear" w:color="auto" w:fill="auto"/>
          </w:tcPr>
          <w:p w14:paraId="77E4A001" w14:textId="77777777" w:rsidR="003463FC" w:rsidRDefault="003463FC" w:rsidP="00FB75B5">
            <w:pPr>
              <w:rPr>
                <w:rtl/>
              </w:rPr>
            </w:pPr>
            <w:r>
              <w:rPr>
                <w:rFonts w:hint="cs"/>
                <w:rtl/>
              </w:rPr>
              <w:t>154</w:t>
            </w:r>
          </w:p>
        </w:tc>
        <w:tc>
          <w:tcPr>
            <w:tcW w:w="2977" w:type="dxa"/>
            <w:shd w:val="clear" w:color="auto" w:fill="auto"/>
          </w:tcPr>
          <w:p w14:paraId="18DB4EF6" w14:textId="77777777" w:rsidR="003463FC" w:rsidRDefault="003463FC" w:rsidP="00792066">
            <w:pPr>
              <w:pStyle w:val="libNormal"/>
              <w:rPr>
                <w:rtl/>
              </w:rPr>
            </w:pPr>
            <w:r>
              <w:rPr>
                <w:rFonts w:hint="cs"/>
                <w:rtl/>
              </w:rPr>
              <w:t xml:space="preserve">10052 </w:t>
            </w:r>
            <w:r>
              <w:rPr>
                <w:rtl/>
              </w:rPr>
              <w:t xml:space="preserve">ـ </w:t>
            </w:r>
            <w:r>
              <w:rPr>
                <w:rFonts w:hint="cs"/>
                <w:rtl/>
              </w:rPr>
              <w:t>أبو سلمة جد عبد الحميد بن سلمة</w:t>
            </w:r>
          </w:p>
        </w:tc>
        <w:tc>
          <w:tcPr>
            <w:tcW w:w="1264" w:type="dxa"/>
            <w:shd w:val="clear" w:color="auto" w:fill="auto"/>
          </w:tcPr>
          <w:p w14:paraId="3070EBF0" w14:textId="77777777" w:rsidR="003463FC" w:rsidRDefault="003463FC" w:rsidP="00FB75B5">
            <w:pPr>
              <w:rPr>
                <w:rtl/>
              </w:rPr>
            </w:pPr>
            <w:r>
              <w:rPr>
                <w:rFonts w:hint="cs"/>
                <w:rtl/>
              </w:rPr>
              <w:t>159</w:t>
            </w:r>
          </w:p>
        </w:tc>
      </w:tr>
      <w:tr w:rsidR="003463FC" w14:paraId="53B6D7EF" w14:textId="77777777" w:rsidTr="00BF3BF5">
        <w:tc>
          <w:tcPr>
            <w:tcW w:w="3368" w:type="dxa"/>
            <w:shd w:val="clear" w:color="auto" w:fill="auto"/>
          </w:tcPr>
          <w:p w14:paraId="76C36508" w14:textId="77777777" w:rsidR="003463FC" w:rsidRDefault="003463FC" w:rsidP="00792066">
            <w:pPr>
              <w:pStyle w:val="libNormal"/>
              <w:rPr>
                <w:rtl/>
              </w:rPr>
            </w:pPr>
            <w:r>
              <w:rPr>
                <w:rFonts w:hint="cs"/>
                <w:rtl/>
              </w:rPr>
              <w:t xml:space="preserve">10033 </w:t>
            </w:r>
            <w:r>
              <w:rPr>
                <w:rtl/>
              </w:rPr>
              <w:t xml:space="preserve">ـ </w:t>
            </w:r>
            <w:r>
              <w:rPr>
                <w:rFonts w:hint="cs"/>
                <w:rtl/>
              </w:rPr>
              <w:t>أبو سفيان بن الحارث الأنصاري الأوسي</w:t>
            </w:r>
          </w:p>
        </w:tc>
        <w:tc>
          <w:tcPr>
            <w:tcW w:w="1264" w:type="dxa"/>
            <w:shd w:val="clear" w:color="auto" w:fill="auto"/>
          </w:tcPr>
          <w:p w14:paraId="4107CBAF" w14:textId="77777777" w:rsidR="003463FC" w:rsidRDefault="003463FC" w:rsidP="00FB75B5">
            <w:pPr>
              <w:rPr>
                <w:rtl/>
              </w:rPr>
            </w:pPr>
            <w:r>
              <w:rPr>
                <w:rFonts w:hint="cs"/>
                <w:rtl/>
              </w:rPr>
              <w:t>154</w:t>
            </w:r>
          </w:p>
        </w:tc>
        <w:tc>
          <w:tcPr>
            <w:tcW w:w="2977" w:type="dxa"/>
            <w:shd w:val="clear" w:color="auto" w:fill="auto"/>
          </w:tcPr>
          <w:p w14:paraId="631DC214" w14:textId="77777777" w:rsidR="003463FC" w:rsidRDefault="003463FC" w:rsidP="00792066">
            <w:pPr>
              <w:pStyle w:val="libNormal"/>
              <w:rPr>
                <w:rtl/>
              </w:rPr>
            </w:pPr>
            <w:r>
              <w:rPr>
                <w:rFonts w:hint="cs"/>
                <w:rtl/>
              </w:rPr>
              <w:t xml:space="preserve">10053 </w:t>
            </w:r>
            <w:r>
              <w:rPr>
                <w:rtl/>
              </w:rPr>
              <w:t xml:space="preserve">ـ </w:t>
            </w:r>
            <w:r>
              <w:rPr>
                <w:rFonts w:hint="cs"/>
                <w:rtl/>
              </w:rPr>
              <w:t>ابو سلمى الراعي خادم رسول الله صلى الله عليه وآله وسلم يقال اسمه حريث</w:t>
            </w:r>
          </w:p>
        </w:tc>
        <w:tc>
          <w:tcPr>
            <w:tcW w:w="1264" w:type="dxa"/>
            <w:shd w:val="clear" w:color="auto" w:fill="auto"/>
          </w:tcPr>
          <w:p w14:paraId="07AB5A60" w14:textId="77777777" w:rsidR="003463FC" w:rsidRDefault="003463FC" w:rsidP="00FB75B5">
            <w:pPr>
              <w:rPr>
                <w:rtl/>
              </w:rPr>
            </w:pPr>
            <w:r>
              <w:rPr>
                <w:rFonts w:hint="cs"/>
                <w:rtl/>
              </w:rPr>
              <w:t>160</w:t>
            </w:r>
          </w:p>
        </w:tc>
      </w:tr>
      <w:tr w:rsidR="003463FC" w14:paraId="72F7E4DD" w14:textId="77777777" w:rsidTr="00BF3BF5">
        <w:tc>
          <w:tcPr>
            <w:tcW w:w="3368" w:type="dxa"/>
            <w:shd w:val="clear" w:color="auto" w:fill="auto"/>
          </w:tcPr>
          <w:p w14:paraId="2886DB78" w14:textId="77777777" w:rsidR="003463FC" w:rsidRDefault="003463FC" w:rsidP="00792066">
            <w:pPr>
              <w:pStyle w:val="libNormal"/>
              <w:rPr>
                <w:rtl/>
              </w:rPr>
            </w:pPr>
            <w:r>
              <w:rPr>
                <w:rFonts w:hint="cs"/>
                <w:rtl/>
              </w:rPr>
              <w:t xml:space="preserve">10034 </w:t>
            </w:r>
            <w:r>
              <w:rPr>
                <w:rtl/>
              </w:rPr>
              <w:t xml:space="preserve">ـ </w:t>
            </w:r>
            <w:r>
              <w:rPr>
                <w:rFonts w:hint="cs"/>
                <w:rtl/>
              </w:rPr>
              <w:t>أبو سفيان غير منسوب</w:t>
            </w:r>
          </w:p>
        </w:tc>
        <w:tc>
          <w:tcPr>
            <w:tcW w:w="1264" w:type="dxa"/>
            <w:shd w:val="clear" w:color="auto" w:fill="auto"/>
          </w:tcPr>
          <w:p w14:paraId="589E56CB" w14:textId="77777777" w:rsidR="003463FC" w:rsidRDefault="003463FC" w:rsidP="00FB75B5">
            <w:pPr>
              <w:rPr>
                <w:rtl/>
              </w:rPr>
            </w:pPr>
            <w:r>
              <w:rPr>
                <w:rFonts w:hint="cs"/>
                <w:rtl/>
              </w:rPr>
              <w:t>154</w:t>
            </w:r>
          </w:p>
        </w:tc>
        <w:tc>
          <w:tcPr>
            <w:tcW w:w="2977" w:type="dxa"/>
            <w:shd w:val="clear" w:color="auto" w:fill="auto"/>
          </w:tcPr>
          <w:p w14:paraId="4D749F88" w14:textId="77777777" w:rsidR="003463FC" w:rsidRDefault="003463FC" w:rsidP="00792066">
            <w:pPr>
              <w:pStyle w:val="libNormal"/>
              <w:rPr>
                <w:rtl/>
              </w:rPr>
            </w:pPr>
            <w:r>
              <w:rPr>
                <w:rFonts w:hint="cs"/>
                <w:rtl/>
              </w:rPr>
              <w:t xml:space="preserve">10054 </w:t>
            </w:r>
            <w:r>
              <w:rPr>
                <w:rtl/>
              </w:rPr>
              <w:t xml:space="preserve">ـ </w:t>
            </w:r>
            <w:r>
              <w:rPr>
                <w:rFonts w:hint="cs"/>
                <w:rtl/>
              </w:rPr>
              <w:t>أبو سلمى غير منسوب</w:t>
            </w:r>
          </w:p>
        </w:tc>
        <w:tc>
          <w:tcPr>
            <w:tcW w:w="1264" w:type="dxa"/>
            <w:shd w:val="clear" w:color="auto" w:fill="auto"/>
          </w:tcPr>
          <w:p w14:paraId="0E1912EE" w14:textId="77777777" w:rsidR="003463FC" w:rsidRDefault="003463FC" w:rsidP="00FB75B5">
            <w:pPr>
              <w:rPr>
                <w:rtl/>
              </w:rPr>
            </w:pPr>
            <w:r>
              <w:rPr>
                <w:rFonts w:hint="cs"/>
                <w:rtl/>
              </w:rPr>
              <w:t>160</w:t>
            </w:r>
          </w:p>
        </w:tc>
      </w:tr>
      <w:tr w:rsidR="003463FC" w14:paraId="5B3D873B" w14:textId="77777777" w:rsidTr="00BF3BF5">
        <w:tc>
          <w:tcPr>
            <w:tcW w:w="3368" w:type="dxa"/>
            <w:shd w:val="clear" w:color="auto" w:fill="auto"/>
          </w:tcPr>
          <w:p w14:paraId="2B13D92A" w14:textId="77777777" w:rsidR="003463FC" w:rsidRDefault="003463FC" w:rsidP="00792066">
            <w:pPr>
              <w:pStyle w:val="libNormal"/>
              <w:rPr>
                <w:rtl/>
              </w:rPr>
            </w:pPr>
            <w:r>
              <w:rPr>
                <w:rFonts w:hint="cs"/>
                <w:rtl/>
              </w:rPr>
              <w:t xml:space="preserve">10035 </w:t>
            </w:r>
            <w:r>
              <w:rPr>
                <w:rtl/>
              </w:rPr>
              <w:t xml:space="preserve">ـ </w:t>
            </w:r>
            <w:r>
              <w:rPr>
                <w:rFonts w:hint="cs"/>
                <w:rtl/>
              </w:rPr>
              <w:t>ابو سفيان بن حويطب بن عبد العزى القرشي العامري</w:t>
            </w:r>
          </w:p>
        </w:tc>
        <w:tc>
          <w:tcPr>
            <w:tcW w:w="1264" w:type="dxa"/>
            <w:shd w:val="clear" w:color="auto" w:fill="auto"/>
          </w:tcPr>
          <w:p w14:paraId="337EE2DF" w14:textId="77777777" w:rsidR="003463FC" w:rsidRDefault="003463FC" w:rsidP="00FB75B5">
            <w:pPr>
              <w:rPr>
                <w:rtl/>
              </w:rPr>
            </w:pPr>
            <w:r>
              <w:rPr>
                <w:rFonts w:hint="cs"/>
                <w:rtl/>
              </w:rPr>
              <w:t>154</w:t>
            </w:r>
          </w:p>
        </w:tc>
        <w:tc>
          <w:tcPr>
            <w:tcW w:w="2977" w:type="dxa"/>
            <w:shd w:val="clear" w:color="auto" w:fill="auto"/>
          </w:tcPr>
          <w:p w14:paraId="25D24AD9" w14:textId="77777777" w:rsidR="003463FC" w:rsidRDefault="003463FC" w:rsidP="00792066">
            <w:pPr>
              <w:pStyle w:val="libNormal"/>
              <w:rPr>
                <w:rtl/>
              </w:rPr>
            </w:pPr>
            <w:r>
              <w:rPr>
                <w:rFonts w:hint="cs"/>
                <w:rtl/>
              </w:rPr>
              <w:t xml:space="preserve">10055 </w:t>
            </w:r>
            <w:r>
              <w:rPr>
                <w:rtl/>
              </w:rPr>
              <w:t xml:space="preserve">ـ </w:t>
            </w:r>
            <w:r>
              <w:rPr>
                <w:rFonts w:hint="cs"/>
                <w:rtl/>
              </w:rPr>
              <w:t>أبو سليط الأنصاري البدري يقال اسمه أسير</w:t>
            </w:r>
          </w:p>
        </w:tc>
        <w:tc>
          <w:tcPr>
            <w:tcW w:w="1264" w:type="dxa"/>
            <w:shd w:val="clear" w:color="auto" w:fill="auto"/>
          </w:tcPr>
          <w:p w14:paraId="0F8E2567" w14:textId="77777777" w:rsidR="003463FC" w:rsidRDefault="003463FC" w:rsidP="00FB75B5">
            <w:pPr>
              <w:rPr>
                <w:rtl/>
              </w:rPr>
            </w:pPr>
            <w:r>
              <w:rPr>
                <w:rFonts w:hint="cs"/>
                <w:rtl/>
              </w:rPr>
              <w:t>160</w:t>
            </w:r>
          </w:p>
        </w:tc>
      </w:tr>
      <w:tr w:rsidR="003463FC" w14:paraId="6D20C0B0" w14:textId="77777777" w:rsidTr="00BF3BF5">
        <w:tc>
          <w:tcPr>
            <w:tcW w:w="3368" w:type="dxa"/>
            <w:shd w:val="clear" w:color="auto" w:fill="auto"/>
          </w:tcPr>
          <w:p w14:paraId="6279BFB8" w14:textId="77777777" w:rsidR="003463FC" w:rsidRDefault="003463FC" w:rsidP="00792066">
            <w:pPr>
              <w:pStyle w:val="libNormal"/>
              <w:rPr>
                <w:rtl/>
              </w:rPr>
            </w:pPr>
            <w:r>
              <w:rPr>
                <w:rFonts w:hint="cs"/>
                <w:rtl/>
              </w:rPr>
              <w:t xml:space="preserve">10036 </w:t>
            </w:r>
            <w:r>
              <w:rPr>
                <w:rtl/>
              </w:rPr>
              <w:t xml:space="preserve">ـ </w:t>
            </w:r>
            <w:r>
              <w:rPr>
                <w:rFonts w:hint="cs"/>
                <w:rtl/>
              </w:rPr>
              <w:t>أبو سفيان بن أبي وداعة السهمي اسمه عبد الله</w:t>
            </w:r>
          </w:p>
        </w:tc>
        <w:tc>
          <w:tcPr>
            <w:tcW w:w="1264" w:type="dxa"/>
            <w:shd w:val="clear" w:color="auto" w:fill="auto"/>
          </w:tcPr>
          <w:p w14:paraId="73BCD526" w14:textId="77777777" w:rsidR="003463FC" w:rsidRDefault="003463FC" w:rsidP="00FB75B5">
            <w:pPr>
              <w:rPr>
                <w:rtl/>
              </w:rPr>
            </w:pPr>
            <w:r>
              <w:rPr>
                <w:rFonts w:hint="cs"/>
                <w:rtl/>
              </w:rPr>
              <w:t>154</w:t>
            </w:r>
          </w:p>
        </w:tc>
        <w:tc>
          <w:tcPr>
            <w:tcW w:w="2977" w:type="dxa"/>
            <w:shd w:val="clear" w:color="auto" w:fill="auto"/>
          </w:tcPr>
          <w:p w14:paraId="2E4A14CF" w14:textId="77777777" w:rsidR="003463FC" w:rsidRDefault="003463FC" w:rsidP="00792066">
            <w:pPr>
              <w:pStyle w:val="libNormal"/>
              <w:rPr>
                <w:rtl/>
              </w:rPr>
            </w:pPr>
            <w:r>
              <w:rPr>
                <w:rFonts w:hint="cs"/>
                <w:rtl/>
              </w:rPr>
              <w:t xml:space="preserve">10056 </w:t>
            </w:r>
            <w:r>
              <w:rPr>
                <w:rtl/>
              </w:rPr>
              <w:t xml:space="preserve">ـ </w:t>
            </w:r>
            <w:r>
              <w:rPr>
                <w:rFonts w:hint="cs"/>
                <w:rtl/>
              </w:rPr>
              <w:t>أبو سليمان خالد بن الوليد المخزومي سيف الله</w:t>
            </w:r>
          </w:p>
        </w:tc>
        <w:tc>
          <w:tcPr>
            <w:tcW w:w="1264" w:type="dxa"/>
            <w:shd w:val="clear" w:color="auto" w:fill="auto"/>
          </w:tcPr>
          <w:p w14:paraId="6B0D025E" w14:textId="77777777" w:rsidR="003463FC" w:rsidRDefault="003463FC" w:rsidP="00FB75B5">
            <w:pPr>
              <w:rPr>
                <w:rtl/>
              </w:rPr>
            </w:pPr>
            <w:r>
              <w:rPr>
                <w:rFonts w:hint="cs"/>
                <w:rtl/>
              </w:rPr>
              <w:t>160</w:t>
            </w:r>
          </w:p>
        </w:tc>
      </w:tr>
      <w:tr w:rsidR="003463FC" w14:paraId="6A020F8F" w14:textId="77777777" w:rsidTr="00BF3BF5">
        <w:tc>
          <w:tcPr>
            <w:tcW w:w="3368" w:type="dxa"/>
            <w:shd w:val="clear" w:color="auto" w:fill="auto"/>
          </w:tcPr>
          <w:p w14:paraId="1C8D198C" w14:textId="77777777" w:rsidR="003463FC" w:rsidRDefault="003463FC" w:rsidP="00792066">
            <w:pPr>
              <w:pStyle w:val="libNormal"/>
              <w:rPr>
                <w:rtl/>
              </w:rPr>
            </w:pPr>
            <w:r>
              <w:rPr>
                <w:rFonts w:hint="cs"/>
                <w:rtl/>
              </w:rPr>
              <w:t xml:space="preserve">10037 </w:t>
            </w:r>
            <w:r>
              <w:rPr>
                <w:rtl/>
              </w:rPr>
              <w:t xml:space="preserve">ـ </w:t>
            </w:r>
            <w:r>
              <w:rPr>
                <w:rFonts w:hint="cs"/>
                <w:rtl/>
              </w:rPr>
              <w:t>ابو سفيان السدوسي</w:t>
            </w:r>
          </w:p>
        </w:tc>
        <w:tc>
          <w:tcPr>
            <w:tcW w:w="1264" w:type="dxa"/>
            <w:shd w:val="clear" w:color="auto" w:fill="auto"/>
          </w:tcPr>
          <w:p w14:paraId="6C19E234" w14:textId="77777777" w:rsidR="003463FC" w:rsidRDefault="003463FC" w:rsidP="00FB75B5">
            <w:pPr>
              <w:rPr>
                <w:rtl/>
              </w:rPr>
            </w:pPr>
            <w:r>
              <w:rPr>
                <w:rFonts w:hint="cs"/>
                <w:rtl/>
              </w:rPr>
              <w:t>154</w:t>
            </w:r>
          </w:p>
        </w:tc>
        <w:tc>
          <w:tcPr>
            <w:tcW w:w="2977" w:type="dxa"/>
            <w:shd w:val="clear" w:color="auto" w:fill="auto"/>
          </w:tcPr>
          <w:p w14:paraId="3807D6A2" w14:textId="77777777" w:rsidR="003463FC" w:rsidRDefault="003463FC" w:rsidP="00792066">
            <w:pPr>
              <w:pStyle w:val="libNormal"/>
              <w:rPr>
                <w:rtl/>
              </w:rPr>
            </w:pPr>
            <w:r>
              <w:rPr>
                <w:rFonts w:hint="cs"/>
                <w:rtl/>
              </w:rPr>
              <w:t xml:space="preserve">10057 </w:t>
            </w:r>
            <w:r>
              <w:rPr>
                <w:rtl/>
              </w:rPr>
              <w:t xml:space="preserve">ـ </w:t>
            </w:r>
            <w:r>
              <w:rPr>
                <w:rFonts w:hint="cs"/>
                <w:rtl/>
              </w:rPr>
              <w:t>أبو سليمان مالك بن الحويرث الليثي</w:t>
            </w:r>
          </w:p>
        </w:tc>
        <w:tc>
          <w:tcPr>
            <w:tcW w:w="1264" w:type="dxa"/>
            <w:shd w:val="clear" w:color="auto" w:fill="auto"/>
          </w:tcPr>
          <w:p w14:paraId="1FC1D481" w14:textId="77777777" w:rsidR="003463FC" w:rsidRDefault="003463FC" w:rsidP="00FB75B5">
            <w:pPr>
              <w:rPr>
                <w:rtl/>
              </w:rPr>
            </w:pPr>
            <w:r>
              <w:rPr>
                <w:rFonts w:hint="cs"/>
                <w:rtl/>
              </w:rPr>
              <w:t>160</w:t>
            </w:r>
          </w:p>
        </w:tc>
      </w:tr>
    </w:tbl>
    <w:p w14:paraId="4629246E" w14:textId="77777777" w:rsidR="00BF3BF5" w:rsidRDefault="00BF3BF5">
      <w:r>
        <w:br w:type="page"/>
      </w:r>
    </w:p>
    <w:tbl>
      <w:tblPr>
        <w:bidiVisual/>
        <w:tblW w:w="0" w:type="auto"/>
        <w:tblLook w:val="04A0" w:firstRow="1" w:lastRow="0" w:firstColumn="1" w:lastColumn="0" w:noHBand="0" w:noVBand="1"/>
      </w:tblPr>
      <w:tblGrid>
        <w:gridCol w:w="3368"/>
        <w:gridCol w:w="1264"/>
        <w:gridCol w:w="2977"/>
        <w:gridCol w:w="1264"/>
      </w:tblGrid>
      <w:tr w:rsidR="003463FC" w14:paraId="25A09988" w14:textId="77777777" w:rsidTr="00BF3BF5">
        <w:tc>
          <w:tcPr>
            <w:tcW w:w="3368" w:type="dxa"/>
            <w:shd w:val="clear" w:color="auto" w:fill="auto"/>
          </w:tcPr>
          <w:p w14:paraId="6C1BD1B7" w14:textId="76F8E9AA" w:rsidR="003463FC" w:rsidRDefault="003463FC" w:rsidP="00792066">
            <w:pPr>
              <w:pStyle w:val="libNormal"/>
              <w:rPr>
                <w:rtl/>
              </w:rPr>
            </w:pPr>
            <w:r>
              <w:rPr>
                <w:rFonts w:hint="cs"/>
                <w:rtl/>
              </w:rPr>
              <w:t xml:space="preserve">10038 </w:t>
            </w:r>
            <w:r>
              <w:rPr>
                <w:rtl/>
              </w:rPr>
              <w:t xml:space="preserve">ـ </w:t>
            </w:r>
            <w:r>
              <w:rPr>
                <w:rFonts w:hint="cs"/>
                <w:rtl/>
              </w:rPr>
              <w:t>أبو سفيان محصن الأسدي</w:t>
            </w:r>
          </w:p>
        </w:tc>
        <w:tc>
          <w:tcPr>
            <w:tcW w:w="1264" w:type="dxa"/>
            <w:shd w:val="clear" w:color="auto" w:fill="auto"/>
          </w:tcPr>
          <w:p w14:paraId="0249417C" w14:textId="77777777" w:rsidR="003463FC" w:rsidRDefault="003463FC" w:rsidP="00FB75B5">
            <w:pPr>
              <w:rPr>
                <w:rtl/>
              </w:rPr>
            </w:pPr>
            <w:r>
              <w:rPr>
                <w:rFonts w:hint="cs"/>
                <w:rtl/>
              </w:rPr>
              <w:t>155</w:t>
            </w:r>
          </w:p>
        </w:tc>
        <w:tc>
          <w:tcPr>
            <w:tcW w:w="2977" w:type="dxa"/>
            <w:shd w:val="clear" w:color="auto" w:fill="auto"/>
          </w:tcPr>
          <w:p w14:paraId="4F61EA05" w14:textId="77777777" w:rsidR="003463FC" w:rsidRDefault="003463FC" w:rsidP="00792066">
            <w:pPr>
              <w:pStyle w:val="libNormal"/>
              <w:rPr>
                <w:rtl/>
              </w:rPr>
            </w:pPr>
            <w:r>
              <w:rPr>
                <w:rFonts w:hint="cs"/>
                <w:rtl/>
              </w:rPr>
              <w:t xml:space="preserve">10058 </w:t>
            </w:r>
            <w:r>
              <w:rPr>
                <w:rtl/>
              </w:rPr>
              <w:t xml:space="preserve">ـ </w:t>
            </w:r>
            <w:r>
              <w:rPr>
                <w:rFonts w:hint="cs"/>
                <w:rtl/>
              </w:rPr>
              <w:t>أبو السمع مولى رسول الله صلى الله عليه وآله وسلم يقال إن اسمه أبوذر</w:t>
            </w:r>
          </w:p>
        </w:tc>
        <w:tc>
          <w:tcPr>
            <w:tcW w:w="1264" w:type="dxa"/>
            <w:shd w:val="clear" w:color="auto" w:fill="auto"/>
          </w:tcPr>
          <w:p w14:paraId="7A5B8F97" w14:textId="77777777" w:rsidR="003463FC" w:rsidRDefault="003463FC" w:rsidP="00FB75B5">
            <w:pPr>
              <w:rPr>
                <w:rtl/>
              </w:rPr>
            </w:pPr>
            <w:r>
              <w:rPr>
                <w:rFonts w:hint="cs"/>
                <w:rtl/>
              </w:rPr>
              <w:t>161</w:t>
            </w:r>
          </w:p>
        </w:tc>
      </w:tr>
      <w:tr w:rsidR="003463FC" w14:paraId="361B1F10" w14:textId="77777777" w:rsidTr="00BF3BF5">
        <w:tc>
          <w:tcPr>
            <w:tcW w:w="3368" w:type="dxa"/>
            <w:shd w:val="clear" w:color="auto" w:fill="auto"/>
          </w:tcPr>
          <w:p w14:paraId="1D2EABAF" w14:textId="77777777" w:rsidR="003463FC" w:rsidRDefault="003463FC" w:rsidP="00792066">
            <w:pPr>
              <w:pStyle w:val="libNormal"/>
              <w:rPr>
                <w:rtl/>
              </w:rPr>
            </w:pPr>
            <w:r>
              <w:rPr>
                <w:rFonts w:hint="cs"/>
                <w:rtl/>
              </w:rPr>
              <w:t xml:space="preserve">10039 </w:t>
            </w:r>
            <w:r>
              <w:rPr>
                <w:rtl/>
              </w:rPr>
              <w:t xml:space="preserve">ـ </w:t>
            </w:r>
            <w:r>
              <w:rPr>
                <w:rFonts w:hint="cs"/>
                <w:rtl/>
              </w:rPr>
              <w:t>أبو سفيان القرشي أحد عمال عمر</w:t>
            </w:r>
          </w:p>
        </w:tc>
        <w:tc>
          <w:tcPr>
            <w:tcW w:w="1264" w:type="dxa"/>
            <w:shd w:val="clear" w:color="auto" w:fill="auto"/>
          </w:tcPr>
          <w:p w14:paraId="227D11AC" w14:textId="77777777" w:rsidR="003463FC" w:rsidRDefault="003463FC" w:rsidP="00FB75B5">
            <w:pPr>
              <w:rPr>
                <w:rtl/>
              </w:rPr>
            </w:pPr>
            <w:r>
              <w:rPr>
                <w:rFonts w:hint="cs"/>
                <w:rtl/>
              </w:rPr>
              <w:t>155</w:t>
            </w:r>
          </w:p>
        </w:tc>
        <w:tc>
          <w:tcPr>
            <w:tcW w:w="2977" w:type="dxa"/>
            <w:shd w:val="clear" w:color="auto" w:fill="auto"/>
          </w:tcPr>
          <w:p w14:paraId="331BB6B2" w14:textId="77777777" w:rsidR="003463FC" w:rsidRDefault="003463FC" w:rsidP="00792066">
            <w:pPr>
              <w:pStyle w:val="libNormal"/>
              <w:rPr>
                <w:rtl/>
              </w:rPr>
            </w:pPr>
            <w:r>
              <w:rPr>
                <w:rFonts w:hint="cs"/>
                <w:rtl/>
              </w:rPr>
              <w:t xml:space="preserve">10059 </w:t>
            </w:r>
            <w:r>
              <w:rPr>
                <w:rtl/>
              </w:rPr>
              <w:t xml:space="preserve">ـ </w:t>
            </w:r>
            <w:r>
              <w:rPr>
                <w:rFonts w:hint="cs"/>
                <w:rtl/>
              </w:rPr>
              <w:t>أبو السمع شرحبيل بن السمط الكندي</w:t>
            </w:r>
          </w:p>
        </w:tc>
        <w:tc>
          <w:tcPr>
            <w:tcW w:w="1264" w:type="dxa"/>
            <w:shd w:val="clear" w:color="auto" w:fill="auto"/>
          </w:tcPr>
          <w:p w14:paraId="493CA1E1" w14:textId="77777777" w:rsidR="003463FC" w:rsidRDefault="003463FC" w:rsidP="00FB75B5">
            <w:pPr>
              <w:rPr>
                <w:rtl/>
              </w:rPr>
            </w:pPr>
            <w:r>
              <w:rPr>
                <w:rFonts w:hint="cs"/>
                <w:rtl/>
              </w:rPr>
              <w:t>161</w:t>
            </w:r>
          </w:p>
        </w:tc>
      </w:tr>
      <w:tr w:rsidR="003463FC" w14:paraId="0796A371" w14:textId="77777777" w:rsidTr="00BF3BF5">
        <w:tc>
          <w:tcPr>
            <w:tcW w:w="3368" w:type="dxa"/>
            <w:shd w:val="clear" w:color="auto" w:fill="auto"/>
          </w:tcPr>
          <w:p w14:paraId="498378FC" w14:textId="77777777" w:rsidR="003463FC" w:rsidRDefault="003463FC" w:rsidP="00792066">
            <w:pPr>
              <w:pStyle w:val="libNormal"/>
              <w:rPr>
                <w:rtl/>
              </w:rPr>
            </w:pPr>
            <w:r>
              <w:rPr>
                <w:rFonts w:hint="cs"/>
                <w:rtl/>
              </w:rPr>
              <w:t xml:space="preserve">10040 </w:t>
            </w:r>
            <w:r>
              <w:rPr>
                <w:rtl/>
              </w:rPr>
              <w:t xml:space="preserve">ـ </w:t>
            </w:r>
            <w:r>
              <w:rPr>
                <w:rFonts w:hint="cs"/>
                <w:rtl/>
              </w:rPr>
              <w:t>أبو سفيان الأسدي</w:t>
            </w:r>
          </w:p>
        </w:tc>
        <w:tc>
          <w:tcPr>
            <w:tcW w:w="1264" w:type="dxa"/>
            <w:shd w:val="clear" w:color="auto" w:fill="auto"/>
          </w:tcPr>
          <w:p w14:paraId="53C54306" w14:textId="77777777" w:rsidR="003463FC" w:rsidRDefault="003463FC" w:rsidP="00FB75B5">
            <w:pPr>
              <w:rPr>
                <w:rtl/>
              </w:rPr>
            </w:pPr>
            <w:r>
              <w:rPr>
                <w:rFonts w:hint="cs"/>
                <w:rtl/>
              </w:rPr>
              <w:t>155</w:t>
            </w:r>
          </w:p>
        </w:tc>
        <w:tc>
          <w:tcPr>
            <w:tcW w:w="2977" w:type="dxa"/>
            <w:shd w:val="clear" w:color="auto" w:fill="auto"/>
          </w:tcPr>
          <w:p w14:paraId="51A91119" w14:textId="77777777" w:rsidR="003463FC" w:rsidRDefault="003463FC" w:rsidP="00792066">
            <w:pPr>
              <w:pStyle w:val="libNormal"/>
              <w:rPr>
                <w:rtl/>
              </w:rPr>
            </w:pPr>
            <w:r>
              <w:rPr>
                <w:rFonts w:hint="cs"/>
                <w:rtl/>
              </w:rPr>
              <w:t xml:space="preserve">10060 </w:t>
            </w:r>
            <w:r>
              <w:rPr>
                <w:rtl/>
              </w:rPr>
              <w:t xml:space="preserve">ـ </w:t>
            </w:r>
            <w:r>
              <w:rPr>
                <w:rFonts w:hint="cs"/>
                <w:rtl/>
              </w:rPr>
              <w:t>أبو السنابل بن بعكك القرشي العبدري اسمه صبة</w:t>
            </w:r>
          </w:p>
        </w:tc>
        <w:tc>
          <w:tcPr>
            <w:tcW w:w="1264" w:type="dxa"/>
            <w:shd w:val="clear" w:color="auto" w:fill="auto"/>
          </w:tcPr>
          <w:p w14:paraId="5E01D6B4" w14:textId="77777777" w:rsidR="003463FC" w:rsidRDefault="003463FC" w:rsidP="00FB75B5">
            <w:pPr>
              <w:rPr>
                <w:rtl/>
              </w:rPr>
            </w:pPr>
            <w:r>
              <w:rPr>
                <w:rFonts w:hint="cs"/>
                <w:rtl/>
              </w:rPr>
              <w:t>161</w:t>
            </w:r>
          </w:p>
        </w:tc>
      </w:tr>
      <w:tr w:rsidR="003463FC" w14:paraId="60933EE4" w14:textId="77777777" w:rsidTr="00BF3BF5">
        <w:tc>
          <w:tcPr>
            <w:tcW w:w="3368" w:type="dxa"/>
            <w:shd w:val="clear" w:color="auto" w:fill="auto"/>
          </w:tcPr>
          <w:p w14:paraId="3908D6AE" w14:textId="77777777" w:rsidR="003463FC" w:rsidRDefault="003463FC" w:rsidP="00792066">
            <w:pPr>
              <w:pStyle w:val="libNormal"/>
              <w:rPr>
                <w:rtl/>
              </w:rPr>
            </w:pPr>
            <w:r>
              <w:rPr>
                <w:rFonts w:hint="cs"/>
                <w:rtl/>
              </w:rPr>
              <w:t xml:space="preserve">10041 </w:t>
            </w:r>
            <w:r>
              <w:rPr>
                <w:rtl/>
              </w:rPr>
              <w:t xml:space="preserve">ـ </w:t>
            </w:r>
            <w:r>
              <w:rPr>
                <w:rFonts w:hint="cs"/>
                <w:rtl/>
              </w:rPr>
              <w:t>أبو سكينة مصغرا</w:t>
            </w:r>
          </w:p>
        </w:tc>
        <w:tc>
          <w:tcPr>
            <w:tcW w:w="1264" w:type="dxa"/>
            <w:shd w:val="clear" w:color="auto" w:fill="auto"/>
          </w:tcPr>
          <w:p w14:paraId="2320A6A2" w14:textId="77777777" w:rsidR="003463FC" w:rsidRDefault="003463FC" w:rsidP="00FB75B5">
            <w:pPr>
              <w:rPr>
                <w:rtl/>
              </w:rPr>
            </w:pPr>
            <w:r>
              <w:rPr>
                <w:rFonts w:hint="cs"/>
                <w:rtl/>
              </w:rPr>
              <w:t>155</w:t>
            </w:r>
          </w:p>
        </w:tc>
        <w:tc>
          <w:tcPr>
            <w:tcW w:w="2977" w:type="dxa"/>
            <w:shd w:val="clear" w:color="auto" w:fill="auto"/>
          </w:tcPr>
          <w:p w14:paraId="36A54B07" w14:textId="77777777" w:rsidR="003463FC" w:rsidRDefault="003463FC" w:rsidP="00792066">
            <w:pPr>
              <w:pStyle w:val="libNormal"/>
              <w:rPr>
                <w:rtl/>
              </w:rPr>
            </w:pPr>
            <w:r>
              <w:rPr>
                <w:rFonts w:hint="cs"/>
                <w:rtl/>
              </w:rPr>
              <w:t xml:space="preserve">10061 </w:t>
            </w:r>
            <w:r>
              <w:rPr>
                <w:rtl/>
              </w:rPr>
              <w:t xml:space="preserve">ـ </w:t>
            </w:r>
            <w:r>
              <w:rPr>
                <w:rFonts w:hint="cs"/>
                <w:rtl/>
              </w:rPr>
              <w:t>أبو سنان بن وهب اسمه عبد الله ويقال وهب بن عبيد الله الأسدي</w:t>
            </w:r>
          </w:p>
        </w:tc>
        <w:tc>
          <w:tcPr>
            <w:tcW w:w="1264" w:type="dxa"/>
            <w:shd w:val="clear" w:color="auto" w:fill="auto"/>
          </w:tcPr>
          <w:p w14:paraId="7E3C0B87" w14:textId="77777777" w:rsidR="003463FC" w:rsidRDefault="003463FC" w:rsidP="00FB75B5">
            <w:pPr>
              <w:rPr>
                <w:rtl/>
              </w:rPr>
            </w:pPr>
            <w:r>
              <w:rPr>
                <w:rFonts w:hint="cs"/>
                <w:rtl/>
              </w:rPr>
              <w:t>162</w:t>
            </w:r>
          </w:p>
        </w:tc>
      </w:tr>
      <w:tr w:rsidR="003463FC" w14:paraId="09A6310D" w14:textId="77777777" w:rsidTr="00BF3BF5">
        <w:tc>
          <w:tcPr>
            <w:tcW w:w="3368" w:type="dxa"/>
            <w:shd w:val="clear" w:color="auto" w:fill="auto"/>
          </w:tcPr>
          <w:p w14:paraId="0BE08C9E" w14:textId="77777777" w:rsidR="003463FC" w:rsidRDefault="003463FC" w:rsidP="00792066">
            <w:pPr>
              <w:pStyle w:val="libNormal"/>
              <w:rPr>
                <w:rtl/>
              </w:rPr>
            </w:pPr>
            <w:r>
              <w:rPr>
                <w:rFonts w:hint="cs"/>
                <w:rtl/>
              </w:rPr>
              <w:t xml:space="preserve">10042 </w:t>
            </w:r>
            <w:r>
              <w:rPr>
                <w:rtl/>
              </w:rPr>
              <w:t xml:space="preserve">ـ </w:t>
            </w:r>
            <w:r>
              <w:rPr>
                <w:rFonts w:hint="cs"/>
                <w:rtl/>
              </w:rPr>
              <w:t>أبو سلافة</w:t>
            </w:r>
          </w:p>
        </w:tc>
        <w:tc>
          <w:tcPr>
            <w:tcW w:w="1264" w:type="dxa"/>
            <w:shd w:val="clear" w:color="auto" w:fill="auto"/>
          </w:tcPr>
          <w:p w14:paraId="407F506E" w14:textId="77777777" w:rsidR="003463FC" w:rsidRDefault="003463FC" w:rsidP="00FB75B5">
            <w:pPr>
              <w:rPr>
                <w:rtl/>
              </w:rPr>
            </w:pPr>
            <w:r>
              <w:rPr>
                <w:rFonts w:hint="cs"/>
                <w:rtl/>
              </w:rPr>
              <w:t>156</w:t>
            </w:r>
          </w:p>
        </w:tc>
        <w:tc>
          <w:tcPr>
            <w:tcW w:w="2977" w:type="dxa"/>
            <w:shd w:val="clear" w:color="auto" w:fill="auto"/>
          </w:tcPr>
          <w:p w14:paraId="6F3D6D4A" w14:textId="77777777" w:rsidR="003463FC" w:rsidRDefault="003463FC" w:rsidP="00792066">
            <w:pPr>
              <w:pStyle w:val="libNormal"/>
              <w:rPr>
                <w:rtl/>
              </w:rPr>
            </w:pPr>
            <w:r>
              <w:rPr>
                <w:rFonts w:hint="cs"/>
                <w:rtl/>
              </w:rPr>
              <w:t xml:space="preserve">10062 </w:t>
            </w:r>
            <w:r>
              <w:rPr>
                <w:rtl/>
              </w:rPr>
              <w:t xml:space="preserve">ـ </w:t>
            </w:r>
            <w:r>
              <w:rPr>
                <w:rFonts w:hint="cs"/>
                <w:rtl/>
              </w:rPr>
              <w:t>أبو سنان بن محصن أخو عكاشة</w:t>
            </w:r>
          </w:p>
        </w:tc>
        <w:tc>
          <w:tcPr>
            <w:tcW w:w="1264" w:type="dxa"/>
            <w:shd w:val="clear" w:color="auto" w:fill="auto"/>
          </w:tcPr>
          <w:p w14:paraId="2296AE37" w14:textId="77777777" w:rsidR="003463FC" w:rsidRDefault="003463FC" w:rsidP="00FB75B5">
            <w:pPr>
              <w:rPr>
                <w:rtl/>
              </w:rPr>
            </w:pPr>
            <w:r>
              <w:rPr>
                <w:rFonts w:hint="cs"/>
                <w:rtl/>
              </w:rPr>
              <w:t>163</w:t>
            </w:r>
          </w:p>
        </w:tc>
      </w:tr>
      <w:tr w:rsidR="003463FC" w14:paraId="0ACFDC6D" w14:textId="77777777" w:rsidTr="00BF3BF5">
        <w:tc>
          <w:tcPr>
            <w:tcW w:w="3368" w:type="dxa"/>
            <w:shd w:val="clear" w:color="auto" w:fill="auto"/>
          </w:tcPr>
          <w:p w14:paraId="47B4749F" w14:textId="77777777" w:rsidR="003463FC" w:rsidRDefault="003463FC" w:rsidP="00792066">
            <w:pPr>
              <w:pStyle w:val="libNormal"/>
              <w:rPr>
                <w:rtl/>
              </w:rPr>
            </w:pPr>
            <w:r>
              <w:rPr>
                <w:rFonts w:hint="cs"/>
                <w:rtl/>
              </w:rPr>
              <w:t xml:space="preserve">10043 </w:t>
            </w:r>
            <w:r>
              <w:rPr>
                <w:rtl/>
              </w:rPr>
              <w:t xml:space="preserve">ـ </w:t>
            </w:r>
            <w:r>
              <w:rPr>
                <w:rFonts w:hint="cs"/>
                <w:rtl/>
              </w:rPr>
              <w:t>أبو سلالة الأسلمي ويقال أبو سلامة</w:t>
            </w:r>
          </w:p>
        </w:tc>
        <w:tc>
          <w:tcPr>
            <w:tcW w:w="1264" w:type="dxa"/>
            <w:shd w:val="clear" w:color="auto" w:fill="auto"/>
          </w:tcPr>
          <w:p w14:paraId="70EADABD" w14:textId="77777777" w:rsidR="003463FC" w:rsidRDefault="003463FC" w:rsidP="00FB75B5">
            <w:pPr>
              <w:rPr>
                <w:rtl/>
              </w:rPr>
            </w:pPr>
            <w:r>
              <w:rPr>
                <w:rFonts w:hint="cs"/>
                <w:rtl/>
              </w:rPr>
              <w:t>156</w:t>
            </w:r>
          </w:p>
        </w:tc>
        <w:tc>
          <w:tcPr>
            <w:tcW w:w="2977" w:type="dxa"/>
            <w:shd w:val="clear" w:color="auto" w:fill="auto"/>
          </w:tcPr>
          <w:p w14:paraId="7CD682D6" w14:textId="77777777" w:rsidR="003463FC" w:rsidRDefault="003463FC" w:rsidP="00792066">
            <w:pPr>
              <w:pStyle w:val="libNormal"/>
              <w:rPr>
                <w:rtl/>
              </w:rPr>
            </w:pPr>
            <w:r>
              <w:rPr>
                <w:rFonts w:hint="cs"/>
                <w:rtl/>
              </w:rPr>
              <w:t xml:space="preserve">10063 </w:t>
            </w:r>
            <w:r>
              <w:rPr>
                <w:rtl/>
              </w:rPr>
              <w:t xml:space="preserve">ـ </w:t>
            </w:r>
            <w:r>
              <w:rPr>
                <w:rFonts w:hint="cs"/>
                <w:rtl/>
              </w:rPr>
              <w:t>أبو سنان الأنصاري زوج أم سنان</w:t>
            </w:r>
          </w:p>
        </w:tc>
        <w:tc>
          <w:tcPr>
            <w:tcW w:w="1264" w:type="dxa"/>
            <w:shd w:val="clear" w:color="auto" w:fill="auto"/>
          </w:tcPr>
          <w:p w14:paraId="4C664773" w14:textId="77777777" w:rsidR="003463FC" w:rsidRDefault="003463FC" w:rsidP="00FB75B5">
            <w:pPr>
              <w:rPr>
                <w:rtl/>
              </w:rPr>
            </w:pPr>
            <w:r>
              <w:rPr>
                <w:rFonts w:hint="cs"/>
                <w:rtl/>
              </w:rPr>
              <w:t>163</w:t>
            </w:r>
          </w:p>
        </w:tc>
      </w:tr>
      <w:tr w:rsidR="003463FC" w14:paraId="7BC84C84" w14:textId="77777777" w:rsidTr="00BF3BF5">
        <w:tc>
          <w:tcPr>
            <w:tcW w:w="3368" w:type="dxa"/>
            <w:shd w:val="clear" w:color="auto" w:fill="auto"/>
          </w:tcPr>
          <w:p w14:paraId="6347E650" w14:textId="77777777" w:rsidR="003463FC" w:rsidRDefault="003463FC" w:rsidP="00792066">
            <w:pPr>
              <w:pStyle w:val="libNormal"/>
              <w:rPr>
                <w:rtl/>
              </w:rPr>
            </w:pPr>
            <w:r>
              <w:rPr>
                <w:rFonts w:hint="cs"/>
                <w:rtl/>
              </w:rPr>
              <w:t xml:space="preserve">10044 </w:t>
            </w:r>
            <w:r>
              <w:rPr>
                <w:rtl/>
              </w:rPr>
              <w:t xml:space="preserve">ـ </w:t>
            </w:r>
            <w:r>
              <w:rPr>
                <w:rFonts w:hint="cs"/>
                <w:rtl/>
              </w:rPr>
              <w:t>ابو سلامة السلامي</w:t>
            </w:r>
          </w:p>
        </w:tc>
        <w:tc>
          <w:tcPr>
            <w:tcW w:w="1264" w:type="dxa"/>
            <w:shd w:val="clear" w:color="auto" w:fill="auto"/>
          </w:tcPr>
          <w:p w14:paraId="585B650D" w14:textId="77777777" w:rsidR="003463FC" w:rsidRDefault="003463FC" w:rsidP="00FB75B5">
            <w:pPr>
              <w:rPr>
                <w:rtl/>
              </w:rPr>
            </w:pPr>
            <w:r>
              <w:rPr>
                <w:rFonts w:hint="cs"/>
                <w:rtl/>
              </w:rPr>
              <w:t>157</w:t>
            </w:r>
          </w:p>
        </w:tc>
        <w:tc>
          <w:tcPr>
            <w:tcW w:w="2977" w:type="dxa"/>
            <w:shd w:val="clear" w:color="auto" w:fill="auto"/>
          </w:tcPr>
          <w:p w14:paraId="45408355" w14:textId="77777777" w:rsidR="003463FC" w:rsidRDefault="003463FC" w:rsidP="00792066">
            <w:pPr>
              <w:pStyle w:val="libNormal"/>
              <w:rPr>
                <w:rtl/>
              </w:rPr>
            </w:pPr>
            <w:r>
              <w:rPr>
                <w:rFonts w:hint="cs"/>
                <w:rtl/>
              </w:rPr>
              <w:t xml:space="preserve">10064 </w:t>
            </w:r>
            <w:r>
              <w:rPr>
                <w:rtl/>
              </w:rPr>
              <w:t xml:space="preserve">ـ </w:t>
            </w:r>
            <w:r>
              <w:rPr>
                <w:rFonts w:hint="cs"/>
                <w:rtl/>
              </w:rPr>
              <w:t>أبو سنان الأشجعي</w:t>
            </w:r>
          </w:p>
        </w:tc>
        <w:tc>
          <w:tcPr>
            <w:tcW w:w="1264" w:type="dxa"/>
            <w:shd w:val="clear" w:color="auto" w:fill="auto"/>
          </w:tcPr>
          <w:p w14:paraId="56FB2506" w14:textId="77777777" w:rsidR="003463FC" w:rsidRDefault="003463FC" w:rsidP="00FB75B5">
            <w:pPr>
              <w:rPr>
                <w:rtl/>
              </w:rPr>
            </w:pPr>
            <w:r>
              <w:rPr>
                <w:rFonts w:hint="cs"/>
                <w:rtl/>
              </w:rPr>
              <w:t>163</w:t>
            </w:r>
          </w:p>
        </w:tc>
      </w:tr>
      <w:tr w:rsidR="003463FC" w14:paraId="5DFD3D80" w14:textId="77777777" w:rsidTr="00BF3BF5">
        <w:tc>
          <w:tcPr>
            <w:tcW w:w="3368" w:type="dxa"/>
            <w:shd w:val="clear" w:color="auto" w:fill="auto"/>
          </w:tcPr>
          <w:p w14:paraId="4E2C4F06" w14:textId="77777777" w:rsidR="003463FC" w:rsidRDefault="003463FC" w:rsidP="00792066">
            <w:pPr>
              <w:pStyle w:val="libNormal"/>
              <w:rPr>
                <w:rtl/>
              </w:rPr>
            </w:pPr>
            <w:r>
              <w:rPr>
                <w:rFonts w:hint="cs"/>
                <w:rtl/>
              </w:rPr>
              <w:t xml:space="preserve">10045 </w:t>
            </w:r>
            <w:r>
              <w:rPr>
                <w:rtl/>
              </w:rPr>
              <w:t xml:space="preserve">ـ </w:t>
            </w:r>
            <w:r>
              <w:rPr>
                <w:rFonts w:hint="cs"/>
                <w:rtl/>
              </w:rPr>
              <w:t>أبو سلام خادم رسول الله صلى الله عليه وآله وسلم</w:t>
            </w:r>
          </w:p>
        </w:tc>
        <w:tc>
          <w:tcPr>
            <w:tcW w:w="1264" w:type="dxa"/>
            <w:shd w:val="clear" w:color="auto" w:fill="auto"/>
          </w:tcPr>
          <w:p w14:paraId="14E088C0" w14:textId="77777777" w:rsidR="003463FC" w:rsidRDefault="003463FC" w:rsidP="00FB75B5">
            <w:pPr>
              <w:rPr>
                <w:rtl/>
              </w:rPr>
            </w:pPr>
            <w:r>
              <w:rPr>
                <w:rFonts w:hint="cs"/>
                <w:rtl/>
              </w:rPr>
              <w:t>157</w:t>
            </w:r>
          </w:p>
        </w:tc>
        <w:tc>
          <w:tcPr>
            <w:tcW w:w="2977" w:type="dxa"/>
            <w:shd w:val="clear" w:color="auto" w:fill="auto"/>
          </w:tcPr>
          <w:p w14:paraId="04EAF2FD" w14:textId="77777777" w:rsidR="003463FC" w:rsidRDefault="003463FC" w:rsidP="00FB75B5">
            <w:pPr>
              <w:pStyle w:val="TOC2"/>
              <w:rPr>
                <w:rtl/>
              </w:rPr>
            </w:pPr>
          </w:p>
        </w:tc>
        <w:tc>
          <w:tcPr>
            <w:tcW w:w="1264" w:type="dxa"/>
            <w:shd w:val="clear" w:color="auto" w:fill="auto"/>
          </w:tcPr>
          <w:p w14:paraId="44788118" w14:textId="77777777" w:rsidR="003463FC" w:rsidRDefault="003463FC" w:rsidP="00FB75B5">
            <w:pPr>
              <w:rPr>
                <w:rtl/>
              </w:rPr>
            </w:pPr>
          </w:p>
        </w:tc>
      </w:tr>
      <w:tr w:rsidR="003463FC" w14:paraId="213B83D0" w14:textId="77777777" w:rsidTr="00BF3BF5">
        <w:tc>
          <w:tcPr>
            <w:tcW w:w="3368" w:type="dxa"/>
            <w:shd w:val="clear" w:color="auto" w:fill="auto"/>
          </w:tcPr>
          <w:p w14:paraId="572D31CA" w14:textId="77777777" w:rsidR="003463FC" w:rsidRDefault="003463FC" w:rsidP="00792066">
            <w:pPr>
              <w:pStyle w:val="libNormal"/>
              <w:rPr>
                <w:rtl/>
              </w:rPr>
            </w:pPr>
            <w:r>
              <w:rPr>
                <w:rFonts w:hint="cs"/>
                <w:rtl/>
              </w:rPr>
              <w:t xml:space="preserve">10046 </w:t>
            </w:r>
            <w:r>
              <w:rPr>
                <w:rtl/>
              </w:rPr>
              <w:t xml:space="preserve">ـ </w:t>
            </w:r>
            <w:r>
              <w:rPr>
                <w:rFonts w:hint="cs"/>
                <w:rtl/>
              </w:rPr>
              <w:t>أبو سلامة الثقفي قيل اسمه عروة</w:t>
            </w:r>
          </w:p>
        </w:tc>
        <w:tc>
          <w:tcPr>
            <w:tcW w:w="1264" w:type="dxa"/>
            <w:shd w:val="clear" w:color="auto" w:fill="auto"/>
          </w:tcPr>
          <w:p w14:paraId="7BDBE77F" w14:textId="77777777" w:rsidR="003463FC" w:rsidRDefault="003463FC" w:rsidP="00FB75B5">
            <w:pPr>
              <w:rPr>
                <w:rtl/>
              </w:rPr>
            </w:pPr>
            <w:r>
              <w:rPr>
                <w:rFonts w:hint="cs"/>
                <w:rtl/>
              </w:rPr>
              <w:t>158</w:t>
            </w:r>
          </w:p>
        </w:tc>
        <w:tc>
          <w:tcPr>
            <w:tcW w:w="2977" w:type="dxa"/>
            <w:shd w:val="clear" w:color="auto" w:fill="auto"/>
          </w:tcPr>
          <w:p w14:paraId="3E4D0087" w14:textId="77777777" w:rsidR="003463FC" w:rsidRDefault="003463FC" w:rsidP="00FB75B5">
            <w:pPr>
              <w:pStyle w:val="TOC2"/>
              <w:rPr>
                <w:rtl/>
              </w:rPr>
            </w:pPr>
          </w:p>
        </w:tc>
        <w:tc>
          <w:tcPr>
            <w:tcW w:w="1264" w:type="dxa"/>
            <w:shd w:val="clear" w:color="auto" w:fill="auto"/>
          </w:tcPr>
          <w:p w14:paraId="2B1A0B98" w14:textId="77777777" w:rsidR="003463FC" w:rsidRDefault="003463FC" w:rsidP="00FB75B5">
            <w:pPr>
              <w:rPr>
                <w:rtl/>
              </w:rPr>
            </w:pPr>
          </w:p>
        </w:tc>
      </w:tr>
      <w:tr w:rsidR="003463FC" w14:paraId="69261775" w14:textId="77777777" w:rsidTr="00BF3BF5">
        <w:tc>
          <w:tcPr>
            <w:tcW w:w="3368" w:type="dxa"/>
            <w:shd w:val="clear" w:color="auto" w:fill="auto"/>
          </w:tcPr>
          <w:p w14:paraId="033C81E2" w14:textId="77777777" w:rsidR="003463FC" w:rsidRDefault="003463FC" w:rsidP="00792066">
            <w:pPr>
              <w:pStyle w:val="libNormal"/>
              <w:rPr>
                <w:rtl/>
              </w:rPr>
            </w:pPr>
            <w:r>
              <w:rPr>
                <w:rFonts w:hint="cs"/>
                <w:rtl/>
              </w:rPr>
              <w:t xml:space="preserve">10047 </w:t>
            </w:r>
            <w:r>
              <w:rPr>
                <w:rtl/>
              </w:rPr>
              <w:t xml:space="preserve">ـ </w:t>
            </w:r>
            <w:r>
              <w:rPr>
                <w:rFonts w:hint="cs"/>
                <w:rtl/>
              </w:rPr>
              <w:t>أبو سلامة السلمي ويقال الحبيبي اسمه خداش</w:t>
            </w:r>
          </w:p>
        </w:tc>
        <w:tc>
          <w:tcPr>
            <w:tcW w:w="1264" w:type="dxa"/>
            <w:shd w:val="clear" w:color="auto" w:fill="auto"/>
          </w:tcPr>
          <w:p w14:paraId="434F5ADF" w14:textId="77777777" w:rsidR="003463FC" w:rsidRDefault="003463FC" w:rsidP="00FB75B5">
            <w:pPr>
              <w:rPr>
                <w:rtl/>
              </w:rPr>
            </w:pPr>
            <w:r>
              <w:rPr>
                <w:rFonts w:hint="cs"/>
                <w:rtl/>
              </w:rPr>
              <w:t>158</w:t>
            </w:r>
          </w:p>
        </w:tc>
        <w:tc>
          <w:tcPr>
            <w:tcW w:w="2977" w:type="dxa"/>
            <w:shd w:val="clear" w:color="auto" w:fill="auto"/>
          </w:tcPr>
          <w:p w14:paraId="565DF774" w14:textId="77777777" w:rsidR="003463FC" w:rsidRDefault="003463FC" w:rsidP="00FB75B5">
            <w:pPr>
              <w:pStyle w:val="TOC2"/>
              <w:rPr>
                <w:rtl/>
              </w:rPr>
            </w:pPr>
          </w:p>
        </w:tc>
        <w:tc>
          <w:tcPr>
            <w:tcW w:w="1264" w:type="dxa"/>
            <w:shd w:val="clear" w:color="auto" w:fill="auto"/>
          </w:tcPr>
          <w:p w14:paraId="6DEAF0D5" w14:textId="77777777" w:rsidR="003463FC" w:rsidRDefault="003463FC" w:rsidP="00FB75B5">
            <w:pPr>
              <w:rPr>
                <w:rtl/>
              </w:rPr>
            </w:pPr>
          </w:p>
        </w:tc>
      </w:tr>
    </w:tbl>
    <w:p w14:paraId="755EDBE9" w14:textId="77777777" w:rsidR="003463FC" w:rsidRDefault="003463FC" w:rsidP="00B5207A">
      <w:pPr>
        <w:pStyle w:val="libNormal"/>
        <w:rPr>
          <w:rtl/>
        </w:rPr>
      </w:pPr>
    </w:p>
    <w:p w14:paraId="532775E0"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50F6F398" w14:textId="77777777" w:rsidTr="008725B7">
        <w:tc>
          <w:tcPr>
            <w:tcW w:w="3368" w:type="dxa"/>
            <w:shd w:val="clear" w:color="auto" w:fill="auto"/>
          </w:tcPr>
          <w:p w14:paraId="2BE1F282" w14:textId="77777777" w:rsidR="003463FC" w:rsidRDefault="003463FC" w:rsidP="00792066">
            <w:pPr>
              <w:pStyle w:val="libNormal"/>
              <w:rPr>
                <w:rtl/>
              </w:rPr>
            </w:pPr>
            <w:r>
              <w:rPr>
                <w:rFonts w:hint="cs"/>
                <w:rtl/>
              </w:rPr>
              <w:t xml:space="preserve">10065 </w:t>
            </w:r>
            <w:r>
              <w:rPr>
                <w:rtl/>
              </w:rPr>
              <w:t xml:space="preserve">ـ </w:t>
            </w:r>
            <w:r>
              <w:rPr>
                <w:rFonts w:hint="cs"/>
                <w:rtl/>
              </w:rPr>
              <w:t>أبو سنان بن صيفي الأنصاري السلمي</w:t>
            </w:r>
          </w:p>
        </w:tc>
        <w:tc>
          <w:tcPr>
            <w:tcW w:w="1264" w:type="dxa"/>
            <w:shd w:val="clear" w:color="auto" w:fill="auto"/>
          </w:tcPr>
          <w:p w14:paraId="162140CB" w14:textId="77777777" w:rsidR="003463FC" w:rsidRDefault="003463FC" w:rsidP="00FB75B5">
            <w:pPr>
              <w:rPr>
                <w:rtl/>
              </w:rPr>
            </w:pPr>
            <w:r>
              <w:rPr>
                <w:rFonts w:hint="cs"/>
                <w:rtl/>
              </w:rPr>
              <w:t>163</w:t>
            </w:r>
          </w:p>
        </w:tc>
        <w:tc>
          <w:tcPr>
            <w:tcW w:w="2977" w:type="dxa"/>
            <w:shd w:val="clear" w:color="auto" w:fill="auto"/>
          </w:tcPr>
          <w:p w14:paraId="14BF5DE0" w14:textId="77777777" w:rsidR="003463FC" w:rsidRDefault="003463FC" w:rsidP="00792066">
            <w:pPr>
              <w:pStyle w:val="libNormal"/>
              <w:rPr>
                <w:rtl/>
              </w:rPr>
            </w:pPr>
            <w:r>
              <w:rPr>
                <w:rFonts w:hint="cs"/>
                <w:rtl/>
              </w:rPr>
              <w:t xml:space="preserve">10087 </w:t>
            </w:r>
            <w:r>
              <w:rPr>
                <w:rtl/>
              </w:rPr>
              <w:t xml:space="preserve">ـ </w:t>
            </w:r>
            <w:r>
              <w:rPr>
                <w:rFonts w:hint="cs"/>
                <w:rtl/>
              </w:rPr>
              <w:t>أبو سعد الأعمى</w:t>
            </w:r>
          </w:p>
        </w:tc>
        <w:tc>
          <w:tcPr>
            <w:tcW w:w="1264" w:type="dxa"/>
            <w:shd w:val="clear" w:color="auto" w:fill="auto"/>
          </w:tcPr>
          <w:p w14:paraId="0C8121B6" w14:textId="77777777" w:rsidR="003463FC" w:rsidRDefault="003463FC" w:rsidP="00FB75B5">
            <w:pPr>
              <w:rPr>
                <w:rtl/>
              </w:rPr>
            </w:pPr>
            <w:r>
              <w:rPr>
                <w:rFonts w:hint="cs"/>
                <w:rtl/>
              </w:rPr>
              <w:t>169</w:t>
            </w:r>
          </w:p>
        </w:tc>
      </w:tr>
      <w:tr w:rsidR="003463FC" w14:paraId="126B6B78" w14:textId="77777777" w:rsidTr="008725B7">
        <w:tc>
          <w:tcPr>
            <w:tcW w:w="3368" w:type="dxa"/>
            <w:shd w:val="clear" w:color="auto" w:fill="auto"/>
          </w:tcPr>
          <w:p w14:paraId="2CEBFC11" w14:textId="77777777" w:rsidR="003463FC" w:rsidRDefault="003463FC" w:rsidP="00792066">
            <w:pPr>
              <w:pStyle w:val="libNormal"/>
              <w:rPr>
                <w:rtl/>
              </w:rPr>
            </w:pPr>
            <w:r>
              <w:rPr>
                <w:rFonts w:hint="cs"/>
                <w:rtl/>
              </w:rPr>
              <w:t xml:space="preserve">10066 </w:t>
            </w:r>
            <w:r>
              <w:rPr>
                <w:rtl/>
              </w:rPr>
              <w:t xml:space="preserve">ـ </w:t>
            </w:r>
            <w:r>
              <w:rPr>
                <w:rFonts w:hint="cs"/>
                <w:rtl/>
              </w:rPr>
              <w:t>أبو سنان العبدي ثم الصباجي</w:t>
            </w:r>
          </w:p>
        </w:tc>
        <w:tc>
          <w:tcPr>
            <w:tcW w:w="1264" w:type="dxa"/>
            <w:shd w:val="clear" w:color="auto" w:fill="auto"/>
          </w:tcPr>
          <w:p w14:paraId="7431D697" w14:textId="77777777" w:rsidR="003463FC" w:rsidRDefault="003463FC" w:rsidP="00FB75B5">
            <w:pPr>
              <w:rPr>
                <w:rtl/>
              </w:rPr>
            </w:pPr>
            <w:r>
              <w:rPr>
                <w:rFonts w:hint="cs"/>
                <w:rtl/>
              </w:rPr>
              <w:t>163</w:t>
            </w:r>
          </w:p>
        </w:tc>
        <w:tc>
          <w:tcPr>
            <w:tcW w:w="2977" w:type="dxa"/>
            <w:shd w:val="clear" w:color="auto" w:fill="auto"/>
          </w:tcPr>
          <w:p w14:paraId="37024476" w14:textId="77777777" w:rsidR="003463FC" w:rsidRDefault="003463FC" w:rsidP="00792066">
            <w:pPr>
              <w:pStyle w:val="libNormal"/>
              <w:rPr>
                <w:rtl/>
              </w:rPr>
            </w:pPr>
            <w:r>
              <w:rPr>
                <w:rFonts w:hint="cs"/>
                <w:rtl/>
              </w:rPr>
              <w:t xml:space="preserve">10088 </w:t>
            </w:r>
            <w:r>
              <w:rPr>
                <w:rtl/>
              </w:rPr>
              <w:t xml:space="preserve">ـ </w:t>
            </w:r>
            <w:r>
              <w:rPr>
                <w:rFonts w:hint="cs"/>
                <w:rtl/>
              </w:rPr>
              <w:t>أبو سعيد بن وهب القرظي</w:t>
            </w:r>
          </w:p>
        </w:tc>
        <w:tc>
          <w:tcPr>
            <w:tcW w:w="1264" w:type="dxa"/>
            <w:shd w:val="clear" w:color="auto" w:fill="auto"/>
          </w:tcPr>
          <w:p w14:paraId="6D092208" w14:textId="77777777" w:rsidR="003463FC" w:rsidRDefault="003463FC" w:rsidP="00FB75B5">
            <w:pPr>
              <w:rPr>
                <w:rtl/>
              </w:rPr>
            </w:pPr>
            <w:r>
              <w:rPr>
                <w:rFonts w:hint="cs"/>
                <w:rtl/>
              </w:rPr>
              <w:t>169</w:t>
            </w:r>
          </w:p>
        </w:tc>
      </w:tr>
      <w:tr w:rsidR="003463FC" w14:paraId="7D7C7DAB" w14:textId="77777777" w:rsidTr="008725B7">
        <w:tc>
          <w:tcPr>
            <w:tcW w:w="3368" w:type="dxa"/>
            <w:shd w:val="clear" w:color="auto" w:fill="auto"/>
          </w:tcPr>
          <w:p w14:paraId="3E069710" w14:textId="77777777" w:rsidR="003463FC" w:rsidRDefault="003463FC" w:rsidP="00792066">
            <w:pPr>
              <w:pStyle w:val="libNormal"/>
              <w:rPr>
                <w:rtl/>
              </w:rPr>
            </w:pPr>
            <w:r>
              <w:rPr>
                <w:rFonts w:hint="cs"/>
                <w:rtl/>
              </w:rPr>
              <w:t xml:space="preserve">10067 </w:t>
            </w:r>
            <w:r>
              <w:rPr>
                <w:rtl/>
              </w:rPr>
              <w:t xml:space="preserve">ـ </w:t>
            </w:r>
            <w:r>
              <w:rPr>
                <w:rFonts w:hint="cs"/>
                <w:rtl/>
              </w:rPr>
              <w:t>أبو سنان بن حريث المخزومي</w:t>
            </w:r>
          </w:p>
        </w:tc>
        <w:tc>
          <w:tcPr>
            <w:tcW w:w="1264" w:type="dxa"/>
            <w:shd w:val="clear" w:color="auto" w:fill="auto"/>
          </w:tcPr>
          <w:p w14:paraId="1DDE0AB2" w14:textId="77777777" w:rsidR="003463FC" w:rsidRDefault="003463FC" w:rsidP="00FB75B5">
            <w:pPr>
              <w:rPr>
                <w:rtl/>
              </w:rPr>
            </w:pPr>
            <w:r>
              <w:rPr>
                <w:rFonts w:hint="cs"/>
                <w:rtl/>
              </w:rPr>
              <w:t>164</w:t>
            </w:r>
          </w:p>
        </w:tc>
        <w:tc>
          <w:tcPr>
            <w:tcW w:w="2977" w:type="dxa"/>
            <w:shd w:val="clear" w:color="auto" w:fill="auto"/>
          </w:tcPr>
          <w:p w14:paraId="6A4D05E2" w14:textId="77777777" w:rsidR="003463FC" w:rsidRDefault="003463FC" w:rsidP="00792066">
            <w:pPr>
              <w:pStyle w:val="libNormal"/>
              <w:rPr>
                <w:rtl/>
              </w:rPr>
            </w:pPr>
            <w:r>
              <w:rPr>
                <w:rFonts w:hint="cs"/>
                <w:rtl/>
              </w:rPr>
              <w:t xml:space="preserve">10089 </w:t>
            </w:r>
            <w:r>
              <w:rPr>
                <w:rtl/>
              </w:rPr>
              <w:t xml:space="preserve">ـ </w:t>
            </w:r>
            <w:r>
              <w:rPr>
                <w:rFonts w:hint="cs"/>
                <w:rtl/>
              </w:rPr>
              <w:t>أبو سعيد غير منسوب</w:t>
            </w:r>
          </w:p>
        </w:tc>
        <w:tc>
          <w:tcPr>
            <w:tcW w:w="1264" w:type="dxa"/>
            <w:shd w:val="clear" w:color="auto" w:fill="auto"/>
          </w:tcPr>
          <w:p w14:paraId="27E7AA49" w14:textId="77777777" w:rsidR="003463FC" w:rsidRDefault="003463FC" w:rsidP="00FB75B5">
            <w:pPr>
              <w:rPr>
                <w:rtl/>
              </w:rPr>
            </w:pPr>
            <w:r>
              <w:rPr>
                <w:rFonts w:hint="cs"/>
                <w:rtl/>
              </w:rPr>
              <w:t>169</w:t>
            </w:r>
          </w:p>
        </w:tc>
      </w:tr>
      <w:tr w:rsidR="003463FC" w14:paraId="5B92DCEB" w14:textId="77777777" w:rsidTr="008725B7">
        <w:tc>
          <w:tcPr>
            <w:tcW w:w="3368" w:type="dxa"/>
            <w:shd w:val="clear" w:color="auto" w:fill="auto"/>
          </w:tcPr>
          <w:p w14:paraId="2BEE1071" w14:textId="77777777" w:rsidR="003463FC" w:rsidRDefault="003463FC" w:rsidP="00792066">
            <w:pPr>
              <w:pStyle w:val="libNormal"/>
              <w:rPr>
                <w:rtl/>
              </w:rPr>
            </w:pPr>
            <w:r>
              <w:rPr>
                <w:rFonts w:hint="cs"/>
                <w:rtl/>
              </w:rPr>
              <w:t xml:space="preserve">10068 </w:t>
            </w:r>
            <w:r>
              <w:rPr>
                <w:rtl/>
              </w:rPr>
              <w:t xml:space="preserve">ـ </w:t>
            </w:r>
            <w:r>
              <w:rPr>
                <w:rFonts w:hint="cs"/>
                <w:rtl/>
              </w:rPr>
              <w:t>أبو سهل بريدة بن الحصيب الأسلمي</w:t>
            </w:r>
          </w:p>
        </w:tc>
        <w:tc>
          <w:tcPr>
            <w:tcW w:w="1264" w:type="dxa"/>
            <w:shd w:val="clear" w:color="auto" w:fill="auto"/>
          </w:tcPr>
          <w:p w14:paraId="66F99AB0" w14:textId="77777777" w:rsidR="003463FC" w:rsidRDefault="003463FC" w:rsidP="00FB75B5">
            <w:pPr>
              <w:rPr>
                <w:rtl/>
              </w:rPr>
            </w:pPr>
            <w:r>
              <w:rPr>
                <w:rFonts w:hint="cs"/>
                <w:rtl/>
              </w:rPr>
              <w:t>164</w:t>
            </w:r>
          </w:p>
        </w:tc>
        <w:tc>
          <w:tcPr>
            <w:tcW w:w="2977" w:type="dxa"/>
            <w:shd w:val="clear" w:color="auto" w:fill="auto"/>
          </w:tcPr>
          <w:p w14:paraId="10B03166" w14:textId="77777777" w:rsidR="003463FC" w:rsidRDefault="003463FC" w:rsidP="00792066">
            <w:pPr>
              <w:pStyle w:val="libNormal"/>
              <w:rPr>
                <w:rtl/>
              </w:rPr>
            </w:pPr>
            <w:r>
              <w:rPr>
                <w:rFonts w:hint="cs"/>
                <w:rtl/>
              </w:rPr>
              <w:t xml:space="preserve">10090 </w:t>
            </w:r>
            <w:r>
              <w:rPr>
                <w:rtl/>
              </w:rPr>
              <w:t xml:space="preserve">ـ </w:t>
            </w:r>
            <w:r>
              <w:rPr>
                <w:rFonts w:hint="cs"/>
                <w:rtl/>
              </w:rPr>
              <w:t>أبو سفينة الحارث بن عمرو السهمي</w:t>
            </w:r>
          </w:p>
        </w:tc>
        <w:tc>
          <w:tcPr>
            <w:tcW w:w="1264" w:type="dxa"/>
            <w:shd w:val="clear" w:color="auto" w:fill="auto"/>
          </w:tcPr>
          <w:p w14:paraId="5263D944" w14:textId="77777777" w:rsidR="003463FC" w:rsidRDefault="003463FC" w:rsidP="00FB75B5">
            <w:pPr>
              <w:rPr>
                <w:rtl/>
              </w:rPr>
            </w:pPr>
            <w:r>
              <w:rPr>
                <w:rFonts w:hint="cs"/>
                <w:rtl/>
              </w:rPr>
              <w:t>170</w:t>
            </w:r>
          </w:p>
        </w:tc>
      </w:tr>
      <w:tr w:rsidR="003463FC" w14:paraId="55FDD6F6" w14:textId="77777777" w:rsidTr="008725B7">
        <w:tc>
          <w:tcPr>
            <w:tcW w:w="3368" w:type="dxa"/>
            <w:shd w:val="clear" w:color="auto" w:fill="auto"/>
          </w:tcPr>
          <w:p w14:paraId="2C320DB2" w14:textId="77777777" w:rsidR="003463FC" w:rsidRDefault="003463FC" w:rsidP="00792066">
            <w:pPr>
              <w:pStyle w:val="libNormal"/>
              <w:rPr>
                <w:rtl/>
              </w:rPr>
            </w:pPr>
            <w:r>
              <w:rPr>
                <w:rFonts w:hint="cs"/>
                <w:rtl/>
              </w:rPr>
              <w:t xml:space="preserve">10069 </w:t>
            </w:r>
            <w:r>
              <w:rPr>
                <w:rtl/>
              </w:rPr>
              <w:t xml:space="preserve">ـ </w:t>
            </w:r>
            <w:r>
              <w:rPr>
                <w:rFonts w:hint="cs"/>
                <w:rtl/>
              </w:rPr>
              <w:t>أبو سهل غير منسوب</w:t>
            </w:r>
          </w:p>
        </w:tc>
        <w:tc>
          <w:tcPr>
            <w:tcW w:w="1264" w:type="dxa"/>
            <w:shd w:val="clear" w:color="auto" w:fill="auto"/>
          </w:tcPr>
          <w:p w14:paraId="174435D7" w14:textId="77777777" w:rsidR="003463FC" w:rsidRDefault="003463FC" w:rsidP="00FB75B5">
            <w:pPr>
              <w:rPr>
                <w:rtl/>
              </w:rPr>
            </w:pPr>
            <w:r>
              <w:rPr>
                <w:rFonts w:hint="cs"/>
                <w:rtl/>
              </w:rPr>
              <w:t>164</w:t>
            </w:r>
          </w:p>
        </w:tc>
        <w:tc>
          <w:tcPr>
            <w:tcW w:w="2977" w:type="dxa"/>
            <w:shd w:val="clear" w:color="auto" w:fill="auto"/>
          </w:tcPr>
          <w:p w14:paraId="2ED23A38" w14:textId="77777777" w:rsidR="003463FC" w:rsidRDefault="003463FC" w:rsidP="00792066">
            <w:pPr>
              <w:pStyle w:val="libNormal"/>
              <w:rPr>
                <w:rtl/>
              </w:rPr>
            </w:pPr>
            <w:r>
              <w:rPr>
                <w:rFonts w:hint="cs"/>
                <w:rtl/>
              </w:rPr>
              <w:t xml:space="preserve">10091 </w:t>
            </w:r>
            <w:r>
              <w:rPr>
                <w:rtl/>
              </w:rPr>
              <w:t xml:space="preserve">ـ </w:t>
            </w:r>
            <w:r>
              <w:rPr>
                <w:rFonts w:hint="cs"/>
                <w:rtl/>
              </w:rPr>
              <w:t>أبو سلام الأسلمي</w:t>
            </w:r>
          </w:p>
        </w:tc>
        <w:tc>
          <w:tcPr>
            <w:tcW w:w="1264" w:type="dxa"/>
            <w:shd w:val="clear" w:color="auto" w:fill="auto"/>
          </w:tcPr>
          <w:p w14:paraId="52104A43" w14:textId="77777777" w:rsidR="003463FC" w:rsidRDefault="003463FC" w:rsidP="00FB75B5">
            <w:pPr>
              <w:rPr>
                <w:rtl/>
              </w:rPr>
            </w:pPr>
            <w:r>
              <w:rPr>
                <w:rFonts w:hint="cs"/>
                <w:rtl/>
              </w:rPr>
              <w:t>170</w:t>
            </w:r>
          </w:p>
        </w:tc>
      </w:tr>
      <w:tr w:rsidR="003463FC" w14:paraId="1194C0A3" w14:textId="77777777" w:rsidTr="008725B7">
        <w:tc>
          <w:tcPr>
            <w:tcW w:w="3368" w:type="dxa"/>
            <w:shd w:val="clear" w:color="auto" w:fill="auto"/>
          </w:tcPr>
          <w:p w14:paraId="062C876B" w14:textId="77777777" w:rsidR="003463FC" w:rsidRDefault="003463FC" w:rsidP="00792066">
            <w:pPr>
              <w:pStyle w:val="libNormal"/>
              <w:rPr>
                <w:rtl/>
              </w:rPr>
            </w:pPr>
            <w:r>
              <w:rPr>
                <w:rFonts w:hint="cs"/>
                <w:rtl/>
              </w:rPr>
              <w:t xml:space="preserve">10070 </w:t>
            </w:r>
            <w:r>
              <w:rPr>
                <w:rtl/>
              </w:rPr>
              <w:t xml:space="preserve">ـ </w:t>
            </w:r>
            <w:r>
              <w:rPr>
                <w:rFonts w:hint="cs"/>
                <w:rtl/>
              </w:rPr>
              <w:t>أبو سهلة السائب بن خلاد</w:t>
            </w:r>
          </w:p>
        </w:tc>
        <w:tc>
          <w:tcPr>
            <w:tcW w:w="1264" w:type="dxa"/>
            <w:shd w:val="clear" w:color="auto" w:fill="auto"/>
          </w:tcPr>
          <w:p w14:paraId="7553C47F" w14:textId="77777777" w:rsidR="003463FC" w:rsidRDefault="003463FC" w:rsidP="00FB75B5">
            <w:pPr>
              <w:rPr>
                <w:rtl/>
              </w:rPr>
            </w:pPr>
            <w:r>
              <w:rPr>
                <w:rFonts w:hint="cs"/>
                <w:rtl/>
              </w:rPr>
              <w:t>164</w:t>
            </w:r>
          </w:p>
        </w:tc>
        <w:tc>
          <w:tcPr>
            <w:tcW w:w="2977" w:type="dxa"/>
            <w:shd w:val="clear" w:color="auto" w:fill="auto"/>
          </w:tcPr>
          <w:p w14:paraId="29A637EC" w14:textId="77777777" w:rsidR="003463FC" w:rsidRDefault="003463FC" w:rsidP="00792066">
            <w:pPr>
              <w:pStyle w:val="libNormal"/>
              <w:rPr>
                <w:rtl/>
              </w:rPr>
            </w:pPr>
            <w:r>
              <w:rPr>
                <w:rFonts w:hint="cs"/>
                <w:rtl/>
              </w:rPr>
              <w:t xml:space="preserve">10092 </w:t>
            </w:r>
            <w:r>
              <w:rPr>
                <w:rtl/>
              </w:rPr>
              <w:t xml:space="preserve">ـ </w:t>
            </w:r>
            <w:r>
              <w:rPr>
                <w:rFonts w:hint="cs"/>
                <w:rtl/>
              </w:rPr>
              <w:t>أبو سلمة الأنصاري جد عبد الحميد بن سلمة</w:t>
            </w:r>
          </w:p>
        </w:tc>
        <w:tc>
          <w:tcPr>
            <w:tcW w:w="1264" w:type="dxa"/>
            <w:shd w:val="clear" w:color="auto" w:fill="auto"/>
          </w:tcPr>
          <w:p w14:paraId="68BC0EE8" w14:textId="77777777" w:rsidR="003463FC" w:rsidRDefault="003463FC" w:rsidP="00FB75B5">
            <w:pPr>
              <w:rPr>
                <w:rtl/>
              </w:rPr>
            </w:pPr>
            <w:r>
              <w:rPr>
                <w:rFonts w:hint="cs"/>
                <w:rtl/>
              </w:rPr>
              <w:t>170</w:t>
            </w:r>
          </w:p>
        </w:tc>
      </w:tr>
      <w:tr w:rsidR="003463FC" w14:paraId="5F151F3A" w14:textId="77777777" w:rsidTr="008725B7">
        <w:tc>
          <w:tcPr>
            <w:tcW w:w="3368" w:type="dxa"/>
            <w:shd w:val="clear" w:color="auto" w:fill="auto"/>
          </w:tcPr>
          <w:p w14:paraId="12AEE557" w14:textId="77777777" w:rsidR="003463FC" w:rsidRDefault="003463FC" w:rsidP="00792066">
            <w:pPr>
              <w:pStyle w:val="libNormal"/>
              <w:rPr>
                <w:rtl/>
              </w:rPr>
            </w:pPr>
            <w:r>
              <w:rPr>
                <w:rFonts w:hint="cs"/>
                <w:rtl/>
              </w:rPr>
              <w:t xml:space="preserve">10071 </w:t>
            </w:r>
            <w:r>
              <w:rPr>
                <w:rtl/>
              </w:rPr>
              <w:t xml:space="preserve">ـ </w:t>
            </w:r>
            <w:r>
              <w:rPr>
                <w:rFonts w:hint="cs"/>
                <w:rtl/>
              </w:rPr>
              <w:t>أبو سود التميمي</w:t>
            </w:r>
          </w:p>
        </w:tc>
        <w:tc>
          <w:tcPr>
            <w:tcW w:w="1264" w:type="dxa"/>
            <w:shd w:val="clear" w:color="auto" w:fill="auto"/>
          </w:tcPr>
          <w:p w14:paraId="5AA0EFF4" w14:textId="77777777" w:rsidR="003463FC" w:rsidRDefault="003463FC" w:rsidP="00FB75B5">
            <w:pPr>
              <w:rPr>
                <w:rtl/>
              </w:rPr>
            </w:pPr>
            <w:r>
              <w:rPr>
                <w:rFonts w:hint="cs"/>
                <w:rtl/>
              </w:rPr>
              <w:t>164</w:t>
            </w:r>
          </w:p>
        </w:tc>
        <w:tc>
          <w:tcPr>
            <w:tcW w:w="2977" w:type="dxa"/>
            <w:shd w:val="clear" w:color="auto" w:fill="auto"/>
          </w:tcPr>
          <w:p w14:paraId="6B224A11" w14:textId="77777777" w:rsidR="003463FC" w:rsidRDefault="003463FC" w:rsidP="00792066">
            <w:pPr>
              <w:pStyle w:val="libNormal"/>
              <w:rPr>
                <w:rtl/>
              </w:rPr>
            </w:pPr>
            <w:r>
              <w:rPr>
                <w:rFonts w:hint="cs"/>
                <w:rtl/>
              </w:rPr>
              <w:t xml:space="preserve">10093 </w:t>
            </w:r>
            <w:r>
              <w:rPr>
                <w:rtl/>
              </w:rPr>
              <w:t xml:space="preserve">ـ </w:t>
            </w:r>
            <w:r>
              <w:rPr>
                <w:rFonts w:hint="cs"/>
                <w:rtl/>
              </w:rPr>
              <w:t>أبو سلمة الخدري</w:t>
            </w:r>
          </w:p>
        </w:tc>
        <w:tc>
          <w:tcPr>
            <w:tcW w:w="1264" w:type="dxa"/>
            <w:shd w:val="clear" w:color="auto" w:fill="auto"/>
          </w:tcPr>
          <w:p w14:paraId="1D8053A2" w14:textId="77777777" w:rsidR="003463FC" w:rsidRDefault="003463FC" w:rsidP="00FB75B5">
            <w:pPr>
              <w:rPr>
                <w:rtl/>
              </w:rPr>
            </w:pPr>
            <w:r>
              <w:rPr>
                <w:rFonts w:hint="cs"/>
                <w:rtl/>
              </w:rPr>
              <w:t>170</w:t>
            </w:r>
          </w:p>
        </w:tc>
      </w:tr>
      <w:tr w:rsidR="003463FC" w14:paraId="784E2E63" w14:textId="77777777" w:rsidTr="008725B7">
        <w:tc>
          <w:tcPr>
            <w:tcW w:w="3368" w:type="dxa"/>
            <w:shd w:val="clear" w:color="auto" w:fill="auto"/>
          </w:tcPr>
          <w:p w14:paraId="485BE8CF" w14:textId="77777777" w:rsidR="003463FC" w:rsidRDefault="003463FC" w:rsidP="00792066">
            <w:pPr>
              <w:pStyle w:val="libNormal"/>
              <w:rPr>
                <w:rtl/>
              </w:rPr>
            </w:pPr>
            <w:r>
              <w:rPr>
                <w:rFonts w:hint="cs"/>
                <w:rtl/>
              </w:rPr>
              <w:t xml:space="preserve">10072 </w:t>
            </w:r>
            <w:r>
              <w:rPr>
                <w:rtl/>
              </w:rPr>
              <w:t xml:space="preserve">ـ </w:t>
            </w:r>
            <w:r>
              <w:rPr>
                <w:rFonts w:hint="cs"/>
                <w:rtl/>
              </w:rPr>
              <w:t>أبو سويد الأنصاري ويقال الجهني</w:t>
            </w:r>
          </w:p>
        </w:tc>
        <w:tc>
          <w:tcPr>
            <w:tcW w:w="1264" w:type="dxa"/>
            <w:shd w:val="clear" w:color="auto" w:fill="auto"/>
          </w:tcPr>
          <w:p w14:paraId="08FF26E4" w14:textId="77777777" w:rsidR="003463FC" w:rsidRDefault="003463FC" w:rsidP="00FB75B5">
            <w:pPr>
              <w:rPr>
                <w:rtl/>
              </w:rPr>
            </w:pPr>
            <w:r>
              <w:rPr>
                <w:rFonts w:hint="cs"/>
                <w:rtl/>
              </w:rPr>
              <w:t>165</w:t>
            </w:r>
          </w:p>
        </w:tc>
        <w:tc>
          <w:tcPr>
            <w:tcW w:w="2977" w:type="dxa"/>
            <w:shd w:val="clear" w:color="auto" w:fill="auto"/>
          </w:tcPr>
          <w:p w14:paraId="3F83BC90" w14:textId="77777777" w:rsidR="003463FC" w:rsidRDefault="003463FC" w:rsidP="00792066">
            <w:pPr>
              <w:pStyle w:val="libNormal"/>
              <w:rPr>
                <w:rtl/>
              </w:rPr>
            </w:pPr>
            <w:r>
              <w:rPr>
                <w:rFonts w:hint="cs"/>
                <w:rtl/>
              </w:rPr>
              <w:t xml:space="preserve">10094 </w:t>
            </w:r>
            <w:r>
              <w:rPr>
                <w:rtl/>
              </w:rPr>
              <w:t xml:space="preserve">ـ </w:t>
            </w:r>
            <w:r>
              <w:rPr>
                <w:rFonts w:hint="cs"/>
                <w:rtl/>
              </w:rPr>
              <w:t>أبو سليمان من آل جبير بن مطعم</w:t>
            </w:r>
          </w:p>
        </w:tc>
        <w:tc>
          <w:tcPr>
            <w:tcW w:w="1264" w:type="dxa"/>
            <w:shd w:val="clear" w:color="auto" w:fill="auto"/>
          </w:tcPr>
          <w:p w14:paraId="3BE5C1F2" w14:textId="77777777" w:rsidR="003463FC" w:rsidRDefault="003463FC" w:rsidP="00FB75B5">
            <w:pPr>
              <w:rPr>
                <w:rtl/>
              </w:rPr>
            </w:pPr>
            <w:r>
              <w:rPr>
                <w:rFonts w:hint="cs"/>
                <w:rtl/>
              </w:rPr>
              <w:t>170</w:t>
            </w:r>
          </w:p>
        </w:tc>
      </w:tr>
      <w:tr w:rsidR="003463FC" w14:paraId="7A7F4651" w14:textId="77777777" w:rsidTr="008725B7">
        <w:tc>
          <w:tcPr>
            <w:tcW w:w="3368" w:type="dxa"/>
            <w:shd w:val="clear" w:color="auto" w:fill="auto"/>
          </w:tcPr>
          <w:p w14:paraId="6A56851F" w14:textId="77777777" w:rsidR="003463FC" w:rsidRDefault="003463FC" w:rsidP="00792066">
            <w:pPr>
              <w:pStyle w:val="libNormal"/>
              <w:rPr>
                <w:rtl/>
              </w:rPr>
            </w:pPr>
            <w:r>
              <w:rPr>
                <w:rFonts w:hint="cs"/>
                <w:rtl/>
              </w:rPr>
              <w:t xml:space="preserve">10073 </w:t>
            </w:r>
            <w:r>
              <w:rPr>
                <w:rtl/>
              </w:rPr>
              <w:t xml:space="preserve">ـ </w:t>
            </w:r>
            <w:r>
              <w:rPr>
                <w:rFonts w:hint="cs"/>
                <w:rtl/>
              </w:rPr>
              <w:t>أبو سويد</w:t>
            </w:r>
          </w:p>
        </w:tc>
        <w:tc>
          <w:tcPr>
            <w:tcW w:w="1264" w:type="dxa"/>
            <w:shd w:val="clear" w:color="auto" w:fill="auto"/>
          </w:tcPr>
          <w:p w14:paraId="143DEB87" w14:textId="77777777" w:rsidR="003463FC" w:rsidRDefault="003463FC" w:rsidP="00FB75B5">
            <w:pPr>
              <w:rPr>
                <w:rtl/>
              </w:rPr>
            </w:pPr>
            <w:r>
              <w:rPr>
                <w:rFonts w:hint="cs"/>
                <w:rtl/>
              </w:rPr>
              <w:t>165</w:t>
            </w:r>
          </w:p>
        </w:tc>
        <w:tc>
          <w:tcPr>
            <w:tcW w:w="2977" w:type="dxa"/>
            <w:shd w:val="clear" w:color="auto" w:fill="auto"/>
          </w:tcPr>
          <w:p w14:paraId="268157C9" w14:textId="77777777" w:rsidR="003463FC" w:rsidRDefault="003463FC" w:rsidP="00792066">
            <w:pPr>
              <w:pStyle w:val="libNormal"/>
              <w:rPr>
                <w:rtl/>
              </w:rPr>
            </w:pPr>
            <w:r>
              <w:rPr>
                <w:rFonts w:hint="cs"/>
                <w:rtl/>
              </w:rPr>
              <w:t xml:space="preserve">10095 </w:t>
            </w:r>
            <w:r>
              <w:rPr>
                <w:rtl/>
              </w:rPr>
              <w:t xml:space="preserve">ـ </w:t>
            </w:r>
            <w:r>
              <w:rPr>
                <w:rFonts w:hint="cs"/>
                <w:rtl/>
              </w:rPr>
              <w:t>أبو سهلة مولى عثمان ويقال أبو شهلة</w:t>
            </w:r>
          </w:p>
        </w:tc>
        <w:tc>
          <w:tcPr>
            <w:tcW w:w="1264" w:type="dxa"/>
            <w:shd w:val="clear" w:color="auto" w:fill="auto"/>
          </w:tcPr>
          <w:p w14:paraId="4B118745" w14:textId="77777777" w:rsidR="003463FC" w:rsidRDefault="003463FC" w:rsidP="00FB75B5">
            <w:pPr>
              <w:rPr>
                <w:rtl/>
              </w:rPr>
            </w:pPr>
            <w:r>
              <w:rPr>
                <w:rFonts w:hint="cs"/>
                <w:rtl/>
              </w:rPr>
              <w:t>171</w:t>
            </w:r>
          </w:p>
        </w:tc>
      </w:tr>
      <w:tr w:rsidR="003463FC" w14:paraId="15EDD8E1" w14:textId="77777777" w:rsidTr="008725B7">
        <w:tc>
          <w:tcPr>
            <w:tcW w:w="3368" w:type="dxa"/>
            <w:shd w:val="clear" w:color="auto" w:fill="auto"/>
          </w:tcPr>
          <w:p w14:paraId="7FB992F9" w14:textId="77777777" w:rsidR="003463FC" w:rsidRDefault="003463FC" w:rsidP="00792066">
            <w:pPr>
              <w:pStyle w:val="libNormal"/>
              <w:rPr>
                <w:rtl/>
              </w:rPr>
            </w:pPr>
            <w:r>
              <w:rPr>
                <w:rFonts w:hint="cs"/>
                <w:rtl/>
              </w:rPr>
              <w:t xml:space="preserve">10074 </w:t>
            </w:r>
            <w:r>
              <w:rPr>
                <w:rtl/>
              </w:rPr>
              <w:t xml:space="preserve">ـ </w:t>
            </w:r>
            <w:r>
              <w:rPr>
                <w:rFonts w:hint="cs"/>
                <w:rtl/>
              </w:rPr>
              <w:t>أبو سيارة المتعي</w:t>
            </w:r>
          </w:p>
        </w:tc>
        <w:tc>
          <w:tcPr>
            <w:tcW w:w="1264" w:type="dxa"/>
            <w:shd w:val="clear" w:color="auto" w:fill="auto"/>
          </w:tcPr>
          <w:p w14:paraId="0D485CE9" w14:textId="77777777" w:rsidR="003463FC" w:rsidRDefault="003463FC" w:rsidP="00FB75B5">
            <w:pPr>
              <w:rPr>
                <w:rtl/>
              </w:rPr>
            </w:pPr>
            <w:r>
              <w:rPr>
                <w:rFonts w:hint="cs"/>
                <w:rtl/>
              </w:rPr>
              <w:t>166</w:t>
            </w:r>
          </w:p>
        </w:tc>
        <w:tc>
          <w:tcPr>
            <w:tcW w:w="2977" w:type="dxa"/>
            <w:shd w:val="clear" w:color="auto" w:fill="auto"/>
          </w:tcPr>
          <w:p w14:paraId="2C211343" w14:textId="77777777" w:rsidR="003463FC" w:rsidRDefault="003463FC" w:rsidP="00792066">
            <w:pPr>
              <w:pStyle w:val="libCenterBold1"/>
              <w:rPr>
                <w:rtl/>
              </w:rPr>
            </w:pPr>
            <w:r>
              <w:rPr>
                <w:rFonts w:hint="cs"/>
                <w:rtl/>
              </w:rPr>
              <w:t>حرف الشين</w:t>
            </w:r>
          </w:p>
        </w:tc>
        <w:tc>
          <w:tcPr>
            <w:tcW w:w="1264" w:type="dxa"/>
            <w:shd w:val="clear" w:color="auto" w:fill="auto"/>
          </w:tcPr>
          <w:p w14:paraId="0BECC929" w14:textId="77777777" w:rsidR="003463FC" w:rsidRDefault="003463FC" w:rsidP="00FB75B5">
            <w:pPr>
              <w:rPr>
                <w:rtl/>
              </w:rPr>
            </w:pPr>
          </w:p>
        </w:tc>
      </w:tr>
      <w:tr w:rsidR="003463FC" w14:paraId="76BDFB90" w14:textId="77777777" w:rsidTr="008725B7">
        <w:tc>
          <w:tcPr>
            <w:tcW w:w="3368" w:type="dxa"/>
            <w:shd w:val="clear" w:color="auto" w:fill="auto"/>
          </w:tcPr>
          <w:p w14:paraId="60A5DEF1" w14:textId="77777777" w:rsidR="003463FC" w:rsidRDefault="003463FC" w:rsidP="00792066">
            <w:pPr>
              <w:pStyle w:val="libNormal"/>
              <w:rPr>
                <w:rtl/>
              </w:rPr>
            </w:pPr>
            <w:r>
              <w:rPr>
                <w:rFonts w:hint="cs"/>
                <w:rtl/>
              </w:rPr>
              <w:t xml:space="preserve">10075 </w:t>
            </w:r>
            <w:r>
              <w:rPr>
                <w:rtl/>
              </w:rPr>
              <w:t xml:space="preserve">ـ </w:t>
            </w:r>
            <w:r>
              <w:rPr>
                <w:rFonts w:hint="cs"/>
                <w:rtl/>
              </w:rPr>
              <w:t>أبو سيف القين</w:t>
            </w:r>
          </w:p>
        </w:tc>
        <w:tc>
          <w:tcPr>
            <w:tcW w:w="1264" w:type="dxa"/>
            <w:shd w:val="clear" w:color="auto" w:fill="auto"/>
          </w:tcPr>
          <w:p w14:paraId="5666AE06" w14:textId="77777777" w:rsidR="003463FC" w:rsidRDefault="003463FC" w:rsidP="00FB75B5">
            <w:pPr>
              <w:rPr>
                <w:rtl/>
              </w:rPr>
            </w:pPr>
            <w:r>
              <w:rPr>
                <w:rFonts w:hint="cs"/>
                <w:rtl/>
              </w:rPr>
              <w:t>166</w:t>
            </w:r>
          </w:p>
        </w:tc>
        <w:tc>
          <w:tcPr>
            <w:tcW w:w="2977" w:type="dxa"/>
            <w:shd w:val="clear" w:color="auto" w:fill="auto"/>
          </w:tcPr>
          <w:p w14:paraId="3C2EFA4A" w14:textId="77777777" w:rsidR="003463FC" w:rsidRDefault="003463FC" w:rsidP="00792066">
            <w:pPr>
              <w:pStyle w:val="libNormal"/>
              <w:rPr>
                <w:rtl/>
              </w:rPr>
            </w:pPr>
            <w:r>
              <w:rPr>
                <w:rFonts w:hint="cs"/>
                <w:rtl/>
              </w:rPr>
              <w:t xml:space="preserve">10096 </w:t>
            </w:r>
            <w:r>
              <w:rPr>
                <w:rtl/>
              </w:rPr>
              <w:t xml:space="preserve">ـ </w:t>
            </w:r>
            <w:r>
              <w:rPr>
                <w:rFonts w:hint="cs"/>
                <w:rtl/>
              </w:rPr>
              <w:t>أبو شاه اليماني</w:t>
            </w:r>
          </w:p>
        </w:tc>
        <w:tc>
          <w:tcPr>
            <w:tcW w:w="1264" w:type="dxa"/>
            <w:shd w:val="clear" w:color="auto" w:fill="auto"/>
          </w:tcPr>
          <w:p w14:paraId="7144C81D" w14:textId="77777777" w:rsidR="003463FC" w:rsidRDefault="003463FC" w:rsidP="00FB75B5">
            <w:pPr>
              <w:rPr>
                <w:rtl/>
              </w:rPr>
            </w:pPr>
            <w:r>
              <w:rPr>
                <w:rFonts w:hint="cs"/>
                <w:rtl/>
              </w:rPr>
              <w:t>171</w:t>
            </w:r>
          </w:p>
        </w:tc>
      </w:tr>
      <w:tr w:rsidR="003463FC" w14:paraId="4C87D044" w14:textId="77777777" w:rsidTr="008725B7">
        <w:tc>
          <w:tcPr>
            <w:tcW w:w="3368" w:type="dxa"/>
            <w:shd w:val="clear" w:color="auto" w:fill="auto"/>
          </w:tcPr>
          <w:p w14:paraId="7168CD67" w14:textId="77777777" w:rsidR="003463FC" w:rsidRDefault="003463FC" w:rsidP="00792066">
            <w:pPr>
              <w:pStyle w:val="libNormal"/>
              <w:rPr>
                <w:rtl/>
              </w:rPr>
            </w:pPr>
            <w:r>
              <w:rPr>
                <w:rFonts w:hint="cs"/>
                <w:rtl/>
              </w:rPr>
              <w:t xml:space="preserve">10076 </w:t>
            </w:r>
            <w:r>
              <w:rPr>
                <w:rtl/>
              </w:rPr>
              <w:t xml:space="preserve">ـ </w:t>
            </w:r>
            <w:r>
              <w:rPr>
                <w:rFonts w:hint="cs"/>
                <w:rtl/>
              </w:rPr>
              <w:t>أبو سيلان</w:t>
            </w:r>
          </w:p>
        </w:tc>
        <w:tc>
          <w:tcPr>
            <w:tcW w:w="1264" w:type="dxa"/>
            <w:shd w:val="clear" w:color="auto" w:fill="auto"/>
          </w:tcPr>
          <w:p w14:paraId="5C9CDFA1" w14:textId="77777777" w:rsidR="003463FC" w:rsidRDefault="003463FC" w:rsidP="00FB75B5">
            <w:pPr>
              <w:rPr>
                <w:rtl/>
              </w:rPr>
            </w:pPr>
            <w:r>
              <w:rPr>
                <w:rFonts w:hint="cs"/>
                <w:rtl/>
              </w:rPr>
              <w:t>167</w:t>
            </w:r>
          </w:p>
        </w:tc>
        <w:tc>
          <w:tcPr>
            <w:tcW w:w="2977" w:type="dxa"/>
            <w:shd w:val="clear" w:color="auto" w:fill="auto"/>
          </w:tcPr>
          <w:p w14:paraId="093BFD08" w14:textId="77777777" w:rsidR="003463FC" w:rsidRDefault="003463FC" w:rsidP="00792066">
            <w:pPr>
              <w:pStyle w:val="libNormal"/>
              <w:rPr>
                <w:rtl/>
              </w:rPr>
            </w:pPr>
            <w:r>
              <w:rPr>
                <w:rFonts w:hint="cs"/>
                <w:rtl/>
              </w:rPr>
              <w:t xml:space="preserve">10097 </w:t>
            </w:r>
            <w:r>
              <w:rPr>
                <w:rtl/>
              </w:rPr>
              <w:t xml:space="preserve">ـ </w:t>
            </w:r>
            <w:r>
              <w:rPr>
                <w:rFonts w:hint="cs"/>
                <w:rtl/>
              </w:rPr>
              <w:t>أبو شباث اسمه خديج بن سلامة</w:t>
            </w:r>
          </w:p>
        </w:tc>
        <w:tc>
          <w:tcPr>
            <w:tcW w:w="1264" w:type="dxa"/>
            <w:shd w:val="clear" w:color="auto" w:fill="auto"/>
          </w:tcPr>
          <w:p w14:paraId="5D66D1B4" w14:textId="77777777" w:rsidR="003463FC" w:rsidRDefault="003463FC" w:rsidP="00FB75B5">
            <w:pPr>
              <w:rPr>
                <w:rtl/>
              </w:rPr>
            </w:pPr>
            <w:r>
              <w:rPr>
                <w:rFonts w:hint="cs"/>
                <w:rtl/>
              </w:rPr>
              <w:t>171</w:t>
            </w:r>
          </w:p>
        </w:tc>
      </w:tr>
      <w:tr w:rsidR="003463FC" w14:paraId="10CA2D9B" w14:textId="77777777" w:rsidTr="008725B7">
        <w:tc>
          <w:tcPr>
            <w:tcW w:w="3368" w:type="dxa"/>
            <w:shd w:val="clear" w:color="auto" w:fill="auto"/>
          </w:tcPr>
          <w:p w14:paraId="114D8D6F" w14:textId="77777777" w:rsidR="003463FC" w:rsidRDefault="003463FC" w:rsidP="00792066">
            <w:pPr>
              <w:pStyle w:val="libNormal"/>
              <w:rPr>
                <w:rtl/>
              </w:rPr>
            </w:pPr>
            <w:r>
              <w:rPr>
                <w:rFonts w:hint="cs"/>
                <w:rtl/>
              </w:rPr>
              <w:t xml:space="preserve">10077 </w:t>
            </w:r>
            <w:r>
              <w:rPr>
                <w:rtl/>
              </w:rPr>
              <w:t xml:space="preserve">ـ </w:t>
            </w:r>
            <w:r>
              <w:rPr>
                <w:rFonts w:hint="cs"/>
                <w:rtl/>
              </w:rPr>
              <w:t>أبو سعد مالك بن أوس بن الحدثان النصري</w:t>
            </w:r>
          </w:p>
        </w:tc>
        <w:tc>
          <w:tcPr>
            <w:tcW w:w="1264" w:type="dxa"/>
            <w:shd w:val="clear" w:color="auto" w:fill="auto"/>
          </w:tcPr>
          <w:p w14:paraId="67378ECC" w14:textId="77777777" w:rsidR="003463FC" w:rsidRDefault="003463FC" w:rsidP="00FB75B5">
            <w:pPr>
              <w:rPr>
                <w:rtl/>
              </w:rPr>
            </w:pPr>
            <w:r>
              <w:rPr>
                <w:rFonts w:hint="cs"/>
                <w:rtl/>
              </w:rPr>
              <w:t>167</w:t>
            </w:r>
          </w:p>
        </w:tc>
        <w:tc>
          <w:tcPr>
            <w:tcW w:w="2977" w:type="dxa"/>
            <w:shd w:val="clear" w:color="auto" w:fill="auto"/>
          </w:tcPr>
          <w:p w14:paraId="596E2025" w14:textId="77777777" w:rsidR="003463FC" w:rsidRDefault="003463FC" w:rsidP="00792066">
            <w:pPr>
              <w:pStyle w:val="libNormal"/>
              <w:rPr>
                <w:rtl/>
              </w:rPr>
            </w:pPr>
            <w:r>
              <w:rPr>
                <w:rFonts w:hint="cs"/>
                <w:rtl/>
              </w:rPr>
              <w:t xml:space="preserve">10098 </w:t>
            </w:r>
            <w:r>
              <w:rPr>
                <w:rtl/>
              </w:rPr>
              <w:t xml:space="preserve">ـ </w:t>
            </w:r>
            <w:r>
              <w:rPr>
                <w:rFonts w:hint="cs"/>
                <w:rtl/>
              </w:rPr>
              <w:t>أبو شبيب غير منسوب ولا مسمى</w:t>
            </w:r>
          </w:p>
        </w:tc>
        <w:tc>
          <w:tcPr>
            <w:tcW w:w="1264" w:type="dxa"/>
            <w:shd w:val="clear" w:color="auto" w:fill="auto"/>
          </w:tcPr>
          <w:p w14:paraId="70D404D4" w14:textId="77777777" w:rsidR="003463FC" w:rsidRDefault="003463FC" w:rsidP="00FB75B5">
            <w:pPr>
              <w:rPr>
                <w:rtl/>
              </w:rPr>
            </w:pPr>
            <w:r>
              <w:rPr>
                <w:rFonts w:hint="cs"/>
                <w:rtl/>
              </w:rPr>
              <w:t>171</w:t>
            </w:r>
          </w:p>
        </w:tc>
      </w:tr>
      <w:tr w:rsidR="003463FC" w14:paraId="30BD8B5A" w14:textId="77777777" w:rsidTr="008725B7">
        <w:tc>
          <w:tcPr>
            <w:tcW w:w="3368" w:type="dxa"/>
            <w:shd w:val="clear" w:color="auto" w:fill="auto"/>
          </w:tcPr>
          <w:p w14:paraId="37445F10" w14:textId="77777777" w:rsidR="003463FC" w:rsidRDefault="003463FC" w:rsidP="00792066">
            <w:pPr>
              <w:pStyle w:val="libNormal"/>
              <w:rPr>
                <w:rtl/>
              </w:rPr>
            </w:pPr>
            <w:r>
              <w:rPr>
                <w:rFonts w:hint="cs"/>
                <w:rtl/>
              </w:rPr>
              <w:t xml:space="preserve">10078 </w:t>
            </w:r>
            <w:r>
              <w:rPr>
                <w:rtl/>
              </w:rPr>
              <w:t xml:space="preserve">ـ </w:t>
            </w:r>
            <w:r>
              <w:rPr>
                <w:rFonts w:hint="cs"/>
                <w:rtl/>
              </w:rPr>
              <w:t>أبو سعد أو أبو سعيد بن الحارث بن هشام المخزومي</w:t>
            </w:r>
          </w:p>
        </w:tc>
        <w:tc>
          <w:tcPr>
            <w:tcW w:w="1264" w:type="dxa"/>
            <w:shd w:val="clear" w:color="auto" w:fill="auto"/>
          </w:tcPr>
          <w:p w14:paraId="54FFB4CA" w14:textId="77777777" w:rsidR="003463FC" w:rsidRDefault="003463FC" w:rsidP="00FB75B5">
            <w:pPr>
              <w:rPr>
                <w:rtl/>
              </w:rPr>
            </w:pPr>
            <w:r>
              <w:rPr>
                <w:rFonts w:hint="cs"/>
                <w:rtl/>
              </w:rPr>
              <w:t>167</w:t>
            </w:r>
          </w:p>
        </w:tc>
        <w:tc>
          <w:tcPr>
            <w:tcW w:w="2977" w:type="dxa"/>
            <w:shd w:val="clear" w:color="auto" w:fill="auto"/>
          </w:tcPr>
          <w:p w14:paraId="70C78A43" w14:textId="77777777" w:rsidR="003463FC" w:rsidRDefault="003463FC" w:rsidP="00792066">
            <w:pPr>
              <w:pStyle w:val="libNormal"/>
              <w:rPr>
                <w:rtl/>
              </w:rPr>
            </w:pPr>
            <w:r>
              <w:rPr>
                <w:rFonts w:hint="cs"/>
                <w:rtl/>
              </w:rPr>
              <w:t xml:space="preserve">10099 </w:t>
            </w:r>
            <w:r>
              <w:rPr>
                <w:rtl/>
              </w:rPr>
              <w:t xml:space="preserve">ـ </w:t>
            </w:r>
            <w:r>
              <w:rPr>
                <w:rFonts w:hint="cs"/>
                <w:rtl/>
              </w:rPr>
              <w:t>أبو شجرة السلمي</w:t>
            </w:r>
          </w:p>
        </w:tc>
        <w:tc>
          <w:tcPr>
            <w:tcW w:w="1264" w:type="dxa"/>
            <w:shd w:val="clear" w:color="auto" w:fill="auto"/>
          </w:tcPr>
          <w:p w14:paraId="32102739" w14:textId="77777777" w:rsidR="003463FC" w:rsidRDefault="003463FC" w:rsidP="00FB75B5">
            <w:pPr>
              <w:rPr>
                <w:rtl/>
              </w:rPr>
            </w:pPr>
            <w:r>
              <w:rPr>
                <w:rFonts w:hint="cs"/>
                <w:rtl/>
              </w:rPr>
              <w:t>171</w:t>
            </w:r>
          </w:p>
        </w:tc>
      </w:tr>
      <w:tr w:rsidR="003463FC" w14:paraId="675470BE" w14:textId="77777777" w:rsidTr="008725B7">
        <w:tc>
          <w:tcPr>
            <w:tcW w:w="3368" w:type="dxa"/>
            <w:shd w:val="clear" w:color="auto" w:fill="auto"/>
          </w:tcPr>
          <w:p w14:paraId="7297C6C5" w14:textId="77777777" w:rsidR="003463FC" w:rsidRDefault="003463FC" w:rsidP="00792066">
            <w:pPr>
              <w:pStyle w:val="libNormal"/>
              <w:rPr>
                <w:rtl/>
              </w:rPr>
            </w:pPr>
            <w:r>
              <w:rPr>
                <w:rFonts w:hint="cs"/>
                <w:rtl/>
              </w:rPr>
              <w:t xml:space="preserve">10079 </w:t>
            </w:r>
            <w:r>
              <w:rPr>
                <w:rtl/>
              </w:rPr>
              <w:t xml:space="preserve">ـ </w:t>
            </w:r>
            <w:r>
              <w:rPr>
                <w:rFonts w:hint="cs"/>
                <w:rtl/>
              </w:rPr>
              <w:t>أبو ساسان حضين ابن المنذر الرقاشي</w:t>
            </w:r>
          </w:p>
        </w:tc>
        <w:tc>
          <w:tcPr>
            <w:tcW w:w="1264" w:type="dxa"/>
            <w:shd w:val="clear" w:color="auto" w:fill="auto"/>
          </w:tcPr>
          <w:p w14:paraId="43B173EB" w14:textId="77777777" w:rsidR="003463FC" w:rsidRDefault="003463FC" w:rsidP="00FB75B5">
            <w:pPr>
              <w:rPr>
                <w:rtl/>
              </w:rPr>
            </w:pPr>
            <w:r>
              <w:rPr>
                <w:rFonts w:hint="cs"/>
                <w:rtl/>
              </w:rPr>
              <w:t>168</w:t>
            </w:r>
          </w:p>
        </w:tc>
        <w:tc>
          <w:tcPr>
            <w:tcW w:w="2977" w:type="dxa"/>
            <w:shd w:val="clear" w:color="auto" w:fill="auto"/>
          </w:tcPr>
          <w:p w14:paraId="09B8DE0F" w14:textId="77777777" w:rsidR="003463FC" w:rsidRDefault="003463FC" w:rsidP="00792066">
            <w:pPr>
              <w:pStyle w:val="libNormal"/>
              <w:rPr>
                <w:rtl/>
              </w:rPr>
            </w:pPr>
            <w:r>
              <w:rPr>
                <w:rFonts w:hint="cs"/>
                <w:rtl/>
              </w:rPr>
              <w:t xml:space="preserve">10100 </w:t>
            </w:r>
            <w:r>
              <w:rPr>
                <w:rtl/>
              </w:rPr>
              <w:t xml:space="preserve">ـ </w:t>
            </w:r>
            <w:r>
              <w:rPr>
                <w:rFonts w:hint="cs"/>
                <w:rtl/>
              </w:rPr>
              <w:t>أبو شجرة الكندي اسمه معاوية بن محصن</w:t>
            </w:r>
          </w:p>
        </w:tc>
        <w:tc>
          <w:tcPr>
            <w:tcW w:w="1264" w:type="dxa"/>
            <w:shd w:val="clear" w:color="auto" w:fill="auto"/>
          </w:tcPr>
          <w:p w14:paraId="142B9734" w14:textId="77777777" w:rsidR="003463FC" w:rsidRDefault="003463FC" w:rsidP="00FB75B5">
            <w:pPr>
              <w:rPr>
                <w:rtl/>
              </w:rPr>
            </w:pPr>
            <w:r>
              <w:rPr>
                <w:rFonts w:hint="cs"/>
                <w:rtl/>
              </w:rPr>
              <w:t>172</w:t>
            </w:r>
          </w:p>
        </w:tc>
      </w:tr>
    </w:tbl>
    <w:p w14:paraId="400A5461"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509943D6" w14:textId="77777777" w:rsidTr="008725B7">
        <w:tc>
          <w:tcPr>
            <w:tcW w:w="3368" w:type="dxa"/>
            <w:shd w:val="clear" w:color="auto" w:fill="auto"/>
          </w:tcPr>
          <w:p w14:paraId="2D761479" w14:textId="1455F0FA" w:rsidR="003463FC" w:rsidRDefault="003463FC" w:rsidP="00792066">
            <w:pPr>
              <w:pStyle w:val="libNormal"/>
              <w:rPr>
                <w:rtl/>
              </w:rPr>
            </w:pPr>
            <w:r>
              <w:rPr>
                <w:rFonts w:hint="cs"/>
                <w:rtl/>
              </w:rPr>
              <w:t xml:space="preserve">10080 </w:t>
            </w:r>
            <w:r>
              <w:rPr>
                <w:rtl/>
              </w:rPr>
              <w:t xml:space="preserve">ـ </w:t>
            </w:r>
            <w:r>
              <w:rPr>
                <w:rFonts w:hint="cs"/>
                <w:rtl/>
              </w:rPr>
              <w:t>أبو سجيف ابن قيس بن الحارث بن عباس</w:t>
            </w:r>
          </w:p>
        </w:tc>
        <w:tc>
          <w:tcPr>
            <w:tcW w:w="1264" w:type="dxa"/>
            <w:shd w:val="clear" w:color="auto" w:fill="auto"/>
          </w:tcPr>
          <w:p w14:paraId="25FC2B91" w14:textId="77777777" w:rsidR="003463FC" w:rsidRDefault="003463FC" w:rsidP="00FB75B5">
            <w:pPr>
              <w:rPr>
                <w:rtl/>
              </w:rPr>
            </w:pPr>
            <w:r>
              <w:rPr>
                <w:rFonts w:hint="cs"/>
                <w:rtl/>
              </w:rPr>
              <w:t>168</w:t>
            </w:r>
          </w:p>
        </w:tc>
        <w:tc>
          <w:tcPr>
            <w:tcW w:w="2977" w:type="dxa"/>
            <w:shd w:val="clear" w:color="auto" w:fill="auto"/>
          </w:tcPr>
          <w:p w14:paraId="562029B3" w14:textId="77777777" w:rsidR="003463FC" w:rsidRDefault="003463FC" w:rsidP="00792066">
            <w:pPr>
              <w:pStyle w:val="libNormal"/>
              <w:rPr>
                <w:rtl/>
              </w:rPr>
            </w:pPr>
            <w:r>
              <w:rPr>
                <w:rFonts w:hint="cs"/>
                <w:rtl/>
              </w:rPr>
              <w:t xml:space="preserve">10101 </w:t>
            </w:r>
            <w:r>
              <w:rPr>
                <w:rtl/>
              </w:rPr>
              <w:t xml:space="preserve">ـ </w:t>
            </w:r>
            <w:r>
              <w:rPr>
                <w:rFonts w:hint="cs"/>
                <w:rtl/>
              </w:rPr>
              <w:t>أبو شجرة الرهاوي يزيد بن شجرة</w:t>
            </w:r>
          </w:p>
        </w:tc>
        <w:tc>
          <w:tcPr>
            <w:tcW w:w="1264" w:type="dxa"/>
            <w:shd w:val="clear" w:color="auto" w:fill="auto"/>
          </w:tcPr>
          <w:p w14:paraId="2AEC9191" w14:textId="77777777" w:rsidR="003463FC" w:rsidRDefault="003463FC" w:rsidP="00FB75B5">
            <w:pPr>
              <w:rPr>
                <w:rtl/>
              </w:rPr>
            </w:pPr>
            <w:r>
              <w:rPr>
                <w:rFonts w:hint="cs"/>
                <w:rtl/>
              </w:rPr>
              <w:t>173</w:t>
            </w:r>
          </w:p>
        </w:tc>
      </w:tr>
      <w:tr w:rsidR="003463FC" w14:paraId="5774A64E" w14:textId="77777777" w:rsidTr="008725B7">
        <w:tc>
          <w:tcPr>
            <w:tcW w:w="3368" w:type="dxa"/>
            <w:shd w:val="clear" w:color="auto" w:fill="auto"/>
          </w:tcPr>
          <w:p w14:paraId="22CC529E" w14:textId="77777777" w:rsidR="003463FC" w:rsidRDefault="003463FC" w:rsidP="00792066">
            <w:pPr>
              <w:pStyle w:val="libNormal"/>
              <w:rPr>
                <w:rtl/>
              </w:rPr>
            </w:pPr>
            <w:r>
              <w:rPr>
                <w:rFonts w:hint="cs"/>
                <w:rtl/>
              </w:rPr>
              <w:t xml:space="preserve">10081 </w:t>
            </w:r>
            <w:r>
              <w:rPr>
                <w:rtl/>
              </w:rPr>
              <w:t xml:space="preserve">ـ </w:t>
            </w:r>
            <w:r>
              <w:rPr>
                <w:rFonts w:hint="cs"/>
                <w:rtl/>
              </w:rPr>
              <w:t>أبو سعيد المقبري اسمه كيسان</w:t>
            </w:r>
          </w:p>
        </w:tc>
        <w:tc>
          <w:tcPr>
            <w:tcW w:w="1264" w:type="dxa"/>
            <w:shd w:val="clear" w:color="auto" w:fill="auto"/>
          </w:tcPr>
          <w:p w14:paraId="138A4421" w14:textId="77777777" w:rsidR="003463FC" w:rsidRDefault="003463FC" w:rsidP="00FB75B5">
            <w:pPr>
              <w:rPr>
                <w:rtl/>
              </w:rPr>
            </w:pPr>
            <w:r>
              <w:rPr>
                <w:rFonts w:hint="cs"/>
                <w:rtl/>
              </w:rPr>
              <w:t>168</w:t>
            </w:r>
          </w:p>
        </w:tc>
        <w:tc>
          <w:tcPr>
            <w:tcW w:w="2977" w:type="dxa"/>
            <w:shd w:val="clear" w:color="auto" w:fill="auto"/>
          </w:tcPr>
          <w:p w14:paraId="3A645977" w14:textId="77777777" w:rsidR="003463FC" w:rsidRDefault="003463FC" w:rsidP="00792066">
            <w:pPr>
              <w:pStyle w:val="libNormal"/>
              <w:rPr>
                <w:rtl/>
              </w:rPr>
            </w:pPr>
            <w:r>
              <w:rPr>
                <w:rFonts w:hint="cs"/>
                <w:rtl/>
              </w:rPr>
              <w:t xml:space="preserve">10102 </w:t>
            </w:r>
            <w:r>
              <w:rPr>
                <w:rtl/>
              </w:rPr>
              <w:t xml:space="preserve">ـ </w:t>
            </w:r>
            <w:r>
              <w:rPr>
                <w:rFonts w:hint="cs"/>
                <w:rtl/>
              </w:rPr>
              <w:t>أبو شراك الفهري من بني ضبة بن الحارث بن فهر</w:t>
            </w:r>
          </w:p>
        </w:tc>
        <w:tc>
          <w:tcPr>
            <w:tcW w:w="1264" w:type="dxa"/>
            <w:shd w:val="clear" w:color="auto" w:fill="auto"/>
          </w:tcPr>
          <w:p w14:paraId="36C8FBE7" w14:textId="77777777" w:rsidR="003463FC" w:rsidRDefault="003463FC" w:rsidP="00FB75B5">
            <w:pPr>
              <w:rPr>
                <w:rtl/>
              </w:rPr>
            </w:pPr>
            <w:r>
              <w:rPr>
                <w:rFonts w:hint="cs"/>
                <w:rtl/>
              </w:rPr>
              <w:t>173</w:t>
            </w:r>
          </w:p>
        </w:tc>
      </w:tr>
      <w:tr w:rsidR="003463FC" w14:paraId="66473D2A" w14:textId="77777777" w:rsidTr="008725B7">
        <w:tc>
          <w:tcPr>
            <w:tcW w:w="3368" w:type="dxa"/>
            <w:shd w:val="clear" w:color="auto" w:fill="auto"/>
          </w:tcPr>
          <w:p w14:paraId="311CF2ED" w14:textId="77777777" w:rsidR="003463FC" w:rsidRDefault="003463FC" w:rsidP="00792066">
            <w:pPr>
              <w:pStyle w:val="libNormal"/>
              <w:rPr>
                <w:rtl/>
              </w:rPr>
            </w:pPr>
            <w:r>
              <w:rPr>
                <w:rFonts w:hint="cs"/>
                <w:rtl/>
              </w:rPr>
              <w:t xml:space="preserve">10082 </w:t>
            </w:r>
            <w:r>
              <w:rPr>
                <w:rtl/>
              </w:rPr>
              <w:t xml:space="preserve">ـ </w:t>
            </w:r>
            <w:r>
              <w:rPr>
                <w:rFonts w:hint="cs"/>
                <w:rtl/>
              </w:rPr>
              <w:t>أبو سعيد مولى أبو أسيد الساعدي</w:t>
            </w:r>
          </w:p>
        </w:tc>
        <w:tc>
          <w:tcPr>
            <w:tcW w:w="1264" w:type="dxa"/>
            <w:shd w:val="clear" w:color="auto" w:fill="auto"/>
          </w:tcPr>
          <w:p w14:paraId="3EA039DA" w14:textId="77777777" w:rsidR="003463FC" w:rsidRDefault="003463FC" w:rsidP="00FB75B5">
            <w:pPr>
              <w:rPr>
                <w:rtl/>
              </w:rPr>
            </w:pPr>
            <w:r>
              <w:rPr>
                <w:rFonts w:hint="cs"/>
                <w:rtl/>
              </w:rPr>
              <w:t>168</w:t>
            </w:r>
          </w:p>
        </w:tc>
        <w:tc>
          <w:tcPr>
            <w:tcW w:w="2977" w:type="dxa"/>
            <w:shd w:val="clear" w:color="auto" w:fill="auto"/>
          </w:tcPr>
          <w:p w14:paraId="23D82C2D" w14:textId="77777777" w:rsidR="003463FC" w:rsidRDefault="003463FC" w:rsidP="00792066">
            <w:pPr>
              <w:pStyle w:val="libNormal"/>
              <w:rPr>
                <w:rtl/>
              </w:rPr>
            </w:pPr>
            <w:r>
              <w:rPr>
                <w:rFonts w:hint="cs"/>
                <w:rtl/>
              </w:rPr>
              <w:t xml:space="preserve">10103 </w:t>
            </w:r>
            <w:r>
              <w:rPr>
                <w:rtl/>
              </w:rPr>
              <w:t xml:space="preserve">ـ </w:t>
            </w:r>
            <w:r>
              <w:rPr>
                <w:rFonts w:hint="cs"/>
                <w:rtl/>
              </w:rPr>
              <w:t>أبو شريح الخزاعي ثم الكعبي</w:t>
            </w:r>
          </w:p>
        </w:tc>
        <w:tc>
          <w:tcPr>
            <w:tcW w:w="1264" w:type="dxa"/>
            <w:shd w:val="clear" w:color="auto" w:fill="auto"/>
          </w:tcPr>
          <w:p w14:paraId="372374DE" w14:textId="77777777" w:rsidR="003463FC" w:rsidRDefault="003463FC" w:rsidP="00FB75B5">
            <w:pPr>
              <w:rPr>
                <w:rtl/>
              </w:rPr>
            </w:pPr>
            <w:r>
              <w:rPr>
                <w:rFonts w:hint="cs"/>
                <w:rtl/>
              </w:rPr>
              <w:t>173</w:t>
            </w:r>
          </w:p>
        </w:tc>
      </w:tr>
      <w:tr w:rsidR="003463FC" w14:paraId="3BC1C05F" w14:textId="77777777" w:rsidTr="008725B7">
        <w:tc>
          <w:tcPr>
            <w:tcW w:w="3368" w:type="dxa"/>
            <w:shd w:val="clear" w:color="auto" w:fill="auto"/>
          </w:tcPr>
          <w:p w14:paraId="56027043" w14:textId="77777777" w:rsidR="003463FC" w:rsidRDefault="003463FC" w:rsidP="00792066">
            <w:pPr>
              <w:pStyle w:val="libNormal"/>
              <w:rPr>
                <w:rtl/>
              </w:rPr>
            </w:pPr>
            <w:r>
              <w:rPr>
                <w:rFonts w:hint="cs"/>
                <w:rtl/>
              </w:rPr>
              <w:t xml:space="preserve">10083 </w:t>
            </w:r>
            <w:r>
              <w:rPr>
                <w:rtl/>
              </w:rPr>
              <w:t xml:space="preserve">ـ </w:t>
            </w:r>
            <w:r>
              <w:rPr>
                <w:rFonts w:hint="cs"/>
                <w:rtl/>
              </w:rPr>
              <w:t>أبو سلمة تميم بن حذلم</w:t>
            </w:r>
          </w:p>
        </w:tc>
        <w:tc>
          <w:tcPr>
            <w:tcW w:w="1264" w:type="dxa"/>
            <w:shd w:val="clear" w:color="auto" w:fill="auto"/>
          </w:tcPr>
          <w:p w14:paraId="3699ABC8" w14:textId="77777777" w:rsidR="003463FC" w:rsidRDefault="003463FC" w:rsidP="00FB75B5">
            <w:pPr>
              <w:rPr>
                <w:rtl/>
              </w:rPr>
            </w:pPr>
            <w:r>
              <w:rPr>
                <w:rFonts w:hint="cs"/>
                <w:rtl/>
              </w:rPr>
              <w:t>168</w:t>
            </w:r>
          </w:p>
        </w:tc>
        <w:tc>
          <w:tcPr>
            <w:tcW w:w="2977" w:type="dxa"/>
            <w:shd w:val="clear" w:color="auto" w:fill="auto"/>
          </w:tcPr>
          <w:p w14:paraId="405FF1A5" w14:textId="77777777" w:rsidR="003463FC" w:rsidRDefault="003463FC" w:rsidP="00792066">
            <w:pPr>
              <w:pStyle w:val="libNormal"/>
              <w:rPr>
                <w:rtl/>
              </w:rPr>
            </w:pPr>
            <w:r>
              <w:rPr>
                <w:rFonts w:hint="cs"/>
                <w:rtl/>
              </w:rPr>
              <w:t xml:space="preserve">10104 </w:t>
            </w:r>
            <w:r>
              <w:rPr>
                <w:rtl/>
              </w:rPr>
              <w:t xml:space="preserve">ـ </w:t>
            </w:r>
            <w:r>
              <w:rPr>
                <w:rFonts w:hint="cs"/>
                <w:rtl/>
              </w:rPr>
              <w:t>أبو شريح الحارث اسمه هانىء بن يزيد</w:t>
            </w:r>
          </w:p>
        </w:tc>
        <w:tc>
          <w:tcPr>
            <w:tcW w:w="1264" w:type="dxa"/>
            <w:shd w:val="clear" w:color="auto" w:fill="auto"/>
          </w:tcPr>
          <w:p w14:paraId="3BC6268D" w14:textId="77777777" w:rsidR="003463FC" w:rsidRDefault="003463FC" w:rsidP="00FB75B5">
            <w:pPr>
              <w:rPr>
                <w:rtl/>
              </w:rPr>
            </w:pPr>
            <w:r>
              <w:rPr>
                <w:rFonts w:hint="cs"/>
                <w:rtl/>
              </w:rPr>
              <w:t>174</w:t>
            </w:r>
          </w:p>
        </w:tc>
      </w:tr>
      <w:tr w:rsidR="003463FC" w14:paraId="69F487AB" w14:textId="77777777" w:rsidTr="008725B7">
        <w:tc>
          <w:tcPr>
            <w:tcW w:w="3368" w:type="dxa"/>
            <w:shd w:val="clear" w:color="auto" w:fill="auto"/>
          </w:tcPr>
          <w:p w14:paraId="12FDCB7D" w14:textId="77777777" w:rsidR="003463FC" w:rsidRDefault="003463FC" w:rsidP="00792066">
            <w:pPr>
              <w:pStyle w:val="libNormal"/>
              <w:rPr>
                <w:rtl/>
              </w:rPr>
            </w:pPr>
            <w:r>
              <w:rPr>
                <w:rFonts w:hint="cs"/>
                <w:rtl/>
              </w:rPr>
              <w:t xml:space="preserve">10084 </w:t>
            </w:r>
            <w:r>
              <w:rPr>
                <w:rtl/>
              </w:rPr>
              <w:t xml:space="preserve">ـ </w:t>
            </w:r>
            <w:r>
              <w:rPr>
                <w:rFonts w:hint="cs"/>
                <w:rtl/>
              </w:rPr>
              <w:t>أبو السمال الأسدي</w:t>
            </w:r>
          </w:p>
        </w:tc>
        <w:tc>
          <w:tcPr>
            <w:tcW w:w="1264" w:type="dxa"/>
            <w:shd w:val="clear" w:color="auto" w:fill="auto"/>
          </w:tcPr>
          <w:p w14:paraId="2D743F1F" w14:textId="77777777" w:rsidR="003463FC" w:rsidRDefault="003463FC" w:rsidP="00FB75B5">
            <w:pPr>
              <w:rPr>
                <w:rtl/>
              </w:rPr>
            </w:pPr>
            <w:r>
              <w:rPr>
                <w:rFonts w:hint="cs"/>
                <w:rtl/>
              </w:rPr>
              <w:t>168</w:t>
            </w:r>
          </w:p>
        </w:tc>
        <w:tc>
          <w:tcPr>
            <w:tcW w:w="2977" w:type="dxa"/>
            <w:shd w:val="clear" w:color="auto" w:fill="auto"/>
          </w:tcPr>
          <w:p w14:paraId="5FA65164" w14:textId="77777777" w:rsidR="003463FC" w:rsidRDefault="003463FC" w:rsidP="00792066">
            <w:pPr>
              <w:pStyle w:val="libNormal"/>
              <w:rPr>
                <w:rtl/>
              </w:rPr>
            </w:pPr>
            <w:r>
              <w:rPr>
                <w:rFonts w:hint="cs"/>
                <w:rtl/>
              </w:rPr>
              <w:t xml:space="preserve">10105 </w:t>
            </w:r>
            <w:r>
              <w:rPr>
                <w:rtl/>
              </w:rPr>
              <w:t xml:space="preserve">ـ </w:t>
            </w:r>
            <w:r>
              <w:rPr>
                <w:rFonts w:hint="cs"/>
                <w:rtl/>
              </w:rPr>
              <w:t>أبو شريح الأنصاري</w:t>
            </w:r>
          </w:p>
        </w:tc>
        <w:tc>
          <w:tcPr>
            <w:tcW w:w="1264" w:type="dxa"/>
            <w:shd w:val="clear" w:color="auto" w:fill="auto"/>
          </w:tcPr>
          <w:p w14:paraId="0A8D4DF6" w14:textId="77777777" w:rsidR="003463FC" w:rsidRDefault="003463FC" w:rsidP="00FB75B5">
            <w:pPr>
              <w:rPr>
                <w:rtl/>
              </w:rPr>
            </w:pPr>
            <w:r>
              <w:rPr>
                <w:rFonts w:hint="cs"/>
                <w:rtl/>
              </w:rPr>
              <w:t>174</w:t>
            </w:r>
          </w:p>
        </w:tc>
      </w:tr>
      <w:tr w:rsidR="003463FC" w14:paraId="5F349DAF" w14:textId="77777777" w:rsidTr="008725B7">
        <w:tc>
          <w:tcPr>
            <w:tcW w:w="3368" w:type="dxa"/>
            <w:shd w:val="clear" w:color="auto" w:fill="auto"/>
          </w:tcPr>
          <w:p w14:paraId="650598E4" w14:textId="77777777" w:rsidR="003463FC" w:rsidRDefault="003463FC" w:rsidP="00792066">
            <w:pPr>
              <w:pStyle w:val="libNormal"/>
              <w:rPr>
                <w:rtl/>
              </w:rPr>
            </w:pPr>
            <w:r>
              <w:rPr>
                <w:rFonts w:hint="cs"/>
                <w:rtl/>
              </w:rPr>
              <w:t xml:space="preserve">10085 </w:t>
            </w:r>
            <w:r>
              <w:rPr>
                <w:rtl/>
              </w:rPr>
              <w:t xml:space="preserve">ـ </w:t>
            </w:r>
            <w:r>
              <w:rPr>
                <w:rFonts w:hint="cs"/>
                <w:rtl/>
              </w:rPr>
              <w:t>أبو سويد العبدي</w:t>
            </w:r>
          </w:p>
        </w:tc>
        <w:tc>
          <w:tcPr>
            <w:tcW w:w="1264" w:type="dxa"/>
            <w:shd w:val="clear" w:color="auto" w:fill="auto"/>
          </w:tcPr>
          <w:p w14:paraId="22C740A4" w14:textId="77777777" w:rsidR="003463FC" w:rsidRDefault="003463FC" w:rsidP="00FB75B5">
            <w:pPr>
              <w:rPr>
                <w:rtl/>
              </w:rPr>
            </w:pPr>
            <w:r>
              <w:rPr>
                <w:rFonts w:hint="cs"/>
                <w:rtl/>
              </w:rPr>
              <w:t>169</w:t>
            </w:r>
          </w:p>
        </w:tc>
        <w:tc>
          <w:tcPr>
            <w:tcW w:w="2977" w:type="dxa"/>
            <w:shd w:val="clear" w:color="auto" w:fill="auto"/>
          </w:tcPr>
          <w:p w14:paraId="510796F0" w14:textId="77777777" w:rsidR="003463FC" w:rsidRDefault="003463FC" w:rsidP="00792066">
            <w:pPr>
              <w:pStyle w:val="libNormal"/>
              <w:rPr>
                <w:rtl/>
              </w:rPr>
            </w:pPr>
            <w:r>
              <w:rPr>
                <w:rFonts w:hint="cs"/>
                <w:rtl/>
              </w:rPr>
              <w:t xml:space="preserve">10106 </w:t>
            </w:r>
            <w:r>
              <w:rPr>
                <w:rtl/>
              </w:rPr>
              <w:t xml:space="preserve">ـ </w:t>
            </w:r>
            <w:r>
              <w:rPr>
                <w:rFonts w:hint="cs"/>
                <w:rtl/>
              </w:rPr>
              <w:t>أبو شعيب اللحام من الأنصار</w:t>
            </w:r>
          </w:p>
        </w:tc>
        <w:tc>
          <w:tcPr>
            <w:tcW w:w="1264" w:type="dxa"/>
            <w:shd w:val="clear" w:color="auto" w:fill="auto"/>
          </w:tcPr>
          <w:p w14:paraId="2B365A58" w14:textId="77777777" w:rsidR="003463FC" w:rsidRDefault="003463FC" w:rsidP="00FB75B5">
            <w:pPr>
              <w:rPr>
                <w:rtl/>
              </w:rPr>
            </w:pPr>
            <w:r>
              <w:rPr>
                <w:rFonts w:hint="cs"/>
                <w:rtl/>
              </w:rPr>
              <w:t>174</w:t>
            </w:r>
          </w:p>
        </w:tc>
      </w:tr>
      <w:tr w:rsidR="003463FC" w14:paraId="41EFD56F" w14:textId="77777777" w:rsidTr="008725B7">
        <w:tc>
          <w:tcPr>
            <w:tcW w:w="3368" w:type="dxa"/>
            <w:shd w:val="clear" w:color="auto" w:fill="auto"/>
          </w:tcPr>
          <w:p w14:paraId="009239DD" w14:textId="77777777" w:rsidR="003463FC" w:rsidRDefault="003463FC" w:rsidP="00792066">
            <w:pPr>
              <w:pStyle w:val="libNormal"/>
              <w:rPr>
                <w:rtl/>
              </w:rPr>
            </w:pPr>
            <w:r>
              <w:rPr>
                <w:rFonts w:hint="cs"/>
                <w:rtl/>
              </w:rPr>
              <w:t xml:space="preserve">10086 </w:t>
            </w:r>
            <w:r>
              <w:rPr>
                <w:rtl/>
              </w:rPr>
              <w:t xml:space="preserve">ـ </w:t>
            </w:r>
            <w:r>
              <w:rPr>
                <w:rFonts w:hint="cs"/>
                <w:rtl/>
              </w:rPr>
              <w:t>أبو سبرة النخعي صوابه الجعفي</w:t>
            </w:r>
          </w:p>
        </w:tc>
        <w:tc>
          <w:tcPr>
            <w:tcW w:w="1264" w:type="dxa"/>
            <w:shd w:val="clear" w:color="auto" w:fill="auto"/>
          </w:tcPr>
          <w:p w14:paraId="04C28D5C" w14:textId="77777777" w:rsidR="003463FC" w:rsidRDefault="003463FC" w:rsidP="00FB75B5">
            <w:pPr>
              <w:rPr>
                <w:rtl/>
              </w:rPr>
            </w:pPr>
            <w:r>
              <w:rPr>
                <w:rFonts w:hint="cs"/>
                <w:rtl/>
              </w:rPr>
              <w:t>169</w:t>
            </w:r>
          </w:p>
        </w:tc>
        <w:tc>
          <w:tcPr>
            <w:tcW w:w="2977" w:type="dxa"/>
            <w:shd w:val="clear" w:color="auto" w:fill="auto"/>
          </w:tcPr>
          <w:p w14:paraId="36B5AD22" w14:textId="77777777" w:rsidR="003463FC" w:rsidRDefault="003463FC" w:rsidP="00792066">
            <w:pPr>
              <w:pStyle w:val="libNormal"/>
              <w:rPr>
                <w:rtl/>
              </w:rPr>
            </w:pPr>
            <w:r>
              <w:rPr>
                <w:rFonts w:hint="cs"/>
                <w:rtl/>
              </w:rPr>
              <w:t xml:space="preserve">10107 </w:t>
            </w:r>
            <w:r>
              <w:rPr>
                <w:rtl/>
              </w:rPr>
              <w:t xml:space="preserve">ـ </w:t>
            </w:r>
            <w:r>
              <w:rPr>
                <w:rFonts w:hint="cs"/>
                <w:rtl/>
              </w:rPr>
              <w:t>أبو شقرة التميمي</w:t>
            </w:r>
          </w:p>
        </w:tc>
        <w:tc>
          <w:tcPr>
            <w:tcW w:w="1264" w:type="dxa"/>
            <w:shd w:val="clear" w:color="auto" w:fill="auto"/>
          </w:tcPr>
          <w:p w14:paraId="72BFC4DA" w14:textId="77777777" w:rsidR="003463FC" w:rsidRDefault="003463FC" w:rsidP="00FB75B5">
            <w:pPr>
              <w:rPr>
                <w:rtl/>
              </w:rPr>
            </w:pPr>
            <w:r>
              <w:rPr>
                <w:rFonts w:hint="cs"/>
                <w:rtl/>
              </w:rPr>
              <w:t>174</w:t>
            </w:r>
          </w:p>
        </w:tc>
      </w:tr>
    </w:tbl>
    <w:p w14:paraId="28DBCF14" w14:textId="77777777" w:rsidR="003463FC" w:rsidRDefault="003463FC" w:rsidP="00B5207A">
      <w:pPr>
        <w:pStyle w:val="libNormal"/>
        <w:rPr>
          <w:rtl/>
        </w:rPr>
      </w:pPr>
    </w:p>
    <w:p w14:paraId="13A3FE3F"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4892A44F" w14:textId="77777777" w:rsidTr="008725B7">
        <w:tc>
          <w:tcPr>
            <w:tcW w:w="3368" w:type="dxa"/>
            <w:shd w:val="clear" w:color="auto" w:fill="auto"/>
          </w:tcPr>
          <w:p w14:paraId="155D7169" w14:textId="77777777" w:rsidR="003463FC" w:rsidRDefault="003463FC" w:rsidP="00792066">
            <w:pPr>
              <w:pStyle w:val="libNormal"/>
              <w:rPr>
                <w:rtl/>
              </w:rPr>
            </w:pPr>
            <w:r>
              <w:rPr>
                <w:rFonts w:hint="cs"/>
                <w:rtl/>
              </w:rPr>
              <w:t xml:space="preserve">10108 </w:t>
            </w:r>
            <w:r>
              <w:rPr>
                <w:rtl/>
              </w:rPr>
              <w:t xml:space="preserve">ـ </w:t>
            </w:r>
            <w:r>
              <w:rPr>
                <w:rFonts w:hint="cs"/>
                <w:rtl/>
              </w:rPr>
              <w:t>أبو شماس بن عمرو الجذامي</w:t>
            </w:r>
          </w:p>
        </w:tc>
        <w:tc>
          <w:tcPr>
            <w:tcW w:w="1264" w:type="dxa"/>
            <w:shd w:val="clear" w:color="auto" w:fill="auto"/>
          </w:tcPr>
          <w:p w14:paraId="3CD4774D" w14:textId="77777777" w:rsidR="003463FC" w:rsidRDefault="003463FC" w:rsidP="00FB75B5">
            <w:pPr>
              <w:rPr>
                <w:rtl/>
              </w:rPr>
            </w:pPr>
            <w:r>
              <w:rPr>
                <w:rFonts w:hint="cs"/>
                <w:rtl/>
              </w:rPr>
              <w:t>175</w:t>
            </w:r>
          </w:p>
        </w:tc>
        <w:tc>
          <w:tcPr>
            <w:tcW w:w="2977" w:type="dxa"/>
            <w:shd w:val="clear" w:color="auto" w:fill="auto"/>
          </w:tcPr>
          <w:p w14:paraId="3DF19A9E" w14:textId="77777777" w:rsidR="003463FC" w:rsidRDefault="003463FC" w:rsidP="00792066">
            <w:pPr>
              <w:pStyle w:val="libNormal"/>
              <w:rPr>
                <w:rtl/>
              </w:rPr>
            </w:pPr>
            <w:r>
              <w:rPr>
                <w:rFonts w:hint="cs"/>
                <w:rtl/>
              </w:rPr>
              <w:t xml:space="preserve">10131 </w:t>
            </w:r>
            <w:r>
              <w:rPr>
                <w:rtl/>
              </w:rPr>
              <w:t xml:space="preserve">ـ </w:t>
            </w:r>
            <w:r>
              <w:rPr>
                <w:rFonts w:hint="cs"/>
                <w:rtl/>
              </w:rPr>
              <w:t>أبو شجرة شيخ لأبي الزاهرية</w:t>
            </w:r>
          </w:p>
        </w:tc>
        <w:tc>
          <w:tcPr>
            <w:tcW w:w="1264" w:type="dxa"/>
            <w:shd w:val="clear" w:color="auto" w:fill="auto"/>
          </w:tcPr>
          <w:p w14:paraId="78C56A79" w14:textId="77777777" w:rsidR="003463FC" w:rsidRDefault="003463FC" w:rsidP="00FB75B5">
            <w:pPr>
              <w:rPr>
                <w:rtl/>
              </w:rPr>
            </w:pPr>
            <w:r>
              <w:rPr>
                <w:rFonts w:hint="cs"/>
                <w:rtl/>
              </w:rPr>
              <w:t>182</w:t>
            </w:r>
          </w:p>
        </w:tc>
      </w:tr>
      <w:tr w:rsidR="003463FC" w14:paraId="51F7684B" w14:textId="77777777" w:rsidTr="008725B7">
        <w:tc>
          <w:tcPr>
            <w:tcW w:w="3368" w:type="dxa"/>
            <w:shd w:val="clear" w:color="auto" w:fill="auto"/>
          </w:tcPr>
          <w:p w14:paraId="3CB64A62" w14:textId="77777777" w:rsidR="003463FC" w:rsidRDefault="003463FC" w:rsidP="00792066">
            <w:pPr>
              <w:pStyle w:val="libNormal"/>
              <w:rPr>
                <w:rtl/>
              </w:rPr>
            </w:pPr>
            <w:r>
              <w:rPr>
                <w:rFonts w:hint="cs"/>
                <w:rtl/>
              </w:rPr>
              <w:t xml:space="preserve">10109 </w:t>
            </w:r>
            <w:r>
              <w:rPr>
                <w:rtl/>
              </w:rPr>
              <w:t xml:space="preserve">ـ </w:t>
            </w:r>
            <w:r>
              <w:rPr>
                <w:rFonts w:hint="cs"/>
                <w:rtl/>
              </w:rPr>
              <w:t>أبو شمر الضباني هو ذو الجوشن</w:t>
            </w:r>
          </w:p>
        </w:tc>
        <w:tc>
          <w:tcPr>
            <w:tcW w:w="1264" w:type="dxa"/>
            <w:shd w:val="clear" w:color="auto" w:fill="auto"/>
          </w:tcPr>
          <w:p w14:paraId="385069B8" w14:textId="77777777" w:rsidR="003463FC" w:rsidRDefault="003463FC" w:rsidP="00FB75B5">
            <w:pPr>
              <w:rPr>
                <w:rtl/>
              </w:rPr>
            </w:pPr>
            <w:r>
              <w:rPr>
                <w:rFonts w:hint="cs"/>
                <w:rtl/>
              </w:rPr>
              <w:t>175</w:t>
            </w:r>
          </w:p>
        </w:tc>
        <w:tc>
          <w:tcPr>
            <w:tcW w:w="2977" w:type="dxa"/>
            <w:shd w:val="clear" w:color="auto" w:fill="auto"/>
          </w:tcPr>
          <w:p w14:paraId="7FF482B2" w14:textId="77777777" w:rsidR="003463FC" w:rsidRDefault="003463FC" w:rsidP="00792066">
            <w:pPr>
              <w:pStyle w:val="libNormal"/>
              <w:rPr>
                <w:rtl/>
              </w:rPr>
            </w:pPr>
            <w:r>
              <w:rPr>
                <w:rFonts w:hint="cs"/>
                <w:rtl/>
              </w:rPr>
              <w:t xml:space="preserve">10132 </w:t>
            </w:r>
            <w:r>
              <w:rPr>
                <w:rtl/>
              </w:rPr>
              <w:t xml:space="preserve">ـ </w:t>
            </w:r>
            <w:r>
              <w:rPr>
                <w:rFonts w:hint="cs"/>
                <w:rtl/>
              </w:rPr>
              <w:t>أبو شريح غير منسوب</w:t>
            </w:r>
          </w:p>
        </w:tc>
        <w:tc>
          <w:tcPr>
            <w:tcW w:w="1264" w:type="dxa"/>
            <w:shd w:val="clear" w:color="auto" w:fill="auto"/>
          </w:tcPr>
          <w:p w14:paraId="6246D21C" w14:textId="77777777" w:rsidR="003463FC" w:rsidRDefault="003463FC" w:rsidP="00FB75B5">
            <w:pPr>
              <w:rPr>
                <w:rtl/>
              </w:rPr>
            </w:pPr>
            <w:r>
              <w:rPr>
                <w:rFonts w:hint="cs"/>
                <w:rtl/>
              </w:rPr>
              <w:t>182</w:t>
            </w:r>
          </w:p>
        </w:tc>
      </w:tr>
      <w:tr w:rsidR="003463FC" w14:paraId="1D028EF5" w14:textId="77777777" w:rsidTr="008725B7">
        <w:tc>
          <w:tcPr>
            <w:tcW w:w="3368" w:type="dxa"/>
            <w:shd w:val="clear" w:color="auto" w:fill="auto"/>
          </w:tcPr>
          <w:p w14:paraId="1B68E335" w14:textId="77777777" w:rsidR="003463FC" w:rsidRDefault="003463FC" w:rsidP="00792066">
            <w:pPr>
              <w:pStyle w:val="libNormal"/>
              <w:rPr>
                <w:rtl/>
              </w:rPr>
            </w:pPr>
            <w:r>
              <w:rPr>
                <w:rFonts w:hint="cs"/>
                <w:rtl/>
              </w:rPr>
              <w:t xml:space="preserve">10110 </w:t>
            </w:r>
            <w:r>
              <w:rPr>
                <w:rtl/>
              </w:rPr>
              <w:t xml:space="preserve">ـ </w:t>
            </w:r>
            <w:r>
              <w:rPr>
                <w:rFonts w:hint="cs"/>
                <w:rtl/>
              </w:rPr>
              <w:t>أبو شمر بن أبرهة بن شرحبيل الحميري ثم الأبرهي</w:t>
            </w:r>
          </w:p>
        </w:tc>
        <w:tc>
          <w:tcPr>
            <w:tcW w:w="1264" w:type="dxa"/>
            <w:shd w:val="clear" w:color="auto" w:fill="auto"/>
          </w:tcPr>
          <w:p w14:paraId="21E1398E" w14:textId="77777777" w:rsidR="003463FC" w:rsidRDefault="003463FC" w:rsidP="00FB75B5">
            <w:pPr>
              <w:rPr>
                <w:rtl/>
              </w:rPr>
            </w:pPr>
            <w:r>
              <w:rPr>
                <w:rFonts w:hint="cs"/>
                <w:rtl/>
              </w:rPr>
              <w:t>175</w:t>
            </w:r>
          </w:p>
        </w:tc>
        <w:tc>
          <w:tcPr>
            <w:tcW w:w="2977" w:type="dxa"/>
            <w:shd w:val="clear" w:color="auto" w:fill="auto"/>
          </w:tcPr>
          <w:p w14:paraId="5869B322" w14:textId="77777777" w:rsidR="003463FC" w:rsidRDefault="003463FC" w:rsidP="00792066">
            <w:pPr>
              <w:pStyle w:val="libNormal"/>
              <w:rPr>
                <w:rtl/>
              </w:rPr>
            </w:pPr>
            <w:r>
              <w:rPr>
                <w:rFonts w:hint="cs"/>
                <w:rtl/>
              </w:rPr>
              <w:t xml:space="preserve">10133 </w:t>
            </w:r>
            <w:r>
              <w:rPr>
                <w:rtl/>
              </w:rPr>
              <w:t xml:space="preserve">ـ </w:t>
            </w:r>
            <w:r>
              <w:rPr>
                <w:rFonts w:hint="cs"/>
                <w:rtl/>
              </w:rPr>
              <w:t>أبو شريح المصري</w:t>
            </w:r>
          </w:p>
        </w:tc>
        <w:tc>
          <w:tcPr>
            <w:tcW w:w="1264" w:type="dxa"/>
            <w:shd w:val="clear" w:color="auto" w:fill="auto"/>
          </w:tcPr>
          <w:p w14:paraId="6A0A022E" w14:textId="77777777" w:rsidR="003463FC" w:rsidRDefault="003463FC" w:rsidP="00FB75B5">
            <w:pPr>
              <w:rPr>
                <w:rtl/>
              </w:rPr>
            </w:pPr>
            <w:r>
              <w:rPr>
                <w:rFonts w:hint="cs"/>
                <w:rtl/>
              </w:rPr>
              <w:t>182</w:t>
            </w:r>
          </w:p>
        </w:tc>
      </w:tr>
      <w:tr w:rsidR="003463FC" w14:paraId="5576206F" w14:textId="77777777" w:rsidTr="008725B7">
        <w:tc>
          <w:tcPr>
            <w:tcW w:w="3368" w:type="dxa"/>
            <w:shd w:val="clear" w:color="auto" w:fill="auto"/>
          </w:tcPr>
          <w:p w14:paraId="0633043B" w14:textId="77777777" w:rsidR="003463FC" w:rsidRDefault="003463FC" w:rsidP="00792066">
            <w:pPr>
              <w:pStyle w:val="libNormal"/>
              <w:rPr>
                <w:rtl/>
              </w:rPr>
            </w:pPr>
            <w:r>
              <w:rPr>
                <w:rFonts w:hint="cs"/>
                <w:rtl/>
              </w:rPr>
              <w:t xml:space="preserve">10111 </w:t>
            </w:r>
            <w:r>
              <w:rPr>
                <w:rtl/>
              </w:rPr>
              <w:t xml:space="preserve">ـ </w:t>
            </w:r>
            <w:r>
              <w:rPr>
                <w:rFonts w:hint="cs"/>
                <w:rtl/>
              </w:rPr>
              <w:t>أبو الشموس البلوي</w:t>
            </w:r>
          </w:p>
        </w:tc>
        <w:tc>
          <w:tcPr>
            <w:tcW w:w="1264" w:type="dxa"/>
            <w:shd w:val="clear" w:color="auto" w:fill="auto"/>
          </w:tcPr>
          <w:p w14:paraId="6E35F9E3" w14:textId="77777777" w:rsidR="003463FC" w:rsidRDefault="003463FC" w:rsidP="00FB75B5">
            <w:pPr>
              <w:rPr>
                <w:rtl/>
              </w:rPr>
            </w:pPr>
            <w:r>
              <w:rPr>
                <w:rFonts w:hint="cs"/>
                <w:rtl/>
              </w:rPr>
              <w:t>176</w:t>
            </w:r>
          </w:p>
        </w:tc>
        <w:tc>
          <w:tcPr>
            <w:tcW w:w="2977" w:type="dxa"/>
            <w:shd w:val="clear" w:color="auto" w:fill="auto"/>
          </w:tcPr>
          <w:p w14:paraId="27C06AFC" w14:textId="77777777" w:rsidR="003463FC" w:rsidRDefault="003463FC" w:rsidP="00792066">
            <w:pPr>
              <w:pStyle w:val="libNormal"/>
              <w:rPr>
                <w:rtl/>
              </w:rPr>
            </w:pPr>
            <w:r>
              <w:rPr>
                <w:rFonts w:hint="cs"/>
                <w:rtl/>
              </w:rPr>
              <w:t xml:space="preserve">10134 </w:t>
            </w:r>
            <w:r>
              <w:rPr>
                <w:rtl/>
              </w:rPr>
              <w:t xml:space="preserve">ـ </w:t>
            </w:r>
            <w:r>
              <w:rPr>
                <w:rFonts w:hint="cs"/>
                <w:rtl/>
              </w:rPr>
              <w:t>أبو شمير</w:t>
            </w:r>
          </w:p>
        </w:tc>
        <w:tc>
          <w:tcPr>
            <w:tcW w:w="1264" w:type="dxa"/>
            <w:shd w:val="clear" w:color="auto" w:fill="auto"/>
          </w:tcPr>
          <w:p w14:paraId="1BD50038" w14:textId="77777777" w:rsidR="003463FC" w:rsidRDefault="003463FC" w:rsidP="00FB75B5">
            <w:pPr>
              <w:rPr>
                <w:rtl/>
              </w:rPr>
            </w:pPr>
            <w:r>
              <w:rPr>
                <w:rFonts w:hint="cs"/>
                <w:rtl/>
              </w:rPr>
              <w:t>182</w:t>
            </w:r>
          </w:p>
        </w:tc>
      </w:tr>
      <w:tr w:rsidR="003463FC" w14:paraId="3DDA48A9" w14:textId="77777777" w:rsidTr="008725B7">
        <w:tc>
          <w:tcPr>
            <w:tcW w:w="3368" w:type="dxa"/>
            <w:shd w:val="clear" w:color="auto" w:fill="auto"/>
          </w:tcPr>
          <w:p w14:paraId="2FC73617" w14:textId="77777777" w:rsidR="003463FC" w:rsidRDefault="003463FC" w:rsidP="00792066">
            <w:pPr>
              <w:pStyle w:val="libNormal"/>
              <w:rPr>
                <w:rtl/>
              </w:rPr>
            </w:pPr>
            <w:r>
              <w:rPr>
                <w:rFonts w:hint="cs"/>
                <w:rtl/>
              </w:rPr>
              <w:t xml:space="preserve">10112 </w:t>
            </w:r>
            <w:r>
              <w:rPr>
                <w:rtl/>
              </w:rPr>
              <w:t xml:space="preserve">ـ </w:t>
            </w:r>
            <w:r>
              <w:rPr>
                <w:rFonts w:hint="cs"/>
                <w:rtl/>
              </w:rPr>
              <w:t>أبو شميلة الشنتي</w:t>
            </w:r>
          </w:p>
        </w:tc>
        <w:tc>
          <w:tcPr>
            <w:tcW w:w="1264" w:type="dxa"/>
            <w:shd w:val="clear" w:color="auto" w:fill="auto"/>
          </w:tcPr>
          <w:p w14:paraId="0872DC30" w14:textId="77777777" w:rsidR="003463FC" w:rsidRDefault="003463FC" w:rsidP="00FB75B5">
            <w:pPr>
              <w:rPr>
                <w:rtl/>
              </w:rPr>
            </w:pPr>
            <w:r>
              <w:rPr>
                <w:rFonts w:hint="cs"/>
                <w:rtl/>
              </w:rPr>
              <w:t>176</w:t>
            </w:r>
          </w:p>
        </w:tc>
        <w:tc>
          <w:tcPr>
            <w:tcW w:w="2977" w:type="dxa"/>
            <w:shd w:val="clear" w:color="auto" w:fill="auto"/>
          </w:tcPr>
          <w:p w14:paraId="3975CA05" w14:textId="77777777" w:rsidR="003463FC" w:rsidRDefault="003463FC" w:rsidP="00792066">
            <w:pPr>
              <w:pStyle w:val="libNormal"/>
              <w:rPr>
                <w:rtl/>
              </w:rPr>
            </w:pPr>
            <w:r>
              <w:rPr>
                <w:rFonts w:hint="cs"/>
                <w:rtl/>
              </w:rPr>
              <w:t xml:space="preserve">10135 </w:t>
            </w:r>
            <w:r>
              <w:rPr>
                <w:rtl/>
              </w:rPr>
              <w:t xml:space="preserve">ـ </w:t>
            </w:r>
            <w:r>
              <w:rPr>
                <w:rFonts w:hint="cs"/>
                <w:rtl/>
              </w:rPr>
              <w:t>أبو شهلة</w:t>
            </w:r>
          </w:p>
        </w:tc>
        <w:tc>
          <w:tcPr>
            <w:tcW w:w="1264" w:type="dxa"/>
            <w:shd w:val="clear" w:color="auto" w:fill="auto"/>
          </w:tcPr>
          <w:p w14:paraId="76D3FE93" w14:textId="77777777" w:rsidR="003463FC" w:rsidRDefault="003463FC" w:rsidP="00FB75B5">
            <w:pPr>
              <w:rPr>
                <w:rtl/>
              </w:rPr>
            </w:pPr>
            <w:r>
              <w:rPr>
                <w:rFonts w:hint="cs"/>
                <w:rtl/>
              </w:rPr>
              <w:t>183</w:t>
            </w:r>
          </w:p>
        </w:tc>
      </w:tr>
      <w:tr w:rsidR="003463FC" w14:paraId="6811390B" w14:textId="77777777" w:rsidTr="008725B7">
        <w:tc>
          <w:tcPr>
            <w:tcW w:w="3368" w:type="dxa"/>
            <w:shd w:val="clear" w:color="auto" w:fill="auto"/>
          </w:tcPr>
          <w:p w14:paraId="7A224D96" w14:textId="77777777" w:rsidR="003463FC" w:rsidRDefault="003463FC" w:rsidP="00792066">
            <w:pPr>
              <w:pStyle w:val="libNormal"/>
              <w:rPr>
                <w:rtl/>
              </w:rPr>
            </w:pPr>
            <w:r>
              <w:rPr>
                <w:rFonts w:hint="cs"/>
                <w:rtl/>
              </w:rPr>
              <w:t xml:space="preserve">10113 </w:t>
            </w:r>
            <w:r>
              <w:rPr>
                <w:rtl/>
              </w:rPr>
              <w:t xml:space="preserve">ـ </w:t>
            </w:r>
            <w:r>
              <w:rPr>
                <w:rFonts w:hint="cs"/>
                <w:rtl/>
              </w:rPr>
              <w:t>أبو شهم</w:t>
            </w:r>
          </w:p>
        </w:tc>
        <w:tc>
          <w:tcPr>
            <w:tcW w:w="1264" w:type="dxa"/>
            <w:shd w:val="clear" w:color="auto" w:fill="auto"/>
          </w:tcPr>
          <w:p w14:paraId="11077DAA" w14:textId="77777777" w:rsidR="003463FC" w:rsidRDefault="003463FC" w:rsidP="00FB75B5">
            <w:pPr>
              <w:rPr>
                <w:rtl/>
              </w:rPr>
            </w:pPr>
            <w:r>
              <w:rPr>
                <w:rFonts w:hint="cs"/>
                <w:rtl/>
              </w:rPr>
              <w:t>177</w:t>
            </w:r>
          </w:p>
        </w:tc>
        <w:tc>
          <w:tcPr>
            <w:tcW w:w="2977" w:type="dxa"/>
            <w:shd w:val="clear" w:color="auto" w:fill="auto"/>
          </w:tcPr>
          <w:p w14:paraId="676C9422" w14:textId="77777777" w:rsidR="003463FC" w:rsidRDefault="003463FC" w:rsidP="00792066">
            <w:pPr>
              <w:pStyle w:val="libCenterBold1"/>
              <w:rPr>
                <w:rtl/>
              </w:rPr>
            </w:pPr>
            <w:r>
              <w:rPr>
                <w:rFonts w:hint="cs"/>
                <w:rtl/>
              </w:rPr>
              <w:t>حرف الصاد المهملة</w:t>
            </w:r>
          </w:p>
        </w:tc>
        <w:tc>
          <w:tcPr>
            <w:tcW w:w="1264" w:type="dxa"/>
            <w:shd w:val="clear" w:color="auto" w:fill="auto"/>
          </w:tcPr>
          <w:p w14:paraId="4B7BD117" w14:textId="77777777" w:rsidR="003463FC" w:rsidRDefault="003463FC" w:rsidP="00FB75B5">
            <w:pPr>
              <w:rPr>
                <w:rtl/>
              </w:rPr>
            </w:pPr>
          </w:p>
        </w:tc>
      </w:tr>
      <w:tr w:rsidR="003463FC" w14:paraId="4AC4845F" w14:textId="77777777" w:rsidTr="008725B7">
        <w:tc>
          <w:tcPr>
            <w:tcW w:w="3368" w:type="dxa"/>
            <w:shd w:val="clear" w:color="auto" w:fill="auto"/>
          </w:tcPr>
          <w:p w14:paraId="77C64517" w14:textId="77777777" w:rsidR="003463FC" w:rsidRDefault="003463FC" w:rsidP="00792066">
            <w:pPr>
              <w:pStyle w:val="libNormal"/>
              <w:rPr>
                <w:rtl/>
              </w:rPr>
            </w:pPr>
            <w:r>
              <w:rPr>
                <w:rFonts w:hint="cs"/>
                <w:rtl/>
              </w:rPr>
              <w:t xml:space="preserve">10114 </w:t>
            </w:r>
            <w:r>
              <w:rPr>
                <w:rtl/>
              </w:rPr>
              <w:t xml:space="preserve">ـ </w:t>
            </w:r>
            <w:r>
              <w:rPr>
                <w:rFonts w:hint="cs"/>
                <w:rtl/>
              </w:rPr>
              <w:t>أبو شهم صاحب الجبيذة</w:t>
            </w:r>
          </w:p>
        </w:tc>
        <w:tc>
          <w:tcPr>
            <w:tcW w:w="1264" w:type="dxa"/>
            <w:shd w:val="clear" w:color="auto" w:fill="auto"/>
          </w:tcPr>
          <w:p w14:paraId="0C558B5B" w14:textId="77777777" w:rsidR="003463FC" w:rsidRDefault="003463FC" w:rsidP="00FB75B5">
            <w:pPr>
              <w:rPr>
                <w:rtl/>
              </w:rPr>
            </w:pPr>
            <w:r>
              <w:rPr>
                <w:rFonts w:hint="cs"/>
                <w:rtl/>
              </w:rPr>
              <w:t>177</w:t>
            </w:r>
          </w:p>
        </w:tc>
        <w:tc>
          <w:tcPr>
            <w:tcW w:w="2977" w:type="dxa"/>
            <w:shd w:val="clear" w:color="auto" w:fill="auto"/>
          </w:tcPr>
          <w:p w14:paraId="48CFC93F" w14:textId="77777777" w:rsidR="003463FC" w:rsidRDefault="003463FC" w:rsidP="00792066">
            <w:pPr>
              <w:pStyle w:val="libNormal"/>
              <w:rPr>
                <w:rtl/>
              </w:rPr>
            </w:pPr>
            <w:r>
              <w:rPr>
                <w:rFonts w:hint="cs"/>
                <w:rtl/>
              </w:rPr>
              <w:t xml:space="preserve">10136 </w:t>
            </w:r>
            <w:r>
              <w:rPr>
                <w:rtl/>
              </w:rPr>
              <w:t xml:space="preserve">ـ </w:t>
            </w:r>
            <w:r>
              <w:rPr>
                <w:rFonts w:hint="cs"/>
                <w:rtl/>
              </w:rPr>
              <w:t>أبو صالح حمزة بن عمر الأسلمي</w:t>
            </w:r>
          </w:p>
        </w:tc>
        <w:tc>
          <w:tcPr>
            <w:tcW w:w="1264" w:type="dxa"/>
            <w:shd w:val="clear" w:color="auto" w:fill="auto"/>
          </w:tcPr>
          <w:p w14:paraId="66684FA6" w14:textId="77777777" w:rsidR="003463FC" w:rsidRDefault="003463FC" w:rsidP="00FB75B5">
            <w:pPr>
              <w:rPr>
                <w:rtl/>
              </w:rPr>
            </w:pPr>
            <w:r>
              <w:rPr>
                <w:rFonts w:hint="cs"/>
                <w:rtl/>
              </w:rPr>
              <w:t>183</w:t>
            </w:r>
          </w:p>
        </w:tc>
      </w:tr>
      <w:tr w:rsidR="003463FC" w14:paraId="039D9B4D" w14:textId="77777777" w:rsidTr="008725B7">
        <w:tc>
          <w:tcPr>
            <w:tcW w:w="3368" w:type="dxa"/>
            <w:shd w:val="clear" w:color="auto" w:fill="auto"/>
          </w:tcPr>
          <w:p w14:paraId="70170E05" w14:textId="77777777" w:rsidR="003463FC" w:rsidRDefault="003463FC" w:rsidP="00792066">
            <w:pPr>
              <w:pStyle w:val="libNormal"/>
              <w:rPr>
                <w:rtl/>
              </w:rPr>
            </w:pPr>
            <w:r>
              <w:rPr>
                <w:rFonts w:hint="cs"/>
                <w:rtl/>
              </w:rPr>
              <w:t xml:space="preserve">10115 </w:t>
            </w:r>
            <w:r>
              <w:rPr>
                <w:rtl/>
              </w:rPr>
              <w:t xml:space="preserve">ـ </w:t>
            </w:r>
            <w:r>
              <w:rPr>
                <w:rFonts w:hint="cs"/>
                <w:rtl/>
              </w:rPr>
              <w:t>أبو شيبة الأنصاري الخدري</w:t>
            </w:r>
          </w:p>
        </w:tc>
        <w:tc>
          <w:tcPr>
            <w:tcW w:w="1264" w:type="dxa"/>
            <w:shd w:val="clear" w:color="auto" w:fill="auto"/>
          </w:tcPr>
          <w:p w14:paraId="3F81CA08" w14:textId="77777777" w:rsidR="003463FC" w:rsidRDefault="003463FC" w:rsidP="00FB75B5">
            <w:pPr>
              <w:rPr>
                <w:rtl/>
              </w:rPr>
            </w:pPr>
            <w:r>
              <w:rPr>
                <w:rFonts w:hint="cs"/>
                <w:rtl/>
              </w:rPr>
              <w:t>177</w:t>
            </w:r>
          </w:p>
        </w:tc>
        <w:tc>
          <w:tcPr>
            <w:tcW w:w="2977" w:type="dxa"/>
            <w:shd w:val="clear" w:color="auto" w:fill="auto"/>
          </w:tcPr>
          <w:p w14:paraId="71306441" w14:textId="77777777" w:rsidR="003463FC" w:rsidRDefault="003463FC" w:rsidP="00792066">
            <w:pPr>
              <w:pStyle w:val="libNormal"/>
              <w:rPr>
                <w:rtl/>
              </w:rPr>
            </w:pPr>
            <w:r>
              <w:rPr>
                <w:rFonts w:hint="cs"/>
                <w:rtl/>
              </w:rPr>
              <w:t xml:space="preserve">10137 </w:t>
            </w:r>
            <w:r>
              <w:rPr>
                <w:rtl/>
              </w:rPr>
              <w:t xml:space="preserve">ـ </w:t>
            </w:r>
            <w:r>
              <w:rPr>
                <w:rFonts w:hint="cs"/>
                <w:rtl/>
              </w:rPr>
              <w:t>أبو صبرة</w:t>
            </w:r>
          </w:p>
        </w:tc>
        <w:tc>
          <w:tcPr>
            <w:tcW w:w="1264" w:type="dxa"/>
            <w:shd w:val="clear" w:color="auto" w:fill="auto"/>
          </w:tcPr>
          <w:p w14:paraId="6882F929" w14:textId="77777777" w:rsidR="003463FC" w:rsidRDefault="003463FC" w:rsidP="00FB75B5">
            <w:pPr>
              <w:rPr>
                <w:rtl/>
              </w:rPr>
            </w:pPr>
            <w:r>
              <w:rPr>
                <w:rFonts w:hint="cs"/>
                <w:rtl/>
              </w:rPr>
              <w:t>183</w:t>
            </w:r>
          </w:p>
        </w:tc>
      </w:tr>
      <w:tr w:rsidR="003463FC" w14:paraId="0FD028BB" w14:textId="77777777" w:rsidTr="008725B7">
        <w:tc>
          <w:tcPr>
            <w:tcW w:w="3368" w:type="dxa"/>
            <w:shd w:val="clear" w:color="auto" w:fill="auto"/>
          </w:tcPr>
          <w:p w14:paraId="505B80AF" w14:textId="77777777" w:rsidR="003463FC" w:rsidRDefault="003463FC" w:rsidP="00792066">
            <w:pPr>
              <w:pStyle w:val="libNormal"/>
              <w:rPr>
                <w:rtl/>
              </w:rPr>
            </w:pPr>
            <w:r>
              <w:rPr>
                <w:rFonts w:hint="cs"/>
                <w:rtl/>
              </w:rPr>
              <w:t xml:space="preserve">10116 </w:t>
            </w:r>
            <w:r>
              <w:rPr>
                <w:rtl/>
              </w:rPr>
              <w:t xml:space="preserve">ـ </w:t>
            </w:r>
            <w:r>
              <w:rPr>
                <w:rFonts w:hint="cs"/>
                <w:rtl/>
              </w:rPr>
              <w:t>أبو شيبة آخر غير منسوب</w:t>
            </w:r>
          </w:p>
        </w:tc>
        <w:tc>
          <w:tcPr>
            <w:tcW w:w="1264" w:type="dxa"/>
            <w:shd w:val="clear" w:color="auto" w:fill="auto"/>
          </w:tcPr>
          <w:p w14:paraId="61649DC0" w14:textId="77777777" w:rsidR="003463FC" w:rsidRDefault="003463FC" w:rsidP="00FB75B5">
            <w:pPr>
              <w:rPr>
                <w:rtl/>
              </w:rPr>
            </w:pPr>
            <w:r>
              <w:rPr>
                <w:rFonts w:hint="cs"/>
                <w:rtl/>
              </w:rPr>
              <w:t>178</w:t>
            </w:r>
          </w:p>
        </w:tc>
        <w:tc>
          <w:tcPr>
            <w:tcW w:w="2977" w:type="dxa"/>
            <w:shd w:val="clear" w:color="auto" w:fill="auto"/>
          </w:tcPr>
          <w:p w14:paraId="6C04C955" w14:textId="77777777" w:rsidR="003463FC" w:rsidRDefault="003463FC" w:rsidP="00792066">
            <w:pPr>
              <w:pStyle w:val="libNormal"/>
              <w:rPr>
                <w:rtl/>
              </w:rPr>
            </w:pPr>
            <w:r>
              <w:rPr>
                <w:rFonts w:hint="cs"/>
                <w:rtl/>
              </w:rPr>
              <w:t xml:space="preserve">10138 </w:t>
            </w:r>
            <w:r>
              <w:rPr>
                <w:rtl/>
              </w:rPr>
              <w:t xml:space="preserve">ـ </w:t>
            </w:r>
            <w:r>
              <w:rPr>
                <w:rFonts w:hint="cs"/>
                <w:rtl/>
              </w:rPr>
              <w:t>أبو صخر العقيلي</w:t>
            </w:r>
          </w:p>
        </w:tc>
        <w:tc>
          <w:tcPr>
            <w:tcW w:w="1264" w:type="dxa"/>
            <w:shd w:val="clear" w:color="auto" w:fill="auto"/>
          </w:tcPr>
          <w:p w14:paraId="0EACA204" w14:textId="77777777" w:rsidR="003463FC" w:rsidRDefault="003463FC" w:rsidP="00FB75B5">
            <w:pPr>
              <w:rPr>
                <w:rtl/>
              </w:rPr>
            </w:pPr>
            <w:r>
              <w:rPr>
                <w:rFonts w:hint="cs"/>
                <w:rtl/>
              </w:rPr>
              <w:t>183</w:t>
            </w:r>
          </w:p>
        </w:tc>
      </w:tr>
      <w:tr w:rsidR="003463FC" w14:paraId="0B010D19" w14:textId="77777777" w:rsidTr="008725B7">
        <w:tc>
          <w:tcPr>
            <w:tcW w:w="3368" w:type="dxa"/>
            <w:shd w:val="clear" w:color="auto" w:fill="auto"/>
          </w:tcPr>
          <w:p w14:paraId="3FB74708" w14:textId="77777777" w:rsidR="003463FC" w:rsidRDefault="003463FC" w:rsidP="00792066">
            <w:pPr>
              <w:pStyle w:val="libNormal"/>
              <w:rPr>
                <w:rtl/>
              </w:rPr>
            </w:pPr>
            <w:r>
              <w:rPr>
                <w:rFonts w:hint="cs"/>
                <w:rtl/>
              </w:rPr>
              <w:t xml:space="preserve">10117 </w:t>
            </w:r>
            <w:r>
              <w:rPr>
                <w:rtl/>
              </w:rPr>
              <w:t xml:space="preserve">ـ </w:t>
            </w:r>
            <w:r>
              <w:rPr>
                <w:rFonts w:hint="cs"/>
                <w:rtl/>
              </w:rPr>
              <w:t>ابو شيخ بن أبي ثابت الأنصاري الخزرجي</w:t>
            </w:r>
          </w:p>
        </w:tc>
        <w:tc>
          <w:tcPr>
            <w:tcW w:w="1264" w:type="dxa"/>
            <w:shd w:val="clear" w:color="auto" w:fill="auto"/>
          </w:tcPr>
          <w:p w14:paraId="752CC11D" w14:textId="77777777" w:rsidR="003463FC" w:rsidRDefault="003463FC" w:rsidP="00FB75B5">
            <w:pPr>
              <w:rPr>
                <w:rtl/>
              </w:rPr>
            </w:pPr>
            <w:r>
              <w:rPr>
                <w:rFonts w:hint="cs"/>
                <w:rtl/>
              </w:rPr>
              <w:t>178</w:t>
            </w:r>
          </w:p>
        </w:tc>
        <w:tc>
          <w:tcPr>
            <w:tcW w:w="2977" w:type="dxa"/>
            <w:shd w:val="clear" w:color="auto" w:fill="auto"/>
          </w:tcPr>
          <w:p w14:paraId="50F9731D" w14:textId="77777777" w:rsidR="003463FC" w:rsidRDefault="003463FC" w:rsidP="00792066">
            <w:pPr>
              <w:pStyle w:val="libNormal"/>
              <w:rPr>
                <w:rtl/>
              </w:rPr>
            </w:pPr>
            <w:r>
              <w:rPr>
                <w:rFonts w:hint="cs"/>
                <w:rtl/>
              </w:rPr>
              <w:t xml:space="preserve">10139 </w:t>
            </w:r>
            <w:r>
              <w:rPr>
                <w:rtl/>
              </w:rPr>
              <w:t xml:space="preserve">ـ </w:t>
            </w:r>
            <w:r>
              <w:rPr>
                <w:rFonts w:hint="cs"/>
                <w:rtl/>
              </w:rPr>
              <w:t>أبو صرمة بن أبي قيس الأنصاري المازني</w:t>
            </w:r>
          </w:p>
        </w:tc>
        <w:tc>
          <w:tcPr>
            <w:tcW w:w="1264" w:type="dxa"/>
            <w:shd w:val="clear" w:color="auto" w:fill="auto"/>
          </w:tcPr>
          <w:p w14:paraId="0CC209DD" w14:textId="77777777" w:rsidR="003463FC" w:rsidRDefault="003463FC" w:rsidP="00FB75B5">
            <w:pPr>
              <w:rPr>
                <w:rtl/>
              </w:rPr>
            </w:pPr>
            <w:r>
              <w:rPr>
                <w:rFonts w:hint="cs"/>
                <w:rtl/>
              </w:rPr>
              <w:t>184</w:t>
            </w:r>
          </w:p>
        </w:tc>
      </w:tr>
      <w:tr w:rsidR="003463FC" w14:paraId="5A17901A" w14:textId="77777777" w:rsidTr="008725B7">
        <w:tc>
          <w:tcPr>
            <w:tcW w:w="3368" w:type="dxa"/>
            <w:shd w:val="clear" w:color="auto" w:fill="auto"/>
          </w:tcPr>
          <w:p w14:paraId="42603932" w14:textId="77777777" w:rsidR="003463FC" w:rsidRDefault="003463FC" w:rsidP="00792066">
            <w:pPr>
              <w:pStyle w:val="libNormal"/>
              <w:rPr>
                <w:rtl/>
              </w:rPr>
            </w:pPr>
            <w:r>
              <w:rPr>
                <w:rFonts w:hint="cs"/>
                <w:rtl/>
              </w:rPr>
              <w:t xml:space="preserve">10118 </w:t>
            </w:r>
            <w:r>
              <w:rPr>
                <w:rtl/>
              </w:rPr>
              <w:t xml:space="preserve">ـ </w:t>
            </w:r>
            <w:r>
              <w:rPr>
                <w:rFonts w:hint="cs"/>
                <w:rtl/>
              </w:rPr>
              <w:t>أبو شحمة بن عمر بن الخطاب</w:t>
            </w:r>
          </w:p>
        </w:tc>
        <w:tc>
          <w:tcPr>
            <w:tcW w:w="1264" w:type="dxa"/>
            <w:shd w:val="clear" w:color="auto" w:fill="auto"/>
          </w:tcPr>
          <w:p w14:paraId="007F0717" w14:textId="77777777" w:rsidR="003463FC" w:rsidRDefault="003463FC" w:rsidP="00FB75B5">
            <w:pPr>
              <w:rPr>
                <w:rtl/>
              </w:rPr>
            </w:pPr>
            <w:r>
              <w:rPr>
                <w:rFonts w:hint="cs"/>
                <w:rtl/>
              </w:rPr>
              <w:t>178</w:t>
            </w:r>
          </w:p>
        </w:tc>
        <w:tc>
          <w:tcPr>
            <w:tcW w:w="2977" w:type="dxa"/>
            <w:shd w:val="clear" w:color="auto" w:fill="auto"/>
          </w:tcPr>
          <w:p w14:paraId="243F9B41" w14:textId="77777777" w:rsidR="003463FC" w:rsidRDefault="003463FC" w:rsidP="00792066">
            <w:pPr>
              <w:pStyle w:val="libNormal"/>
              <w:rPr>
                <w:rtl/>
              </w:rPr>
            </w:pPr>
            <w:r>
              <w:rPr>
                <w:rFonts w:hint="cs"/>
                <w:rtl/>
              </w:rPr>
              <w:t xml:space="preserve">10140 </w:t>
            </w:r>
            <w:r>
              <w:rPr>
                <w:rtl/>
              </w:rPr>
              <w:t xml:space="preserve">ـ </w:t>
            </w:r>
            <w:r>
              <w:rPr>
                <w:rFonts w:hint="cs"/>
                <w:rtl/>
              </w:rPr>
              <w:t>أبو صعير العذري</w:t>
            </w:r>
          </w:p>
        </w:tc>
        <w:tc>
          <w:tcPr>
            <w:tcW w:w="1264" w:type="dxa"/>
            <w:shd w:val="clear" w:color="auto" w:fill="auto"/>
          </w:tcPr>
          <w:p w14:paraId="3733D24C" w14:textId="77777777" w:rsidR="003463FC" w:rsidRDefault="003463FC" w:rsidP="00FB75B5">
            <w:pPr>
              <w:rPr>
                <w:rtl/>
              </w:rPr>
            </w:pPr>
            <w:r>
              <w:rPr>
                <w:rFonts w:hint="cs"/>
                <w:rtl/>
              </w:rPr>
              <w:t>184</w:t>
            </w:r>
          </w:p>
        </w:tc>
      </w:tr>
      <w:tr w:rsidR="003463FC" w14:paraId="7D4029A9" w14:textId="77777777" w:rsidTr="008725B7">
        <w:tc>
          <w:tcPr>
            <w:tcW w:w="3368" w:type="dxa"/>
            <w:shd w:val="clear" w:color="auto" w:fill="auto"/>
          </w:tcPr>
          <w:p w14:paraId="5500198C" w14:textId="77777777" w:rsidR="003463FC" w:rsidRDefault="003463FC" w:rsidP="00792066">
            <w:pPr>
              <w:pStyle w:val="libNormal"/>
              <w:rPr>
                <w:rtl/>
              </w:rPr>
            </w:pPr>
            <w:r>
              <w:rPr>
                <w:rFonts w:hint="cs"/>
                <w:rtl/>
              </w:rPr>
              <w:t xml:space="preserve">10119 </w:t>
            </w:r>
            <w:r>
              <w:rPr>
                <w:rtl/>
              </w:rPr>
              <w:t xml:space="preserve">ـ </w:t>
            </w:r>
            <w:r>
              <w:rPr>
                <w:rFonts w:hint="cs"/>
                <w:rtl/>
              </w:rPr>
              <w:t>أبو شجرة كثير بن مرة تقدم في الأسماء</w:t>
            </w:r>
          </w:p>
        </w:tc>
        <w:tc>
          <w:tcPr>
            <w:tcW w:w="1264" w:type="dxa"/>
            <w:shd w:val="clear" w:color="auto" w:fill="auto"/>
          </w:tcPr>
          <w:p w14:paraId="7FE10378" w14:textId="77777777" w:rsidR="003463FC" w:rsidRDefault="003463FC" w:rsidP="00FB75B5">
            <w:pPr>
              <w:rPr>
                <w:rtl/>
              </w:rPr>
            </w:pPr>
            <w:r>
              <w:rPr>
                <w:rFonts w:hint="cs"/>
                <w:rtl/>
              </w:rPr>
              <w:t>178</w:t>
            </w:r>
          </w:p>
        </w:tc>
        <w:tc>
          <w:tcPr>
            <w:tcW w:w="2977" w:type="dxa"/>
            <w:shd w:val="clear" w:color="auto" w:fill="auto"/>
          </w:tcPr>
          <w:p w14:paraId="764F1D35" w14:textId="77777777" w:rsidR="003463FC" w:rsidRDefault="003463FC" w:rsidP="00792066">
            <w:pPr>
              <w:pStyle w:val="libNormal"/>
              <w:rPr>
                <w:rtl/>
              </w:rPr>
            </w:pPr>
            <w:r>
              <w:rPr>
                <w:rFonts w:hint="cs"/>
                <w:rtl/>
              </w:rPr>
              <w:t xml:space="preserve">10141 </w:t>
            </w:r>
            <w:r>
              <w:rPr>
                <w:rtl/>
              </w:rPr>
              <w:t xml:space="preserve">ـ </w:t>
            </w:r>
            <w:r>
              <w:rPr>
                <w:rFonts w:hint="cs"/>
                <w:rtl/>
              </w:rPr>
              <w:t>أبو صفرة عسعس بن سلامة</w:t>
            </w:r>
          </w:p>
        </w:tc>
        <w:tc>
          <w:tcPr>
            <w:tcW w:w="1264" w:type="dxa"/>
            <w:shd w:val="clear" w:color="auto" w:fill="auto"/>
          </w:tcPr>
          <w:p w14:paraId="54207BF4" w14:textId="77777777" w:rsidR="003463FC" w:rsidRDefault="003463FC" w:rsidP="00FB75B5">
            <w:pPr>
              <w:rPr>
                <w:rtl/>
              </w:rPr>
            </w:pPr>
            <w:r>
              <w:rPr>
                <w:rFonts w:hint="cs"/>
                <w:rtl/>
              </w:rPr>
              <w:t>185</w:t>
            </w:r>
          </w:p>
        </w:tc>
      </w:tr>
      <w:tr w:rsidR="003463FC" w14:paraId="0DEAB3D1" w14:textId="77777777" w:rsidTr="008725B7">
        <w:tc>
          <w:tcPr>
            <w:tcW w:w="3368" w:type="dxa"/>
            <w:shd w:val="clear" w:color="auto" w:fill="auto"/>
          </w:tcPr>
          <w:p w14:paraId="218B396C" w14:textId="77777777" w:rsidR="003463FC" w:rsidRDefault="003463FC" w:rsidP="00792066">
            <w:pPr>
              <w:pStyle w:val="libNormal"/>
              <w:rPr>
                <w:rtl/>
              </w:rPr>
            </w:pPr>
            <w:r>
              <w:rPr>
                <w:rFonts w:hint="cs"/>
                <w:rtl/>
              </w:rPr>
              <w:t xml:space="preserve">10120 </w:t>
            </w:r>
            <w:r>
              <w:rPr>
                <w:rtl/>
              </w:rPr>
              <w:t xml:space="preserve">ـ </w:t>
            </w:r>
            <w:r>
              <w:rPr>
                <w:rFonts w:hint="cs"/>
                <w:rtl/>
              </w:rPr>
              <w:t>أبو شداد العماني</w:t>
            </w:r>
          </w:p>
        </w:tc>
        <w:tc>
          <w:tcPr>
            <w:tcW w:w="1264" w:type="dxa"/>
            <w:shd w:val="clear" w:color="auto" w:fill="auto"/>
          </w:tcPr>
          <w:p w14:paraId="7526B5FA" w14:textId="77777777" w:rsidR="003463FC" w:rsidRDefault="003463FC" w:rsidP="00FB75B5">
            <w:pPr>
              <w:rPr>
                <w:rtl/>
              </w:rPr>
            </w:pPr>
            <w:r>
              <w:rPr>
                <w:rFonts w:hint="cs"/>
                <w:rtl/>
              </w:rPr>
              <w:t>179</w:t>
            </w:r>
          </w:p>
        </w:tc>
        <w:tc>
          <w:tcPr>
            <w:tcW w:w="2977" w:type="dxa"/>
            <w:shd w:val="clear" w:color="auto" w:fill="auto"/>
          </w:tcPr>
          <w:p w14:paraId="69203E8A" w14:textId="77777777" w:rsidR="003463FC" w:rsidRDefault="003463FC" w:rsidP="00792066">
            <w:pPr>
              <w:pStyle w:val="libNormal"/>
              <w:rPr>
                <w:rtl/>
              </w:rPr>
            </w:pPr>
            <w:r>
              <w:rPr>
                <w:rFonts w:hint="cs"/>
                <w:rtl/>
              </w:rPr>
              <w:t xml:space="preserve">10142 </w:t>
            </w:r>
            <w:r>
              <w:rPr>
                <w:rtl/>
              </w:rPr>
              <w:t xml:space="preserve">ـ </w:t>
            </w:r>
            <w:r>
              <w:rPr>
                <w:rFonts w:hint="cs"/>
                <w:rtl/>
              </w:rPr>
              <w:t>أبو صفرة الأزدي والد المهلب الأمير المشهور</w:t>
            </w:r>
          </w:p>
        </w:tc>
        <w:tc>
          <w:tcPr>
            <w:tcW w:w="1264" w:type="dxa"/>
            <w:shd w:val="clear" w:color="auto" w:fill="auto"/>
          </w:tcPr>
          <w:p w14:paraId="150C24C1" w14:textId="77777777" w:rsidR="003463FC" w:rsidRDefault="003463FC" w:rsidP="00FB75B5">
            <w:pPr>
              <w:rPr>
                <w:rtl/>
              </w:rPr>
            </w:pPr>
            <w:r>
              <w:rPr>
                <w:rFonts w:hint="cs"/>
                <w:rtl/>
              </w:rPr>
              <w:t>185</w:t>
            </w:r>
          </w:p>
        </w:tc>
      </w:tr>
      <w:tr w:rsidR="003463FC" w14:paraId="5E6FAC97" w14:textId="77777777" w:rsidTr="008725B7">
        <w:tc>
          <w:tcPr>
            <w:tcW w:w="3368" w:type="dxa"/>
            <w:shd w:val="clear" w:color="auto" w:fill="auto"/>
          </w:tcPr>
          <w:p w14:paraId="00011925" w14:textId="77777777" w:rsidR="003463FC" w:rsidRDefault="003463FC" w:rsidP="00792066">
            <w:pPr>
              <w:pStyle w:val="libNormal"/>
              <w:rPr>
                <w:rtl/>
              </w:rPr>
            </w:pPr>
            <w:r>
              <w:rPr>
                <w:rFonts w:hint="cs"/>
                <w:rtl/>
              </w:rPr>
              <w:t xml:space="preserve">10121 </w:t>
            </w:r>
            <w:r>
              <w:rPr>
                <w:rtl/>
              </w:rPr>
              <w:t xml:space="preserve">ـ </w:t>
            </w:r>
            <w:r>
              <w:rPr>
                <w:rFonts w:hint="cs"/>
                <w:rtl/>
              </w:rPr>
              <w:t>أبو شداد آخر شامي</w:t>
            </w:r>
          </w:p>
        </w:tc>
        <w:tc>
          <w:tcPr>
            <w:tcW w:w="1264" w:type="dxa"/>
            <w:shd w:val="clear" w:color="auto" w:fill="auto"/>
          </w:tcPr>
          <w:p w14:paraId="452E471B" w14:textId="77777777" w:rsidR="003463FC" w:rsidRDefault="003463FC" w:rsidP="00FB75B5">
            <w:pPr>
              <w:rPr>
                <w:rtl/>
              </w:rPr>
            </w:pPr>
            <w:r>
              <w:rPr>
                <w:rFonts w:hint="cs"/>
                <w:rtl/>
              </w:rPr>
              <w:t>179</w:t>
            </w:r>
          </w:p>
        </w:tc>
        <w:tc>
          <w:tcPr>
            <w:tcW w:w="2977" w:type="dxa"/>
            <w:shd w:val="clear" w:color="auto" w:fill="auto"/>
          </w:tcPr>
          <w:p w14:paraId="1B6AA629" w14:textId="77777777" w:rsidR="003463FC" w:rsidRDefault="003463FC" w:rsidP="00792066">
            <w:pPr>
              <w:pStyle w:val="libNormal"/>
              <w:rPr>
                <w:rtl/>
              </w:rPr>
            </w:pPr>
            <w:r>
              <w:rPr>
                <w:rFonts w:hint="cs"/>
                <w:rtl/>
              </w:rPr>
              <w:t xml:space="preserve">10143 </w:t>
            </w:r>
            <w:r>
              <w:rPr>
                <w:rtl/>
              </w:rPr>
              <w:t xml:space="preserve">ـ </w:t>
            </w:r>
            <w:r>
              <w:rPr>
                <w:rFonts w:hint="cs"/>
                <w:rtl/>
              </w:rPr>
              <w:t>أبو صفوان عبد الله بن بشر المازني</w:t>
            </w:r>
          </w:p>
        </w:tc>
        <w:tc>
          <w:tcPr>
            <w:tcW w:w="1264" w:type="dxa"/>
            <w:shd w:val="clear" w:color="auto" w:fill="auto"/>
          </w:tcPr>
          <w:p w14:paraId="657541F1" w14:textId="77777777" w:rsidR="003463FC" w:rsidRDefault="003463FC" w:rsidP="00FB75B5">
            <w:pPr>
              <w:rPr>
                <w:rtl/>
              </w:rPr>
            </w:pPr>
            <w:r>
              <w:rPr>
                <w:rFonts w:hint="cs"/>
                <w:rtl/>
              </w:rPr>
              <w:t>187</w:t>
            </w:r>
          </w:p>
        </w:tc>
      </w:tr>
    </w:tbl>
    <w:p w14:paraId="1598E130"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54A0305D" w14:textId="77777777" w:rsidTr="008725B7">
        <w:tc>
          <w:tcPr>
            <w:tcW w:w="3368" w:type="dxa"/>
            <w:shd w:val="clear" w:color="auto" w:fill="auto"/>
          </w:tcPr>
          <w:p w14:paraId="7D3D0839" w14:textId="6753D17F" w:rsidR="003463FC" w:rsidRDefault="003463FC" w:rsidP="00792066">
            <w:pPr>
              <w:pStyle w:val="libNormal"/>
              <w:rPr>
                <w:rtl/>
              </w:rPr>
            </w:pPr>
            <w:r>
              <w:rPr>
                <w:rFonts w:hint="cs"/>
                <w:rtl/>
              </w:rPr>
              <w:t xml:space="preserve">10122 </w:t>
            </w:r>
            <w:r>
              <w:rPr>
                <w:rtl/>
              </w:rPr>
              <w:t xml:space="preserve">ـ </w:t>
            </w:r>
            <w:r>
              <w:rPr>
                <w:rFonts w:hint="cs"/>
                <w:rtl/>
              </w:rPr>
              <w:t>أبو شراحيل أو أبو شرحبيل هو ذو الكلاع الحميري</w:t>
            </w:r>
          </w:p>
        </w:tc>
        <w:tc>
          <w:tcPr>
            <w:tcW w:w="1264" w:type="dxa"/>
            <w:shd w:val="clear" w:color="auto" w:fill="auto"/>
          </w:tcPr>
          <w:p w14:paraId="29717E13" w14:textId="77777777" w:rsidR="003463FC" w:rsidRDefault="003463FC" w:rsidP="00FB75B5">
            <w:pPr>
              <w:rPr>
                <w:rtl/>
              </w:rPr>
            </w:pPr>
            <w:r>
              <w:rPr>
                <w:rFonts w:hint="cs"/>
                <w:rtl/>
              </w:rPr>
              <w:t>179</w:t>
            </w:r>
          </w:p>
        </w:tc>
        <w:tc>
          <w:tcPr>
            <w:tcW w:w="2977" w:type="dxa"/>
            <w:shd w:val="clear" w:color="auto" w:fill="auto"/>
          </w:tcPr>
          <w:p w14:paraId="01FE730D" w14:textId="77777777" w:rsidR="003463FC" w:rsidRDefault="003463FC" w:rsidP="00792066">
            <w:pPr>
              <w:pStyle w:val="libNormal"/>
              <w:rPr>
                <w:rtl/>
              </w:rPr>
            </w:pPr>
            <w:r>
              <w:rPr>
                <w:rFonts w:hint="cs"/>
                <w:rtl/>
              </w:rPr>
              <w:t xml:space="preserve">10144 </w:t>
            </w:r>
            <w:r>
              <w:rPr>
                <w:rtl/>
              </w:rPr>
              <w:t xml:space="preserve">ـ </w:t>
            </w:r>
            <w:r>
              <w:rPr>
                <w:rFonts w:hint="cs"/>
                <w:rtl/>
              </w:rPr>
              <w:t>وأبو صفوان مالك بن عميرة</w:t>
            </w:r>
          </w:p>
        </w:tc>
        <w:tc>
          <w:tcPr>
            <w:tcW w:w="1264" w:type="dxa"/>
            <w:shd w:val="clear" w:color="auto" w:fill="auto"/>
          </w:tcPr>
          <w:p w14:paraId="19906C87" w14:textId="77777777" w:rsidR="003463FC" w:rsidRDefault="003463FC" w:rsidP="00FB75B5">
            <w:pPr>
              <w:rPr>
                <w:rtl/>
              </w:rPr>
            </w:pPr>
            <w:r>
              <w:rPr>
                <w:rFonts w:hint="cs"/>
                <w:rtl/>
              </w:rPr>
              <w:t>187</w:t>
            </w:r>
          </w:p>
        </w:tc>
      </w:tr>
      <w:tr w:rsidR="003463FC" w14:paraId="025086FE" w14:textId="77777777" w:rsidTr="008725B7">
        <w:tc>
          <w:tcPr>
            <w:tcW w:w="3368" w:type="dxa"/>
            <w:shd w:val="clear" w:color="auto" w:fill="auto"/>
          </w:tcPr>
          <w:p w14:paraId="206C4EE8" w14:textId="77777777" w:rsidR="003463FC" w:rsidRDefault="003463FC" w:rsidP="00792066">
            <w:pPr>
              <w:pStyle w:val="libNormal"/>
              <w:rPr>
                <w:rtl/>
              </w:rPr>
            </w:pPr>
            <w:r>
              <w:rPr>
                <w:rFonts w:hint="cs"/>
                <w:rtl/>
              </w:rPr>
              <w:t xml:space="preserve">10123 </w:t>
            </w:r>
            <w:r>
              <w:rPr>
                <w:rtl/>
              </w:rPr>
              <w:t xml:space="preserve">ـ </w:t>
            </w:r>
            <w:r>
              <w:rPr>
                <w:rFonts w:hint="cs"/>
                <w:rtl/>
              </w:rPr>
              <w:t>أبو شريك</w:t>
            </w:r>
          </w:p>
        </w:tc>
        <w:tc>
          <w:tcPr>
            <w:tcW w:w="1264" w:type="dxa"/>
            <w:shd w:val="clear" w:color="auto" w:fill="auto"/>
          </w:tcPr>
          <w:p w14:paraId="761BDC11" w14:textId="77777777" w:rsidR="003463FC" w:rsidRDefault="003463FC" w:rsidP="00FB75B5">
            <w:pPr>
              <w:rPr>
                <w:rtl/>
              </w:rPr>
            </w:pPr>
            <w:r>
              <w:rPr>
                <w:rFonts w:hint="cs"/>
                <w:rtl/>
              </w:rPr>
              <w:t>180</w:t>
            </w:r>
          </w:p>
        </w:tc>
        <w:tc>
          <w:tcPr>
            <w:tcW w:w="2977" w:type="dxa"/>
            <w:shd w:val="clear" w:color="auto" w:fill="auto"/>
          </w:tcPr>
          <w:p w14:paraId="25D66473" w14:textId="77777777" w:rsidR="003463FC" w:rsidRDefault="003463FC" w:rsidP="00792066">
            <w:pPr>
              <w:pStyle w:val="libNormal"/>
              <w:rPr>
                <w:rtl/>
              </w:rPr>
            </w:pPr>
            <w:r>
              <w:rPr>
                <w:rFonts w:hint="cs"/>
                <w:rtl/>
              </w:rPr>
              <w:t xml:space="preserve">10145 </w:t>
            </w:r>
            <w:r>
              <w:rPr>
                <w:rtl/>
              </w:rPr>
              <w:t xml:space="preserve">ـ </w:t>
            </w:r>
            <w:r>
              <w:rPr>
                <w:rFonts w:hint="cs"/>
                <w:rtl/>
              </w:rPr>
              <w:t>وأبو صفوان مخرمة بن نوفل والد المسور</w:t>
            </w:r>
          </w:p>
        </w:tc>
        <w:tc>
          <w:tcPr>
            <w:tcW w:w="1264" w:type="dxa"/>
            <w:shd w:val="clear" w:color="auto" w:fill="auto"/>
          </w:tcPr>
          <w:p w14:paraId="2CD85563" w14:textId="77777777" w:rsidR="003463FC" w:rsidRDefault="003463FC" w:rsidP="00FB75B5">
            <w:pPr>
              <w:rPr>
                <w:rtl/>
              </w:rPr>
            </w:pPr>
            <w:r>
              <w:rPr>
                <w:rFonts w:hint="cs"/>
                <w:rtl/>
              </w:rPr>
              <w:t>187</w:t>
            </w:r>
          </w:p>
        </w:tc>
      </w:tr>
      <w:tr w:rsidR="003463FC" w14:paraId="186A0B68" w14:textId="77777777" w:rsidTr="008725B7">
        <w:tc>
          <w:tcPr>
            <w:tcW w:w="3368" w:type="dxa"/>
            <w:shd w:val="clear" w:color="auto" w:fill="auto"/>
          </w:tcPr>
          <w:p w14:paraId="66577173" w14:textId="77777777" w:rsidR="003463FC" w:rsidRDefault="003463FC" w:rsidP="00792066">
            <w:pPr>
              <w:pStyle w:val="libNormal"/>
              <w:rPr>
                <w:rtl/>
              </w:rPr>
            </w:pPr>
            <w:r>
              <w:rPr>
                <w:rFonts w:hint="cs"/>
                <w:rtl/>
              </w:rPr>
              <w:t xml:space="preserve">10124 </w:t>
            </w:r>
            <w:r>
              <w:rPr>
                <w:rtl/>
              </w:rPr>
              <w:t xml:space="preserve">ـ </w:t>
            </w:r>
            <w:r>
              <w:rPr>
                <w:rFonts w:hint="cs"/>
                <w:rtl/>
              </w:rPr>
              <w:t>أبو شعيب غير منسوب</w:t>
            </w:r>
          </w:p>
        </w:tc>
        <w:tc>
          <w:tcPr>
            <w:tcW w:w="1264" w:type="dxa"/>
            <w:shd w:val="clear" w:color="auto" w:fill="auto"/>
          </w:tcPr>
          <w:p w14:paraId="43A824F1" w14:textId="77777777" w:rsidR="003463FC" w:rsidRDefault="003463FC" w:rsidP="00FB75B5">
            <w:pPr>
              <w:rPr>
                <w:rtl/>
              </w:rPr>
            </w:pPr>
            <w:r>
              <w:rPr>
                <w:rFonts w:hint="cs"/>
                <w:rtl/>
              </w:rPr>
              <w:t>180</w:t>
            </w:r>
          </w:p>
        </w:tc>
        <w:tc>
          <w:tcPr>
            <w:tcW w:w="2977" w:type="dxa"/>
            <w:shd w:val="clear" w:color="auto" w:fill="auto"/>
          </w:tcPr>
          <w:p w14:paraId="249E0C11" w14:textId="77777777" w:rsidR="003463FC" w:rsidRDefault="003463FC" w:rsidP="00792066">
            <w:pPr>
              <w:pStyle w:val="libNormal"/>
              <w:rPr>
                <w:rtl/>
              </w:rPr>
            </w:pPr>
            <w:r>
              <w:rPr>
                <w:rFonts w:hint="cs"/>
                <w:rtl/>
              </w:rPr>
              <w:t xml:space="preserve">10146 </w:t>
            </w:r>
            <w:r>
              <w:rPr>
                <w:rtl/>
              </w:rPr>
              <w:t xml:space="preserve">ـ </w:t>
            </w:r>
            <w:r>
              <w:rPr>
                <w:rFonts w:hint="cs"/>
                <w:rtl/>
              </w:rPr>
              <w:t>أبو صفوان أو ابن صفوان</w:t>
            </w:r>
          </w:p>
        </w:tc>
        <w:tc>
          <w:tcPr>
            <w:tcW w:w="1264" w:type="dxa"/>
            <w:shd w:val="clear" w:color="auto" w:fill="auto"/>
          </w:tcPr>
          <w:p w14:paraId="5E41ABD6" w14:textId="77777777" w:rsidR="003463FC" w:rsidRDefault="003463FC" w:rsidP="00FB75B5">
            <w:pPr>
              <w:rPr>
                <w:rtl/>
              </w:rPr>
            </w:pPr>
            <w:r>
              <w:rPr>
                <w:rFonts w:hint="cs"/>
                <w:rtl/>
              </w:rPr>
              <w:t>187</w:t>
            </w:r>
          </w:p>
        </w:tc>
      </w:tr>
      <w:tr w:rsidR="003463FC" w14:paraId="79F80CEA" w14:textId="77777777" w:rsidTr="008725B7">
        <w:tc>
          <w:tcPr>
            <w:tcW w:w="3368" w:type="dxa"/>
            <w:shd w:val="clear" w:color="auto" w:fill="auto"/>
          </w:tcPr>
          <w:p w14:paraId="37446661" w14:textId="77777777" w:rsidR="003463FC" w:rsidRDefault="003463FC" w:rsidP="00792066">
            <w:pPr>
              <w:pStyle w:val="libNormal"/>
              <w:rPr>
                <w:rtl/>
              </w:rPr>
            </w:pPr>
            <w:r>
              <w:rPr>
                <w:rFonts w:hint="cs"/>
                <w:rtl/>
              </w:rPr>
              <w:t xml:space="preserve">10125 </w:t>
            </w:r>
            <w:r>
              <w:rPr>
                <w:rtl/>
              </w:rPr>
              <w:t xml:space="preserve">ـ </w:t>
            </w:r>
            <w:r>
              <w:rPr>
                <w:rFonts w:hint="cs"/>
                <w:rtl/>
              </w:rPr>
              <w:t>ابو شمر بن قيس بن فهر بن معاوية الأكرمين الكندي</w:t>
            </w:r>
          </w:p>
        </w:tc>
        <w:tc>
          <w:tcPr>
            <w:tcW w:w="1264" w:type="dxa"/>
            <w:shd w:val="clear" w:color="auto" w:fill="auto"/>
          </w:tcPr>
          <w:p w14:paraId="561869A9" w14:textId="77777777" w:rsidR="003463FC" w:rsidRDefault="003463FC" w:rsidP="00FB75B5">
            <w:pPr>
              <w:rPr>
                <w:rtl/>
              </w:rPr>
            </w:pPr>
            <w:r>
              <w:rPr>
                <w:rFonts w:hint="cs"/>
                <w:rtl/>
              </w:rPr>
              <w:t>180</w:t>
            </w:r>
          </w:p>
        </w:tc>
        <w:tc>
          <w:tcPr>
            <w:tcW w:w="2977" w:type="dxa"/>
            <w:shd w:val="clear" w:color="auto" w:fill="auto"/>
          </w:tcPr>
          <w:p w14:paraId="019A4ABF" w14:textId="77777777" w:rsidR="003463FC" w:rsidRDefault="003463FC" w:rsidP="00792066">
            <w:pPr>
              <w:pStyle w:val="libNormal"/>
              <w:rPr>
                <w:rtl/>
              </w:rPr>
            </w:pPr>
            <w:r>
              <w:rPr>
                <w:rFonts w:hint="cs"/>
                <w:rtl/>
              </w:rPr>
              <w:t xml:space="preserve">10147 </w:t>
            </w:r>
            <w:r>
              <w:rPr>
                <w:rtl/>
              </w:rPr>
              <w:t xml:space="preserve">ـ </w:t>
            </w:r>
            <w:r>
              <w:rPr>
                <w:rFonts w:hint="cs"/>
                <w:rtl/>
              </w:rPr>
              <w:t>أبو صفية مولى رسول الله صلى الله عليه وآله وسلم</w:t>
            </w:r>
          </w:p>
        </w:tc>
        <w:tc>
          <w:tcPr>
            <w:tcW w:w="1264" w:type="dxa"/>
            <w:shd w:val="clear" w:color="auto" w:fill="auto"/>
          </w:tcPr>
          <w:p w14:paraId="17322667" w14:textId="77777777" w:rsidR="003463FC" w:rsidRDefault="003463FC" w:rsidP="00FB75B5">
            <w:pPr>
              <w:rPr>
                <w:rtl/>
              </w:rPr>
            </w:pPr>
            <w:r>
              <w:rPr>
                <w:rFonts w:hint="cs"/>
                <w:rtl/>
              </w:rPr>
              <w:t>187</w:t>
            </w:r>
          </w:p>
        </w:tc>
      </w:tr>
      <w:tr w:rsidR="003463FC" w14:paraId="3DF6EF00" w14:textId="77777777" w:rsidTr="008725B7">
        <w:tc>
          <w:tcPr>
            <w:tcW w:w="3368" w:type="dxa"/>
            <w:shd w:val="clear" w:color="auto" w:fill="auto"/>
          </w:tcPr>
          <w:p w14:paraId="3C146DFF" w14:textId="77777777" w:rsidR="003463FC" w:rsidRDefault="003463FC" w:rsidP="00792066">
            <w:pPr>
              <w:pStyle w:val="libNormal"/>
              <w:rPr>
                <w:rtl/>
              </w:rPr>
            </w:pPr>
            <w:r>
              <w:rPr>
                <w:rFonts w:hint="cs"/>
                <w:rtl/>
              </w:rPr>
              <w:t xml:space="preserve">10126 </w:t>
            </w:r>
            <w:r>
              <w:rPr>
                <w:rtl/>
              </w:rPr>
              <w:t xml:space="preserve">ـ </w:t>
            </w:r>
            <w:r>
              <w:rPr>
                <w:rFonts w:hint="cs"/>
                <w:rtl/>
              </w:rPr>
              <w:t>أبو شهاب الهذلي والد أبي ذؤيب</w:t>
            </w:r>
          </w:p>
        </w:tc>
        <w:tc>
          <w:tcPr>
            <w:tcW w:w="1264" w:type="dxa"/>
            <w:shd w:val="clear" w:color="auto" w:fill="auto"/>
          </w:tcPr>
          <w:p w14:paraId="76CCB0F7" w14:textId="77777777" w:rsidR="003463FC" w:rsidRDefault="003463FC" w:rsidP="00FB75B5">
            <w:pPr>
              <w:rPr>
                <w:rtl/>
              </w:rPr>
            </w:pPr>
            <w:r>
              <w:rPr>
                <w:rFonts w:hint="cs"/>
                <w:rtl/>
              </w:rPr>
              <w:t>180</w:t>
            </w:r>
          </w:p>
        </w:tc>
        <w:tc>
          <w:tcPr>
            <w:tcW w:w="2977" w:type="dxa"/>
            <w:shd w:val="clear" w:color="auto" w:fill="auto"/>
          </w:tcPr>
          <w:p w14:paraId="25ADF210" w14:textId="77777777" w:rsidR="003463FC" w:rsidRDefault="003463FC" w:rsidP="00792066">
            <w:pPr>
              <w:pStyle w:val="libNormal"/>
              <w:rPr>
                <w:rtl/>
              </w:rPr>
            </w:pPr>
            <w:r>
              <w:rPr>
                <w:rFonts w:hint="cs"/>
                <w:rtl/>
              </w:rPr>
              <w:t xml:space="preserve">10148 </w:t>
            </w:r>
            <w:r>
              <w:rPr>
                <w:rtl/>
              </w:rPr>
              <w:t xml:space="preserve">ـ </w:t>
            </w:r>
            <w:r>
              <w:rPr>
                <w:rFonts w:hint="cs"/>
                <w:rtl/>
              </w:rPr>
              <w:t>أبو صميمة ويقال بالمعجمة</w:t>
            </w:r>
          </w:p>
        </w:tc>
        <w:tc>
          <w:tcPr>
            <w:tcW w:w="1264" w:type="dxa"/>
            <w:shd w:val="clear" w:color="auto" w:fill="auto"/>
          </w:tcPr>
          <w:p w14:paraId="1D2C0CE2" w14:textId="77777777" w:rsidR="003463FC" w:rsidRDefault="003463FC" w:rsidP="00FB75B5">
            <w:pPr>
              <w:rPr>
                <w:rtl/>
              </w:rPr>
            </w:pPr>
            <w:r>
              <w:rPr>
                <w:rFonts w:hint="cs"/>
                <w:rtl/>
              </w:rPr>
              <w:t>187</w:t>
            </w:r>
          </w:p>
        </w:tc>
      </w:tr>
      <w:tr w:rsidR="003463FC" w14:paraId="7F9D8E64" w14:textId="77777777" w:rsidTr="008725B7">
        <w:tc>
          <w:tcPr>
            <w:tcW w:w="3368" w:type="dxa"/>
            <w:shd w:val="clear" w:color="auto" w:fill="auto"/>
          </w:tcPr>
          <w:p w14:paraId="453BB5FB" w14:textId="77777777" w:rsidR="003463FC" w:rsidRDefault="003463FC" w:rsidP="00792066">
            <w:pPr>
              <w:pStyle w:val="libNormal"/>
              <w:rPr>
                <w:rtl/>
              </w:rPr>
            </w:pPr>
            <w:r>
              <w:rPr>
                <w:rFonts w:hint="cs"/>
                <w:rtl/>
              </w:rPr>
              <w:t xml:space="preserve">10127 </w:t>
            </w:r>
            <w:r>
              <w:rPr>
                <w:rtl/>
              </w:rPr>
              <w:t xml:space="preserve">ـ </w:t>
            </w:r>
            <w:r>
              <w:rPr>
                <w:rFonts w:hint="cs"/>
                <w:rtl/>
              </w:rPr>
              <w:t>أبو شهم التيمي من تيم الرباب</w:t>
            </w:r>
          </w:p>
        </w:tc>
        <w:tc>
          <w:tcPr>
            <w:tcW w:w="1264" w:type="dxa"/>
            <w:shd w:val="clear" w:color="auto" w:fill="auto"/>
          </w:tcPr>
          <w:p w14:paraId="1EC13600" w14:textId="77777777" w:rsidR="003463FC" w:rsidRDefault="003463FC" w:rsidP="00FB75B5">
            <w:pPr>
              <w:rPr>
                <w:rtl/>
              </w:rPr>
            </w:pPr>
            <w:r>
              <w:rPr>
                <w:rFonts w:hint="cs"/>
                <w:rtl/>
              </w:rPr>
              <w:t>181</w:t>
            </w:r>
          </w:p>
        </w:tc>
        <w:tc>
          <w:tcPr>
            <w:tcW w:w="2977" w:type="dxa"/>
            <w:shd w:val="clear" w:color="auto" w:fill="auto"/>
          </w:tcPr>
          <w:p w14:paraId="75417357" w14:textId="77777777" w:rsidR="003463FC" w:rsidRDefault="003463FC" w:rsidP="00792066">
            <w:pPr>
              <w:pStyle w:val="libNormal"/>
              <w:rPr>
                <w:rtl/>
              </w:rPr>
            </w:pPr>
            <w:r>
              <w:rPr>
                <w:rFonts w:hint="cs"/>
                <w:rtl/>
              </w:rPr>
              <w:t xml:space="preserve">10149 </w:t>
            </w:r>
            <w:r>
              <w:rPr>
                <w:rtl/>
              </w:rPr>
              <w:t xml:space="preserve">ـ </w:t>
            </w:r>
            <w:r>
              <w:rPr>
                <w:rFonts w:hint="cs"/>
                <w:rtl/>
              </w:rPr>
              <w:t>أبو صهيب</w:t>
            </w:r>
          </w:p>
        </w:tc>
        <w:tc>
          <w:tcPr>
            <w:tcW w:w="1264" w:type="dxa"/>
            <w:shd w:val="clear" w:color="auto" w:fill="auto"/>
          </w:tcPr>
          <w:p w14:paraId="6AF2CC89" w14:textId="77777777" w:rsidR="003463FC" w:rsidRDefault="003463FC" w:rsidP="00FB75B5">
            <w:pPr>
              <w:rPr>
                <w:rtl/>
              </w:rPr>
            </w:pPr>
            <w:r>
              <w:rPr>
                <w:rFonts w:hint="cs"/>
                <w:rtl/>
              </w:rPr>
              <w:t>187</w:t>
            </w:r>
          </w:p>
        </w:tc>
      </w:tr>
      <w:tr w:rsidR="003463FC" w14:paraId="09D7810B" w14:textId="77777777" w:rsidTr="008725B7">
        <w:tc>
          <w:tcPr>
            <w:tcW w:w="3368" w:type="dxa"/>
            <w:shd w:val="clear" w:color="auto" w:fill="auto"/>
          </w:tcPr>
          <w:p w14:paraId="5A6C7E73" w14:textId="77777777" w:rsidR="003463FC" w:rsidRDefault="003463FC" w:rsidP="00792066">
            <w:pPr>
              <w:pStyle w:val="libNormal"/>
              <w:rPr>
                <w:rtl/>
              </w:rPr>
            </w:pPr>
            <w:r>
              <w:rPr>
                <w:rFonts w:hint="cs"/>
                <w:rtl/>
              </w:rPr>
              <w:t xml:space="preserve">10128 </w:t>
            </w:r>
            <w:r>
              <w:rPr>
                <w:rtl/>
              </w:rPr>
              <w:t xml:space="preserve">ـ </w:t>
            </w:r>
            <w:r>
              <w:rPr>
                <w:rFonts w:hint="cs"/>
                <w:rtl/>
              </w:rPr>
              <w:t>أبو شيبان</w:t>
            </w:r>
          </w:p>
        </w:tc>
        <w:tc>
          <w:tcPr>
            <w:tcW w:w="1264" w:type="dxa"/>
            <w:shd w:val="clear" w:color="auto" w:fill="auto"/>
          </w:tcPr>
          <w:p w14:paraId="0F3BDFD1" w14:textId="77777777" w:rsidR="003463FC" w:rsidRDefault="003463FC" w:rsidP="00FB75B5">
            <w:pPr>
              <w:rPr>
                <w:rtl/>
              </w:rPr>
            </w:pPr>
            <w:r>
              <w:rPr>
                <w:rFonts w:hint="cs"/>
                <w:rtl/>
              </w:rPr>
              <w:t>181</w:t>
            </w:r>
          </w:p>
        </w:tc>
        <w:tc>
          <w:tcPr>
            <w:tcW w:w="2977" w:type="dxa"/>
            <w:shd w:val="clear" w:color="auto" w:fill="auto"/>
          </w:tcPr>
          <w:p w14:paraId="070606D5" w14:textId="77777777" w:rsidR="003463FC" w:rsidRDefault="003463FC" w:rsidP="00792066">
            <w:pPr>
              <w:pStyle w:val="libNormal"/>
              <w:rPr>
                <w:rtl/>
              </w:rPr>
            </w:pPr>
            <w:r>
              <w:rPr>
                <w:rFonts w:hint="cs"/>
                <w:rtl/>
              </w:rPr>
              <w:t xml:space="preserve">10150 </w:t>
            </w:r>
            <w:r>
              <w:rPr>
                <w:rtl/>
              </w:rPr>
              <w:t xml:space="preserve">ـ </w:t>
            </w:r>
            <w:r>
              <w:rPr>
                <w:rFonts w:hint="cs"/>
                <w:rtl/>
              </w:rPr>
              <w:t>أبو صحار السعدي</w:t>
            </w:r>
          </w:p>
        </w:tc>
        <w:tc>
          <w:tcPr>
            <w:tcW w:w="1264" w:type="dxa"/>
            <w:shd w:val="clear" w:color="auto" w:fill="auto"/>
          </w:tcPr>
          <w:p w14:paraId="0D40CBCF" w14:textId="77777777" w:rsidR="003463FC" w:rsidRDefault="003463FC" w:rsidP="00FB75B5">
            <w:pPr>
              <w:rPr>
                <w:rtl/>
              </w:rPr>
            </w:pPr>
            <w:r>
              <w:rPr>
                <w:rFonts w:hint="cs"/>
                <w:rtl/>
              </w:rPr>
              <w:t>188</w:t>
            </w:r>
          </w:p>
        </w:tc>
      </w:tr>
      <w:tr w:rsidR="003463FC" w14:paraId="543D7778" w14:textId="77777777" w:rsidTr="008725B7">
        <w:tc>
          <w:tcPr>
            <w:tcW w:w="3368" w:type="dxa"/>
            <w:shd w:val="clear" w:color="auto" w:fill="auto"/>
          </w:tcPr>
          <w:p w14:paraId="2B7E495B" w14:textId="77777777" w:rsidR="003463FC" w:rsidRDefault="003463FC" w:rsidP="00792066">
            <w:pPr>
              <w:pStyle w:val="libNormal"/>
              <w:rPr>
                <w:rtl/>
              </w:rPr>
            </w:pPr>
            <w:r>
              <w:rPr>
                <w:rFonts w:hint="cs"/>
                <w:rtl/>
              </w:rPr>
              <w:t xml:space="preserve">10129 </w:t>
            </w:r>
            <w:r>
              <w:rPr>
                <w:rtl/>
              </w:rPr>
              <w:t xml:space="preserve">ـ </w:t>
            </w:r>
            <w:r>
              <w:rPr>
                <w:rFonts w:hint="cs"/>
                <w:rtl/>
              </w:rPr>
              <w:t>ابو شييم المري</w:t>
            </w:r>
          </w:p>
        </w:tc>
        <w:tc>
          <w:tcPr>
            <w:tcW w:w="1264" w:type="dxa"/>
            <w:shd w:val="clear" w:color="auto" w:fill="auto"/>
          </w:tcPr>
          <w:p w14:paraId="26D0F10A" w14:textId="77777777" w:rsidR="003463FC" w:rsidRDefault="003463FC" w:rsidP="00FB75B5">
            <w:pPr>
              <w:rPr>
                <w:rtl/>
              </w:rPr>
            </w:pPr>
            <w:r>
              <w:rPr>
                <w:rFonts w:hint="cs"/>
                <w:rtl/>
              </w:rPr>
              <w:t>181</w:t>
            </w:r>
          </w:p>
        </w:tc>
        <w:tc>
          <w:tcPr>
            <w:tcW w:w="2977" w:type="dxa"/>
            <w:shd w:val="clear" w:color="auto" w:fill="auto"/>
          </w:tcPr>
          <w:p w14:paraId="38BBE353" w14:textId="77777777" w:rsidR="003463FC" w:rsidRDefault="003463FC" w:rsidP="00792066">
            <w:pPr>
              <w:pStyle w:val="libNormal"/>
              <w:rPr>
                <w:rtl/>
              </w:rPr>
            </w:pPr>
            <w:r>
              <w:rPr>
                <w:rFonts w:hint="cs"/>
                <w:rtl/>
              </w:rPr>
              <w:t xml:space="preserve">10151 </w:t>
            </w:r>
            <w:r>
              <w:rPr>
                <w:rtl/>
              </w:rPr>
              <w:t xml:space="preserve">ـ </w:t>
            </w:r>
            <w:r>
              <w:rPr>
                <w:rFonts w:hint="cs"/>
                <w:rtl/>
              </w:rPr>
              <w:t>أبو صالح مولى أم هانىء</w:t>
            </w:r>
          </w:p>
        </w:tc>
        <w:tc>
          <w:tcPr>
            <w:tcW w:w="1264" w:type="dxa"/>
            <w:shd w:val="clear" w:color="auto" w:fill="auto"/>
          </w:tcPr>
          <w:p w14:paraId="1B0CC710" w14:textId="77777777" w:rsidR="003463FC" w:rsidRDefault="003463FC" w:rsidP="00FB75B5">
            <w:pPr>
              <w:rPr>
                <w:rtl/>
              </w:rPr>
            </w:pPr>
            <w:r>
              <w:rPr>
                <w:rFonts w:hint="cs"/>
                <w:rtl/>
              </w:rPr>
              <w:t>188</w:t>
            </w:r>
          </w:p>
        </w:tc>
      </w:tr>
      <w:tr w:rsidR="003463FC" w14:paraId="4A670D90" w14:textId="77777777" w:rsidTr="008725B7">
        <w:tc>
          <w:tcPr>
            <w:tcW w:w="3368" w:type="dxa"/>
            <w:shd w:val="clear" w:color="auto" w:fill="auto"/>
          </w:tcPr>
          <w:p w14:paraId="551D1B72" w14:textId="77777777" w:rsidR="003463FC" w:rsidRDefault="003463FC" w:rsidP="00792066">
            <w:pPr>
              <w:pStyle w:val="libNormal"/>
              <w:rPr>
                <w:rtl/>
              </w:rPr>
            </w:pPr>
            <w:r>
              <w:rPr>
                <w:rFonts w:hint="cs"/>
                <w:rtl/>
              </w:rPr>
              <w:t xml:space="preserve">10130 </w:t>
            </w:r>
            <w:r>
              <w:rPr>
                <w:rtl/>
              </w:rPr>
              <w:t xml:space="preserve">ـ </w:t>
            </w:r>
            <w:r>
              <w:rPr>
                <w:rFonts w:hint="cs"/>
                <w:rtl/>
              </w:rPr>
              <w:t>أبو شبل غير منسوب</w:t>
            </w:r>
          </w:p>
        </w:tc>
        <w:tc>
          <w:tcPr>
            <w:tcW w:w="1264" w:type="dxa"/>
            <w:shd w:val="clear" w:color="auto" w:fill="auto"/>
          </w:tcPr>
          <w:p w14:paraId="58B2D0FC" w14:textId="77777777" w:rsidR="003463FC" w:rsidRDefault="003463FC" w:rsidP="00FB75B5">
            <w:pPr>
              <w:rPr>
                <w:rtl/>
              </w:rPr>
            </w:pPr>
            <w:r>
              <w:rPr>
                <w:rFonts w:hint="cs"/>
                <w:rtl/>
              </w:rPr>
              <w:t>181</w:t>
            </w:r>
          </w:p>
        </w:tc>
        <w:tc>
          <w:tcPr>
            <w:tcW w:w="2977" w:type="dxa"/>
            <w:shd w:val="clear" w:color="auto" w:fill="auto"/>
          </w:tcPr>
          <w:p w14:paraId="5F0834F4" w14:textId="77777777" w:rsidR="003463FC" w:rsidRDefault="003463FC" w:rsidP="00792066">
            <w:pPr>
              <w:pStyle w:val="libNormal"/>
              <w:rPr>
                <w:rtl/>
              </w:rPr>
            </w:pPr>
            <w:r>
              <w:rPr>
                <w:rFonts w:hint="cs"/>
                <w:rtl/>
              </w:rPr>
              <w:t xml:space="preserve">10152 </w:t>
            </w:r>
            <w:r>
              <w:rPr>
                <w:rtl/>
              </w:rPr>
              <w:t xml:space="preserve">ـ </w:t>
            </w:r>
            <w:r>
              <w:rPr>
                <w:rFonts w:hint="cs"/>
                <w:rtl/>
              </w:rPr>
              <w:t>أبو الصباح بن النعمان</w:t>
            </w:r>
          </w:p>
        </w:tc>
        <w:tc>
          <w:tcPr>
            <w:tcW w:w="1264" w:type="dxa"/>
            <w:shd w:val="clear" w:color="auto" w:fill="auto"/>
          </w:tcPr>
          <w:p w14:paraId="58E45393" w14:textId="77777777" w:rsidR="003463FC" w:rsidRDefault="003463FC" w:rsidP="00FB75B5">
            <w:pPr>
              <w:rPr>
                <w:rtl/>
              </w:rPr>
            </w:pPr>
            <w:r>
              <w:rPr>
                <w:rFonts w:hint="cs"/>
                <w:rtl/>
              </w:rPr>
              <w:t>189</w:t>
            </w:r>
          </w:p>
        </w:tc>
      </w:tr>
      <w:tr w:rsidR="003463FC" w14:paraId="554CACC2" w14:textId="77777777" w:rsidTr="008725B7">
        <w:tc>
          <w:tcPr>
            <w:tcW w:w="3368" w:type="dxa"/>
            <w:shd w:val="clear" w:color="auto" w:fill="auto"/>
          </w:tcPr>
          <w:p w14:paraId="6E801B03" w14:textId="77777777" w:rsidR="003463FC" w:rsidRDefault="003463FC" w:rsidP="00FB75B5">
            <w:pPr>
              <w:pStyle w:val="TOC2"/>
              <w:rPr>
                <w:rtl/>
              </w:rPr>
            </w:pPr>
          </w:p>
        </w:tc>
        <w:tc>
          <w:tcPr>
            <w:tcW w:w="1264" w:type="dxa"/>
            <w:shd w:val="clear" w:color="auto" w:fill="auto"/>
          </w:tcPr>
          <w:p w14:paraId="439929CA" w14:textId="77777777" w:rsidR="003463FC" w:rsidRDefault="003463FC" w:rsidP="00FB75B5">
            <w:pPr>
              <w:rPr>
                <w:rtl/>
              </w:rPr>
            </w:pPr>
          </w:p>
        </w:tc>
        <w:tc>
          <w:tcPr>
            <w:tcW w:w="2977" w:type="dxa"/>
            <w:shd w:val="clear" w:color="auto" w:fill="auto"/>
          </w:tcPr>
          <w:p w14:paraId="65E51335" w14:textId="77777777" w:rsidR="003463FC" w:rsidRDefault="003463FC" w:rsidP="00792066">
            <w:pPr>
              <w:pStyle w:val="libCenterBold1"/>
              <w:rPr>
                <w:rtl/>
              </w:rPr>
            </w:pPr>
            <w:r>
              <w:rPr>
                <w:rFonts w:hint="cs"/>
                <w:rtl/>
              </w:rPr>
              <w:t>حرف الضاد المعجمة</w:t>
            </w:r>
          </w:p>
        </w:tc>
        <w:tc>
          <w:tcPr>
            <w:tcW w:w="1264" w:type="dxa"/>
            <w:shd w:val="clear" w:color="auto" w:fill="auto"/>
          </w:tcPr>
          <w:p w14:paraId="201EB684" w14:textId="77777777" w:rsidR="003463FC" w:rsidRDefault="003463FC" w:rsidP="00FB75B5">
            <w:pPr>
              <w:rPr>
                <w:rtl/>
              </w:rPr>
            </w:pPr>
          </w:p>
        </w:tc>
      </w:tr>
      <w:tr w:rsidR="003463FC" w14:paraId="320C9F98" w14:textId="77777777" w:rsidTr="008725B7">
        <w:tc>
          <w:tcPr>
            <w:tcW w:w="3368" w:type="dxa"/>
            <w:shd w:val="clear" w:color="auto" w:fill="auto"/>
          </w:tcPr>
          <w:p w14:paraId="798C8143" w14:textId="77777777" w:rsidR="003463FC" w:rsidRDefault="003463FC" w:rsidP="00FB75B5">
            <w:pPr>
              <w:pStyle w:val="TOC2"/>
              <w:rPr>
                <w:rtl/>
              </w:rPr>
            </w:pPr>
          </w:p>
        </w:tc>
        <w:tc>
          <w:tcPr>
            <w:tcW w:w="1264" w:type="dxa"/>
            <w:shd w:val="clear" w:color="auto" w:fill="auto"/>
          </w:tcPr>
          <w:p w14:paraId="1E47F209" w14:textId="77777777" w:rsidR="003463FC" w:rsidRDefault="003463FC" w:rsidP="00FB75B5">
            <w:pPr>
              <w:rPr>
                <w:rtl/>
              </w:rPr>
            </w:pPr>
          </w:p>
        </w:tc>
        <w:tc>
          <w:tcPr>
            <w:tcW w:w="2977" w:type="dxa"/>
            <w:shd w:val="clear" w:color="auto" w:fill="auto"/>
          </w:tcPr>
          <w:p w14:paraId="491CFF23" w14:textId="77777777" w:rsidR="003463FC" w:rsidRDefault="003463FC" w:rsidP="00792066">
            <w:pPr>
              <w:pStyle w:val="libNormal"/>
              <w:rPr>
                <w:rtl/>
              </w:rPr>
            </w:pPr>
            <w:r>
              <w:rPr>
                <w:rFonts w:hint="cs"/>
                <w:rtl/>
              </w:rPr>
              <w:t xml:space="preserve">10153 </w:t>
            </w:r>
            <w:r>
              <w:rPr>
                <w:rtl/>
              </w:rPr>
              <w:t xml:space="preserve">ـ </w:t>
            </w:r>
            <w:r>
              <w:rPr>
                <w:rFonts w:hint="cs"/>
                <w:rtl/>
              </w:rPr>
              <w:t>أبو الضبيب البلوي ويقال أبو الضبيس</w:t>
            </w:r>
          </w:p>
        </w:tc>
        <w:tc>
          <w:tcPr>
            <w:tcW w:w="1264" w:type="dxa"/>
            <w:shd w:val="clear" w:color="auto" w:fill="auto"/>
          </w:tcPr>
          <w:p w14:paraId="7874C092" w14:textId="77777777" w:rsidR="003463FC" w:rsidRDefault="003463FC" w:rsidP="00FB75B5">
            <w:pPr>
              <w:rPr>
                <w:rtl/>
              </w:rPr>
            </w:pPr>
            <w:r>
              <w:rPr>
                <w:rFonts w:hint="cs"/>
                <w:rtl/>
              </w:rPr>
              <w:t>189</w:t>
            </w:r>
          </w:p>
        </w:tc>
      </w:tr>
    </w:tbl>
    <w:p w14:paraId="29535C1E" w14:textId="77777777" w:rsidR="003463FC" w:rsidRDefault="003463FC" w:rsidP="00B5207A">
      <w:pPr>
        <w:pStyle w:val="libNormal"/>
        <w:rPr>
          <w:rtl/>
        </w:rPr>
      </w:pPr>
    </w:p>
    <w:p w14:paraId="7E01B2D3"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72C3BD8A" w14:textId="77777777" w:rsidTr="008725B7">
        <w:tc>
          <w:tcPr>
            <w:tcW w:w="3368" w:type="dxa"/>
            <w:shd w:val="clear" w:color="auto" w:fill="auto"/>
          </w:tcPr>
          <w:p w14:paraId="2236573E" w14:textId="77777777" w:rsidR="003463FC" w:rsidRDefault="003463FC" w:rsidP="00792066">
            <w:pPr>
              <w:pStyle w:val="libNormal"/>
              <w:rPr>
                <w:rtl/>
              </w:rPr>
            </w:pPr>
            <w:r>
              <w:rPr>
                <w:rFonts w:hint="cs"/>
                <w:rtl/>
              </w:rPr>
              <w:t xml:space="preserve">10154 </w:t>
            </w:r>
            <w:r>
              <w:rPr>
                <w:rtl/>
              </w:rPr>
              <w:t xml:space="preserve">ـ </w:t>
            </w:r>
            <w:r>
              <w:rPr>
                <w:rFonts w:hint="cs"/>
                <w:rtl/>
              </w:rPr>
              <w:t>أبو الضبيس الجهني</w:t>
            </w:r>
          </w:p>
        </w:tc>
        <w:tc>
          <w:tcPr>
            <w:tcW w:w="1264" w:type="dxa"/>
            <w:shd w:val="clear" w:color="auto" w:fill="auto"/>
          </w:tcPr>
          <w:p w14:paraId="19BDB27A" w14:textId="77777777" w:rsidR="003463FC" w:rsidRDefault="003463FC" w:rsidP="00FB75B5">
            <w:pPr>
              <w:rPr>
                <w:rtl/>
              </w:rPr>
            </w:pPr>
            <w:r>
              <w:rPr>
                <w:rFonts w:hint="cs"/>
                <w:rtl/>
              </w:rPr>
              <w:t>189</w:t>
            </w:r>
          </w:p>
        </w:tc>
        <w:tc>
          <w:tcPr>
            <w:tcW w:w="2977" w:type="dxa"/>
            <w:shd w:val="clear" w:color="auto" w:fill="auto"/>
          </w:tcPr>
          <w:p w14:paraId="1D74BAB4" w14:textId="77777777" w:rsidR="003463FC" w:rsidRDefault="003463FC" w:rsidP="00792066">
            <w:pPr>
              <w:pStyle w:val="libNormal"/>
              <w:rPr>
                <w:rtl/>
              </w:rPr>
            </w:pPr>
            <w:r>
              <w:rPr>
                <w:rFonts w:hint="cs"/>
                <w:rtl/>
              </w:rPr>
              <w:t xml:space="preserve">10174 </w:t>
            </w:r>
            <w:r>
              <w:rPr>
                <w:rtl/>
              </w:rPr>
              <w:t xml:space="preserve">ـ </w:t>
            </w:r>
            <w:r>
              <w:rPr>
                <w:rFonts w:hint="cs"/>
                <w:rtl/>
              </w:rPr>
              <w:t>أبو الطمحان القيني اسمه حنظلة</w:t>
            </w:r>
          </w:p>
        </w:tc>
        <w:tc>
          <w:tcPr>
            <w:tcW w:w="1264" w:type="dxa"/>
            <w:shd w:val="clear" w:color="auto" w:fill="auto"/>
          </w:tcPr>
          <w:p w14:paraId="222B50B4" w14:textId="77777777" w:rsidR="003463FC" w:rsidRDefault="003463FC" w:rsidP="00FB75B5">
            <w:pPr>
              <w:rPr>
                <w:rtl/>
              </w:rPr>
            </w:pPr>
            <w:r>
              <w:rPr>
                <w:rFonts w:hint="cs"/>
                <w:rtl/>
              </w:rPr>
              <w:t>196</w:t>
            </w:r>
          </w:p>
        </w:tc>
      </w:tr>
      <w:tr w:rsidR="003463FC" w14:paraId="270D80E4" w14:textId="77777777" w:rsidTr="008725B7">
        <w:tc>
          <w:tcPr>
            <w:tcW w:w="3368" w:type="dxa"/>
            <w:shd w:val="clear" w:color="auto" w:fill="auto"/>
          </w:tcPr>
          <w:p w14:paraId="5A4B4128" w14:textId="77777777" w:rsidR="003463FC" w:rsidRDefault="003463FC" w:rsidP="00792066">
            <w:pPr>
              <w:pStyle w:val="libNormal"/>
              <w:rPr>
                <w:rtl/>
              </w:rPr>
            </w:pPr>
            <w:r>
              <w:rPr>
                <w:rFonts w:hint="cs"/>
                <w:rtl/>
              </w:rPr>
              <w:t xml:space="preserve">10155 </w:t>
            </w:r>
            <w:r>
              <w:rPr>
                <w:rtl/>
              </w:rPr>
              <w:t xml:space="preserve">ـ </w:t>
            </w:r>
            <w:r>
              <w:rPr>
                <w:rFonts w:hint="cs"/>
                <w:rtl/>
              </w:rPr>
              <w:t>أبو الضبيس البلوي</w:t>
            </w:r>
          </w:p>
        </w:tc>
        <w:tc>
          <w:tcPr>
            <w:tcW w:w="1264" w:type="dxa"/>
            <w:shd w:val="clear" w:color="auto" w:fill="auto"/>
          </w:tcPr>
          <w:p w14:paraId="140F7646" w14:textId="77777777" w:rsidR="003463FC" w:rsidRDefault="003463FC" w:rsidP="00FB75B5">
            <w:pPr>
              <w:rPr>
                <w:rtl/>
              </w:rPr>
            </w:pPr>
            <w:r>
              <w:rPr>
                <w:rFonts w:hint="cs"/>
                <w:rtl/>
              </w:rPr>
              <w:t>189</w:t>
            </w:r>
          </w:p>
        </w:tc>
        <w:tc>
          <w:tcPr>
            <w:tcW w:w="2977" w:type="dxa"/>
            <w:shd w:val="clear" w:color="auto" w:fill="auto"/>
          </w:tcPr>
          <w:p w14:paraId="30390DA2" w14:textId="77777777" w:rsidR="003463FC" w:rsidRDefault="003463FC" w:rsidP="00792066">
            <w:pPr>
              <w:pStyle w:val="libNormal"/>
              <w:rPr>
                <w:rtl/>
              </w:rPr>
            </w:pPr>
            <w:r>
              <w:rPr>
                <w:rFonts w:hint="cs"/>
                <w:rtl/>
              </w:rPr>
              <w:t xml:space="preserve">10175 </w:t>
            </w:r>
            <w:r>
              <w:rPr>
                <w:rtl/>
              </w:rPr>
              <w:t xml:space="preserve">ـ </w:t>
            </w:r>
            <w:r>
              <w:rPr>
                <w:rFonts w:hint="cs"/>
                <w:rtl/>
              </w:rPr>
              <w:t>أبو طالب بن عبد المطلب القرشي الهاشمي عم رسول الله صلى الله عليه وآله وسلم</w:t>
            </w:r>
          </w:p>
        </w:tc>
        <w:tc>
          <w:tcPr>
            <w:tcW w:w="1264" w:type="dxa"/>
            <w:shd w:val="clear" w:color="auto" w:fill="auto"/>
          </w:tcPr>
          <w:p w14:paraId="17CCCE28" w14:textId="77777777" w:rsidR="003463FC" w:rsidRDefault="003463FC" w:rsidP="00FB75B5">
            <w:pPr>
              <w:rPr>
                <w:rtl/>
              </w:rPr>
            </w:pPr>
            <w:r>
              <w:rPr>
                <w:rFonts w:hint="cs"/>
                <w:rtl/>
              </w:rPr>
              <w:t>196</w:t>
            </w:r>
          </w:p>
        </w:tc>
      </w:tr>
      <w:tr w:rsidR="003463FC" w14:paraId="0A2D82BF" w14:textId="77777777" w:rsidTr="008725B7">
        <w:tc>
          <w:tcPr>
            <w:tcW w:w="3368" w:type="dxa"/>
            <w:shd w:val="clear" w:color="auto" w:fill="auto"/>
          </w:tcPr>
          <w:p w14:paraId="4C1672AF" w14:textId="77777777" w:rsidR="003463FC" w:rsidRDefault="003463FC" w:rsidP="00792066">
            <w:pPr>
              <w:pStyle w:val="libNormal"/>
              <w:rPr>
                <w:rtl/>
              </w:rPr>
            </w:pPr>
            <w:r>
              <w:rPr>
                <w:rFonts w:hint="cs"/>
                <w:rtl/>
              </w:rPr>
              <w:t xml:space="preserve">10156 </w:t>
            </w:r>
            <w:r>
              <w:rPr>
                <w:rtl/>
              </w:rPr>
              <w:t xml:space="preserve">ـ </w:t>
            </w:r>
            <w:r>
              <w:rPr>
                <w:rFonts w:hint="cs"/>
                <w:rtl/>
              </w:rPr>
              <w:t>أبو الضحاك عمر بن حزم بن زيد الأنصاري</w:t>
            </w:r>
          </w:p>
        </w:tc>
        <w:tc>
          <w:tcPr>
            <w:tcW w:w="1264" w:type="dxa"/>
            <w:shd w:val="clear" w:color="auto" w:fill="auto"/>
          </w:tcPr>
          <w:p w14:paraId="143A84D6" w14:textId="77777777" w:rsidR="003463FC" w:rsidRDefault="003463FC" w:rsidP="00FB75B5">
            <w:pPr>
              <w:rPr>
                <w:rtl/>
              </w:rPr>
            </w:pPr>
            <w:r>
              <w:rPr>
                <w:rFonts w:hint="cs"/>
                <w:rtl/>
              </w:rPr>
              <w:t>189</w:t>
            </w:r>
          </w:p>
        </w:tc>
        <w:tc>
          <w:tcPr>
            <w:tcW w:w="2977" w:type="dxa"/>
            <w:shd w:val="clear" w:color="auto" w:fill="auto"/>
          </w:tcPr>
          <w:p w14:paraId="2406B061" w14:textId="77777777" w:rsidR="003463FC" w:rsidRDefault="003463FC" w:rsidP="00792066">
            <w:pPr>
              <w:pStyle w:val="libNormal"/>
              <w:rPr>
                <w:rtl/>
              </w:rPr>
            </w:pPr>
            <w:r>
              <w:rPr>
                <w:rFonts w:hint="cs"/>
                <w:rtl/>
              </w:rPr>
              <w:t xml:space="preserve">10176 </w:t>
            </w:r>
            <w:r>
              <w:rPr>
                <w:rtl/>
              </w:rPr>
              <w:t xml:space="preserve">ـ </w:t>
            </w:r>
            <w:r>
              <w:rPr>
                <w:rFonts w:hint="cs"/>
                <w:rtl/>
              </w:rPr>
              <w:t>ابو طرفة الكندي</w:t>
            </w:r>
          </w:p>
        </w:tc>
        <w:tc>
          <w:tcPr>
            <w:tcW w:w="1264" w:type="dxa"/>
            <w:shd w:val="clear" w:color="auto" w:fill="auto"/>
          </w:tcPr>
          <w:p w14:paraId="2FA93A47" w14:textId="77777777" w:rsidR="003463FC" w:rsidRDefault="003463FC" w:rsidP="00FB75B5">
            <w:pPr>
              <w:rPr>
                <w:rtl/>
              </w:rPr>
            </w:pPr>
            <w:r>
              <w:rPr>
                <w:rFonts w:hint="cs"/>
                <w:rtl/>
              </w:rPr>
              <w:t>204</w:t>
            </w:r>
          </w:p>
        </w:tc>
      </w:tr>
      <w:tr w:rsidR="003463FC" w14:paraId="5C6BF212" w14:textId="77777777" w:rsidTr="008725B7">
        <w:tc>
          <w:tcPr>
            <w:tcW w:w="3368" w:type="dxa"/>
            <w:shd w:val="clear" w:color="auto" w:fill="auto"/>
          </w:tcPr>
          <w:p w14:paraId="0EFDA1C5" w14:textId="77777777" w:rsidR="003463FC" w:rsidRDefault="003463FC" w:rsidP="00792066">
            <w:pPr>
              <w:pStyle w:val="libNormal"/>
              <w:rPr>
                <w:rtl/>
              </w:rPr>
            </w:pPr>
            <w:r>
              <w:rPr>
                <w:rFonts w:hint="cs"/>
                <w:rtl/>
              </w:rPr>
              <w:t xml:space="preserve">10157 </w:t>
            </w:r>
            <w:r>
              <w:rPr>
                <w:rtl/>
              </w:rPr>
              <w:t xml:space="preserve">ـ </w:t>
            </w:r>
            <w:r>
              <w:rPr>
                <w:rFonts w:hint="cs"/>
                <w:rtl/>
              </w:rPr>
              <w:t>أبو الضحاك فيروز الديلمي</w:t>
            </w:r>
          </w:p>
        </w:tc>
        <w:tc>
          <w:tcPr>
            <w:tcW w:w="1264" w:type="dxa"/>
            <w:shd w:val="clear" w:color="auto" w:fill="auto"/>
          </w:tcPr>
          <w:p w14:paraId="3333C7E0" w14:textId="77777777" w:rsidR="003463FC" w:rsidRDefault="003463FC" w:rsidP="00FB75B5">
            <w:pPr>
              <w:rPr>
                <w:rtl/>
              </w:rPr>
            </w:pPr>
            <w:r>
              <w:rPr>
                <w:rFonts w:hint="cs"/>
                <w:rtl/>
              </w:rPr>
              <w:t>189</w:t>
            </w:r>
          </w:p>
        </w:tc>
        <w:tc>
          <w:tcPr>
            <w:tcW w:w="2977" w:type="dxa"/>
            <w:shd w:val="clear" w:color="auto" w:fill="auto"/>
          </w:tcPr>
          <w:p w14:paraId="6487B6E3" w14:textId="77777777" w:rsidR="003463FC" w:rsidRDefault="003463FC" w:rsidP="00792066">
            <w:pPr>
              <w:pStyle w:val="libNormal"/>
              <w:rPr>
                <w:rtl/>
              </w:rPr>
            </w:pPr>
            <w:r>
              <w:rPr>
                <w:rFonts w:hint="cs"/>
                <w:rtl/>
              </w:rPr>
              <w:t xml:space="preserve">10177 </w:t>
            </w:r>
            <w:r>
              <w:rPr>
                <w:rtl/>
              </w:rPr>
              <w:t xml:space="preserve">ـ </w:t>
            </w:r>
            <w:r>
              <w:rPr>
                <w:rFonts w:hint="cs"/>
                <w:rtl/>
              </w:rPr>
              <w:t>أبو طريف مولى عبد الرحمن بن طريف</w:t>
            </w:r>
          </w:p>
        </w:tc>
        <w:tc>
          <w:tcPr>
            <w:tcW w:w="1264" w:type="dxa"/>
            <w:shd w:val="clear" w:color="auto" w:fill="auto"/>
          </w:tcPr>
          <w:p w14:paraId="45800C7D" w14:textId="77777777" w:rsidR="003463FC" w:rsidRDefault="003463FC" w:rsidP="00FB75B5">
            <w:pPr>
              <w:rPr>
                <w:rtl/>
              </w:rPr>
            </w:pPr>
            <w:r>
              <w:rPr>
                <w:rFonts w:hint="cs"/>
                <w:rtl/>
              </w:rPr>
              <w:t>204</w:t>
            </w:r>
          </w:p>
        </w:tc>
      </w:tr>
      <w:tr w:rsidR="003463FC" w14:paraId="085A2D61" w14:textId="77777777" w:rsidTr="008725B7">
        <w:tc>
          <w:tcPr>
            <w:tcW w:w="3368" w:type="dxa"/>
            <w:shd w:val="clear" w:color="auto" w:fill="auto"/>
          </w:tcPr>
          <w:p w14:paraId="34329480" w14:textId="77777777" w:rsidR="003463FC" w:rsidRDefault="003463FC" w:rsidP="00792066">
            <w:pPr>
              <w:pStyle w:val="libNormal"/>
              <w:rPr>
                <w:rtl/>
              </w:rPr>
            </w:pPr>
            <w:r>
              <w:rPr>
                <w:rFonts w:hint="cs"/>
                <w:rtl/>
              </w:rPr>
              <w:t xml:space="preserve">10158 </w:t>
            </w:r>
            <w:r>
              <w:rPr>
                <w:rtl/>
              </w:rPr>
              <w:t xml:space="preserve">ـ </w:t>
            </w:r>
            <w:r>
              <w:rPr>
                <w:rFonts w:hint="cs"/>
                <w:rtl/>
              </w:rPr>
              <w:t>أبو الضحاك الأنصاري</w:t>
            </w:r>
          </w:p>
        </w:tc>
        <w:tc>
          <w:tcPr>
            <w:tcW w:w="1264" w:type="dxa"/>
            <w:shd w:val="clear" w:color="auto" w:fill="auto"/>
          </w:tcPr>
          <w:p w14:paraId="1377C4ED" w14:textId="77777777" w:rsidR="003463FC" w:rsidRDefault="003463FC" w:rsidP="00FB75B5">
            <w:pPr>
              <w:rPr>
                <w:rtl/>
              </w:rPr>
            </w:pPr>
            <w:r>
              <w:rPr>
                <w:rFonts w:hint="cs"/>
                <w:rtl/>
              </w:rPr>
              <w:t>189</w:t>
            </w:r>
          </w:p>
        </w:tc>
        <w:tc>
          <w:tcPr>
            <w:tcW w:w="2977" w:type="dxa"/>
            <w:shd w:val="clear" w:color="auto" w:fill="auto"/>
          </w:tcPr>
          <w:p w14:paraId="74CA6414" w14:textId="77777777" w:rsidR="003463FC" w:rsidRDefault="003463FC" w:rsidP="00792066">
            <w:pPr>
              <w:pStyle w:val="libCenterBold1"/>
              <w:rPr>
                <w:rtl/>
              </w:rPr>
            </w:pPr>
            <w:r>
              <w:rPr>
                <w:rFonts w:hint="cs"/>
                <w:rtl/>
              </w:rPr>
              <w:t>حرف الظاء المشالة</w:t>
            </w:r>
          </w:p>
        </w:tc>
        <w:tc>
          <w:tcPr>
            <w:tcW w:w="1264" w:type="dxa"/>
            <w:shd w:val="clear" w:color="auto" w:fill="auto"/>
          </w:tcPr>
          <w:p w14:paraId="136E4503" w14:textId="77777777" w:rsidR="003463FC" w:rsidRDefault="003463FC" w:rsidP="00FB75B5">
            <w:pPr>
              <w:rPr>
                <w:rtl/>
              </w:rPr>
            </w:pPr>
          </w:p>
        </w:tc>
      </w:tr>
      <w:tr w:rsidR="003463FC" w14:paraId="78EA56F7" w14:textId="77777777" w:rsidTr="008725B7">
        <w:tc>
          <w:tcPr>
            <w:tcW w:w="3368" w:type="dxa"/>
            <w:shd w:val="clear" w:color="auto" w:fill="auto"/>
          </w:tcPr>
          <w:p w14:paraId="068B98F1" w14:textId="77777777" w:rsidR="003463FC" w:rsidRDefault="003463FC" w:rsidP="00792066">
            <w:pPr>
              <w:pStyle w:val="libNormal"/>
              <w:rPr>
                <w:rtl/>
              </w:rPr>
            </w:pPr>
            <w:r>
              <w:rPr>
                <w:rFonts w:hint="cs"/>
                <w:rtl/>
              </w:rPr>
              <w:t xml:space="preserve">10159 </w:t>
            </w:r>
            <w:r>
              <w:rPr>
                <w:rtl/>
              </w:rPr>
              <w:t xml:space="preserve">ـ </w:t>
            </w:r>
            <w:r>
              <w:rPr>
                <w:rFonts w:hint="cs"/>
                <w:rtl/>
              </w:rPr>
              <w:t>أبو ضمرة بن العيص</w:t>
            </w:r>
          </w:p>
        </w:tc>
        <w:tc>
          <w:tcPr>
            <w:tcW w:w="1264" w:type="dxa"/>
            <w:shd w:val="clear" w:color="auto" w:fill="auto"/>
          </w:tcPr>
          <w:p w14:paraId="3476F998" w14:textId="77777777" w:rsidR="003463FC" w:rsidRDefault="003463FC" w:rsidP="00FB75B5">
            <w:pPr>
              <w:rPr>
                <w:rtl/>
              </w:rPr>
            </w:pPr>
            <w:r>
              <w:rPr>
                <w:rFonts w:hint="cs"/>
                <w:rtl/>
              </w:rPr>
              <w:t>190</w:t>
            </w:r>
          </w:p>
        </w:tc>
        <w:tc>
          <w:tcPr>
            <w:tcW w:w="2977" w:type="dxa"/>
            <w:shd w:val="clear" w:color="auto" w:fill="auto"/>
          </w:tcPr>
          <w:p w14:paraId="5351FDDB" w14:textId="77777777" w:rsidR="003463FC" w:rsidRDefault="003463FC" w:rsidP="00792066">
            <w:pPr>
              <w:pStyle w:val="libNormal"/>
              <w:rPr>
                <w:rtl/>
              </w:rPr>
            </w:pPr>
            <w:r>
              <w:rPr>
                <w:rFonts w:hint="cs"/>
                <w:rtl/>
              </w:rPr>
              <w:t xml:space="preserve">10178 </w:t>
            </w:r>
            <w:r>
              <w:rPr>
                <w:rtl/>
              </w:rPr>
              <w:t xml:space="preserve">ـ </w:t>
            </w:r>
            <w:r>
              <w:rPr>
                <w:rFonts w:hint="cs"/>
                <w:rtl/>
              </w:rPr>
              <w:t>أبو ظبيان اسمه عبد الله بن الحارث بن الكبير الغامدي</w:t>
            </w:r>
          </w:p>
        </w:tc>
        <w:tc>
          <w:tcPr>
            <w:tcW w:w="1264" w:type="dxa"/>
            <w:shd w:val="clear" w:color="auto" w:fill="auto"/>
          </w:tcPr>
          <w:p w14:paraId="0B8498E6" w14:textId="77777777" w:rsidR="003463FC" w:rsidRDefault="003463FC" w:rsidP="00FB75B5">
            <w:pPr>
              <w:rPr>
                <w:rtl/>
              </w:rPr>
            </w:pPr>
            <w:r>
              <w:rPr>
                <w:rFonts w:hint="cs"/>
                <w:rtl/>
              </w:rPr>
              <w:t>204</w:t>
            </w:r>
          </w:p>
        </w:tc>
      </w:tr>
      <w:tr w:rsidR="003463FC" w14:paraId="417FCB24" w14:textId="77777777" w:rsidTr="008725B7">
        <w:tc>
          <w:tcPr>
            <w:tcW w:w="3368" w:type="dxa"/>
            <w:shd w:val="clear" w:color="auto" w:fill="auto"/>
          </w:tcPr>
          <w:p w14:paraId="51173066" w14:textId="77777777" w:rsidR="003463FC" w:rsidRDefault="003463FC" w:rsidP="00792066">
            <w:pPr>
              <w:pStyle w:val="libNormal"/>
              <w:rPr>
                <w:rtl/>
              </w:rPr>
            </w:pPr>
            <w:r>
              <w:rPr>
                <w:rFonts w:hint="cs"/>
                <w:rtl/>
              </w:rPr>
              <w:t xml:space="preserve">10160 </w:t>
            </w:r>
            <w:r>
              <w:rPr>
                <w:rtl/>
              </w:rPr>
              <w:t xml:space="preserve">ـ </w:t>
            </w:r>
            <w:r>
              <w:rPr>
                <w:rFonts w:hint="cs"/>
                <w:rtl/>
              </w:rPr>
              <w:t>أبو ضمرة الحميري والد ضميرة</w:t>
            </w:r>
          </w:p>
        </w:tc>
        <w:tc>
          <w:tcPr>
            <w:tcW w:w="1264" w:type="dxa"/>
            <w:shd w:val="clear" w:color="auto" w:fill="auto"/>
          </w:tcPr>
          <w:p w14:paraId="01A89DD6" w14:textId="77777777" w:rsidR="003463FC" w:rsidRDefault="003463FC" w:rsidP="00FB75B5">
            <w:pPr>
              <w:rPr>
                <w:rtl/>
              </w:rPr>
            </w:pPr>
            <w:r>
              <w:rPr>
                <w:rFonts w:hint="cs"/>
                <w:rtl/>
              </w:rPr>
              <w:t>190</w:t>
            </w:r>
          </w:p>
        </w:tc>
        <w:tc>
          <w:tcPr>
            <w:tcW w:w="2977" w:type="dxa"/>
            <w:shd w:val="clear" w:color="auto" w:fill="auto"/>
          </w:tcPr>
          <w:p w14:paraId="3CBBD9FB" w14:textId="77777777" w:rsidR="003463FC" w:rsidRDefault="003463FC" w:rsidP="00792066">
            <w:pPr>
              <w:pStyle w:val="libNormal"/>
              <w:rPr>
                <w:rtl/>
              </w:rPr>
            </w:pPr>
            <w:r>
              <w:rPr>
                <w:rFonts w:hint="cs"/>
                <w:rtl/>
              </w:rPr>
              <w:t xml:space="preserve">10179 </w:t>
            </w:r>
            <w:r>
              <w:rPr>
                <w:rtl/>
              </w:rPr>
              <w:t xml:space="preserve">ـ </w:t>
            </w:r>
            <w:r>
              <w:rPr>
                <w:rFonts w:hint="cs"/>
                <w:rtl/>
              </w:rPr>
              <w:t>أبو ظيبة</w:t>
            </w:r>
          </w:p>
        </w:tc>
        <w:tc>
          <w:tcPr>
            <w:tcW w:w="1264" w:type="dxa"/>
            <w:shd w:val="clear" w:color="auto" w:fill="auto"/>
          </w:tcPr>
          <w:p w14:paraId="0DA657B7" w14:textId="77777777" w:rsidR="003463FC" w:rsidRDefault="003463FC" w:rsidP="00FB75B5">
            <w:pPr>
              <w:rPr>
                <w:rtl/>
              </w:rPr>
            </w:pPr>
            <w:r>
              <w:rPr>
                <w:rFonts w:hint="cs"/>
                <w:rtl/>
              </w:rPr>
              <w:t>204</w:t>
            </w:r>
          </w:p>
        </w:tc>
      </w:tr>
      <w:tr w:rsidR="003463FC" w14:paraId="2BB6699D" w14:textId="77777777" w:rsidTr="008725B7">
        <w:tc>
          <w:tcPr>
            <w:tcW w:w="3368" w:type="dxa"/>
            <w:shd w:val="clear" w:color="auto" w:fill="auto"/>
          </w:tcPr>
          <w:p w14:paraId="5EA0FEBD" w14:textId="77777777" w:rsidR="003463FC" w:rsidRDefault="003463FC" w:rsidP="00792066">
            <w:pPr>
              <w:pStyle w:val="libNormal"/>
              <w:rPr>
                <w:rtl/>
              </w:rPr>
            </w:pPr>
            <w:r>
              <w:rPr>
                <w:rFonts w:hint="cs"/>
                <w:rtl/>
              </w:rPr>
              <w:t xml:space="preserve">10161 </w:t>
            </w:r>
            <w:r>
              <w:rPr>
                <w:rtl/>
              </w:rPr>
              <w:t xml:space="preserve">ـ </w:t>
            </w:r>
            <w:r>
              <w:rPr>
                <w:rFonts w:hint="cs"/>
                <w:rtl/>
              </w:rPr>
              <w:t>أبو ضميمة مصغرا</w:t>
            </w:r>
          </w:p>
        </w:tc>
        <w:tc>
          <w:tcPr>
            <w:tcW w:w="1264" w:type="dxa"/>
            <w:shd w:val="clear" w:color="auto" w:fill="auto"/>
          </w:tcPr>
          <w:p w14:paraId="6159909E" w14:textId="77777777" w:rsidR="003463FC" w:rsidRDefault="003463FC" w:rsidP="00FB75B5">
            <w:pPr>
              <w:rPr>
                <w:rtl/>
              </w:rPr>
            </w:pPr>
            <w:r>
              <w:rPr>
                <w:rFonts w:hint="cs"/>
                <w:rtl/>
              </w:rPr>
              <w:t>190</w:t>
            </w:r>
          </w:p>
        </w:tc>
        <w:tc>
          <w:tcPr>
            <w:tcW w:w="2977" w:type="dxa"/>
            <w:shd w:val="clear" w:color="auto" w:fill="auto"/>
          </w:tcPr>
          <w:p w14:paraId="440DF62F" w14:textId="77777777" w:rsidR="003463FC" w:rsidRDefault="003463FC" w:rsidP="00792066">
            <w:pPr>
              <w:pStyle w:val="libNormal"/>
              <w:rPr>
                <w:rtl/>
              </w:rPr>
            </w:pPr>
            <w:r>
              <w:rPr>
                <w:rFonts w:hint="cs"/>
                <w:rtl/>
              </w:rPr>
              <w:t xml:space="preserve">10180 </w:t>
            </w:r>
            <w:r>
              <w:rPr>
                <w:rtl/>
              </w:rPr>
              <w:t xml:space="preserve">ـ </w:t>
            </w:r>
            <w:r>
              <w:rPr>
                <w:rFonts w:hint="cs"/>
                <w:rtl/>
              </w:rPr>
              <w:t>أبو ظبية الكلاعي</w:t>
            </w:r>
          </w:p>
        </w:tc>
        <w:tc>
          <w:tcPr>
            <w:tcW w:w="1264" w:type="dxa"/>
            <w:shd w:val="clear" w:color="auto" w:fill="auto"/>
          </w:tcPr>
          <w:p w14:paraId="66AA3B6B" w14:textId="77777777" w:rsidR="003463FC" w:rsidRDefault="003463FC" w:rsidP="00FB75B5">
            <w:pPr>
              <w:rPr>
                <w:rtl/>
              </w:rPr>
            </w:pPr>
            <w:r>
              <w:rPr>
                <w:rFonts w:hint="cs"/>
                <w:rtl/>
              </w:rPr>
              <w:t>205</w:t>
            </w:r>
          </w:p>
        </w:tc>
      </w:tr>
      <w:tr w:rsidR="003463FC" w14:paraId="3048A1A7" w14:textId="77777777" w:rsidTr="008725B7">
        <w:tc>
          <w:tcPr>
            <w:tcW w:w="3368" w:type="dxa"/>
            <w:shd w:val="clear" w:color="auto" w:fill="auto"/>
          </w:tcPr>
          <w:p w14:paraId="0FFE7B8A" w14:textId="77777777" w:rsidR="003463FC" w:rsidRDefault="003463FC" w:rsidP="00792066">
            <w:pPr>
              <w:pStyle w:val="libNormal"/>
              <w:rPr>
                <w:rtl/>
              </w:rPr>
            </w:pPr>
            <w:r>
              <w:rPr>
                <w:rFonts w:hint="cs"/>
                <w:rtl/>
              </w:rPr>
              <w:t xml:space="preserve">10162 </w:t>
            </w:r>
            <w:r>
              <w:rPr>
                <w:rtl/>
              </w:rPr>
              <w:t xml:space="preserve">ـ </w:t>
            </w:r>
            <w:r>
              <w:rPr>
                <w:rFonts w:hint="cs"/>
                <w:rtl/>
              </w:rPr>
              <w:t>أبو ضمضم غير مسمى ولا منسوب</w:t>
            </w:r>
          </w:p>
        </w:tc>
        <w:tc>
          <w:tcPr>
            <w:tcW w:w="1264" w:type="dxa"/>
            <w:shd w:val="clear" w:color="auto" w:fill="auto"/>
          </w:tcPr>
          <w:p w14:paraId="30D605E5" w14:textId="77777777" w:rsidR="003463FC" w:rsidRDefault="003463FC" w:rsidP="00FB75B5">
            <w:pPr>
              <w:rPr>
                <w:rtl/>
              </w:rPr>
            </w:pPr>
            <w:r>
              <w:rPr>
                <w:rFonts w:hint="cs"/>
                <w:rtl/>
              </w:rPr>
              <w:t>191</w:t>
            </w:r>
          </w:p>
        </w:tc>
        <w:tc>
          <w:tcPr>
            <w:tcW w:w="2977" w:type="dxa"/>
            <w:shd w:val="clear" w:color="auto" w:fill="auto"/>
          </w:tcPr>
          <w:p w14:paraId="1DACF4D7" w14:textId="77777777" w:rsidR="003463FC" w:rsidRDefault="003463FC" w:rsidP="00792066">
            <w:pPr>
              <w:pStyle w:val="libCenterBold1"/>
              <w:rPr>
                <w:rtl/>
              </w:rPr>
            </w:pPr>
            <w:r>
              <w:rPr>
                <w:rFonts w:hint="cs"/>
                <w:rtl/>
              </w:rPr>
              <w:t>حرف العين المهملة</w:t>
            </w:r>
          </w:p>
        </w:tc>
        <w:tc>
          <w:tcPr>
            <w:tcW w:w="1264" w:type="dxa"/>
            <w:shd w:val="clear" w:color="auto" w:fill="auto"/>
          </w:tcPr>
          <w:p w14:paraId="0F399CFF" w14:textId="77777777" w:rsidR="003463FC" w:rsidRDefault="003463FC" w:rsidP="00FB75B5">
            <w:pPr>
              <w:rPr>
                <w:rtl/>
              </w:rPr>
            </w:pPr>
          </w:p>
        </w:tc>
      </w:tr>
      <w:tr w:rsidR="003463FC" w14:paraId="3F4CE356" w14:textId="77777777" w:rsidTr="008725B7">
        <w:tc>
          <w:tcPr>
            <w:tcW w:w="3368" w:type="dxa"/>
            <w:shd w:val="clear" w:color="auto" w:fill="auto"/>
          </w:tcPr>
          <w:p w14:paraId="6D6E544A" w14:textId="77777777" w:rsidR="003463FC" w:rsidRDefault="003463FC" w:rsidP="00792066">
            <w:pPr>
              <w:pStyle w:val="libCenterBold1"/>
              <w:rPr>
                <w:rtl/>
              </w:rPr>
            </w:pPr>
            <w:r>
              <w:rPr>
                <w:rFonts w:hint="cs"/>
                <w:rtl/>
              </w:rPr>
              <w:t>حرف الطاء المهملة</w:t>
            </w:r>
          </w:p>
        </w:tc>
        <w:tc>
          <w:tcPr>
            <w:tcW w:w="1264" w:type="dxa"/>
            <w:shd w:val="clear" w:color="auto" w:fill="auto"/>
          </w:tcPr>
          <w:p w14:paraId="3CA485CE" w14:textId="77777777" w:rsidR="003463FC" w:rsidRDefault="003463FC" w:rsidP="00FB75B5">
            <w:pPr>
              <w:rPr>
                <w:rtl/>
              </w:rPr>
            </w:pPr>
          </w:p>
        </w:tc>
        <w:tc>
          <w:tcPr>
            <w:tcW w:w="2977" w:type="dxa"/>
            <w:shd w:val="clear" w:color="auto" w:fill="auto"/>
          </w:tcPr>
          <w:p w14:paraId="0EAE1179" w14:textId="77777777" w:rsidR="003463FC" w:rsidRDefault="003463FC" w:rsidP="00792066">
            <w:pPr>
              <w:pStyle w:val="libNormal"/>
              <w:rPr>
                <w:rtl/>
              </w:rPr>
            </w:pPr>
            <w:r>
              <w:rPr>
                <w:rFonts w:hint="cs"/>
                <w:rtl/>
              </w:rPr>
              <w:t xml:space="preserve">10181 </w:t>
            </w:r>
            <w:r>
              <w:rPr>
                <w:rtl/>
              </w:rPr>
              <w:t xml:space="preserve">ـ </w:t>
            </w:r>
            <w:r>
              <w:rPr>
                <w:rFonts w:hint="cs"/>
                <w:rtl/>
              </w:rPr>
              <w:t>أبو عازب</w:t>
            </w:r>
          </w:p>
        </w:tc>
        <w:tc>
          <w:tcPr>
            <w:tcW w:w="1264" w:type="dxa"/>
            <w:shd w:val="clear" w:color="auto" w:fill="auto"/>
          </w:tcPr>
          <w:p w14:paraId="46E0F612" w14:textId="77777777" w:rsidR="003463FC" w:rsidRDefault="003463FC" w:rsidP="00FB75B5">
            <w:pPr>
              <w:rPr>
                <w:rtl/>
              </w:rPr>
            </w:pPr>
            <w:r>
              <w:rPr>
                <w:rFonts w:hint="cs"/>
                <w:rtl/>
              </w:rPr>
              <w:t>206</w:t>
            </w:r>
          </w:p>
        </w:tc>
      </w:tr>
      <w:tr w:rsidR="003463FC" w14:paraId="4D119B99" w14:textId="77777777" w:rsidTr="008725B7">
        <w:tc>
          <w:tcPr>
            <w:tcW w:w="3368" w:type="dxa"/>
            <w:shd w:val="clear" w:color="auto" w:fill="auto"/>
          </w:tcPr>
          <w:p w14:paraId="03BA2912" w14:textId="77777777" w:rsidR="003463FC" w:rsidRDefault="003463FC" w:rsidP="00792066">
            <w:pPr>
              <w:pStyle w:val="libNormal"/>
              <w:rPr>
                <w:rtl/>
              </w:rPr>
            </w:pPr>
            <w:r>
              <w:rPr>
                <w:rFonts w:hint="cs"/>
                <w:rtl/>
              </w:rPr>
              <w:t xml:space="preserve">10163 </w:t>
            </w:r>
            <w:r>
              <w:rPr>
                <w:rtl/>
              </w:rPr>
              <w:t xml:space="preserve">ـ </w:t>
            </w:r>
            <w:r>
              <w:rPr>
                <w:rFonts w:hint="cs"/>
                <w:rtl/>
              </w:rPr>
              <w:t>أبو طخفة</w:t>
            </w:r>
          </w:p>
        </w:tc>
        <w:tc>
          <w:tcPr>
            <w:tcW w:w="1264" w:type="dxa"/>
            <w:shd w:val="clear" w:color="auto" w:fill="auto"/>
          </w:tcPr>
          <w:p w14:paraId="17C64E50" w14:textId="77777777" w:rsidR="003463FC" w:rsidRDefault="003463FC" w:rsidP="00FB75B5">
            <w:pPr>
              <w:rPr>
                <w:rtl/>
              </w:rPr>
            </w:pPr>
            <w:r>
              <w:rPr>
                <w:rFonts w:hint="cs"/>
                <w:rtl/>
              </w:rPr>
              <w:t>192</w:t>
            </w:r>
          </w:p>
        </w:tc>
        <w:tc>
          <w:tcPr>
            <w:tcW w:w="2977" w:type="dxa"/>
            <w:shd w:val="clear" w:color="auto" w:fill="auto"/>
          </w:tcPr>
          <w:p w14:paraId="2DB72470" w14:textId="77777777" w:rsidR="003463FC" w:rsidRDefault="003463FC" w:rsidP="00792066">
            <w:pPr>
              <w:pStyle w:val="libNormal"/>
              <w:rPr>
                <w:rtl/>
              </w:rPr>
            </w:pPr>
            <w:r>
              <w:rPr>
                <w:rFonts w:hint="cs"/>
                <w:rtl/>
              </w:rPr>
              <w:t xml:space="preserve">10182 </w:t>
            </w:r>
            <w:r>
              <w:rPr>
                <w:rtl/>
              </w:rPr>
              <w:t xml:space="preserve">ـ </w:t>
            </w:r>
            <w:r>
              <w:rPr>
                <w:rFonts w:hint="cs"/>
                <w:rtl/>
              </w:rPr>
              <w:t>أبو العاص بن الربيع بن عبد العزي العبشمي لقبه جرو البطحاء</w:t>
            </w:r>
          </w:p>
        </w:tc>
        <w:tc>
          <w:tcPr>
            <w:tcW w:w="1264" w:type="dxa"/>
            <w:shd w:val="clear" w:color="auto" w:fill="auto"/>
          </w:tcPr>
          <w:p w14:paraId="65FD9A34" w14:textId="77777777" w:rsidR="003463FC" w:rsidRDefault="003463FC" w:rsidP="00FB75B5">
            <w:pPr>
              <w:rPr>
                <w:rtl/>
              </w:rPr>
            </w:pPr>
            <w:r>
              <w:rPr>
                <w:rFonts w:hint="cs"/>
                <w:rtl/>
              </w:rPr>
              <w:t>206</w:t>
            </w:r>
          </w:p>
        </w:tc>
      </w:tr>
      <w:tr w:rsidR="003463FC" w14:paraId="7169B0FD" w14:textId="77777777" w:rsidTr="008725B7">
        <w:tc>
          <w:tcPr>
            <w:tcW w:w="3368" w:type="dxa"/>
            <w:shd w:val="clear" w:color="auto" w:fill="auto"/>
          </w:tcPr>
          <w:p w14:paraId="378B2D33" w14:textId="77777777" w:rsidR="003463FC" w:rsidRDefault="003463FC" w:rsidP="00792066">
            <w:pPr>
              <w:pStyle w:val="libNormal"/>
              <w:rPr>
                <w:rtl/>
              </w:rPr>
            </w:pPr>
            <w:r>
              <w:rPr>
                <w:rFonts w:hint="cs"/>
                <w:rtl/>
              </w:rPr>
              <w:t xml:space="preserve">10164 </w:t>
            </w:r>
            <w:r>
              <w:rPr>
                <w:rtl/>
              </w:rPr>
              <w:t xml:space="preserve">ـ </w:t>
            </w:r>
            <w:r>
              <w:rPr>
                <w:rFonts w:hint="cs"/>
                <w:rtl/>
              </w:rPr>
              <w:t>أبو طريف الهذلي</w:t>
            </w:r>
          </w:p>
        </w:tc>
        <w:tc>
          <w:tcPr>
            <w:tcW w:w="1264" w:type="dxa"/>
            <w:shd w:val="clear" w:color="auto" w:fill="auto"/>
          </w:tcPr>
          <w:p w14:paraId="7151D797" w14:textId="77777777" w:rsidR="003463FC" w:rsidRDefault="003463FC" w:rsidP="00FB75B5">
            <w:pPr>
              <w:rPr>
                <w:rtl/>
              </w:rPr>
            </w:pPr>
            <w:r>
              <w:rPr>
                <w:rFonts w:hint="cs"/>
                <w:rtl/>
              </w:rPr>
              <w:t>192</w:t>
            </w:r>
          </w:p>
        </w:tc>
        <w:tc>
          <w:tcPr>
            <w:tcW w:w="2977" w:type="dxa"/>
            <w:shd w:val="clear" w:color="auto" w:fill="auto"/>
          </w:tcPr>
          <w:p w14:paraId="6BC8A26E" w14:textId="77777777" w:rsidR="003463FC" w:rsidRDefault="003463FC" w:rsidP="00792066">
            <w:pPr>
              <w:pStyle w:val="libNormal"/>
              <w:rPr>
                <w:rtl/>
              </w:rPr>
            </w:pPr>
            <w:r>
              <w:rPr>
                <w:rFonts w:hint="cs"/>
                <w:rtl/>
              </w:rPr>
              <w:t xml:space="preserve">10183 </w:t>
            </w:r>
            <w:r>
              <w:rPr>
                <w:rtl/>
              </w:rPr>
              <w:t xml:space="preserve">ـ </w:t>
            </w:r>
            <w:r>
              <w:rPr>
                <w:rFonts w:hint="cs"/>
                <w:rtl/>
              </w:rPr>
              <w:t>أبو العاكبة بن عبيد الأزدي ويقال عليكة</w:t>
            </w:r>
          </w:p>
        </w:tc>
        <w:tc>
          <w:tcPr>
            <w:tcW w:w="1264" w:type="dxa"/>
            <w:shd w:val="clear" w:color="auto" w:fill="auto"/>
          </w:tcPr>
          <w:p w14:paraId="0B0C496E" w14:textId="77777777" w:rsidR="003463FC" w:rsidRDefault="003463FC" w:rsidP="00FB75B5">
            <w:pPr>
              <w:rPr>
                <w:rtl/>
              </w:rPr>
            </w:pPr>
            <w:r>
              <w:rPr>
                <w:rFonts w:hint="cs"/>
                <w:rtl/>
              </w:rPr>
              <w:t>209</w:t>
            </w:r>
          </w:p>
        </w:tc>
      </w:tr>
    </w:tbl>
    <w:p w14:paraId="16FA2499"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7CC384C2" w14:textId="77777777" w:rsidTr="008725B7">
        <w:tc>
          <w:tcPr>
            <w:tcW w:w="3368" w:type="dxa"/>
            <w:shd w:val="clear" w:color="auto" w:fill="auto"/>
          </w:tcPr>
          <w:p w14:paraId="7EB7C44E" w14:textId="25039F11" w:rsidR="003463FC" w:rsidRDefault="003463FC" w:rsidP="00792066">
            <w:pPr>
              <w:pStyle w:val="libNormal"/>
              <w:rPr>
                <w:rtl/>
              </w:rPr>
            </w:pPr>
            <w:r>
              <w:rPr>
                <w:rFonts w:hint="cs"/>
                <w:rtl/>
              </w:rPr>
              <w:t xml:space="preserve">10165 </w:t>
            </w:r>
            <w:r>
              <w:rPr>
                <w:rtl/>
              </w:rPr>
              <w:t xml:space="preserve">ـ </w:t>
            </w:r>
            <w:r>
              <w:rPr>
                <w:rFonts w:hint="cs"/>
                <w:rtl/>
              </w:rPr>
              <w:t>أبو طريف عدي بن حاتم الطائي</w:t>
            </w:r>
          </w:p>
        </w:tc>
        <w:tc>
          <w:tcPr>
            <w:tcW w:w="1264" w:type="dxa"/>
            <w:shd w:val="clear" w:color="auto" w:fill="auto"/>
          </w:tcPr>
          <w:p w14:paraId="6AF2E1D7" w14:textId="77777777" w:rsidR="003463FC" w:rsidRDefault="003463FC" w:rsidP="00FB75B5">
            <w:pPr>
              <w:rPr>
                <w:rtl/>
              </w:rPr>
            </w:pPr>
            <w:r>
              <w:rPr>
                <w:rFonts w:hint="cs"/>
                <w:rtl/>
              </w:rPr>
              <w:t>193</w:t>
            </w:r>
          </w:p>
        </w:tc>
        <w:tc>
          <w:tcPr>
            <w:tcW w:w="2977" w:type="dxa"/>
            <w:shd w:val="clear" w:color="auto" w:fill="auto"/>
          </w:tcPr>
          <w:p w14:paraId="02CED88A" w14:textId="77777777" w:rsidR="003463FC" w:rsidRDefault="003463FC" w:rsidP="00792066">
            <w:pPr>
              <w:pStyle w:val="libNormal"/>
              <w:rPr>
                <w:rtl/>
              </w:rPr>
            </w:pPr>
            <w:r>
              <w:rPr>
                <w:rFonts w:hint="cs"/>
                <w:rtl/>
              </w:rPr>
              <w:t xml:space="preserve">10184 </w:t>
            </w:r>
            <w:r>
              <w:rPr>
                <w:rtl/>
              </w:rPr>
              <w:t xml:space="preserve">ـ </w:t>
            </w:r>
            <w:r>
              <w:rPr>
                <w:rFonts w:hint="cs"/>
                <w:rtl/>
              </w:rPr>
              <w:t>أبو العالية المزني</w:t>
            </w:r>
          </w:p>
        </w:tc>
        <w:tc>
          <w:tcPr>
            <w:tcW w:w="1264" w:type="dxa"/>
            <w:shd w:val="clear" w:color="auto" w:fill="auto"/>
          </w:tcPr>
          <w:p w14:paraId="5455DB1B" w14:textId="77777777" w:rsidR="003463FC" w:rsidRDefault="003463FC" w:rsidP="00FB75B5">
            <w:pPr>
              <w:rPr>
                <w:rtl/>
              </w:rPr>
            </w:pPr>
            <w:r>
              <w:rPr>
                <w:rFonts w:hint="cs"/>
                <w:rtl/>
              </w:rPr>
              <w:t>209</w:t>
            </w:r>
          </w:p>
        </w:tc>
      </w:tr>
      <w:tr w:rsidR="003463FC" w14:paraId="05DA9B9E" w14:textId="77777777" w:rsidTr="008725B7">
        <w:tc>
          <w:tcPr>
            <w:tcW w:w="3368" w:type="dxa"/>
            <w:shd w:val="clear" w:color="auto" w:fill="auto"/>
          </w:tcPr>
          <w:p w14:paraId="73C8F12C" w14:textId="77777777" w:rsidR="003463FC" w:rsidRDefault="003463FC" w:rsidP="00792066">
            <w:pPr>
              <w:pStyle w:val="libNormal"/>
              <w:rPr>
                <w:rtl/>
              </w:rPr>
            </w:pPr>
            <w:r>
              <w:rPr>
                <w:rFonts w:hint="cs"/>
                <w:rtl/>
              </w:rPr>
              <w:t xml:space="preserve">10166 </w:t>
            </w:r>
            <w:r>
              <w:rPr>
                <w:rtl/>
              </w:rPr>
              <w:t xml:space="preserve">ـ </w:t>
            </w:r>
            <w:r>
              <w:rPr>
                <w:rFonts w:hint="cs"/>
                <w:rtl/>
              </w:rPr>
              <w:t>أبو الطفيل عامر بن واثلة بن جحش ويقال جهيش بن جدي الكناني ثم الليثي</w:t>
            </w:r>
          </w:p>
        </w:tc>
        <w:tc>
          <w:tcPr>
            <w:tcW w:w="1264" w:type="dxa"/>
            <w:shd w:val="clear" w:color="auto" w:fill="auto"/>
          </w:tcPr>
          <w:p w14:paraId="7ED917FF" w14:textId="77777777" w:rsidR="003463FC" w:rsidRDefault="003463FC" w:rsidP="00FB75B5">
            <w:pPr>
              <w:rPr>
                <w:rtl/>
              </w:rPr>
            </w:pPr>
            <w:r>
              <w:rPr>
                <w:rFonts w:hint="cs"/>
                <w:rtl/>
              </w:rPr>
              <w:t>193</w:t>
            </w:r>
          </w:p>
        </w:tc>
        <w:tc>
          <w:tcPr>
            <w:tcW w:w="2977" w:type="dxa"/>
            <w:shd w:val="clear" w:color="auto" w:fill="auto"/>
          </w:tcPr>
          <w:p w14:paraId="697A8AF2" w14:textId="77777777" w:rsidR="003463FC" w:rsidRDefault="003463FC" w:rsidP="00792066">
            <w:pPr>
              <w:pStyle w:val="libNormal"/>
              <w:rPr>
                <w:rtl/>
              </w:rPr>
            </w:pPr>
            <w:r>
              <w:rPr>
                <w:rFonts w:hint="cs"/>
                <w:rtl/>
              </w:rPr>
              <w:t xml:space="preserve">10185 </w:t>
            </w:r>
            <w:r>
              <w:rPr>
                <w:rtl/>
              </w:rPr>
              <w:t xml:space="preserve">ـ </w:t>
            </w:r>
            <w:r>
              <w:rPr>
                <w:rFonts w:hint="cs"/>
                <w:rtl/>
              </w:rPr>
              <w:t>أبو عامر الأشعري اسمه عبيد بن سليم بن حضار</w:t>
            </w:r>
          </w:p>
        </w:tc>
        <w:tc>
          <w:tcPr>
            <w:tcW w:w="1264" w:type="dxa"/>
            <w:shd w:val="clear" w:color="auto" w:fill="auto"/>
          </w:tcPr>
          <w:p w14:paraId="1D3142C1" w14:textId="77777777" w:rsidR="003463FC" w:rsidRDefault="003463FC" w:rsidP="00FB75B5">
            <w:pPr>
              <w:rPr>
                <w:rtl/>
              </w:rPr>
            </w:pPr>
            <w:r>
              <w:rPr>
                <w:rFonts w:hint="cs"/>
                <w:rtl/>
              </w:rPr>
              <w:t>210</w:t>
            </w:r>
          </w:p>
        </w:tc>
      </w:tr>
      <w:tr w:rsidR="003463FC" w14:paraId="2FF4F825" w14:textId="77777777" w:rsidTr="008725B7">
        <w:tc>
          <w:tcPr>
            <w:tcW w:w="3368" w:type="dxa"/>
            <w:shd w:val="clear" w:color="auto" w:fill="auto"/>
          </w:tcPr>
          <w:p w14:paraId="2E90A409" w14:textId="77777777" w:rsidR="003463FC" w:rsidRDefault="003463FC" w:rsidP="00792066">
            <w:pPr>
              <w:pStyle w:val="libNormal"/>
              <w:rPr>
                <w:rtl/>
              </w:rPr>
            </w:pPr>
            <w:r>
              <w:rPr>
                <w:rFonts w:hint="cs"/>
                <w:rtl/>
              </w:rPr>
              <w:t xml:space="preserve">10167 </w:t>
            </w:r>
            <w:r>
              <w:rPr>
                <w:rtl/>
              </w:rPr>
              <w:t xml:space="preserve">ـ </w:t>
            </w:r>
            <w:r>
              <w:rPr>
                <w:rFonts w:hint="cs"/>
                <w:rtl/>
              </w:rPr>
              <w:t>أبو طلحة الأنصاري زيد بن سهل بن حرام الأنصاري النجاري</w:t>
            </w:r>
          </w:p>
        </w:tc>
        <w:tc>
          <w:tcPr>
            <w:tcW w:w="1264" w:type="dxa"/>
            <w:shd w:val="clear" w:color="auto" w:fill="auto"/>
          </w:tcPr>
          <w:p w14:paraId="7DF1CA7A" w14:textId="77777777" w:rsidR="003463FC" w:rsidRDefault="003463FC" w:rsidP="00FB75B5">
            <w:pPr>
              <w:rPr>
                <w:rtl/>
              </w:rPr>
            </w:pPr>
            <w:r>
              <w:rPr>
                <w:rFonts w:hint="cs"/>
                <w:rtl/>
              </w:rPr>
              <w:t>194</w:t>
            </w:r>
          </w:p>
        </w:tc>
        <w:tc>
          <w:tcPr>
            <w:tcW w:w="2977" w:type="dxa"/>
            <w:shd w:val="clear" w:color="auto" w:fill="auto"/>
          </w:tcPr>
          <w:p w14:paraId="3FF1A906" w14:textId="77777777" w:rsidR="003463FC" w:rsidRDefault="003463FC" w:rsidP="00792066">
            <w:pPr>
              <w:pStyle w:val="libNormal"/>
              <w:rPr>
                <w:rtl/>
              </w:rPr>
            </w:pPr>
            <w:r>
              <w:rPr>
                <w:rFonts w:hint="cs"/>
                <w:rtl/>
              </w:rPr>
              <w:t xml:space="preserve">10186 </w:t>
            </w:r>
            <w:r>
              <w:rPr>
                <w:rtl/>
              </w:rPr>
              <w:t xml:space="preserve">ـ </w:t>
            </w:r>
            <w:r>
              <w:rPr>
                <w:rFonts w:hint="cs"/>
                <w:rtl/>
              </w:rPr>
              <w:t>أبو عامر الأشعري</w:t>
            </w:r>
          </w:p>
        </w:tc>
        <w:tc>
          <w:tcPr>
            <w:tcW w:w="1264" w:type="dxa"/>
            <w:shd w:val="clear" w:color="auto" w:fill="auto"/>
          </w:tcPr>
          <w:p w14:paraId="34EE2B04" w14:textId="77777777" w:rsidR="003463FC" w:rsidRDefault="003463FC" w:rsidP="00FB75B5">
            <w:pPr>
              <w:rPr>
                <w:rtl/>
              </w:rPr>
            </w:pPr>
            <w:r>
              <w:rPr>
                <w:rFonts w:hint="cs"/>
                <w:rtl/>
              </w:rPr>
              <w:t>210</w:t>
            </w:r>
          </w:p>
        </w:tc>
      </w:tr>
      <w:tr w:rsidR="003463FC" w14:paraId="033DC218" w14:textId="77777777" w:rsidTr="008725B7">
        <w:tc>
          <w:tcPr>
            <w:tcW w:w="3368" w:type="dxa"/>
            <w:shd w:val="clear" w:color="auto" w:fill="auto"/>
          </w:tcPr>
          <w:p w14:paraId="63E0660D" w14:textId="77777777" w:rsidR="003463FC" w:rsidRDefault="003463FC" w:rsidP="00792066">
            <w:pPr>
              <w:pStyle w:val="libNormal"/>
              <w:rPr>
                <w:rtl/>
              </w:rPr>
            </w:pPr>
            <w:r>
              <w:rPr>
                <w:rFonts w:hint="cs"/>
                <w:rtl/>
              </w:rPr>
              <w:t xml:space="preserve">10168 </w:t>
            </w:r>
            <w:r>
              <w:rPr>
                <w:rtl/>
              </w:rPr>
              <w:t xml:space="preserve">ـ </w:t>
            </w:r>
            <w:r>
              <w:rPr>
                <w:rFonts w:hint="cs"/>
                <w:rtl/>
              </w:rPr>
              <w:t>أبو طلحة الأنصاري آخر</w:t>
            </w:r>
          </w:p>
        </w:tc>
        <w:tc>
          <w:tcPr>
            <w:tcW w:w="1264" w:type="dxa"/>
            <w:shd w:val="clear" w:color="auto" w:fill="auto"/>
          </w:tcPr>
          <w:p w14:paraId="32B7ECEC" w14:textId="77777777" w:rsidR="003463FC" w:rsidRDefault="003463FC" w:rsidP="00FB75B5">
            <w:pPr>
              <w:rPr>
                <w:rtl/>
              </w:rPr>
            </w:pPr>
            <w:r>
              <w:rPr>
                <w:rFonts w:hint="cs"/>
                <w:rtl/>
              </w:rPr>
              <w:t>194</w:t>
            </w:r>
          </w:p>
        </w:tc>
        <w:tc>
          <w:tcPr>
            <w:tcW w:w="2977" w:type="dxa"/>
            <w:shd w:val="clear" w:color="auto" w:fill="auto"/>
          </w:tcPr>
          <w:p w14:paraId="5508D84C" w14:textId="77777777" w:rsidR="003463FC" w:rsidRDefault="003463FC" w:rsidP="00792066">
            <w:pPr>
              <w:pStyle w:val="libNormal"/>
              <w:rPr>
                <w:rtl/>
              </w:rPr>
            </w:pPr>
            <w:r>
              <w:rPr>
                <w:rFonts w:hint="cs"/>
                <w:rtl/>
              </w:rPr>
              <w:t xml:space="preserve">10187 </w:t>
            </w:r>
            <w:r>
              <w:rPr>
                <w:rtl/>
              </w:rPr>
              <w:t xml:space="preserve">ـ </w:t>
            </w:r>
            <w:r>
              <w:rPr>
                <w:rFonts w:hint="cs"/>
                <w:rtl/>
              </w:rPr>
              <w:t>أبو عامر الأشعري والد عامر</w:t>
            </w:r>
          </w:p>
        </w:tc>
        <w:tc>
          <w:tcPr>
            <w:tcW w:w="1264" w:type="dxa"/>
            <w:shd w:val="clear" w:color="auto" w:fill="auto"/>
          </w:tcPr>
          <w:p w14:paraId="4F5ECF26" w14:textId="77777777" w:rsidR="003463FC" w:rsidRDefault="003463FC" w:rsidP="00FB75B5">
            <w:pPr>
              <w:rPr>
                <w:rtl/>
              </w:rPr>
            </w:pPr>
            <w:r>
              <w:rPr>
                <w:rFonts w:hint="cs"/>
                <w:rtl/>
              </w:rPr>
              <w:t>211</w:t>
            </w:r>
          </w:p>
        </w:tc>
      </w:tr>
      <w:tr w:rsidR="003463FC" w14:paraId="6F7DA1E3" w14:textId="77777777" w:rsidTr="008725B7">
        <w:tc>
          <w:tcPr>
            <w:tcW w:w="3368" w:type="dxa"/>
            <w:shd w:val="clear" w:color="auto" w:fill="auto"/>
          </w:tcPr>
          <w:p w14:paraId="734BCBA9" w14:textId="77777777" w:rsidR="003463FC" w:rsidRDefault="003463FC" w:rsidP="00792066">
            <w:pPr>
              <w:pStyle w:val="libNormal"/>
              <w:rPr>
                <w:rtl/>
              </w:rPr>
            </w:pPr>
            <w:r>
              <w:rPr>
                <w:rFonts w:hint="cs"/>
                <w:rtl/>
              </w:rPr>
              <w:t xml:space="preserve">10169 </w:t>
            </w:r>
            <w:r>
              <w:rPr>
                <w:rtl/>
              </w:rPr>
              <w:t xml:space="preserve">ـ </w:t>
            </w:r>
            <w:r>
              <w:rPr>
                <w:rFonts w:hint="cs"/>
                <w:rtl/>
              </w:rPr>
              <w:t>أبو طلحة درع الخولاني</w:t>
            </w:r>
          </w:p>
        </w:tc>
        <w:tc>
          <w:tcPr>
            <w:tcW w:w="1264" w:type="dxa"/>
            <w:shd w:val="clear" w:color="auto" w:fill="auto"/>
          </w:tcPr>
          <w:p w14:paraId="3DD11466" w14:textId="77777777" w:rsidR="003463FC" w:rsidRDefault="003463FC" w:rsidP="00FB75B5">
            <w:pPr>
              <w:rPr>
                <w:rtl/>
              </w:rPr>
            </w:pPr>
            <w:r>
              <w:rPr>
                <w:rFonts w:hint="cs"/>
                <w:rtl/>
              </w:rPr>
              <w:t>194</w:t>
            </w:r>
          </w:p>
        </w:tc>
        <w:tc>
          <w:tcPr>
            <w:tcW w:w="2977" w:type="dxa"/>
            <w:shd w:val="clear" w:color="auto" w:fill="auto"/>
          </w:tcPr>
          <w:p w14:paraId="19085D28" w14:textId="77777777" w:rsidR="003463FC" w:rsidRDefault="003463FC" w:rsidP="00792066">
            <w:pPr>
              <w:pStyle w:val="libNormal"/>
              <w:rPr>
                <w:rtl/>
              </w:rPr>
            </w:pPr>
            <w:r>
              <w:rPr>
                <w:rFonts w:hint="cs"/>
                <w:rtl/>
              </w:rPr>
              <w:t xml:space="preserve">10188 </w:t>
            </w:r>
            <w:r>
              <w:rPr>
                <w:rtl/>
              </w:rPr>
              <w:t xml:space="preserve">ـ </w:t>
            </w:r>
            <w:r>
              <w:rPr>
                <w:rFonts w:hint="cs"/>
                <w:rtl/>
              </w:rPr>
              <w:t>أبو عامر آخر غير منسوب</w:t>
            </w:r>
          </w:p>
        </w:tc>
        <w:tc>
          <w:tcPr>
            <w:tcW w:w="1264" w:type="dxa"/>
            <w:shd w:val="clear" w:color="auto" w:fill="auto"/>
          </w:tcPr>
          <w:p w14:paraId="70EA81AC" w14:textId="77777777" w:rsidR="003463FC" w:rsidRDefault="003463FC" w:rsidP="00FB75B5">
            <w:pPr>
              <w:rPr>
                <w:rtl/>
              </w:rPr>
            </w:pPr>
            <w:r>
              <w:rPr>
                <w:rFonts w:hint="cs"/>
                <w:rtl/>
              </w:rPr>
              <w:t>211</w:t>
            </w:r>
          </w:p>
        </w:tc>
      </w:tr>
      <w:tr w:rsidR="003463FC" w14:paraId="0AD8A0D6" w14:textId="77777777" w:rsidTr="008725B7">
        <w:tc>
          <w:tcPr>
            <w:tcW w:w="3368" w:type="dxa"/>
            <w:shd w:val="clear" w:color="auto" w:fill="auto"/>
          </w:tcPr>
          <w:p w14:paraId="41B86BCA" w14:textId="77777777" w:rsidR="003463FC" w:rsidRDefault="003463FC" w:rsidP="00792066">
            <w:pPr>
              <w:pStyle w:val="libNormal"/>
              <w:rPr>
                <w:rtl/>
              </w:rPr>
            </w:pPr>
            <w:r>
              <w:rPr>
                <w:rFonts w:hint="cs"/>
                <w:rtl/>
              </w:rPr>
              <w:t xml:space="preserve">10170 </w:t>
            </w:r>
            <w:r>
              <w:rPr>
                <w:rtl/>
              </w:rPr>
              <w:t xml:space="preserve">ـ </w:t>
            </w:r>
            <w:r>
              <w:rPr>
                <w:rFonts w:hint="cs"/>
                <w:rtl/>
              </w:rPr>
              <w:t>أبو طليق</w:t>
            </w:r>
          </w:p>
        </w:tc>
        <w:tc>
          <w:tcPr>
            <w:tcW w:w="1264" w:type="dxa"/>
            <w:shd w:val="clear" w:color="auto" w:fill="auto"/>
          </w:tcPr>
          <w:p w14:paraId="5B0BF4A1" w14:textId="77777777" w:rsidR="003463FC" w:rsidRDefault="003463FC" w:rsidP="00FB75B5">
            <w:pPr>
              <w:rPr>
                <w:rtl/>
              </w:rPr>
            </w:pPr>
            <w:r>
              <w:rPr>
                <w:rFonts w:hint="cs"/>
                <w:rtl/>
              </w:rPr>
              <w:t>194</w:t>
            </w:r>
          </w:p>
        </w:tc>
        <w:tc>
          <w:tcPr>
            <w:tcW w:w="2977" w:type="dxa"/>
            <w:shd w:val="clear" w:color="auto" w:fill="auto"/>
          </w:tcPr>
          <w:p w14:paraId="74B4B2EE" w14:textId="77777777" w:rsidR="003463FC" w:rsidRDefault="003463FC" w:rsidP="00792066">
            <w:pPr>
              <w:pStyle w:val="libNormal"/>
              <w:rPr>
                <w:rtl/>
              </w:rPr>
            </w:pPr>
            <w:r>
              <w:rPr>
                <w:rFonts w:hint="cs"/>
                <w:rtl/>
              </w:rPr>
              <w:t xml:space="preserve">10189 </w:t>
            </w:r>
            <w:r>
              <w:rPr>
                <w:rtl/>
              </w:rPr>
              <w:t xml:space="preserve">ـ </w:t>
            </w:r>
            <w:r>
              <w:rPr>
                <w:rFonts w:hint="cs"/>
                <w:rtl/>
              </w:rPr>
              <w:t>أبو عامر الأشعري أخو أبي موسى</w:t>
            </w:r>
          </w:p>
        </w:tc>
        <w:tc>
          <w:tcPr>
            <w:tcW w:w="1264" w:type="dxa"/>
            <w:shd w:val="clear" w:color="auto" w:fill="auto"/>
          </w:tcPr>
          <w:p w14:paraId="53414A9F" w14:textId="77777777" w:rsidR="003463FC" w:rsidRDefault="003463FC" w:rsidP="00FB75B5">
            <w:pPr>
              <w:rPr>
                <w:rtl/>
              </w:rPr>
            </w:pPr>
            <w:r>
              <w:rPr>
                <w:rFonts w:hint="cs"/>
                <w:rtl/>
              </w:rPr>
              <w:t>211</w:t>
            </w:r>
          </w:p>
        </w:tc>
      </w:tr>
      <w:tr w:rsidR="003463FC" w14:paraId="31DFDACD" w14:textId="77777777" w:rsidTr="008725B7">
        <w:tc>
          <w:tcPr>
            <w:tcW w:w="3368" w:type="dxa"/>
            <w:shd w:val="clear" w:color="auto" w:fill="auto"/>
          </w:tcPr>
          <w:p w14:paraId="339EFAE0" w14:textId="77777777" w:rsidR="003463FC" w:rsidRDefault="003463FC" w:rsidP="00792066">
            <w:pPr>
              <w:pStyle w:val="libNormal"/>
              <w:rPr>
                <w:rtl/>
              </w:rPr>
            </w:pPr>
            <w:r>
              <w:rPr>
                <w:rFonts w:hint="cs"/>
                <w:rtl/>
              </w:rPr>
              <w:t xml:space="preserve">10171 </w:t>
            </w:r>
            <w:r>
              <w:rPr>
                <w:rtl/>
              </w:rPr>
              <w:t xml:space="preserve">ـ </w:t>
            </w:r>
            <w:r>
              <w:rPr>
                <w:rFonts w:hint="cs"/>
                <w:rtl/>
              </w:rPr>
              <w:t>أبو طويل الكندي شطب الممدود</w:t>
            </w:r>
          </w:p>
        </w:tc>
        <w:tc>
          <w:tcPr>
            <w:tcW w:w="1264" w:type="dxa"/>
            <w:shd w:val="clear" w:color="auto" w:fill="auto"/>
          </w:tcPr>
          <w:p w14:paraId="750B21A3" w14:textId="77777777" w:rsidR="003463FC" w:rsidRDefault="003463FC" w:rsidP="00FB75B5">
            <w:pPr>
              <w:rPr>
                <w:rtl/>
              </w:rPr>
            </w:pPr>
            <w:r>
              <w:rPr>
                <w:rFonts w:hint="cs"/>
                <w:rtl/>
              </w:rPr>
              <w:t>195</w:t>
            </w:r>
          </w:p>
        </w:tc>
        <w:tc>
          <w:tcPr>
            <w:tcW w:w="2977" w:type="dxa"/>
            <w:shd w:val="clear" w:color="auto" w:fill="auto"/>
          </w:tcPr>
          <w:p w14:paraId="4716683E" w14:textId="77777777" w:rsidR="003463FC" w:rsidRDefault="003463FC" w:rsidP="00792066">
            <w:pPr>
              <w:pStyle w:val="libNormal"/>
              <w:rPr>
                <w:rtl/>
              </w:rPr>
            </w:pPr>
            <w:r>
              <w:rPr>
                <w:rFonts w:hint="cs"/>
                <w:rtl/>
              </w:rPr>
              <w:t xml:space="preserve">10190 </w:t>
            </w:r>
            <w:r>
              <w:rPr>
                <w:rtl/>
              </w:rPr>
              <w:t xml:space="preserve">ـ </w:t>
            </w:r>
            <w:r>
              <w:rPr>
                <w:rFonts w:hint="cs"/>
                <w:rtl/>
              </w:rPr>
              <w:t>أبو عامر الثقفي</w:t>
            </w:r>
          </w:p>
        </w:tc>
        <w:tc>
          <w:tcPr>
            <w:tcW w:w="1264" w:type="dxa"/>
            <w:shd w:val="clear" w:color="auto" w:fill="auto"/>
          </w:tcPr>
          <w:p w14:paraId="41AA0072" w14:textId="77777777" w:rsidR="003463FC" w:rsidRDefault="003463FC" w:rsidP="00FB75B5">
            <w:pPr>
              <w:rPr>
                <w:rtl/>
              </w:rPr>
            </w:pPr>
            <w:r>
              <w:rPr>
                <w:rFonts w:hint="cs"/>
                <w:rtl/>
              </w:rPr>
              <w:t>212</w:t>
            </w:r>
          </w:p>
        </w:tc>
      </w:tr>
      <w:tr w:rsidR="003463FC" w14:paraId="6783B6AA" w14:textId="77777777" w:rsidTr="008725B7">
        <w:tc>
          <w:tcPr>
            <w:tcW w:w="3368" w:type="dxa"/>
            <w:shd w:val="clear" w:color="auto" w:fill="auto"/>
          </w:tcPr>
          <w:p w14:paraId="73D9A597" w14:textId="77777777" w:rsidR="003463FC" w:rsidRDefault="003463FC" w:rsidP="00792066">
            <w:pPr>
              <w:pStyle w:val="libNormal"/>
              <w:rPr>
                <w:rtl/>
              </w:rPr>
            </w:pPr>
            <w:r>
              <w:rPr>
                <w:rFonts w:hint="cs"/>
                <w:rtl/>
              </w:rPr>
              <w:t xml:space="preserve">10172 </w:t>
            </w:r>
            <w:r>
              <w:rPr>
                <w:rtl/>
              </w:rPr>
              <w:t xml:space="preserve">ـ </w:t>
            </w:r>
            <w:r>
              <w:rPr>
                <w:rFonts w:hint="cs"/>
                <w:rtl/>
              </w:rPr>
              <w:t>أبو طببة الحجاج مولى الأنصار يقال اسمه دينار</w:t>
            </w:r>
          </w:p>
        </w:tc>
        <w:tc>
          <w:tcPr>
            <w:tcW w:w="1264" w:type="dxa"/>
            <w:shd w:val="clear" w:color="auto" w:fill="auto"/>
          </w:tcPr>
          <w:p w14:paraId="7FB277C1" w14:textId="77777777" w:rsidR="003463FC" w:rsidRDefault="003463FC" w:rsidP="00FB75B5">
            <w:pPr>
              <w:rPr>
                <w:rtl/>
              </w:rPr>
            </w:pPr>
            <w:r>
              <w:rPr>
                <w:rFonts w:hint="cs"/>
                <w:rtl/>
              </w:rPr>
              <w:t>195</w:t>
            </w:r>
          </w:p>
        </w:tc>
        <w:tc>
          <w:tcPr>
            <w:tcW w:w="2977" w:type="dxa"/>
            <w:shd w:val="clear" w:color="auto" w:fill="auto"/>
          </w:tcPr>
          <w:p w14:paraId="7CA92883" w14:textId="77777777" w:rsidR="003463FC" w:rsidRDefault="003463FC" w:rsidP="00792066">
            <w:pPr>
              <w:pStyle w:val="libNormal"/>
              <w:rPr>
                <w:rtl/>
              </w:rPr>
            </w:pPr>
            <w:r>
              <w:rPr>
                <w:rFonts w:hint="cs"/>
                <w:rtl/>
              </w:rPr>
              <w:t xml:space="preserve">10191 </w:t>
            </w:r>
            <w:r>
              <w:rPr>
                <w:rtl/>
              </w:rPr>
              <w:t xml:space="preserve">ـ </w:t>
            </w:r>
            <w:r>
              <w:rPr>
                <w:rFonts w:hint="cs"/>
                <w:rtl/>
              </w:rPr>
              <w:t>أبو عامر السكوني</w:t>
            </w:r>
          </w:p>
        </w:tc>
        <w:tc>
          <w:tcPr>
            <w:tcW w:w="1264" w:type="dxa"/>
            <w:shd w:val="clear" w:color="auto" w:fill="auto"/>
          </w:tcPr>
          <w:p w14:paraId="00841E1C" w14:textId="77777777" w:rsidR="003463FC" w:rsidRDefault="003463FC" w:rsidP="00FB75B5">
            <w:pPr>
              <w:rPr>
                <w:rtl/>
              </w:rPr>
            </w:pPr>
            <w:r>
              <w:rPr>
                <w:rFonts w:hint="cs"/>
                <w:rtl/>
              </w:rPr>
              <w:t>212</w:t>
            </w:r>
          </w:p>
        </w:tc>
      </w:tr>
      <w:tr w:rsidR="003463FC" w14:paraId="558706C6" w14:textId="77777777" w:rsidTr="008725B7">
        <w:tc>
          <w:tcPr>
            <w:tcW w:w="3368" w:type="dxa"/>
            <w:shd w:val="clear" w:color="auto" w:fill="auto"/>
          </w:tcPr>
          <w:p w14:paraId="43039530" w14:textId="77777777" w:rsidR="003463FC" w:rsidRDefault="003463FC" w:rsidP="00792066">
            <w:pPr>
              <w:pStyle w:val="libNormal"/>
              <w:rPr>
                <w:rtl/>
              </w:rPr>
            </w:pPr>
            <w:r>
              <w:rPr>
                <w:rFonts w:hint="cs"/>
                <w:rtl/>
              </w:rPr>
              <w:t xml:space="preserve">10173 </w:t>
            </w:r>
            <w:r>
              <w:rPr>
                <w:rtl/>
              </w:rPr>
              <w:t xml:space="preserve">ـ </w:t>
            </w:r>
            <w:r>
              <w:rPr>
                <w:rFonts w:hint="cs"/>
                <w:rtl/>
              </w:rPr>
              <w:t>أبو الطفيلسهيل بن عوف</w:t>
            </w:r>
          </w:p>
        </w:tc>
        <w:tc>
          <w:tcPr>
            <w:tcW w:w="1264" w:type="dxa"/>
            <w:shd w:val="clear" w:color="auto" w:fill="auto"/>
          </w:tcPr>
          <w:p w14:paraId="7B7F3A49" w14:textId="77777777" w:rsidR="003463FC" w:rsidRDefault="003463FC" w:rsidP="00FB75B5">
            <w:pPr>
              <w:rPr>
                <w:rtl/>
              </w:rPr>
            </w:pPr>
            <w:r>
              <w:rPr>
                <w:rFonts w:hint="cs"/>
                <w:rtl/>
              </w:rPr>
              <w:t>196</w:t>
            </w:r>
          </w:p>
        </w:tc>
        <w:tc>
          <w:tcPr>
            <w:tcW w:w="2977" w:type="dxa"/>
            <w:shd w:val="clear" w:color="auto" w:fill="auto"/>
          </w:tcPr>
          <w:p w14:paraId="5AEBF948" w14:textId="77777777" w:rsidR="003463FC" w:rsidRDefault="003463FC" w:rsidP="00792066">
            <w:pPr>
              <w:pStyle w:val="libNormal"/>
              <w:rPr>
                <w:rtl/>
              </w:rPr>
            </w:pPr>
            <w:r>
              <w:rPr>
                <w:rFonts w:hint="cs"/>
                <w:rtl/>
              </w:rPr>
              <w:t xml:space="preserve">10192 </w:t>
            </w:r>
            <w:r>
              <w:rPr>
                <w:rtl/>
              </w:rPr>
              <w:t xml:space="preserve">ـ </w:t>
            </w:r>
            <w:r>
              <w:rPr>
                <w:rFonts w:hint="cs"/>
                <w:rtl/>
              </w:rPr>
              <w:t>أبو عامر آخر غير منسوب</w:t>
            </w:r>
          </w:p>
        </w:tc>
        <w:tc>
          <w:tcPr>
            <w:tcW w:w="1264" w:type="dxa"/>
            <w:shd w:val="clear" w:color="auto" w:fill="auto"/>
          </w:tcPr>
          <w:p w14:paraId="29C71540" w14:textId="77777777" w:rsidR="003463FC" w:rsidRDefault="003463FC" w:rsidP="00FB75B5">
            <w:pPr>
              <w:rPr>
                <w:rtl/>
              </w:rPr>
            </w:pPr>
            <w:r>
              <w:rPr>
                <w:rFonts w:hint="cs"/>
                <w:rtl/>
              </w:rPr>
              <w:t>212</w:t>
            </w:r>
          </w:p>
        </w:tc>
      </w:tr>
    </w:tbl>
    <w:p w14:paraId="381BC18E" w14:textId="77777777" w:rsidR="003463FC" w:rsidRDefault="003463FC" w:rsidP="003463FC">
      <w:pPr>
        <w:rPr>
          <w:rtl/>
        </w:rPr>
      </w:pPr>
      <w:r>
        <w:rPr>
          <w:rFonts w:hint="cs"/>
          <w:rtl/>
        </w:rPr>
        <w:t>الإصابة/ج7/م26</w:t>
      </w:r>
    </w:p>
    <w:p w14:paraId="1BDD4672"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0DAC2E8" w14:textId="77777777" w:rsidTr="008725B7">
        <w:tc>
          <w:tcPr>
            <w:tcW w:w="3368" w:type="dxa"/>
            <w:shd w:val="clear" w:color="auto" w:fill="auto"/>
          </w:tcPr>
          <w:p w14:paraId="12E43F6F" w14:textId="77777777" w:rsidR="003463FC" w:rsidRDefault="003463FC" w:rsidP="00792066">
            <w:pPr>
              <w:pStyle w:val="libNormal"/>
              <w:rPr>
                <w:rtl/>
              </w:rPr>
            </w:pPr>
            <w:r>
              <w:rPr>
                <w:rFonts w:hint="cs"/>
                <w:rtl/>
              </w:rPr>
              <w:t xml:space="preserve">10193 </w:t>
            </w:r>
            <w:r>
              <w:rPr>
                <w:rtl/>
              </w:rPr>
              <w:t xml:space="preserve">ـ </w:t>
            </w:r>
            <w:r>
              <w:rPr>
                <w:rFonts w:hint="cs"/>
                <w:rtl/>
              </w:rPr>
              <w:t>أبو عامر آخر غير منسوب</w:t>
            </w:r>
          </w:p>
        </w:tc>
        <w:tc>
          <w:tcPr>
            <w:tcW w:w="1264" w:type="dxa"/>
            <w:shd w:val="clear" w:color="auto" w:fill="auto"/>
          </w:tcPr>
          <w:p w14:paraId="59624BC1" w14:textId="77777777" w:rsidR="003463FC" w:rsidRDefault="003463FC" w:rsidP="00FB75B5">
            <w:pPr>
              <w:rPr>
                <w:rtl/>
              </w:rPr>
            </w:pPr>
            <w:r>
              <w:rPr>
                <w:rFonts w:hint="cs"/>
                <w:rtl/>
              </w:rPr>
              <w:t>212</w:t>
            </w:r>
          </w:p>
        </w:tc>
        <w:tc>
          <w:tcPr>
            <w:tcW w:w="2977" w:type="dxa"/>
            <w:shd w:val="clear" w:color="auto" w:fill="auto"/>
          </w:tcPr>
          <w:p w14:paraId="2B01216D" w14:textId="77777777" w:rsidR="003463FC" w:rsidRDefault="003463FC" w:rsidP="00792066">
            <w:pPr>
              <w:pStyle w:val="libNormal"/>
              <w:rPr>
                <w:rtl/>
              </w:rPr>
            </w:pPr>
            <w:r>
              <w:rPr>
                <w:rFonts w:hint="cs"/>
                <w:rtl/>
              </w:rPr>
              <w:t xml:space="preserve">10217 </w:t>
            </w:r>
            <w:r>
              <w:rPr>
                <w:rtl/>
              </w:rPr>
              <w:t xml:space="preserve">ـ </w:t>
            </w:r>
            <w:r>
              <w:rPr>
                <w:rFonts w:hint="cs"/>
                <w:rtl/>
              </w:rPr>
              <w:t>أبو عبد الرحمن النخعي</w:t>
            </w:r>
          </w:p>
        </w:tc>
        <w:tc>
          <w:tcPr>
            <w:tcW w:w="1264" w:type="dxa"/>
            <w:shd w:val="clear" w:color="auto" w:fill="auto"/>
          </w:tcPr>
          <w:p w14:paraId="656C252B" w14:textId="77777777" w:rsidR="003463FC" w:rsidRDefault="003463FC" w:rsidP="00FB75B5">
            <w:pPr>
              <w:rPr>
                <w:rtl/>
              </w:rPr>
            </w:pPr>
            <w:r>
              <w:rPr>
                <w:rFonts w:hint="cs"/>
                <w:rtl/>
              </w:rPr>
              <w:t>220</w:t>
            </w:r>
          </w:p>
        </w:tc>
      </w:tr>
      <w:tr w:rsidR="003463FC" w14:paraId="12E9B959" w14:textId="77777777" w:rsidTr="008725B7">
        <w:tc>
          <w:tcPr>
            <w:tcW w:w="3368" w:type="dxa"/>
            <w:shd w:val="clear" w:color="auto" w:fill="auto"/>
          </w:tcPr>
          <w:p w14:paraId="6374016A" w14:textId="77777777" w:rsidR="003463FC" w:rsidRDefault="003463FC" w:rsidP="00792066">
            <w:pPr>
              <w:pStyle w:val="libNormal"/>
              <w:rPr>
                <w:rtl/>
              </w:rPr>
            </w:pPr>
            <w:r>
              <w:rPr>
                <w:rFonts w:hint="cs"/>
                <w:rtl/>
              </w:rPr>
              <w:t xml:space="preserve">10194 </w:t>
            </w:r>
            <w:r>
              <w:rPr>
                <w:rtl/>
              </w:rPr>
              <w:t xml:space="preserve">ـ </w:t>
            </w:r>
            <w:r>
              <w:rPr>
                <w:rFonts w:hint="cs"/>
                <w:rtl/>
              </w:rPr>
              <w:t>أبو عائشة والد محمد التابعي المشهور</w:t>
            </w:r>
          </w:p>
        </w:tc>
        <w:tc>
          <w:tcPr>
            <w:tcW w:w="1264" w:type="dxa"/>
            <w:shd w:val="clear" w:color="auto" w:fill="auto"/>
          </w:tcPr>
          <w:p w14:paraId="7467361E" w14:textId="77777777" w:rsidR="003463FC" w:rsidRDefault="003463FC" w:rsidP="00FB75B5">
            <w:pPr>
              <w:rPr>
                <w:rtl/>
              </w:rPr>
            </w:pPr>
            <w:r>
              <w:rPr>
                <w:rFonts w:hint="cs"/>
                <w:rtl/>
              </w:rPr>
              <w:t>213</w:t>
            </w:r>
          </w:p>
        </w:tc>
        <w:tc>
          <w:tcPr>
            <w:tcW w:w="2977" w:type="dxa"/>
            <w:shd w:val="clear" w:color="auto" w:fill="auto"/>
          </w:tcPr>
          <w:p w14:paraId="369416CF" w14:textId="77777777" w:rsidR="003463FC" w:rsidRDefault="003463FC" w:rsidP="00792066">
            <w:pPr>
              <w:pStyle w:val="libNormal"/>
              <w:rPr>
                <w:rtl/>
              </w:rPr>
            </w:pPr>
            <w:r>
              <w:rPr>
                <w:rFonts w:hint="cs"/>
                <w:rtl/>
              </w:rPr>
              <w:t xml:space="preserve">10218 </w:t>
            </w:r>
            <w:r>
              <w:rPr>
                <w:rtl/>
              </w:rPr>
              <w:t xml:space="preserve">ـ </w:t>
            </w:r>
            <w:r>
              <w:rPr>
                <w:rFonts w:hint="cs"/>
                <w:rtl/>
              </w:rPr>
              <w:t>أبو عبد الرحمن حاضن عائشة</w:t>
            </w:r>
          </w:p>
        </w:tc>
        <w:tc>
          <w:tcPr>
            <w:tcW w:w="1264" w:type="dxa"/>
            <w:shd w:val="clear" w:color="auto" w:fill="auto"/>
          </w:tcPr>
          <w:p w14:paraId="6A3BCB0E" w14:textId="77777777" w:rsidR="003463FC" w:rsidRDefault="003463FC" w:rsidP="00FB75B5">
            <w:pPr>
              <w:rPr>
                <w:rtl/>
              </w:rPr>
            </w:pPr>
            <w:r>
              <w:rPr>
                <w:rFonts w:hint="cs"/>
                <w:rtl/>
              </w:rPr>
              <w:t>220</w:t>
            </w:r>
          </w:p>
        </w:tc>
      </w:tr>
      <w:tr w:rsidR="003463FC" w14:paraId="1A019928" w14:textId="77777777" w:rsidTr="008725B7">
        <w:tc>
          <w:tcPr>
            <w:tcW w:w="3368" w:type="dxa"/>
            <w:shd w:val="clear" w:color="auto" w:fill="auto"/>
          </w:tcPr>
          <w:p w14:paraId="2B7835F8" w14:textId="77777777" w:rsidR="003463FC" w:rsidRDefault="003463FC" w:rsidP="00792066">
            <w:pPr>
              <w:pStyle w:val="libNormal"/>
              <w:rPr>
                <w:rtl/>
              </w:rPr>
            </w:pPr>
            <w:r>
              <w:rPr>
                <w:rFonts w:hint="cs"/>
                <w:rtl/>
              </w:rPr>
              <w:t xml:space="preserve">10195 </w:t>
            </w:r>
            <w:r>
              <w:rPr>
                <w:rtl/>
              </w:rPr>
              <w:t xml:space="preserve">ـ </w:t>
            </w:r>
            <w:r>
              <w:rPr>
                <w:rFonts w:hint="cs"/>
                <w:rtl/>
              </w:rPr>
              <w:t>أبو عبادة الأنصاري اسمه سعيد بن عثمان</w:t>
            </w:r>
          </w:p>
        </w:tc>
        <w:tc>
          <w:tcPr>
            <w:tcW w:w="1264" w:type="dxa"/>
            <w:shd w:val="clear" w:color="auto" w:fill="auto"/>
          </w:tcPr>
          <w:p w14:paraId="3DBB2C22" w14:textId="77777777" w:rsidR="003463FC" w:rsidRDefault="003463FC" w:rsidP="00FB75B5">
            <w:pPr>
              <w:rPr>
                <w:rtl/>
              </w:rPr>
            </w:pPr>
            <w:r>
              <w:rPr>
                <w:rFonts w:hint="cs"/>
                <w:rtl/>
              </w:rPr>
              <w:t>213</w:t>
            </w:r>
          </w:p>
        </w:tc>
        <w:tc>
          <w:tcPr>
            <w:tcW w:w="2977" w:type="dxa"/>
            <w:shd w:val="clear" w:color="auto" w:fill="auto"/>
          </w:tcPr>
          <w:p w14:paraId="5098E14D" w14:textId="77777777" w:rsidR="003463FC" w:rsidRDefault="003463FC" w:rsidP="00792066">
            <w:pPr>
              <w:pStyle w:val="libNormal"/>
              <w:rPr>
                <w:rtl/>
              </w:rPr>
            </w:pPr>
            <w:r>
              <w:rPr>
                <w:rFonts w:hint="cs"/>
                <w:rtl/>
              </w:rPr>
              <w:t xml:space="preserve">10219 </w:t>
            </w:r>
            <w:r>
              <w:rPr>
                <w:rtl/>
              </w:rPr>
              <w:t xml:space="preserve">ـ </w:t>
            </w:r>
            <w:r>
              <w:rPr>
                <w:rFonts w:hint="cs"/>
                <w:rtl/>
              </w:rPr>
              <w:t>أبو عبد العزيز</w:t>
            </w:r>
          </w:p>
        </w:tc>
        <w:tc>
          <w:tcPr>
            <w:tcW w:w="1264" w:type="dxa"/>
            <w:shd w:val="clear" w:color="auto" w:fill="auto"/>
          </w:tcPr>
          <w:p w14:paraId="140835B8" w14:textId="77777777" w:rsidR="003463FC" w:rsidRDefault="003463FC" w:rsidP="00FB75B5">
            <w:pPr>
              <w:rPr>
                <w:rtl/>
              </w:rPr>
            </w:pPr>
            <w:r>
              <w:rPr>
                <w:rFonts w:hint="cs"/>
                <w:rtl/>
              </w:rPr>
              <w:t>221</w:t>
            </w:r>
          </w:p>
        </w:tc>
      </w:tr>
      <w:tr w:rsidR="003463FC" w14:paraId="2AFA6778" w14:textId="77777777" w:rsidTr="008725B7">
        <w:tc>
          <w:tcPr>
            <w:tcW w:w="3368" w:type="dxa"/>
            <w:shd w:val="clear" w:color="auto" w:fill="auto"/>
          </w:tcPr>
          <w:p w14:paraId="4A5D47AE" w14:textId="77777777" w:rsidR="003463FC" w:rsidRDefault="003463FC" w:rsidP="00792066">
            <w:pPr>
              <w:pStyle w:val="libNormal"/>
              <w:rPr>
                <w:rtl/>
              </w:rPr>
            </w:pPr>
            <w:r>
              <w:rPr>
                <w:rFonts w:hint="cs"/>
                <w:rtl/>
              </w:rPr>
              <w:t xml:space="preserve">10196 </w:t>
            </w:r>
            <w:r>
              <w:rPr>
                <w:rtl/>
              </w:rPr>
              <w:t xml:space="preserve">ـ </w:t>
            </w:r>
            <w:r>
              <w:rPr>
                <w:rFonts w:hint="cs"/>
                <w:rtl/>
              </w:rPr>
              <w:t>أبو العباس عبد الله بن العباس الهاشمي</w:t>
            </w:r>
          </w:p>
        </w:tc>
        <w:tc>
          <w:tcPr>
            <w:tcW w:w="1264" w:type="dxa"/>
            <w:shd w:val="clear" w:color="auto" w:fill="auto"/>
          </w:tcPr>
          <w:p w14:paraId="7793C83B" w14:textId="77777777" w:rsidR="003463FC" w:rsidRDefault="003463FC" w:rsidP="00FB75B5">
            <w:pPr>
              <w:rPr>
                <w:rtl/>
              </w:rPr>
            </w:pPr>
            <w:r>
              <w:rPr>
                <w:rFonts w:hint="cs"/>
                <w:rtl/>
              </w:rPr>
              <w:t>213</w:t>
            </w:r>
          </w:p>
        </w:tc>
        <w:tc>
          <w:tcPr>
            <w:tcW w:w="2977" w:type="dxa"/>
            <w:shd w:val="clear" w:color="auto" w:fill="auto"/>
          </w:tcPr>
          <w:p w14:paraId="7B758075" w14:textId="77777777" w:rsidR="003463FC" w:rsidRDefault="003463FC" w:rsidP="00792066">
            <w:pPr>
              <w:pStyle w:val="libNormal"/>
              <w:rPr>
                <w:rtl/>
              </w:rPr>
            </w:pPr>
            <w:r>
              <w:rPr>
                <w:rFonts w:hint="cs"/>
                <w:rtl/>
              </w:rPr>
              <w:t xml:space="preserve">10220 </w:t>
            </w:r>
            <w:r>
              <w:rPr>
                <w:rtl/>
              </w:rPr>
              <w:t xml:space="preserve">ـ </w:t>
            </w:r>
            <w:r>
              <w:rPr>
                <w:rFonts w:hint="cs"/>
                <w:rtl/>
              </w:rPr>
              <w:t>أبو عبد الملك قيس بن سعد الأنصاري الخزرجي</w:t>
            </w:r>
          </w:p>
        </w:tc>
        <w:tc>
          <w:tcPr>
            <w:tcW w:w="1264" w:type="dxa"/>
            <w:shd w:val="clear" w:color="auto" w:fill="auto"/>
          </w:tcPr>
          <w:p w14:paraId="65CE009D" w14:textId="77777777" w:rsidR="003463FC" w:rsidRDefault="003463FC" w:rsidP="00FB75B5">
            <w:pPr>
              <w:rPr>
                <w:rtl/>
              </w:rPr>
            </w:pPr>
            <w:r>
              <w:rPr>
                <w:rFonts w:hint="cs"/>
                <w:rtl/>
              </w:rPr>
              <w:t>221</w:t>
            </w:r>
          </w:p>
        </w:tc>
      </w:tr>
      <w:tr w:rsidR="003463FC" w14:paraId="21B32426" w14:textId="77777777" w:rsidTr="008725B7">
        <w:tc>
          <w:tcPr>
            <w:tcW w:w="3368" w:type="dxa"/>
            <w:shd w:val="clear" w:color="auto" w:fill="auto"/>
          </w:tcPr>
          <w:p w14:paraId="636037AA" w14:textId="77777777" w:rsidR="003463FC" w:rsidRDefault="003463FC" w:rsidP="00792066">
            <w:pPr>
              <w:pStyle w:val="libNormal"/>
              <w:rPr>
                <w:rtl/>
              </w:rPr>
            </w:pPr>
            <w:r>
              <w:rPr>
                <w:rFonts w:hint="cs"/>
                <w:rtl/>
              </w:rPr>
              <w:t xml:space="preserve">10197 </w:t>
            </w:r>
            <w:r>
              <w:rPr>
                <w:rtl/>
              </w:rPr>
              <w:t xml:space="preserve">ـ </w:t>
            </w:r>
            <w:r>
              <w:rPr>
                <w:rFonts w:hint="cs"/>
                <w:rtl/>
              </w:rPr>
              <w:t>أبو عبد الله الأرقم بن أبي الأرقم التميمي</w:t>
            </w:r>
          </w:p>
        </w:tc>
        <w:tc>
          <w:tcPr>
            <w:tcW w:w="1264" w:type="dxa"/>
            <w:shd w:val="clear" w:color="auto" w:fill="auto"/>
          </w:tcPr>
          <w:p w14:paraId="7D446320" w14:textId="77777777" w:rsidR="003463FC" w:rsidRDefault="003463FC" w:rsidP="00FB75B5">
            <w:pPr>
              <w:rPr>
                <w:rtl/>
              </w:rPr>
            </w:pPr>
            <w:r>
              <w:rPr>
                <w:rFonts w:hint="cs"/>
                <w:rtl/>
              </w:rPr>
              <w:t>212</w:t>
            </w:r>
          </w:p>
        </w:tc>
        <w:tc>
          <w:tcPr>
            <w:tcW w:w="2977" w:type="dxa"/>
            <w:shd w:val="clear" w:color="auto" w:fill="auto"/>
          </w:tcPr>
          <w:p w14:paraId="439BB1D2" w14:textId="77777777" w:rsidR="003463FC" w:rsidRDefault="003463FC" w:rsidP="00792066">
            <w:pPr>
              <w:pStyle w:val="libNormal"/>
              <w:rPr>
                <w:rtl/>
              </w:rPr>
            </w:pPr>
            <w:r>
              <w:rPr>
                <w:rFonts w:hint="cs"/>
                <w:rtl/>
              </w:rPr>
              <w:t xml:space="preserve">10221 </w:t>
            </w:r>
            <w:r>
              <w:rPr>
                <w:rtl/>
              </w:rPr>
              <w:t xml:space="preserve">ـ </w:t>
            </w:r>
            <w:r>
              <w:rPr>
                <w:rFonts w:hint="cs"/>
                <w:rtl/>
              </w:rPr>
              <w:t>أبو عبد الملك الحكم بن أبي العاص الثقفي أخو عثمان</w:t>
            </w:r>
          </w:p>
        </w:tc>
        <w:tc>
          <w:tcPr>
            <w:tcW w:w="1264" w:type="dxa"/>
            <w:shd w:val="clear" w:color="auto" w:fill="auto"/>
          </w:tcPr>
          <w:p w14:paraId="47018E0B" w14:textId="77777777" w:rsidR="003463FC" w:rsidRDefault="003463FC" w:rsidP="00FB75B5">
            <w:pPr>
              <w:rPr>
                <w:rtl/>
              </w:rPr>
            </w:pPr>
            <w:r>
              <w:rPr>
                <w:rFonts w:hint="cs"/>
                <w:rtl/>
              </w:rPr>
              <w:t>221</w:t>
            </w:r>
          </w:p>
        </w:tc>
      </w:tr>
      <w:tr w:rsidR="003463FC" w14:paraId="45F03F41" w14:textId="77777777" w:rsidTr="008725B7">
        <w:tc>
          <w:tcPr>
            <w:tcW w:w="3368" w:type="dxa"/>
            <w:shd w:val="clear" w:color="auto" w:fill="auto"/>
          </w:tcPr>
          <w:p w14:paraId="707E8BB6" w14:textId="77777777" w:rsidR="003463FC" w:rsidRDefault="003463FC" w:rsidP="00792066">
            <w:pPr>
              <w:pStyle w:val="libNormal"/>
              <w:rPr>
                <w:rtl/>
              </w:rPr>
            </w:pPr>
            <w:r>
              <w:rPr>
                <w:rFonts w:hint="cs"/>
                <w:rtl/>
              </w:rPr>
              <w:t xml:space="preserve">10198 </w:t>
            </w:r>
            <w:r>
              <w:rPr>
                <w:rtl/>
              </w:rPr>
              <w:t xml:space="preserve">ـ </w:t>
            </w:r>
            <w:r>
              <w:rPr>
                <w:rFonts w:hint="cs"/>
                <w:rtl/>
              </w:rPr>
              <w:t>أبو عبد الله الاشعري</w:t>
            </w:r>
          </w:p>
        </w:tc>
        <w:tc>
          <w:tcPr>
            <w:tcW w:w="1264" w:type="dxa"/>
            <w:shd w:val="clear" w:color="auto" w:fill="auto"/>
          </w:tcPr>
          <w:p w14:paraId="41C2B104" w14:textId="77777777" w:rsidR="003463FC" w:rsidRDefault="003463FC" w:rsidP="00FB75B5">
            <w:pPr>
              <w:rPr>
                <w:rtl/>
              </w:rPr>
            </w:pPr>
            <w:r>
              <w:rPr>
                <w:rFonts w:hint="cs"/>
                <w:rtl/>
              </w:rPr>
              <w:t>214</w:t>
            </w:r>
          </w:p>
        </w:tc>
        <w:tc>
          <w:tcPr>
            <w:tcW w:w="2977" w:type="dxa"/>
            <w:shd w:val="clear" w:color="auto" w:fill="auto"/>
          </w:tcPr>
          <w:p w14:paraId="650DAF82" w14:textId="77777777" w:rsidR="003463FC" w:rsidRDefault="003463FC" w:rsidP="00792066">
            <w:pPr>
              <w:pStyle w:val="libNormal"/>
              <w:rPr>
                <w:rtl/>
              </w:rPr>
            </w:pPr>
            <w:r>
              <w:rPr>
                <w:rFonts w:hint="cs"/>
                <w:rtl/>
              </w:rPr>
              <w:t xml:space="preserve">10222 </w:t>
            </w:r>
            <w:r>
              <w:rPr>
                <w:rtl/>
              </w:rPr>
              <w:t xml:space="preserve">ـ </w:t>
            </w:r>
            <w:r>
              <w:rPr>
                <w:rFonts w:hint="cs"/>
                <w:rtl/>
              </w:rPr>
              <w:t>أبو عبد يسوع</w:t>
            </w:r>
          </w:p>
        </w:tc>
        <w:tc>
          <w:tcPr>
            <w:tcW w:w="1264" w:type="dxa"/>
            <w:shd w:val="clear" w:color="auto" w:fill="auto"/>
          </w:tcPr>
          <w:p w14:paraId="5912EBE3" w14:textId="77777777" w:rsidR="003463FC" w:rsidRDefault="003463FC" w:rsidP="00FB75B5">
            <w:pPr>
              <w:rPr>
                <w:rtl/>
              </w:rPr>
            </w:pPr>
            <w:r>
              <w:rPr>
                <w:rFonts w:hint="cs"/>
                <w:rtl/>
              </w:rPr>
              <w:t>221</w:t>
            </w:r>
          </w:p>
        </w:tc>
      </w:tr>
      <w:tr w:rsidR="003463FC" w14:paraId="5D30C9C8" w14:textId="77777777" w:rsidTr="008725B7">
        <w:tc>
          <w:tcPr>
            <w:tcW w:w="3368" w:type="dxa"/>
            <w:shd w:val="clear" w:color="auto" w:fill="auto"/>
          </w:tcPr>
          <w:p w14:paraId="2CB767A6" w14:textId="77777777" w:rsidR="003463FC" w:rsidRDefault="003463FC" w:rsidP="00792066">
            <w:pPr>
              <w:pStyle w:val="libNormal"/>
              <w:rPr>
                <w:rtl/>
              </w:rPr>
            </w:pPr>
            <w:r>
              <w:rPr>
                <w:rFonts w:hint="cs"/>
                <w:rtl/>
              </w:rPr>
              <w:t xml:space="preserve">10199 </w:t>
            </w:r>
            <w:r>
              <w:rPr>
                <w:rtl/>
              </w:rPr>
              <w:t xml:space="preserve">ـ </w:t>
            </w:r>
            <w:r>
              <w:rPr>
                <w:rFonts w:hint="cs"/>
                <w:rtl/>
              </w:rPr>
              <w:t>أبو عبد الله الخطمي يقال اسمه حصين</w:t>
            </w:r>
          </w:p>
        </w:tc>
        <w:tc>
          <w:tcPr>
            <w:tcW w:w="1264" w:type="dxa"/>
            <w:shd w:val="clear" w:color="auto" w:fill="auto"/>
          </w:tcPr>
          <w:p w14:paraId="13100647" w14:textId="77777777" w:rsidR="003463FC" w:rsidRDefault="003463FC" w:rsidP="00FB75B5">
            <w:pPr>
              <w:rPr>
                <w:rtl/>
              </w:rPr>
            </w:pPr>
            <w:r>
              <w:rPr>
                <w:rFonts w:hint="cs"/>
                <w:rtl/>
              </w:rPr>
              <w:t>214</w:t>
            </w:r>
          </w:p>
        </w:tc>
        <w:tc>
          <w:tcPr>
            <w:tcW w:w="2977" w:type="dxa"/>
            <w:shd w:val="clear" w:color="auto" w:fill="auto"/>
          </w:tcPr>
          <w:p w14:paraId="68CD8365" w14:textId="77777777" w:rsidR="003463FC" w:rsidRDefault="003463FC" w:rsidP="00792066">
            <w:pPr>
              <w:pStyle w:val="libNormal"/>
              <w:rPr>
                <w:rtl/>
              </w:rPr>
            </w:pPr>
            <w:r>
              <w:rPr>
                <w:rFonts w:hint="cs"/>
                <w:rtl/>
              </w:rPr>
              <w:t xml:space="preserve">10223 </w:t>
            </w:r>
            <w:r>
              <w:rPr>
                <w:rtl/>
              </w:rPr>
              <w:t xml:space="preserve">ـ </w:t>
            </w:r>
            <w:r>
              <w:rPr>
                <w:rFonts w:hint="cs"/>
                <w:rtl/>
              </w:rPr>
              <w:t>أبو عبدة أحد رسل النبي صلى الله عليه وآله وسلم إلى اليمن</w:t>
            </w:r>
          </w:p>
        </w:tc>
        <w:tc>
          <w:tcPr>
            <w:tcW w:w="1264" w:type="dxa"/>
            <w:shd w:val="clear" w:color="auto" w:fill="auto"/>
          </w:tcPr>
          <w:p w14:paraId="2F369CF9" w14:textId="77777777" w:rsidR="003463FC" w:rsidRDefault="003463FC" w:rsidP="00FB75B5">
            <w:pPr>
              <w:rPr>
                <w:rtl/>
              </w:rPr>
            </w:pPr>
            <w:r>
              <w:rPr>
                <w:rFonts w:hint="cs"/>
                <w:rtl/>
              </w:rPr>
              <w:t>222</w:t>
            </w:r>
          </w:p>
        </w:tc>
      </w:tr>
      <w:tr w:rsidR="003463FC" w14:paraId="39E763DC" w14:textId="77777777" w:rsidTr="008725B7">
        <w:tc>
          <w:tcPr>
            <w:tcW w:w="3368" w:type="dxa"/>
            <w:shd w:val="clear" w:color="auto" w:fill="auto"/>
          </w:tcPr>
          <w:p w14:paraId="33B9E8E1" w14:textId="77777777" w:rsidR="003463FC" w:rsidRDefault="003463FC" w:rsidP="00792066">
            <w:pPr>
              <w:pStyle w:val="libNormal"/>
              <w:rPr>
                <w:rtl/>
              </w:rPr>
            </w:pPr>
            <w:r>
              <w:rPr>
                <w:rFonts w:hint="cs"/>
                <w:rtl/>
              </w:rPr>
              <w:t xml:space="preserve">10200 </w:t>
            </w:r>
            <w:r>
              <w:rPr>
                <w:rtl/>
              </w:rPr>
              <w:t xml:space="preserve">ـ </w:t>
            </w:r>
            <w:r>
              <w:rPr>
                <w:rFonts w:hint="cs"/>
                <w:rtl/>
              </w:rPr>
              <w:t>أبو عبد الله الأسلمي هو أبو حدرد</w:t>
            </w:r>
          </w:p>
        </w:tc>
        <w:tc>
          <w:tcPr>
            <w:tcW w:w="1264" w:type="dxa"/>
            <w:shd w:val="clear" w:color="auto" w:fill="auto"/>
          </w:tcPr>
          <w:p w14:paraId="7E27D6CD" w14:textId="77777777" w:rsidR="003463FC" w:rsidRDefault="003463FC" w:rsidP="00FB75B5">
            <w:pPr>
              <w:rPr>
                <w:rtl/>
              </w:rPr>
            </w:pPr>
            <w:r>
              <w:rPr>
                <w:rFonts w:hint="cs"/>
                <w:rtl/>
              </w:rPr>
              <w:t>214</w:t>
            </w:r>
          </w:p>
        </w:tc>
        <w:tc>
          <w:tcPr>
            <w:tcW w:w="2977" w:type="dxa"/>
            <w:shd w:val="clear" w:color="auto" w:fill="auto"/>
          </w:tcPr>
          <w:p w14:paraId="59687939" w14:textId="77777777" w:rsidR="003463FC" w:rsidRDefault="003463FC" w:rsidP="00792066">
            <w:pPr>
              <w:pStyle w:val="libNormal"/>
              <w:rPr>
                <w:rtl/>
              </w:rPr>
            </w:pPr>
            <w:r>
              <w:rPr>
                <w:rFonts w:hint="cs"/>
                <w:rtl/>
              </w:rPr>
              <w:t xml:space="preserve">10224 </w:t>
            </w:r>
            <w:r>
              <w:rPr>
                <w:rtl/>
              </w:rPr>
              <w:t xml:space="preserve">ـ </w:t>
            </w:r>
            <w:r>
              <w:rPr>
                <w:rFonts w:hint="cs"/>
                <w:rtl/>
              </w:rPr>
              <w:t>أبو عبس بن جبر الأنصاري الأوسي</w:t>
            </w:r>
          </w:p>
        </w:tc>
        <w:tc>
          <w:tcPr>
            <w:tcW w:w="1264" w:type="dxa"/>
            <w:shd w:val="clear" w:color="auto" w:fill="auto"/>
          </w:tcPr>
          <w:p w14:paraId="17FF5833" w14:textId="77777777" w:rsidR="003463FC" w:rsidRDefault="003463FC" w:rsidP="00FB75B5">
            <w:pPr>
              <w:rPr>
                <w:rtl/>
              </w:rPr>
            </w:pPr>
            <w:r>
              <w:rPr>
                <w:rFonts w:hint="cs"/>
                <w:rtl/>
              </w:rPr>
              <w:t>222</w:t>
            </w:r>
          </w:p>
        </w:tc>
      </w:tr>
      <w:tr w:rsidR="003463FC" w14:paraId="475AB7CA" w14:textId="77777777" w:rsidTr="008725B7">
        <w:tc>
          <w:tcPr>
            <w:tcW w:w="3368" w:type="dxa"/>
            <w:shd w:val="clear" w:color="auto" w:fill="auto"/>
          </w:tcPr>
          <w:p w14:paraId="7CEEC5C3" w14:textId="77777777" w:rsidR="003463FC" w:rsidRDefault="003463FC" w:rsidP="00792066">
            <w:pPr>
              <w:pStyle w:val="libNormal"/>
              <w:rPr>
                <w:rtl/>
              </w:rPr>
            </w:pPr>
            <w:r>
              <w:rPr>
                <w:rFonts w:hint="cs"/>
                <w:rtl/>
              </w:rPr>
              <w:t xml:space="preserve">10201 </w:t>
            </w:r>
            <w:r>
              <w:rPr>
                <w:rtl/>
              </w:rPr>
              <w:t xml:space="preserve">ـ </w:t>
            </w:r>
            <w:r>
              <w:rPr>
                <w:rFonts w:hint="cs"/>
                <w:rtl/>
              </w:rPr>
              <w:t>أبو عبد الله القيني</w:t>
            </w:r>
          </w:p>
        </w:tc>
        <w:tc>
          <w:tcPr>
            <w:tcW w:w="1264" w:type="dxa"/>
            <w:shd w:val="clear" w:color="auto" w:fill="auto"/>
          </w:tcPr>
          <w:p w14:paraId="6F25B7AF" w14:textId="77777777" w:rsidR="003463FC" w:rsidRDefault="003463FC" w:rsidP="00FB75B5">
            <w:pPr>
              <w:rPr>
                <w:rtl/>
              </w:rPr>
            </w:pPr>
            <w:r>
              <w:rPr>
                <w:rFonts w:hint="cs"/>
                <w:rtl/>
              </w:rPr>
              <w:t>214</w:t>
            </w:r>
          </w:p>
        </w:tc>
        <w:tc>
          <w:tcPr>
            <w:tcW w:w="2977" w:type="dxa"/>
            <w:shd w:val="clear" w:color="auto" w:fill="auto"/>
          </w:tcPr>
          <w:p w14:paraId="15049981" w14:textId="77777777" w:rsidR="003463FC" w:rsidRDefault="003463FC" w:rsidP="00792066">
            <w:pPr>
              <w:pStyle w:val="libNormal"/>
              <w:rPr>
                <w:rtl/>
              </w:rPr>
            </w:pPr>
            <w:r>
              <w:rPr>
                <w:rFonts w:hint="cs"/>
                <w:rtl/>
              </w:rPr>
              <w:t xml:space="preserve">10225 </w:t>
            </w:r>
            <w:r>
              <w:rPr>
                <w:rtl/>
              </w:rPr>
              <w:t xml:space="preserve">ـ </w:t>
            </w:r>
            <w:r>
              <w:rPr>
                <w:rFonts w:hint="cs"/>
                <w:rtl/>
              </w:rPr>
              <w:t>أبو عبس بن عامر الأنصاري السلمي</w:t>
            </w:r>
          </w:p>
        </w:tc>
        <w:tc>
          <w:tcPr>
            <w:tcW w:w="1264" w:type="dxa"/>
            <w:shd w:val="clear" w:color="auto" w:fill="auto"/>
          </w:tcPr>
          <w:p w14:paraId="6C81B71D" w14:textId="77777777" w:rsidR="003463FC" w:rsidRDefault="003463FC" w:rsidP="00FB75B5">
            <w:pPr>
              <w:rPr>
                <w:rtl/>
              </w:rPr>
            </w:pPr>
            <w:r>
              <w:rPr>
                <w:rFonts w:hint="cs"/>
                <w:rtl/>
              </w:rPr>
              <w:t>222</w:t>
            </w:r>
          </w:p>
        </w:tc>
      </w:tr>
      <w:tr w:rsidR="003463FC" w14:paraId="7435CD64" w14:textId="77777777" w:rsidTr="008725B7">
        <w:tc>
          <w:tcPr>
            <w:tcW w:w="3368" w:type="dxa"/>
            <w:shd w:val="clear" w:color="auto" w:fill="auto"/>
          </w:tcPr>
          <w:p w14:paraId="7E499BB8" w14:textId="77777777" w:rsidR="003463FC" w:rsidRDefault="003463FC" w:rsidP="00792066">
            <w:pPr>
              <w:pStyle w:val="libNormal"/>
              <w:rPr>
                <w:rtl/>
              </w:rPr>
            </w:pPr>
            <w:r>
              <w:rPr>
                <w:rFonts w:hint="cs"/>
                <w:rtl/>
              </w:rPr>
              <w:t xml:space="preserve">10202 </w:t>
            </w:r>
            <w:r>
              <w:rPr>
                <w:rtl/>
              </w:rPr>
              <w:t xml:space="preserve">ـ </w:t>
            </w:r>
            <w:r>
              <w:rPr>
                <w:rFonts w:hint="cs"/>
                <w:rtl/>
              </w:rPr>
              <w:t>أبو عبد الله المخزومي</w:t>
            </w:r>
          </w:p>
        </w:tc>
        <w:tc>
          <w:tcPr>
            <w:tcW w:w="1264" w:type="dxa"/>
            <w:shd w:val="clear" w:color="auto" w:fill="auto"/>
          </w:tcPr>
          <w:p w14:paraId="68E7CBCA" w14:textId="77777777" w:rsidR="003463FC" w:rsidRDefault="003463FC" w:rsidP="00FB75B5">
            <w:pPr>
              <w:rPr>
                <w:rtl/>
              </w:rPr>
            </w:pPr>
            <w:r>
              <w:rPr>
                <w:rFonts w:hint="cs"/>
                <w:rtl/>
              </w:rPr>
              <w:t>214</w:t>
            </w:r>
          </w:p>
        </w:tc>
        <w:tc>
          <w:tcPr>
            <w:tcW w:w="2977" w:type="dxa"/>
            <w:shd w:val="clear" w:color="auto" w:fill="auto"/>
          </w:tcPr>
          <w:p w14:paraId="1F81FE98" w14:textId="77777777" w:rsidR="003463FC" w:rsidRDefault="003463FC" w:rsidP="00792066">
            <w:pPr>
              <w:pStyle w:val="libNormal"/>
              <w:rPr>
                <w:rtl/>
              </w:rPr>
            </w:pPr>
            <w:r>
              <w:rPr>
                <w:rFonts w:hint="cs"/>
                <w:rtl/>
              </w:rPr>
              <w:t xml:space="preserve">10226 </w:t>
            </w:r>
            <w:r>
              <w:rPr>
                <w:rtl/>
              </w:rPr>
              <w:t xml:space="preserve">ـ </w:t>
            </w:r>
            <w:r>
              <w:rPr>
                <w:rFonts w:hint="cs"/>
                <w:rtl/>
              </w:rPr>
              <w:t>أبو عبيد الله جد حرب بن عبيد الله</w:t>
            </w:r>
          </w:p>
        </w:tc>
        <w:tc>
          <w:tcPr>
            <w:tcW w:w="1264" w:type="dxa"/>
            <w:shd w:val="clear" w:color="auto" w:fill="auto"/>
          </w:tcPr>
          <w:p w14:paraId="5910CA82" w14:textId="77777777" w:rsidR="003463FC" w:rsidRDefault="003463FC" w:rsidP="00FB75B5">
            <w:pPr>
              <w:rPr>
                <w:rtl/>
              </w:rPr>
            </w:pPr>
            <w:r>
              <w:rPr>
                <w:rFonts w:hint="cs"/>
                <w:rtl/>
              </w:rPr>
              <w:t>223</w:t>
            </w:r>
          </w:p>
        </w:tc>
      </w:tr>
      <w:tr w:rsidR="003463FC" w14:paraId="6B1ECDDC" w14:textId="77777777" w:rsidTr="008725B7">
        <w:tc>
          <w:tcPr>
            <w:tcW w:w="3368" w:type="dxa"/>
            <w:shd w:val="clear" w:color="auto" w:fill="auto"/>
          </w:tcPr>
          <w:p w14:paraId="4F15724F" w14:textId="77777777" w:rsidR="003463FC" w:rsidRDefault="003463FC" w:rsidP="00792066">
            <w:pPr>
              <w:pStyle w:val="libNormal"/>
              <w:rPr>
                <w:rtl/>
              </w:rPr>
            </w:pPr>
            <w:r>
              <w:rPr>
                <w:rFonts w:hint="cs"/>
                <w:rtl/>
              </w:rPr>
              <w:t xml:space="preserve">10203 </w:t>
            </w:r>
            <w:r>
              <w:rPr>
                <w:rtl/>
              </w:rPr>
              <w:t xml:space="preserve">ـ </w:t>
            </w:r>
            <w:r>
              <w:rPr>
                <w:rFonts w:hint="cs"/>
                <w:rtl/>
              </w:rPr>
              <w:t>أبو عبد الله</w:t>
            </w:r>
          </w:p>
        </w:tc>
        <w:tc>
          <w:tcPr>
            <w:tcW w:w="1264" w:type="dxa"/>
            <w:shd w:val="clear" w:color="auto" w:fill="auto"/>
          </w:tcPr>
          <w:p w14:paraId="04CF19A5" w14:textId="77777777" w:rsidR="003463FC" w:rsidRDefault="003463FC" w:rsidP="00FB75B5">
            <w:pPr>
              <w:rPr>
                <w:rtl/>
              </w:rPr>
            </w:pPr>
            <w:r>
              <w:rPr>
                <w:rFonts w:hint="cs"/>
                <w:rtl/>
              </w:rPr>
              <w:t>215</w:t>
            </w:r>
          </w:p>
        </w:tc>
        <w:tc>
          <w:tcPr>
            <w:tcW w:w="2977" w:type="dxa"/>
            <w:shd w:val="clear" w:color="auto" w:fill="auto"/>
          </w:tcPr>
          <w:p w14:paraId="1817735C" w14:textId="77777777" w:rsidR="003463FC" w:rsidRDefault="003463FC" w:rsidP="00792066">
            <w:pPr>
              <w:pStyle w:val="libNormal"/>
              <w:rPr>
                <w:rtl/>
              </w:rPr>
            </w:pPr>
            <w:r>
              <w:rPr>
                <w:rFonts w:hint="cs"/>
                <w:rtl/>
              </w:rPr>
              <w:t xml:space="preserve">10227 </w:t>
            </w:r>
            <w:r>
              <w:rPr>
                <w:rtl/>
              </w:rPr>
              <w:t xml:space="preserve">ـ </w:t>
            </w:r>
            <w:r>
              <w:rPr>
                <w:rFonts w:hint="cs"/>
                <w:rtl/>
              </w:rPr>
              <w:t>أبو عبيد غير منسوب</w:t>
            </w:r>
          </w:p>
        </w:tc>
        <w:tc>
          <w:tcPr>
            <w:tcW w:w="1264" w:type="dxa"/>
            <w:shd w:val="clear" w:color="auto" w:fill="auto"/>
          </w:tcPr>
          <w:p w14:paraId="56B14E89" w14:textId="77777777" w:rsidR="003463FC" w:rsidRDefault="003463FC" w:rsidP="00FB75B5">
            <w:pPr>
              <w:rPr>
                <w:rtl/>
              </w:rPr>
            </w:pPr>
            <w:r>
              <w:rPr>
                <w:rFonts w:hint="cs"/>
                <w:rtl/>
              </w:rPr>
              <w:t>223</w:t>
            </w:r>
          </w:p>
        </w:tc>
      </w:tr>
      <w:tr w:rsidR="003463FC" w14:paraId="019A6FD9" w14:textId="77777777" w:rsidTr="008725B7">
        <w:tc>
          <w:tcPr>
            <w:tcW w:w="3368" w:type="dxa"/>
            <w:shd w:val="clear" w:color="auto" w:fill="auto"/>
          </w:tcPr>
          <w:p w14:paraId="17CC66F0" w14:textId="77777777" w:rsidR="003463FC" w:rsidRDefault="003463FC" w:rsidP="00792066">
            <w:pPr>
              <w:pStyle w:val="libNormal"/>
              <w:rPr>
                <w:rtl/>
              </w:rPr>
            </w:pPr>
            <w:r>
              <w:rPr>
                <w:rFonts w:hint="cs"/>
                <w:rtl/>
              </w:rPr>
              <w:t xml:space="preserve">10204 </w:t>
            </w:r>
            <w:r>
              <w:rPr>
                <w:rtl/>
              </w:rPr>
              <w:t xml:space="preserve">ـ </w:t>
            </w:r>
            <w:r>
              <w:rPr>
                <w:rFonts w:hint="cs"/>
                <w:rtl/>
              </w:rPr>
              <w:t>أبو عبد الله غير منسوب</w:t>
            </w:r>
          </w:p>
        </w:tc>
        <w:tc>
          <w:tcPr>
            <w:tcW w:w="1264" w:type="dxa"/>
            <w:shd w:val="clear" w:color="auto" w:fill="auto"/>
          </w:tcPr>
          <w:p w14:paraId="1795BBF6" w14:textId="77777777" w:rsidR="003463FC" w:rsidRDefault="003463FC" w:rsidP="00FB75B5">
            <w:pPr>
              <w:rPr>
                <w:rtl/>
              </w:rPr>
            </w:pPr>
            <w:r>
              <w:rPr>
                <w:rFonts w:hint="cs"/>
                <w:rtl/>
              </w:rPr>
              <w:t>215</w:t>
            </w:r>
          </w:p>
        </w:tc>
        <w:tc>
          <w:tcPr>
            <w:tcW w:w="2977" w:type="dxa"/>
            <w:shd w:val="clear" w:color="auto" w:fill="auto"/>
          </w:tcPr>
          <w:p w14:paraId="66589DBD" w14:textId="77777777" w:rsidR="003463FC" w:rsidRDefault="003463FC" w:rsidP="00792066">
            <w:pPr>
              <w:pStyle w:val="libNormal"/>
              <w:rPr>
                <w:rtl/>
              </w:rPr>
            </w:pPr>
            <w:r>
              <w:rPr>
                <w:rFonts w:hint="cs"/>
                <w:rtl/>
              </w:rPr>
              <w:t xml:space="preserve">10228 </w:t>
            </w:r>
            <w:r>
              <w:rPr>
                <w:rtl/>
              </w:rPr>
              <w:t xml:space="preserve">ـ </w:t>
            </w:r>
            <w:r>
              <w:rPr>
                <w:rFonts w:hint="cs"/>
                <w:rtl/>
              </w:rPr>
              <w:t>أبو عبيد بن مسعود الثقفي</w:t>
            </w:r>
          </w:p>
        </w:tc>
        <w:tc>
          <w:tcPr>
            <w:tcW w:w="1264" w:type="dxa"/>
            <w:shd w:val="clear" w:color="auto" w:fill="auto"/>
          </w:tcPr>
          <w:p w14:paraId="70A83F89" w14:textId="77777777" w:rsidR="003463FC" w:rsidRDefault="003463FC" w:rsidP="00FB75B5">
            <w:pPr>
              <w:rPr>
                <w:rtl/>
              </w:rPr>
            </w:pPr>
            <w:r>
              <w:rPr>
                <w:rFonts w:hint="cs"/>
                <w:rtl/>
              </w:rPr>
              <w:t>223</w:t>
            </w:r>
          </w:p>
        </w:tc>
      </w:tr>
    </w:tbl>
    <w:p w14:paraId="54484D77"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2F4EC499" w14:textId="77777777" w:rsidTr="008725B7">
        <w:tc>
          <w:tcPr>
            <w:tcW w:w="3368" w:type="dxa"/>
            <w:shd w:val="clear" w:color="auto" w:fill="auto"/>
          </w:tcPr>
          <w:p w14:paraId="1CC17BBA" w14:textId="155AB7C2" w:rsidR="003463FC" w:rsidRDefault="003463FC" w:rsidP="00792066">
            <w:pPr>
              <w:pStyle w:val="libNormal"/>
              <w:rPr>
                <w:rtl/>
              </w:rPr>
            </w:pPr>
            <w:r>
              <w:rPr>
                <w:rFonts w:hint="cs"/>
                <w:rtl/>
              </w:rPr>
              <w:t xml:space="preserve">10205 </w:t>
            </w:r>
            <w:r>
              <w:rPr>
                <w:rtl/>
              </w:rPr>
              <w:t xml:space="preserve">ـ </w:t>
            </w:r>
            <w:r>
              <w:rPr>
                <w:rFonts w:hint="cs"/>
                <w:rtl/>
              </w:rPr>
              <w:t>أبو عبد الله غير منسوب آخر</w:t>
            </w:r>
          </w:p>
        </w:tc>
        <w:tc>
          <w:tcPr>
            <w:tcW w:w="1264" w:type="dxa"/>
            <w:shd w:val="clear" w:color="auto" w:fill="auto"/>
          </w:tcPr>
          <w:p w14:paraId="45B44246" w14:textId="77777777" w:rsidR="003463FC" w:rsidRDefault="003463FC" w:rsidP="00FB75B5">
            <w:pPr>
              <w:rPr>
                <w:rtl/>
              </w:rPr>
            </w:pPr>
            <w:r>
              <w:rPr>
                <w:rFonts w:hint="cs"/>
                <w:rtl/>
              </w:rPr>
              <w:t>216</w:t>
            </w:r>
          </w:p>
        </w:tc>
        <w:tc>
          <w:tcPr>
            <w:tcW w:w="2977" w:type="dxa"/>
            <w:shd w:val="clear" w:color="auto" w:fill="auto"/>
          </w:tcPr>
          <w:p w14:paraId="2F5F4325" w14:textId="77777777" w:rsidR="003463FC" w:rsidRDefault="003463FC" w:rsidP="00792066">
            <w:pPr>
              <w:pStyle w:val="libNormal"/>
              <w:rPr>
                <w:rtl/>
              </w:rPr>
            </w:pPr>
            <w:r>
              <w:rPr>
                <w:rFonts w:hint="cs"/>
                <w:rtl/>
              </w:rPr>
              <w:t xml:space="preserve">10229 </w:t>
            </w:r>
            <w:r>
              <w:rPr>
                <w:rtl/>
              </w:rPr>
              <w:t xml:space="preserve">ـ </w:t>
            </w:r>
            <w:r>
              <w:rPr>
                <w:rFonts w:hint="cs"/>
                <w:rtl/>
              </w:rPr>
              <w:t>أبو عبيد الزرقي ويقال أبو عبد الله</w:t>
            </w:r>
          </w:p>
        </w:tc>
        <w:tc>
          <w:tcPr>
            <w:tcW w:w="1264" w:type="dxa"/>
            <w:shd w:val="clear" w:color="auto" w:fill="auto"/>
          </w:tcPr>
          <w:p w14:paraId="749FBE27" w14:textId="77777777" w:rsidR="003463FC" w:rsidRDefault="003463FC" w:rsidP="00FB75B5">
            <w:pPr>
              <w:rPr>
                <w:rtl/>
              </w:rPr>
            </w:pPr>
            <w:r>
              <w:rPr>
                <w:rFonts w:hint="cs"/>
                <w:rtl/>
              </w:rPr>
              <w:t>223</w:t>
            </w:r>
          </w:p>
        </w:tc>
      </w:tr>
      <w:tr w:rsidR="003463FC" w14:paraId="72035A49" w14:textId="77777777" w:rsidTr="008725B7">
        <w:tc>
          <w:tcPr>
            <w:tcW w:w="3368" w:type="dxa"/>
            <w:shd w:val="clear" w:color="auto" w:fill="auto"/>
          </w:tcPr>
          <w:p w14:paraId="7BD8E0BE" w14:textId="77777777" w:rsidR="003463FC" w:rsidRDefault="003463FC" w:rsidP="00792066">
            <w:pPr>
              <w:pStyle w:val="libNormal"/>
              <w:rPr>
                <w:rtl/>
              </w:rPr>
            </w:pPr>
            <w:r>
              <w:rPr>
                <w:rFonts w:hint="cs"/>
                <w:rtl/>
              </w:rPr>
              <w:t xml:space="preserve">10206 </w:t>
            </w:r>
            <w:r>
              <w:rPr>
                <w:rtl/>
              </w:rPr>
              <w:t xml:space="preserve">ـ </w:t>
            </w:r>
            <w:r>
              <w:rPr>
                <w:rFonts w:hint="cs"/>
                <w:rtl/>
              </w:rPr>
              <w:t>أبو عبد الله غير منسوب</w:t>
            </w:r>
          </w:p>
        </w:tc>
        <w:tc>
          <w:tcPr>
            <w:tcW w:w="1264" w:type="dxa"/>
            <w:shd w:val="clear" w:color="auto" w:fill="auto"/>
          </w:tcPr>
          <w:p w14:paraId="4A32DDF2" w14:textId="77777777" w:rsidR="003463FC" w:rsidRDefault="003463FC" w:rsidP="00FB75B5">
            <w:pPr>
              <w:rPr>
                <w:rtl/>
              </w:rPr>
            </w:pPr>
            <w:r>
              <w:rPr>
                <w:rFonts w:hint="cs"/>
                <w:rtl/>
              </w:rPr>
              <w:t>216</w:t>
            </w:r>
          </w:p>
        </w:tc>
        <w:tc>
          <w:tcPr>
            <w:tcW w:w="2977" w:type="dxa"/>
            <w:shd w:val="clear" w:color="auto" w:fill="auto"/>
          </w:tcPr>
          <w:p w14:paraId="1C796FBF" w14:textId="77777777" w:rsidR="003463FC" w:rsidRDefault="003463FC" w:rsidP="00792066">
            <w:pPr>
              <w:pStyle w:val="libNormal"/>
              <w:rPr>
                <w:rtl/>
              </w:rPr>
            </w:pPr>
            <w:r>
              <w:rPr>
                <w:rFonts w:hint="cs"/>
                <w:rtl/>
              </w:rPr>
              <w:t xml:space="preserve">10230 </w:t>
            </w:r>
            <w:r>
              <w:rPr>
                <w:rtl/>
              </w:rPr>
              <w:t xml:space="preserve">ـ </w:t>
            </w:r>
            <w:r>
              <w:rPr>
                <w:rFonts w:hint="cs"/>
                <w:rtl/>
              </w:rPr>
              <w:t>أبو عبيد مولى رسول الله صلى الله عليه وآله وسلم</w:t>
            </w:r>
          </w:p>
        </w:tc>
        <w:tc>
          <w:tcPr>
            <w:tcW w:w="1264" w:type="dxa"/>
            <w:shd w:val="clear" w:color="auto" w:fill="auto"/>
          </w:tcPr>
          <w:p w14:paraId="79C0BC43" w14:textId="77777777" w:rsidR="003463FC" w:rsidRDefault="003463FC" w:rsidP="00FB75B5">
            <w:pPr>
              <w:rPr>
                <w:rtl/>
              </w:rPr>
            </w:pPr>
            <w:r>
              <w:rPr>
                <w:rFonts w:hint="cs"/>
                <w:rtl/>
              </w:rPr>
              <w:t>224</w:t>
            </w:r>
          </w:p>
        </w:tc>
      </w:tr>
      <w:tr w:rsidR="003463FC" w14:paraId="29616095" w14:textId="77777777" w:rsidTr="008725B7">
        <w:tc>
          <w:tcPr>
            <w:tcW w:w="3368" w:type="dxa"/>
            <w:shd w:val="clear" w:color="auto" w:fill="auto"/>
          </w:tcPr>
          <w:p w14:paraId="05AB9DC8" w14:textId="77777777" w:rsidR="003463FC" w:rsidRDefault="003463FC" w:rsidP="00792066">
            <w:pPr>
              <w:pStyle w:val="libNormal"/>
              <w:rPr>
                <w:rtl/>
              </w:rPr>
            </w:pPr>
            <w:r>
              <w:rPr>
                <w:rFonts w:hint="cs"/>
                <w:rtl/>
              </w:rPr>
              <w:t xml:space="preserve">10207 </w:t>
            </w:r>
            <w:r>
              <w:rPr>
                <w:rtl/>
              </w:rPr>
              <w:t xml:space="preserve">ـ </w:t>
            </w:r>
            <w:r>
              <w:rPr>
                <w:rFonts w:hint="cs"/>
                <w:rtl/>
              </w:rPr>
              <w:t>أبو عبد الله آخر غير منسوب</w:t>
            </w:r>
          </w:p>
        </w:tc>
        <w:tc>
          <w:tcPr>
            <w:tcW w:w="1264" w:type="dxa"/>
            <w:shd w:val="clear" w:color="auto" w:fill="auto"/>
          </w:tcPr>
          <w:p w14:paraId="23D0AD7E" w14:textId="77777777" w:rsidR="003463FC" w:rsidRDefault="003463FC" w:rsidP="00FB75B5">
            <w:pPr>
              <w:rPr>
                <w:rtl/>
              </w:rPr>
            </w:pPr>
            <w:r>
              <w:rPr>
                <w:rFonts w:hint="cs"/>
                <w:rtl/>
              </w:rPr>
              <w:t>217</w:t>
            </w:r>
          </w:p>
        </w:tc>
        <w:tc>
          <w:tcPr>
            <w:tcW w:w="2977" w:type="dxa"/>
            <w:shd w:val="clear" w:color="auto" w:fill="auto"/>
          </w:tcPr>
          <w:p w14:paraId="179C7838" w14:textId="77777777" w:rsidR="003463FC" w:rsidRDefault="003463FC" w:rsidP="00792066">
            <w:pPr>
              <w:pStyle w:val="libNormal"/>
              <w:rPr>
                <w:rtl/>
              </w:rPr>
            </w:pPr>
            <w:r>
              <w:rPr>
                <w:rFonts w:hint="cs"/>
                <w:rtl/>
              </w:rPr>
              <w:t xml:space="preserve">10231 </w:t>
            </w:r>
            <w:r>
              <w:rPr>
                <w:rtl/>
              </w:rPr>
              <w:t xml:space="preserve">ـ </w:t>
            </w:r>
            <w:r>
              <w:rPr>
                <w:rFonts w:hint="cs"/>
                <w:rtl/>
              </w:rPr>
              <w:t>أبو عبيد مولى رفاعة بن رافع</w:t>
            </w:r>
          </w:p>
        </w:tc>
        <w:tc>
          <w:tcPr>
            <w:tcW w:w="1264" w:type="dxa"/>
            <w:shd w:val="clear" w:color="auto" w:fill="auto"/>
          </w:tcPr>
          <w:p w14:paraId="68BCADB8" w14:textId="77777777" w:rsidR="003463FC" w:rsidRDefault="003463FC" w:rsidP="00FB75B5">
            <w:pPr>
              <w:rPr>
                <w:rtl/>
              </w:rPr>
            </w:pPr>
            <w:r>
              <w:rPr>
                <w:rFonts w:hint="cs"/>
                <w:rtl/>
              </w:rPr>
              <w:t>224</w:t>
            </w:r>
          </w:p>
        </w:tc>
      </w:tr>
      <w:tr w:rsidR="003463FC" w14:paraId="6EEFCF6D" w14:textId="77777777" w:rsidTr="008725B7">
        <w:tc>
          <w:tcPr>
            <w:tcW w:w="3368" w:type="dxa"/>
            <w:shd w:val="clear" w:color="auto" w:fill="auto"/>
          </w:tcPr>
          <w:p w14:paraId="17C30DD2" w14:textId="77777777" w:rsidR="003463FC" w:rsidRDefault="003463FC" w:rsidP="00792066">
            <w:pPr>
              <w:pStyle w:val="libNormal"/>
              <w:rPr>
                <w:rtl/>
              </w:rPr>
            </w:pPr>
            <w:r>
              <w:rPr>
                <w:rFonts w:hint="cs"/>
                <w:rtl/>
              </w:rPr>
              <w:t xml:space="preserve">10208 </w:t>
            </w:r>
            <w:r>
              <w:rPr>
                <w:rtl/>
              </w:rPr>
              <w:t xml:space="preserve">ـ </w:t>
            </w:r>
            <w:r>
              <w:rPr>
                <w:rFonts w:hint="cs"/>
                <w:rtl/>
              </w:rPr>
              <w:t>أبو عبد الرحمن</w:t>
            </w:r>
          </w:p>
        </w:tc>
        <w:tc>
          <w:tcPr>
            <w:tcW w:w="1264" w:type="dxa"/>
            <w:shd w:val="clear" w:color="auto" w:fill="auto"/>
          </w:tcPr>
          <w:p w14:paraId="30F5F507" w14:textId="77777777" w:rsidR="003463FC" w:rsidRDefault="003463FC" w:rsidP="00FB75B5">
            <w:pPr>
              <w:rPr>
                <w:rtl/>
              </w:rPr>
            </w:pPr>
            <w:r>
              <w:rPr>
                <w:rFonts w:hint="cs"/>
                <w:rtl/>
              </w:rPr>
              <w:t>217</w:t>
            </w:r>
          </w:p>
        </w:tc>
        <w:tc>
          <w:tcPr>
            <w:tcW w:w="2977" w:type="dxa"/>
            <w:shd w:val="clear" w:color="auto" w:fill="auto"/>
          </w:tcPr>
          <w:p w14:paraId="66C5C8CF" w14:textId="77777777" w:rsidR="003463FC" w:rsidRDefault="003463FC" w:rsidP="00792066">
            <w:pPr>
              <w:pStyle w:val="libNormal"/>
              <w:rPr>
                <w:rtl/>
              </w:rPr>
            </w:pPr>
            <w:r>
              <w:rPr>
                <w:rFonts w:hint="cs"/>
                <w:rtl/>
              </w:rPr>
              <w:t xml:space="preserve">10232 </w:t>
            </w:r>
            <w:r>
              <w:rPr>
                <w:rtl/>
              </w:rPr>
              <w:t xml:space="preserve">ـ </w:t>
            </w:r>
            <w:r>
              <w:rPr>
                <w:rFonts w:hint="cs"/>
                <w:rtl/>
              </w:rPr>
              <w:t>أبو عبيدة قيل هي كنية أبي محجن الثقفي</w:t>
            </w:r>
          </w:p>
        </w:tc>
        <w:tc>
          <w:tcPr>
            <w:tcW w:w="1264" w:type="dxa"/>
            <w:shd w:val="clear" w:color="auto" w:fill="auto"/>
          </w:tcPr>
          <w:p w14:paraId="4CB5A10A" w14:textId="77777777" w:rsidR="003463FC" w:rsidRDefault="003463FC" w:rsidP="00FB75B5">
            <w:pPr>
              <w:rPr>
                <w:rtl/>
              </w:rPr>
            </w:pPr>
            <w:r>
              <w:rPr>
                <w:rFonts w:hint="cs"/>
                <w:rtl/>
              </w:rPr>
              <w:t>224</w:t>
            </w:r>
          </w:p>
        </w:tc>
      </w:tr>
      <w:tr w:rsidR="003463FC" w14:paraId="1E4F9A09" w14:textId="77777777" w:rsidTr="008725B7">
        <w:tc>
          <w:tcPr>
            <w:tcW w:w="3368" w:type="dxa"/>
            <w:shd w:val="clear" w:color="auto" w:fill="auto"/>
          </w:tcPr>
          <w:p w14:paraId="00F57DCA" w14:textId="77777777" w:rsidR="003463FC" w:rsidRDefault="003463FC" w:rsidP="00792066">
            <w:pPr>
              <w:pStyle w:val="libNormal"/>
              <w:rPr>
                <w:rtl/>
              </w:rPr>
            </w:pPr>
            <w:r>
              <w:rPr>
                <w:rFonts w:hint="cs"/>
                <w:rtl/>
              </w:rPr>
              <w:t xml:space="preserve">10209 </w:t>
            </w:r>
            <w:r>
              <w:rPr>
                <w:rtl/>
              </w:rPr>
              <w:t xml:space="preserve">ـ </w:t>
            </w:r>
            <w:r>
              <w:rPr>
                <w:rFonts w:hint="cs"/>
                <w:rtl/>
              </w:rPr>
              <w:t>أبو عبد الرحمن الأنصاري</w:t>
            </w:r>
          </w:p>
        </w:tc>
        <w:tc>
          <w:tcPr>
            <w:tcW w:w="1264" w:type="dxa"/>
            <w:shd w:val="clear" w:color="auto" w:fill="auto"/>
          </w:tcPr>
          <w:p w14:paraId="64E76527" w14:textId="77777777" w:rsidR="003463FC" w:rsidRDefault="003463FC" w:rsidP="00FB75B5">
            <w:pPr>
              <w:rPr>
                <w:rtl/>
              </w:rPr>
            </w:pPr>
            <w:r>
              <w:rPr>
                <w:rFonts w:hint="cs"/>
                <w:rtl/>
              </w:rPr>
              <w:t>217</w:t>
            </w:r>
          </w:p>
        </w:tc>
        <w:tc>
          <w:tcPr>
            <w:tcW w:w="2977" w:type="dxa"/>
            <w:shd w:val="clear" w:color="auto" w:fill="auto"/>
          </w:tcPr>
          <w:p w14:paraId="1C2080E8" w14:textId="77777777" w:rsidR="003463FC" w:rsidRDefault="003463FC" w:rsidP="00792066">
            <w:pPr>
              <w:pStyle w:val="libNormal"/>
              <w:rPr>
                <w:rtl/>
              </w:rPr>
            </w:pPr>
            <w:r>
              <w:rPr>
                <w:rFonts w:hint="cs"/>
                <w:rtl/>
              </w:rPr>
              <w:t xml:space="preserve">10233 </w:t>
            </w:r>
            <w:r>
              <w:rPr>
                <w:rtl/>
              </w:rPr>
              <w:t xml:space="preserve">ـ </w:t>
            </w:r>
            <w:r>
              <w:rPr>
                <w:rFonts w:hint="cs"/>
                <w:rtl/>
              </w:rPr>
              <w:t>أبو عبيدة بن الجراح الفهري اسمه عامر بن عبد الله الجراح</w:t>
            </w:r>
          </w:p>
        </w:tc>
        <w:tc>
          <w:tcPr>
            <w:tcW w:w="1264" w:type="dxa"/>
            <w:shd w:val="clear" w:color="auto" w:fill="auto"/>
          </w:tcPr>
          <w:p w14:paraId="25FE0D43" w14:textId="77777777" w:rsidR="003463FC" w:rsidRDefault="003463FC" w:rsidP="00FB75B5">
            <w:pPr>
              <w:rPr>
                <w:rtl/>
              </w:rPr>
            </w:pPr>
            <w:r>
              <w:rPr>
                <w:rFonts w:hint="cs"/>
                <w:rtl/>
              </w:rPr>
              <w:t>225</w:t>
            </w:r>
          </w:p>
        </w:tc>
      </w:tr>
      <w:tr w:rsidR="003463FC" w14:paraId="75449047" w14:textId="77777777" w:rsidTr="008725B7">
        <w:tc>
          <w:tcPr>
            <w:tcW w:w="3368" w:type="dxa"/>
            <w:shd w:val="clear" w:color="auto" w:fill="auto"/>
          </w:tcPr>
          <w:p w14:paraId="6ED504D0" w14:textId="77777777" w:rsidR="003463FC" w:rsidRDefault="003463FC" w:rsidP="00792066">
            <w:pPr>
              <w:pStyle w:val="libNormal"/>
              <w:rPr>
                <w:rtl/>
              </w:rPr>
            </w:pPr>
            <w:r>
              <w:rPr>
                <w:rFonts w:hint="cs"/>
                <w:rtl/>
              </w:rPr>
              <w:t xml:space="preserve">10210 </w:t>
            </w:r>
            <w:r>
              <w:rPr>
                <w:rtl/>
              </w:rPr>
              <w:t xml:space="preserve">ـ </w:t>
            </w:r>
            <w:r>
              <w:rPr>
                <w:rFonts w:hint="cs"/>
                <w:rtl/>
              </w:rPr>
              <w:t>أبو عبد الرحمن الهني نزيل مصر</w:t>
            </w:r>
          </w:p>
        </w:tc>
        <w:tc>
          <w:tcPr>
            <w:tcW w:w="1264" w:type="dxa"/>
            <w:shd w:val="clear" w:color="auto" w:fill="auto"/>
          </w:tcPr>
          <w:p w14:paraId="7D268C94" w14:textId="77777777" w:rsidR="003463FC" w:rsidRDefault="003463FC" w:rsidP="00FB75B5">
            <w:pPr>
              <w:rPr>
                <w:rtl/>
              </w:rPr>
            </w:pPr>
            <w:r>
              <w:rPr>
                <w:rFonts w:hint="cs"/>
                <w:rtl/>
              </w:rPr>
              <w:t>218</w:t>
            </w:r>
          </w:p>
        </w:tc>
        <w:tc>
          <w:tcPr>
            <w:tcW w:w="2977" w:type="dxa"/>
            <w:shd w:val="clear" w:color="auto" w:fill="auto"/>
          </w:tcPr>
          <w:p w14:paraId="4AEC150F" w14:textId="77777777" w:rsidR="003463FC" w:rsidRDefault="003463FC" w:rsidP="00792066">
            <w:pPr>
              <w:pStyle w:val="libNormal"/>
              <w:rPr>
                <w:rtl/>
              </w:rPr>
            </w:pPr>
            <w:r>
              <w:rPr>
                <w:rFonts w:hint="cs"/>
                <w:rtl/>
              </w:rPr>
              <w:t xml:space="preserve">10234 </w:t>
            </w:r>
            <w:r>
              <w:rPr>
                <w:rtl/>
              </w:rPr>
              <w:t xml:space="preserve">ـ </w:t>
            </w:r>
            <w:r>
              <w:rPr>
                <w:rFonts w:hint="cs"/>
                <w:rtl/>
              </w:rPr>
              <w:t>أبو عبيدة بن عمرو بن محصن الأنصاري</w:t>
            </w:r>
          </w:p>
        </w:tc>
        <w:tc>
          <w:tcPr>
            <w:tcW w:w="1264" w:type="dxa"/>
            <w:shd w:val="clear" w:color="auto" w:fill="auto"/>
          </w:tcPr>
          <w:p w14:paraId="5DF0ADB3" w14:textId="77777777" w:rsidR="003463FC" w:rsidRDefault="003463FC" w:rsidP="00FB75B5">
            <w:pPr>
              <w:rPr>
                <w:rtl/>
              </w:rPr>
            </w:pPr>
            <w:r>
              <w:rPr>
                <w:rFonts w:hint="cs"/>
                <w:rtl/>
              </w:rPr>
              <w:t>225</w:t>
            </w:r>
          </w:p>
        </w:tc>
      </w:tr>
      <w:tr w:rsidR="003463FC" w14:paraId="6DD18FB9" w14:textId="77777777" w:rsidTr="008725B7">
        <w:tc>
          <w:tcPr>
            <w:tcW w:w="3368" w:type="dxa"/>
            <w:shd w:val="clear" w:color="auto" w:fill="auto"/>
          </w:tcPr>
          <w:p w14:paraId="625FF558" w14:textId="77777777" w:rsidR="003463FC" w:rsidRDefault="003463FC" w:rsidP="00792066">
            <w:pPr>
              <w:pStyle w:val="libNormal"/>
              <w:rPr>
                <w:rtl/>
              </w:rPr>
            </w:pPr>
            <w:r>
              <w:rPr>
                <w:rFonts w:hint="cs"/>
                <w:rtl/>
              </w:rPr>
              <w:t xml:space="preserve">10211 </w:t>
            </w:r>
            <w:r>
              <w:rPr>
                <w:rtl/>
              </w:rPr>
              <w:t xml:space="preserve">ـ </w:t>
            </w:r>
            <w:r>
              <w:rPr>
                <w:rFonts w:hint="cs"/>
                <w:rtl/>
              </w:rPr>
              <w:t>أبو عبد الرحمن الخطمي</w:t>
            </w:r>
          </w:p>
        </w:tc>
        <w:tc>
          <w:tcPr>
            <w:tcW w:w="1264" w:type="dxa"/>
            <w:shd w:val="clear" w:color="auto" w:fill="auto"/>
          </w:tcPr>
          <w:p w14:paraId="16540D0F" w14:textId="77777777" w:rsidR="003463FC" w:rsidRDefault="003463FC" w:rsidP="00FB75B5">
            <w:pPr>
              <w:rPr>
                <w:rtl/>
              </w:rPr>
            </w:pPr>
            <w:r>
              <w:rPr>
                <w:rFonts w:hint="cs"/>
                <w:rtl/>
              </w:rPr>
              <w:t>218</w:t>
            </w:r>
          </w:p>
        </w:tc>
        <w:tc>
          <w:tcPr>
            <w:tcW w:w="2977" w:type="dxa"/>
            <w:shd w:val="clear" w:color="auto" w:fill="auto"/>
          </w:tcPr>
          <w:p w14:paraId="3185B4FE" w14:textId="77777777" w:rsidR="003463FC" w:rsidRDefault="003463FC" w:rsidP="00792066">
            <w:pPr>
              <w:pStyle w:val="libNormal"/>
              <w:rPr>
                <w:rtl/>
              </w:rPr>
            </w:pPr>
            <w:r>
              <w:rPr>
                <w:rFonts w:hint="cs"/>
                <w:rtl/>
              </w:rPr>
              <w:t xml:space="preserve">10235 </w:t>
            </w:r>
            <w:r>
              <w:rPr>
                <w:rtl/>
              </w:rPr>
              <w:t xml:space="preserve">ـ </w:t>
            </w:r>
            <w:r>
              <w:rPr>
                <w:rFonts w:hint="cs"/>
                <w:rtl/>
              </w:rPr>
              <w:t>أبو عبيدة بن عمارة بن الوليد بن المغيرة المخزومي</w:t>
            </w:r>
          </w:p>
        </w:tc>
        <w:tc>
          <w:tcPr>
            <w:tcW w:w="1264" w:type="dxa"/>
            <w:shd w:val="clear" w:color="auto" w:fill="auto"/>
          </w:tcPr>
          <w:p w14:paraId="717D451E" w14:textId="77777777" w:rsidR="003463FC" w:rsidRDefault="003463FC" w:rsidP="00FB75B5">
            <w:pPr>
              <w:rPr>
                <w:rtl/>
              </w:rPr>
            </w:pPr>
            <w:r>
              <w:rPr>
                <w:rFonts w:hint="cs"/>
                <w:rtl/>
              </w:rPr>
              <w:t>225</w:t>
            </w:r>
          </w:p>
        </w:tc>
      </w:tr>
      <w:tr w:rsidR="003463FC" w14:paraId="206C2590" w14:textId="77777777" w:rsidTr="008725B7">
        <w:tc>
          <w:tcPr>
            <w:tcW w:w="3368" w:type="dxa"/>
            <w:shd w:val="clear" w:color="auto" w:fill="auto"/>
          </w:tcPr>
          <w:p w14:paraId="1B83A7EB" w14:textId="77777777" w:rsidR="003463FC" w:rsidRDefault="003463FC" w:rsidP="00792066">
            <w:pPr>
              <w:pStyle w:val="libNormal"/>
              <w:rPr>
                <w:rtl/>
              </w:rPr>
            </w:pPr>
            <w:r>
              <w:rPr>
                <w:rFonts w:hint="cs"/>
                <w:rtl/>
              </w:rPr>
              <w:t xml:space="preserve">10212 </w:t>
            </w:r>
            <w:r>
              <w:rPr>
                <w:rtl/>
              </w:rPr>
              <w:t xml:space="preserve">ـ </w:t>
            </w:r>
            <w:r>
              <w:rPr>
                <w:rFonts w:hint="cs"/>
                <w:rtl/>
              </w:rPr>
              <w:t>أبو عبد الرحمن الفهري</w:t>
            </w:r>
          </w:p>
        </w:tc>
        <w:tc>
          <w:tcPr>
            <w:tcW w:w="1264" w:type="dxa"/>
            <w:shd w:val="clear" w:color="auto" w:fill="auto"/>
          </w:tcPr>
          <w:p w14:paraId="24CD91A7" w14:textId="77777777" w:rsidR="003463FC" w:rsidRDefault="003463FC" w:rsidP="00FB75B5">
            <w:pPr>
              <w:rPr>
                <w:rtl/>
              </w:rPr>
            </w:pPr>
            <w:r>
              <w:rPr>
                <w:rFonts w:hint="cs"/>
                <w:rtl/>
              </w:rPr>
              <w:t>219</w:t>
            </w:r>
          </w:p>
        </w:tc>
        <w:tc>
          <w:tcPr>
            <w:tcW w:w="2977" w:type="dxa"/>
            <w:shd w:val="clear" w:color="auto" w:fill="auto"/>
          </w:tcPr>
          <w:p w14:paraId="7D597EBE" w14:textId="77777777" w:rsidR="003463FC" w:rsidRDefault="003463FC" w:rsidP="00FB75B5">
            <w:pPr>
              <w:pStyle w:val="TOC2"/>
              <w:rPr>
                <w:rtl/>
              </w:rPr>
            </w:pPr>
          </w:p>
        </w:tc>
        <w:tc>
          <w:tcPr>
            <w:tcW w:w="1264" w:type="dxa"/>
            <w:shd w:val="clear" w:color="auto" w:fill="auto"/>
          </w:tcPr>
          <w:p w14:paraId="6D603F60" w14:textId="77777777" w:rsidR="003463FC" w:rsidRDefault="003463FC" w:rsidP="00FB75B5">
            <w:pPr>
              <w:rPr>
                <w:rtl/>
              </w:rPr>
            </w:pPr>
          </w:p>
        </w:tc>
      </w:tr>
      <w:tr w:rsidR="003463FC" w14:paraId="63EDCF5D" w14:textId="77777777" w:rsidTr="008725B7">
        <w:tc>
          <w:tcPr>
            <w:tcW w:w="3368" w:type="dxa"/>
            <w:shd w:val="clear" w:color="auto" w:fill="auto"/>
          </w:tcPr>
          <w:p w14:paraId="6FE9B723" w14:textId="77777777" w:rsidR="003463FC" w:rsidRDefault="003463FC" w:rsidP="00792066">
            <w:pPr>
              <w:pStyle w:val="libNormal"/>
              <w:rPr>
                <w:rtl/>
              </w:rPr>
            </w:pPr>
            <w:r>
              <w:rPr>
                <w:rFonts w:hint="cs"/>
                <w:rtl/>
              </w:rPr>
              <w:t xml:space="preserve">10213 </w:t>
            </w:r>
            <w:r>
              <w:rPr>
                <w:rtl/>
              </w:rPr>
              <w:t xml:space="preserve">ـ </w:t>
            </w:r>
            <w:r>
              <w:rPr>
                <w:rFonts w:hint="cs"/>
                <w:rtl/>
              </w:rPr>
              <w:t>أبو عبد الرحمن القرشي</w:t>
            </w:r>
          </w:p>
        </w:tc>
        <w:tc>
          <w:tcPr>
            <w:tcW w:w="1264" w:type="dxa"/>
            <w:shd w:val="clear" w:color="auto" w:fill="auto"/>
          </w:tcPr>
          <w:p w14:paraId="7423B1E6" w14:textId="77777777" w:rsidR="003463FC" w:rsidRDefault="003463FC" w:rsidP="00FB75B5">
            <w:pPr>
              <w:rPr>
                <w:rtl/>
              </w:rPr>
            </w:pPr>
            <w:r>
              <w:rPr>
                <w:rFonts w:hint="cs"/>
                <w:rtl/>
              </w:rPr>
              <w:t>219</w:t>
            </w:r>
          </w:p>
        </w:tc>
        <w:tc>
          <w:tcPr>
            <w:tcW w:w="2977" w:type="dxa"/>
            <w:shd w:val="clear" w:color="auto" w:fill="auto"/>
          </w:tcPr>
          <w:p w14:paraId="186CABE2" w14:textId="77777777" w:rsidR="003463FC" w:rsidRDefault="003463FC" w:rsidP="00FB75B5">
            <w:pPr>
              <w:pStyle w:val="TOC2"/>
              <w:rPr>
                <w:rtl/>
              </w:rPr>
            </w:pPr>
          </w:p>
        </w:tc>
        <w:tc>
          <w:tcPr>
            <w:tcW w:w="1264" w:type="dxa"/>
            <w:shd w:val="clear" w:color="auto" w:fill="auto"/>
          </w:tcPr>
          <w:p w14:paraId="1C0AC329" w14:textId="77777777" w:rsidR="003463FC" w:rsidRDefault="003463FC" w:rsidP="00FB75B5">
            <w:pPr>
              <w:rPr>
                <w:rtl/>
              </w:rPr>
            </w:pPr>
          </w:p>
        </w:tc>
      </w:tr>
      <w:tr w:rsidR="003463FC" w14:paraId="0154AD28" w14:textId="77777777" w:rsidTr="008725B7">
        <w:tc>
          <w:tcPr>
            <w:tcW w:w="3368" w:type="dxa"/>
            <w:shd w:val="clear" w:color="auto" w:fill="auto"/>
          </w:tcPr>
          <w:p w14:paraId="353909F6" w14:textId="77777777" w:rsidR="003463FC" w:rsidRDefault="003463FC" w:rsidP="00792066">
            <w:pPr>
              <w:pStyle w:val="libNormal"/>
              <w:rPr>
                <w:rtl/>
              </w:rPr>
            </w:pPr>
            <w:r>
              <w:rPr>
                <w:rFonts w:hint="cs"/>
                <w:rtl/>
              </w:rPr>
              <w:t xml:space="preserve">10214 </w:t>
            </w:r>
            <w:r>
              <w:rPr>
                <w:rtl/>
              </w:rPr>
              <w:t xml:space="preserve">ـ </w:t>
            </w:r>
            <w:r>
              <w:rPr>
                <w:rFonts w:hint="cs"/>
                <w:rtl/>
              </w:rPr>
              <w:t>أبو عبد الرحمن القيني</w:t>
            </w:r>
          </w:p>
        </w:tc>
        <w:tc>
          <w:tcPr>
            <w:tcW w:w="1264" w:type="dxa"/>
            <w:shd w:val="clear" w:color="auto" w:fill="auto"/>
          </w:tcPr>
          <w:p w14:paraId="684000C6" w14:textId="77777777" w:rsidR="003463FC" w:rsidRDefault="003463FC" w:rsidP="00FB75B5">
            <w:pPr>
              <w:rPr>
                <w:rtl/>
              </w:rPr>
            </w:pPr>
            <w:r>
              <w:rPr>
                <w:rFonts w:hint="cs"/>
                <w:rtl/>
              </w:rPr>
              <w:t>220</w:t>
            </w:r>
          </w:p>
        </w:tc>
        <w:tc>
          <w:tcPr>
            <w:tcW w:w="2977" w:type="dxa"/>
            <w:shd w:val="clear" w:color="auto" w:fill="auto"/>
          </w:tcPr>
          <w:p w14:paraId="7A6AA709" w14:textId="77777777" w:rsidR="003463FC" w:rsidRDefault="003463FC" w:rsidP="00FB75B5">
            <w:pPr>
              <w:pStyle w:val="TOC2"/>
              <w:rPr>
                <w:rtl/>
              </w:rPr>
            </w:pPr>
          </w:p>
        </w:tc>
        <w:tc>
          <w:tcPr>
            <w:tcW w:w="1264" w:type="dxa"/>
            <w:shd w:val="clear" w:color="auto" w:fill="auto"/>
          </w:tcPr>
          <w:p w14:paraId="6896EED1" w14:textId="77777777" w:rsidR="003463FC" w:rsidRDefault="003463FC" w:rsidP="00FB75B5">
            <w:pPr>
              <w:rPr>
                <w:rtl/>
              </w:rPr>
            </w:pPr>
          </w:p>
        </w:tc>
      </w:tr>
      <w:tr w:rsidR="003463FC" w14:paraId="12A86FAC" w14:textId="77777777" w:rsidTr="008725B7">
        <w:tc>
          <w:tcPr>
            <w:tcW w:w="3368" w:type="dxa"/>
            <w:shd w:val="clear" w:color="auto" w:fill="auto"/>
          </w:tcPr>
          <w:p w14:paraId="28839A38" w14:textId="77777777" w:rsidR="003463FC" w:rsidRDefault="003463FC" w:rsidP="00792066">
            <w:pPr>
              <w:pStyle w:val="libNormal"/>
              <w:rPr>
                <w:rtl/>
              </w:rPr>
            </w:pPr>
            <w:r>
              <w:rPr>
                <w:rFonts w:hint="cs"/>
                <w:rtl/>
              </w:rPr>
              <w:t xml:space="preserve">10215 </w:t>
            </w:r>
            <w:r>
              <w:rPr>
                <w:rtl/>
              </w:rPr>
              <w:t xml:space="preserve">ـ </w:t>
            </w:r>
            <w:r>
              <w:rPr>
                <w:rFonts w:hint="cs"/>
                <w:rtl/>
              </w:rPr>
              <w:t>أبو عبد الرحمن المخزومي</w:t>
            </w:r>
          </w:p>
        </w:tc>
        <w:tc>
          <w:tcPr>
            <w:tcW w:w="1264" w:type="dxa"/>
            <w:shd w:val="clear" w:color="auto" w:fill="auto"/>
          </w:tcPr>
          <w:p w14:paraId="5BC02325" w14:textId="77777777" w:rsidR="003463FC" w:rsidRDefault="003463FC" w:rsidP="00FB75B5">
            <w:pPr>
              <w:rPr>
                <w:rtl/>
              </w:rPr>
            </w:pPr>
            <w:r>
              <w:rPr>
                <w:rFonts w:hint="cs"/>
                <w:rtl/>
              </w:rPr>
              <w:t>220</w:t>
            </w:r>
          </w:p>
        </w:tc>
        <w:tc>
          <w:tcPr>
            <w:tcW w:w="2977" w:type="dxa"/>
            <w:shd w:val="clear" w:color="auto" w:fill="auto"/>
          </w:tcPr>
          <w:p w14:paraId="75112EBF" w14:textId="77777777" w:rsidR="003463FC" w:rsidRDefault="003463FC" w:rsidP="00FB75B5">
            <w:pPr>
              <w:pStyle w:val="TOC2"/>
              <w:rPr>
                <w:rtl/>
              </w:rPr>
            </w:pPr>
          </w:p>
        </w:tc>
        <w:tc>
          <w:tcPr>
            <w:tcW w:w="1264" w:type="dxa"/>
            <w:shd w:val="clear" w:color="auto" w:fill="auto"/>
          </w:tcPr>
          <w:p w14:paraId="2F3B57EA" w14:textId="77777777" w:rsidR="003463FC" w:rsidRDefault="003463FC" w:rsidP="00FB75B5">
            <w:pPr>
              <w:rPr>
                <w:rtl/>
              </w:rPr>
            </w:pPr>
          </w:p>
        </w:tc>
      </w:tr>
      <w:tr w:rsidR="003463FC" w14:paraId="41EBDE98" w14:textId="77777777" w:rsidTr="008725B7">
        <w:tc>
          <w:tcPr>
            <w:tcW w:w="3368" w:type="dxa"/>
            <w:shd w:val="clear" w:color="auto" w:fill="auto"/>
          </w:tcPr>
          <w:p w14:paraId="62D0CDC8" w14:textId="77777777" w:rsidR="003463FC" w:rsidRDefault="003463FC" w:rsidP="00792066">
            <w:pPr>
              <w:pStyle w:val="libNormal"/>
              <w:rPr>
                <w:rtl/>
              </w:rPr>
            </w:pPr>
            <w:r>
              <w:rPr>
                <w:rFonts w:hint="cs"/>
                <w:rtl/>
              </w:rPr>
              <w:t xml:space="preserve">10216 </w:t>
            </w:r>
            <w:r>
              <w:rPr>
                <w:rtl/>
              </w:rPr>
              <w:t xml:space="preserve">ـ </w:t>
            </w:r>
            <w:r>
              <w:rPr>
                <w:rFonts w:hint="cs"/>
                <w:rtl/>
              </w:rPr>
              <w:t>أبو عبد الرحمن المذحجي</w:t>
            </w:r>
          </w:p>
        </w:tc>
        <w:tc>
          <w:tcPr>
            <w:tcW w:w="1264" w:type="dxa"/>
            <w:shd w:val="clear" w:color="auto" w:fill="auto"/>
          </w:tcPr>
          <w:p w14:paraId="7F73699D" w14:textId="77777777" w:rsidR="003463FC" w:rsidRDefault="003463FC" w:rsidP="00FB75B5">
            <w:pPr>
              <w:rPr>
                <w:rtl/>
              </w:rPr>
            </w:pPr>
            <w:r>
              <w:rPr>
                <w:rFonts w:hint="cs"/>
                <w:rtl/>
              </w:rPr>
              <w:t>220</w:t>
            </w:r>
          </w:p>
        </w:tc>
        <w:tc>
          <w:tcPr>
            <w:tcW w:w="2977" w:type="dxa"/>
            <w:shd w:val="clear" w:color="auto" w:fill="auto"/>
          </w:tcPr>
          <w:p w14:paraId="09A7A4D3" w14:textId="77777777" w:rsidR="003463FC" w:rsidRDefault="003463FC" w:rsidP="00FB75B5">
            <w:pPr>
              <w:pStyle w:val="TOC2"/>
              <w:rPr>
                <w:rtl/>
              </w:rPr>
            </w:pPr>
          </w:p>
        </w:tc>
        <w:tc>
          <w:tcPr>
            <w:tcW w:w="1264" w:type="dxa"/>
            <w:shd w:val="clear" w:color="auto" w:fill="auto"/>
          </w:tcPr>
          <w:p w14:paraId="7F6ADEA2" w14:textId="77777777" w:rsidR="003463FC" w:rsidRDefault="003463FC" w:rsidP="00FB75B5">
            <w:pPr>
              <w:rPr>
                <w:rtl/>
              </w:rPr>
            </w:pPr>
          </w:p>
        </w:tc>
      </w:tr>
    </w:tbl>
    <w:p w14:paraId="10C73CDF" w14:textId="77777777" w:rsidR="003463FC" w:rsidRDefault="003463FC" w:rsidP="00B5207A">
      <w:pPr>
        <w:pStyle w:val="libNormal"/>
        <w:rPr>
          <w:rtl/>
        </w:rPr>
      </w:pPr>
    </w:p>
    <w:p w14:paraId="4676EDB6"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34CA13B5" w14:textId="77777777" w:rsidTr="008725B7">
        <w:tc>
          <w:tcPr>
            <w:tcW w:w="3368" w:type="dxa"/>
            <w:shd w:val="clear" w:color="auto" w:fill="auto"/>
          </w:tcPr>
          <w:p w14:paraId="5B8A2985" w14:textId="77777777" w:rsidR="003463FC" w:rsidRDefault="003463FC" w:rsidP="00792066">
            <w:pPr>
              <w:pStyle w:val="libNormal"/>
              <w:rPr>
                <w:rtl/>
              </w:rPr>
            </w:pPr>
            <w:r>
              <w:rPr>
                <w:rFonts w:hint="cs"/>
                <w:rtl/>
              </w:rPr>
              <w:t xml:space="preserve">10236 </w:t>
            </w:r>
            <w:r>
              <w:rPr>
                <w:rtl/>
              </w:rPr>
              <w:t xml:space="preserve">ـ </w:t>
            </w:r>
            <w:r>
              <w:rPr>
                <w:rFonts w:hint="cs"/>
                <w:rtl/>
              </w:rPr>
              <w:t>أبو عبيدة مولى أبي راشد الأزدي</w:t>
            </w:r>
          </w:p>
        </w:tc>
        <w:tc>
          <w:tcPr>
            <w:tcW w:w="1264" w:type="dxa"/>
            <w:shd w:val="clear" w:color="auto" w:fill="auto"/>
          </w:tcPr>
          <w:p w14:paraId="5E67BB51" w14:textId="77777777" w:rsidR="003463FC" w:rsidRDefault="003463FC" w:rsidP="00FB75B5">
            <w:pPr>
              <w:rPr>
                <w:rtl/>
              </w:rPr>
            </w:pPr>
            <w:r>
              <w:rPr>
                <w:rFonts w:hint="cs"/>
                <w:rtl/>
              </w:rPr>
              <w:t>225</w:t>
            </w:r>
          </w:p>
        </w:tc>
        <w:tc>
          <w:tcPr>
            <w:tcW w:w="2977" w:type="dxa"/>
            <w:shd w:val="clear" w:color="auto" w:fill="auto"/>
          </w:tcPr>
          <w:p w14:paraId="4C89F0C3" w14:textId="77777777" w:rsidR="003463FC" w:rsidRDefault="003463FC" w:rsidP="00792066">
            <w:pPr>
              <w:pStyle w:val="libNormal"/>
              <w:rPr>
                <w:rtl/>
              </w:rPr>
            </w:pPr>
            <w:r>
              <w:rPr>
                <w:rFonts w:hint="cs"/>
                <w:rtl/>
              </w:rPr>
              <w:t xml:space="preserve">10262 </w:t>
            </w:r>
            <w:r>
              <w:rPr>
                <w:rtl/>
              </w:rPr>
              <w:t xml:space="preserve">ـ </w:t>
            </w:r>
            <w:r>
              <w:rPr>
                <w:rFonts w:hint="cs"/>
                <w:rtl/>
              </w:rPr>
              <w:t>أبو عقبة الفارسي مولى الأنصار اسمه رشيد</w:t>
            </w:r>
          </w:p>
        </w:tc>
        <w:tc>
          <w:tcPr>
            <w:tcW w:w="1264" w:type="dxa"/>
            <w:shd w:val="clear" w:color="auto" w:fill="auto"/>
          </w:tcPr>
          <w:p w14:paraId="62E6369D" w14:textId="77777777" w:rsidR="003463FC" w:rsidRDefault="003463FC" w:rsidP="00FB75B5">
            <w:pPr>
              <w:rPr>
                <w:rtl/>
              </w:rPr>
            </w:pPr>
            <w:r>
              <w:rPr>
                <w:rFonts w:hint="cs"/>
                <w:rtl/>
              </w:rPr>
              <w:t>232</w:t>
            </w:r>
          </w:p>
        </w:tc>
      </w:tr>
      <w:tr w:rsidR="003463FC" w14:paraId="4ED6125F" w14:textId="77777777" w:rsidTr="008725B7">
        <w:tc>
          <w:tcPr>
            <w:tcW w:w="3368" w:type="dxa"/>
            <w:shd w:val="clear" w:color="auto" w:fill="auto"/>
          </w:tcPr>
          <w:p w14:paraId="4762C518" w14:textId="77777777" w:rsidR="003463FC" w:rsidRDefault="003463FC" w:rsidP="00792066">
            <w:pPr>
              <w:pStyle w:val="libNormal"/>
              <w:rPr>
                <w:rtl/>
              </w:rPr>
            </w:pPr>
            <w:r>
              <w:rPr>
                <w:rFonts w:hint="cs"/>
                <w:rtl/>
              </w:rPr>
              <w:t xml:space="preserve">10237 </w:t>
            </w:r>
            <w:r>
              <w:rPr>
                <w:rtl/>
              </w:rPr>
              <w:t xml:space="preserve">ـ </w:t>
            </w:r>
            <w:r>
              <w:rPr>
                <w:rFonts w:hint="cs"/>
                <w:rtl/>
              </w:rPr>
              <w:t>أبو عبيدة الديلي</w:t>
            </w:r>
          </w:p>
        </w:tc>
        <w:tc>
          <w:tcPr>
            <w:tcW w:w="1264" w:type="dxa"/>
            <w:shd w:val="clear" w:color="auto" w:fill="auto"/>
          </w:tcPr>
          <w:p w14:paraId="3330085B" w14:textId="77777777" w:rsidR="003463FC" w:rsidRDefault="003463FC" w:rsidP="00FB75B5">
            <w:pPr>
              <w:rPr>
                <w:rtl/>
              </w:rPr>
            </w:pPr>
            <w:r>
              <w:rPr>
                <w:rFonts w:hint="cs"/>
                <w:rtl/>
              </w:rPr>
              <w:t>225</w:t>
            </w:r>
          </w:p>
        </w:tc>
        <w:tc>
          <w:tcPr>
            <w:tcW w:w="2977" w:type="dxa"/>
            <w:shd w:val="clear" w:color="auto" w:fill="auto"/>
          </w:tcPr>
          <w:p w14:paraId="54BD4E58" w14:textId="77777777" w:rsidR="003463FC" w:rsidRDefault="003463FC" w:rsidP="00792066">
            <w:pPr>
              <w:pStyle w:val="libNormal"/>
              <w:rPr>
                <w:rtl/>
              </w:rPr>
            </w:pPr>
            <w:r>
              <w:rPr>
                <w:rFonts w:hint="cs"/>
                <w:rtl/>
              </w:rPr>
              <w:t xml:space="preserve">10263 </w:t>
            </w:r>
            <w:r>
              <w:rPr>
                <w:rtl/>
              </w:rPr>
              <w:t xml:space="preserve">ـ </w:t>
            </w:r>
            <w:r>
              <w:rPr>
                <w:rFonts w:hint="cs"/>
                <w:rtl/>
              </w:rPr>
              <w:t>أبو عقبة أهبان بن أوس الأسلمي</w:t>
            </w:r>
          </w:p>
        </w:tc>
        <w:tc>
          <w:tcPr>
            <w:tcW w:w="1264" w:type="dxa"/>
            <w:shd w:val="clear" w:color="auto" w:fill="auto"/>
          </w:tcPr>
          <w:p w14:paraId="7D736426" w14:textId="77777777" w:rsidR="003463FC" w:rsidRDefault="003463FC" w:rsidP="00FB75B5">
            <w:pPr>
              <w:rPr>
                <w:rtl/>
              </w:rPr>
            </w:pPr>
            <w:r>
              <w:rPr>
                <w:rFonts w:hint="cs"/>
                <w:rtl/>
              </w:rPr>
              <w:t>232</w:t>
            </w:r>
          </w:p>
        </w:tc>
      </w:tr>
      <w:tr w:rsidR="003463FC" w14:paraId="472E1C6B" w14:textId="77777777" w:rsidTr="008725B7">
        <w:tc>
          <w:tcPr>
            <w:tcW w:w="3368" w:type="dxa"/>
            <w:shd w:val="clear" w:color="auto" w:fill="auto"/>
          </w:tcPr>
          <w:p w14:paraId="058B9710" w14:textId="77777777" w:rsidR="003463FC" w:rsidRDefault="003463FC" w:rsidP="00792066">
            <w:pPr>
              <w:pStyle w:val="libNormal"/>
              <w:rPr>
                <w:rtl/>
              </w:rPr>
            </w:pPr>
            <w:r>
              <w:rPr>
                <w:rFonts w:hint="cs"/>
                <w:rtl/>
              </w:rPr>
              <w:t xml:space="preserve">10238 </w:t>
            </w:r>
            <w:r>
              <w:rPr>
                <w:rtl/>
              </w:rPr>
              <w:t xml:space="preserve">ـ </w:t>
            </w:r>
            <w:r>
              <w:rPr>
                <w:rFonts w:hint="cs"/>
                <w:rtl/>
              </w:rPr>
              <w:t>ابو عتاب الأشجعي</w:t>
            </w:r>
          </w:p>
        </w:tc>
        <w:tc>
          <w:tcPr>
            <w:tcW w:w="1264" w:type="dxa"/>
            <w:shd w:val="clear" w:color="auto" w:fill="auto"/>
          </w:tcPr>
          <w:p w14:paraId="572EFE67" w14:textId="77777777" w:rsidR="003463FC" w:rsidRDefault="003463FC" w:rsidP="00FB75B5">
            <w:pPr>
              <w:rPr>
                <w:rtl/>
              </w:rPr>
            </w:pPr>
            <w:r>
              <w:rPr>
                <w:rFonts w:hint="cs"/>
                <w:rtl/>
              </w:rPr>
              <w:t>225</w:t>
            </w:r>
          </w:p>
        </w:tc>
        <w:tc>
          <w:tcPr>
            <w:tcW w:w="2977" w:type="dxa"/>
            <w:shd w:val="clear" w:color="auto" w:fill="auto"/>
          </w:tcPr>
          <w:p w14:paraId="40E29B19" w14:textId="77777777" w:rsidR="003463FC" w:rsidRDefault="003463FC" w:rsidP="00792066">
            <w:pPr>
              <w:pStyle w:val="libNormal"/>
              <w:rPr>
                <w:rtl/>
              </w:rPr>
            </w:pPr>
            <w:r>
              <w:rPr>
                <w:rFonts w:hint="cs"/>
                <w:rtl/>
              </w:rPr>
              <w:t xml:space="preserve">10264 </w:t>
            </w:r>
            <w:r>
              <w:rPr>
                <w:rtl/>
              </w:rPr>
              <w:t xml:space="preserve">ـ </w:t>
            </w:r>
            <w:r>
              <w:rPr>
                <w:rFonts w:hint="cs"/>
                <w:rtl/>
              </w:rPr>
              <w:t>أبو عقبة</w:t>
            </w:r>
          </w:p>
        </w:tc>
        <w:tc>
          <w:tcPr>
            <w:tcW w:w="1264" w:type="dxa"/>
            <w:shd w:val="clear" w:color="auto" w:fill="auto"/>
          </w:tcPr>
          <w:p w14:paraId="5064D437" w14:textId="77777777" w:rsidR="003463FC" w:rsidRDefault="003463FC" w:rsidP="00FB75B5">
            <w:pPr>
              <w:rPr>
                <w:rtl/>
              </w:rPr>
            </w:pPr>
            <w:r>
              <w:rPr>
                <w:rFonts w:hint="cs"/>
                <w:rtl/>
              </w:rPr>
              <w:t>232</w:t>
            </w:r>
          </w:p>
        </w:tc>
      </w:tr>
      <w:tr w:rsidR="003463FC" w14:paraId="1D6805AC" w14:textId="77777777" w:rsidTr="008725B7">
        <w:tc>
          <w:tcPr>
            <w:tcW w:w="3368" w:type="dxa"/>
            <w:shd w:val="clear" w:color="auto" w:fill="auto"/>
          </w:tcPr>
          <w:p w14:paraId="4F0517ED" w14:textId="77777777" w:rsidR="003463FC" w:rsidRDefault="003463FC" w:rsidP="00792066">
            <w:pPr>
              <w:pStyle w:val="libNormal"/>
              <w:rPr>
                <w:rtl/>
              </w:rPr>
            </w:pPr>
            <w:r>
              <w:rPr>
                <w:rFonts w:hint="cs"/>
                <w:rtl/>
              </w:rPr>
              <w:t xml:space="preserve">10239 </w:t>
            </w:r>
            <w:r>
              <w:rPr>
                <w:rtl/>
              </w:rPr>
              <w:t xml:space="preserve">ـ </w:t>
            </w:r>
            <w:r>
              <w:rPr>
                <w:rFonts w:hint="cs"/>
                <w:rtl/>
              </w:rPr>
              <w:t>ابو عثمان الأنصاري</w:t>
            </w:r>
          </w:p>
        </w:tc>
        <w:tc>
          <w:tcPr>
            <w:tcW w:w="1264" w:type="dxa"/>
            <w:shd w:val="clear" w:color="auto" w:fill="auto"/>
          </w:tcPr>
          <w:p w14:paraId="1173BDE3" w14:textId="77777777" w:rsidR="003463FC" w:rsidRDefault="003463FC" w:rsidP="00FB75B5">
            <w:pPr>
              <w:rPr>
                <w:rtl/>
              </w:rPr>
            </w:pPr>
            <w:r>
              <w:rPr>
                <w:rFonts w:hint="cs"/>
                <w:rtl/>
              </w:rPr>
              <w:t>226</w:t>
            </w:r>
          </w:p>
        </w:tc>
        <w:tc>
          <w:tcPr>
            <w:tcW w:w="2977" w:type="dxa"/>
            <w:shd w:val="clear" w:color="auto" w:fill="auto"/>
          </w:tcPr>
          <w:p w14:paraId="20485853" w14:textId="77777777" w:rsidR="003463FC" w:rsidRDefault="003463FC" w:rsidP="00792066">
            <w:pPr>
              <w:pStyle w:val="libNormal"/>
              <w:rPr>
                <w:rtl/>
              </w:rPr>
            </w:pPr>
            <w:r>
              <w:rPr>
                <w:rFonts w:hint="cs"/>
                <w:rtl/>
              </w:rPr>
              <w:t xml:space="preserve">10265 </w:t>
            </w:r>
            <w:r>
              <w:rPr>
                <w:rtl/>
              </w:rPr>
              <w:t xml:space="preserve">ـ </w:t>
            </w:r>
            <w:r>
              <w:rPr>
                <w:rFonts w:hint="cs"/>
                <w:rtl/>
              </w:rPr>
              <w:t>أبو عقرب البكري ابن بكر بن عبد مناة بن كنانة</w:t>
            </w:r>
          </w:p>
        </w:tc>
        <w:tc>
          <w:tcPr>
            <w:tcW w:w="1264" w:type="dxa"/>
            <w:shd w:val="clear" w:color="auto" w:fill="auto"/>
          </w:tcPr>
          <w:p w14:paraId="12713E19" w14:textId="77777777" w:rsidR="003463FC" w:rsidRDefault="003463FC" w:rsidP="00FB75B5">
            <w:pPr>
              <w:rPr>
                <w:rtl/>
              </w:rPr>
            </w:pPr>
            <w:r>
              <w:rPr>
                <w:rFonts w:hint="cs"/>
                <w:rtl/>
              </w:rPr>
              <w:t>232</w:t>
            </w:r>
          </w:p>
        </w:tc>
      </w:tr>
      <w:tr w:rsidR="003463FC" w14:paraId="2F3FD22B" w14:textId="77777777" w:rsidTr="008725B7">
        <w:tc>
          <w:tcPr>
            <w:tcW w:w="3368" w:type="dxa"/>
            <w:shd w:val="clear" w:color="auto" w:fill="auto"/>
          </w:tcPr>
          <w:p w14:paraId="3AAE60FD" w14:textId="77777777" w:rsidR="003463FC" w:rsidRDefault="003463FC" w:rsidP="00792066">
            <w:pPr>
              <w:pStyle w:val="libNormal"/>
              <w:rPr>
                <w:rtl/>
              </w:rPr>
            </w:pPr>
            <w:r>
              <w:rPr>
                <w:rFonts w:hint="cs"/>
                <w:rtl/>
              </w:rPr>
              <w:t xml:space="preserve">10240 </w:t>
            </w:r>
            <w:r>
              <w:rPr>
                <w:rtl/>
              </w:rPr>
              <w:t xml:space="preserve">ـ </w:t>
            </w:r>
            <w:r>
              <w:rPr>
                <w:rFonts w:hint="cs"/>
                <w:rtl/>
              </w:rPr>
              <w:t>أبو عثمان الحجبي هو شيبة بن عثمان</w:t>
            </w:r>
          </w:p>
        </w:tc>
        <w:tc>
          <w:tcPr>
            <w:tcW w:w="1264" w:type="dxa"/>
            <w:shd w:val="clear" w:color="auto" w:fill="auto"/>
          </w:tcPr>
          <w:p w14:paraId="4ECBAB04" w14:textId="77777777" w:rsidR="003463FC" w:rsidRDefault="003463FC" w:rsidP="00FB75B5">
            <w:pPr>
              <w:rPr>
                <w:rtl/>
              </w:rPr>
            </w:pPr>
            <w:r>
              <w:rPr>
                <w:rFonts w:hint="cs"/>
                <w:rtl/>
              </w:rPr>
              <w:t>226</w:t>
            </w:r>
          </w:p>
        </w:tc>
        <w:tc>
          <w:tcPr>
            <w:tcW w:w="2977" w:type="dxa"/>
            <w:shd w:val="clear" w:color="auto" w:fill="auto"/>
          </w:tcPr>
          <w:p w14:paraId="766CA1E0" w14:textId="77777777" w:rsidR="003463FC" w:rsidRDefault="003463FC" w:rsidP="00792066">
            <w:pPr>
              <w:pStyle w:val="libNormal"/>
              <w:rPr>
                <w:rtl/>
              </w:rPr>
            </w:pPr>
            <w:r>
              <w:rPr>
                <w:rFonts w:hint="cs"/>
                <w:rtl/>
              </w:rPr>
              <w:t xml:space="preserve">10266 </w:t>
            </w:r>
            <w:r>
              <w:rPr>
                <w:rtl/>
              </w:rPr>
              <w:t xml:space="preserve">ـ </w:t>
            </w:r>
            <w:r>
              <w:rPr>
                <w:rFonts w:hint="cs"/>
                <w:rtl/>
              </w:rPr>
              <w:t>أبو عقيل الأنصاري صاحب الصاع</w:t>
            </w:r>
          </w:p>
        </w:tc>
        <w:tc>
          <w:tcPr>
            <w:tcW w:w="1264" w:type="dxa"/>
            <w:shd w:val="clear" w:color="auto" w:fill="auto"/>
          </w:tcPr>
          <w:p w14:paraId="408AFE05" w14:textId="77777777" w:rsidR="003463FC" w:rsidRDefault="003463FC" w:rsidP="00FB75B5">
            <w:pPr>
              <w:rPr>
                <w:rtl/>
              </w:rPr>
            </w:pPr>
            <w:r>
              <w:rPr>
                <w:rFonts w:hint="cs"/>
                <w:rtl/>
              </w:rPr>
              <w:t>233</w:t>
            </w:r>
          </w:p>
        </w:tc>
      </w:tr>
      <w:tr w:rsidR="003463FC" w14:paraId="48065860" w14:textId="77777777" w:rsidTr="008725B7">
        <w:tc>
          <w:tcPr>
            <w:tcW w:w="3368" w:type="dxa"/>
            <w:shd w:val="clear" w:color="auto" w:fill="auto"/>
          </w:tcPr>
          <w:p w14:paraId="3E6E98FB" w14:textId="77777777" w:rsidR="003463FC" w:rsidRDefault="003463FC" w:rsidP="00792066">
            <w:pPr>
              <w:pStyle w:val="libNormal"/>
              <w:rPr>
                <w:rtl/>
              </w:rPr>
            </w:pPr>
            <w:r>
              <w:rPr>
                <w:rFonts w:hint="cs"/>
                <w:rtl/>
              </w:rPr>
              <w:t xml:space="preserve">10241 </w:t>
            </w:r>
            <w:r>
              <w:rPr>
                <w:rtl/>
              </w:rPr>
              <w:t xml:space="preserve">ـ </w:t>
            </w:r>
            <w:r>
              <w:rPr>
                <w:rFonts w:hint="cs"/>
                <w:rtl/>
              </w:rPr>
              <w:t>أبو عثمان البكالي اسمه عمرو بن عبد الله</w:t>
            </w:r>
          </w:p>
        </w:tc>
        <w:tc>
          <w:tcPr>
            <w:tcW w:w="1264" w:type="dxa"/>
            <w:shd w:val="clear" w:color="auto" w:fill="auto"/>
          </w:tcPr>
          <w:p w14:paraId="33EFBB76" w14:textId="77777777" w:rsidR="003463FC" w:rsidRDefault="003463FC" w:rsidP="00FB75B5">
            <w:pPr>
              <w:rPr>
                <w:rtl/>
              </w:rPr>
            </w:pPr>
            <w:r>
              <w:rPr>
                <w:rFonts w:hint="cs"/>
                <w:rtl/>
              </w:rPr>
              <w:t>226</w:t>
            </w:r>
          </w:p>
        </w:tc>
        <w:tc>
          <w:tcPr>
            <w:tcW w:w="2977" w:type="dxa"/>
            <w:shd w:val="clear" w:color="auto" w:fill="auto"/>
          </w:tcPr>
          <w:p w14:paraId="0EF77563" w14:textId="77777777" w:rsidR="003463FC" w:rsidRDefault="003463FC" w:rsidP="00792066">
            <w:pPr>
              <w:pStyle w:val="libNormal"/>
              <w:rPr>
                <w:rtl/>
              </w:rPr>
            </w:pPr>
            <w:r>
              <w:rPr>
                <w:rFonts w:hint="cs"/>
                <w:rtl/>
              </w:rPr>
              <w:t xml:space="preserve">10267 </w:t>
            </w:r>
            <w:r>
              <w:rPr>
                <w:rtl/>
              </w:rPr>
              <w:t xml:space="preserve">ـ </w:t>
            </w:r>
            <w:r>
              <w:rPr>
                <w:rFonts w:hint="cs"/>
                <w:rtl/>
              </w:rPr>
              <w:t>أبو عقيل لبيد بن ربيعة العامري الشاعر المشهور</w:t>
            </w:r>
          </w:p>
        </w:tc>
        <w:tc>
          <w:tcPr>
            <w:tcW w:w="1264" w:type="dxa"/>
            <w:shd w:val="clear" w:color="auto" w:fill="auto"/>
          </w:tcPr>
          <w:p w14:paraId="465F106F" w14:textId="77777777" w:rsidR="003463FC" w:rsidRDefault="003463FC" w:rsidP="00FB75B5">
            <w:pPr>
              <w:rPr>
                <w:rtl/>
              </w:rPr>
            </w:pPr>
            <w:r>
              <w:rPr>
                <w:rFonts w:hint="cs"/>
                <w:rtl/>
              </w:rPr>
              <w:t>234</w:t>
            </w:r>
          </w:p>
        </w:tc>
      </w:tr>
      <w:tr w:rsidR="003463FC" w14:paraId="32C7E9A4" w14:textId="77777777" w:rsidTr="008725B7">
        <w:tc>
          <w:tcPr>
            <w:tcW w:w="3368" w:type="dxa"/>
            <w:shd w:val="clear" w:color="auto" w:fill="auto"/>
          </w:tcPr>
          <w:p w14:paraId="367943DA" w14:textId="77777777" w:rsidR="003463FC" w:rsidRDefault="003463FC" w:rsidP="00792066">
            <w:pPr>
              <w:pStyle w:val="libNormal"/>
              <w:rPr>
                <w:rtl/>
              </w:rPr>
            </w:pPr>
            <w:r>
              <w:rPr>
                <w:rFonts w:hint="cs"/>
                <w:rtl/>
              </w:rPr>
              <w:t xml:space="preserve">10242 </w:t>
            </w:r>
            <w:r>
              <w:rPr>
                <w:rtl/>
              </w:rPr>
              <w:t xml:space="preserve">ـ </w:t>
            </w:r>
            <w:r>
              <w:rPr>
                <w:rFonts w:hint="cs"/>
                <w:rtl/>
              </w:rPr>
              <w:t>أبو عديسة</w:t>
            </w:r>
          </w:p>
        </w:tc>
        <w:tc>
          <w:tcPr>
            <w:tcW w:w="1264" w:type="dxa"/>
            <w:shd w:val="clear" w:color="auto" w:fill="auto"/>
          </w:tcPr>
          <w:p w14:paraId="652CC807" w14:textId="77777777" w:rsidR="003463FC" w:rsidRDefault="003463FC" w:rsidP="00FB75B5">
            <w:pPr>
              <w:rPr>
                <w:rtl/>
              </w:rPr>
            </w:pPr>
            <w:r>
              <w:rPr>
                <w:rFonts w:hint="cs"/>
                <w:rtl/>
              </w:rPr>
              <w:t>226</w:t>
            </w:r>
          </w:p>
        </w:tc>
        <w:tc>
          <w:tcPr>
            <w:tcW w:w="2977" w:type="dxa"/>
            <w:shd w:val="clear" w:color="auto" w:fill="auto"/>
          </w:tcPr>
          <w:p w14:paraId="0202997A" w14:textId="77777777" w:rsidR="003463FC" w:rsidRDefault="003463FC" w:rsidP="00792066">
            <w:pPr>
              <w:pStyle w:val="libNormal"/>
              <w:rPr>
                <w:rtl/>
              </w:rPr>
            </w:pPr>
            <w:r>
              <w:rPr>
                <w:rFonts w:hint="cs"/>
                <w:rtl/>
              </w:rPr>
              <w:t xml:space="preserve">10268 </w:t>
            </w:r>
            <w:r>
              <w:rPr>
                <w:rtl/>
              </w:rPr>
              <w:t xml:space="preserve">ـ </w:t>
            </w:r>
            <w:r>
              <w:rPr>
                <w:rFonts w:hint="cs"/>
                <w:rtl/>
              </w:rPr>
              <w:t>أبو عقيل البلوي حليف الأوس</w:t>
            </w:r>
          </w:p>
        </w:tc>
        <w:tc>
          <w:tcPr>
            <w:tcW w:w="1264" w:type="dxa"/>
            <w:shd w:val="clear" w:color="auto" w:fill="auto"/>
          </w:tcPr>
          <w:p w14:paraId="38C68422" w14:textId="77777777" w:rsidR="003463FC" w:rsidRDefault="003463FC" w:rsidP="00FB75B5">
            <w:pPr>
              <w:rPr>
                <w:rtl/>
              </w:rPr>
            </w:pPr>
            <w:r>
              <w:rPr>
                <w:rFonts w:hint="cs"/>
                <w:rtl/>
              </w:rPr>
              <w:t>234</w:t>
            </w:r>
          </w:p>
        </w:tc>
      </w:tr>
      <w:tr w:rsidR="003463FC" w14:paraId="09085859" w14:textId="77777777" w:rsidTr="008725B7">
        <w:tc>
          <w:tcPr>
            <w:tcW w:w="3368" w:type="dxa"/>
            <w:shd w:val="clear" w:color="auto" w:fill="auto"/>
          </w:tcPr>
          <w:p w14:paraId="3A5B0887" w14:textId="77777777" w:rsidR="003463FC" w:rsidRDefault="003463FC" w:rsidP="00792066">
            <w:pPr>
              <w:pStyle w:val="libNormal"/>
              <w:rPr>
                <w:rtl/>
              </w:rPr>
            </w:pPr>
            <w:r>
              <w:rPr>
                <w:rFonts w:hint="cs"/>
                <w:rtl/>
              </w:rPr>
              <w:t xml:space="preserve">10243 </w:t>
            </w:r>
            <w:r>
              <w:rPr>
                <w:rtl/>
              </w:rPr>
              <w:t xml:space="preserve">ـ </w:t>
            </w:r>
            <w:r>
              <w:rPr>
                <w:rFonts w:hint="cs"/>
                <w:rtl/>
              </w:rPr>
              <w:t>أبو عدي اسمه طليب بن عمير بن وهب</w:t>
            </w:r>
          </w:p>
        </w:tc>
        <w:tc>
          <w:tcPr>
            <w:tcW w:w="1264" w:type="dxa"/>
            <w:shd w:val="clear" w:color="auto" w:fill="auto"/>
          </w:tcPr>
          <w:p w14:paraId="5162F59D" w14:textId="77777777" w:rsidR="003463FC" w:rsidRDefault="003463FC" w:rsidP="00FB75B5">
            <w:pPr>
              <w:rPr>
                <w:rtl/>
              </w:rPr>
            </w:pPr>
            <w:r>
              <w:rPr>
                <w:rFonts w:hint="cs"/>
                <w:rtl/>
              </w:rPr>
              <w:t>226</w:t>
            </w:r>
          </w:p>
        </w:tc>
        <w:tc>
          <w:tcPr>
            <w:tcW w:w="2977" w:type="dxa"/>
            <w:shd w:val="clear" w:color="auto" w:fill="auto"/>
          </w:tcPr>
          <w:p w14:paraId="5C756851" w14:textId="77777777" w:rsidR="003463FC" w:rsidRDefault="003463FC" w:rsidP="00792066">
            <w:pPr>
              <w:pStyle w:val="libNormal"/>
              <w:rPr>
                <w:rtl/>
              </w:rPr>
            </w:pPr>
            <w:r>
              <w:rPr>
                <w:rFonts w:hint="cs"/>
                <w:rtl/>
              </w:rPr>
              <w:t xml:space="preserve">10269 </w:t>
            </w:r>
            <w:r>
              <w:rPr>
                <w:rtl/>
              </w:rPr>
              <w:t xml:space="preserve">ـ </w:t>
            </w:r>
            <w:r>
              <w:rPr>
                <w:rFonts w:hint="cs"/>
                <w:rtl/>
              </w:rPr>
              <w:t>أبو عقيل الأحمدي</w:t>
            </w:r>
          </w:p>
        </w:tc>
        <w:tc>
          <w:tcPr>
            <w:tcW w:w="1264" w:type="dxa"/>
            <w:shd w:val="clear" w:color="auto" w:fill="auto"/>
          </w:tcPr>
          <w:p w14:paraId="1F2FD4ED" w14:textId="77777777" w:rsidR="003463FC" w:rsidRDefault="003463FC" w:rsidP="00FB75B5">
            <w:pPr>
              <w:rPr>
                <w:rtl/>
              </w:rPr>
            </w:pPr>
            <w:r>
              <w:rPr>
                <w:rFonts w:hint="cs"/>
                <w:rtl/>
              </w:rPr>
              <w:t>234</w:t>
            </w:r>
          </w:p>
        </w:tc>
      </w:tr>
      <w:tr w:rsidR="003463FC" w14:paraId="30096C2B" w14:textId="77777777" w:rsidTr="008725B7">
        <w:tc>
          <w:tcPr>
            <w:tcW w:w="3368" w:type="dxa"/>
            <w:shd w:val="clear" w:color="auto" w:fill="auto"/>
          </w:tcPr>
          <w:p w14:paraId="2032166A" w14:textId="77777777" w:rsidR="003463FC" w:rsidRDefault="003463FC" w:rsidP="00792066">
            <w:pPr>
              <w:pStyle w:val="libNormal"/>
              <w:rPr>
                <w:rtl/>
              </w:rPr>
            </w:pPr>
            <w:r>
              <w:rPr>
                <w:rFonts w:hint="cs"/>
                <w:rtl/>
              </w:rPr>
              <w:t xml:space="preserve">10244 </w:t>
            </w:r>
            <w:r>
              <w:rPr>
                <w:rtl/>
              </w:rPr>
              <w:t xml:space="preserve">ـ </w:t>
            </w:r>
            <w:r>
              <w:rPr>
                <w:rFonts w:hint="cs"/>
                <w:rtl/>
              </w:rPr>
              <w:t>أبو عذرة</w:t>
            </w:r>
          </w:p>
        </w:tc>
        <w:tc>
          <w:tcPr>
            <w:tcW w:w="1264" w:type="dxa"/>
            <w:shd w:val="clear" w:color="auto" w:fill="auto"/>
          </w:tcPr>
          <w:p w14:paraId="3C92B04F" w14:textId="77777777" w:rsidR="003463FC" w:rsidRDefault="003463FC" w:rsidP="00FB75B5">
            <w:pPr>
              <w:rPr>
                <w:rtl/>
              </w:rPr>
            </w:pPr>
            <w:r>
              <w:rPr>
                <w:rFonts w:hint="cs"/>
                <w:rtl/>
              </w:rPr>
              <w:t>226</w:t>
            </w:r>
          </w:p>
        </w:tc>
        <w:tc>
          <w:tcPr>
            <w:tcW w:w="2977" w:type="dxa"/>
            <w:shd w:val="clear" w:color="auto" w:fill="auto"/>
          </w:tcPr>
          <w:p w14:paraId="62828B55" w14:textId="77777777" w:rsidR="003463FC" w:rsidRDefault="003463FC" w:rsidP="00792066">
            <w:pPr>
              <w:pStyle w:val="libNormal"/>
              <w:rPr>
                <w:rtl/>
              </w:rPr>
            </w:pPr>
            <w:r>
              <w:rPr>
                <w:rFonts w:hint="cs"/>
                <w:rtl/>
              </w:rPr>
              <w:t xml:space="preserve">10270 </w:t>
            </w:r>
            <w:r>
              <w:rPr>
                <w:rtl/>
              </w:rPr>
              <w:t xml:space="preserve">ـ </w:t>
            </w:r>
            <w:r>
              <w:rPr>
                <w:rFonts w:hint="cs"/>
                <w:rtl/>
              </w:rPr>
              <w:t>أبو عقيل المليلي قيل اسمه لاحق بن مالك</w:t>
            </w:r>
          </w:p>
        </w:tc>
        <w:tc>
          <w:tcPr>
            <w:tcW w:w="1264" w:type="dxa"/>
            <w:shd w:val="clear" w:color="auto" w:fill="auto"/>
          </w:tcPr>
          <w:p w14:paraId="45282467" w14:textId="77777777" w:rsidR="003463FC" w:rsidRDefault="003463FC" w:rsidP="00FB75B5">
            <w:pPr>
              <w:rPr>
                <w:rtl/>
              </w:rPr>
            </w:pPr>
            <w:r>
              <w:rPr>
                <w:rFonts w:hint="cs"/>
                <w:rtl/>
              </w:rPr>
              <w:t>234</w:t>
            </w:r>
          </w:p>
        </w:tc>
      </w:tr>
      <w:tr w:rsidR="003463FC" w14:paraId="22DDC57D" w14:textId="77777777" w:rsidTr="008725B7">
        <w:tc>
          <w:tcPr>
            <w:tcW w:w="3368" w:type="dxa"/>
            <w:shd w:val="clear" w:color="auto" w:fill="auto"/>
          </w:tcPr>
          <w:p w14:paraId="748784E9" w14:textId="77777777" w:rsidR="003463FC" w:rsidRDefault="003463FC" w:rsidP="00792066">
            <w:pPr>
              <w:pStyle w:val="libNormal"/>
              <w:rPr>
                <w:rtl/>
              </w:rPr>
            </w:pPr>
            <w:r>
              <w:rPr>
                <w:rFonts w:hint="cs"/>
                <w:rtl/>
              </w:rPr>
              <w:t xml:space="preserve">10245 </w:t>
            </w:r>
            <w:r>
              <w:rPr>
                <w:rtl/>
              </w:rPr>
              <w:t xml:space="preserve">ـ </w:t>
            </w:r>
            <w:r>
              <w:rPr>
                <w:rFonts w:hint="cs"/>
                <w:rtl/>
              </w:rPr>
              <w:t>أبو عرس</w:t>
            </w:r>
          </w:p>
        </w:tc>
        <w:tc>
          <w:tcPr>
            <w:tcW w:w="1264" w:type="dxa"/>
            <w:shd w:val="clear" w:color="auto" w:fill="auto"/>
          </w:tcPr>
          <w:p w14:paraId="0E02CFF1" w14:textId="77777777" w:rsidR="003463FC" w:rsidRDefault="003463FC" w:rsidP="00FB75B5">
            <w:pPr>
              <w:rPr>
                <w:rtl/>
              </w:rPr>
            </w:pPr>
            <w:r>
              <w:rPr>
                <w:rFonts w:hint="cs"/>
                <w:rtl/>
              </w:rPr>
              <w:t>226</w:t>
            </w:r>
          </w:p>
        </w:tc>
        <w:tc>
          <w:tcPr>
            <w:tcW w:w="2977" w:type="dxa"/>
            <w:shd w:val="clear" w:color="auto" w:fill="auto"/>
          </w:tcPr>
          <w:p w14:paraId="1CEFF63E" w14:textId="77777777" w:rsidR="003463FC" w:rsidRDefault="003463FC" w:rsidP="00792066">
            <w:pPr>
              <w:pStyle w:val="libNormal"/>
              <w:rPr>
                <w:rtl/>
              </w:rPr>
            </w:pPr>
            <w:r>
              <w:rPr>
                <w:rFonts w:hint="cs"/>
                <w:rtl/>
              </w:rPr>
              <w:t xml:space="preserve">10271 </w:t>
            </w:r>
            <w:r>
              <w:rPr>
                <w:rtl/>
              </w:rPr>
              <w:t xml:space="preserve">ـ </w:t>
            </w:r>
            <w:r>
              <w:rPr>
                <w:rFonts w:hint="cs"/>
                <w:rtl/>
              </w:rPr>
              <w:t>أبو عقيل الجعدي</w:t>
            </w:r>
          </w:p>
        </w:tc>
        <w:tc>
          <w:tcPr>
            <w:tcW w:w="1264" w:type="dxa"/>
            <w:shd w:val="clear" w:color="auto" w:fill="auto"/>
          </w:tcPr>
          <w:p w14:paraId="3CC66A03" w14:textId="77777777" w:rsidR="003463FC" w:rsidRDefault="003463FC" w:rsidP="00FB75B5">
            <w:pPr>
              <w:rPr>
                <w:rtl/>
              </w:rPr>
            </w:pPr>
            <w:r>
              <w:rPr>
                <w:rFonts w:hint="cs"/>
                <w:rtl/>
              </w:rPr>
              <w:t>234</w:t>
            </w:r>
          </w:p>
        </w:tc>
      </w:tr>
      <w:tr w:rsidR="003463FC" w14:paraId="7A1A6120" w14:textId="77777777" w:rsidTr="008725B7">
        <w:tc>
          <w:tcPr>
            <w:tcW w:w="3368" w:type="dxa"/>
            <w:shd w:val="clear" w:color="auto" w:fill="auto"/>
          </w:tcPr>
          <w:p w14:paraId="30EE226E" w14:textId="77777777" w:rsidR="003463FC" w:rsidRDefault="003463FC" w:rsidP="00792066">
            <w:pPr>
              <w:pStyle w:val="libNormal"/>
              <w:rPr>
                <w:rtl/>
              </w:rPr>
            </w:pPr>
            <w:r>
              <w:rPr>
                <w:rFonts w:hint="cs"/>
                <w:rtl/>
              </w:rPr>
              <w:t xml:space="preserve">10246 </w:t>
            </w:r>
            <w:r>
              <w:rPr>
                <w:rtl/>
              </w:rPr>
              <w:t xml:space="preserve">ـ </w:t>
            </w:r>
            <w:r>
              <w:rPr>
                <w:rFonts w:hint="cs"/>
                <w:rtl/>
              </w:rPr>
              <w:t>أبو العريان المحاربي</w:t>
            </w:r>
          </w:p>
        </w:tc>
        <w:tc>
          <w:tcPr>
            <w:tcW w:w="1264" w:type="dxa"/>
            <w:shd w:val="clear" w:color="auto" w:fill="auto"/>
          </w:tcPr>
          <w:p w14:paraId="3AAB9D85" w14:textId="77777777" w:rsidR="003463FC" w:rsidRDefault="003463FC" w:rsidP="00FB75B5">
            <w:pPr>
              <w:rPr>
                <w:rtl/>
              </w:rPr>
            </w:pPr>
            <w:r>
              <w:rPr>
                <w:rFonts w:hint="cs"/>
                <w:rtl/>
              </w:rPr>
              <w:t>226</w:t>
            </w:r>
          </w:p>
        </w:tc>
        <w:tc>
          <w:tcPr>
            <w:tcW w:w="2977" w:type="dxa"/>
            <w:shd w:val="clear" w:color="auto" w:fill="auto"/>
          </w:tcPr>
          <w:p w14:paraId="64C6BCB3" w14:textId="77777777" w:rsidR="003463FC" w:rsidRDefault="003463FC" w:rsidP="00792066">
            <w:pPr>
              <w:pStyle w:val="libNormal"/>
              <w:rPr>
                <w:rtl/>
              </w:rPr>
            </w:pPr>
            <w:r>
              <w:rPr>
                <w:rFonts w:hint="cs"/>
                <w:rtl/>
              </w:rPr>
              <w:t xml:space="preserve">10272 </w:t>
            </w:r>
            <w:r>
              <w:rPr>
                <w:rtl/>
              </w:rPr>
              <w:t xml:space="preserve">ـ </w:t>
            </w:r>
            <w:r>
              <w:rPr>
                <w:rFonts w:hint="cs"/>
                <w:rtl/>
              </w:rPr>
              <w:t>أبو عقيل جد عدي بن عدي</w:t>
            </w:r>
          </w:p>
        </w:tc>
        <w:tc>
          <w:tcPr>
            <w:tcW w:w="1264" w:type="dxa"/>
            <w:shd w:val="clear" w:color="auto" w:fill="auto"/>
          </w:tcPr>
          <w:p w14:paraId="37420083" w14:textId="77777777" w:rsidR="003463FC" w:rsidRDefault="003463FC" w:rsidP="00FB75B5">
            <w:pPr>
              <w:rPr>
                <w:rtl/>
              </w:rPr>
            </w:pPr>
            <w:r>
              <w:rPr>
                <w:rFonts w:hint="cs"/>
                <w:rtl/>
              </w:rPr>
              <w:t>235</w:t>
            </w:r>
          </w:p>
        </w:tc>
      </w:tr>
      <w:tr w:rsidR="003463FC" w14:paraId="6C5F95E1" w14:textId="77777777" w:rsidTr="008725B7">
        <w:tc>
          <w:tcPr>
            <w:tcW w:w="3368" w:type="dxa"/>
            <w:shd w:val="clear" w:color="auto" w:fill="auto"/>
          </w:tcPr>
          <w:p w14:paraId="610D0A06" w14:textId="77777777" w:rsidR="003463FC" w:rsidRDefault="003463FC" w:rsidP="00792066">
            <w:pPr>
              <w:pStyle w:val="libNormal"/>
              <w:rPr>
                <w:rtl/>
              </w:rPr>
            </w:pPr>
            <w:r>
              <w:rPr>
                <w:rFonts w:hint="cs"/>
                <w:rtl/>
              </w:rPr>
              <w:t xml:space="preserve">10247 </w:t>
            </w:r>
            <w:r>
              <w:rPr>
                <w:rtl/>
              </w:rPr>
              <w:t xml:space="preserve">ـ </w:t>
            </w:r>
            <w:r>
              <w:rPr>
                <w:rFonts w:hint="cs"/>
                <w:rtl/>
              </w:rPr>
              <w:t>أبو عريب المليكي</w:t>
            </w:r>
          </w:p>
        </w:tc>
        <w:tc>
          <w:tcPr>
            <w:tcW w:w="1264" w:type="dxa"/>
            <w:shd w:val="clear" w:color="auto" w:fill="auto"/>
          </w:tcPr>
          <w:p w14:paraId="4C467CB1" w14:textId="77777777" w:rsidR="003463FC" w:rsidRDefault="003463FC" w:rsidP="00FB75B5">
            <w:pPr>
              <w:rPr>
                <w:rtl/>
              </w:rPr>
            </w:pPr>
            <w:r>
              <w:rPr>
                <w:rFonts w:hint="cs"/>
                <w:rtl/>
              </w:rPr>
              <w:t>227</w:t>
            </w:r>
          </w:p>
        </w:tc>
        <w:tc>
          <w:tcPr>
            <w:tcW w:w="2977" w:type="dxa"/>
            <w:shd w:val="clear" w:color="auto" w:fill="auto"/>
          </w:tcPr>
          <w:p w14:paraId="472A7D73" w14:textId="77777777" w:rsidR="003463FC" w:rsidRDefault="003463FC" w:rsidP="00792066">
            <w:pPr>
              <w:pStyle w:val="libNormal"/>
              <w:rPr>
                <w:rtl/>
              </w:rPr>
            </w:pPr>
            <w:r>
              <w:rPr>
                <w:rFonts w:hint="cs"/>
                <w:rtl/>
              </w:rPr>
              <w:t xml:space="preserve">10273 </w:t>
            </w:r>
            <w:r>
              <w:rPr>
                <w:rtl/>
              </w:rPr>
              <w:t xml:space="preserve">ـ </w:t>
            </w:r>
            <w:r>
              <w:rPr>
                <w:rFonts w:hint="cs"/>
                <w:rtl/>
              </w:rPr>
              <w:t>أبو عقيل يأتي في أم عقيل</w:t>
            </w:r>
          </w:p>
        </w:tc>
        <w:tc>
          <w:tcPr>
            <w:tcW w:w="1264" w:type="dxa"/>
            <w:shd w:val="clear" w:color="auto" w:fill="auto"/>
          </w:tcPr>
          <w:p w14:paraId="441B74E0" w14:textId="77777777" w:rsidR="003463FC" w:rsidRDefault="003463FC" w:rsidP="00FB75B5">
            <w:pPr>
              <w:rPr>
                <w:rtl/>
              </w:rPr>
            </w:pPr>
            <w:r>
              <w:rPr>
                <w:rFonts w:hint="cs"/>
                <w:rtl/>
              </w:rPr>
              <w:t>235</w:t>
            </w:r>
          </w:p>
        </w:tc>
      </w:tr>
    </w:tbl>
    <w:p w14:paraId="047EC432"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5C3B81CC" w14:textId="77777777" w:rsidTr="008725B7">
        <w:tc>
          <w:tcPr>
            <w:tcW w:w="3368" w:type="dxa"/>
            <w:shd w:val="clear" w:color="auto" w:fill="auto"/>
          </w:tcPr>
          <w:p w14:paraId="2A05D725" w14:textId="74D0ACB6" w:rsidR="003463FC" w:rsidRDefault="003463FC" w:rsidP="00792066">
            <w:pPr>
              <w:pStyle w:val="libNormal"/>
              <w:rPr>
                <w:rtl/>
              </w:rPr>
            </w:pPr>
            <w:r>
              <w:rPr>
                <w:rFonts w:hint="cs"/>
                <w:rtl/>
              </w:rPr>
              <w:t xml:space="preserve">10248 </w:t>
            </w:r>
            <w:r>
              <w:rPr>
                <w:rtl/>
              </w:rPr>
              <w:t xml:space="preserve">ـ </w:t>
            </w:r>
            <w:r>
              <w:rPr>
                <w:rFonts w:hint="cs"/>
                <w:rtl/>
              </w:rPr>
              <w:t>أبو عريض</w:t>
            </w:r>
          </w:p>
        </w:tc>
        <w:tc>
          <w:tcPr>
            <w:tcW w:w="1264" w:type="dxa"/>
            <w:shd w:val="clear" w:color="auto" w:fill="auto"/>
          </w:tcPr>
          <w:p w14:paraId="3D1B6A67" w14:textId="77777777" w:rsidR="003463FC" w:rsidRDefault="003463FC" w:rsidP="00FB75B5">
            <w:pPr>
              <w:rPr>
                <w:rtl/>
              </w:rPr>
            </w:pPr>
            <w:r>
              <w:rPr>
                <w:rFonts w:hint="cs"/>
                <w:rtl/>
              </w:rPr>
              <w:t>227</w:t>
            </w:r>
          </w:p>
        </w:tc>
        <w:tc>
          <w:tcPr>
            <w:tcW w:w="2977" w:type="dxa"/>
            <w:shd w:val="clear" w:color="auto" w:fill="auto"/>
          </w:tcPr>
          <w:p w14:paraId="5FCDC197" w14:textId="77777777" w:rsidR="003463FC" w:rsidRDefault="003463FC" w:rsidP="00792066">
            <w:pPr>
              <w:pStyle w:val="libNormal"/>
              <w:rPr>
                <w:rtl/>
              </w:rPr>
            </w:pPr>
            <w:r>
              <w:rPr>
                <w:rFonts w:hint="cs"/>
                <w:rtl/>
              </w:rPr>
              <w:t xml:space="preserve">10274 </w:t>
            </w:r>
            <w:r>
              <w:rPr>
                <w:rtl/>
              </w:rPr>
              <w:t xml:space="preserve">ـ </w:t>
            </w:r>
            <w:r>
              <w:rPr>
                <w:rFonts w:hint="cs"/>
                <w:rtl/>
              </w:rPr>
              <w:t>أبو العكر بن أم شريك التي وهبت نفسها للنبي صلى الله عليه وآله وسلم</w:t>
            </w:r>
          </w:p>
        </w:tc>
        <w:tc>
          <w:tcPr>
            <w:tcW w:w="1264" w:type="dxa"/>
            <w:shd w:val="clear" w:color="auto" w:fill="auto"/>
          </w:tcPr>
          <w:p w14:paraId="7388A554" w14:textId="77777777" w:rsidR="003463FC" w:rsidRDefault="003463FC" w:rsidP="00FB75B5">
            <w:pPr>
              <w:rPr>
                <w:rtl/>
              </w:rPr>
            </w:pPr>
            <w:r>
              <w:rPr>
                <w:rFonts w:hint="cs"/>
                <w:rtl/>
              </w:rPr>
              <w:t>235</w:t>
            </w:r>
          </w:p>
        </w:tc>
      </w:tr>
      <w:tr w:rsidR="003463FC" w14:paraId="7431E885" w14:textId="77777777" w:rsidTr="008725B7">
        <w:tc>
          <w:tcPr>
            <w:tcW w:w="3368" w:type="dxa"/>
            <w:shd w:val="clear" w:color="auto" w:fill="auto"/>
          </w:tcPr>
          <w:p w14:paraId="71EF59BB" w14:textId="77777777" w:rsidR="003463FC" w:rsidRDefault="003463FC" w:rsidP="00792066">
            <w:pPr>
              <w:pStyle w:val="libNormal"/>
              <w:rPr>
                <w:rtl/>
              </w:rPr>
            </w:pPr>
            <w:r>
              <w:rPr>
                <w:rFonts w:hint="cs"/>
                <w:rtl/>
              </w:rPr>
              <w:t xml:space="preserve">10249 </w:t>
            </w:r>
            <w:r>
              <w:rPr>
                <w:rtl/>
              </w:rPr>
              <w:t xml:space="preserve">ـ </w:t>
            </w:r>
            <w:r>
              <w:rPr>
                <w:rFonts w:hint="cs"/>
                <w:rtl/>
              </w:rPr>
              <w:t>أبو عزة الهذلي</w:t>
            </w:r>
          </w:p>
        </w:tc>
        <w:tc>
          <w:tcPr>
            <w:tcW w:w="1264" w:type="dxa"/>
            <w:shd w:val="clear" w:color="auto" w:fill="auto"/>
          </w:tcPr>
          <w:p w14:paraId="065246FC" w14:textId="77777777" w:rsidR="003463FC" w:rsidRDefault="003463FC" w:rsidP="00FB75B5">
            <w:pPr>
              <w:rPr>
                <w:rtl/>
              </w:rPr>
            </w:pPr>
            <w:r>
              <w:rPr>
                <w:rFonts w:hint="cs"/>
                <w:rtl/>
              </w:rPr>
              <w:t>227</w:t>
            </w:r>
          </w:p>
        </w:tc>
        <w:tc>
          <w:tcPr>
            <w:tcW w:w="2977" w:type="dxa"/>
            <w:shd w:val="clear" w:color="auto" w:fill="auto"/>
          </w:tcPr>
          <w:p w14:paraId="1D79E254" w14:textId="77777777" w:rsidR="003463FC" w:rsidRDefault="003463FC" w:rsidP="00792066">
            <w:pPr>
              <w:pStyle w:val="libNormal"/>
              <w:rPr>
                <w:rtl/>
              </w:rPr>
            </w:pPr>
            <w:r>
              <w:rPr>
                <w:rFonts w:hint="cs"/>
                <w:rtl/>
              </w:rPr>
              <w:t xml:space="preserve">10275 </w:t>
            </w:r>
            <w:r>
              <w:rPr>
                <w:rtl/>
              </w:rPr>
              <w:t xml:space="preserve">ـ </w:t>
            </w:r>
            <w:r>
              <w:rPr>
                <w:rFonts w:hint="cs"/>
                <w:rtl/>
              </w:rPr>
              <w:t>أبو العلاء الأنصاري</w:t>
            </w:r>
          </w:p>
        </w:tc>
        <w:tc>
          <w:tcPr>
            <w:tcW w:w="1264" w:type="dxa"/>
            <w:shd w:val="clear" w:color="auto" w:fill="auto"/>
          </w:tcPr>
          <w:p w14:paraId="67EC6D81" w14:textId="77777777" w:rsidR="003463FC" w:rsidRDefault="003463FC" w:rsidP="00FB75B5">
            <w:pPr>
              <w:rPr>
                <w:rtl/>
              </w:rPr>
            </w:pPr>
            <w:r>
              <w:rPr>
                <w:rFonts w:hint="cs"/>
                <w:rtl/>
              </w:rPr>
              <w:t>236</w:t>
            </w:r>
          </w:p>
        </w:tc>
      </w:tr>
      <w:tr w:rsidR="003463FC" w14:paraId="4D688B2B" w14:textId="77777777" w:rsidTr="008725B7">
        <w:tc>
          <w:tcPr>
            <w:tcW w:w="3368" w:type="dxa"/>
            <w:shd w:val="clear" w:color="auto" w:fill="auto"/>
          </w:tcPr>
          <w:p w14:paraId="39B21D6B" w14:textId="77777777" w:rsidR="003463FC" w:rsidRDefault="003463FC" w:rsidP="00792066">
            <w:pPr>
              <w:pStyle w:val="libNormal"/>
              <w:rPr>
                <w:rtl/>
              </w:rPr>
            </w:pPr>
            <w:r>
              <w:rPr>
                <w:rFonts w:hint="cs"/>
                <w:rtl/>
              </w:rPr>
              <w:t xml:space="preserve">10250 </w:t>
            </w:r>
            <w:r>
              <w:rPr>
                <w:rtl/>
              </w:rPr>
              <w:t xml:space="preserve">ـ </w:t>
            </w:r>
            <w:r>
              <w:rPr>
                <w:rFonts w:hint="cs"/>
                <w:rtl/>
              </w:rPr>
              <w:t>أبو عزيز بن عبد الرحمن اسمه أبيض</w:t>
            </w:r>
          </w:p>
        </w:tc>
        <w:tc>
          <w:tcPr>
            <w:tcW w:w="1264" w:type="dxa"/>
            <w:shd w:val="clear" w:color="auto" w:fill="auto"/>
          </w:tcPr>
          <w:p w14:paraId="011F6951" w14:textId="77777777" w:rsidR="003463FC" w:rsidRDefault="003463FC" w:rsidP="00FB75B5">
            <w:pPr>
              <w:rPr>
                <w:rtl/>
              </w:rPr>
            </w:pPr>
            <w:r>
              <w:rPr>
                <w:rFonts w:hint="cs"/>
                <w:rtl/>
              </w:rPr>
              <w:t>228</w:t>
            </w:r>
          </w:p>
        </w:tc>
        <w:tc>
          <w:tcPr>
            <w:tcW w:w="2977" w:type="dxa"/>
            <w:shd w:val="clear" w:color="auto" w:fill="auto"/>
          </w:tcPr>
          <w:p w14:paraId="2D17FAEE" w14:textId="77777777" w:rsidR="003463FC" w:rsidRDefault="003463FC" w:rsidP="00792066">
            <w:pPr>
              <w:pStyle w:val="libNormal"/>
              <w:rPr>
                <w:rtl/>
              </w:rPr>
            </w:pPr>
            <w:r>
              <w:rPr>
                <w:rFonts w:hint="cs"/>
                <w:rtl/>
              </w:rPr>
              <w:t xml:space="preserve">10276 </w:t>
            </w:r>
            <w:r>
              <w:rPr>
                <w:rtl/>
              </w:rPr>
              <w:t xml:space="preserve">ـ </w:t>
            </w:r>
            <w:r>
              <w:rPr>
                <w:rFonts w:hint="cs"/>
                <w:rtl/>
              </w:rPr>
              <w:t>أبو العلاء مولى محمد بن عبد الله بن جحش</w:t>
            </w:r>
          </w:p>
        </w:tc>
        <w:tc>
          <w:tcPr>
            <w:tcW w:w="1264" w:type="dxa"/>
            <w:shd w:val="clear" w:color="auto" w:fill="auto"/>
          </w:tcPr>
          <w:p w14:paraId="0C024047" w14:textId="77777777" w:rsidR="003463FC" w:rsidRDefault="003463FC" w:rsidP="00FB75B5">
            <w:pPr>
              <w:rPr>
                <w:rtl/>
              </w:rPr>
            </w:pPr>
            <w:r>
              <w:rPr>
                <w:rFonts w:hint="cs"/>
                <w:rtl/>
              </w:rPr>
              <w:t>236</w:t>
            </w:r>
          </w:p>
        </w:tc>
      </w:tr>
      <w:tr w:rsidR="003463FC" w14:paraId="41527E77" w14:textId="77777777" w:rsidTr="008725B7">
        <w:tc>
          <w:tcPr>
            <w:tcW w:w="3368" w:type="dxa"/>
            <w:shd w:val="clear" w:color="auto" w:fill="auto"/>
          </w:tcPr>
          <w:p w14:paraId="3EAFC8A0" w14:textId="77777777" w:rsidR="003463FC" w:rsidRDefault="003463FC" w:rsidP="00792066">
            <w:pPr>
              <w:pStyle w:val="libNormal"/>
              <w:rPr>
                <w:rtl/>
              </w:rPr>
            </w:pPr>
            <w:r>
              <w:rPr>
                <w:rFonts w:hint="cs"/>
                <w:rtl/>
              </w:rPr>
              <w:t xml:space="preserve">10251 </w:t>
            </w:r>
            <w:r>
              <w:rPr>
                <w:rtl/>
              </w:rPr>
              <w:t xml:space="preserve">ـ </w:t>
            </w:r>
            <w:r>
              <w:rPr>
                <w:rFonts w:hint="cs"/>
                <w:rtl/>
              </w:rPr>
              <w:t>أبو عزيز بن جندب بن النعمان</w:t>
            </w:r>
          </w:p>
        </w:tc>
        <w:tc>
          <w:tcPr>
            <w:tcW w:w="1264" w:type="dxa"/>
            <w:shd w:val="clear" w:color="auto" w:fill="auto"/>
          </w:tcPr>
          <w:p w14:paraId="78B075BE" w14:textId="77777777" w:rsidR="003463FC" w:rsidRDefault="003463FC" w:rsidP="00FB75B5">
            <w:pPr>
              <w:rPr>
                <w:rtl/>
              </w:rPr>
            </w:pPr>
            <w:r>
              <w:rPr>
                <w:rFonts w:hint="cs"/>
                <w:rtl/>
              </w:rPr>
              <w:t>228</w:t>
            </w:r>
          </w:p>
        </w:tc>
        <w:tc>
          <w:tcPr>
            <w:tcW w:w="2977" w:type="dxa"/>
            <w:shd w:val="clear" w:color="auto" w:fill="auto"/>
          </w:tcPr>
          <w:p w14:paraId="24A1EF23" w14:textId="77777777" w:rsidR="003463FC" w:rsidRDefault="003463FC" w:rsidP="00792066">
            <w:pPr>
              <w:pStyle w:val="libNormal"/>
              <w:rPr>
                <w:rtl/>
              </w:rPr>
            </w:pPr>
            <w:r>
              <w:rPr>
                <w:rFonts w:hint="cs"/>
                <w:rtl/>
              </w:rPr>
              <w:t xml:space="preserve">10277 </w:t>
            </w:r>
            <w:r>
              <w:rPr>
                <w:rtl/>
              </w:rPr>
              <w:t xml:space="preserve">ـ </w:t>
            </w:r>
            <w:r>
              <w:rPr>
                <w:rFonts w:hint="cs"/>
                <w:rtl/>
              </w:rPr>
              <w:t>أبو علقمة بن الأعور السلمي</w:t>
            </w:r>
          </w:p>
        </w:tc>
        <w:tc>
          <w:tcPr>
            <w:tcW w:w="1264" w:type="dxa"/>
            <w:shd w:val="clear" w:color="auto" w:fill="auto"/>
          </w:tcPr>
          <w:p w14:paraId="735FE7F4" w14:textId="77777777" w:rsidR="003463FC" w:rsidRDefault="003463FC" w:rsidP="00FB75B5">
            <w:pPr>
              <w:rPr>
                <w:rtl/>
              </w:rPr>
            </w:pPr>
            <w:r>
              <w:rPr>
                <w:rFonts w:hint="cs"/>
                <w:rtl/>
              </w:rPr>
              <w:t>236</w:t>
            </w:r>
          </w:p>
        </w:tc>
      </w:tr>
      <w:tr w:rsidR="003463FC" w14:paraId="61B8106F" w14:textId="77777777" w:rsidTr="008725B7">
        <w:tc>
          <w:tcPr>
            <w:tcW w:w="3368" w:type="dxa"/>
            <w:shd w:val="clear" w:color="auto" w:fill="auto"/>
          </w:tcPr>
          <w:p w14:paraId="14CA7AC4" w14:textId="77777777" w:rsidR="003463FC" w:rsidRDefault="003463FC" w:rsidP="00792066">
            <w:pPr>
              <w:pStyle w:val="libNormal"/>
              <w:rPr>
                <w:rtl/>
              </w:rPr>
            </w:pPr>
            <w:r>
              <w:rPr>
                <w:rFonts w:hint="cs"/>
                <w:rtl/>
              </w:rPr>
              <w:t xml:space="preserve">10252 </w:t>
            </w:r>
            <w:r>
              <w:rPr>
                <w:rtl/>
              </w:rPr>
              <w:t xml:space="preserve">ـ </w:t>
            </w:r>
            <w:r>
              <w:rPr>
                <w:rFonts w:hint="cs"/>
                <w:rtl/>
              </w:rPr>
              <w:t>أبو عزيز بن عمير العبدري</w:t>
            </w:r>
          </w:p>
        </w:tc>
        <w:tc>
          <w:tcPr>
            <w:tcW w:w="1264" w:type="dxa"/>
            <w:shd w:val="clear" w:color="auto" w:fill="auto"/>
          </w:tcPr>
          <w:p w14:paraId="36D47B62" w14:textId="77777777" w:rsidR="003463FC" w:rsidRDefault="003463FC" w:rsidP="00FB75B5">
            <w:pPr>
              <w:rPr>
                <w:rtl/>
              </w:rPr>
            </w:pPr>
            <w:r>
              <w:rPr>
                <w:rFonts w:hint="cs"/>
                <w:rtl/>
              </w:rPr>
              <w:t>228</w:t>
            </w:r>
          </w:p>
        </w:tc>
        <w:tc>
          <w:tcPr>
            <w:tcW w:w="2977" w:type="dxa"/>
            <w:shd w:val="clear" w:color="auto" w:fill="auto"/>
          </w:tcPr>
          <w:p w14:paraId="108E31B3" w14:textId="77777777" w:rsidR="003463FC" w:rsidRDefault="003463FC" w:rsidP="00792066">
            <w:pPr>
              <w:pStyle w:val="libNormal"/>
              <w:rPr>
                <w:rtl/>
              </w:rPr>
            </w:pPr>
            <w:r>
              <w:rPr>
                <w:rFonts w:hint="cs"/>
                <w:rtl/>
              </w:rPr>
              <w:t xml:space="preserve">10278 </w:t>
            </w:r>
            <w:r>
              <w:rPr>
                <w:rtl/>
              </w:rPr>
              <w:t xml:space="preserve">ـ </w:t>
            </w:r>
            <w:r>
              <w:rPr>
                <w:rFonts w:hint="cs"/>
                <w:rtl/>
              </w:rPr>
              <w:t>أبو علكثة بن عبيد الأزدي</w:t>
            </w:r>
          </w:p>
        </w:tc>
        <w:tc>
          <w:tcPr>
            <w:tcW w:w="1264" w:type="dxa"/>
            <w:shd w:val="clear" w:color="auto" w:fill="auto"/>
          </w:tcPr>
          <w:p w14:paraId="3A15645D" w14:textId="77777777" w:rsidR="003463FC" w:rsidRDefault="003463FC" w:rsidP="00FB75B5">
            <w:pPr>
              <w:rPr>
                <w:rtl/>
              </w:rPr>
            </w:pPr>
            <w:r>
              <w:rPr>
                <w:rFonts w:hint="cs"/>
                <w:rtl/>
              </w:rPr>
              <w:t>237</w:t>
            </w:r>
          </w:p>
        </w:tc>
      </w:tr>
      <w:tr w:rsidR="003463FC" w14:paraId="75494C7C" w14:textId="77777777" w:rsidTr="008725B7">
        <w:tc>
          <w:tcPr>
            <w:tcW w:w="3368" w:type="dxa"/>
            <w:shd w:val="clear" w:color="auto" w:fill="auto"/>
          </w:tcPr>
          <w:p w14:paraId="6D5B6B8E" w14:textId="77777777" w:rsidR="003463FC" w:rsidRDefault="003463FC" w:rsidP="00792066">
            <w:pPr>
              <w:pStyle w:val="libNormal"/>
              <w:rPr>
                <w:rtl/>
              </w:rPr>
            </w:pPr>
            <w:r>
              <w:rPr>
                <w:rFonts w:hint="cs"/>
                <w:rtl/>
              </w:rPr>
              <w:t xml:space="preserve">10253 </w:t>
            </w:r>
            <w:r>
              <w:rPr>
                <w:rtl/>
              </w:rPr>
              <w:t xml:space="preserve">ـ </w:t>
            </w:r>
            <w:r>
              <w:rPr>
                <w:rFonts w:hint="cs"/>
                <w:rtl/>
              </w:rPr>
              <w:t>أبو عسيب مولى رسول الله صلى الله عليه وآله وسلم</w:t>
            </w:r>
          </w:p>
        </w:tc>
        <w:tc>
          <w:tcPr>
            <w:tcW w:w="1264" w:type="dxa"/>
            <w:shd w:val="clear" w:color="auto" w:fill="auto"/>
          </w:tcPr>
          <w:p w14:paraId="673A22BD" w14:textId="77777777" w:rsidR="003463FC" w:rsidRDefault="003463FC" w:rsidP="00FB75B5">
            <w:pPr>
              <w:rPr>
                <w:rtl/>
              </w:rPr>
            </w:pPr>
            <w:r>
              <w:rPr>
                <w:rFonts w:hint="cs"/>
                <w:rtl/>
              </w:rPr>
              <w:t>229</w:t>
            </w:r>
          </w:p>
        </w:tc>
        <w:tc>
          <w:tcPr>
            <w:tcW w:w="2977" w:type="dxa"/>
            <w:shd w:val="clear" w:color="auto" w:fill="auto"/>
          </w:tcPr>
          <w:p w14:paraId="3C53AC1D" w14:textId="77777777" w:rsidR="003463FC" w:rsidRDefault="003463FC" w:rsidP="00792066">
            <w:pPr>
              <w:pStyle w:val="libNormal"/>
              <w:rPr>
                <w:rtl/>
              </w:rPr>
            </w:pPr>
            <w:r>
              <w:rPr>
                <w:rFonts w:hint="cs"/>
                <w:rtl/>
              </w:rPr>
              <w:t xml:space="preserve">10280 </w:t>
            </w:r>
            <w:r>
              <w:rPr>
                <w:rtl/>
              </w:rPr>
              <w:t xml:space="preserve">ـ </w:t>
            </w:r>
            <w:r>
              <w:rPr>
                <w:rFonts w:hint="cs"/>
                <w:rtl/>
              </w:rPr>
              <w:t>أبو علي بن عبد الله القرشي العامري</w:t>
            </w:r>
          </w:p>
        </w:tc>
        <w:tc>
          <w:tcPr>
            <w:tcW w:w="1264" w:type="dxa"/>
            <w:shd w:val="clear" w:color="auto" w:fill="auto"/>
          </w:tcPr>
          <w:p w14:paraId="70FEAD3F" w14:textId="77777777" w:rsidR="003463FC" w:rsidRDefault="003463FC" w:rsidP="00FB75B5">
            <w:pPr>
              <w:rPr>
                <w:rtl/>
              </w:rPr>
            </w:pPr>
            <w:r>
              <w:rPr>
                <w:rFonts w:hint="cs"/>
                <w:rtl/>
              </w:rPr>
              <w:t>237</w:t>
            </w:r>
          </w:p>
        </w:tc>
      </w:tr>
      <w:tr w:rsidR="003463FC" w14:paraId="0DF5F4E1" w14:textId="77777777" w:rsidTr="008725B7">
        <w:tc>
          <w:tcPr>
            <w:tcW w:w="3368" w:type="dxa"/>
            <w:shd w:val="clear" w:color="auto" w:fill="auto"/>
          </w:tcPr>
          <w:p w14:paraId="180821F7" w14:textId="77777777" w:rsidR="003463FC" w:rsidRDefault="003463FC" w:rsidP="00792066">
            <w:pPr>
              <w:pStyle w:val="libNormal"/>
              <w:rPr>
                <w:rtl/>
              </w:rPr>
            </w:pPr>
            <w:r>
              <w:rPr>
                <w:rFonts w:hint="cs"/>
                <w:rtl/>
              </w:rPr>
              <w:t xml:space="preserve">10254 </w:t>
            </w:r>
            <w:r>
              <w:rPr>
                <w:rtl/>
              </w:rPr>
              <w:t xml:space="preserve">ـ </w:t>
            </w:r>
            <w:r>
              <w:rPr>
                <w:rFonts w:hint="cs"/>
                <w:rtl/>
              </w:rPr>
              <w:t>أبو عسيم</w:t>
            </w:r>
          </w:p>
        </w:tc>
        <w:tc>
          <w:tcPr>
            <w:tcW w:w="1264" w:type="dxa"/>
            <w:shd w:val="clear" w:color="auto" w:fill="auto"/>
          </w:tcPr>
          <w:p w14:paraId="0B0BD062" w14:textId="77777777" w:rsidR="003463FC" w:rsidRDefault="003463FC" w:rsidP="00FB75B5">
            <w:pPr>
              <w:rPr>
                <w:rtl/>
              </w:rPr>
            </w:pPr>
            <w:r>
              <w:rPr>
                <w:rFonts w:hint="cs"/>
                <w:rtl/>
              </w:rPr>
              <w:t>229</w:t>
            </w:r>
          </w:p>
        </w:tc>
        <w:tc>
          <w:tcPr>
            <w:tcW w:w="2977" w:type="dxa"/>
            <w:shd w:val="clear" w:color="auto" w:fill="auto"/>
          </w:tcPr>
          <w:p w14:paraId="5F45F64C" w14:textId="77777777" w:rsidR="003463FC" w:rsidRDefault="003463FC" w:rsidP="00792066">
            <w:pPr>
              <w:pStyle w:val="libNormal"/>
              <w:rPr>
                <w:rtl/>
              </w:rPr>
            </w:pPr>
            <w:r>
              <w:rPr>
                <w:rFonts w:hint="cs"/>
                <w:rtl/>
              </w:rPr>
              <w:t xml:space="preserve">10281 </w:t>
            </w:r>
            <w:r>
              <w:rPr>
                <w:rtl/>
              </w:rPr>
              <w:t xml:space="preserve">ـ </w:t>
            </w:r>
            <w:r>
              <w:rPr>
                <w:rFonts w:hint="cs"/>
                <w:rtl/>
              </w:rPr>
              <w:t>أبو علي قيس بن عاصم التيمي المنقري</w:t>
            </w:r>
          </w:p>
        </w:tc>
        <w:tc>
          <w:tcPr>
            <w:tcW w:w="1264" w:type="dxa"/>
            <w:shd w:val="clear" w:color="auto" w:fill="auto"/>
          </w:tcPr>
          <w:p w14:paraId="1A06B261" w14:textId="77777777" w:rsidR="003463FC" w:rsidRDefault="003463FC" w:rsidP="00FB75B5">
            <w:pPr>
              <w:rPr>
                <w:rtl/>
              </w:rPr>
            </w:pPr>
            <w:r>
              <w:rPr>
                <w:rFonts w:hint="cs"/>
                <w:rtl/>
              </w:rPr>
              <w:t>237</w:t>
            </w:r>
          </w:p>
        </w:tc>
      </w:tr>
      <w:tr w:rsidR="003463FC" w14:paraId="1A55359D" w14:textId="77777777" w:rsidTr="008725B7">
        <w:tc>
          <w:tcPr>
            <w:tcW w:w="3368" w:type="dxa"/>
            <w:shd w:val="clear" w:color="auto" w:fill="auto"/>
          </w:tcPr>
          <w:p w14:paraId="2FC013B6" w14:textId="77777777" w:rsidR="003463FC" w:rsidRDefault="003463FC" w:rsidP="00792066">
            <w:pPr>
              <w:pStyle w:val="libNormal"/>
              <w:rPr>
                <w:rtl/>
              </w:rPr>
            </w:pPr>
            <w:r>
              <w:rPr>
                <w:rFonts w:hint="cs"/>
                <w:rtl/>
              </w:rPr>
              <w:t xml:space="preserve">10255 </w:t>
            </w:r>
            <w:r>
              <w:rPr>
                <w:rtl/>
              </w:rPr>
              <w:t xml:space="preserve">ـ </w:t>
            </w:r>
            <w:r>
              <w:rPr>
                <w:rFonts w:hint="cs"/>
                <w:rtl/>
              </w:rPr>
              <w:t>أبو عصيب</w:t>
            </w:r>
          </w:p>
        </w:tc>
        <w:tc>
          <w:tcPr>
            <w:tcW w:w="1264" w:type="dxa"/>
            <w:shd w:val="clear" w:color="auto" w:fill="auto"/>
          </w:tcPr>
          <w:p w14:paraId="76C0FAE4" w14:textId="77777777" w:rsidR="003463FC" w:rsidRDefault="003463FC" w:rsidP="00FB75B5">
            <w:pPr>
              <w:rPr>
                <w:rtl/>
              </w:rPr>
            </w:pPr>
            <w:r>
              <w:rPr>
                <w:rFonts w:hint="cs"/>
                <w:rtl/>
              </w:rPr>
              <w:t>230</w:t>
            </w:r>
          </w:p>
        </w:tc>
        <w:tc>
          <w:tcPr>
            <w:tcW w:w="2977" w:type="dxa"/>
            <w:shd w:val="clear" w:color="auto" w:fill="auto"/>
          </w:tcPr>
          <w:p w14:paraId="6465EB7F" w14:textId="77777777" w:rsidR="003463FC" w:rsidRDefault="003463FC" w:rsidP="00FB75B5">
            <w:pPr>
              <w:pStyle w:val="TOC2"/>
              <w:rPr>
                <w:rtl/>
              </w:rPr>
            </w:pPr>
          </w:p>
        </w:tc>
        <w:tc>
          <w:tcPr>
            <w:tcW w:w="1264" w:type="dxa"/>
            <w:shd w:val="clear" w:color="auto" w:fill="auto"/>
          </w:tcPr>
          <w:p w14:paraId="35084BEB" w14:textId="77777777" w:rsidR="003463FC" w:rsidRDefault="003463FC" w:rsidP="00FB75B5">
            <w:pPr>
              <w:rPr>
                <w:rtl/>
              </w:rPr>
            </w:pPr>
          </w:p>
        </w:tc>
      </w:tr>
      <w:tr w:rsidR="003463FC" w14:paraId="3A26F715" w14:textId="77777777" w:rsidTr="008725B7">
        <w:tc>
          <w:tcPr>
            <w:tcW w:w="3368" w:type="dxa"/>
            <w:shd w:val="clear" w:color="auto" w:fill="auto"/>
          </w:tcPr>
          <w:p w14:paraId="51F68733" w14:textId="77777777" w:rsidR="003463FC" w:rsidRDefault="003463FC" w:rsidP="00792066">
            <w:pPr>
              <w:pStyle w:val="libNormal"/>
              <w:rPr>
                <w:rtl/>
              </w:rPr>
            </w:pPr>
            <w:r>
              <w:rPr>
                <w:rFonts w:hint="cs"/>
                <w:rtl/>
              </w:rPr>
              <w:t xml:space="preserve">10256 </w:t>
            </w:r>
            <w:r>
              <w:rPr>
                <w:rtl/>
              </w:rPr>
              <w:t xml:space="preserve">ـ </w:t>
            </w:r>
            <w:r>
              <w:rPr>
                <w:rFonts w:hint="cs"/>
                <w:rtl/>
              </w:rPr>
              <w:t>أبو العصير</w:t>
            </w:r>
          </w:p>
        </w:tc>
        <w:tc>
          <w:tcPr>
            <w:tcW w:w="1264" w:type="dxa"/>
            <w:shd w:val="clear" w:color="auto" w:fill="auto"/>
          </w:tcPr>
          <w:p w14:paraId="79AD8E15" w14:textId="77777777" w:rsidR="003463FC" w:rsidRDefault="003463FC" w:rsidP="00FB75B5">
            <w:pPr>
              <w:rPr>
                <w:rtl/>
              </w:rPr>
            </w:pPr>
            <w:r>
              <w:rPr>
                <w:rFonts w:hint="cs"/>
                <w:rtl/>
              </w:rPr>
              <w:t>230</w:t>
            </w:r>
          </w:p>
        </w:tc>
        <w:tc>
          <w:tcPr>
            <w:tcW w:w="2977" w:type="dxa"/>
            <w:shd w:val="clear" w:color="auto" w:fill="auto"/>
          </w:tcPr>
          <w:p w14:paraId="1230C4AD" w14:textId="77777777" w:rsidR="003463FC" w:rsidRDefault="003463FC" w:rsidP="00FB75B5">
            <w:pPr>
              <w:pStyle w:val="TOC2"/>
              <w:rPr>
                <w:rtl/>
              </w:rPr>
            </w:pPr>
          </w:p>
        </w:tc>
        <w:tc>
          <w:tcPr>
            <w:tcW w:w="1264" w:type="dxa"/>
            <w:shd w:val="clear" w:color="auto" w:fill="auto"/>
          </w:tcPr>
          <w:p w14:paraId="73F5DCDD" w14:textId="77777777" w:rsidR="003463FC" w:rsidRDefault="003463FC" w:rsidP="00FB75B5">
            <w:pPr>
              <w:rPr>
                <w:rtl/>
              </w:rPr>
            </w:pPr>
          </w:p>
        </w:tc>
      </w:tr>
      <w:tr w:rsidR="003463FC" w14:paraId="7DB4C5F5" w14:textId="77777777" w:rsidTr="008725B7">
        <w:tc>
          <w:tcPr>
            <w:tcW w:w="3368" w:type="dxa"/>
            <w:shd w:val="clear" w:color="auto" w:fill="auto"/>
          </w:tcPr>
          <w:p w14:paraId="03E1B095" w14:textId="77777777" w:rsidR="003463FC" w:rsidRDefault="003463FC" w:rsidP="00792066">
            <w:pPr>
              <w:pStyle w:val="libNormal"/>
              <w:rPr>
                <w:rtl/>
              </w:rPr>
            </w:pPr>
            <w:r>
              <w:rPr>
                <w:rFonts w:hint="cs"/>
                <w:rtl/>
              </w:rPr>
              <w:t xml:space="preserve">10257 </w:t>
            </w:r>
            <w:r>
              <w:rPr>
                <w:rtl/>
              </w:rPr>
              <w:t xml:space="preserve">ـ </w:t>
            </w:r>
            <w:r>
              <w:rPr>
                <w:rFonts w:hint="cs"/>
                <w:rtl/>
              </w:rPr>
              <w:t>أبو عطية البكري</w:t>
            </w:r>
          </w:p>
        </w:tc>
        <w:tc>
          <w:tcPr>
            <w:tcW w:w="1264" w:type="dxa"/>
            <w:shd w:val="clear" w:color="auto" w:fill="auto"/>
          </w:tcPr>
          <w:p w14:paraId="043FF057" w14:textId="77777777" w:rsidR="003463FC" w:rsidRDefault="003463FC" w:rsidP="00FB75B5">
            <w:pPr>
              <w:rPr>
                <w:rtl/>
              </w:rPr>
            </w:pPr>
            <w:r>
              <w:rPr>
                <w:rFonts w:hint="cs"/>
                <w:rtl/>
              </w:rPr>
              <w:t>230</w:t>
            </w:r>
          </w:p>
        </w:tc>
        <w:tc>
          <w:tcPr>
            <w:tcW w:w="2977" w:type="dxa"/>
            <w:shd w:val="clear" w:color="auto" w:fill="auto"/>
          </w:tcPr>
          <w:p w14:paraId="23F3F387" w14:textId="77777777" w:rsidR="003463FC" w:rsidRDefault="003463FC" w:rsidP="00FB75B5">
            <w:pPr>
              <w:pStyle w:val="TOC2"/>
              <w:rPr>
                <w:rtl/>
              </w:rPr>
            </w:pPr>
          </w:p>
        </w:tc>
        <w:tc>
          <w:tcPr>
            <w:tcW w:w="1264" w:type="dxa"/>
            <w:shd w:val="clear" w:color="auto" w:fill="auto"/>
          </w:tcPr>
          <w:p w14:paraId="60D2452D" w14:textId="77777777" w:rsidR="003463FC" w:rsidRDefault="003463FC" w:rsidP="00FB75B5">
            <w:pPr>
              <w:rPr>
                <w:rtl/>
              </w:rPr>
            </w:pPr>
          </w:p>
        </w:tc>
      </w:tr>
      <w:tr w:rsidR="003463FC" w14:paraId="387E92AA" w14:textId="77777777" w:rsidTr="008725B7">
        <w:tc>
          <w:tcPr>
            <w:tcW w:w="3368" w:type="dxa"/>
            <w:shd w:val="clear" w:color="auto" w:fill="auto"/>
          </w:tcPr>
          <w:p w14:paraId="1B1B3673" w14:textId="77777777" w:rsidR="003463FC" w:rsidRDefault="003463FC" w:rsidP="00792066">
            <w:pPr>
              <w:pStyle w:val="libNormal"/>
              <w:rPr>
                <w:rtl/>
              </w:rPr>
            </w:pPr>
            <w:r>
              <w:rPr>
                <w:rFonts w:hint="cs"/>
                <w:rtl/>
              </w:rPr>
              <w:t xml:space="preserve">10258 </w:t>
            </w:r>
            <w:r>
              <w:rPr>
                <w:rtl/>
              </w:rPr>
              <w:t xml:space="preserve">ـ </w:t>
            </w:r>
            <w:r>
              <w:rPr>
                <w:rFonts w:hint="cs"/>
                <w:rtl/>
              </w:rPr>
              <w:t>أبو عطبة المزني</w:t>
            </w:r>
          </w:p>
        </w:tc>
        <w:tc>
          <w:tcPr>
            <w:tcW w:w="1264" w:type="dxa"/>
            <w:shd w:val="clear" w:color="auto" w:fill="auto"/>
          </w:tcPr>
          <w:p w14:paraId="7E04A9B9" w14:textId="77777777" w:rsidR="003463FC" w:rsidRDefault="003463FC" w:rsidP="00FB75B5">
            <w:pPr>
              <w:rPr>
                <w:rtl/>
              </w:rPr>
            </w:pPr>
            <w:r>
              <w:rPr>
                <w:rFonts w:hint="cs"/>
                <w:rtl/>
              </w:rPr>
              <w:t>230</w:t>
            </w:r>
          </w:p>
        </w:tc>
        <w:tc>
          <w:tcPr>
            <w:tcW w:w="2977" w:type="dxa"/>
            <w:shd w:val="clear" w:color="auto" w:fill="auto"/>
          </w:tcPr>
          <w:p w14:paraId="13F01725" w14:textId="77777777" w:rsidR="003463FC" w:rsidRDefault="003463FC" w:rsidP="00FB75B5">
            <w:pPr>
              <w:pStyle w:val="TOC2"/>
              <w:rPr>
                <w:rtl/>
              </w:rPr>
            </w:pPr>
          </w:p>
        </w:tc>
        <w:tc>
          <w:tcPr>
            <w:tcW w:w="1264" w:type="dxa"/>
            <w:shd w:val="clear" w:color="auto" w:fill="auto"/>
          </w:tcPr>
          <w:p w14:paraId="7CB4A082" w14:textId="77777777" w:rsidR="003463FC" w:rsidRDefault="003463FC" w:rsidP="00FB75B5">
            <w:pPr>
              <w:rPr>
                <w:rtl/>
              </w:rPr>
            </w:pPr>
          </w:p>
        </w:tc>
      </w:tr>
      <w:tr w:rsidR="003463FC" w14:paraId="0A8C9076" w14:textId="77777777" w:rsidTr="008725B7">
        <w:tc>
          <w:tcPr>
            <w:tcW w:w="3368" w:type="dxa"/>
            <w:shd w:val="clear" w:color="auto" w:fill="auto"/>
          </w:tcPr>
          <w:p w14:paraId="6ACD4BE9" w14:textId="77777777" w:rsidR="003463FC" w:rsidRDefault="003463FC" w:rsidP="00792066">
            <w:pPr>
              <w:pStyle w:val="libNormal"/>
              <w:rPr>
                <w:rtl/>
              </w:rPr>
            </w:pPr>
            <w:r>
              <w:rPr>
                <w:rFonts w:hint="cs"/>
                <w:rtl/>
              </w:rPr>
              <w:t xml:space="preserve">10259 </w:t>
            </w:r>
            <w:r>
              <w:rPr>
                <w:rtl/>
              </w:rPr>
              <w:t xml:space="preserve">ـ </w:t>
            </w:r>
            <w:r>
              <w:rPr>
                <w:rFonts w:hint="cs"/>
                <w:rtl/>
              </w:rPr>
              <w:t>أبو عطية غير منسوب</w:t>
            </w:r>
          </w:p>
        </w:tc>
        <w:tc>
          <w:tcPr>
            <w:tcW w:w="1264" w:type="dxa"/>
            <w:shd w:val="clear" w:color="auto" w:fill="auto"/>
          </w:tcPr>
          <w:p w14:paraId="60E626C6" w14:textId="77777777" w:rsidR="003463FC" w:rsidRDefault="003463FC" w:rsidP="00FB75B5">
            <w:pPr>
              <w:rPr>
                <w:rtl/>
              </w:rPr>
            </w:pPr>
            <w:r>
              <w:rPr>
                <w:rFonts w:hint="cs"/>
                <w:rtl/>
              </w:rPr>
              <w:t>231</w:t>
            </w:r>
          </w:p>
        </w:tc>
        <w:tc>
          <w:tcPr>
            <w:tcW w:w="2977" w:type="dxa"/>
            <w:shd w:val="clear" w:color="auto" w:fill="auto"/>
          </w:tcPr>
          <w:p w14:paraId="786A60F4" w14:textId="77777777" w:rsidR="003463FC" w:rsidRDefault="003463FC" w:rsidP="00FB75B5">
            <w:pPr>
              <w:pStyle w:val="TOC2"/>
              <w:rPr>
                <w:rtl/>
              </w:rPr>
            </w:pPr>
          </w:p>
        </w:tc>
        <w:tc>
          <w:tcPr>
            <w:tcW w:w="1264" w:type="dxa"/>
            <w:shd w:val="clear" w:color="auto" w:fill="auto"/>
          </w:tcPr>
          <w:p w14:paraId="2416677B" w14:textId="77777777" w:rsidR="003463FC" w:rsidRDefault="003463FC" w:rsidP="00FB75B5">
            <w:pPr>
              <w:rPr>
                <w:rtl/>
              </w:rPr>
            </w:pPr>
          </w:p>
        </w:tc>
      </w:tr>
      <w:tr w:rsidR="003463FC" w14:paraId="25963FD9" w14:textId="77777777" w:rsidTr="008725B7">
        <w:tc>
          <w:tcPr>
            <w:tcW w:w="3368" w:type="dxa"/>
            <w:shd w:val="clear" w:color="auto" w:fill="auto"/>
          </w:tcPr>
          <w:p w14:paraId="4D8EA9E0" w14:textId="77777777" w:rsidR="003463FC" w:rsidRDefault="003463FC" w:rsidP="00792066">
            <w:pPr>
              <w:pStyle w:val="libNormal"/>
              <w:rPr>
                <w:rtl/>
              </w:rPr>
            </w:pPr>
            <w:r>
              <w:rPr>
                <w:rFonts w:hint="cs"/>
                <w:rtl/>
              </w:rPr>
              <w:t xml:space="preserve">10260 </w:t>
            </w:r>
            <w:r>
              <w:rPr>
                <w:rtl/>
              </w:rPr>
              <w:t xml:space="preserve">ـ </w:t>
            </w:r>
            <w:r>
              <w:rPr>
                <w:rFonts w:hint="cs"/>
                <w:rtl/>
              </w:rPr>
              <w:t>أبو عطية آخر غير منسوب</w:t>
            </w:r>
          </w:p>
        </w:tc>
        <w:tc>
          <w:tcPr>
            <w:tcW w:w="1264" w:type="dxa"/>
            <w:shd w:val="clear" w:color="auto" w:fill="auto"/>
          </w:tcPr>
          <w:p w14:paraId="7517DA40" w14:textId="77777777" w:rsidR="003463FC" w:rsidRDefault="003463FC" w:rsidP="00FB75B5">
            <w:pPr>
              <w:rPr>
                <w:rtl/>
              </w:rPr>
            </w:pPr>
            <w:r>
              <w:rPr>
                <w:rFonts w:hint="cs"/>
                <w:rtl/>
              </w:rPr>
              <w:t>232</w:t>
            </w:r>
          </w:p>
        </w:tc>
        <w:tc>
          <w:tcPr>
            <w:tcW w:w="2977" w:type="dxa"/>
            <w:shd w:val="clear" w:color="auto" w:fill="auto"/>
          </w:tcPr>
          <w:p w14:paraId="2F1CCE53" w14:textId="77777777" w:rsidR="003463FC" w:rsidRDefault="003463FC" w:rsidP="00FB75B5">
            <w:pPr>
              <w:pStyle w:val="TOC2"/>
              <w:rPr>
                <w:rtl/>
              </w:rPr>
            </w:pPr>
          </w:p>
        </w:tc>
        <w:tc>
          <w:tcPr>
            <w:tcW w:w="1264" w:type="dxa"/>
            <w:shd w:val="clear" w:color="auto" w:fill="auto"/>
          </w:tcPr>
          <w:p w14:paraId="7F241067" w14:textId="77777777" w:rsidR="003463FC" w:rsidRDefault="003463FC" w:rsidP="00FB75B5">
            <w:pPr>
              <w:rPr>
                <w:rtl/>
              </w:rPr>
            </w:pPr>
          </w:p>
        </w:tc>
      </w:tr>
      <w:tr w:rsidR="003463FC" w14:paraId="03B416AA" w14:textId="77777777" w:rsidTr="008725B7">
        <w:tc>
          <w:tcPr>
            <w:tcW w:w="3368" w:type="dxa"/>
            <w:shd w:val="clear" w:color="auto" w:fill="auto"/>
          </w:tcPr>
          <w:p w14:paraId="101C2833" w14:textId="77777777" w:rsidR="003463FC" w:rsidRDefault="003463FC" w:rsidP="00792066">
            <w:pPr>
              <w:pStyle w:val="libNormal"/>
              <w:rPr>
                <w:rtl/>
              </w:rPr>
            </w:pPr>
            <w:r>
              <w:rPr>
                <w:rFonts w:hint="cs"/>
                <w:rtl/>
              </w:rPr>
              <w:t xml:space="preserve">10261 </w:t>
            </w:r>
            <w:r>
              <w:rPr>
                <w:rtl/>
              </w:rPr>
              <w:t xml:space="preserve">ـ </w:t>
            </w:r>
            <w:r>
              <w:rPr>
                <w:rFonts w:hint="cs"/>
                <w:rtl/>
              </w:rPr>
              <w:t>أبو عفير</w:t>
            </w:r>
          </w:p>
        </w:tc>
        <w:tc>
          <w:tcPr>
            <w:tcW w:w="1264" w:type="dxa"/>
            <w:shd w:val="clear" w:color="auto" w:fill="auto"/>
          </w:tcPr>
          <w:p w14:paraId="233EE121" w14:textId="77777777" w:rsidR="003463FC" w:rsidRDefault="003463FC" w:rsidP="00FB75B5">
            <w:pPr>
              <w:rPr>
                <w:rtl/>
              </w:rPr>
            </w:pPr>
            <w:r>
              <w:rPr>
                <w:rFonts w:hint="cs"/>
                <w:rtl/>
              </w:rPr>
              <w:t>232</w:t>
            </w:r>
          </w:p>
        </w:tc>
        <w:tc>
          <w:tcPr>
            <w:tcW w:w="2977" w:type="dxa"/>
            <w:shd w:val="clear" w:color="auto" w:fill="auto"/>
          </w:tcPr>
          <w:p w14:paraId="3E4F7618" w14:textId="77777777" w:rsidR="003463FC" w:rsidRDefault="003463FC" w:rsidP="00FB75B5">
            <w:pPr>
              <w:pStyle w:val="TOC2"/>
              <w:rPr>
                <w:rtl/>
              </w:rPr>
            </w:pPr>
          </w:p>
        </w:tc>
        <w:tc>
          <w:tcPr>
            <w:tcW w:w="1264" w:type="dxa"/>
            <w:shd w:val="clear" w:color="auto" w:fill="auto"/>
          </w:tcPr>
          <w:p w14:paraId="09725F06" w14:textId="77777777" w:rsidR="003463FC" w:rsidRDefault="003463FC" w:rsidP="00FB75B5">
            <w:pPr>
              <w:rPr>
                <w:rtl/>
              </w:rPr>
            </w:pPr>
          </w:p>
        </w:tc>
      </w:tr>
    </w:tbl>
    <w:p w14:paraId="2ED6350D" w14:textId="77777777" w:rsidR="003463FC" w:rsidRPr="0078536C" w:rsidRDefault="003463FC" w:rsidP="003463FC">
      <w:r>
        <w:br w:type="page"/>
      </w:r>
    </w:p>
    <w:tbl>
      <w:tblPr>
        <w:bidiVisual/>
        <w:tblW w:w="0" w:type="auto"/>
        <w:tblLook w:val="04A0" w:firstRow="1" w:lastRow="0" w:firstColumn="1" w:lastColumn="0" w:noHBand="0" w:noVBand="1"/>
      </w:tblPr>
      <w:tblGrid>
        <w:gridCol w:w="3368"/>
        <w:gridCol w:w="1264"/>
        <w:gridCol w:w="2977"/>
        <w:gridCol w:w="1264"/>
      </w:tblGrid>
      <w:tr w:rsidR="003463FC" w14:paraId="2C7E484C" w14:textId="77777777" w:rsidTr="008725B7">
        <w:tc>
          <w:tcPr>
            <w:tcW w:w="3368" w:type="dxa"/>
            <w:shd w:val="clear" w:color="auto" w:fill="auto"/>
          </w:tcPr>
          <w:p w14:paraId="6ABDFD86" w14:textId="77777777" w:rsidR="003463FC" w:rsidRDefault="003463FC" w:rsidP="00792066">
            <w:pPr>
              <w:pStyle w:val="libNormal"/>
              <w:rPr>
                <w:rtl/>
              </w:rPr>
            </w:pPr>
            <w:r>
              <w:rPr>
                <w:rFonts w:hint="cs"/>
                <w:rtl/>
              </w:rPr>
              <w:t xml:space="preserve">10282 </w:t>
            </w:r>
            <w:r>
              <w:rPr>
                <w:rtl/>
              </w:rPr>
              <w:t xml:space="preserve">ـ </w:t>
            </w:r>
            <w:r>
              <w:rPr>
                <w:rFonts w:hint="cs"/>
                <w:rtl/>
              </w:rPr>
              <w:t>أبو علي بن البجير أو البجير</w:t>
            </w:r>
          </w:p>
        </w:tc>
        <w:tc>
          <w:tcPr>
            <w:tcW w:w="1264" w:type="dxa"/>
            <w:shd w:val="clear" w:color="auto" w:fill="auto"/>
          </w:tcPr>
          <w:p w14:paraId="15B3FAAA" w14:textId="77777777" w:rsidR="003463FC" w:rsidRDefault="003463FC" w:rsidP="00FB75B5">
            <w:pPr>
              <w:rPr>
                <w:rtl/>
              </w:rPr>
            </w:pPr>
            <w:r>
              <w:rPr>
                <w:rFonts w:hint="cs"/>
                <w:rtl/>
              </w:rPr>
              <w:t>237</w:t>
            </w:r>
          </w:p>
        </w:tc>
        <w:tc>
          <w:tcPr>
            <w:tcW w:w="2977" w:type="dxa"/>
            <w:shd w:val="clear" w:color="auto" w:fill="auto"/>
          </w:tcPr>
          <w:p w14:paraId="34A3FE56" w14:textId="77777777" w:rsidR="003463FC" w:rsidRDefault="003463FC" w:rsidP="00792066">
            <w:pPr>
              <w:pStyle w:val="libNormal"/>
              <w:rPr>
                <w:rtl/>
              </w:rPr>
            </w:pPr>
            <w:r>
              <w:rPr>
                <w:rFonts w:hint="cs"/>
                <w:rtl/>
              </w:rPr>
              <w:t xml:space="preserve">10299 </w:t>
            </w:r>
            <w:r>
              <w:rPr>
                <w:rtl/>
              </w:rPr>
              <w:t xml:space="preserve">ـ </w:t>
            </w:r>
            <w:r>
              <w:rPr>
                <w:rFonts w:hint="cs"/>
                <w:rtl/>
              </w:rPr>
              <w:t>أبو عمرو الأنصاري</w:t>
            </w:r>
          </w:p>
        </w:tc>
        <w:tc>
          <w:tcPr>
            <w:tcW w:w="1264" w:type="dxa"/>
            <w:shd w:val="clear" w:color="auto" w:fill="auto"/>
          </w:tcPr>
          <w:p w14:paraId="1260F406" w14:textId="77777777" w:rsidR="003463FC" w:rsidRDefault="003463FC" w:rsidP="00FB75B5">
            <w:pPr>
              <w:rPr>
                <w:rtl/>
              </w:rPr>
            </w:pPr>
            <w:r>
              <w:rPr>
                <w:rFonts w:hint="cs"/>
                <w:rtl/>
              </w:rPr>
              <w:t>240</w:t>
            </w:r>
          </w:p>
        </w:tc>
      </w:tr>
      <w:tr w:rsidR="003463FC" w14:paraId="7C7145FD" w14:textId="77777777" w:rsidTr="008725B7">
        <w:tc>
          <w:tcPr>
            <w:tcW w:w="3368" w:type="dxa"/>
            <w:shd w:val="clear" w:color="auto" w:fill="auto"/>
          </w:tcPr>
          <w:p w14:paraId="03A85558" w14:textId="77777777" w:rsidR="003463FC" w:rsidRDefault="003463FC" w:rsidP="00792066">
            <w:pPr>
              <w:pStyle w:val="libNormal"/>
              <w:rPr>
                <w:rtl/>
              </w:rPr>
            </w:pPr>
            <w:r>
              <w:rPr>
                <w:rFonts w:hint="cs"/>
                <w:rtl/>
              </w:rPr>
              <w:t xml:space="preserve">10283 </w:t>
            </w:r>
            <w:r>
              <w:rPr>
                <w:rtl/>
              </w:rPr>
              <w:t xml:space="preserve">ـ </w:t>
            </w:r>
            <w:r>
              <w:rPr>
                <w:rFonts w:hint="cs"/>
                <w:rtl/>
              </w:rPr>
              <w:t>أبو عمارة البراء بن عازب وأبو عمارة خزيمة بن ثابت الأنصاريان</w:t>
            </w:r>
          </w:p>
        </w:tc>
        <w:tc>
          <w:tcPr>
            <w:tcW w:w="1264" w:type="dxa"/>
            <w:shd w:val="clear" w:color="auto" w:fill="auto"/>
          </w:tcPr>
          <w:p w14:paraId="6BDEBA40" w14:textId="77777777" w:rsidR="003463FC" w:rsidRDefault="003463FC" w:rsidP="00FB75B5">
            <w:pPr>
              <w:rPr>
                <w:rtl/>
                <w:lang w:bidi="ar-AE"/>
              </w:rPr>
            </w:pPr>
            <w:r>
              <w:rPr>
                <w:rFonts w:hint="cs"/>
                <w:rtl/>
                <w:lang w:bidi="ar-AE"/>
              </w:rPr>
              <w:t>237</w:t>
            </w:r>
          </w:p>
        </w:tc>
        <w:tc>
          <w:tcPr>
            <w:tcW w:w="2977" w:type="dxa"/>
            <w:shd w:val="clear" w:color="auto" w:fill="auto"/>
          </w:tcPr>
          <w:p w14:paraId="5A9C2CAC" w14:textId="77777777" w:rsidR="003463FC" w:rsidRDefault="003463FC" w:rsidP="00792066">
            <w:pPr>
              <w:pStyle w:val="libNormal"/>
              <w:rPr>
                <w:rtl/>
              </w:rPr>
            </w:pPr>
            <w:r>
              <w:rPr>
                <w:rFonts w:hint="cs"/>
                <w:rtl/>
              </w:rPr>
              <w:t xml:space="preserve">10300 </w:t>
            </w:r>
            <w:r>
              <w:rPr>
                <w:rtl/>
              </w:rPr>
              <w:t xml:space="preserve">ـ </w:t>
            </w:r>
            <w:r>
              <w:rPr>
                <w:rFonts w:hint="cs"/>
                <w:rtl/>
              </w:rPr>
              <w:t>ابو عمرو الأنصاري آخر</w:t>
            </w:r>
          </w:p>
        </w:tc>
        <w:tc>
          <w:tcPr>
            <w:tcW w:w="1264" w:type="dxa"/>
            <w:shd w:val="clear" w:color="auto" w:fill="auto"/>
          </w:tcPr>
          <w:p w14:paraId="346AB367" w14:textId="77777777" w:rsidR="003463FC" w:rsidRDefault="003463FC" w:rsidP="00FB75B5">
            <w:pPr>
              <w:rPr>
                <w:rtl/>
              </w:rPr>
            </w:pPr>
            <w:r>
              <w:rPr>
                <w:rFonts w:hint="cs"/>
                <w:rtl/>
              </w:rPr>
              <w:t>240</w:t>
            </w:r>
          </w:p>
        </w:tc>
      </w:tr>
      <w:tr w:rsidR="003463FC" w14:paraId="5CA23C20" w14:textId="77777777" w:rsidTr="008725B7">
        <w:tc>
          <w:tcPr>
            <w:tcW w:w="3368" w:type="dxa"/>
            <w:shd w:val="clear" w:color="auto" w:fill="auto"/>
          </w:tcPr>
          <w:p w14:paraId="2096F75E" w14:textId="77777777" w:rsidR="003463FC" w:rsidRDefault="003463FC" w:rsidP="00792066">
            <w:pPr>
              <w:pStyle w:val="libNormal"/>
              <w:rPr>
                <w:rtl/>
              </w:rPr>
            </w:pPr>
            <w:r>
              <w:rPr>
                <w:rFonts w:hint="cs"/>
                <w:rtl/>
              </w:rPr>
              <w:t xml:space="preserve">10284 </w:t>
            </w:r>
            <w:r>
              <w:rPr>
                <w:rtl/>
              </w:rPr>
              <w:t xml:space="preserve">ـ </w:t>
            </w:r>
            <w:r>
              <w:rPr>
                <w:rFonts w:hint="cs"/>
                <w:rtl/>
              </w:rPr>
              <w:t>أبو عمر قدامة بن مظعون</w:t>
            </w:r>
          </w:p>
        </w:tc>
        <w:tc>
          <w:tcPr>
            <w:tcW w:w="1264" w:type="dxa"/>
            <w:shd w:val="clear" w:color="auto" w:fill="auto"/>
          </w:tcPr>
          <w:p w14:paraId="5A9C9FBF" w14:textId="77777777" w:rsidR="003463FC" w:rsidRDefault="003463FC" w:rsidP="00FB75B5">
            <w:pPr>
              <w:rPr>
                <w:rtl/>
              </w:rPr>
            </w:pPr>
            <w:r>
              <w:rPr>
                <w:rFonts w:hint="cs"/>
                <w:rtl/>
              </w:rPr>
              <w:t>237</w:t>
            </w:r>
          </w:p>
        </w:tc>
        <w:tc>
          <w:tcPr>
            <w:tcW w:w="2977" w:type="dxa"/>
            <w:shd w:val="clear" w:color="auto" w:fill="auto"/>
          </w:tcPr>
          <w:p w14:paraId="45A950FB" w14:textId="77777777" w:rsidR="003463FC" w:rsidRDefault="003463FC" w:rsidP="00792066">
            <w:pPr>
              <w:pStyle w:val="libNormal"/>
              <w:rPr>
                <w:rtl/>
              </w:rPr>
            </w:pPr>
            <w:r>
              <w:rPr>
                <w:rFonts w:hint="cs"/>
                <w:rtl/>
              </w:rPr>
              <w:t xml:space="preserve">10301 </w:t>
            </w:r>
            <w:r>
              <w:rPr>
                <w:rtl/>
              </w:rPr>
              <w:t xml:space="preserve">ـ </w:t>
            </w:r>
            <w:r>
              <w:rPr>
                <w:rFonts w:hint="cs"/>
                <w:rtl/>
              </w:rPr>
              <w:t>أبو عمرو الشيباني</w:t>
            </w:r>
          </w:p>
        </w:tc>
        <w:tc>
          <w:tcPr>
            <w:tcW w:w="1264" w:type="dxa"/>
            <w:shd w:val="clear" w:color="auto" w:fill="auto"/>
          </w:tcPr>
          <w:p w14:paraId="0B948AEC" w14:textId="77777777" w:rsidR="003463FC" w:rsidRDefault="003463FC" w:rsidP="00FB75B5">
            <w:pPr>
              <w:rPr>
                <w:rtl/>
              </w:rPr>
            </w:pPr>
            <w:r>
              <w:rPr>
                <w:rFonts w:hint="cs"/>
                <w:rtl/>
              </w:rPr>
              <w:t>241</w:t>
            </w:r>
          </w:p>
        </w:tc>
      </w:tr>
      <w:tr w:rsidR="003463FC" w14:paraId="695E1FDC" w14:textId="77777777" w:rsidTr="008725B7">
        <w:tc>
          <w:tcPr>
            <w:tcW w:w="3368" w:type="dxa"/>
            <w:shd w:val="clear" w:color="auto" w:fill="auto"/>
          </w:tcPr>
          <w:p w14:paraId="56E980E6" w14:textId="77777777" w:rsidR="003463FC" w:rsidRDefault="003463FC" w:rsidP="00792066">
            <w:pPr>
              <w:pStyle w:val="libNormal"/>
              <w:rPr>
                <w:rtl/>
              </w:rPr>
            </w:pPr>
            <w:r>
              <w:rPr>
                <w:rFonts w:hint="cs"/>
                <w:rtl/>
              </w:rPr>
              <w:t xml:space="preserve">10285 </w:t>
            </w:r>
            <w:r>
              <w:rPr>
                <w:rtl/>
              </w:rPr>
              <w:t xml:space="preserve">ـ </w:t>
            </w:r>
            <w:r>
              <w:rPr>
                <w:rFonts w:hint="cs"/>
                <w:rtl/>
              </w:rPr>
              <w:t>أبو عمر ويقال أبو عمرو بن الحباب بن المنذر</w:t>
            </w:r>
          </w:p>
        </w:tc>
        <w:tc>
          <w:tcPr>
            <w:tcW w:w="1264" w:type="dxa"/>
            <w:shd w:val="clear" w:color="auto" w:fill="auto"/>
          </w:tcPr>
          <w:p w14:paraId="5702D943" w14:textId="77777777" w:rsidR="003463FC" w:rsidRDefault="003463FC" w:rsidP="00FB75B5">
            <w:pPr>
              <w:rPr>
                <w:rtl/>
              </w:rPr>
            </w:pPr>
            <w:r>
              <w:rPr>
                <w:rFonts w:hint="cs"/>
                <w:rtl/>
              </w:rPr>
              <w:t>237</w:t>
            </w:r>
          </w:p>
        </w:tc>
        <w:tc>
          <w:tcPr>
            <w:tcW w:w="2977" w:type="dxa"/>
            <w:shd w:val="clear" w:color="auto" w:fill="auto"/>
          </w:tcPr>
          <w:p w14:paraId="2355B3C9" w14:textId="77777777" w:rsidR="003463FC" w:rsidRDefault="003463FC" w:rsidP="00792066">
            <w:pPr>
              <w:pStyle w:val="libNormal"/>
              <w:rPr>
                <w:rtl/>
              </w:rPr>
            </w:pPr>
            <w:r>
              <w:rPr>
                <w:rFonts w:hint="cs"/>
                <w:rtl/>
              </w:rPr>
              <w:t xml:space="preserve">10302 </w:t>
            </w:r>
            <w:r>
              <w:rPr>
                <w:rtl/>
              </w:rPr>
              <w:t xml:space="preserve">ـ </w:t>
            </w:r>
            <w:r>
              <w:rPr>
                <w:rFonts w:hint="cs"/>
                <w:rtl/>
              </w:rPr>
              <w:t>أبو عمرو النخعي</w:t>
            </w:r>
          </w:p>
        </w:tc>
        <w:tc>
          <w:tcPr>
            <w:tcW w:w="1264" w:type="dxa"/>
            <w:shd w:val="clear" w:color="auto" w:fill="auto"/>
          </w:tcPr>
          <w:p w14:paraId="29DEF4B2" w14:textId="77777777" w:rsidR="003463FC" w:rsidRDefault="003463FC" w:rsidP="00FB75B5">
            <w:pPr>
              <w:rPr>
                <w:rtl/>
              </w:rPr>
            </w:pPr>
            <w:r>
              <w:rPr>
                <w:rFonts w:hint="cs"/>
                <w:rtl/>
              </w:rPr>
              <w:t>241</w:t>
            </w:r>
          </w:p>
        </w:tc>
      </w:tr>
      <w:tr w:rsidR="003463FC" w14:paraId="0CB4EDB8" w14:textId="77777777" w:rsidTr="008725B7">
        <w:tc>
          <w:tcPr>
            <w:tcW w:w="3368" w:type="dxa"/>
            <w:shd w:val="clear" w:color="auto" w:fill="auto"/>
          </w:tcPr>
          <w:p w14:paraId="5AF93AE6" w14:textId="77777777" w:rsidR="003463FC" w:rsidRDefault="003463FC" w:rsidP="00792066">
            <w:pPr>
              <w:pStyle w:val="libNormal"/>
              <w:rPr>
                <w:rtl/>
              </w:rPr>
            </w:pPr>
            <w:r>
              <w:rPr>
                <w:rFonts w:hint="cs"/>
                <w:rtl/>
              </w:rPr>
              <w:t xml:space="preserve">10286 </w:t>
            </w:r>
            <w:r>
              <w:rPr>
                <w:rtl/>
              </w:rPr>
              <w:t xml:space="preserve">ـ </w:t>
            </w:r>
            <w:r>
              <w:rPr>
                <w:rFonts w:hint="cs"/>
                <w:rtl/>
              </w:rPr>
              <w:t>أبو عمر مولى عمر بن الخطاب</w:t>
            </w:r>
          </w:p>
        </w:tc>
        <w:tc>
          <w:tcPr>
            <w:tcW w:w="1264" w:type="dxa"/>
            <w:shd w:val="clear" w:color="auto" w:fill="auto"/>
          </w:tcPr>
          <w:p w14:paraId="26556CB0" w14:textId="77777777" w:rsidR="003463FC" w:rsidRDefault="003463FC" w:rsidP="00FB75B5">
            <w:pPr>
              <w:rPr>
                <w:rtl/>
              </w:rPr>
            </w:pPr>
            <w:r>
              <w:rPr>
                <w:rFonts w:hint="cs"/>
                <w:rtl/>
              </w:rPr>
              <w:t>238</w:t>
            </w:r>
          </w:p>
        </w:tc>
        <w:tc>
          <w:tcPr>
            <w:tcW w:w="2977" w:type="dxa"/>
            <w:shd w:val="clear" w:color="auto" w:fill="auto"/>
          </w:tcPr>
          <w:p w14:paraId="36375B54" w14:textId="77777777" w:rsidR="003463FC" w:rsidRDefault="003463FC" w:rsidP="00792066">
            <w:pPr>
              <w:pStyle w:val="libNormal"/>
              <w:rPr>
                <w:rtl/>
              </w:rPr>
            </w:pPr>
            <w:r>
              <w:rPr>
                <w:rFonts w:hint="cs"/>
                <w:rtl/>
              </w:rPr>
              <w:t xml:space="preserve">10303 </w:t>
            </w:r>
            <w:r>
              <w:rPr>
                <w:rtl/>
              </w:rPr>
              <w:t xml:space="preserve">ـ </w:t>
            </w:r>
            <w:r>
              <w:rPr>
                <w:rFonts w:hint="cs"/>
                <w:rtl/>
              </w:rPr>
              <w:t>أبو عمرو غير منسوب</w:t>
            </w:r>
          </w:p>
        </w:tc>
        <w:tc>
          <w:tcPr>
            <w:tcW w:w="1264" w:type="dxa"/>
            <w:shd w:val="clear" w:color="auto" w:fill="auto"/>
          </w:tcPr>
          <w:p w14:paraId="04B7729F" w14:textId="77777777" w:rsidR="003463FC" w:rsidRDefault="003463FC" w:rsidP="00FB75B5">
            <w:pPr>
              <w:rPr>
                <w:rtl/>
              </w:rPr>
            </w:pPr>
            <w:r>
              <w:rPr>
                <w:rFonts w:hint="cs"/>
                <w:rtl/>
              </w:rPr>
              <w:t>241</w:t>
            </w:r>
          </w:p>
        </w:tc>
      </w:tr>
      <w:tr w:rsidR="003463FC" w14:paraId="2BB7CDE0" w14:textId="77777777" w:rsidTr="008725B7">
        <w:tc>
          <w:tcPr>
            <w:tcW w:w="3368" w:type="dxa"/>
            <w:shd w:val="clear" w:color="auto" w:fill="auto"/>
          </w:tcPr>
          <w:p w14:paraId="141068EA" w14:textId="77777777" w:rsidR="003463FC" w:rsidRDefault="003463FC" w:rsidP="00792066">
            <w:pPr>
              <w:pStyle w:val="libNormal"/>
              <w:rPr>
                <w:rtl/>
              </w:rPr>
            </w:pPr>
            <w:r>
              <w:rPr>
                <w:rFonts w:hint="cs"/>
                <w:rtl/>
              </w:rPr>
              <w:t xml:space="preserve">10287 </w:t>
            </w:r>
            <w:r>
              <w:rPr>
                <w:rtl/>
              </w:rPr>
              <w:t xml:space="preserve">ـ </w:t>
            </w:r>
            <w:r>
              <w:rPr>
                <w:rFonts w:hint="cs"/>
                <w:rtl/>
              </w:rPr>
              <w:t>أبو عمر الأنصاري</w:t>
            </w:r>
          </w:p>
        </w:tc>
        <w:tc>
          <w:tcPr>
            <w:tcW w:w="1264" w:type="dxa"/>
            <w:shd w:val="clear" w:color="auto" w:fill="auto"/>
          </w:tcPr>
          <w:p w14:paraId="54958DE8" w14:textId="77777777" w:rsidR="003463FC" w:rsidRDefault="003463FC" w:rsidP="00FB75B5">
            <w:pPr>
              <w:rPr>
                <w:rtl/>
              </w:rPr>
            </w:pPr>
            <w:r>
              <w:rPr>
                <w:rFonts w:hint="cs"/>
                <w:rtl/>
              </w:rPr>
              <w:t>238</w:t>
            </w:r>
          </w:p>
        </w:tc>
        <w:tc>
          <w:tcPr>
            <w:tcW w:w="2977" w:type="dxa"/>
            <w:shd w:val="clear" w:color="auto" w:fill="auto"/>
          </w:tcPr>
          <w:p w14:paraId="0871E044" w14:textId="77777777" w:rsidR="003463FC" w:rsidRDefault="003463FC" w:rsidP="00792066">
            <w:pPr>
              <w:pStyle w:val="libNormal"/>
              <w:rPr>
                <w:rtl/>
              </w:rPr>
            </w:pPr>
            <w:r>
              <w:rPr>
                <w:rFonts w:hint="cs"/>
                <w:rtl/>
              </w:rPr>
              <w:t xml:space="preserve">10304 </w:t>
            </w:r>
            <w:r>
              <w:rPr>
                <w:rtl/>
              </w:rPr>
              <w:t xml:space="preserve">ـ </w:t>
            </w:r>
            <w:r>
              <w:rPr>
                <w:rFonts w:hint="cs"/>
                <w:rtl/>
              </w:rPr>
              <w:t>أبو عمرة الأنصاري</w:t>
            </w:r>
          </w:p>
        </w:tc>
        <w:tc>
          <w:tcPr>
            <w:tcW w:w="1264" w:type="dxa"/>
            <w:shd w:val="clear" w:color="auto" w:fill="auto"/>
          </w:tcPr>
          <w:p w14:paraId="13B54229" w14:textId="77777777" w:rsidR="003463FC" w:rsidRDefault="003463FC" w:rsidP="00FB75B5">
            <w:pPr>
              <w:rPr>
                <w:rtl/>
              </w:rPr>
            </w:pPr>
            <w:r>
              <w:rPr>
                <w:rFonts w:hint="cs"/>
                <w:rtl/>
              </w:rPr>
              <w:t>241</w:t>
            </w:r>
          </w:p>
        </w:tc>
      </w:tr>
      <w:tr w:rsidR="003463FC" w14:paraId="78A1CC90" w14:textId="77777777" w:rsidTr="008725B7">
        <w:tc>
          <w:tcPr>
            <w:tcW w:w="3368" w:type="dxa"/>
            <w:shd w:val="clear" w:color="auto" w:fill="auto"/>
          </w:tcPr>
          <w:p w14:paraId="4561DFF1" w14:textId="77777777" w:rsidR="003463FC" w:rsidRDefault="003463FC" w:rsidP="00792066">
            <w:pPr>
              <w:pStyle w:val="libNormal"/>
              <w:rPr>
                <w:rtl/>
              </w:rPr>
            </w:pPr>
            <w:r>
              <w:rPr>
                <w:rFonts w:hint="cs"/>
                <w:rtl/>
              </w:rPr>
              <w:t xml:space="preserve">10288 </w:t>
            </w:r>
            <w:r>
              <w:rPr>
                <w:rtl/>
              </w:rPr>
              <w:t xml:space="preserve">ـ </w:t>
            </w:r>
            <w:r>
              <w:rPr>
                <w:rFonts w:hint="cs"/>
                <w:rtl/>
              </w:rPr>
              <w:t>أبو عمر بن شييم العبدي المحاربي</w:t>
            </w:r>
          </w:p>
        </w:tc>
        <w:tc>
          <w:tcPr>
            <w:tcW w:w="1264" w:type="dxa"/>
            <w:shd w:val="clear" w:color="auto" w:fill="auto"/>
          </w:tcPr>
          <w:p w14:paraId="56D90B06" w14:textId="77777777" w:rsidR="003463FC" w:rsidRDefault="003463FC" w:rsidP="00FB75B5">
            <w:pPr>
              <w:rPr>
                <w:rtl/>
              </w:rPr>
            </w:pPr>
            <w:r>
              <w:rPr>
                <w:rFonts w:hint="cs"/>
                <w:rtl/>
              </w:rPr>
              <w:t>238</w:t>
            </w:r>
          </w:p>
        </w:tc>
        <w:tc>
          <w:tcPr>
            <w:tcW w:w="2977" w:type="dxa"/>
            <w:shd w:val="clear" w:color="auto" w:fill="auto"/>
          </w:tcPr>
          <w:p w14:paraId="5F88C34A" w14:textId="77777777" w:rsidR="003463FC" w:rsidRDefault="003463FC" w:rsidP="00792066">
            <w:pPr>
              <w:pStyle w:val="libNormal"/>
              <w:rPr>
                <w:rtl/>
              </w:rPr>
            </w:pPr>
            <w:r>
              <w:rPr>
                <w:rFonts w:hint="cs"/>
                <w:rtl/>
              </w:rPr>
              <w:t xml:space="preserve">10305 </w:t>
            </w:r>
            <w:r>
              <w:rPr>
                <w:rtl/>
              </w:rPr>
              <w:t xml:space="preserve">ـ </w:t>
            </w:r>
            <w:r>
              <w:rPr>
                <w:rFonts w:hint="cs"/>
                <w:rtl/>
              </w:rPr>
              <w:t>أبو عمرة الأنصاري آخر</w:t>
            </w:r>
          </w:p>
        </w:tc>
        <w:tc>
          <w:tcPr>
            <w:tcW w:w="1264" w:type="dxa"/>
            <w:shd w:val="clear" w:color="auto" w:fill="auto"/>
          </w:tcPr>
          <w:p w14:paraId="1CB8CD1F" w14:textId="77777777" w:rsidR="003463FC" w:rsidRDefault="003463FC" w:rsidP="00FB75B5">
            <w:pPr>
              <w:rPr>
                <w:rtl/>
              </w:rPr>
            </w:pPr>
            <w:r>
              <w:rPr>
                <w:rFonts w:hint="cs"/>
                <w:rtl/>
              </w:rPr>
              <w:t>242</w:t>
            </w:r>
          </w:p>
        </w:tc>
      </w:tr>
      <w:tr w:rsidR="003463FC" w14:paraId="5AAD7E78" w14:textId="77777777" w:rsidTr="008725B7">
        <w:tc>
          <w:tcPr>
            <w:tcW w:w="3368" w:type="dxa"/>
            <w:shd w:val="clear" w:color="auto" w:fill="auto"/>
          </w:tcPr>
          <w:p w14:paraId="7231BA41" w14:textId="77777777" w:rsidR="003463FC" w:rsidRDefault="003463FC" w:rsidP="00792066">
            <w:pPr>
              <w:pStyle w:val="libNormal"/>
              <w:rPr>
                <w:rtl/>
              </w:rPr>
            </w:pPr>
            <w:r>
              <w:rPr>
                <w:rFonts w:hint="cs"/>
                <w:rtl/>
              </w:rPr>
              <w:t xml:space="preserve">10289 </w:t>
            </w:r>
            <w:r>
              <w:rPr>
                <w:rtl/>
              </w:rPr>
              <w:t xml:space="preserve">ـ </w:t>
            </w:r>
            <w:r>
              <w:rPr>
                <w:rFonts w:hint="cs"/>
                <w:rtl/>
              </w:rPr>
              <w:t>أبو عمرو ابن بديل بن ورقاء الخزاعي</w:t>
            </w:r>
          </w:p>
        </w:tc>
        <w:tc>
          <w:tcPr>
            <w:tcW w:w="1264" w:type="dxa"/>
            <w:shd w:val="clear" w:color="auto" w:fill="auto"/>
          </w:tcPr>
          <w:p w14:paraId="78C338E2" w14:textId="77777777" w:rsidR="003463FC" w:rsidRDefault="003463FC" w:rsidP="00FB75B5">
            <w:pPr>
              <w:rPr>
                <w:rtl/>
              </w:rPr>
            </w:pPr>
            <w:r>
              <w:rPr>
                <w:rFonts w:hint="cs"/>
                <w:rtl/>
              </w:rPr>
              <w:t>238</w:t>
            </w:r>
          </w:p>
        </w:tc>
        <w:tc>
          <w:tcPr>
            <w:tcW w:w="2977" w:type="dxa"/>
            <w:shd w:val="clear" w:color="auto" w:fill="auto"/>
          </w:tcPr>
          <w:p w14:paraId="746A3E3E" w14:textId="77777777" w:rsidR="003463FC" w:rsidRDefault="003463FC" w:rsidP="00792066">
            <w:pPr>
              <w:pStyle w:val="libNormal"/>
              <w:rPr>
                <w:rtl/>
              </w:rPr>
            </w:pPr>
            <w:r>
              <w:rPr>
                <w:rFonts w:hint="cs"/>
                <w:rtl/>
              </w:rPr>
              <w:t xml:space="preserve">10306 </w:t>
            </w:r>
            <w:r>
              <w:rPr>
                <w:rtl/>
              </w:rPr>
              <w:t xml:space="preserve">ـ </w:t>
            </w:r>
            <w:r>
              <w:rPr>
                <w:rFonts w:hint="cs"/>
                <w:rtl/>
              </w:rPr>
              <w:t>أبو عمرة بن سكن الأنصاري</w:t>
            </w:r>
          </w:p>
        </w:tc>
        <w:tc>
          <w:tcPr>
            <w:tcW w:w="1264" w:type="dxa"/>
            <w:shd w:val="clear" w:color="auto" w:fill="auto"/>
          </w:tcPr>
          <w:p w14:paraId="2AE2D260" w14:textId="77777777" w:rsidR="003463FC" w:rsidRDefault="003463FC" w:rsidP="00FB75B5">
            <w:pPr>
              <w:rPr>
                <w:rtl/>
              </w:rPr>
            </w:pPr>
            <w:r>
              <w:rPr>
                <w:rFonts w:hint="cs"/>
                <w:rtl/>
              </w:rPr>
              <w:t>242</w:t>
            </w:r>
          </w:p>
        </w:tc>
      </w:tr>
      <w:tr w:rsidR="003463FC" w14:paraId="2A6150B7" w14:textId="77777777" w:rsidTr="008725B7">
        <w:tc>
          <w:tcPr>
            <w:tcW w:w="3368" w:type="dxa"/>
            <w:shd w:val="clear" w:color="auto" w:fill="auto"/>
          </w:tcPr>
          <w:p w14:paraId="4CD9BA61" w14:textId="77777777" w:rsidR="003463FC" w:rsidRDefault="003463FC" w:rsidP="00792066">
            <w:pPr>
              <w:pStyle w:val="libNormal"/>
              <w:rPr>
                <w:rtl/>
              </w:rPr>
            </w:pPr>
            <w:r>
              <w:rPr>
                <w:rFonts w:hint="cs"/>
                <w:rtl/>
              </w:rPr>
              <w:t xml:space="preserve">10290 </w:t>
            </w:r>
            <w:r>
              <w:rPr>
                <w:rtl/>
              </w:rPr>
              <w:t xml:space="preserve">ـ </w:t>
            </w:r>
            <w:r>
              <w:rPr>
                <w:rFonts w:hint="cs"/>
                <w:rtl/>
              </w:rPr>
              <w:t>أبو عمرو جرير بن عبد الله</w:t>
            </w:r>
          </w:p>
        </w:tc>
        <w:tc>
          <w:tcPr>
            <w:tcW w:w="1264" w:type="dxa"/>
            <w:shd w:val="clear" w:color="auto" w:fill="auto"/>
          </w:tcPr>
          <w:p w14:paraId="57CFED95" w14:textId="77777777" w:rsidR="003463FC" w:rsidRDefault="003463FC" w:rsidP="00FB75B5">
            <w:pPr>
              <w:rPr>
                <w:rtl/>
              </w:rPr>
            </w:pPr>
            <w:r>
              <w:rPr>
                <w:rFonts w:hint="cs"/>
                <w:rtl/>
              </w:rPr>
              <w:t>238</w:t>
            </w:r>
          </w:p>
        </w:tc>
        <w:tc>
          <w:tcPr>
            <w:tcW w:w="2977" w:type="dxa"/>
            <w:shd w:val="clear" w:color="auto" w:fill="auto"/>
          </w:tcPr>
          <w:p w14:paraId="5EDA5EDE" w14:textId="77777777" w:rsidR="003463FC" w:rsidRDefault="003463FC" w:rsidP="00792066">
            <w:pPr>
              <w:pStyle w:val="libNormal"/>
              <w:rPr>
                <w:rtl/>
              </w:rPr>
            </w:pPr>
            <w:r>
              <w:rPr>
                <w:rFonts w:hint="cs"/>
                <w:rtl/>
              </w:rPr>
              <w:t xml:space="preserve">10307 </w:t>
            </w:r>
            <w:r>
              <w:rPr>
                <w:rtl/>
              </w:rPr>
              <w:t xml:space="preserve">ـ </w:t>
            </w:r>
            <w:r>
              <w:rPr>
                <w:rFonts w:hint="cs"/>
                <w:rtl/>
              </w:rPr>
              <w:t>أبو عمير مسعود بن ربيعة القاري حليف بن زهرة</w:t>
            </w:r>
          </w:p>
        </w:tc>
        <w:tc>
          <w:tcPr>
            <w:tcW w:w="1264" w:type="dxa"/>
            <w:shd w:val="clear" w:color="auto" w:fill="auto"/>
          </w:tcPr>
          <w:p w14:paraId="7A766082" w14:textId="77777777" w:rsidR="003463FC" w:rsidRDefault="003463FC" w:rsidP="00FB75B5">
            <w:pPr>
              <w:rPr>
                <w:rtl/>
              </w:rPr>
            </w:pPr>
            <w:r>
              <w:rPr>
                <w:rFonts w:hint="cs"/>
                <w:rtl/>
              </w:rPr>
              <w:t>243</w:t>
            </w:r>
          </w:p>
        </w:tc>
      </w:tr>
      <w:tr w:rsidR="003463FC" w14:paraId="16D3D601" w14:textId="77777777" w:rsidTr="008725B7">
        <w:tc>
          <w:tcPr>
            <w:tcW w:w="3368" w:type="dxa"/>
            <w:shd w:val="clear" w:color="auto" w:fill="auto"/>
          </w:tcPr>
          <w:p w14:paraId="72624F20" w14:textId="77777777" w:rsidR="003463FC" w:rsidRDefault="003463FC" w:rsidP="00792066">
            <w:pPr>
              <w:pStyle w:val="libNormal"/>
              <w:rPr>
                <w:rtl/>
              </w:rPr>
            </w:pPr>
            <w:r>
              <w:rPr>
                <w:rFonts w:hint="cs"/>
                <w:rtl/>
              </w:rPr>
              <w:t xml:space="preserve">10291 </w:t>
            </w:r>
            <w:r>
              <w:rPr>
                <w:rtl/>
              </w:rPr>
              <w:t xml:space="preserve">ـ </w:t>
            </w:r>
            <w:r>
              <w:rPr>
                <w:rFonts w:hint="cs"/>
                <w:rtl/>
              </w:rPr>
              <w:t>أبو عمرو بن حفص بن المغيرة القرشي المخزومي</w:t>
            </w:r>
          </w:p>
        </w:tc>
        <w:tc>
          <w:tcPr>
            <w:tcW w:w="1264" w:type="dxa"/>
            <w:shd w:val="clear" w:color="auto" w:fill="auto"/>
          </w:tcPr>
          <w:p w14:paraId="408265E0" w14:textId="77777777" w:rsidR="003463FC" w:rsidRDefault="003463FC" w:rsidP="00FB75B5">
            <w:pPr>
              <w:rPr>
                <w:rtl/>
              </w:rPr>
            </w:pPr>
            <w:r>
              <w:rPr>
                <w:rFonts w:hint="cs"/>
                <w:rtl/>
              </w:rPr>
              <w:t>239</w:t>
            </w:r>
          </w:p>
        </w:tc>
        <w:tc>
          <w:tcPr>
            <w:tcW w:w="2977" w:type="dxa"/>
            <w:shd w:val="clear" w:color="auto" w:fill="auto"/>
          </w:tcPr>
          <w:p w14:paraId="658B27E7" w14:textId="77777777" w:rsidR="003463FC" w:rsidRDefault="003463FC" w:rsidP="00792066">
            <w:pPr>
              <w:pStyle w:val="libNormal"/>
              <w:rPr>
                <w:rtl/>
              </w:rPr>
            </w:pPr>
            <w:r>
              <w:rPr>
                <w:rFonts w:hint="cs"/>
                <w:rtl/>
              </w:rPr>
              <w:t xml:space="preserve">10308 </w:t>
            </w:r>
            <w:r>
              <w:rPr>
                <w:rtl/>
              </w:rPr>
              <w:t xml:space="preserve">ـ </w:t>
            </w:r>
            <w:r>
              <w:rPr>
                <w:rFonts w:hint="cs"/>
                <w:rtl/>
              </w:rPr>
              <w:t>أبو عميرة الأزدي</w:t>
            </w:r>
          </w:p>
        </w:tc>
        <w:tc>
          <w:tcPr>
            <w:tcW w:w="1264" w:type="dxa"/>
            <w:shd w:val="clear" w:color="auto" w:fill="auto"/>
          </w:tcPr>
          <w:p w14:paraId="2686A77B" w14:textId="77777777" w:rsidR="003463FC" w:rsidRDefault="003463FC" w:rsidP="00FB75B5">
            <w:pPr>
              <w:rPr>
                <w:rtl/>
              </w:rPr>
            </w:pPr>
            <w:r>
              <w:rPr>
                <w:rFonts w:hint="cs"/>
                <w:rtl/>
              </w:rPr>
              <w:t>243</w:t>
            </w:r>
          </w:p>
        </w:tc>
      </w:tr>
      <w:tr w:rsidR="003463FC" w14:paraId="441BD6EC" w14:textId="77777777" w:rsidTr="008725B7">
        <w:tc>
          <w:tcPr>
            <w:tcW w:w="3368" w:type="dxa"/>
            <w:shd w:val="clear" w:color="auto" w:fill="auto"/>
          </w:tcPr>
          <w:p w14:paraId="57C5A04E" w14:textId="77777777" w:rsidR="003463FC" w:rsidRDefault="003463FC" w:rsidP="00792066">
            <w:pPr>
              <w:pStyle w:val="libNormal"/>
              <w:rPr>
                <w:rtl/>
              </w:rPr>
            </w:pPr>
            <w:r>
              <w:rPr>
                <w:rFonts w:hint="cs"/>
                <w:rtl/>
              </w:rPr>
              <w:t xml:space="preserve">10292 </w:t>
            </w:r>
            <w:r>
              <w:rPr>
                <w:rtl/>
              </w:rPr>
              <w:t xml:space="preserve">ـ </w:t>
            </w:r>
            <w:r>
              <w:rPr>
                <w:rFonts w:hint="cs"/>
                <w:rtl/>
              </w:rPr>
              <w:t>أبو عمرو سعد بن معاذ سيد الأوس وأبو عمرو سفيان بن عبد الله الثقفي</w:t>
            </w:r>
          </w:p>
        </w:tc>
        <w:tc>
          <w:tcPr>
            <w:tcW w:w="1264" w:type="dxa"/>
            <w:shd w:val="clear" w:color="auto" w:fill="auto"/>
          </w:tcPr>
          <w:p w14:paraId="53A3B62A" w14:textId="77777777" w:rsidR="003463FC" w:rsidRDefault="003463FC" w:rsidP="00FB75B5">
            <w:pPr>
              <w:rPr>
                <w:rtl/>
              </w:rPr>
            </w:pPr>
            <w:r>
              <w:rPr>
                <w:rFonts w:hint="cs"/>
                <w:rtl/>
              </w:rPr>
              <w:t>239</w:t>
            </w:r>
          </w:p>
        </w:tc>
        <w:tc>
          <w:tcPr>
            <w:tcW w:w="2977" w:type="dxa"/>
            <w:shd w:val="clear" w:color="auto" w:fill="auto"/>
          </w:tcPr>
          <w:p w14:paraId="4A903D54" w14:textId="77777777" w:rsidR="003463FC" w:rsidRDefault="003463FC" w:rsidP="00792066">
            <w:pPr>
              <w:pStyle w:val="libNormal"/>
              <w:rPr>
                <w:rtl/>
              </w:rPr>
            </w:pPr>
            <w:r>
              <w:rPr>
                <w:rFonts w:hint="cs"/>
                <w:rtl/>
              </w:rPr>
              <w:t xml:space="preserve">10309 </w:t>
            </w:r>
            <w:r>
              <w:rPr>
                <w:rtl/>
              </w:rPr>
              <w:t xml:space="preserve">ـ </w:t>
            </w:r>
            <w:r>
              <w:rPr>
                <w:rFonts w:hint="cs"/>
                <w:rtl/>
              </w:rPr>
              <w:t>أبو عميلة</w:t>
            </w:r>
          </w:p>
        </w:tc>
        <w:tc>
          <w:tcPr>
            <w:tcW w:w="1264" w:type="dxa"/>
            <w:shd w:val="clear" w:color="auto" w:fill="auto"/>
          </w:tcPr>
          <w:p w14:paraId="1A8D91B7" w14:textId="77777777" w:rsidR="003463FC" w:rsidRDefault="003463FC" w:rsidP="00FB75B5">
            <w:pPr>
              <w:rPr>
                <w:rtl/>
              </w:rPr>
            </w:pPr>
            <w:r>
              <w:rPr>
                <w:rFonts w:hint="cs"/>
                <w:rtl/>
              </w:rPr>
              <w:t>243</w:t>
            </w:r>
          </w:p>
        </w:tc>
      </w:tr>
      <w:tr w:rsidR="003463FC" w14:paraId="52D03628" w14:textId="77777777" w:rsidTr="008725B7">
        <w:tc>
          <w:tcPr>
            <w:tcW w:w="3368" w:type="dxa"/>
            <w:shd w:val="clear" w:color="auto" w:fill="auto"/>
          </w:tcPr>
          <w:p w14:paraId="7B10F379" w14:textId="77777777" w:rsidR="003463FC" w:rsidRDefault="003463FC" w:rsidP="00792066">
            <w:pPr>
              <w:pStyle w:val="libNormal"/>
              <w:rPr>
                <w:rtl/>
              </w:rPr>
            </w:pPr>
            <w:r>
              <w:rPr>
                <w:rFonts w:hint="cs"/>
                <w:rtl/>
              </w:rPr>
              <w:t xml:space="preserve">10293 </w:t>
            </w:r>
            <w:r>
              <w:rPr>
                <w:rtl/>
              </w:rPr>
              <w:t xml:space="preserve">ـ </w:t>
            </w:r>
            <w:r>
              <w:rPr>
                <w:rFonts w:hint="cs"/>
                <w:rtl/>
              </w:rPr>
              <w:t>أبو عمرو صفوان بن بيضاء الفهري</w:t>
            </w:r>
          </w:p>
        </w:tc>
        <w:tc>
          <w:tcPr>
            <w:tcW w:w="1264" w:type="dxa"/>
            <w:shd w:val="clear" w:color="auto" w:fill="auto"/>
          </w:tcPr>
          <w:p w14:paraId="54595DB2" w14:textId="77777777" w:rsidR="003463FC" w:rsidRDefault="003463FC" w:rsidP="00FB75B5">
            <w:pPr>
              <w:rPr>
                <w:rtl/>
              </w:rPr>
            </w:pPr>
            <w:r>
              <w:rPr>
                <w:rFonts w:hint="cs"/>
                <w:rtl/>
              </w:rPr>
              <w:t>239</w:t>
            </w:r>
          </w:p>
        </w:tc>
        <w:tc>
          <w:tcPr>
            <w:tcW w:w="2977" w:type="dxa"/>
            <w:shd w:val="clear" w:color="auto" w:fill="auto"/>
          </w:tcPr>
          <w:p w14:paraId="036C4F82" w14:textId="77777777" w:rsidR="003463FC" w:rsidRDefault="003463FC" w:rsidP="00792066">
            <w:pPr>
              <w:pStyle w:val="libNormal"/>
              <w:rPr>
                <w:rtl/>
              </w:rPr>
            </w:pPr>
            <w:r>
              <w:rPr>
                <w:rFonts w:hint="cs"/>
                <w:rtl/>
              </w:rPr>
              <w:t xml:space="preserve">10310 </w:t>
            </w:r>
            <w:r>
              <w:rPr>
                <w:rtl/>
              </w:rPr>
              <w:t xml:space="preserve">ـ </w:t>
            </w:r>
            <w:r>
              <w:rPr>
                <w:rFonts w:hint="cs"/>
                <w:rtl/>
              </w:rPr>
              <w:t>أبو عنبة الخولاني</w:t>
            </w:r>
          </w:p>
        </w:tc>
        <w:tc>
          <w:tcPr>
            <w:tcW w:w="1264" w:type="dxa"/>
            <w:shd w:val="clear" w:color="auto" w:fill="auto"/>
          </w:tcPr>
          <w:p w14:paraId="6D32D988" w14:textId="77777777" w:rsidR="003463FC" w:rsidRDefault="003463FC" w:rsidP="00FB75B5">
            <w:pPr>
              <w:rPr>
                <w:rtl/>
              </w:rPr>
            </w:pPr>
            <w:r>
              <w:rPr>
                <w:rFonts w:hint="cs"/>
                <w:rtl/>
              </w:rPr>
              <w:t>243</w:t>
            </w:r>
          </w:p>
        </w:tc>
      </w:tr>
    </w:tbl>
    <w:p w14:paraId="4CE00086"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7E7C595A" w14:textId="77777777" w:rsidTr="008725B7">
        <w:tc>
          <w:tcPr>
            <w:tcW w:w="3368" w:type="dxa"/>
            <w:shd w:val="clear" w:color="auto" w:fill="auto"/>
          </w:tcPr>
          <w:p w14:paraId="18BA9133" w14:textId="0E39723B" w:rsidR="003463FC" w:rsidRDefault="003463FC" w:rsidP="00792066">
            <w:pPr>
              <w:pStyle w:val="libNormal"/>
              <w:rPr>
                <w:rtl/>
              </w:rPr>
            </w:pPr>
            <w:r>
              <w:rPr>
                <w:rFonts w:hint="cs"/>
                <w:rtl/>
              </w:rPr>
              <w:t xml:space="preserve">10294 </w:t>
            </w:r>
            <w:r>
              <w:rPr>
                <w:rtl/>
              </w:rPr>
              <w:t xml:space="preserve">ـ </w:t>
            </w:r>
            <w:r>
              <w:rPr>
                <w:rFonts w:hint="cs"/>
                <w:rtl/>
              </w:rPr>
              <w:t>أبو عمرو بن عدي بن الحمراء الخزاعي</w:t>
            </w:r>
          </w:p>
        </w:tc>
        <w:tc>
          <w:tcPr>
            <w:tcW w:w="1264" w:type="dxa"/>
            <w:shd w:val="clear" w:color="auto" w:fill="auto"/>
          </w:tcPr>
          <w:p w14:paraId="4860FDE2" w14:textId="77777777" w:rsidR="003463FC" w:rsidRDefault="003463FC" w:rsidP="00FB75B5">
            <w:pPr>
              <w:rPr>
                <w:rtl/>
              </w:rPr>
            </w:pPr>
            <w:r>
              <w:rPr>
                <w:rFonts w:hint="cs"/>
                <w:rtl/>
              </w:rPr>
              <w:t>239</w:t>
            </w:r>
          </w:p>
        </w:tc>
        <w:tc>
          <w:tcPr>
            <w:tcW w:w="2977" w:type="dxa"/>
            <w:shd w:val="clear" w:color="auto" w:fill="auto"/>
          </w:tcPr>
          <w:p w14:paraId="4BF8B552" w14:textId="77777777" w:rsidR="003463FC" w:rsidRDefault="003463FC" w:rsidP="00792066">
            <w:pPr>
              <w:pStyle w:val="libNormal"/>
              <w:rPr>
                <w:rtl/>
              </w:rPr>
            </w:pPr>
            <w:r>
              <w:rPr>
                <w:rFonts w:hint="cs"/>
                <w:rtl/>
              </w:rPr>
              <w:t xml:space="preserve">10311 </w:t>
            </w:r>
            <w:r>
              <w:rPr>
                <w:rtl/>
              </w:rPr>
              <w:t xml:space="preserve">ـ </w:t>
            </w:r>
            <w:r>
              <w:rPr>
                <w:rFonts w:hint="cs"/>
                <w:rtl/>
              </w:rPr>
              <w:t>أبو عوسجة الضبي</w:t>
            </w:r>
          </w:p>
        </w:tc>
        <w:tc>
          <w:tcPr>
            <w:tcW w:w="1264" w:type="dxa"/>
            <w:shd w:val="clear" w:color="auto" w:fill="auto"/>
          </w:tcPr>
          <w:p w14:paraId="1F50EC0C" w14:textId="77777777" w:rsidR="003463FC" w:rsidRDefault="003463FC" w:rsidP="00FB75B5">
            <w:pPr>
              <w:rPr>
                <w:rtl/>
              </w:rPr>
            </w:pPr>
            <w:r>
              <w:rPr>
                <w:rFonts w:hint="cs"/>
                <w:rtl/>
              </w:rPr>
              <w:t>244</w:t>
            </w:r>
          </w:p>
        </w:tc>
      </w:tr>
      <w:tr w:rsidR="003463FC" w14:paraId="21277B43" w14:textId="77777777" w:rsidTr="008725B7">
        <w:tc>
          <w:tcPr>
            <w:tcW w:w="3368" w:type="dxa"/>
            <w:shd w:val="clear" w:color="auto" w:fill="auto"/>
          </w:tcPr>
          <w:p w14:paraId="037CDF77" w14:textId="77777777" w:rsidR="003463FC" w:rsidRDefault="003463FC" w:rsidP="00792066">
            <w:pPr>
              <w:pStyle w:val="libNormal"/>
              <w:rPr>
                <w:rtl/>
              </w:rPr>
            </w:pPr>
            <w:r>
              <w:rPr>
                <w:rFonts w:hint="cs"/>
                <w:rtl/>
              </w:rPr>
              <w:t xml:space="preserve">10295 </w:t>
            </w:r>
            <w:r>
              <w:rPr>
                <w:rtl/>
              </w:rPr>
              <w:t xml:space="preserve">ـ </w:t>
            </w:r>
            <w:r>
              <w:rPr>
                <w:rFonts w:hint="cs"/>
                <w:rtl/>
              </w:rPr>
              <w:t>أبو عمرو بن مغيث</w:t>
            </w:r>
          </w:p>
        </w:tc>
        <w:tc>
          <w:tcPr>
            <w:tcW w:w="1264" w:type="dxa"/>
            <w:shd w:val="clear" w:color="auto" w:fill="auto"/>
          </w:tcPr>
          <w:p w14:paraId="68957ED1" w14:textId="77777777" w:rsidR="003463FC" w:rsidRDefault="003463FC" w:rsidP="00FB75B5">
            <w:pPr>
              <w:rPr>
                <w:rtl/>
              </w:rPr>
            </w:pPr>
            <w:r>
              <w:rPr>
                <w:rFonts w:hint="cs"/>
                <w:rtl/>
              </w:rPr>
              <w:t>239</w:t>
            </w:r>
          </w:p>
        </w:tc>
        <w:tc>
          <w:tcPr>
            <w:tcW w:w="2977" w:type="dxa"/>
            <w:shd w:val="clear" w:color="auto" w:fill="auto"/>
          </w:tcPr>
          <w:p w14:paraId="4A2F06AB" w14:textId="77777777" w:rsidR="003463FC" w:rsidRDefault="003463FC" w:rsidP="00792066">
            <w:pPr>
              <w:pStyle w:val="libNormal"/>
              <w:rPr>
                <w:rtl/>
              </w:rPr>
            </w:pPr>
            <w:r>
              <w:rPr>
                <w:rFonts w:hint="cs"/>
                <w:rtl/>
              </w:rPr>
              <w:t xml:space="preserve">10312 </w:t>
            </w:r>
            <w:r>
              <w:rPr>
                <w:rtl/>
              </w:rPr>
              <w:t xml:space="preserve">ـ </w:t>
            </w:r>
            <w:r>
              <w:rPr>
                <w:rFonts w:hint="cs"/>
                <w:rtl/>
              </w:rPr>
              <w:t>أبو العوجاء</w:t>
            </w:r>
          </w:p>
        </w:tc>
        <w:tc>
          <w:tcPr>
            <w:tcW w:w="1264" w:type="dxa"/>
            <w:shd w:val="clear" w:color="auto" w:fill="auto"/>
          </w:tcPr>
          <w:p w14:paraId="091FB9CC" w14:textId="77777777" w:rsidR="003463FC" w:rsidRDefault="003463FC" w:rsidP="00FB75B5">
            <w:pPr>
              <w:rPr>
                <w:rtl/>
              </w:rPr>
            </w:pPr>
            <w:r>
              <w:rPr>
                <w:rFonts w:hint="cs"/>
                <w:rtl/>
              </w:rPr>
              <w:t>244</w:t>
            </w:r>
          </w:p>
        </w:tc>
      </w:tr>
      <w:tr w:rsidR="003463FC" w14:paraId="03ED6C55" w14:textId="77777777" w:rsidTr="008725B7">
        <w:tc>
          <w:tcPr>
            <w:tcW w:w="3368" w:type="dxa"/>
            <w:shd w:val="clear" w:color="auto" w:fill="auto"/>
          </w:tcPr>
          <w:p w14:paraId="02B07D01" w14:textId="77777777" w:rsidR="003463FC" w:rsidRDefault="003463FC" w:rsidP="00792066">
            <w:pPr>
              <w:pStyle w:val="libNormal"/>
              <w:rPr>
                <w:rtl/>
              </w:rPr>
            </w:pPr>
            <w:r>
              <w:rPr>
                <w:rFonts w:hint="cs"/>
                <w:rtl/>
              </w:rPr>
              <w:t xml:space="preserve">10296 </w:t>
            </w:r>
            <w:r>
              <w:rPr>
                <w:rtl/>
              </w:rPr>
              <w:t xml:space="preserve">ـ </w:t>
            </w:r>
            <w:r>
              <w:rPr>
                <w:rFonts w:hint="cs"/>
                <w:rtl/>
              </w:rPr>
              <w:t>أبو عمرو عبادة بن النعمان الأنصاري</w:t>
            </w:r>
          </w:p>
        </w:tc>
        <w:tc>
          <w:tcPr>
            <w:tcW w:w="1264" w:type="dxa"/>
            <w:shd w:val="clear" w:color="auto" w:fill="auto"/>
          </w:tcPr>
          <w:p w14:paraId="47B843AA" w14:textId="77777777" w:rsidR="003463FC" w:rsidRDefault="003463FC" w:rsidP="00FB75B5">
            <w:pPr>
              <w:rPr>
                <w:rtl/>
              </w:rPr>
            </w:pPr>
            <w:r>
              <w:rPr>
                <w:rFonts w:hint="cs"/>
                <w:rtl/>
              </w:rPr>
              <w:t>240</w:t>
            </w:r>
          </w:p>
        </w:tc>
        <w:tc>
          <w:tcPr>
            <w:tcW w:w="2977" w:type="dxa"/>
            <w:shd w:val="clear" w:color="auto" w:fill="auto"/>
          </w:tcPr>
          <w:p w14:paraId="0308A25C" w14:textId="77777777" w:rsidR="003463FC" w:rsidRDefault="003463FC" w:rsidP="00792066">
            <w:pPr>
              <w:pStyle w:val="libNormal"/>
              <w:rPr>
                <w:rtl/>
              </w:rPr>
            </w:pPr>
            <w:r>
              <w:rPr>
                <w:rFonts w:hint="cs"/>
                <w:rtl/>
              </w:rPr>
              <w:t xml:space="preserve">10313 </w:t>
            </w:r>
            <w:r>
              <w:rPr>
                <w:rtl/>
              </w:rPr>
              <w:t xml:space="preserve">ـ </w:t>
            </w:r>
            <w:r>
              <w:rPr>
                <w:rFonts w:hint="cs"/>
                <w:rtl/>
              </w:rPr>
              <w:t>أبو عوف سلمة بن سلامة بن وقش الأنصاري</w:t>
            </w:r>
          </w:p>
        </w:tc>
        <w:tc>
          <w:tcPr>
            <w:tcW w:w="1264" w:type="dxa"/>
            <w:shd w:val="clear" w:color="auto" w:fill="auto"/>
          </w:tcPr>
          <w:p w14:paraId="7D49667B" w14:textId="77777777" w:rsidR="003463FC" w:rsidRDefault="003463FC" w:rsidP="00FB75B5">
            <w:pPr>
              <w:rPr>
                <w:rtl/>
              </w:rPr>
            </w:pPr>
            <w:r>
              <w:rPr>
                <w:rFonts w:hint="cs"/>
                <w:rtl/>
              </w:rPr>
              <w:t>245</w:t>
            </w:r>
          </w:p>
        </w:tc>
      </w:tr>
      <w:tr w:rsidR="003463FC" w14:paraId="6674A27B" w14:textId="77777777" w:rsidTr="008725B7">
        <w:tc>
          <w:tcPr>
            <w:tcW w:w="3368" w:type="dxa"/>
            <w:shd w:val="clear" w:color="auto" w:fill="auto"/>
          </w:tcPr>
          <w:p w14:paraId="4661B5CC" w14:textId="77777777" w:rsidR="003463FC" w:rsidRDefault="003463FC" w:rsidP="00792066">
            <w:pPr>
              <w:pStyle w:val="libNormal"/>
              <w:rPr>
                <w:rtl/>
              </w:rPr>
            </w:pPr>
            <w:r>
              <w:rPr>
                <w:rFonts w:hint="cs"/>
                <w:rtl/>
              </w:rPr>
              <w:t xml:space="preserve">10297 </w:t>
            </w:r>
            <w:r>
              <w:rPr>
                <w:rtl/>
              </w:rPr>
              <w:t xml:space="preserve">ـ </w:t>
            </w:r>
            <w:r>
              <w:rPr>
                <w:rFonts w:hint="cs"/>
                <w:rtl/>
              </w:rPr>
              <w:t>أبو عمرو بن كعب بن مسعود الأنصاري</w:t>
            </w:r>
          </w:p>
        </w:tc>
        <w:tc>
          <w:tcPr>
            <w:tcW w:w="1264" w:type="dxa"/>
            <w:shd w:val="clear" w:color="auto" w:fill="auto"/>
          </w:tcPr>
          <w:p w14:paraId="2D882070" w14:textId="77777777" w:rsidR="003463FC" w:rsidRDefault="003463FC" w:rsidP="00FB75B5">
            <w:pPr>
              <w:rPr>
                <w:rtl/>
              </w:rPr>
            </w:pPr>
            <w:r>
              <w:rPr>
                <w:rFonts w:hint="cs"/>
                <w:rtl/>
              </w:rPr>
              <w:t>240</w:t>
            </w:r>
          </w:p>
        </w:tc>
        <w:tc>
          <w:tcPr>
            <w:tcW w:w="2977" w:type="dxa"/>
            <w:shd w:val="clear" w:color="auto" w:fill="auto"/>
          </w:tcPr>
          <w:p w14:paraId="5A512D8C" w14:textId="77777777" w:rsidR="003463FC" w:rsidRDefault="003463FC" w:rsidP="00792066">
            <w:pPr>
              <w:pStyle w:val="libNormal"/>
              <w:rPr>
                <w:rtl/>
              </w:rPr>
            </w:pPr>
            <w:r>
              <w:rPr>
                <w:rFonts w:hint="cs"/>
                <w:rtl/>
              </w:rPr>
              <w:t xml:space="preserve">10314 </w:t>
            </w:r>
            <w:r>
              <w:rPr>
                <w:rtl/>
              </w:rPr>
              <w:t xml:space="preserve">ـ </w:t>
            </w:r>
            <w:r>
              <w:rPr>
                <w:rFonts w:hint="cs"/>
                <w:rtl/>
              </w:rPr>
              <w:t>أبو عويمر الأسلمي</w:t>
            </w:r>
          </w:p>
        </w:tc>
        <w:tc>
          <w:tcPr>
            <w:tcW w:w="1264" w:type="dxa"/>
            <w:shd w:val="clear" w:color="auto" w:fill="auto"/>
          </w:tcPr>
          <w:p w14:paraId="774D2AEC" w14:textId="77777777" w:rsidR="003463FC" w:rsidRDefault="003463FC" w:rsidP="00FB75B5">
            <w:pPr>
              <w:rPr>
                <w:rtl/>
              </w:rPr>
            </w:pPr>
            <w:r>
              <w:rPr>
                <w:rFonts w:hint="cs"/>
                <w:rtl/>
              </w:rPr>
              <w:t>245</w:t>
            </w:r>
          </w:p>
        </w:tc>
      </w:tr>
      <w:tr w:rsidR="003463FC" w14:paraId="261E0062" w14:textId="77777777" w:rsidTr="008725B7">
        <w:tc>
          <w:tcPr>
            <w:tcW w:w="3368" w:type="dxa"/>
            <w:shd w:val="clear" w:color="auto" w:fill="auto"/>
          </w:tcPr>
          <w:p w14:paraId="238A478A" w14:textId="77777777" w:rsidR="003463FC" w:rsidRDefault="003463FC" w:rsidP="00792066">
            <w:pPr>
              <w:pStyle w:val="libNormal"/>
              <w:rPr>
                <w:rtl/>
              </w:rPr>
            </w:pPr>
            <w:r>
              <w:rPr>
                <w:rFonts w:hint="cs"/>
                <w:rtl/>
              </w:rPr>
              <w:t xml:space="preserve">10298 </w:t>
            </w:r>
            <w:r>
              <w:rPr>
                <w:rtl/>
              </w:rPr>
              <w:t xml:space="preserve">ـ </w:t>
            </w:r>
            <w:r>
              <w:rPr>
                <w:rFonts w:hint="cs"/>
                <w:rtl/>
              </w:rPr>
              <w:t>أبو عمرو هاشم بن عتبة بن أبي وقاص</w:t>
            </w:r>
          </w:p>
        </w:tc>
        <w:tc>
          <w:tcPr>
            <w:tcW w:w="1264" w:type="dxa"/>
            <w:shd w:val="clear" w:color="auto" w:fill="auto"/>
          </w:tcPr>
          <w:p w14:paraId="0AE74078" w14:textId="77777777" w:rsidR="003463FC" w:rsidRDefault="003463FC" w:rsidP="00FB75B5">
            <w:pPr>
              <w:rPr>
                <w:rtl/>
              </w:rPr>
            </w:pPr>
            <w:r>
              <w:rPr>
                <w:rFonts w:hint="cs"/>
                <w:rtl/>
              </w:rPr>
              <w:t>240</w:t>
            </w:r>
          </w:p>
        </w:tc>
        <w:tc>
          <w:tcPr>
            <w:tcW w:w="2977" w:type="dxa"/>
            <w:shd w:val="clear" w:color="auto" w:fill="auto"/>
          </w:tcPr>
          <w:p w14:paraId="64A0EC12" w14:textId="77777777" w:rsidR="003463FC" w:rsidRDefault="003463FC" w:rsidP="00792066">
            <w:pPr>
              <w:pStyle w:val="libNormal"/>
              <w:rPr>
                <w:rtl/>
              </w:rPr>
            </w:pPr>
            <w:r>
              <w:rPr>
                <w:rFonts w:hint="cs"/>
                <w:rtl/>
              </w:rPr>
              <w:t xml:space="preserve">10315 </w:t>
            </w:r>
            <w:r>
              <w:rPr>
                <w:rtl/>
              </w:rPr>
              <w:t xml:space="preserve">ـ </w:t>
            </w:r>
            <w:r>
              <w:rPr>
                <w:rFonts w:hint="cs"/>
                <w:rtl/>
              </w:rPr>
              <w:t>أبو عياش الزرقي الأنصاري</w:t>
            </w:r>
          </w:p>
        </w:tc>
        <w:tc>
          <w:tcPr>
            <w:tcW w:w="1264" w:type="dxa"/>
            <w:shd w:val="clear" w:color="auto" w:fill="auto"/>
          </w:tcPr>
          <w:p w14:paraId="0C8D5C63" w14:textId="77777777" w:rsidR="003463FC" w:rsidRDefault="003463FC" w:rsidP="00FB75B5">
            <w:pPr>
              <w:rPr>
                <w:rtl/>
              </w:rPr>
            </w:pPr>
            <w:r>
              <w:rPr>
                <w:rFonts w:hint="cs"/>
                <w:rtl/>
              </w:rPr>
              <w:t>245</w:t>
            </w:r>
          </w:p>
        </w:tc>
      </w:tr>
      <w:tr w:rsidR="003463FC" w14:paraId="75775308" w14:textId="77777777" w:rsidTr="008725B7">
        <w:tc>
          <w:tcPr>
            <w:tcW w:w="3368" w:type="dxa"/>
            <w:shd w:val="clear" w:color="auto" w:fill="auto"/>
          </w:tcPr>
          <w:p w14:paraId="68016ED7" w14:textId="77777777" w:rsidR="003463FC" w:rsidRDefault="003463FC" w:rsidP="00FB75B5">
            <w:pPr>
              <w:pStyle w:val="TOC2"/>
              <w:rPr>
                <w:rtl/>
              </w:rPr>
            </w:pPr>
          </w:p>
        </w:tc>
        <w:tc>
          <w:tcPr>
            <w:tcW w:w="1264" w:type="dxa"/>
            <w:shd w:val="clear" w:color="auto" w:fill="auto"/>
          </w:tcPr>
          <w:p w14:paraId="1A0613A3" w14:textId="77777777" w:rsidR="003463FC" w:rsidRDefault="003463FC" w:rsidP="00FB75B5">
            <w:pPr>
              <w:rPr>
                <w:rtl/>
              </w:rPr>
            </w:pPr>
          </w:p>
        </w:tc>
        <w:tc>
          <w:tcPr>
            <w:tcW w:w="2977" w:type="dxa"/>
            <w:shd w:val="clear" w:color="auto" w:fill="auto"/>
          </w:tcPr>
          <w:p w14:paraId="762C0C68" w14:textId="77777777" w:rsidR="003463FC" w:rsidRDefault="003463FC" w:rsidP="00792066">
            <w:pPr>
              <w:pStyle w:val="libNormal"/>
              <w:rPr>
                <w:rtl/>
              </w:rPr>
            </w:pPr>
            <w:r>
              <w:rPr>
                <w:rFonts w:hint="cs"/>
                <w:rtl/>
              </w:rPr>
              <w:t xml:space="preserve">10316 </w:t>
            </w:r>
            <w:r>
              <w:rPr>
                <w:rtl/>
              </w:rPr>
              <w:t xml:space="preserve">ـ </w:t>
            </w:r>
            <w:r>
              <w:rPr>
                <w:rFonts w:hint="cs"/>
                <w:rtl/>
              </w:rPr>
              <w:t>أبو عياش وقيل ابن عائش أو ابن أبي عياش</w:t>
            </w:r>
          </w:p>
        </w:tc>
        <w:tc>
          <w:tcPr>
            <w:tcW w:w="1264" w:type="dxa"/>
            <w:shd w:val="clear" w:color="auto" w:fill="auto"/>
          </w:tcPr>
          <w:p w14:paraId="12E4FAD4" w14:textId="77777777" w:rsidR="003463FC" w:rsidRDefault="003463FC" w:rsidP="00FB75B5">
            <w:pPr>
              <w:rPr>
                <w:rtl/>
              </w:rPr>
            </w:pPr>
            <w:r>
              <w:rPr>
                <w:rFonts w:hint="cs"/>
                <w:rtl/>
              </w:rPr>
              <w:t>245</w:t>
            </w:r>
          </w:p>
        </w:tc>
      </w:tr>
      <w:tr w:rsidR="003463FC" w14:paraId="02F4A8E2" w14:textId="77777777" w:rsidTr="008725B7">
        <w:tc>
          <w:tcPr>
            <w:tcW w:w="3368" w:type="dxa"/>
            <w:shd w:val="clear" w:color="auto" w:fill="auto"/>
          </w:tcPr>
          <w:p w14:paraId="7DB946B3" w14:textId="77777777" w:rsidR="003463FC" w:rsidRDefault="003463FC" w:rsidP="00FB75B5">
            <w:pPr>
              <w:pStyle w:val="TOC2"/>
              <w:rPr>
                <w:rtl/>
              </w:rPr>
            </w:pPr>
          </w:p>
        </w:tc>
        <w:tc>
          <w:tcPr>
            <w:tcW w:w="1264" w:type="dxa"/>
            <w:shd w:val="clear" w:color="auto" w:fill="auto"/>
          </w:tcPr>
          <w:p w14:paraId="47DA3757" w14:textId="77777777" w:rsidR="003463FC" w:rsidRDefault="003463FC" w:rsidP="00FB75B5">
            <w:pPr>
              <w:rPr>
                <w:rtl/>
              </w:rPr>
            </w:pPr>
          </w:p>
        </w:tc>
        <w:tc>
          <w:tcPr>
            <w:tcW w:w="2977" w:type="dxa"/>
            <w:shd w:val="clear" w:color="auto" w:fill="auto"/>
          </w:tcPr>
          <w:p w14:paraId="1989D741" w14:textId="77777777" w:rsidR="003463FC" w:rsidRDefault="003463FC" w:rsidP="00792066">
            <w:pPr>
              <w:pStyle w:val="libNormal"/>
              <w:rPr>
                <w:rtl/>
              </w:rPr>
            </w:pPr>
            <w:r>
              <w:rPr>
                <w:rFonts w:hint="cs"/>
                <w:rtl/>
              </w:rPr>
              <w:t xml:space="preserve">10317 </w:t>
            </w:r>
            <w:r>
              <w:rPr>
                <w:rtl/>
              </w:rPr>
              <w:t xml:space="preserve">ـ </w:t>
            </w:r>
            <w:r>
              <w:rPr>
                <w:rFonts w:hint="cs"/>
                <w:rtl/>
              </w:rPr>
              <w:t>أبو عيسى المغيرة بن شعبة الثقفي الصحابي المشهور</w:t>
            </w:r>
          </w:p>
        </w:tc>
        <w:tc>
          <w:tcPr>
            <w:tcW w:w="1264" w:type="dxa"/>
            <w:shd w:val="clear" w:color="auto" w:fill="auto"/>
          </w:tcPr>
          <w:p w14:paraId="58139980" w14:textId="77777777" w:rsidR="003463FC" w:rsidRDefault="003463FC" w:rsidP="00FB75B5">
            <w:pPr>
              <w:rPr>
                <w:rtl/>
              </w:rPr>
            </w:pPr>
            <w:r>
              <w:rPr>
                <w:rFonts w:hint="cs"/>
                <w:rtl/>
              </w:rPr>
              <w:t>246</w:t>
            </w:r>
          </w:p>
        </w:tc>
      </w:tr>
      <w:tr w:rsidR="003463FC" w14:paraId="1174BE94" w14:textId="77777777" w:rsidTr="008725B7">
        <w:tc>
          <w:tcPr>
            <w:tcW w:w="3368" w:type="dxa"/>
            <w:shd w:val="clear" w:color="auto" w:fill="auto"/>
          </w:tcPr>
          <w:p w14:paraId="7EFF905C" w14:textId="77777777" w:rsidR="003463FC" w:rsidRDefault="003463FC" w:rsidP="00FB75B5">
            <w:pPr>
              <w:pStyle w:val="TOC2"/>
              <w:rPr>
                <w:rtl/>
              </w:rPr>
            </w:pPr>
          </w:p>
        </w:tc>
        <w:tc>
          <w:tcPr>
            <w:tcW w:w="1264" w:type="dxa"/>
            <w:shd w:val="clear" w:color="auto" w:fill="auto"/>
          </w:tcPr>
          <w:p w14:paraId="2D520459" w14:textId="77777777" w:rsidR="003463FC" w:rsidRDefault="003463FC" w:rsidP="00FB75B5">
            <w:pPr>
              <w:rPr>
                <w:rtl/>
              </w:rPr>
            </w:pPr>
          </w:p>
        </w:tc>
        <w:tc>
          <w:tcPr>
            <w:tcW w:w="2977" w:type="dxa"/>
            <w:shd w:val="clear" w:color="auto" w:fill="auto"/>
          </w:tcPr>
          <w:p w14:paraId="3E7D9C87" w14:textId="77777777" w:rsidR="003463FC" w:rsidRDefault="003463FC" w:rsidP="00792066">
            <w:pPr>
              <w:pStyle w:val="libNormal"/>
              <w:rPr>
                <w:rtl/>
              </w:rPr>
            </w:pPr>
            <w:r>
              <w:rPr>
                <w:rFonts w:hint="cs"/>
                <w:rtl/>
              </w:rPr>
              <w:t xml:space="preserve">10318 </w:t>
            </w:r>
            <w:r>
              <w:rPr>
                <w:rtl/>
              </w:rPr>
              <w:t xml:space="preserve">ـ </w:t>
            </w:r>
            <w:r>
              <w:rPr>
                <w:rFonts w:hint="cs"/>
                <w:rtl/>
              </w:rPr>
              <w:t>أبو عاصم عبيد بن عمير الليثي</w:t>
            </w:r>
          </w:p>
        </w:tc>
        <w:tc>
          <w:tcPr>
            <w:tcW w:w="1264" w:type="dxa"/>
            <w:shd w:val="clear" w:color="auto" w:fill="auto"/>
          </w:tcPr>
          <w:p w14:paraId="73EACAD8" w14:textId="77777777" w:rsidR="003463FC" w:rsidRDefault="003463FC" w:rsidP="00FB75B5">
            <w:pPr>
              <w:rPr>
                <w:rtl/>
              </w:rPr>
            </w:pPr>
            <w:r>
              <w:rPr>
                <w:rFonts w:hint="cs"/>
                <w:rtl/>
              </w:rPr>
              <w:t>246</w:t>
            </w:r>
          </w:p>
        </w:tc>
      </w:tr>
      <w:tr w:rsidR="003463FC" w14:paraId="004A2A3B" w14:textId="77777777" w:rsidTr="008725B7">
        <w:tc>
          <w:tcPr>
            <w:tcW w:w="3368" w:type="dxa"/>
            <w:shd w:val="clear" w:color="auto" w:fill="auto"/>
          </w:tcPr>
          <w:p w14:paraId="46BFDBDA" w14:textId="77777777" w:rsidR="003463FC" w:rsidRDefault="003463FC" w:rsidP="00FB75B5">
            <w:pPr>
              <w:pStyle w:val="TOC2"/>
              <w:rPr>
                <w:rtl/>
              </w:rPr>
            </w:pPr>
          </w:p>
        </w:tc>
        <w:tc>
          <w:tcPr>
            <w:tcW w:w="1264" w:type="dxa"/>
            <w:shd w:val="clear" w:color="auto" w:fill="auto"/>
          </w:tcPr>
          <w:p w14:paraId="49621ADA" w14:textId="77777777" w:rsidR="003463FC" w:rsidRDefault="003463FC" w:rsidP="00FB75B5">
            <w:pPr>
              <w:rPr>
                <w:rtl/>
              </w:rPr>
            </w:pPr>
          </w:p>
        </w:tc>
        <w:tc>
          <w:tcPr>
            <w:tcW w:w="2977" w:type="dxa"/>
            <w:shd w:val="clear" w:color="auto" w:fill="auto"/>
          </w:tcPr>
          <w:p w14:paraId="53AD032C" w14:textId="77777777" w:rsidR="003463FC" w:rsidRDefault="003463FC" w:rsidP="00792066">
            <w:pPr>
              <w:pStyle w:val="libNormal"/>
              <w:rPr>
                <w:rtl/>
              </w:rPr>
            </w:pPr>
            <w:r>
              <w:rPr>
                <w:rFonts w:hint="cs"/>
                <w:rtl/>
              </w:rPr>
              <w:t xml:space="preserve">10319 </w:t>
            </w:r>
            <w:r>
              <w:rPr>
                <w:rtl/>
              </w:rPr>
              <w:t xml:space="preserve">ـ </w:t>
            </w:r>
            <w:r>
              <w:rPr>
                <w:rFonts w:hint="cs"/>
                <w:rtl/>
              </w:rPr>
              <w:t>أبو عائشة عبد الله بن فضالة الليثي</w:t>
            </w:r>
          </w:p>
        </w:tc>
        <w:tc>
          <w:tcPr>
            <w:tcW w:w="1264" w:type="dxa"/>
            <w:shd w:val="clear" w:color="auto" w:fill="auto"/>
          </w:tcPr>
          <w:p w14:paraId="2F5F90FE" w14:textId="77777777" w:rsidR="003463FC" w:rsidRDefault="003463FC" w:rsidP="00FB75B5">
            <w:pPr>
              <w:rPr>
                <w:rtl/>
              </w:rPr>
            </w:pPr>
            <w:r>
              <w:rPr>
                <w:rFonts w:hint="cs"/>
                <w:rtl/>
              </w:rPr>
              <w:t>246</w:t>
            </w:r>
          </w:p>
        </w:tc>
      </w:tr>
      <w:tr w:rsidR="003463FC" w14:paraId="419710B2" w14:textId="77777777" w:rsidTr="008725B7">
        <w:tc>
          <w:tcPr>
            <w:tcW w:w="3368" w:type="dxa"/>
            <w:shd w:val="clear" w:color="auto" w:fill="auto"/>
          </w:tcPr>
          <w:p w14:paraId="3842D7A0" w14:textId="77777777" w:rsidR="003463FC" w:rsidRDefault="003463FC" w:rsidP="00FB75B5">
            <w:pPr>
              <w:pStyle w:val="TOC2"/>
              <w:rPr>
                <w:rtl/>
              </w:rPr>
            </w:pPr>
          </w:p>
        </w:tc>
        <w:tc>
          <w:tcPr>
            <w:tcW w:w="1264" w:type="dxa"/>
            <w:shd w:val="clear" w:color="auto" w:fill="auto"/>
          </w:tcPr>
          <w:p w14:paraId="7756E5D2" w14:textId="77777777" w:rsidR="003463FC" w:rsidRDefault="003463FC" w:rsidP="00FB75B5">
            <w:pPr>
              <w:rPr>
                <w:rtl/>
              </w:rPr>
            </w:pPr>
          </w:p>
        </w:tc>
        <w:tc>
          <w:tcPr>
            <w:tcW w:w="2977" w:type="dxa"/>
            <w:shd w:val="clear" w:color="auto" w:fill="auto"/>
          </w:tcPr>
          <w:p w14:paraId="5BBBA991" w14:textId="77777777" w:rsidR="003463FC" w:rsidRDefault="003463FC" w:rsidP="00792066">
            <w:pPr>
              <w:pStyle w:val="libNormal"/>
              <w:rPr>
                <w:rtl/>
              </w:rPr>
            </w:pPr>
            <w:r>
              <w:rPr>
                <w:rFonts w:hint="cs"/>
                <w:rtl/>
              </w:rPr>
              <w:t xml:space="preserve">10320 </w:t>
            </w:r>
            <w:r>
              <w:rPr>
                <w:rtl/>
              </w:rPr>
              <w:t xml:space="preserve">ـ </w:t>
            </w:r>
            <w:r>
              <w:rPr>
                <w:rFonts w:hint="cs"/>
                <w:rtl/>
              </w:rPr>
              <w:t>أبو عبد الله كثير بن الصلت</w:t>
            </w:r>
          </w:p>
        </w:tc>
        <w:tc>
          <w:tcPr>
            <w:tcW w:w="1264" w:type="dxa"/>
            <w:shd w:val="clear" w:color="auto" w:fill="auto"/>
          </w:tcPr>
          <w:p w14:paraId="4964F851" w14:textId="77777777" w:rsidR="003463FC" w:rsidRDefault="003463FC" w:rsidP="00FB75B5">
            <w:pPr>
              <w:rPr>
                <w:rtl/>
              </w:rPr>
            </w:pPr>
            <w:r>
              <w:rPr>
                <w:rFonts w:hint="cs"/>
                <w:rtl/>
              </w:rPr>
              <w:t>246</w:t>
            </w:r>
          </w:p>
        </w:tc>
      </w:tr>
      <w:tr w:rsidR="003463FC" w14:paraId="01B2A3AB" w14:textId="77777777" w:rsidTr="008725B7">
        <w:tc>
          <w:tcPr>
            <w:tcW w:w="3368" w:type="dxa"/>
            <w:shd w:val="clear" w:color="auto" w:fill="auto"/>
          </w:tcPr>
          <w:p w14:paraId="5B684B43" w14:textId="77777777" w:rsidR="003463FC" w:rsidRDefault="003463FC" w:rsidP="00FB75B5">
            <w:pPr>
              <w:pStyle w:val="TOC2"/>
              <w:rPr>
                <w:rtl/>
              </w:rPr>
            </w:pPr>
          </w:p>
        </w:tc>
        <w:tc>
          <w:tcPr>
            <w:tcW w:w="1264" w:type="dxa"/>
            <w:shd w:val="clear" w:color="auto" w:fill="auto"/>
          </w:tcPr>
          <w:p w14:paraId="4B1C37EF" w14:textId="77777777" w:rsidR="003463FC" w:rsidRDefault="003463FC" w:rsidP="00FB75B5">
            <w:pPr>
              <w:rPr>
                <w:rtl/>
              </w:rPr>
            </w:pPr>
          </w:p>
        </w:tc>
        <w:tc>
          <w:tcPr>
            <w:tcW w:w="2977" w:type="dxa"/>
            <w:shd w:val="clear" w:color="auto" w:fill="auto"/>
          </w:tcPr>
          <w:p w14:paraId="149AA990" w14:textId="77777777" w:rsidR="003463FC" w:rsidRDefault="003463FC" w:rsidP="00792066">
            <w:pPr>
              <w:pStyle w:val="libNormal"/>
              <w:rPr>
                <w:rtl/>
              </w:rPr>
            </w:pPr>
            <w:r>
              <w:rPr>
                <w:rFonts w:hint="cs"/>
                <w:rtl/>
              </w:rPr>
              <w:t xml:space="preserve">10321 </w:t>
            </w:r>
            <w:r>
              <w:rPr>
                <w:rtl/>
              </w:rPr>
              <w:t xml:space="preserve">ـ </w:t>
            </w:r>
            <w:r>
              <w:rPr>
                <w:rFonts w:hint="cs"/>
                <w:rtl/>
              </w:rPr>
              <w:t>أبو عبد الرحمن السائب بن لبابة</w:t>
            </w:r>
          </w:p>
        </w:tc>
        <w:tc>
          <w:tcPr>
            <w:tcW w:w="1264" w:type="dxa"/>
            <w:shd w:val="clear" w:color="auto" w:fill="auto"/>
          </w:tcPr>
          <w:p w14:paraId="0C67B5B5" w14:textId="77777777" w:rsidR="003463FC" w:rsidRDefault="003463FC" w:rsidP="00FB75B5">
            <w:pPr>
              <w:rPr>
                <w:rtl/>
              </w:rPr>
            </w:pPr>
            <w:r>
              <w:rPr>
                <w:rFonts w:hint="cs"/>
                <w:rtl/>
              </w:rPr>
              <w:t>246</w:t>
            </w:r>
          </w:p>
        </w:tc>
      </w:tr>
      <w:tr w:rsidR="003463FC" w14:paraId="506236BB" w14:textId="77777777" w:rsidTr="008725B7">
        <w:tc>
          <w:tcPr>
            <w:tcW w:w="3368" w:type="dxa"/>
            <w:shd w:val="clear" w:color="auto" w:fill="auto"/>
          </w:tcPr>
          <w:p w14:paraId="3D3D9277" w14:textId="77777777" w:rsidR="003463FC" w:rsidRDefault="003463FC" w:rsidP="00FB75B5">
            <w:pPr>
              <w:pStyle w:val="TOC2"/>
              <w:rPr>
                <w:rtl/>
              </w:rPr>
            </w:pPr>
          </w:p>
        </w:tc>
        <w:tc>
          <w:tcPr>
            <w:tcW w:w="1264" w:type="dxa"/>
            <w:shd w:val="clear" w:color="auto" w:fill="auto"/>
          </w:tcPr>
          <w:p w14:paraId="7E28B3AC" w14:textId="77777777" w:rsidR="003463FC" w:rsidRDefault="003463FC" w:rsidP="00FB75B5">
            <w:pPr>
              <w:rPr>
                <w:rtl/>
              </w:rPr>
            </w:pPr>
          </w:p>
        </w:tc>
        <w:tc>
          <w:tcPr>
            <w:tcW w:w="2977" w:type="dxa"/>
            <w:shd w:val="clear" w:color="auto" w:fill="auto"/>
          </w:tcPr>
          <w:p w14:paraId="7A81D986" w14:textId="77777777" w:rsidR="003463FC" w:rsidRDefault="003463FC" w:rsidP="00792066">
            <w:pPr>
              <w:pStyle w:val="libNormal"/>
              <w:rPr>
                <w:rtl/>
              </w:rPr>
            </w:pPr>
            <w:r>
              <w:rPr>
                <w:rFonts w:hint="cs"/>
                <w:rtl/>
              </w:rPr>
              <w:t xml:space="preserve">10322 </w:t>
            </w:r>
            <w:r>
              <w:rPr>
                <w:rtl/>
              </w:rPr>
              <w:t xml:space="preserve">ـ </w:t>
            </w:r>
            <w:r>
              <w:rPr>
                <w:rFonts w:hint="cs"/>
                <w:rtl/>
              </w:rPr>
              <w:t>أبو عبد الملك محمد بن عمرو بن حزم</w:t>
            </w:r>
          </w:p>
        </w:tc>
        <w:tc>
          <w:tcPr>
            <w:tcW w:w="1264" w:type="dxa"/>
            <w:shd w:val="clear" w:color="auto" w:fill="auto"/>
          </w:tcPr>
          <w:p w14:paraId="6282D640" w14:textId="77777777" w:rsidR="003463FC" w:rsidRDefault="003463FC" w:rsidP="00FB75B5">
            <w:pPr>
              <w:rPr>
                <w:rtl/>
              </w:rPr>
            </w:pPr>
            <w:r>
              <w:rPr>
                <w:rFonts w:hint="cs"/>
                <w:rtl/>
              </w:rPr>
              <w:t>246</w:t>
            </w:r>
          </w:p>
        </w:tc>
      </w:tr>
    </w:tbl>
    <w:p w14:paraId="62DA89D6" w14:textId="77777777" w:rsidR="003463FC" w:rsidRDefault="003463FC" w:rsidP="003463FC">
      <w:r>
        <w:br w:type="page"/>
      </w:r>
    </w:p>
    <w:tbl>
      <w:tblPr>
        <w:bidiVisual/>
        <w:tblW w:w="0" w:type="auto"/>
        <w:tblLook w:val="04A0" w:firstRow="1" w:lastRow="0" w:firstColumn="1" w:lastColumn="0" w:noHBand="0" w:noVBand="1"/>
      </w:tblPr>
      <w:tblGrid>
        <w:gridCol w:w="3368"/>
        <w:gridCol w:w="1264"/>
        <w:gridCol w:w="2977"/>
        <w:gridCol w:w="1264"/>
      </w:tblGrid>
      <w:tr w:rsidR="003463FC" w14:paraId="7D70B52D" w14:textId="77777777" w:rsidTr="008725B7">
        <w:tc>
          <w:tcPr>
            <w:tcW w:w="3368" w:type="dxa"/>
            <w:shd w:val="clear" w:color="auto" w:fill="auto"/>
          </w:tcPr>
          <w:p w14:paraId="74E6B1C7" w14:textId="77777777" w:rsidR="003463FC" w:rsidRDefault="003463FC" w:rsidP="00792066">
            <w:pPr>
              <w:pStyle w:val="libNormal"/>
              <w:rPr>
                <w:rtl/>
              </w:rPr>
            </w:pPr>
            <w:r>
              <w:rPr>
                <w:rFonts w:hint="cs"/>
                <w:rtl/>
              </w:rPr>
              <w:t xml:space="preserve">10323 </w:t>
            </w:r>
            <w:r>
              <w:rPr>
                <w:rtl/>
              </w:rPr>
              <w:t xml:space="preserve">ـ </w:t>
            </w:r>
            <w:r>
              <w:rPr>
                <w:rFonts w:hint="cs"/>
                <w:rtl/>
              </w:rPr>
              <w:t>أبو عبد الملك مروان بن الحكم</w:t>
            </w:r>
          </w:p>
        </w:tc>
        <w:tc>
          <w:tcPr>
            <w:tcW w:w="1264" w:type="dxa"/>
            <w:shd w:val="clear" w:color="auto" w:fill="auto"/>
          </w:tcPr>
          <w:p w14:paraId="513F13BB" w14:textId="77777777" w:rsidR="003463FC" w:rsidRDefault="003463FC" w:rsidP="00FB75B5">
            <w:pPr>
              <w:rPr>
                <w:rtl/>
              </w:rPr>
            </w:pPr>
            <w:r>
              <w:rPr>
                <w:rFonts w:hint="cs"/>
                <w:rtl/>
              </w:rPr>
              <w:t>246</w:t>
            </w:r>
          </w:p>
        </w:tc>
        <w:tc>
          <w:tcPr>
            <w:tcW w:w="2977" w:type="dxa"/>
            <w:shd w:val="clear" w:color="auto" w:fill="auto"/>
          </w:tcPr>
          <w:p w14:paraId="7BE4D142" w14:textId="77777777" w:rsidR="003463FC" w:rsidRDefault="003463FC" w:rsidP="00792066">
            <w:pPr>
              <w:pStyle w:val="libNormal"/>
              <w:rPr>
                <w:rtl/>
              </w:rPr>
            </w:pPr>
            <w:r>
              <w:rPr>
                <w:rFonts w:hint="cs"/>
                <w:rtl/>
              </w:rPr>
              <w:t>الرحمن بن معقل</w:t>
            </w:r>
          </w:p>
        </w:tc>
        <w:tc>
          <w:tcPr>
            <w:tcW w:w="1264" w:type="dxa"/>
            <w:shd w:val="clear" w:color="auto" w:fill="auto"/>
          </w:tcPr>
          <w:p w14:paraId="143CD980" w14:textId="77777777" w:rsidR="003463FC" w:rsidRDefault="003463FC" w:rsidP="00FB75B5">
            <w:pPr>
              <w:rPr>
                <w:rtl/>
              </w:rPr>
            </w:pPr>
            <w:r>
              <w:rPr>
                <w:rFonts w:hint="cs"/>
                <w:rtl/>
              </w:rPr>
              <w:t>249</w:t>
            </w:r>
          </w:p>
        </w:tc>
      </w:tr>
      <w:tr w:rsidR="003463FC" w14:paraId="5A034D1A" w14:textId="77777777" w:rsidTr="008725B7">
        <w:tc>
          <w:tcPr>
            <w:tcW w:w="3368" w:type="dxa"/>
            <w:shd w:val="clear" w:color="auto" w:fill="auto"/>
          </w:tcPr>
          <w:p w14:paraId="67E36998" w14:textId="77777777" w:rsidR="003463FC" w:rsidRDefault="003463FC" w:rsidP="00792066">
            <w:pPr>
              <w:pStyle w:val="libNormal"/>
              <w:rPr>
                <w:rtl/>
              </w:rPr>
            </w:pPr>
            <w:r>
              <w:rPr>
                <w:rFonts w:hint="cs"/>
                <w:rtl/>
              </w:rPr>
              <w:t xml:space="preserve">10324 </w:t>
            </w:r>
            <w:r>
              <w:rPr>
                <w:rtl/>
              </w:rPr>
              <w:t xml:space="preserve">ـ </w:t>
            </w:r>
            <w:r>
              <w:rPr>
                <w:rFonts w:hint="cs"/>
                <w:rtl/>
              </w:rPr>
              <w:t>أبو عتيق محمد بن عبد الرحمن بن أبي بكر الصديق</w:t>
            </w:r>
          </w:p>
        </w:tc>
        <w:tc>
          <w:tcPr>
            <w:tcW w:w="1264" w:type="dxa"/>
            <w:shd w:val="clear" w:color="auto" w:fill="auto"/>
          </w:tcPr>
          <w:p w14:paraId="1A56DBF1" w14:textId="77777777" w:rsidR="003463FC" w:rsidRDefault="003463FC" w:rsidP="00FB75B5">
            <w:pPr>
              <w:rPr>
                <w:rtl/>
              </w:rPr>
            </w:pPr>
            <w:r>
              <w:rPr>
                <w:rFonts w:hint="cs"/>
                <w:rtl/>
              </w:rPr>
              <w:t>246</w:t>
            </w:r>
          </w:p>
        </w:tc>
        <w:tc>
          <w:tcPr>
            <w:tcW w:w="2977" w:type="dxa"/>
            <w:shd w:val="clear" w:color="auto" w:fill="auto"/>
          </w:tcPr>
          <w:p w14:paraId="1140595C" w14:textId="77777777" w:rsidR="003463FC" w:rsidRDefault="003463FC" w:rsidP="00792066">
            <w:pPr>
              <w:pStyle w:val="libNormal"/>
              <w:rPr>
                <w:rtl/>
              </w:rPr>
            </w:pPr>
            <w:r>
              <w:rPr>
                <w:rFonts w:hint="cs"/>
                <w:rtl/>
              </w:rPr>
              <w:t xml:space="preserve">10342 </w:t>
            </w:r>
            <w:r>
              <w:rPr>
                <w:rtl/>
              </w:rPr>
              <w:t xml:space="preserve">ـ </w:t>
            </w:r>
            <w:r>
              <w:rPr>
                <w:rFonts w:hint="cs"/>
                <w:rtl/>
              </w:rPr>
              <w:t>أبو عذية</w:t>
            </w:r>
          </w:p>
        </w:tc>
        <w:tc>
          <w:tcPr>
            <w:tcW w:w="1264" w:type="dxa"/>
            <w:shd w:val="clear" w:color="auto" w:fill="auto"/>
          </w:tcPr>
          <w:p w14:paraId="6CB0E9B9" w14:textId="77777777" w:rsidR="003463FC" w:rsidRDefault="003463FC" w:rsidP="00FB75B5">
            <w:pPr>
              <w:rPr>
                <w:rtl/>
              </w:rPr>
            </w:pPr>
            <w:r>
              <w:rPr>
                <w:rFonts w:hint="cs"/>
                <w:rtl/>
              </w:rPr>
              <w:t>249</w:t>
            </w:r>
          </w:p>
        </w:tc>
      </w:tr>
      <w:tr w:rsidR="003463FC" w14:paraId="2BE9F8C5" w14:textId="77777777" w:rsidTr="008725B7">
        <w:tc>
          <w:tcPr>
            <w:tcW w:w="3368" w:type="dxa"/>
            <w:shd w:val="clear" w:color="auto" w:fill="auto"/>
          </w:tcPr>
          <w:p w14:paraId="4BB1B1B1" w14:textId="77777777" w:rsidR="003463FC" w:rsidRDefault="003463FC" w:rsidP="00792066">
            <w:pPr>
              <w:pStyle w:val="libNormal"/>
              <w:rPr>
                <w:rtl/>
              </w:rPr>
            </w:pPr>
            <w:r>
              <w:rPr>
                <w:rFonts w:hint="cs"/>
                <w:rtl/>
              </w:rPr>
              <w:t xml:space="preserve">10325 </w:t>
            </w:r>
            <w:r>
              <w:rPr>
                <w:rtl/>
              </w:rPr>
              <w:t xml:space="preserve">ـ </w:t>
            </w:r>
            <w:r>
              <w:rPr>
                <w:rFonts w:hint="cs"/>
                <w:rtl/>
              </w:rPr>
              <w:t>أبو عثمان عتبة بن أبي سفيان</w:t>
            </w:r>
          </w:p>
        </w:tc>
        <w:tc>
          <w:tcPr>
            <w:tcW w:w="1264" w:type="dxa"/>
            <w:shd w:val="clear" w:color="auto" w:fill="auto"/>
          </w:tcPr>
          <w:p w14:paraId="7AFAA592" w14:textId="77777777" w:rsidR="003463FC" w:rsidRDefault="003463FC" w:rsidP="00FB75B5">
            <w:pPr>
              <w:rPr>
                <w:rtl/>
              </w:rPr>
            </w:pPr>
            <w:r>
              <w:rPr>
                <w:rFonts w:hint="cs"/>
                <w:rtl/>
              </w:rPr>
              <w:t>246</w:t>
            </w:r>
          </w:p>
        </w:tc>
        <w:tc>
          <w:tcPr>
            <w:tcW w:w="2977" w:type="dxa"/>
            <w:shd w:val="clear" w:color="auto" w:fill="auto"/>
          </w:tcPr>
          <w:p w14:paraId="7CAEBCCF" w14:textId="77777777" w:rsidR="003463FC" w:rsidRDefault="003463FC" w:rsidP="00792066">
            <w:pPr>
              <w:pStyle w:val="libNormal"/>
              <w:rPr>
                <w:rtl/>
              </w:rPr>
            </w:pPr>
            <w:r>
              <w:rPr>
                <w:rFonts w:hint="cs"/>
                <w:rtl/>
              </w:rPr>
              <w:t xml:space="preserve">10343 </w:t>
            </w:r>
            <w:r>
              <w:rPr>
                <w:rtl/>
              </w:rPr>
              <w:t xml:space="preserve">ـ </w:t>
            </w:r>
            <w:r>
              <w:rPr>
                <w:rFonts w:hint="cs"/>
                <w:rtl/>
              </w:rPr>
              <w:t>أبو عذرة</w:t>
            </w:r>
          </w:p>
        </w:tc>
        <w:tc>
          <w:tcPr>
            <w:tcW w:w="1264" w:type="dxa"/>
            <w:shd w:val="clear" w:color="auto" w:fill="auto"/>
          </w:tcPr>
          <w:p w14:paraId="568E4B42" w14:textId="77777777" w:rsidR="003463FC" w:rsidRDefault="003463FC" w:rsidP="00FB75B5">
            <w:pPr>
              <w:rPr>
                <w:rtl/>
              </w:rPr>
            </w:pPr>
            <w:r>
              <w:rPr>
                <w:rFonts w:hint="cs"/>
                <w:rtl/>
              </w:rPr>
              <w:t>249</w:t>
            </w:r>
          </w:p>
        </w:tc>
      </w:tr>
      <w:tr w:rsidR="003463FC" w14:paraId="7C20788B" w14:textId="77777777" w:rsidTr="008725B7">
        <w:tc>
          <w:tcPr>
            <w:tcW w:w="3368" w:type="dxa"/>
            <w:shd w:val="clear" w:color="auto" w:fill="auto"/>
          </w:tcPr>
          <w:p w14:paraId="49F97695" w14:textId="77777777" w:rsidR="003463FC" w:rsidRDefault="003463FC" w:rsidP="00792066">
            <w:pPr>
              <w:pStyle w:val="libNormal"/>
              <w:rPr>
                <w:rtl/>
              </w:rPr>
            </w:pPr>
            <w:r>
              <w:rPr>
                <w:rFonts w:hint="cs"/>
                <w:rtl/>
              </w:rPr>
              <w:t xml:space="preserve">10326 </w:t>
            </w:r>
            <w:r>
              <w:rPr>
                <w:rtl/>
              </w:rPr>
              <w:t xml:space="preserve">ـ </w:t>
            </w:r>
            <w:r>
              <w:rPr>
                <w:rFonts w:hint="cs"/>
                <w:rtl/>
              </w:rPr>
              <w:t>أبو عثمان بن عبد الرحمن بن عوف الزهري</w:t>
            </w:r>
          </w:p>
        </w:tc>
        <w:tc>
          <w:tcPr>
            <w:tcW w:w="1264" w:type="dxa"/>
            <w:shd w:val="clear" w:color="auto" w:fill="auto"/>
          </w:tcPr>
          <w:p w14:paraId="024703E1" w14:textId="77777777" w:rsidR="003463FC" w:rsidRDefault="003463FC" w:rsidP="00FB75B5">
            <w:pPr>
              <w:rPr>
                <w:rtl/>
              </w:rPr>
            </w:pPr>
            <w:r>
              <w:rPr>
                <w:rFonts w:hint="cs"/>
                <w:rtl/>
              </w:rPr>
              <w:t>246</w:t>
            </w:r>
          </w:p>
        </w:tc>
        <w:tc>
          <w:tcPr>
            <w:tcW w:w="2977" w:type="dxa"/>
            <w:shd w:val="clear" w:color="auto" w:fill="auto"/>
          </w:tcPr>
          <w:p w14:paraId="796C88BB" w14:textId="77777777" w:rsidR="003463FC" w:rsidRDefault="003463FC" w:rsidP="00792066">
            <w:pPr>
              <w:pStyle w:val="libNormal"/>
              <w:rPr>
                <w:rtl/>
              </w:rPr>
            </w:pPr>
            <w:r>
              <w:rPr>
                <w:rFonts w:hint="cs"/>
                <w:rtl/>
              </w:rPr>
              <w:t xml:space="preserve">10344 </w:t>
            </w:r>
            <w:r>
              <w:rPr>
                <w:rtl/>
              </w:rPr>
              <w:t xml:space="preserve">ـ </w:t>
            </w:r>
            <w:r>
              <w:rPr>
                <w:rFonts w:hint="cs"/>
                <w:rtl/>
              </w:rPr>
              <w:t>أبو العريان الهيثم بن الأسود النخعي</w:t>
            </w:r>
          </w:p>
        </w:tc>
        <w:tc>
          <w:tcPr>
            <w:tcW w:w="1264" w:type="dxa"/>
            <w:shd w:val="clear" w:color="auto" w:fill="auto"/>
          </w:tcPr>
          <w:p w14:paraId="53C65E67" w14:textId="77777777" w:rsidR="003463FC" w:rsidRDefault="003463FC" w:rsidP="00FB75B5">
            <w:pPr>
              <w:rPr>
                <w:rtl/>
              </w:rPr>
            </w:pPr>
            <w:r>
              <w:rPr>
                <w:rFonts w:hint="cs"/>
                <w:rtl/>
              </w:rPr>
              <w:t>250</w:t>
            </w:r>
          </w:p>
        </w:tc>
      </w:tr>
      <w:tr w:rsidR="003463FC" w14:paraId="121A35BB" w14:textId="77777777" w:rsidTr="008725B7">
        <w:tc>
          <w:tcPr>
            <w:tcW w:w="3368" w:type="dxa"/>
            <w:shd w:val="clear" w:color="auto" w:fill="auto"/>
          </w:tcPr>
          <w:p w14:paraId="04BD789E" w14:textId="77777777" w:rsidR="003463FC" w:rsidRDefault="003463FC" w:rsidP="00792066">
            <w:pPr>
              <w:pStyle w:val="libNormal"/>
              <w:rPr>
                <w:rtl/>
              </w:rPr>
            </w:pPr>
            <w:r>
              <w:rPr>
                <w:rFonts w:hint="cs"/>
                <w:rtl/>
              </w:rPr>
              <w:t xml:space="preserve">10327 </w:t>
            </w:r>
            <w:r>
              <w:rPr>
                <w:rtl/>
              </w:rPr>
              <w:t xml:space="preserve">ـ </w:t>
            </w:r>
            <w:r>
              <w:rPr>
                <w:rFonts w:hint="cs"/>
                <w:rtl/>
              </w:rPr>
              <w:t>أبو عمير بن أبي طلحة زيد بن سهل الأنصاري</w:t>
            </w:r>
          </w:p>
        </w:tc>
        <w:tc>
          <w:tcPr>
            <w:tcW w:w="1264" w:type="dxa"/>
            <w:shd w:val="clear" w:color="auto" w:fill="auto"/>
          </w:tcPr>
          <w:p w14:paraId="73C8EC49" w14:textId="77777777" w:rsidR="003463FC" w:rsidRDefault="003463FC" w:rsidP="00FB75B5">
            <w:pPr>
              <w:rPr>
                <w:rtl/>
              </w:rPr>
            </w:pPr>
            <w:r>
              <w:rPr>
                <w:rFonts w:hint="cs"/>
                <w:rtl/>
              </w:rPr>
              <w:t>246</w:t>
            </w:r>
          </w:p>
        </w:tc>
        <w:tc>
          <w:tcPr>
            <w:tcW w:w="2977" w:type="dxa"/>
            <w:shd w:val="clear" w:color="auto" w:fill="auto"/>
          </w:tcPr>
          <w:p w14:paraId="7E1D90C5" w14:textId="77777777" w:rsidR="003463FC" w:rsidRDefault="003463FC" w:rsidP="00792066">
            <w:pPr>
              <w:pStyle w:val="libNormal"/>
              <w:rPr>
                <w:rtl/>
              </w:rPr>
            </w:pPr>
            <w:r>
              <w:rPr>
                <w:rFonts w:hint="cs"/>
                <w:rtl/>
              </w:rPr>
              <w:t xml:space="preserve">10345 </w:t>
            </w:r>
            <w:r>
              <w:rPr>
                <w:rtl/>
              </w:rPr>
              <w:t xml:space="preserve">ـ </w:t>
            </w:r>
            <w:r>
              <w:rPr>
                <w:rFonts w:hint="cs"/>
                <w:rtl/>
              </w:rPr>
              <w:t>أبو عطية الودادعي</w:t>
            </w:r>
          </w:p>
        </w:tc>
        <w:tc>
          <w:tcPr>
            <w:tcW w:w="1264" w:type="dxa"/>
            <w:shd w:val="clear" w:color="auto" w:fill="auto"/>
          </w:tcPr>
          <w:p w14:paraId="4F47D744" w14:textId="77777777" w:rsidR="003463FC" w:rsidRDefault="003463FC" w:rsidP="00FB75B5">
            <w:pPr>
              <w:rPr>
                <w:rtl/>
              </w:rPr>
            </w:pPr>
            <w:r>
              <w:rPr>
                <w:rFonts w:hint="cs"/>
                <w:rtl/>
              </w:rPr>
              <w:t>250</w:t>
            </w:r>
          </w:p>
        </w:tc>
      </w:tr>
      <w:tr w:rsidR="003463FC" w14:paraId="38E53E7B" w14:textId="77777777" w:rsidTr="008725B7">
        <w:tc>
          <w:tcPr>
            <w:tcW w:w="3368" w:type="dxa"/>
            <w:shd w:val="clear" w:color="auto" w:fill="auto"/>
          </w:tcPr>
          <w:p w14:paraId="128BFB3D" w14:textId="77777777" w:rsidR="003463FC" w:rsidRDefault="003463FC" w:rsidP="00792066">
            <w:pPr>
              <w:pStyle w:val="libNormal"/>
              <w:rPr>
                <w:rtl/>
              </w:rPr>
            </w:pPr>
            <w:r>
              <w:rPr>
                <w:rFonts w:hint="cs"/>
                <w:rtl/>
              </w:rPr>
              <w:t xml:space="preserve">10328 </w:t>
            </w:r>
            <w:r>
              <w:rPr>
                <w:rtl/>
              </w:rPr>
              <w:t xml:space="preserve">ـ </w:t>
            </w:r>
            <w:r>
              <w:rPr>
                <w:rFonts w:hint="cs"/>
                <w:rtl/>
              </w:rPr>
              <w:t>أبو العالية الرياحي اسمه رفيع ابن مهران</w:t>
            </w:r>
          </w:p>
        </w:tc>
        <w:tc>
          <w:tcPr>
            <w:tcW w:w="1264" w:type="dxa"/>
            <w:shd w:val="clear" w:color="auto" w:fill="auto"/>
          </w:tcPr>
          <w:p w14:paraId="1F31FE65" w14:textId="77777777" w:rsidR="003463FC" w:rsidRDefault="003463FC" w:rsidP="00FB75B5">
            <w:pPr>
              <w:rPr>
                <w:rtl/>
              </w:rPr>
            </w:pPr>
            <w:r>
              <w:rPr>
                <w:rFonts w:hint="cs"/>
                <w:rtl/>
              </w:rPr>
              <w:t>247</w:t>
            </w:r>
          </w:p>
        </w:tc>
        <w:tc>
          <w:tcPr>
            <w:tcW w:w="2977" w:type="dxa"/>
            <w:shd w:val="clear" w:color="auto" w:fill="auto"/>
          </w:tcPr>
          <w:p w14:paraId="5BF93B1C" w14:textId="77777777" w:rsidR="003463FC" w:rsidRDefault="003463FC" w:rsidP="00792066">
            <w:pPr>
              <w:pStyle w:val="libNormal"/>
              <w:rPr>
                <w:rtl/>
              </w:rPr>
            </w:pPr>
            <w:r>
              <w:rPr>
                <w:rFonts w:hint="cs"/>
                <w:rtl/>
              </w:rPr>
              <w:t xml:space="preserve">10346 </w:t>
            </w:r>
            <w:r>
              <w:rPr>
                <w:rtl/>
              </w:rPr>
              <w:t xml:space="preserve">ـ </w:t>
            </w:r>
            <w:r>
              <w:rPr>
                <w:rFonts w:hint="cs"/>
                <w:rtl/>
              </w:rPr>
              <w:t>أبو عكرمة صعصعة بن صوحان العبدي</w:t>
            </w:r>
          </w:p>
        </w:tc>
        <w:tc>
          <w:tcPr>
            <w:tcW w:w="1264" w:type="dxa"/>
            <w:shd w:val="clear" w:color="auto" w:fill="auto"/>
          </w:tcPr>
          <w:p w14:paraId="035D99E3" w14:textId="77777777" w:rsidR="003463FC" w:rsidRDefault="003463FC" w:rsidP="00FB75B5">
            <w:pPr>
              <w:rPr>
                <w:rtl/>
              </w:rPr>
            </w:pPr>
            <w:r>
              <w:rPr>
                <w:rFonts w:hint="cs"/>
                <w:rtl/>
              </w:rPr>
              <w:t>250</w:t>
            </w:r>
          </w:p>
        </w:tc>
      </w:tr>
      <w:tr w:rsidR="003463FC" w14:paraId="55DABB2D" w14:textId="77777777" w:rsidTr="008725B7">
        <w:tc>
          <w:tcPr>
            <w:tcW w:w="3368" w:type="dxa"/>
            <w:shd w:val="clear" w:color="auto" w:fill="auto"/>
          </w:tcPr>
          <w:p w14:paraId="4D9AC42F" w14:textId="77777777" w:rsidR="003463FC" w:rsidRDefault="003463FC" w:rsidP="00792066">
            <w:pPr>
              <w:pStyle w:val="libNormal"/>
              <w:rPr>
                <w:rtl/>
              </w:rPr>
            </w:pPr>
            <w:r>
              <w:rPr>
                <w:rFonts w:hint="cs"/>
                <w:rtl/>
              </w:rPr>
              <w:t xml:space="preserve">10329 </w:t>
            </w:r>
            <w:r>
              <w:rPr>
                <w:rtl/>
              </w:rPr>
              <w:t xml:space="preserve">ـ </w:t>
            </w:r>
            <w:r>
              <w:rPr>
                <w:rFonts w:hint="cs"/>
                <w:rtl/>
              </w:rPr>
              <w:t>أبو عامر بن عمرو بن الحاراث الأصبحي</w:t>
            </w:r>
          </w:p>
        </w:tc>
        <w:tc>
          <w:tcPr>
            <w:tcW w:w="1264" w:type="dxa"/>
            <w:shd w:val="clear" w:color="auto" w:fill="auto"/>
          </w:tcPr>
          <w:p w14:paraId="45650E33" w14:textId="77777777" w:rsidR="003463FC" w:rsidRDefault="003463FC" w:rsidP="00FB75B5">
            <w:pPr>
              <w:rPr>
                <w:rtl/>
              </w:rPr>
            </w:pPr>
            <w:r>
              <w:rPr>
                <w:rFonts w:hint="cs"/>
                <w:rtl/>
              </w:rPr>
              <w:t>248</w:t>
            </w:r>
          </w:p>
        </w:tc>
        <w:tc>
          <w:tcPr>
            <w:tcW w:w="2977" w:type="dxa"/>
            <w:shd w:val="clear" w:color="auto" w:fill="auto"/>
          </w:tcPr>
          <w:p w14:paraId="50DE8D2C" w14:textId="77777777" w:rsidR="003463FC" w:rsidRDefault="003463FC" w:rsidP="00792066">
            <w:pPr>
              <w:pStyle w:val="libNormal"/>
              <w:rPr>
                <w:rtl/>
              </w:rPr>
            </w:pPr>
            <w:r>
              <w:rPr>
                <w:rFonts w:hint="cs"/>
                <w:rtl/>
              </w:rPr>
              <w:t xml:space="preserve">10347 </w:t>
            </w:r>
            <w:r>
              <w:rPr>
                <w:rtl/>
              </w:rPr>
              <w:t xml:space="preserve">ـ </w:t>
            </w:r>
            <w:r>
              <w:rPr>
                <w:rFonts w:hint="cs"/>
                <w:rtl/>
              </w:rPr>
              <w:t>أبو العلاء قبيصة بن جابر الأسدي</w:t>
            </w:r>
          </w:p>
        </w:tc>
        <w:tc>
          <w:tcPr>
            <w:tcW w:w="1264" w:type="dxa"/>
            <w:shd w:val="clear" w:color="auto" w:fill="auto"/>
          </w:tcPr>
          <w:p w14:paraId="04DAB83D" w14:textId="77777777" w:rsidR="003463FC" w:rsidRDefault="003463FC" w:rsidP="00FB75B5">
            <w:pPr>
              <w:rPr>
                <w:rtl/>
              </w:rPr>
            </w:pPr>
            <w:r>
              <w:rPr>
                <w:rFonts w:hint="cs"/>
                <w:rtl/>
              </w:rPr>
              <w:t>250</w:t>
            </w:r>
          </w:p>
        </w:tc>
      </w:tr>
      <w:tr w:rsidR="003463FC" w14:paraId="431A8280" w14:textId="77777777" w:rsidTr="008725B7">
        <w:tc>
          <w:tcPr>
            <w:tcW w:w="3368" w:type="dxa"/>
            <w:shd w:val="clear" w:color="auto" w:fill="auto"/>
          </w:tcPr>
          <w:p w14:paraId="434B7DF8" w14:textId="77777777" w:rsidR="003463FC" w:rsidRDefault="003463FC" w:rsidP="00792066">
            <w:pPr>
              <w:pStyle w:val="libNormal"/>
              <w:rPr>
                <w:rtl/>
              </w:rPr>
            </w:pPr>
            <w:r>
              <w:rPr>
                <w:rFonts w:hint="cs"/>
                <w:rtl/>
              </w:rPr>
              <w:t xml:space="preserve">10330 </w:t>
            </w:r>
            <w:r>
              <w:rPr>
                <w:rtl/>
              </w:rPr>
              <w:t xml:space="preserve">ـ </w:t>
            </w:r>
            <w:r>
              <w:rPr>
                <w:rFonts w:hint="cs"/>
                <w:rtl/>
              </w:rPr>
              <w:t>أبو عائشة مسروق بن الأجدع الهمذاني الفقيه الكوفي</w:t>
            </w:r>
          </w:p>
        </w:tc>
        <w:tc>
          <w:tcPr>
            <w:tcW w:w="1264" w:type="dxa"/>
            <w:shd w:val="clear" w:color="auto" w:fill="auto"/>
          </w:tcPr>
          <w:p w14:paraId="422C7E04" w14:textId="77777777" w:rsidR="003463FC" w:rsidRDefault="003463FC" w:rsidP="00FB75B5">
            <w:pPr>
              <w:rPr>
                <w:rtl/>
              </w:rPr>
            </w:pPr>
            <w:r>
              <w:rPr>
                <w:rFonts w:hint="cs"/>
                <w:rtl/>
              </w:rPr>
              <w:t>248</w:t>
            </w:r>
          </w:p>
        </w:tc>
        <w:tc>
          <w:tcPr>
            <w:tcW w:w="2977" w:type="dxa"/>
            <w:shd w:val="clear" w:color="auto" w:fill="auto"/>
          </w:tcPr>
          <w:p w14:paraId="3FEB4103" w14:textId="77777777" w:rsidR="003463FC" w:rsidRDefault="003463FC" w:rsidP="00792066">
            <w:pPr>
              <w:pStyle w:val="libNormal"/>
              <w:rPr>
                <w:rtl/>
              </w:rPr>
            </w:pPr>
            <w:r>
              <w:rPr>
                <w:rFonts w:hint="cs"/>
                <w:rtl/>
              </w:rPr>
              <w:t xml:space="preserve">10348 </w:t>
            </w:r>
            <w:r>
              <w:rPr>
                <w:rtl/>
              </w:rPr>
              <w:t xml:space="preserve">ـ </w:t>
            </w:r>
            <w:r>
              <w:rPr>
                <w:rFonts w:hint="cs"/>
                <w:rtl/>
              </w:rPr>
              <w:t>أبو عمرو الأسود بن يزيد النخعي</w:t>
            </w:r>
          </w:p>
        </w:tc>
        <w:tc>
          <w:tcPr>
            <w:tcW w:w="1264" w:type="dxa"/>
            <w:shd w:val="clear" w:color="auto" w:fill="auto"/>
          </w:tcPr>
          <w:p w14:paraId="3F29D699" w14:textId="77777777" w:rsidR="003463FC" w:rsidRDefault="003463FC" w:rsidP="00FB75B5">
            <w:pPr>
              <w:rPr>
                <w:rtl/>
              </w:rPr>
            </w:pPr>
            <w:r>
              <w:rPr>
                <w:rFonts w:hint="cs"/>
                <w:rtl/>
              </w:rPr>
              <w:t>250</w:t>
            </w:r>
          </w:p>
        </w:tc>
      </w:tr>
      <w:tr w:rsidR="003463FC" w14:paraId="67484C4A" w14:textId="77777777" w:rsidTr="008725B7">
        <w:tc>
          <w:tcPr>
            <w:tcW w:w="3368" w:type="dxa"/>
            <w:shd w:val="clear" w:color="auto" w:fill="auto"/>
          </w:tcPr>
          <w:p w14:paraId="6B0D36F3" w14:textId="77777777" w:rsidR="003463FC" w:rsidRDefault="003463FC" w:rsidP="00792066">
            <w:pPr>
              <w:pStyle w:val="libNormal"/>
              <w:rPr>
                <w:rtl/>
              </w:rPr>
            </w:pPr>
            <w:r>
              <w:rPr>
                <w:rFonts w:hint="cs"/>
                <w:rtl/>
              </w:rPr>
              <w:t xml:space="preserve">10331 </w:t>
            </w:r>
            <w:r>
              <w:rPr>
                <w:rtl/>
              </w:rPr>
              <w:t xml:space="preserve">ـ </w:t>
            </w:r>
            <w:r>
              <w:rPr>
                <w:rFonts w:hint="cs"/>
                <w:rtl/>
              </w:rPr>
              <w:t>أبو عبد الله الصنابحي عبد الرحمن بن عسيلة</w:t>
            </w:r>
          </w:p>
        </w:tc>
        <w:tc>
          <w:tcPr>
            <w:tcW w:w="1264" w:type="dxa"/>
            <w:shd w:val="clear" w:color="auto" w:fill="auto"/>
          </w:tcPr>
          <w:p w14:paraId="7501E8EF" w14:textId="77777777" w:rsidR="003463FC" w:rsidRDefault="003463FC" w:rsidP="00FB75B5">
            <w:pPr>
              <w:rPr>
                <w:rtl/>
              </w:rPr>
            </w:pPr>
            <w:r>
              <w:rPr>
                <w:rFonts w:hint="cs"/>
                <w:rtl/>
              </w:rPr>
              <w:t>248</w:t>
            </w:r>
          </w:p>
        </w:tc>
        <w:tc>
          <w:tcPr>
            <w:tcW w:w="2977" w:type="dxa"/>
            <w:shd w:val="clear" w:color="auto" w:fill="auto"/>
          </w:tcPr>
          <w:p w14:paraId="6551FEF3" w14:textId="77777777" w:rsidR="003463FC" w:rsidRDefault="003463FC" w:rsidP="00792066">
            <w:pPr>
              <w:pStyle w:val="libNormal"/>
              <w:rPr>
                <w:rtl/>
              </w:rPr>
            </w:pPr>
            <w:r>
              <w:rPr>
                <w:rFonts w:hint="cs"/>
                <w:rtl/>
              </w:rPr>
              <w:t xml:space="preserve">10349 </w:t>
            </w:r>
            <w:r>
              <w:rPr>
                <w:rtl/>
              </w:rPr>
              <w:t xml:space="preserve">ـ </w:t>
            </w:r>
            <w:r>
              <w:rPr>
                <w:rFonts w:hint="cs"/>
                <w:rtl/>
              </w:rPr>
              <w:t>أبو عمرو الحميري ثم السيباني</w:t>
            </w:r>
          </w:p>
        </w:tc>
        <w:tc>
          <w:tcPr>
            <w:tcW w:w="1264" w:type="dxa"/>
            <w:shd w:val="clear" w:color="auto" w:fill="auto"/>
          </w:tcPr>
          <w:p w14:paraId="15AEA04C" w14:textId="77777777" w:rsidR="003463FC" w:rsidRDefault="003463FC" w:rsidP="00FB75B5">
            <w:pPr>
              <w:rPr>
                <w:rtl/>
              </w:rPr>
            </w:pPr>
            <w:r>
              <w:rPr>
                <w:rFonts w:hint="cs"/>
                <w:rtl/>
              </w:rPr>
              <w:t>251</w:t>
            </w:r>
          </w:p>
        </w:tc>
      </w:tr>
      <w:tr w:rsidR="003463FC" w14:paraId="13AB12E6" w14:textId="77777777" w:rsidTr="008725B7">
        <w:tc>
          <w:tcPr>
            <w:tcW w:w="3368" w:type="dxa"/>
            <w:shd w:val="clear" w:color="auto" w:fill="auto"/>
          </w:tcPr>
          <w:p w14:paraId="5BA39410" w14:textId="77777777" w:rsidR="003463FC" w:rsidRDefault="003463FC" w:rsidP="00792066">
            <w:pPr>
              <w:pStyle w:val="libNormal"/>
              <w:rPr>
                <w:rtl/>
              </w:rPr>
            </w:pPr>
            <w:r>
              <w:rPr>
                <w:rFonts w:hint="cs"/>
                <w:rtl/>
              </w:rPr>
              <w:t xml:space="preserve">10332 </w:t>
            </w:r>
            <w:r>
              <w:rPr>
                <w:rtl/>
              </w:rPr>
              <w:t xml:space="preserve">ـ </w:t>
            </w:r>
            <w:r>
              <w:rPr>
                <w:rFonts w:hint="cs"/>
                <w:rtl/>
              </w:rPr>
              <w:t>أبو عبد الله الجدلي اسمه عبد بن عبد</w:t>
            </w:r>
          </w:p>
        </w:tc>
        <w:tc>
          <w:tcPr>
            <w:tcW w:w="1264" w:type="dxa"/>
            <w:shd w:val="clear" w:color="auto" w:fill="auto"/>
          </w:tcPr>
          <w:p w14:paraId="2D741A35" w14:textId="77777777" w:rsidR="003463FC" w:rsidRDefault="003463FC" w:rsidP="00FB75B5">
            <w:pPr>
              <w:rPr>
                <w:rtl/>
              </w:rPr>
            </w:pPr>
            <w:r>
              <w:rPr>
                <w:rFonts w:hint="cs"/>
                <w:rtl/>
              </w:rPr>
              <w:t>248</w:t>
            </w:r>
          </w:p>
        </w:tc>
        <w:tc>
          <w:tcPr>
            <w:tcW w:w="2977" w:type="dxa"/>
            <w:shd w:val="clear" w:color="auto" w:fill="auto"/>
          </w:tcPr>
          <w:p w14:paraId="5A1E2869" w14:textId="77777777" w:rsidR="003463FC" w:rsidRDefault="003463FC" w:rsidP="00792066">
            <w:pPr>
              <w:pStyle w:val="libNormal"/>
              <w:rPr>
                <w:rtl/>
              </w:rPr>
            </w:pPr>
            <w:r>
              <w:rPr>
                <w:rFonts w:hint="cs"/>
                <w:rtl/>
              </w:rPr>
              <w:t xml:space="preserve">10350 </w:t>
            </w:r>
            <w:r>
              <w:rPr>
                <w:rtl/>
              </w:rPr>
              <w:t xml:space="preserve">ـ </w:t>
            </w:r>
            <w:r>
              <w:rPr>
                <w:rFonts w:hint="cs"/>
                <w:rtl/>
              </w:rPr>
              <w:t>أبو عميلة</w:t>
            </w:r>
          </w:p>
        </w:tc>
        <w:tc>
          <w:tcPr>
            <w:tcW w:w="1264" w:type="dxa"/>
            <w:shd w:val="clear" w:color="auto" w:fill="auto"/>
          </w:tcPr>
          <w:p w14:paraId="52013715" w14:textId="77777777" w:rsidR="003463FC" w:rsidRDefault="003463FC" w:rsidP="00FB75B5">
            <w:pPr>
              <w:rPr>
                <w:rtl/>
              </w:rPr>
            </w:pPr>
            <w:r>
              <w:rPr>
                <w:rFonts w:hint="cs"/>
                <w:rtl/>
              </w:rPr>
              <w:t>251</w:t>
            </w:r>
          </w:p>
        </w:tc>
      </w:tr>
      <w:tr w:rsidR="003463FC" w14:paraId="0A5F299A" w14:textId="77777777" w:rsidTr="008725B7">
        <w:tc>
          <w:tcPr>
            <w:tcW w:w="3368" w:type="dxa"/>
            <w:shd w:val="clear" w:color="auto" w:fill="auto"/>
          </w:tcPr>
          <w:p w14:paraId="2500B51B" w14:textId="77777777" w:rsidR="003463FC" w:rsidRDefault="003463FC" w:rsidP="00792066">
            <w:pPr>
              <w:pStyle w:val="libNormal"/>
              <w:rPr>
                <w:rtl/>
              </w:rPr>
            </w:pPr>
            <w:r>
              <w:rPr>
                <w:rFonts w:hint="cs"/>
                <w:rtl/>
              </w:rPr>
              <w:t xml:space="preserve">10333 </w:t>
            </w:r>
            <w:r>
              <w:rPr>
                <w:rtl/>
              </w:rPr>
              <w:t xml:space="preserve">ـ </w:t>
            </w:r>
            <w:r>
              <w:rPr>
                <w:rFonts w:hint="cs"/>
                <w:rtl/>
              </w:rPr>
              <w:t>أبو عبد الله قيس بن أبي حازم الأحمسي</w:t>
            </w:r>
          </w:p>
        </w:tc>
        <w:tc>
          <w:tcPr>
            <w:tcW w:w="1264" w:type="dxa"/>
            <w:shd w:val="clear" w:color="auto" w:fill="auto"/>
          </w:tcPr>
          <w:p w14:paraId="2730A573" w14:textId="77777777" w:rsidR="003463FC" w:rsidRDefault="003463FC" w:rsidP="00FB75B5">
            <w:pPr>
              <w:rPr>
                <w:rtl/>
              </w:rPr>
            </w:pPr>
            <w:r>
              <w:rPr>
                <w:rFonts w:hint="cs"/>
                <w:rtl/>
              </w:rPr>
              <w:t>248</w:t>
            </w:r>
          </w:p>
        </w:tc>
        <w:tc>
          <w:tcPr>
            <w:tcW w:w="2977" w:type="dxa"/>
            <w:shd w:val="clear" w:color="auto" w:fill="auto"/>
          </w:tcPr>
          <w:p w14:paraId="1048020D" w14:textId="77777777" w:rsidR="003463FC" w:rsidRDefault="003463FC" w:rsidP="00792066">
            <w:pPr>
              <w:pStyle w:val="libNormal"/>
              <w:rPr>
                <w:rtl/>
              </w:rPr>
            </w:pPr>
            <w:r>
              <w:rPr>
                <w:rFonts w:hint="cs"/>
                <w:rtl/>
              </w:rPr>
              <w:t xml:space="preserve">10351 </w:t>
            </w:r>
            <w:r>
              <w:rPr>
                <w:rtl/>
              </w:rPr>
              <w:t xml:space="preserve">ـ </w:t>
            </w:r>
            <w:r>
              <w:rPr>
                <w:rFonts w:hint="cs"/>
                <w:rtl/>
              </w:rPr>
              <w:t>أبو العنبس حجر بن العنبس الكوفي</w:t>
            </w:r>
          </w:p>
        </w:tc>
        <w:tc>
          <w:tcPr>
            <w:tcW w:w="1264" w:type="dxa"/>
            <w:shd w:val="clear" w:color="auto" w:fill="auto"/>
          </w:tcPr>
          <w:p w14:paraId="358354F6" w14:textId="77777777" w:rsidR="003463FC" w:rsidRDefault="003463FC" w:rsidP="00FB75B5">
            <w:pPr>
              <w:rPr>
                <w:rtl/>
              </w:rPr>
            </w:pPr>
            <w:r>
              <w:rPr>
                <w:rFonts w:hint="cs"/>
                <w:rtl/>
              </w:rPr>
              <w:t>251</w:t>
            </w:r>
          </w:p>
        </w:tc>
      </w:tr>
      <w:tr w:rsidR="003463FC" w14:paraId="00B419D8" w14:textId="77777777" w:rsidTr="008725B7">
        <w:tc>
          <w:tcPr>
            <w:tcW w:w="3368" w:type="dxa"/>
            <w:shd w:val="clear" w:color="auto" w:fill="auto"/>
          </w:tcPr>
          <w:p w14:paraId="7FCBB050" w14:textId="77777777" w:rsidR="003463FC" w:rsidRDefault="003463FC" w:rsidP="00792066">
            <w:pPr>
              <w:pStyle w:val="libNormal"/>
              <w:rPr>
                <w:rtl/>
              </w:rPr>
            </w:pPr>
            <w:r>
              <w:rPr>
                <w:rFonts w:hint="cs"/>
                <w:rtl/>
              </w:rPr>
              <w:t xml:space="preserve">10334 </w:t>
            </w:r>
            <w:r>
              <w:rPr>
                <w:rtl/>
              </w:rPr>
              <w:t xml:space="preserve">ـ </w:t>
            </w:r>
            <w:r>
              <w:rPr>
                <w:rFonts w:hint="cs"/>
                <w:rtl/>
              </w:rPr>
              <w:t>أبو عبد الله بن ميمون الأزدي</w:t>
            </w:r>
          </w:p>
        </w:tc>
        <w:tc>
          <w:tcPr>
            <w:tcW w:w="1264" w:type="dxa"/>
            <w:shd w:val="clear" w:color="auto" w:fill="auto"/>
          </w:tcPr>
          <w:p w14:paraId="4437F62E" w14:textId="77777777" w:rsidR="003463FC" w:rsidRDefault="003463FC" w:rsidP="00FB75B5">
            <w:pPr>
              <w:rPr>
                <w:rtl/>
              </w:rPr>
            </w:pPr>
            <w:r>
              <w:rPr>
                <w:rFonts w:hint="cs"/>
                <w:rtl/>
              </w:rPr>
              <w:t>248</w:t>
            </w:r>
          </w:p>
        </w:tc>
        <w:tc>
          <w:tcPr>
            <w:tcW w:w="2977" w:type="dxa"/>
            <w:shd w:val="clear" w:color="auto" w:fill="auto"/>
          </w:tcPr>
          <w:p w14:paraId="31EC2C23" w14:textId="77777777" w:rsidR="003463FC" w:rsidRDefault="003463FC" w:rsidP="00792066">
            <w:pPr>
              <w:pStyle w:val="libNormal"/>
              <w:rPr>
                <w:rtl/>
              </w:rPr>
            </w:pPr>
            <w:r>
              <w:rPr>
                <w:rFonts w:hint="cs"/>
                <w:rtl/>
              </w:rPr>
              <w:t xml:space="preserve">10352 </w:t>
            </w:r>
            <w:r>
              <w:rPr>
                <w:rtl/>
              </w:rPr>
              <w:t xml:space="preserve">ـ </w:t>
            </w:r>
            <w:r>
              <w:rPr>
                <w:rFonts w:hint="cs"/>
                <w:rtl/>
              </w:rPr>
              <w:t>أبو العيال بن أبي عتبة الهذلي</w:t>
            </w:r>
          </w:p>
        </w:tc>
        <w:tc>
          <w:tcPr>
            <w:tcW w:w="1264" w:type="dxa"/>
            <w:shd w:val="clear" w:color="auto" w:fill="auto"/>
          </w:tcPr>
          <w:p w14:paraId="4C6603FF" w14:textId="77777777" w:rsidR="003463FC" w:rsidRDefault="003463FC" w:rsidP="00FB75B5">
            <w:pPr>
              <w:rPr>
                <w:rtl/>
              </w:rPr>
            </w:pPr>
            <w:r>
              <w:rPr>
                <w:rFonts w:hint="cs"/>
                <w:rtl/>
              </w:rPr>
              <w:t>251</w:t>
            </w:r>
          </w:p>
        </w:tc>
      </w:tr>
      <w:tr w:rsidR="003463FC" w14:paraId="46919643" w14:textId="77777777" w:rsidTr="008725B7">
        <w:tc>
          <w:tcPr>
            <w:tcW w:w="3368" w:type="dxa"/>
            <w:shd w:val="clear" w:color="auto" w:fill="auto"/>
          </w:tcPr>
          <w:p w14:paraId="18501C88" w14:textId="77777777" w:rsidR="003463FC" w:rsidRDefault="003463FC" w:rsidP="00792066">
            <w:pPr>
              <w:pStyle w:val="libNormal"/>
              <w:rPr>
                <w:rtl/>
              </w:rPr>
            </w:pPr>
            <w:r>
              <w:rPr>
                <w:rFonts w:hint="cs"/>
                <w:rtl/>
              </w:rPr>
              <w:t xml:space="preserve">10335 </w:t>
            </w:r>
            <w:r>
              <w:rPr>
                <w:rtl/>
              </w:rPr>
              <w:t xml:space="preserve">ـ </w:t>
            </w:r>
            <w:r>
              <w:rPr>
                <w:rFonts w:hint="cs"/>
                <w:rtl/>
              </w:rPr>
              <w:t>أبو عبد الله الأشعري</w:t>
            </w:r>
          </w:p>
        </w:tc>
        <w:tc>
          <w:tcPr>
            <w:tcW w:w="1264" w:type="dxa"/>
            <w:shd w:val="clear" w:color="auto" w:fill="auto"/>
          </w:tcPr>
          <w:p w14:paraId="54635590" w14:textId="77777777" w:rsidR="003463FC" w:rsidRDefault="003463FC" w:rsidP="00FB75B5">
            <w:pPr>
              <w:rPr>
                <w:rtl/>
              </w:rPr>
            </w:pPr>
            <w:r>
              <w:rPr>
                <w:rFonts w:hint="cs"/>
                <w:rtl/>
              </w:rPr>
              <w:t>248</w:t>
            </w:r>
          </w:p>
        </w:tc>
        <w:tc>
          <w:tcPr>
            <w:tcW w:w="2977" w:type="dxa"/>
            <w:shd w:val="clear" w:color="auto" w:fill="auto"/>
          </w:tcPr>
          <w:p w14:paraId="01D65796" w14:textId="77777777" w:rsidR="003463FC" w:rsidRDefault="003463FC" w:rsidP="00792066">
            <w:pPr>
              <w:pStyle w:val="libNormal"/>
              <w:rPr>
                <w:rtl/>
              </w:rPr>
            </w:pPr>
            <w:r>
              <w:rPr>
                <w:rFonts w:hint="cs"/>
                <w:rtl/>
              </w:rPr>
              <w:t xml:space="preserve">10353 </w:t>
            </w:r>
            <w:r>
              <w:rPr>
                <w:rtl/>
              </w:rPr>
              <w:t xml:space="preserve">ـ </w:t>
            </w:r>
            <w:r>
              <w:rPr>
                <w:rFonts w:hint="cs"/>
                <w:rtl/>
              </w:rPr>
              <w:t>أبو عامر الأنصاري</w:t>
            </w:r>
          </w:p>
        </w:tc>
        <w:tc>
          <w:tcPr>
            <w:tcW w:w="1264" w:type="dxa"/>
            <w:shd w:val="clear" w:color="auto" w:fill="auto"/>
          </w:tcPr>
          <w:p w14:paraId="16EABE42" w14:textId="77777777" w:rsidR="003463FC" w:rsidRDefault="003463FC" w:rsidP="00FB75B5">
            <w:pPr>
              <w:rPr>
                <w:rtl/>
              </w:rPr>
            </w:pPr>
            <w:r>
              <w:rPr>
                <w:rFonts w:hint="cs"/>
                <w:rtl/>
              </w:rPr>
              <w:t>252</w:t>
            </w:r>
          </w:p>
        </w:tc>
      </w:tr>
      <w:tr w:rsidR="003463FC" w14:paraId="672D18A8" w14:textId="77777777" w:rsidTr="008725B7">
        <w:tc>
          <w:tcPr>
            <w:tcW w:w="3368" w:type="dxa"/>
            <w:shd w:val="clear" w:color="auto" w:fill="auto"/>
          </w:tcPr>
          <w:p w14:paraId="5A3E603B" w14:textId="77777777" w:rsidR="003463FC" w:rsidRDefault="003463FC" w:rsidP="00792066">
            <w:pPr>
              <w:pStyle w:val="libNormal"/>
              <w:rPr>
                <w:rtl/>
              </w:rPr>
            </w:pPr>
            <w:r>
              <w:rPr>
                <w:rFonts w:hint="cs"/>
                <w:rtl/>
              </w:rPr>
              <w:t xml:space="preserve">10336 </w:t>
            </w:r>
            <w:r>
              <w:rPr>
                <w:rtl/>
              </w:rPr>
              <w:t xml:space="preserve">ـ </w:t>
            </w:r>
            <w:r>
              <w:rPr>
                <w:rFonts w:hint="cs"/>
                <w:rtl/>
              </w:rPr>
              <w:t>أبو عبد الله القيسي</w:t>
            </w:r>
          </w:p>
        </w:tc>
        <w:tc>
          <w:tcPr>
            <w:tcW w:w="1264" w:type="dxa"/>
            <w:shd w:val="clear" w:color="auto" w:fill="auto"/>
          </w:tcPr>
          <w:p w14:paraId="25FE93BF" w14:textId="77777777" w:rsidR="003463FC" w:rsidRDefault="003463FC" w:rsidP="00FB75B5">
            <w:pPr>
              <w:rPr>
                <w:rtl/>
              </w:rPr>
            </w:pPr>
            <w:r>
              <w:rPr>
                <w:rFonts w:hint="cs"/>
                <w:rtl/>
              </w:rPr>
              <w:t>249</w:t>
            </w:r>
          </w:p>
        </w:tc>
        <w:tc>
          <w:tcPr>
            <w:tcW w:w="2977" w:type="dxa"/>
            <w:shd w:val="clear" w:color="auto" w:fill="auto"/>
          </w:tcPr>
          <w:p w14:paraId="3276D7D6" w14:textId="77777777" w:rsidR="003463FC" w:rsidRDefault="003463FC" w:rsidP="00792066">
            <w:pPr>
              <w:pStyle w:val="libNormal"/>
              <w:rPr>
                <w:rtl/>
              </w:rPr>
            </w:pPr>
            <w:r>
              <w:rPr>
                <w:rFonts w:hint="cs"/>
                <w:rtl/>
              </w:rPr>
              <w:t xml:space="preserve">10354 </w:t>
            </w:r>
            <w:r>
              <w:rPr>
                <w:rtl/>
              </w:rPr>
              <w:t xml:space="preserve">ـ </w:t>
            </w:r>
            <w:r>
              <w:rPr>
                <w:rFonts w:hint="cs"/>
                <w:rtl/>
              </w:rPr>
              <w:t>أبو عامر الثقفي</w:t>
            </w:r>
          </w:p>
        </w:tc>
        <w:tc>
          <w:tcPr>
            <w:tcW w:w="1264" w:type="dxa"/>
            <w:shd w:val="clear" w:color="auto" w:fill="auto"/>
          </w:tcPr>
          <w:p w14:paraId="1442F13B" w14:textId="77777777" w:rsidR="003463FC" w:rsidRDefault="003463FC" w:rsidP="00FB75B5">
            <w:pPr>
              <w:rPr>
                <w:rtl/>
              </w:rPr>
            </w:pPr>
            <w:r>
              <w:rPr>
                <w:rFonts w:hint="cs"/>
                <w:rtl/>
              </w:rPr>
              <w:t>252</w:t>
            </w:r>
          </w:p>
        </w:tc>
      </w:tr>
    </w:tbl>
    <w:p w14:paraId="14F4F9DF"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3D06D0C7" w14:textId="77777777" w:rsidTr="008725B7">
        <w:tc>
          <w:tcPr>
            <w:tcW w:w="3368" w:type="dxa"/>
            <w:shd w:val="clear" w:color="auto" w:fill="auto"/>
          </w:tcPr>
          <w:p w14:paraId="4817D606" w14:textId="4880EC45" w:rsidR="003463FC" w:rsidRDefault="003463FC" w:rsidP="00792066">
            <w:pPr>
              <w:pStyle w:val="libNormal"/>
              <w:rPr>
                <w:rtl/>
              </w:rPr>
            </w:pPr>
            <w:r>
              <w:rPr>
                <w:rFonts w:hint="cs"/>
                <w:rtl/>
              </w:rPr>
              <w:t xml:space="preserve">10337 </w:t>
            </w:r>
            <w:r>
              <w:rPr>
                <w:rtl/>
              </w:rPr>
              <w:t xml:space="preserve">ـ </w:t>
            </w:r>
            <w:r>
              <w:rPr>
                <w:rFonts w:hint="cs"/>
                <w:rtl/>
              </w:rPr>
              <w:t>أبو عبد الرحمن حجر بن الأدبر</w:t>
            </w:r>
          </w:p>
        </w:tc>
        <w:tc>
          <w:tcPr>
            <w:tcW w:w="1264" w:type="dxa"/>
            <w:shd w:val="clear" w:color="auto" w:fill="auto"/>
          </w:tcPr>
          <w:p w14:paraId="557A7AB9" w14:textId="77777777" w:rsidR="003463FC" w:rsidRDefault="003463FC" w:rsidP="00FB75B5">
            <w:pPr>
              <w:rPr>
                <w:rtl/>
              </w:rPr>
            </w:pPr>
            <w:r>
              <w:rPr>
                <w:rFonts w:hint="cs"/>
                <w:rtl/>
              </w:rPr>
              <w:t>249</w:t>
            </w:r>
          </w:p>
        </w:tc>
        <w:tc>
          <w:tcPr>
            <w:tcW w:w="2977" w:type="dxa"/>
            <w:shd w:val="clear" w:color="auto" w:fill="auto"/>
          </w:tcPr>
          <w:p w14:paraId="56C2DD2D" w14:textId="77777777" w:rsidR="003463FC" w:rsidRDefault="003463FC" w:rsidP="00792066">
            <w:pPr>
              <w:pStyle w:val="libNormal"/>
              <w:rPr>
                <w:rtl/>
              </w:rPr>
            </w:pPr>
            <w:r>
              <w:rPr>
                <w:rFonts w:hint="cs"/>
                <w:rtl/>
              </w:rPr>
              <w:t xml:space="preserve">10355 </w:t>
            </w:r>
            <w:r>
              <w:rPr>
                <w:rtl/>
              </w:rPr>
              <w:t xml:space="preserve">ـ </w:t>
            </w:r>
            <w:r>
              <w:rPr>
                <w:rFonts w:hint="cs"/>
                <w:rtl/>
              </w:rPr>
              <w:t>أبو عامر الأنصاري والد حنظلة غسيل الملائكة</w:t>
            </w:r>
          </w:p>
        </w:tc>
        <w:tc>
          <w:tcPr>
            <w:tcW w:w="1264" w:type="dxa"/>
            <w:shd w:val="clear" w:color="auto" w:fill="auto"/>
          </w:tcPr>
          <w:p w14:paraId="0CABFC9D" w14:textId="77777777" w:rsidR="003463FC" w:rsidRDefault="003463FC" w:rsidP="00FB75B5">
            <w:pPr>
              <w:rPr>
                <w:rtl/>
              </w:rPr>
            </w:pPr>
            <w:r>
              <w:rPr>
                <w:rFonts w:hint="cs"/>
                <w:rtl/>
              </w:rPr>
              <w:t>252</w:t>
            </w:r>
          </w:p>
        </w:tc>
      </w:tr>
      <w:tr w:rsidR="003463FC" w14:paraId="45309E56" w14:textId="77777777" w:rsidTr="008725B7">
        <w:tc>
          <w:tcPr>
            <w:tcW w:w="3368" w:type="dxa"/>
            <w:shd w:val="clear" w:color="auto" w:fill="auto"/>
          </w:tcPr>
          <w:p w14:paraId="49842F8B" w14:textId="77777777" w:rsidR="003463FC" w:rsidRDefault="003463FC" w:rsidP="00792066">
            <w:pPr>
              <w:pStyle w:val="libNormal"/>
              <w:rPr>
                <w:rtl/>
              </w:rPr>
            </w:pPr>
            <w:r>
              <w:rPr>
                <w:rFonts w:hint="cs"/>
                <w:rtl/>
              </w:rPr>
              <w:t xml:space="preserve">10338 </w:t>
            </w:r>
            <w:r>
              <w:rPr>
                <w:rtl/>
              </w:rPr>
              <w:t xml:space="preserve">ـ </w:t>
            </w:r>
            <w:r>
              <w:rPr>
                <w:rFonts w:hint="cs"/>
                <w:rtl/>
              </w:rPr>
              <w:t>أبو عبد الرحمن غير منسوب</w:t>
            </w:r>
          </w:p>
        </w:tc>
        <w:tc>
          <w:tcPr>
            <w:tcW w:w="1264" w:type="dxa"/>
            <w:shd w:val="clear" w:color="auto" w:fill="auto"/>
          </w:tcPr>
          <w:p w14:paraId="6F20CBBF" w14:textId="77777777" w:rsidR="003463FC" w:rsidRDefault="003463FC" w:rsidP="00FB75B5">
            <w:pPr>
              <w:rPr>
                <w:rtl/>
              </w:rPr>
            </w:pPr>
            <w:r>
              <w:rPr>
                <w:rFonts w:hint="cs"/>
                <w:rtl/>
              </w:rPr>
              <w:t>249</w:t>
            </w:r>
          </w:p>
        </w:tc>
        <w:tc>
          <w:tcPr>
            <w:tcW w:w="2977" w:type="dxa"/>
            <w:shd w:val="clear" w:color="auto" w:fill="auto"/>
          </w:tcPr>
          <w:p w14:paraId="58355FF0" w14:textId="77777777" w:rsidR="003463FC" w:rsidRDefault="003463FC" w:rsidP="00792066">
            <w:pPr>
              <w:pStyle w:val="libNormal"/>
              <w:rPr>
                <w:rtl/>
              </w:rPr>
            </w:pPr>
            <w:r>
              <w:rPr>
                <w:rFonts w:hint="cs"/>
                <w:rtl/>
              </w:rPr>
              <w:t xml:space="preserve">10356 </w:t>
            </w:r>
            <w:r>
              <w:rPr>
                <w:rtl/>
              </w:rPr>
              <w:t xml:space="preserve">ـ </w:t>
            </w:r>
            <w:r>
              <w:rPr>
                <w:rFonts w:hint="cs"/>
                <w:rtl/>
              </w:rPr>
              <w:t>أبو عائشة غير منسوب</w:t>
            </w:r>
          </w:p>
        </w:tc>
        <w:tc>
          <w:tcPr>
            <w:tcW w:w="1264" w:type="dxa"/>
            <w:shd w:val="clear" w:color="auto" w:fill="auto"/>
          </w:tcPr>
          <w:p w14:paraId="12AE5647" w14:textId="77777777" w:rsidR="003463FC" w:rsidRDefault="003463FC" w:rsidP="00FB75B5">
            <w:pPr>
              <w:rPr>
                <w:rtl/>
              </w:rPr>
            </w:pPr>
            <w:r>
              <w:rPr>
                <w:rFonts w:hint="cs"/>
                <w:rtl/>
              </w:rPr>
              <w:t>253</w:t>
            </w:r>
          </w:p>
        </w:tc>
      </w:tr>
      <w:tr w:rsidR="003463FC" w14:paraId="27BD457F" w14:textId="77777777" w:rsidTr="008725B7">
        <w:tc>
          <w:tcPr>
            <w:tcW w:w="3368" w:type="dxa"/>
            <w:shd w:val="clear" w:color="auto" w:fill="auto"/>
          </w:tcPr>
          <w:p w14:paraId="75371A16" w14:textId="77777777" w:rsidR="003463FC" w:rsidRDefault="003463FC" w:rsidP="00792066">
            <w:pPr>
              <w:pStyle w:val="libNormal"/>
              <w:rPr>
                <w:rtl/>
              </w:rPr>
            </w:pPr>
            <w:r>
              <w:rPr>
                <w:rFonts w:hint="cs"/>
                <w:rtl/>
              </w:rPr>
              <w:t xml:space="preserve">10339 </w:t>
            </w:r>
            <w:r>
              <w:rPr>
                <w:rtl/>
              </w:rPr>
              <w:t xml:space="preserve">ـ </w:t>
            </w:r>
            <w:r>
              <w:rPr>
                <w:rFonts w:hint="cs"/>
                <w:rtl/>
              </w:rPr>
              <w:t>أبو عثمان الأصبحي</w:t>
            </w:r>
          </w:p>
        </w:tc>
        <w:tc>
          <w:tcPr>
            <w:tcW w:w="1264" w:type="dxa"/>
            <w:shd w:val="clear" w:color="auto" w:fill="auto"/>
          </w:tcPr>
          <w:p w14:paraId="5DF0BDD2" w14:textId="77777777" w:rsidR="003463FC" w:rsidRDefault="003463FC" w:rsidP="00FB75B5">
            <w:pPr>
              <w:rPr>
                <w:rtl/>
              </w:rPr>
            </w:pPr>
            <w:r>
              <w:rPr>
                <w:rFonts w:hint="cs"/>
                <w:rtl/>
              </w:rPr>
              <w:t>249</w:t>
            </w:r>
          </w:p>
        </w:tc>
        <w:tc>
          <w:tcPr>
            <w:tcW w:w="2977" w:type="dxa"/>
            <w:shd w:val="clear" w:color="auto" w:fill="auto"/>
          </w:tcPr>
          <w:p w14:paraId="77AEF6A1" w14:textId="77777777" w:rsidR="003463FC" w:rsidRDefault="003463FC" w:rsidP="00792066">
            <w:pPr>
              <w:pStyle w:val="libNormal"/>
              <w:rPr>
                <w:rtl/>
              </w:rPr>
            </w:pPr>
            <w:r>
              <w:rPr>
                <w:rFonts w:hint="cs"/>
                <w:rtl/>
              </w:rPr>
              <w:t xml:space="preserve">10357 </w:t>
            </w:r>
            <w:r>
              <w:rPr>
                <w:rtl/>
              </w:rPr>
              <w:t xml:space="preserve">ـ </w:t>
            </w:r>
            <w:r>
              <w:rPr>
                <w:rFonts w:hint="cs"/>
                <w:rtl/>
              </w:rPr>
              <w:t>أبو عائشة آخر</w:t>
            </w:r>
          </w:p>
        </w:tc>
        <w:tc>
          <w:tcPr>
            <w:tcW w:w="1264" w:type="dxa"/>
            <w:shd w:val="clear" w:color="auto" w:fill="auto"/>
          </w:tcPr>
          <w:p w14:paraId="0E387A6C" w14:textId="77777777" w:rsidR="003463FC" w:rsidRDefault="003463FC" w:rsidP="00FB75B5">
            <w:pPr>
              <w:rPr>
                <w:rtl/>
              </w:rPr>
            </w:pPr>
            <w:r>
              <w:rPr>
                <w:rFonts w:hint="cs"/>
                <w:rtl/>
              </w:rPr>
              <w:t>253</w:t>
            </w:r>
          </w:p>
        </w:tc>
      </w:tr>
      <w:tr w:rsidR="003463FC" w14:paraId="7D69F489" w14:textId="77777777" w:rsidTr="008725B7">
        <w:tc>
          <w:tcPr>
            <w:tcW w:w="3368" w:type="dxa"/>
            <w:shd w:val="clear" w:color="auto" w:fill="auto"/>
          </w:tcPr>
          <w:p w14:paraId="231FDED2" w14:textId="77777777" w:rsidR="003463FC" w:rsidRDefault="003463FC" w:rsidP="00792066">
            <w:pPr>
              <w:pStyle w:val="libNormal"/>
              <w:rPr>
                <w:rtl/>
              </w:rPr>
            </w:pPr>
            <w:r>
              <w:rPr>
                <w:rFonts w:hint="cs"/>
                <w:rtl/>
              </w:rPr>
              <w:t xml:space="preserve">10340 </w:t>
            </w:r>
            <w:r>
              <w:rPr>
                <w:rtl/>
              </w:rPr>
              <w:t xml:space="preserve">ـ </w:t>
            </w:r>
            <w:r>
              <w:rPr>
                <w:rFonts w:hint="cs"/>
                <w:rtl/>
              </w:rPr>
              <w:t>أبو عثمان الصنعاني اسمه شراحيل بن مرثد</w:t>
            </w:r>
          </w:p>
        </w:tc>
        <w:tc>
          <w:tcPr>
            <w:tcW w:w="1264" w:type="dxa"/>
            <w:shd w:val="clear" w:color="auto" w:fill="auto"/>
          </w:tcPr>
          <w:p w14:paraId="18B3F549" w14:textId="77777777" w:rsidR="003463FC" w:rsidRDefault="003463FC" w:rsidP="00FB75B5">
            <w:pPr>
              <w:rPr>
                <w:rtl/>
              </w:rPr>
            </w:pPr>
            <w:r>
              <w:rPr>
                <w:rFonts w:hint="cs"/>
                <w:rtl/>
              </w:rPr>
              <w:t>249</w:t>
            </w:r>
          </w:p>
        </w:tc>
        <w:tc>
          <w:tcPr>
            <w:tcW w:w="2977" w:type="dxa"/>
            <w:shd w:val="clear" w:color="auto" w:fill="auto"/>
          </w:tcPr>
          <w:p w14:paraId="4AD5A093" w14:textId="77777777" w:rsidR="003463FC" w:rsidRDefault="003463FC" w:rsidP="00792066">
            <w:pPr>
              <w:pStyle w:val="libNormal"/>
              <w:rPr>
                <w:rtl/>
              </w:rPr>
            </w:pPr>
            <w:r>
              <w:rPr>
                <w:rFonts w:hint="cs"/>
                <w:rtl/>
              </w:rPr>
              <w:t xml:space="preserve">10358 </w:t>
            </w:r>
            <w:r>
              <w:rPr>
                <w:rtl/>
              </w:rPr>
              <w:t xml:space="preserve">ـ </w:t>
            </w:r>
            <w:r>
              <w:rPr>
                <w:rFonts w:hint="cs"/>
                <w:rtl/>
              </w:rPr>
              <w:t>أبو عبد الله الخطمي</w:t>
            </w:r>
          </w:p>
        </w:tc>
        <w:tc>
          <w:tcPr>
            <w:tcW w:w="1264" w:type="dxa"/>
            <w:shd w:val="clear" w:color="auto" w:fill="auto"/>
          </w:tcPr>
          <w:p w14:paraId="007E03F1" w14:textId="77777777" w:rsidR="003463FC" w:rsidRDefault="003463FC" w:rsidP="00FB75B5">
            <w:pPr>
              <w:rPr>
                <w:rtl/>
              </w:rPr>
            </w:pPr>
            <w:r>
              <w:rPr>
                <w:rFonts w:hint="cs"/>
                <w:rtl/>
              </w:rPr>
              <w:t>254</w:t>
            </w:r>
          </w:p>
        </w:tc>
      </w:tr>
      <w:tr w:rsidR="003463FC" w14:paraId="74791C49" w14:textId="77777777" w:rsidTr="008725B7">
        <w:tc>
          <w:tcPr>
            <w:tcW w:w="3368" w:type="dxa"/>
            <w:shd w:val="clear" w:color="auto" w:fill="auto"/>
          </w:tcPr>
          <w:p w14:paraId="64D7309E" w14:textId="77777777" w:rsidR="003463FC" w:rsidRDefault="003463FC" w:rsidP="00792066">
            <w:pPr>
              <w:pStyle w:val="libNormal"/>
              <w:rPr>
                <w:rtl/>
              </w:rPr>
            </w:pPr>
            <w:r>
              <w:rPr>
                <w:rFonts w:hint="cs"/>
                <w:rtl/>
              </w:rPr>
              <w:t xml:space="preserve">10341 </w:t>
            </w:r>
            <w:r>
              <w:rPr>
                <w:rtl/>
              </w:rPr>
              <w:t xml:space="preserve">ـ </w:t>
            </w:r>
            <w:r>
              <w:rPr>
                <w:rFonts w:hint="cs"/>
                <w:rtl/>
              </w:rPr>
              <w:t>أبو عثمان النهدي عبد</w:t>
            </w:r>
          </w:p>
        </w:tc>
        <w:tc>
          <w:tcPr>
            <w:tcW w:w="1264" w:type="dxa"/>
            <w:shd w:val="clear" w:color="auto" w:fill="auto"/>
          </w:tcPr>
          <w:p w14:paraId="2E7104BA" w14:textId="77777777" w:rsidR="003463FC" w:rsidRDefault="003463FC" w:rsidP="00FB75B5">
            <w:pPr>
              <w:rPr>
                <w:rtl/>
              </w:rPr>
            </w:pPr>
          </w:p>
        </w:tc>
        <w:tc>
          <w:tcPr>
            <w:tcW w:w="2977" w:type="dxa"/>
            <w:shd w:val="clear" w:color="auto" w:fill="auto"/>
          </w:tcPr>
          <w:p w14:paraId="40CF198E" w14:textId="77777777" w:rsidR="003463FC" w:rsidRDefault="003463FC" w:rsidP="00792066">
            <w:pPr>
              <w:pStyle w:val="libNormal"/>
              <w:rPr>
                <w:rtl/>
              </w:rPr>
            </w:pPr>
            <w:r>
              <w:rPr>
                <w:rFonts w:hint="cs"/>
                <w:rtl/>
              </w:rPr>
              <w:t xml:space="preserve">10359 </w:t>
            </w:r>
            <w:r>
              <w:rPr>
                <w:rtl/>
              </w:rPr>
              <w:t xml:space="preserve">ـ </w:t>
            </w:r>
            <w:r>
              <w:rPr>
                <w:rFonts w:hint="cs"/>
                <w:rtl/>
              </w:rPr>
              <w:t>أبو عبد الله غير منسوب</w:t>
            </w:r>
          </w:p>
        </w:tc>
        <w:tc>
          <w:tcPr>
            <w:tcW w:w="1264" w:type="dxa"/>
            <w:shd w:val="clear" w:color="auto" w:fill="auto"/>
          </w:tcPr>
          <w:p w14:paraId="64142916" w14:textId="77777777" w:rsidR="003463FC" w:rsidRDefault="003463FC" w:rsidP="00FB75B5">
            <w:pPr>
              <w:rPr>
                <w:rtl/>
              </w:rPr>
            </w:pPr>
            <w:r>
              <w:rPr>
                <w:rFonts w:hint="cs"/>
                <w:rtl/>
              </w:rPr>
              <w:t>254</w:t>
            </w:r>
          </w:p>
        </w:tc>
      </w:tr>
      <w:tr w:rsidR="003463FC" w14:paraId="6F849D99" w14:textId="77777777" w:rsidTr="008725B7">
        <w:tc>
          <w:tcPr>
            <w:tcW w:w="3368" w:type="dxa"/>
            <w:shd w:val="clear" w:color="auto" w:fill="auto"/>
          </w:tcPr>
          <w:p w14:paraId="653F20EA" w14:textId="77777777" w:rsidR="003463FC" w:rsidRDefault="003463FC" w:rsidP="00FB75B5">
            <w:pPr>
              <w:pStyle w:val="TOC2"/>
              <w:rPr>
                <w:rtl/>
              </w:rPr>
            </w:pPr>
          </w:p>
        </w:tc>
        <w:tc>
          <w:tcPr>
            <w:tcW w:w="1264" w:type="dxa"/>
            <w:shd w:val="clear" w:color="auto" w:fill="auto"/>
          </w:tcPr>
          <w:p w14:paraId="41DEAFB6" w14:textId="77777777" w:rsidR="003463FC" w:rsidRDefault="003463FC" w:rsidP="00FB75B5">
            <w:pPr>
              <w:rPr>
                <w:rtl/>
              </w:rPr>
            </w:pPr>
          </w:p>
        </w:tc>
        <w:tc>
          <w:tcPr>
            <w:tcW w:w="2977" w:type="dxa"/>
            <w:shd w:val="clear" w:color="auto" w:fill="auto"/>
          </w:tcPr>
          <w:p w14:paraId="1707B8E1" w14:textId="77777777" w:rsidR="003463FC" w:rsidRDefault="003463FC" w:rsidP="00792066">
            <w:pPr>
              <w:pStyle w:val="libNormal"/>
              <w:rPr>
                <w:rtl/>
              </w:rPr>
            </w:pPr>
            <w:r>
              <w:rPr>
                <w:rFonts w:hint="cs"/>
                <w:rtl/>
              </w:rPr>
              <w:t xml:space="preserve">10360 </w:t>
            </w:r>
            <w:r>
              <w:rPr>
                <w:rtl/>
              </w:rPr>
              <w:t xml:space="preserve">ـ </w:t>
            </w:r>
            <w:r>
              <w:rPr>
                <w:rFonts w:hint="cs"/>
                <w:rtl/>
              </w:rPr>
              <w:t>أبو عبد الرحمن الأشعري وقيل الأشجعي</w:t>
            </w:r>
          </w:p>
        </w:tc>
        <w:tc>
          <w:tcPr>
            <w:tcW w:w="1264" w:type="dxa"/>
            <w:shd w:val="clear" w:color="auto" w:fill="auto"/>
          </w:tcPr>
          <w:p w14:paraId="1E4C4876" w14:textId="77777777" w:rsidR="003463FC" w:rsidRDefault="003463FC" w:rsidP="00FB75B5">
            <w:pPr>
              <w:rPr>
                <w:rtl/>
              </w:rPr>
            </w:pPr>
            <w:r>
              <w:rPr>
                <w:rFonts w:hint="cs"/>
                <w:rtl/>
              </w:rPr>
              <w:t>254</w:t>
            </w:r>
          </w:p>
        </w:tc>
      </w:tr>
      <w:tr w:rsidR="003463FC" w14:paraId="026E23A3" w14:textId="77777777" w:rsidTr="008725B7">
        <w:tc>
          <w:tcPr>
            <w:tcW w:w="3368" w:type="dxa"/>
            <w:shd w:val="clear" w:color="auto" w:fill="auto"/>
          </w:tcPr>
          <w:p w14:paraId="4D9EE267" w14:textId="77777777" w:rsidR="003463FC" w:rsidRDefault="003463FC" w:rsidP="00FB75B5">
            <w:pPr>
              <w:pStyle w:val="TOC2"/>
              <w:rPr>
                <w:rtl/>
              </w:rPr>
            </w:pPr>
          </w:p>
        </w:tc>
        <w:tc>
          <w:tcPr>
            <w:tcW w:w="1264" w:type="dxa"/>
            <w:shd w:val="clear" w:color="auto" w:fill="auto"/>
          </w:tcPr>
          <w:p w14:paraId="636071F1" w14:textId="77777777" w:rsidR="003463FC" w:rsidRDefault="003463FC" w:rsidP="00FB75B5">
            <w:pPr>
              <w:rPr>
                <w:rtl/>
              </w:rPr>
            </w:pPr>
          </w:p>
        </w:tc>
        <w:tc>
          <w:tcPr>
            <w:tcW w:w="2977" w:type="dxa"/>
            <w:shd w:val="clear" w:color="auto" w:fill="auto"/>
          </w:tcPr>
          <w:p w14:paraId="0600134E" w14:textId="77777777" w:rsidR="003463FC" w:rsidRDefault="003463FC" w:rsidP="00792066">
            <w:pPr>
              <w:pStyle w:val="libNormal"/>
              <w:rPr>
                <w:rtl/>
              </w:rPr>
            </w:pPr>
            <w:r>
              <w:rPr>
                <w:rFonts w:hint="cs"/>
                <w:rtl/>
              </w:rPr>
              <w:t xml:space="preserve">10361 </w:t>
            </w:r>
            <w:r>
              <w:rPr>
                <w:rtl/>
              </w:rPr>
              <w:t xml:space="preserve">ـ </w:t>
            </w:r>
            <w:r>
              <w:rPr>
                <w:rFonts w:hint="cs"/>
                <w:rtl/>
              </w:rPr>
              <w:t>أبو عبد الرحمن الصنابحي</w:t>
            </w:r>
          </w:p>
        </w:tc>
        <w:tc>
          <w:tcPr>
            <w:tcW w:w="1264" w:type="dxa"/>
            <w:shd w:val="clear" w:color="auto" w:fill="auto"/>
          </w:tcPr>
          <w:p w14:paraId="4BF14844" w14:textId="77777777" w:rsidR="003463FC" w:rsidRDefault="003463FC" w:rsidP="00FB75B5">
            <w:pPr>
              <w:rPr>
                <w:rtl/>
              </w:rPr>
            </w:pPr>
            <w:r>
              <w:rPr>
                <w:rFonts w:hint="cs"/>
                <w:rtl/>
              </w:rPr>
              <w:t>255</w:t>
            </w:r>
          </w:p>
        </w:tc>
      </w:tr>
      <w:tr w:rsidR="003463FC" w14:paraId="26EBCDBE" w14:textId="77777777" w:rsidTr="008725B7">
        <w:tc>
          <w:tcPr>
            <w:tcW w:w="3368" w:type="dxa"/>
            <w:shd w:val="clear" w:color="auto" w:fill="auto"/>
          </w:tcPr>
          <w:p w14:paraId="5659C9E7" w14:textId="77777777" w:rsidR="003463FC" w:rsidRDefault="003463FC" w:rsidP="00FB75B5">
            <w:pPr>
              <w:pStyle w:val="TOC2"/>
              <w:rPr>
                <w:rtl/>
              </w:rPr>
            </w:pPr>
          </w:p>
        </w:tc>
        <w:tc>
          <w:tcPr>
            <w:tcW w:w="1264" w:type="dxa"/>
            <w:shd w:val="clear" w:color="auto" w:fill="auto"/>
          </w:tcPr>
          <w:p w14:paraId="4DA38AC5" w14:textId="77777777" w:rsidR="003463FC" w:rsidRDefault="003463FC" w:rsidP="00FB75B5">
            <w:pPr>
              <w:rPr>
                <w:rtl/>
              </w:rPr>
            </w:pPr>
          </w:p>
        </w:tc>
        <w:tc>
          <w:tcPr>
            <w:tcW w:w="2977" w:type="dxa"/>
            <w:shd w:val="clear" w:color="auto" w:fill="auto"/>
          </w:tcPr>
          <w:p w14:paraId="160F8EF8" w14:textId="77777777" w:rsidR="003463FC" w:rsidRDefault="003463FC" w:rsidP="00792066">
            <w:pPr>
              <w:pStyle w:val="libNormal"/>
              <w:rPr>
                <w:rtl/>
              </w:rPr>
            </w:pPr>
            <w:r>
              <w:rPr>
                <w:rFonts w:hint="cs"/>
                <w:rtl/>
              </w:rPr>
              <w:t xml:space="preserve">10362 </w:t>
            </w:r>
            <w:r>
              <w:rPr>
                <w:rtl/>
              </w:rPr>
              <w:t xml:space="preserve">ـ </w:t>
            </w:r>
            <w:r>
              <w:rPr>
                <w:rFonts w:hint="cs"/>
                <w:rtl/>
              </w:rPr>
              <w:t>أبو عبيد</w:t>
            </w:r>
          </w:p>
        </w:tc>
        <w:tc>
          <w:tcPr>
            <w:tcW w:w="1264" w:type="dxa"/>
            <w:shd w:val="clear" w:color="auto" w:fill="auto"/>
          </w:tcPr>
          <w:p w14:paraId="6DEC8D0B" w14:textId="77777777" w:rsidR="003463FC" w:rsidRDefault="003463FC" w:rsidP="00FB75B5">
            <w:pPr>
              <w:rPr>
                <w:rtl/>
              </w:rPr>
            </w:pPr>
            <w:r>
              <w:rPr>
                <w:rFonts w:hint="cs"/>
                <w:rtl/>
              </w:rPr>
              <w:t>255</w:t>
            </w:r>
          </w:p>
        </w:tc>
      </w:tr>
    </w:tbl>
    <w:p w14:paraId="3F40B77B" w14:textId="77777777" w:rsidR="003463FC" w:rsidRDefault="003463FC" w:rsidP="00B5207A">
      <w:pPr>
        <w:pStyle w:val="libNormal"/>
        <w:rPr>
          <w:rtl/>
        </w:rPr>
      </w:pPr>
    </w:p>
    <w:p w14:paraId="30CBD223"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3E8F56F7" w14:textId="77777777" w:rsidTr="008725B7">
        <w:tc>
          <w:tcPr>
            <w:tcW w:w="3368" w:type="dxa"/>
            <w:shd w:val="clear" w:color="auto" w:fill="auto"/>
          </w:tcPr>
          <w:p w14:paraId="16494423" w14:textId="77777777" w:rsidR="003463FC" w:rsidRDefault="003463FC" w:rsidP="00792066">
            <w:pPr>
              <w:pStyle w:val="libNormal"/>
              <w:rPr>
                <w:rtl/>
              </w:rPr>
            </w:pPr>
            <w:r>
              <w:rPr>
                <w:rFonts w:hint="cs"/>
                <w:rtl/>
              </w:rPr>
              <w:t xml:space="preserve">10363 </w:t>
            </w:r>
            <w:r>
              <w:rPr>
                <w:rtl/>
              </w:rPr>
              <w:t xml:space="preserve">ـ </w:t>
            </w:r>
            <w:r>
              <w:rPr>
                <w:rFonts w:hint="cs"/>
                <w:rtl/>
              </w:rPr>
              <w:t>أبو عثمان بن سنة الخزاعي الكعبي</w:t>
            </w:r>
          </w:p>
        </w:tc>
        <w:tc>
          <w:tcPr>
            <w:tcW w:w="1264" w:type="dxa"/>
            <w:shd w:val="clear" w:color="auto" w:fill="auto"/>
          </w:tcPr>
          <w:p w14:paraId="13C7A7C4" w14:textId="77777777" w:rsidR="003463FC" w:rsidRDefault="003463FC" w:rsidP="00FB75B5">
            <w:pPr>
              <w:rPr>
                <w:rtl/>
              </w:rPr>
            </w:pPr>
            <w:r>
              <w:rPr>
                <w:rFonts w:hint="cs"/>
                <w:rtl/>
              </w:rPr>
              <w:t>255</w:t>
            </w:r>
          </w:p>
        </w:tc>
        <w:tc>
          <w:tcPr>
            <w:tcW w:w="2977" w:type="dxa"/>
            <w:shd w:val="clear" w:color="auto" w:fill="auto"/>
          </w:tcPr>
          <w:p w14:paraId="6D7BD4C1" w14:textId="77777777" w:rsidR="003463FC" w:rsidRDefault="003463FC" w:rsidP="00792066">
            <w:pPr>
              <w:pStyle w:val="libCenterBold1"/>
              <w:rPr>
                <w:rtl/>
              </w:rPr>
            </w:pPr>
            <w:r>
              <w:rPr>
                <w:rFonts w:hint="cs"/>
                <w:rtl/>
              </w:rPr>
              <w:t>حرف الفاء</w:t>
            </w:r>
          </w:p>
        </w:tc>
        <w:tc>
          <w:tcPr>
            <w:tcW w:w="1264" w:type="dxa"/>
            <w:shd w:val="clear" w:color="auto" w:fill="auto"/>
          </w:tcPr>
          <w:p w14:paraId="429DE60D" w14:textId="77777777" w:rsidR="003463FC" w:rsidRDefault="003463FC" w:rsidP="00FB75B5">
            <w:pPr>
              <w:rPr>
                <w:rtl/>
              </w:rPr>
            </w:pPr>
          </w:p>
        </w:tc>
      </w:tr>
      <w:tr w:rsidR="003463FC" w14:paraId="194800D0" w14:textId="77777777" w:rsidTr="008725B7">
        <w:tc>
          <w:tcPr>
            <w:tcW w:w="3368" w:type="dxa"/>
            <w:shd w:val="clear" w:color="auto" w:fill="auto"/>
          </w:tcPr>
          <w:p w14:paraId="1C081E32" w14:textId="77777777" w:rsidR="003463FC" w:rsidRDefault="003463FC" w:rsidP="00792066">
            <w:pPr>
              <w:pStyle w:val="libNormal"/>
              <w:rPr>
                <w:rtl/>
              </w:rPr>
            </w:pPr>
            <w:r>
              <w:rPr>
                <w:rFonts w:hint="cs"/>
                <w:rtl/>
              </w:rPr>
              <w:t xml:space="preserve">10364 </w:t>
            </w:r>
            <w:r>
              <w:rPr>
                <w:rtl/>
              </w:rPr>
              <w:t xml:space="preserve">ـ </w:t>
            </w:r>
            <w:r>
              <w:rPr>
                <w:rFonts w:hint="cs"/>
                <w:rtl/>
              </w:rPr>
              <w:t>أبو العشراء الدارمي</w:t>
            </w:r>
          </w:p>
        </w:tc>
        <w:tc>
          <w:tcPr>
            <w:tcW w:w="1264" w:type="dxa"/>
            <w:shd w:val="clear" w:color="auto" w:fill="auto"/>
          </w:tcPr>
          <w:p w14:paraId="7E7B1D2E" w14:textId="77777777" w:rsidR="003463FC" w:rsidRDefault="003463FC" w:rsidP="00FB75B5">
            <w:pPr>
              <w:rPr>
                <w:rtl/>
              </w:rPr>
            </w:pPr>
            <w:r>
              <w:rPr>
                <w:rFonts w:hint="cs"/>
                <w:rtl/>
              </w:rPr>
              <w:t>256</w:t>
            </w:r>
          </w:p>
        </w:tc>
        <w:tc>
          <w:tcPr>
            <w:tcW w:w="2977" w:type="dxa"/>
            <w:shd w:val="clear" w:color="auto" w:fill="auto"/>
          </w:tcPr>
          <w:p w14:paraId="541B76AE" w14:textId="77777777" w:rsidR="003463FC" w:rsidRDefault="003463FC" w:rsidP="00792066">
            <w:pPr>
              <w:pStyle w:val="libNormal"/>
              <w:rPr>
                <w:rtl/>
              </w:rPr>
            </w:pPr>
            <w:r>
              <w:rPr>
                <w:rFonts w:hint="cs"/>
                <w:rtl/>
              </w:rPr>
              <w:t xml:space="preserve">10384 </w:t>
            </w:r>
            <w:r>
              <w:rPr>
                <w:rtl/>
              </w:rPr>
              <w:t xml:space="preserve">ـ </w:t>
            </w:r>
            <w:r>
              <w:rPr>
                <w:rFonts w:hint="cs"/>
                <w:rtl/>
              </w:rPr>
              <w:t>أبو فاطمة الأزدي وقيل الدوسي أو الليثي</w:t>
            </w:r>
          </w:p>
        </w:tc>
        <w:tc>
          <w:tcPr>
            <w:tcW w:w="1264" w:type="dxa"/>
            <w:shd w:val="clear" w:color="auto" w:fill="auto"/>
          </w:tcPr>
          <w:p w14:paraId="3CA4CC8D" w14:textId="77777777" w:rsidR="003463FC" w:rsidRDefault="003463FC" w:rsidP="00FB75B5">
            <w:pPr>
              <w:rPr>
                <w:rtl/>
              </w:rPr>
            </w:pPr>
            <w:r>
              <w:rPr>
                <w:rFonts w:hint="cs"/>
                <w:rtl/>
              </w:rPr>
              <w:t>264</w:t>
            </w:r>
          </w:p>
        </w:tc>
      </w:tr>
      <w:tr w:rsidR="003463FC" w14:paraId="74484F79" w14:textId="77777777" w:rsidTr="008725B7">
        <w:tc>
          <w:tcPr>
            <w:tcW w:w="3368" w:type="dxa"/>
            <w:shd w:val="clear" w:color="auto" w:fill="auto"/>
          </w:tcPr>
          <w:p w14:paraId="7A53D8E4" w14:textId="77777777" w:rsidR="003463FC" w:rsidRDefault="003463FC" w:rsidP="00792066">
            <w:pPr>
              <w:pStyle w:val="libNormal"/>
              <w:rPr>
                <w:rtl/>
              </w:rPr>
            </w:pPr>
            <w:r>
              <w:rPr>
                <w:rFonts w:hint="cs"/>
                <w:rtl/>
              </w:rPr>
              <w:t xml:space="preserve">10365 </w:t>
            </w:r>
            <w:r>
              <w:rPr>
                <w:rtl/>
              </w:rPr>
              <w:t xml:space="preserve">ـ </w:t>
            </w:r>
            <w:r>
              <w:rPr>
                <w:rFonts w:hint="cs"/>
                <w:rtl/>
              </w:rPr>
              <w:t>أبو عصيمة الأنصاري</w:t>
            </w:r>
          </w:p>
        </w:tc>
        <w:tc>
          <w:tcPr>
            <w:tcW w:w="1264" w:type="dxa"/>
            <w:shd w:val="clear" w:color="auto" w:fill="auto"/>
          </w:tcPr>
          <w:p w14:paraId="7DB49EE8" w14:textId="77777777" w:rsidR="003463FC" w:rsidRDefault="003463FC" w:rsidP="00FB75B5">
            <w:pPr>
              <w:rPr>
                <w:rtl/>
              </w:rPr>
            </w:pPr>
            <w:r>
              <w:rPr>
                <w:rFonts w:hint="cs"/>
                <w:rtl/>
              </w:rPr>
              <w:t>256</w:t>
            </w:r>
          </w:p>
        </w:tc>
        <w:tc>
          <w:tcPr>
            <w:tcW w:w="2977" w:type="dxa"/>
            <w:shd w:val="clear" w:color="auto" w:fill="auto"/>
          </w:tcPr>
          <w:p w14:paraId="154122B2" w14:textId="77777777" w:rsidR="003463FC" w:rsidRDefault="003463FC" w:rsidP="00792066">
            <w:pPr>
              <w:pStyle w:val="libNormal"/>
              <w:rPr>
                <w:rtl/>
              </w:rPr>
            </w:pPr>
            <w:r>
              <w:rPr>
                <w:rFonts w:hint="cs"/>
                <w:rtl/>
              </w:rPr>
              <w:t xml:space="preserve">10385 </w:t>
            </w:r>
            <w:r>
              <w:rPr>
                <w:rtl/>
              </w:rPr>
              <w:t xml:space="preserve">ـ </w:t>
            </w:r>
            <w:r>
              <w:rPr>
                <w:rFonts w:hint="cs"/>
                <w:rtl/>
              </w:rPr>
              <w:t>أبو فاطمة الأنصاري</w:t>
            </w:r>
          </w:p>
        </w:tc>
        <w:tc>
          <w:tcPr>
            <w:tcW w:w="1264" w:type="dxa"/>
            <w:shd w:val="clear" w:color="auto" w:fill="auto"/>
          </w:tcPr>
          <w:p w14:paraId="7EDCB63D" w14:textId="77777777" w:rsidR="003463FC" w:rsidRDefault="003463FC" w:rsidP="00FB75B5">
            <w:pPr>
              <w:rPr>
                <w:rtl/>
              </w:rPr>
            </w:pPr>
            <w:r>
              <w:rPr>
                <w:rFonts w:hint="cs"/>
                <w:rtl/>
              </w:rPr>
              <w:t>264</w:t>
            </w:r>
          </w:p>
        </w:tc>
      </w:tr>
      <w:tr w:rsidR="003463FC" w14:paraId="5BA96CAB" w14:textId="77777777" w:rsidTr="008725B7">
        <w:tc>
          <w:tcPr>
            <w:tcW w:w="3368" w:type="dxa"/>
            <w:shd w:val="clear" w:color="auto" w:fill="auto"/>
          </w:tcPr>
          <w:p w14:paraId="151DC4FA" w14:textId="77777777" w:rsidR="003463FC" w:rsidRDefault="003463FC" w:rsidP="00792066">
            <w:pPr>
              <w:pStyle w:val="libNormal"/>
              <w:rPr>
                <w:rtl/>
              </w:rPr>
            </w:pPr>
            <w:r>
              <w:rPr>
                <w:rFonts w:hint="cs"/>
                <w:rtl/>
              </w:rPr>
              <w:t xml:space="preserve">10366 </w:t>
            </w:r>
            <w:r>
              <w:rPr>
                <w:rtl/>
              </w:rPr>
              <w:t xml:space="preserve">ـ </w:t>
            </w:r>
            <w:r>
              <w:rPr>
                <w:rFonts w:hint="cs"/>
                <w:rtl/>
              </w:rPr>
              <w:t>أبو عقيل بن عبد الله بن ثعلبة بن بيجان البلوي من حلفاء الأوس</w:t>
            </w:r>
          </w:p>
        </w:tc>
        <w:tc>
          <w:tcPr>
            <w:tcW w:w="1264" w:type="dxa"/>
            <w:shd w:val="clear" w:color="auto" w:fill="auto"/>
          </w:tcPr>
          <w:p w14:paraId="321A7394" w14:textId="77777777" w:rsidR="003463FC" w:rsidRDefault="003463FC" w:rsidP="00FB75B5">
            <w:pPr>
              <w:rPr>
                <w:rtl/>
              </w:rPr>
            </w:pPr>
            <w:r>
              <w:rPr>
                <w:rFonts w:hint="cs"/>
                <w:rtl/>
              </w:rPr>
              <w:t>257</w:t>
            </w:r>
          </w:p>
        </w:tc>
        <w:tc>
          <w:tcPr>
            <w:tcW w:w="2977" w:type="dxa"/>
            <w:shd w:val="clear" w:color="auto" w:fill="auto"/>
          </w:tcPr>
          <w:p w14:paraId="3BD0B68E" w14:textId="77777777" w:rsidR="003463FC" w:rsidRDefault="003463FC" w:rsidP="00792066">
            <w:pPr>
              <w:pStyle w:val="libNormal"/>
              <w:rPr>
                <w:rtl/>
              </w:rPr>
            </w:pPr>
            <w:r>
              <w:rPr>
                <w:rFonts w:hint="cs"/>
                <w:rtl/>
              </w:rPr>
              <w:t xml:space="preserve">10386 </w:t>
            </w:r>
            <w:r>
              <w:rPr>
                <w:rtl/>
              </w:rPr>
              <w:t xml:space="preserve">ـ </w:t>
            </w:r>
            <w:r>
              <w:rPr>
                <w:rFonts w:hint="cs"/>
                <w:rtl/>
              </w:rPr>
              <w:t>أبو فاطمة الليثي</w:t>
            </w:r>
          </w:p>
        </w:tc>
        <w:tc>
          <w:tcPr>
            <w:tcW w:w="1264" w:type="dxa"/>
            <w:shd w:val="clear" w:color="auto" w:fill="auto"/>
          </w:tcPr>
          <w:p w14:paraId="50F82B7E" w14:textId="77777777" w:rsidR="003463FC" w:rsidRDefault="003463FC" w:rsidP="00FB75B5">
            <w:pPr>
              <w:rPr>
                <w:rtl/>
              </w:rPr>
            </w:pPr>
            <w:r>
              <w:rPr>
                <w:rFonts w:hint="cs"/>
                <w:rtl/>
              </w:rPr>
              <w:t>265</w:t>
            </w:r>
          </w:p>
        </w:tc>
      </w:tr>
      <w:tr w:rsidR="003463FC" w14:paraId="33AB20CE" w14:textId="77777777" w:rsidTr="008725B7">
        <w:tc>
          <w:tcPr>
            <w:tcW w:w="3368" w:type="dxa"/>
            <w:shd w:val="clear" w:color="auto" w:fill="auto"/>
          </w:tcPr>
          <w:p w14:paraId="0DBACB8B" w14:textId="77777777" w:rsidR="003463FC" w:rsidRDefault="003463FC" w:rsidP="00792066">
            <w:pPr>
              <w:pStyle w:val="libNormal"/>
              <w:rPr>
                <w:rtl/>
              </w:rPr>
            </w:pPr>
            <w:r>
              <w:rPr>
                <w:rFonts w:hint="cs"/>
                <w:rtl/>
              </w:rPr>
              <w:t xml:space="preserve">10367 </w:t>
            </w:r>
            <w:r>
              <w:rPr>
                <w:rtl/>
              </w:rPr>
              <w:t xml:space="preserve">ـ </w:t>
            </w:r>
            <w:r>
              <w:rPr>
                <w:rFonts w:hint="cs"/>
                <w:rtl/>
              </w:rPr>
              <w:t>أبو العلاء العامري</w:t>
            </w:r>
          </w:p>
        </w:tc>
        <w:tc>
          <w:tcPr>
            <w:tcW w:w="1264" w:type="dxa"/>
            <w:shd w:val="clear" w:color="auto" w:fill="auto"/>
          </w:tcPr>
          <w:p w14:paraId="521F4ACB" w14:textId="77777777" w:rsidR="003463FC" w:rsidRDefault="003463FC" w:rsidP="00FB75B5">
            <w:pPr>
              <w:rPr>
                <w:rtl/>
              </w:rPr>
            </w:pPr>
            <w:r>
              <w:rPr>
                <w:rFonts w:hint="cs"/>
                <w:rtl/>
              </w:rPr>
              <w:t>257</w:t>
            </w:r>
          </w:p>
        </w:tc>
        <w:tc>
          <w:tcPr>
            <w:tcW w:w="2977" w:type="dxa"/>
            <w:shd w:val="clear" w:color="auto" w:fill="auto"/>
          </w:tcPr>
          <w:p w14:paraId="15852989" w14:textId="77777777" w:rsidR="003463FC" w:rsidRDefault="003463FC" w:rsidP="00792066">
            <w:pPr>
              <w:pStyle w:val="libNormal"/>
              <w:rPr>
                <w:rtl/>
              </w:rPr>
            </w:pPr>
            <w:r>
              <w:rPr>
                <w:rFonts w:hint="cs"/>
                <w:rtl/>
              </w:rPr>
              <w:t xml:space="preserve">10387 </w:t>
            </w:r>
            <w:r>
              <w:rPr>
                <w:rtl/>
              </w:rPr>
              <w:t xml:space="preserve">ـ </w:t>
            </w:r>
            <w:r>
              <w:rPr>
                <w:rFonts w:hint="cs"/>
                <w:rtl/>
              </w:rPr>
              <w:t>أبو فاطمة الضمري</w:t>
            </w:r>
          </w:p>
        </w:tc>
        <w:tc>
          <w:tcPr>
            <w:tcW w:w="1264" w:type="dxa"/>
            <w:shd w:val="clear" w:color="auto" w:fill="auto"/>
          </w:tcPr>
          <w:p w14:paraId="309733CE" w14:textId="77777777" w:rsidR="003463FC" w:rsidRDefault="003463FC" w:rsidP="00FB75B5">
            <w:pPr>
              <w:rPr>
                <w:rtl/>
              </w:rPr>
            </w:pPr>
            <w:r>
              <w:rPr>
                <w:rFonts w:hint="cs"/>
                <w:rtl/>
              </w:rPr>
              <w:t>265</w:t>
            </w:r>
          </w:p>
        </w:tc>
      </w:tr>
      <w:tr w:rsidR="003463FC" w14:paraId="25AB46CA" w14:textId="77777777" w:rsidTr="008725B7">
        <w:tc>
          <w:tcPr>
            <w:tcW w:w="3368" w:type="dxa"/>
            <w:shd w:val="clear" w:color="auto" w:fill="auto"/>
          </w:tcPr>
          <w:p w14:paraId="471656CD" w14:textId="77777777" w:rsidR="003463FC" w:rsidRDefault="003463FC" w:rsidP="00792066">
            <w:pPr>
              <w:pStyle w:val="libNormal"/>
              <w:rPr>
                <w:rtl/>
              </w:rPr>
            </w:pPr>
            <w:r>
              <w:rPr>
                <w:rFonts w:hint="cs"/>
                <w:rtl/>
              </w:rPr>
              <w:t xml:space="preserve">10368 </w:t>
            </w:r>
            <w:r>
              <w:rPr>
                <w:rtl/>
              </w:rPr>
              <w:t xml:space="preserve">ـ </w:t>
            </w:r>
            <w:r>
              <w:rPr>
                <w:rFonts w:hint="cs"/>
                <w:rtl/>
              </w:rPr>
              <w:t>أبو عليط الجمحي</w:t>
            </w:r>
          </w:p>
        </w:tc>
        <w:tc>
          <w:tcPr>
            <w:tcW w:w="1264" w:type="dxa"/>
            <w:shd w:val="clear" w:color="auto" w:fill="auto"/>
          </w:tcPr>
          <w:p w14:paraId="3F0CD9C1" w14:textId="77777777" w:rsidR="003463FC" w:rsidRDefault="003463FC" w:rsidP="00FB75B5">
            <w:pPr>
              <w:rPr>
                <w:rtl/>
              </w:rPr>
            </w:pPr>
            <w:r>
              <w:rPr>
                <w:rFonts w:hint="cs"/>
                <w:rtl/>
              </w:rPr>
              <w:t>257</w:t>
            </w:r>
          </w:p>
        </w:tc>
        <w:tc>
          <w:tcPr>
            <w:tcW w:w="2977" w:type="dxa"/>
            <w:shd w:val="clear" w:color="auto" w:fill="auto"/>
          </w:tcPr>
          <w:p w14:paraId="6B0A8E70" w14:textId="77777777" w:rsidR="003463FC" w:rsidRDefault="003463FC" w:rsidP="00792066">
            <w:pPr>
              <w:pStyle w:val="libNormal"/>
              <w:rPr>
                <w:rtl/>
              </w:rPr>
            </w:pPr>
            <w:r>
              <w:rPr>
                <w:rFonts w:hint="cs"/>
                <w:rtl/>
              </w:rPr>
              <w:t xml:space="preserve">10388 </w:t>
            </w:r>
            <w:r>
              <w:rPr>
                <w:rtl/>
              </w:rPr>
              <w:t xml:space="preserve">ـ </w:t>
            </w:r>
            <w:r>
              <w:rPr>
                <w:rFonts w:hint="cs"/>
                <w:rtl/>
              </w:rPr>
              <w:t>أبو فراس الأسلمي ربيعة بن كعب من خدام النبي صلى الله عليه وآله وسلم</w:t>
            </w:r>
          </w:p>
        </w:tc>
        <w:tc>
          <w:tcPr>
            <w:tcW w:w="1264" w:type="dxa"/>
            <w:shd w:val="clear" w:color="auto" w:fill="auto"/>
          </w:tcPr>
          <w:p w14:paraId="0F0749EA" w14:textId="77777777" w:rsidR="003463FC" w:rsidRDefault="003463FC" w:rsidP="00FB75B5">
            <w:pPr>
              <w:rPr>
                <w:rtl/>
              </w:rPr>
            </w:pPr>
            <w:r>
              <w:rPr>
                <w:rFonts w:hint="cs"/>
                <w:rtl/>
              </w:rPr>
              <w:t>265</w:t>
            </w:r>
          </w:p>
        </w:tc>
      </w:tr>
      <w:tr w:rsidR="003463FC" w14:paraId="46CCA42B" w14:textId="77777777" w:rsidTr="008725B7">
        <w:tc>
          <w:tcPr>
            <w:tcW w:w="3368" w:type="dxa"/>
            <w:shd w:val="clear" w:color="auto" w:fill="auto"/>
          </w:tcPr>
          <w:p w14:paraId="36C77060" w14:textId="77777777" w:rsidR="003463FC" w:rsidRDefault="003463FC" w:rsidP="00792066">
            <w:pPr>
              <w:pStyle w:val="libNormal"/>
              <w:rPr>
                <w:rtl/>
              </w:rPr>
            </w:pPr>
            <w:r>
              <w:rPr>
                <w:rFonts w:hint="cs"/>
                <w:rtl/>
              </w:rPr>
              <w:t xml:space="preserve">10369 </w:t>
            </w:r>
            <w:r>
              <w:rPr>
                <w:rtl/>
              </w:rPr>
              <w:t xml:space="preserve">ـ </w:t>
            </w:r>
            <w:r>
              <w:rPr>
                <w:rFonts w:hint="cs"/>
                <w:rtl/>
              </w:rPr>
              <w:t>أبو عمرو بن حماس</w:t>
            </w:r>
          </w:p>
        </w:tc>
        <w:tc>
          <w:tcPr>
            <w:tcW w:w="1264" w:type="dxa"/>
            <w:shd w:val="clear" w:color="auto" w:fill="auto"/>
          </w:tcPr>
          <w:p w14:paraId="1C2EE72C" w14:textId="77777777" w:rsidR="003463FC" w:rsidRDefault="003463FC" w:rsidP="00FB75B5">
            <w:pPr>
              <w:rPr>
                <w:rtl/>
              </w:rPr>
            </w:pPr>
            <w:r>
              <w:rPr>
                <w:rFonts w:hint="cs"/>
                <w:rtl/>
              </w:rPr>
              <w:t>257</w:t>
            </w:r>
          </w:p>
        </w:tc>
        <w:tc>
          <w:tcPr>
            <w:tcW w:w="2977" w:type="dxa"/>
            <w:shd w:val="clear" w:color="auto" w:fill="auto"/>
          </w:tcPr>
          <w:p w14:paraId="4E6743B9" w14:textId="77777777" w:rsidR="003463FC" w:rsidRDefault="003463FC" w:rsidP="00792066">
            <w:pPr>
              <w:pStyle w:val="libNormal"/>
              <w:rPr>
                <w:rtl/>
              </w:rPr>
            </w:pPr>
            <w:r>
              <w:rPr>
                <w:rFonts w:hint="cs"/>
                <w:rtl/>
              </w:rPr>
              <w:t xml:space="preserve">10389 </w:t>
            </w:r>
            <w:r>
              <w:rPr>
                <w:rtl/>
              </w:rPr>
              <w:t xml:space="preserve">ـ </w:t>
            </w:r>
            <w:r>
              <w:rPr>
                <w:rFonts w:hint="cs"/>
                <w:rtl/>
              </w:rPr>
              <w:t>أبو فراس الأسلمي آخر لا يعرف اسمه</w:t>
            </w:r>
          </w:p>
        </w:tc>
        <w:tc>
          <w:tcPr>
            <w:tcW w:w="1264" w:type="dxa"/>
            <w:shd w:val="clear" w:color="auto" w:fill="auto"/>
          </w:tcPr>
          <w:p w14:paraId="6A9DE7A5" w14:textId="77777777" w:rsidR="003463FC" w:rsidRDefault="003463FC" w:rsidP="00FB75B5">
            <w:pPr>
              <w:rPr>
                <w:rtl/>
              </w:rPr>
            </w:pPr>
            <w:r>
              <w:rPr>
                <w:rFonts w:hint="cs"/>
                <w:rtl/>
              </w:rPr>
              <w:t>265</w:t>
            </w:r>
          </w:p>
        </w:tc>
      </w:tr>
      <w:tr w:rsidR="003463FC" w14:paraId="290C9E7A" w14:textId="77777777" w:rsidTr="008725B7">
        <w:tc>
          <w:tcPr>
            <w:tcW w:w="3368" w:type="dxa"/>
            <w:shd w:val="clear" w:color="auto" w:fill="auto"/>
          </w:tcPr>
          <w:p w14:paraId="33C2EFCC" w14:textId="77777777" w:rsidR="003463FC" w:rsidRDefault="003463FC" w:rsidP="00792066">
            <w:pPr>
              <w:pStyle w:val="libNormal"/>
              <w:rPr>
                <w:rtl/>
              </w:rPr>
            </w:pPr>
            <w:r>
              <w:rPr>
                <w:rFonts w:hint="cs"/>
                <w:rtl/>
              </w:rPr>
              <w:t xml:space="preserve">10370 </w:t>
            </w:r>
            <w:r>
              <w:rPr>
                <w:rtl/>
              </w:rPr>
              <w:t xml:space="preserve">ـ </w:t>
            </w:r>
            <w:r>
              <w:rPr>
                <w:rFonts w:hint="cs"/>
                <w:rtl/>
              </w:rPr>
              <w:t>أبو عيسى الأنصاري الحارثي</w:t>
            </w:r>
          </w:p>
        </w:tc>
        <w:tc>
          <w:tcPr>
            <w:tcW w:w="1264" w:type="dxa"/>
            <w:shd w:val="clear" w:color="auto" w:fill="auto"/>
          </w:tcPr>
          <w:p w14:paraId="58762758" w14:textId="77777777" w:rsidR="003463FC" w:rsidRDefault="003463FC" w:rsidP="00FB75B5">
            <w:pPr>
              <w:rPr>
                <w:rtl/>
              </w:rPr>
            </w:pPr>
            <w:r>
              <w:rPr>
                <w:rFonts w:hint="cs"/>
                <w:rtl/>
              </w:rPr>
              <w:t>258</w:t>
            </w:r>
          </w:p>
        </w:tc>
        <w:tc>
          <w:tcPr>
            <w:tcW w:w="2977" w:type="dxa"/>
            <w:shd w:val="clear" w:color="auto" w:fill="auto"/>
          </w:tcPr>
          <w:p w14:paraId="47D04AB0" w14:textId="77777777" w:rsidR="003463FC" w:rsidRDefault="003463FC" w:rsidP="00792066">
            <w:pPr>
              <w:pStyle w:val="libNormal"/>
              <w:rPr>
                <w:rtl/>
              </w:rPr>
            </w:pPr>
            <w:r>
              <w:rPr>
                <w:rFonts w:hint="cs"/>
                <w:rtl/>
              </w:rPr>
              <w:t xml:space="preserve">10390 </w:t>
            </w:r>
            <w:r>
              <w:rPr>
                <w:rtl/>
              </w:rPr>
              <w:t xml:space="preserve">ـ </w:t>
            </w:r>
            <w:r>
              <w:rPr>
                <w:rFonts w:hint="cs"/>
                <w:rtl/>
              </w:rPr>
              <w:t>أبو فروة مولى الحارث بن هشام</w:t>
            </w:r>
          </w:p>
        </w:tc>
        <w:tc>
          <w:tcPr>
            <w:tcW w:w="1264" w:type="dxa"/>
            <w:shd w:val="clear" w:color="auto" w:fill="auto"/>
          </w:tcPr>
          <w:p w14:paraId="1CCE151C" w14:textId="77777777" w:rsidR="003463FC" w:rsidRDefault="003463FC" w:rsidP="00FB75B5">
            <w:pPr>
              <w:rPr>
                <w:rtl/>
              </w:rPr>
            </w:pPr>
            <w:r>
              <w:rPr>
                <w:rFonts w:hint="cs"/>
                <w:rtl/>
              </w:rPr>
              <w:t>266</w:t>
            </w:r>
          </w:p>
        </w:tc>
      </w:tr>
      <w:tr w:rsidR="003463FC" w14:paraId="2AB760AD" w14:textId="77777777" w:rsidTr="008725B7">
        <w:tc>
          <w:tcPr>
            <w:tcW w:w="3368" w:type="dxa"/>
            <w:shd w:val="clear" w:color="auto" w:fill="auto"/>
          </w:tcPr>
          <w:p w14:paraId="642876D9" w14:textId="77777777" w:rsidR="003463FC" w:rsidRDefault="003463FC" w:rsidP="00792066">
            <w:pPr>
              <w:pStyle w:val="libCenterBold1"/>
              <w:rPr>
                <w:rtl/>
              </w:rPr>
            </w:pPr>
            <w:r>
              <w:rPr>
                <w:rFonts w:hint="cs"/>
                <w:rtl/>
              </w:rPr>
              <w:t>حرف الغين المعجمة</w:t>
            </w:r>
          </w:p>
        </w:tc>
        <w:tc>
          <w:tcPr>
            <w:tcW w:w="1264" w:type="dxa"/>
            <w:shd w:val="clear" w:color="auto" w:fill="auto"/>
          </w:tcPr>
          <w:p w14:paraId="7F645C70" w14:textId="77777777" w:rsidR="003463FC" w:rsidRDefault="003463FC" w:rsidP="00FB75B5">
            <w:pPr>
              <w:rPr>
                <w:rtl/>
              </w:rPr>
            </w:pPr>
          </w:p>
        </w:tc>
        <w:tc>
          <w:tcPr>
            <w:tcW w:w="2977" w:type="dxa"/>
            <w:shd w:val="clear" w:color="auto" w:fill="auto"/>
          </w:tcPr>
          <w:p w14:paraId="483B2D52" w14:textId="77777777" w:rsidR="003463FC" w:rsidRDefault="003463FC" w:rsidP="00792066">
            <w:pPr>
              <w:pStyle w:val="libNormal"/>
              <w:rPr>
                <w:rtl/>
              </w:rPr>
            </w:pPr>
            <w:r>
              <w:rPr>
                <w:rFonts w:hint="cs"/>
                <w:rtl/>
              </w:rPr>
              <w:t xml:space="preserve">10391 </w:t>
            </w:r>
            <w:r>
              <w:rPr>
                <w:rtl/>
              </w:rPr>
              <w:t xml:space="preserve">ـ </w:t>
            </w:r>
            <w:r>
              <w:rPr>
                <w:rFonts w:hint="cs"/>
                <w:rtl/>
              </w:rPr>
              <w:t>أبو فروة الأشجعي هو نوفل والد فروة</w:t>
            </w:r>
          </w:p>
        </w:tc>
        <w:tc>
          <w:tcPr>
            <w:tcW w:w="1264" w:type="dxa"/>
            <w:shd w:val="clear" w:color="auto" w:fill="auto"/>
          </w:tcPr>
          <w:p w14:paraId="21468DB7" w14:textId="77777777" w:rsidR="003463FC" w:rsidRDefault="003463FC" w:rsidP="00FB75B5">
            <w:pPr>
              <w:rPr>
                <w:rtl/>
              </w:rPr>
            </w:pPr>
            <w:r>
              <w:rPr>
                <w:rFonts w:hint="cs"/>
                <w:rtl/>
              </w:rPr>
              <w:t>266</w:t>
            </w:r>
          </w:p>
        </w:tc>
      </w:tr>
      <w:tr w:rsidR="003463FC" w14:paraId="5B18272F" w14:textId="77777777" w:rsidTr="008725B7">
        <w:tc>
          <w:tcPr>
            <w:tcW w:w="3368" w:type="dxa"/>
            <w:shd w:val="clear" w:color="auto" w:fill="auto"/>
          </w:tcPr>
          <w:p w14:paraId="5804935B" w14:textId="77777777" w:rsidR="003463FC" w:rsidRDefault="003463FC" w:rsidP="00792066">
            <w:pPr>
              <w:pStyle w:val="libNormal"/>
              <w:rPr>
                <w:rtl/>
              </w:rPr>
            </w:pPr>
            <w:r>
              <w:rPr>
                <w:rFonts w:hint="cs"/>
                <w:rtl/>
              </w:rPr>
              <w:t xml:space="preserve">10371 </w:t>
            </w:r>
            <w:r>
              <w:rPr>
                <w:rtl/>
              </w:rPr>
              <w:t xml:space="preserve">ـ </w:t>
            </w:r>
            <w:r>
              <w:rPr>
                <w:rFonts w:hint="cs"/>
                <w:rtl/>
              </w:rPr>
              <w:t>أبو الغادية الجهني اسمه يسار ابن سبع</w:t>
            </w:r>
          </w:p>
        </w:tc>
        <w:tc>
          <w:tcPr>
            <w:tcW w:w="1264" w:type="dxa"/>
            <w:shd w:val="clear" w:color="auto" w:fill="auto"/>
          </w:tcPr>
          <w:p w14:paraId="4295E0FA" w14:textId="77777777" w:rsidR="003463FC" w:rsidRDefault="003463FC" w:rsidP="00FB75B5">
            <w:pPr>
              <w:rPr>
                <w:rtl/>
              </w:rPr>
            </w:pPr>
            <w:r>
              <w:rPr>
                <w:rFonts w:hint="cs"/>
                <w:rtl/>
              </w:rPr>
              <w:t>258</w:t>
            </w:r>
          </w:p>
        </w:tc>
        <w:tc>
          <w:tcPr>
            <w:tcW w:w="2977" w:type="dxa"/>
            <w:shd w:val="clear" w:color="auto" w:fill="auto"/>
          </w:tcPr>
          <w:p w14:paraId="0AE4A546" w14:textId="77777777" w:rsidR="003463FC" w:rsidRDefault="003463FC" w:rsidP="00792066">
            <w:pPr>
              <w:pStyle w:val="libNormal"/>
              <w:rPr>
                <w:rtl/>
              </w:rPr>
            </w:pPr>
            <w:r>
              <w:rPr>
                <w:rFonts w:hint="cs"/>
                <w:rtl/>
              </w:rPr>
              <w:t xml:space="preserve">10392 </w:t>
            </w:r>
            <w:r>
              <w:rPr>
                <w:rtl/>
              </w:rPr>
              <w:t xml:space="preserve">ـ </w:t>
            </w:r>
            <w:r>
              <w:rPr>
                <w:rFonts w:hint="cs"/>
                <w:rtl/>
              </w:rPr>
              <w:t>أبو فريعة السلمي</w:t>
            </w:r>
          </w:p>
        </w:tc>
        <w:tc>
          <w:tcPr>
            <w:tcW w:w="1264" w:type="dxa"/>
            <w:shd w:val="clear" w:color="auto" w:fill="auto"/>
          </w:tcPr>
          <w:p w14:paraId="00A528BA" w14:textId="77777777" w:rsidR="003463FC" w:rsidRDefault="003463FC" w:rsidP="00FB75B5">
            <w:pPr>
              <w:rPr>
                <w:rtl/>
              </w:rPr>
            </w:pPr>
            <w:r>
              <w:rPr>
                <w:rFonts w:hint="cs"/>
                <w:rtl/>
              </w:rPr>
              <w:t>266</w:t>
            </w:r>
          </w:p>
        </w:tc>
      </w:tr>
      <w:tr w:rsidR="003463FC" w14:paraId="1E0414FC" w14:textId="77777777" w:rsidTr="008725B7">
        <w:tc>
          <w:tcPr>
            <w:tcW w:w="3368" w:type="dxa"/>
            <w:shd w:val="clear" w:color="auto" w:fill="auto"/>
          </w:tcPr>
          <w:p w14:paraId="48A41815" w14:textId="77777777" w:rsidR="003463FC" w:rsidRDefault="003463FC" w:rsidP="00792066">
            <w:pPr>
              <w:pStyle w:val="libNormal"/>
              <w:rPr>
                <w:rtl/>
              </w:rPr>
            </w:pPr>
            <w:r>
              <w:rPr>
                <w:rFonts w:hint="cs"/>
                <w:rtl/>
              </w:rPr>
              <w:t xml:space="preserve">10372 </w:t>
            </w:r>
            <w:r>
              <w:rPr>
                <w:rtl/>
              </w:rPr>
              <w:t xml:space="preserve">ـ </w:t>
            </w:r>
            <w:r>
              <w:rPr>
                <w:rFonts w:hint="cs"/>
                <w:rtl/>
              </w:rPr>
              <w:t>أبو الغادية المزني</w:t>
            </w:r>
          </w:p>
        </w:tc>
        <w:tc>
          <w:tcPr>
            <w:tcW w:w="1264" w:type="dxa"/>
            <w:shd w:val="clear" w:color="auto" w:fill="auto"/>
          </w:tcPr>
          <w:p w14:paraId="5A3CB30C" w14:textId="77777777" w:rsidR="003463FC" w:rsidRDefault="003463FC" w:rsidP="00FB75B5">
            <w:pPr>
              <w:rPr>
                <w:rtl/>
              </w:rPr>
            </w:pPr>
            <w:r>
              <w:rPr>
                <w:rFonts w:hint="cs"/>
                <w:rtl/>
              </w:rPr>
              <w:t>260</w:t>
            </w:r>
          </w:p>
        </w:tc>
        <w:tc>
          <w:tcPr>
            <w:tcW w:w="2977" w:type="dxa"/>
            <w:shd w:val="clear" w:color="auto" w:fill="auto"/>
          </w:tcPr>
          <w:p w14:paraId="65ADAFE5" w14:textId="77777777" w:rsidR="003463FC" w:rsidRDefault="003463FC" w:rsidP="00792066">
            <w:pPr>
              <w:pStyle w:val="libNormal"/>
              <w:rPr>
                <w:rtl/>
              </w:rPr>
            </w:pPr>
            <w:r>
              <w:rPr>
                <w:rFonts w:hint="cs"/>
                <w:rtl/>
              </w:rPr>
              <w:t xml:space="preserve">10393 </w:t>
            </w:r>
            <w:r>
              <w:rPr>
                <w:rtl/>
              </w:rPr>
              <w:t xml:space="preserve">ـ </w:t>
            </w:r>
            <w:r>
              <w:rPr>
                <w:rFonts w:hint="cs"/>
                <w:rtl/>
              </w:rPr>
              <w:t>أبو فسيلة هو واثلة بن الأسقع</w:t>
            </w:r>
          </w:p>
        </w:tc>
        <w:tc>
          <w:tcPr>
            <w:tcW w:w="1264" w:type="dxa"/>
            <w:shd w:val="clear" w:color="auto" w:fill="auto"/>
          </w:tcPr>
          <w:p w14:paraId="5341CA8B" w14:textId="77777777" w:rsidR="003463FC" w:rsidRDefault="003463FC" w:rsidP="00FB75B5">
            <w:pPr>
              <w:rPr>
                <w:rtl/>
              </w:rPr>
            </w:pPr>
            <w:r>
              <w:rPr>
                <w:rFonts w:hint="cs"/>
                <w:rtl/>
              </w:rPr>
              <w:t>267</w:t>
            </w:r>
          </w:p>
        </w:tc>
      </w:tr>
      <w:tr w:rsidR="003463FC" w14:paraId="1C5C3091" w14:textId="77777777" w:rsidTr="008725B7">
        <w:tc>
          <w:tcPr>
            <w:tcW w:w="3368" w:type="dxa"/>
            <w:shd w:val="clear" w:color="auto" w:fill="auto"/>
          </w:tcPr>
          <w:p w14:paraId="1DA5BCE6" w14:textId="77777777" w:rsidR="003463FC" w:rsidRDefault="003463FC" w:rsidP="00792066">
            <w:pPr>
              <w:pStyle w:val="libNormal"/>
              <w:rPr>
                <w:rtl/>
              </w:rPr>
            </w:pPr>
            <w:r>
              <w:rPr>
                <w:rFonts w:hint="cs"/>
                <w:rtl/>
              </w:rPr>
              <w:t xml:space="preserve">10373 </w:t>
            </w:r>
            <w:r>
              <w:rPr>
                <w:rtl/>
              </w:rPr>
              <w:t xml:space="preserve">ـ </w:t>
            </w:r>
            <w:r>
              <w:rPr>
                <w:rFonts w:hint="cs"/>
                <w:rtl/>
              </w:rPr>
              <w:t>أبو الغادية غير مسمى ولا منسوب</w:t>
            </w:r>
          </w:p>
        </w:tc>
        <w:tc>
          <w:tcPr>
            <w:tcW w:w="1264" w:type="dxa"/>
            <w:shd w:val="clear" w:color="auto" w:fill="auto"/>
          </w:tcPr>
          <w:p w14:paraId="7A4C839D" w14:textId="77777777" w:rsidR="003463FC" w:rsidRDefault="003463FC" w:rsidP="00FB75B5">
            <w:pPr>
              <w:rPr>
                <w:rtl/>
              </w:rPr>
            </w:pPr>
            <w:r>
              <w:rPr>
                <w:rFonts w:hint="cs"/>
                <w:rtl/>
              </w:rPr>
              <w:t>260</w:t>
            </w:r>
          </w:p>
        </w:tc>
        <w:tc>
          <w:tcPr>
            <w:tcW w:w="2977" w:type="dxa"/>
            <w:shd w:val="clear" w:color="auto" w:fill="auto"/>
          </w:tcPr>
          <w:p w14:paraId="646229D9" w14:textId="77777777" w:rsidR="003463FC" w:rsidRDefault="003463FC" w:rsidP="00792066">
            <w:pPr>
              <w:pStyle w:val="libNormal"/>
              <w:rPr>
                <w:rtl/>
              </w:rPr>
            </w:pPr>
            <w:r>
              <w:rPr>
                <w:rFonts w:hint="cs"/>
                <w:rtl/>
              </w:rPr>
              <w:t xml:space="preserve">10394 </w:t>
            </w:r>
            <w:r>
              <w:rPr>
                <w:rtl/>
              </w:rPr>
              <w:t xml:space="preserve">ـ </w:t>
            </w:r>
            <w:r>
              <w:rPr>
                <w:rFonts w:hint="cs"/>
                <w:rtl/>
              </w:rPr>
              <w:t>أبو فضالة الأنصاري</w:t>
            </w:r>
          </w:p>
        </w:tc>
        <w:tc>
          <w:tcPr>
            <w:tcW w:w="1264" w:type="dxa"/>
            <w:shd w:val="clear" w:color="auto" w:fill="auto"/>
          </w:tcPr>
          <w:p w14:paraId="24EC67F0" w14:textId="77777777" w:rsidR="003463FC" w:rsidRDefault="003463FC" w:rsidP="00FB75B5">
            <w:pPr>
              <w:rPr>
                <w:rtl/>
              </w:rPr>
            </w:pPr>
            <w:r>
              <w:rPr>
                <w:rFonts w:hint="cs"/>
                <w:rtl/>
              </w:rPr>
              <w:t>267</w:t>
            </w:r>
          </w:p>
        </w:tc>
      </w:tr>
    </w:tbl>
    <w:p w14:paraId="6BB7661D"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2978AECD" w14:textId="77777777" w:rsidTr="008725B7">
        <w:tc>
          <w:tcPr>
            <w:tcW w:w="3368" w:type="dxa"/>
            <w:shd w:val="clear" w:color="auto" w:fill="auto"/>
          </w:tcPr>
          <w:p w14:paraId="17BFDE01" w14:textId="15229B95" w:rsidR="003463FC" w:rsidRDefault="003463FC" w:rsidP="00792066">
            <w:pPr>
              <w:pStyle w:val="libNormal"/>
              <w:rPr>
                <w:rtl/>
              </w:rPr>
            </w:pPr>
            <w:r>
              <w:rPr>
                <w:rFonts w:hint="cs"/>
                <w:rtl/>
              </w:rPr>
              <w:t xml:space="preserve">10374 </w:t>
            </w:r>
            <w:r>
              <w:rPr>
                <w:rtl/>
              </w:rPr>
              <w:t xml:space="preserve">ـ </w:t>
            </w:r>
            <w:r>
              <w:rPr>
                <w:rFonts w:hint="cs"/>
                <w:rtl/>
              </w:rPr>
              <w:t>أبو غاضر الفقيمي اسمه عروة</w:t>
            </w:r>
          </w:p>
        </w:tc>
        <w:tc>
          <w:tcPr>
            <w:tcW w:w="1264" w:type="dxa"/>
            <w:shd w:val="clear" w:color="auto" w:fill="auto"/>
          </w:tcPr>
          <w:p w14:paraId="36B49019" w14:textId="77777777" w:rsidR="003463FC" w:rsidRDefault="003463FC" w:rsidP="00FB75B5">
            <w:pPr>
              <w:rPr>
                <w:rtl/>
              </w:rPr>
            </w:pPr>
            <w:r>
              <w:rPr>
                <w:rFonts w:hint="cs"/>
                <w:rtl/>
              </w:rPr>
              <w:t>261</w:t>
            </w:r>
          </w:p>
        </w:tc>
        <w:tc>
          <w:tcPr>
            <w:tcW w:w="2977" w:type="dxa"/>
            <w:shd w:val="clear" w:color="auto" w:fill="auto"/>
          </w:tcPr>
          <w:p w14:paraId="4808F0B7" w14:textId="77777777" w:rsidR="003463FC" w:rsidRDefault="003463FC" w:rsidP="00792066">
            <w:pPr>
              <w:pStyle w:val="libNormal"/>
              <w:rPr>
                <w:rtl/>
              </w:rPr>
            </w:pPr>
            <w:r>
              <w:rPr>
                <w:rFonts w:hint="cs"/>
                <w:rtl/>
              </w:rPr>
              <w:t xml:space="preserve">10395 </w:t>
            </w:r>
            <w:r>
              <w:rPr>
                <w:rtl/>
              </w:rPr>
              <w:t xml:space="preserve">ـ </w:t>
            </w:r>
            <w:r>
              <w:rPr>
                <w:rFonts w:hint="cs"/>
                <w:rtl/>
              </w:rPr>
              <w:t>أبو الفضل العباس بن عبد المطلب الهاشمي عم رسول الله صلى الله عليه وآله وسلم</w:t>
            </w:r>
          </w:p>
        </w:tc>
        <w:tc>
          <w:tcPr>
            <w:tcW w:w="1264" w:type="dxa"/>
            <w:shd w:val="clear" w:color="auto" w:fill="auto"/>
          </w:tcPr>
          <w:p w14:paraId="1A0769F5" w14:textId="77777777" w:rsidR="003463FC" w:rsidRDefault="003463FC" w:rsidP="00FB75B5">
            <w:pPr>
              <w:rPr>
                <w:rtl/>
              </w:rPr>
            </w:pPr>
            <w:r>
              <w:rPr>
                <w:rFonts w:hint="cs"/>
                <w:rtl/>
              </w:rPr>
              <w:t>267</w:t>
            </w:r>
          </w:p>
        </w:tc>
      </w:tr>
      <w:tr w:rsidR="003463FC" w14:paraId="42EA5CC5" w14:textId="77777777" w:rsidTr="008725B7">
        <w:tc>
          <w:tcPr>
            <w:tcW w:w="3368" w:type="dxa"/>
            <w:shd w:val="clear" w:color="auto" w:fill="auto"/>
          </w:tcPr>
          <w:p w14:paraId="15D6BD4D" w14:textId="77777777" w:rsidR="003463FC" w:rsidRDefault="003463FC" w:rsidP="00792066">
            <w:pPr>
              <w:pStyle w:val="libNormal"/>
              <w:rPr>
                <w:rtl/>
              </w:rPr>
            </w:pPr>
            <w:r>
              <w:rPr>
                <w:rFonts w:hint="cs"/>
                <w:rtl/>
              </w:rPr>
              <w:t xml:space="preserve">10375 </w:t>
            </w:r>
            <w:r>
              <w:rPr>
                <w:rtl/>
              </w:rPr>
              <w:t xml:space="preserve">ـ </w:t>
            </w:r>
            <w:r>
              <w:rPr>
                <w:rFonts w:hint="cs"/>
                <w:rtl/>
              </w:rPr>
              <w:t>أبو غزوان</w:t>
            </w:r>
          </w:p>
        </w:tc>
        <w:tc>
          <w:tcPr>
            <w:tcW w:w="1264" w:type="dxa"/>
            <w:shd w:val="clear" w:color="auto" w:fill="auto"/>
          </w:tcPr>
          <w:p w14:paraId="6A28E9BE" w14:textId="77777777" w:rsidR="003463FC" w:rsidRDefault="003463FC" w:rsidP="00FB75B5">
            <w:pPr>
              <w:rPr>
                <w:rtl/>
              </w:rPr>
            </w:pPr>
            <w:r>
              <w:rPr>
                <w:rFonts w:hint="cs"/>
                <w:rtl/>
              </w:rPr>
              <w:t>261</w:t>
            </w:r>
          </w:p>
        </w:tc>
        <w:tc>
          <w:tcPr>
            <w:tcW w:w="2977" w:type="dxa"/>
            <w:shd w:val="clear" w:color="auto" w:fill="auto"/>
          </w:tcPr>
          <w:p w14:paraId="3E9C15C2" w14:textId="77777777" w:rsidR="003463FC" w:rsidRDefault="003463FC" w:rsidP="00792066">
            <w:pPr>
              <w:pStyle w:val="libNormal"/>
              <w:rPr>
                <w:rtl/>
              </w:rPr>
            </w:pPr>
            <w:r>
              <w:rPr>
                <w:rFonts w:hint="cs"/>
                <w:rtl/>
              </w:rPr>
              <w:t xml:space="preserve">10396 </w:t>
            </w:r>
            <w:r>
              <w:rPr>
                <w:rtl/>
              </w:rPr>
              <w:t xml:space="preserve">ـ </w:t>
            </w:r>
            <w:r>
              <w:rPr>
                <w:rFonts w:hint="cs"/>
                <w:rtl/>
              </w:rPr>
              <w:t>أبو فورة حدير الأسلمي</w:t>
            </w:r>
          </w:p>
        </w:tc>
        <w:tc>
          <w:tcPr>
            <w:tcW w:w="1264" w:type="dxa"/>
            <w:shd w:val="clear" w:color="auto" w:fill="auto"/>
          </w:tcPr>
          <w:p w14:paraId="04FB975C" w14:textId="77777777" w:rsidR="003463FC" w:rsidRDefault="003463FC" w:rsidP="00FB75B5">
            <w:pPr>
              <w:rPr>
                <w:rtl/>
              </w:rPr>
            </w:pPr>
            <w:r>
              <w:rPr>
                <w:rFonts w:hint="cs"/>
                <w:rtl/>
              </w:rPr>
              <w:t>268</w:t>
            </w:r>
          </w:p>
        </w:tc>
      </w:tr>
      <w:tr w:rsidR="003463FC" w14:paraId="6F2A19B9" w14:textId="77777777" w:rsidTr="008725B7">
        <w:tc>
          <w:tcPr>
            <w:tcW w:w="3368" w:type="dxa"/>
            <w:shd w:val="clear" w:color="auto" w:fill="auto"/>
          </w:tcPr>
          <w:p w14:paraId="33F5BBD2" w14:textId="77777777" w:rsidR="003463FC" w:rsidRDefault="003463FC" w:rsidP="00792066">
            <w:pPr>
              <w:pStyle w:val="libNormal"/>
              <w:rPr>
                <w:rtl/>
              </w:rPr>
            </w:pPr>
            <w:r>
              <w:rPr>
                <w:rFonts w:hint="cs"/>
                <w:rtl/>
              </w:rPr>
              <w:t xml:space="preserve">10376 </w:t>
            </w:r>
            <w:r>
              <w:rPr>
                <w:rtl/>
              </w:rPr>
              <w:t xml:space="preserve">ـ </w:t>
            </w:r>
            <w:r>
              <w:rPr>
                <w:rFonts w:hint="cs"/>
                <w:rtl/>
              </w:rPr>
              <w:t>أبو غزوان آخر</w:t>
            </w:r>
          </w:p>
        </w:tc>
        <w:tc>
          <w:tcPr>
            <w:tcW w:w="1264" w:type="dxa"/>
            <w:shd w:val="clear" w:color="auto" w:fill="auto"/>
          </w:tcPr>
          <w:p w14:paraId="7533415A" w14:textId="77777777" w:rsidR="003463FC" w:rsidRDefault="003463FC" w:rsidP="00FB75B5">
            <w:pPr>
              <w:rPr>
                <w:rtl/>
              </w:rPr>
            </w:pPr>
            <w:r>
              <w:rPr>
                <w:rFonts w:hint="cs"/>
                <w:rtl/>
              </w:rPr>
              <w:t>261</w:t>
            </w:r>
          </w:p>
        </w:tc>
        <w:tc>
          <w:tcPr>
            <w:tcW w:w="2977" w:type="dxa"/>
            <w:shd w:val="clear" w:color="auto" w:fill="auto"/>
          </w:tcPr>
          <w:p w14:paraId="4A5F0046" w14:textId="77777777" w:rsidR="003463FC" w:rsidRDefault="003463FC" w:rsidP="00792066">
            <w:pPr>
              <w:pStyle w:val="libNormal"/>
              <w:rPr>
                <w:rtl/>
              </w:rPr>
            </w:pPr>
            <w:r>
              <w:rPr>
                <w:rFonts w:hint="cs"/>
                <w:rtl/>
              </w:rPr>
              <w:t xml:space="preserve">10397 </w:t>
            </w:r>
            <w:r>
              <w:rPr>
                <w:rtl/>
              </w:rPr>
              <w:t xml:space="preserve">ـ </w:t>
            </w:r>
            <w:r>
              <w:rPr>
                <w:rFonts w:hint="cs"/>
                <w:rtl/>
              </w:rPr>
              <w:t>أبو فكيهة الجهمي</w:t>
            </w:r>
          </w:p>
        </w:tc>
        <w:tc>
          <w:tcPr>
            <w:tcW w:w="1264" w:type="dxa"/>
            <w:shd w:val="clear" w:color="auto" w:fill="auto"/>
          </w:tcPr>
          <w:p w14:paraId="399A4A88" w14:textId="77777777" w:rsidR="003463FC" w:rsidRDefault="003463FC" w:rsidP="00FB75B5">
            <w:pPr>
              <w:rPr>
                <w:rtl/>
              </w:rPr>
            </w:pPr>
            <w:r>
              <w:rPr>
                <w:rFonts w:hint="cs"/>
                <w:rtl/>
              </w:rPr>
              <w:t>268</w:t>
            </w:r>
          </w:p>
        </w:tc>
      </w:tr>
      <w:tr w:rsidR="003463FC" w14:paraId="4D2B53EE" w14:textId="77777777" w:rsidTr="008725B7">
        <w:tc>
          <w:tcPr>
            <w:tcW w:w="3368" w:type="dxa"/>
            <w:shd w:val="clear" w:color="auto" w:fill="auto"/>
          </w:tcPr>
          <w:p w14:paraId="3D29B1A3" w14:textId="77777777" w:rsidR="003463FC" w:rsidRDefault="003463FC" w:rsidP="00792066">
            <w:pPr>
              <w:pStyle w:val="libNormal"/>
              <w:rPr>
                <w:rtl/>
              </w:rPr>
            </w:pPr>
            <w:r>
              <w:rPr>
                <w:rFonts w:hint="cs"/>
                <w:rtl/>
              </w:rPr>
              <w:t xml:space="preserve">10377 </w:t>
            </w:r>
            <w:r>
              <w:rPr>
                <w:rtl/>
              </w:rPr>
              <w:t xml:space="preserve">ـ </w:t>
            </w:r>
            <w:r>
              <w:rPr>
                <w:rFonts w:hint="cs"/>
                <w:rtl/>
              </w:rPr>
              <w:t>أبو غزية الأنصاري</w:t>
            </w:r>
          </w:p>
        </w:tc>
        <w:tc>
          <w:tcPr>
            <w:tcW w:w="1264" w:type="dxa"/>
            <w:shd w:val="clear" w:color="auto" w:fill="auto"/>
          </w:tcPr>
          <w:p w14:paraId="0390958E" w14:textId="77777777" w:rsidR="003463FC" w:rsidRDefault="003463FC" w:rsidP="00FB75B5">
            <w:pPr>
              <w:rPr>
                <w:rtl/>
              </w:rPr>
            </w:pPr>
            <w:r>
              <w:rPr>
                <w:rFonts w:hint="cs"/>
                <w:rtl/>
              </w:rPr>
              <w:t>262</w:t>
            </w:r>
          </w:p>
        </w:tc>
        <w:tc>
          <w:tcPr>
            <w:tcW w:w="2977" w:type="dxa"/>
            <w:shd w:val="clear" w:color="auto" w:fill="auto"/>
          </w:tcPr>
          <w:p w14:paraId="5CC62C2B" w14:textId="77777777" w:rsidR="003463FC" w:rsidRDefault="003463FC" w:rsidP="00792066">
            <w:pPr>
              <w:pStyle w:val="libNormal"/>
              <w:rPr>
                <w:rtl/>
              </w:rPr>
            </w:pPr>
            <w:r>
              <w:rPr>
                <w:rFonts w:hint="cs"/>
                <w:rtl/>
              </w:rPr>
              <w:t xml:space="preserve">10398 </w:t>
            </w:r>
            <w:r>
              <w:rPr>
                <w:rtl/>
              </w:rPr>
              <w:t xml:space="preserve">ـ </w:t>
            </w:r>
            <w:r>
              <w:rPr>
                <w:rFonts w:hint="cs"/>
                <w:rtl/>
              </w:rPr>
              <w:t>ابو الفيل الخزاعي</w:t>
            </w:r>
          </w:p>
        </w:tc>
        <w:tc>
          <w:tcPr>
            <w:tcW w:w="1264" w:type="dxa"/>
            <w:shd w:val="clear" w:color="auto" w:fill="auto"/>
          </w:tcPr>
          <w:p w14:paraId="399967AE" w14:textId="77777777" w:rsidR="003463FC" w:rsidRDefault="003463FC" w:rsidP="00FB75B5">
            <w:pPr>
              <w:rPr>
                <w:rtl/>
              </w:rPr>
            </w:pPr>
            <w:r>
              <w:rPr>
                <w:rFonts w:hint="cs"/>
                <w:rtl/>
              </w:rPr>
              <w:t>268</w:t>
            </w:r>
          </w:p>
        </w:tc>
      </w:tr>
      <w:tr w:rsidR="003463FC" w14:paraId="3B03A530" w14:textId="77777777" w:rsidTr="008725B7">
        <w:tc>
          <w:tcPr>
            <w:tcW w:w="3368" w:type="dxa"/>
            <w:shd w:val="clear" w:color="auto" w:fill="auto"/>
          </w:tcPr>
          <w:p w14:paraId="123FA383" w14:textId="77777777" w:rsidR="003463FC" w:rsidRDefault="003463FC" w:rsidP="00792066">
            <w:pPr>
              <w:pStyle w:val="libNormal"/>
              <w:rPr>
                <w:rtl/>
              </w:rPr>
            </w:pPr>
            <w:r>
              <w:rPr>
                <w:rFonts w:hint="cs"/>
                <w:rtl/>
              </w:rPr>
              <w:t xml:space="preserve">10378 </w:t>
            </w:r>
            <w:r>
              <w:rPr>
                <w:rtl/>
              </w:rPr>
              <w:t xml:space="preserve">ـ </w:t>
            </w:r>
            <w:r>
              <w:rPr>
                <w:rFonts w:hint="cs"/>
                <w:rtl/>
              </w:rPr>
              <w:t>أبو غسيل الأعمى ويقال أبو بصير</w:t>
            </w:r>
          </w:p>
        </w:tc>
        <w:tc>
          <w:tcPr>
            <w:tcW w:w="1264" w:type="dxa"/>
            <w:shd w:val="clear" w:color="auto" w:fill="auto"/>
          </w:tcPr>
          <w:p w14:paraId="2E708819" w14:textId="77777777" w:rsidR="003463FC" w:rsidRDefault="003463FC" w:rsidP="00FB75B5">
            <w:pPr>
              <w:rPr>
                <w:rtl/>
              </w:rPr>
            </w:pPr>
            <w:r>
              <w:rPr>
                <w:rFonts w:hint="cs"/>
                <w:rtl/>
              </w:rPr>
              <w:t>262</w:t>
            </w:r>
          </w:p>
        </w:tc>
        <w:tc>
          <w:tcPr>
            <w:tcW w:w="2977" w:type="dxa"/>
            <w:shd w:val="clear" w:color="auto" w:fill="auto"/>
          </w:tcPr>
          <w:p w14:paraId="2E21E0B4" w14:textId="77777777" w:rsidR="003463FC" w:rsidRDefault="003463FC" w:rsidP="00792066">
            <w:pPr>
              <w:pStyle w:val="libNormal"/>
              <w:rPr>
                <w:rtl/>
              </w:rPr>
            </w:pPr>
            <w:r>
              <w:rPr>
                <w:rFonts w:hint="cs"/>
                <w:rtl/>
              </w:rPr>
              <w:t xml:space="preserve">10399 </w:t>
            </w:r>
            <w:r>
              <w:rPr>
                <w:rtl/>
              </w:rPr>
              <w:t xml:space="preserve">ـ </w:t>
            </w:r>
            <w:r>
              <w:rPr>
                <w:rFonts w:hint="cs"/>
                <w:rtl/>
              </w:rPr>
              <w:t>أبو فالج الأنماري</w:t>
            </w:r>
          </w:p>
        </w:tc>
        <w:tc>
          <w:tcPr>
            <w:tcW w:w="1264" w:type="dxa"/>
            <w:shd w:val="clear" w:color="auto" w:fill="auto"/>
          </w:tcPr>
          <w:p w14:paraId="64B62704" w14:textId="77777777" w:rsidR="003463FC" w:rsidRDefault="003463FC" w:rsidP="00FB75B5">
            <w:pPr>
              <w:rPr>
                <w:rtl/>
              </w:rPr>
            </w:pPr>
            <w:r>
              <w:rPr>
                <w:rFonts w:hint="cs"/>
                <w:rtl/>
              </w:rPr>
              <w:t>268</w:t>
            </w:r>
          </w:p>
        </w:tc>
      </w:tr>
      <w:tr w:rsidR="003463FC" w14:paraId="4EAE9FE8" w14:textId="77777777" w:rsidTr="008725B7">
        <w:tc>
          <w:tcPr>
            <w:tcW w:w="3368" w:type="dxa"/>
            <w:shd w:val="clear" w:color="auto" w:fill="auto"/>
          </w:tcPr>
          <w:p w14:paraId="15E4E906" w14:textId="77777777" w:rsidR="003463FC" w:rsidRDefault="003463FC" w:rsidP="00792066">
            <w:pPr>
              <w:pStyle w:val="libNormal"/>
              <w:rPr>
                <w:rtl/>
              </w:rPr>
            </w:pPr>
            <w:r>
              <w:rPr>
                <w:rFonts w:hint="cs"/>
                <w:rtl/>
              </w:rPr>
              <w:t xml:space="preserve">10379 </w:t>
            </w:r>
            <w:r>
              <w:rPr>
                <w:rtl/>
              </w:rPr>
              <w:t xml:space="preserve">ـ </w:t>
            </w:r>
            <w:r>
              <w:rPr>
                <w:rFonts w:hint="cs"/>
                <w:rtl/>
              </w:rPr>
              <w:t>أبو غطيف</w:t>
            </w:r>
          </w:p>
        </w:tc>
        <w:tc>
          <w:tcPr>
            <w:tcW w:w="1264" w:type="dxa"/>
            <w:shd w:val="clear" w:color="auto" w:fill="auto"/>
          </w:tcPr>
          <w:p w14:paraId="09CC42B5" w14:textId="77777777" w:rsidR="003463FC" w:rsidRDefault="003463FC" w:rsidP="00FB75B5">
            <w:pPr>
              <w:rPr>
                <w:rtl/>
              </w:rPr>
            </w:pPr>
            <w:r>
              <w:rPr>
                <w:rFonts w:hint="cs"/>
                <w:rtl/>
              </w:rPr>
              <w:t>262</w:t>
            </w:r>
          </w:p>
        </w:tc>
        <w:tc>
          <w:tcPr>
            <w:tcW w:w="2977" w:type="dxa"/>
            <w:shd w:val="clear" w:color="auto" w:fill="auto"/>
          </w:tcPr>
          <w:p w14:paraId="7C27BDB7" w14:textId="77777777" w:rsidR="003463FC" w:rsidRDefault="003463FC" w:rsidP="00792066">
            <w:pPr>
              <w:pStyle w:val="libNormal"/>
              <w:rPr>
                <w:rtl/>
              </w:rPr>
            </w:pPr>
            <w:r>
              <w:rPr>
                <w:rFonts w:hint="cs"/>
                <w:rtl/>
              </w:rPr>
              <w:t xml:space="preserve">10400 </w:t>
            </w:r>
            <w:r>
              <w:rPr>
                <w:rtl/>
              </w:rPr>
              <w:t xml:space="preserve">ـ </w:t>
            </w:r>
            <w:r>
              <w:rPr>
                <w:rFonts w:hint="cs"/>
                <w:rtl/>
              </w:rPr>
              <w:t>أبو فراس النهدي</w:t>
            </w:r>
          </w:p>
        </w:tc>
        <w:tc>
          <w:tcPr>
            <w:tcW w:w="1264" w:type="dxa"/>
            <w:shd w:val="clear" w:color="auto" w:fill="auto"/>
          </w:tcPr>
          <w:p w14:paraId="1BA61CE1" w14:textId="77777777" w:rsidR="003463FC" w:rsidRDefault="003463FC" w:rsidP="00FB75B5">
            <w:pPr>
              <w:rPr>
                <w:rtl/>
              </w:rPr>
            </w:pPr>
            <w:r>
              <w:rPr>
                <w:rFonts w:hint="cs"/>
                <w:rtl/>
              </w:rPr>
              <w:t>269</w:t>
            </w:r>
          </w:p>
        </w:tc>
      </w:tr>
      <w:tr w:rsidR="003463FC" w14:paraId="78C2A824" w14:textId="77777777" w:rsidTr="008725B7">
        <w:tc>
          <w:tcPr>
            <w:tcW w:w="3368" w:type="dxa"/>
            <w:shd w:val="clear" w:color="auto" w:fill="auto"/>
          </w:tcPr>
          <w:p w14:paraId="1C395BA7" w14:textId="77777777" w:rsidR="003463FC" w:rsidRDefault="003463FC" w:rsidP="00792066">
            <w:pPr>
              <w:pStyle w:val="libNormal"/>
              <w:rPr>
                <w:rtl/>
              </w:rPr>
            </w:pPr>
            <w:r>
              <w:rPr>
                <w:rFonts w:hint="cs"/>
                <w:rtl/>
              </w:rPr>
              <w:t xml:space="preserve">10380 </w:t>
            </w:r>
            <w:r>
              <w:rPr>
                <w:rtl/>
              </w:rPr>
              <w:t xml:space="preserve">ـ </w:t>
            </w:r>
            <w:r>
              <w:rPr>
                <w:rFonts w:hint="cs"/>
                <w:rtl/>
              </w:rPr>
              <w:t>أبو غليظ بن أمية بن خلف الجمحي</w:t>
            </w:r>
          </w:p>
        </w:tc>
        <w:tc>
          <w:tcPr>
            <w:tcW w:w="1264" w:type="dxa"/>
            <w:shd w:val="clear" w:color="auto" w:fill="auto"/>
          </w:tcPr>
          <w:p w14:paraId="5F7DDD5F" w14:textId="77777777" w:rsidR="003463FC" w:rsidRDefault="003463FC" w:rsidP="00FB75B5">
            <w:pPr>
              <w:rPr>
                <w:rtl/>
              </w:rPr>
            </w:pPr>
            <w:r>
              <w:rPr>
                <w:rFonts w:hint="cs"/>
                <w:rtl/>
              </w:rPr>
              <w:t>263</w:t>
            </w:r>
          </w:p>
        </w:tc>
        <w:tc>
          <w:tcPr>
            <w:tcW w:w="2977" w:type="dxa"/>
            <w:shd w:val="clear" w:color="auto" w:fill="auto"/>
          </w:tcPr>
          <w:p w14:paraId="7AA27F31" w14:textId="77777777" w:rsidR="003463FC" w:rsidRDefault="003463FC" w:rsidP="00792066">
            <w:pPr>
              <w:pStyle w:val="libNormal"/>
              <w:rPr>
                <w:rtl/>
              </w:rPr>
            </w:pPr>
            <w:r>
              <w:rPr>
                <w:rFonts w:hint="cs"/>
                <w:rtl/>
              </w:rPr>
              <w:t xml:space="preserve">10401 </w:t>
            </w:r>
            <w:r>
              <w:rPr>
                <w:rtl/>
              </w:rPr>
              <w:t xml:space="preserve">ـ </w:t>
            </w:r>
            <w:r>
              <w:rPr>
                <w:rFonts w:hint="cs"/>
                <w:rtl/>
              </w:rPr>
              <w:t>أبو فرقد</w:t>
            </w:r>
          </w:p>
        </w:tc>
        <w:tc>
          <w:tcPr>
            <w:tcW w:w="1264" w:type="dxa"/>
            <w:shd w:val="clear" w:color="auto" w:fill="auto"/>
          </w:tcPr>
          <w:p w14:paraId="46F67A67" w14:textId="77777777" w:rsidR="003463FC" w:rsidRDefault="003463FC" w:rsidP="00FB75B5">
            <w:pPr>
              <w:rPr>
                <w:rtl/>
              </w:rPr>
            </w:pPr>
            <w:r>
              <w:rPr>
                <w:rFonts w:hint="cs"/>
                <w:rtl/>
              </w:rPr>
              <w:t>269</w:t>
            </w:r>
          </w:p>
        </w:tc>
      </w:tr>
      <w:tr w:rsidR="003463FC" w14:paraId="07B3BD6D" w14:textId="77777777" w:rsidTr="008725B7">
        <w:tc>
          <w:tcPr>
            <w:tcW w:w="3368" w:type="dxa"/>
            <w:shd w:val="clear" w:color="auto" w:fill="auto"/>
          </w:tcPr>
          <w:p w14:paraId="5EB96E67" w14:textId="77777777" w:rsidR="003463FC" w:rsidRDefault="003463FC" w:rsidP="00792066">
            <w:pPr>
              <w:pStyle w:val="libNormal"/>
              <w:rPr>
                <w:rtl/>
              </w:rPr>
            </w:pPr>
            <w:r>
              <w:rPr>
                <w:rFonts w:hint="cs"/>
                <w:rtl/>
              </w:rPr>
              <w:t xml:space="preserve">10381 </w:t>
            </w:r>
            <w:r>
              <w:rPr>
                <w:rtl/>
              </w:rPr>
              <w:t xml:space="preserve">ـ </w:t>
            </w:r>
            <w:r>
              <w:rPr>
                <w:rFonts w:hint="cs"/>
                <w:rtl/>
              </w:rPr>
              <w:t>أبو غنيم اسمه قيس</w:t>
            </w:r>
          </w:p>
        </w:tc>
        <w:tc>
          <w:tcPr>
            <w:tcW w:w="1264" w:type="dxa"/>
            <w:shd w:val="clear" w:color="auto" w:fill="auto"/>
          </w:tcPr>
          <w:p w14:paraId="0ACD530B" w14:textId="77777777" w:rsidR="003463FC" w:rsidRDefault="003463FC" w:rsidP="00FB75B5">
            <w:pPr>
              <w:rPr>
                <w:rtl/>
              </w:rPr>
            </w:pPr>
            <w:r>
              <w:rPr>
                <w:rFonts w:hint="cs"/>
                <w:rtl/>
              </w:rPr>
              <w:t>263</w:t>
            </w:r>
          </w:p>
        </w:tc>
        <w:tc>
          <w:tcPr>
            <w:tcW w:w="2977" w:type="dxa"/>
            <w:shd w:val="clear" w:color="auto" w:fill="auto"/>
          </w:tcPr>
          <w:p w14:paraId="01F77683" w14:textId="77777777" w:rsidR="003463FC" w:rsidRDefault="003463FC" w:rsidP="00792066">
            <w:pPr>
              <w:pStyle w:val="libNormal"/>
              <w:rPr>
                <w:rtl/>
              </w:rPr>
            </w:pPr>
            <w:r>
              <w:rPr>
                <w:rFonts w:hint="cs"/>
                <w:rtl/>
              </w:rPr>
              <w:t xml:space="preserve">10402 </w:t>
            </w:r>
            <w:r>
              <w:rPr>
                <w:rtl/>
              </w:rPr>
              <w:t xml:space="preserve">ـ </w:t>
            </w:r>
            <w:r>
              <w:rPr>
                <w:rFonts w:hint="cs"/>
                <w:rtl/>
              </w:rPr>
              <w:t>أبو فاختة تابعي معروف في التابعين</w:t>
            </w:r>
          </w:p>
        </w:tc>
        <w:tc>
          <w:tcPr>
            <w:tcW w:w="1264" w:type="dxa"/>
            <w:shd w:val="clear" w:color="auto" w:fill="auto"/>
          </w:tcPr>
          <w:p w14:paraId="0D8A24D5" w14:textId="77777777" w:rsidR="003463FC" w:rsidRDefault="003463FC" w:rsidP="00FB75B5">
            <w:pPr>
              <w:rPr>
                <w:rtl/>
              </w:rPr>
            </w:pPr>
            <w:r>
              <w:rPr>
                <w:rFonts w:hint="cs"/>
                <w:rtl/>
              </w:rPr>
              <w:t>269</w:t>
            </w:r>
          </w:p>
        </w:tc>
      </w:tr>
      <w:tr w:rsidR="003463FC" w14:paraId="75207DD6" w14:textId="77777777" w:rsidTr="008725B7">
        <w:tc>
          <w:tcPr>
            <w:tcW w:w="3368" w:type="dxa"/>
            <w:shd w:val="clear" w:color="auto" w:fill="auto"/>
          </w:tcPr>
          <w:p w14:paraId="1576B200" w14:textId="77777777" w:rsidR="003463FC" w:rsidRDefault="003463FC" w:rsidP="00792066">
            <w:pPr>
              <w:pStyle w:val="libNormal"/>
              <w:rPr>
                <w:rtl/>
              </w:rPr>
            </w:pPr>
            <w:r>
              <w:rPr>
                <w:rFonts w:hint="cs"/>
                <w:rtl/>
              </w:rPr>
              <w:t xml:space="preserve">10382 </w:t>
            </w:r>
            <w:r>
              <w:rPr>
                <w:rtl/>
              </w:rPr>
              <w:t xml:space="preserve">ـ </w:t>
            </w:r>
            <w:r>
              <w:rPr>
                <w:rFonts w:hint="cs"/>
                <w:rtl/>
              </w:rPr>
              <w:t>أبو الغوث بن الحصين الخعثمي</w:t>
            </w:r>
          </w:p>
        </w:tc>
        <w:tc>
          <w:tcPr>
            <w:tcW w:w="1264" w:type="dxa"/>
            <w:shd w:val="clear" w:color="auto" w:fill="auto"/>
          </w:tcPr>
          <w:p w14:paraId="059774B5" w14:textId="77777777" w:rsidR="003463FC" w:rsidRDefault="003463FC" w:rsidP="00FB75B5">
            <w:pPr>
              <w:rPr>
                <w:rtl/>
              </w:rPr>
            </w:pPr>
            <w:r>
              <w:rPr>
                <w:rFonts w:hint="cs"/>
                <w:rtl/>
              </w:rPr>
              <w:t>263</w:t>
            </w:r>
          </w:p>
        </w:tc>
        <w:tc>
          <w:tcPr>
            <w:tcW w:w="2977" w:type="dxa"/>
            <w:shd w:val="clear" w:color="auto" w:fill="auto"/>
          </w:tcPr>
          <w:p w14:paraId="1E64FAE7" w14:textId="77777777" w:rsidR="003463FC" w:rsidRDefault="003463FC" w:rsidP="00792066">
            <w:pPr>
              <w:pStyle w:val="libNormal"/>
              <w:rPr>
                <w:rtl/>
              </w:rPr>
            </w:pPr>
            <w:r>
              <w:rPr>
                <w:rFonts w:hint="cs"/>
                <w:rtl/>
              </w:rPr>
              <w:t xml:space="preserve">10403 </w:t>
            </w:r>
            <w:r>
              <w:rPr>
                <w:rtl/>
              </w:rPr>
              <w:t xml:space="preserve">ـ </w:t>
            </w:r>
            <w:r>
              <w:rPr>
                <w:rFonts w:hint="cs"/>
                <w:rtl/>
              </w:rPr>
              <w:t>أبو فاطمة الضمري</w:t>
            </w:r>
          </w:p>
        </w:tc>
        <w:tc>
          <w:tcPr>
            <w:tcW w:w="1264" w:type="dxa"/>
            <w:shd w:val="clear" w:color="auto" w:fill="auto"/>
          </w:tcPr>
          <w:p w14:paraId="22FA3DC5" w14:textId="77777777" w:rsidR="003463FC" w:rsidRDefault="003463FC" w:rsidP="00FB75B5">
            <w:pPr>
              <w:rPr>
                <w:rtl/>
              </w:rPr>
            </w:pPr>
            <w:r>
              <w:rPr>
                <w:rFonts w:hint="cs"/>
                <w:rtl/>
              </w:rPr>
              <w:t>270</w:t>
            </w:r>
          </w:p>
        </w:tc>
      </w:tr>
      <w:tr w:rsidR="003463FC" w14:paraId="60967D92" w14:textId="77777777" w:rsidTr="008725B7">
        <w:tc>
          <w:tcPr>
            <w:tcW w:w="3368" w:type="dxa"/>
            <w:shd w:val="clear" w:color="auto" w:fill="auto"/>
          </w:tcPr>
          <w:p w14:paraId="7A8881AF" w14:textId="77777777" w:rsidR="003463FC" w:rsidRDefault="003463FC" w:rsidP="00792066">
            <w:pPr>
              <w:pStyle w:val="libNormal"/>
              <w:rPr>
                <w:rtl/>
              </w:rPr>
            </w:pPr>
            <w:r>
              <w:rPr>
                <w:rFonts w:hint="cs"/>
                <w:rtl/>
              </w:rPr>
              <w:t xml:space="preserve">10383 </w:t>
            </w:r>
            <w:r>
              <w:rPr>
                <w:rtl/>
              </w:rPr>
              <w:t xml:space="preserve">ـ </w:t>
            </w:r>
            <w:r>
              <w:rPr>
                <w:rFonts w:hint="cs"/>
                <w:rtl/>
              </w:rPr>
              <w:t>أبو غليظ اسمه سلمة بن الحارث</w:t>
            </w:r>
          </w:p>
        </w:tc>
        <w:tc>
          <w:tcPr>
            <w:tcW w:w="1264" w:type="dxa"/>
            <w:shd w:val="clear" w:color="auto" w:fill="auto"/>
          </w:tcPr>
          <w:p w14:paraId="61E41C05" w14:textId="77777777" w:rsidR="003463FC" w:rsidRDefault="003463FC" w:rsidP="00FB75B5">
            <w:pPr>
              <w:rPr>
                <w:rtl/>
              </w:rPr>
            </w:pPr>
            <w:r>
              <w:rPr>
                <w:rFonts w:hint="cs"/>
                <w:rtl/>
              </w:rPr>
              <w:t>264</w:t>
            </w:r>
          </w:p>
        </w:tc>
        <w:tc>
          <w:tcPr>
            <w:tcW w:w="2977" w:type="dxa"/>
            <w:shd w:val="clear" w:color="auto" w:fill="auto"/>
          </w:tcPr>
          <w:p w14:paraId="0713D8FE" w14:textId="77777777" w:rsidR="003463FC" w:rsidRDefault="003463FC" w:rsidP="00792066">
            <w:pPr>
              <w:pStyle w:val="libNormal"/>
              <w:rPr>
                <w:rtl/>
              </w:rPr>
            </w:pPr>
            <w:r>
              <w:rPr>
                <w:rFonts w:hint="cs"/>
                <w:rtl/>
              </w:rPr>
              <w:t xml:space="preserve">10404 </w:t>
            </w:r>
            <w:r>
              <w:rPr>
                <w:rtl/>
              </w:rPr>
              <w:t xml:space="preserve">ـ </w:t>
            </w:r>
            <w:r>
              <w:rPr>
                <w:rFonts w:hint="cs"/>
                <w:rtl/>
              </w:rPr>
              <w:t>أبو الفحم بن عمرو</w:t>
            </w:r>
          </w:p>
        </w:tc>
        <w:tc>
          <w:tcPr>
            <w:tcW w:w="1264" w:type="dxa"/>
            <w:shd w:val="clear" w:color="auto" w:fill="auto"/>
          </w:tcPr>
          <w:p w14:paraId="1F782E57" w14:textId="77777777" w:rsidR="003463FC" w:rsidRDefault="003463FC" w:rsidP="00FB75B5">
            <w:pPr>
              <w:rPr>
                <w:rtl/>
              </w:rPr>
            </w:pPr>
            <w:r>
              <w:rPr>
                <w:rFonts w:hint="cs"/>
                <w:rtl/>
              </w:rPr>
              <w:t>270</w:t>
            </w:r>
          </w:p>
        </w:tc>
      </w:tr>
    </w:tbl>
    <w:p w14:paraId="085C2C33" w14:textId="77777777" w:rsidR="003463FC" w:rsidRDefault="003463FC" w:rsidP="00B5207A">
      <w:pPr>
        <w:pStyle w:val="libNormal"/>
        <w:rPr>
          <w:rtl/>
        </w:rPr>
      </w:pPr>
    </w:p>
    <w:p w14:paraId="5318520E"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27DDAA5D" w14:textId="77777777" w:rsidTr="008725B7">
        <w:tc>
          <w:tcPr>
            <w:tcW w:w="3368" w:type="dxa"/>
            <w:shd w:val="clear" w:color="auto" w:fill="auto"/>
          </w:tcPr>
          <w:p w14:paraId="6710BF65" w14:textId="77777777" w:rsidR="003463FC" w:rsidRDefault="003463FC" w:rsidP="00792066">
            <w:pPr>
              <w:pStyle w:val="libCenterBold1"/>
              <w:rPr>
                <w:rtl/>
              </w:rPr>
            </w:pPr>
            <w:r>
              <w:rPr>
                <w:rFonts w:hint="cs"/>
                <w:rtl/>
              </w:rPr>
              <w:t>حرف القاف</w:t>
            </w:r>
          </w:p>
        </w:tc>
        <w:tc>
          <w:tcPr>
            <w:tcW w:w="1264" w:type="dxa"/>
            <w:shd w:val="clear" w:color="auto" w:fill="auto"/>
          </w:tcPr>
          <w:p w14:paraId="088B7D81" w14:textId="77777777" w:rsidR="003463FC" w:rsidRDefault="003463FC" w:rsidP="00FB75B5">
            <w:pPr>
              <w:rPr>
                <w:rtl/>
              </w:rPr>
            </w:pPr>
          </w:p>
        </w:tc>
        <w:tc>
          <w:tcPr>
            <w:tcW w:w="2977" w:type="dxa"/>
            <w:shd w:val="clear" w:color="auto" w:fill="auto"/>
          </w:tcPr>
          <w:p w14:paraId="6A5A8258" w14:textId="77777777" w:rsidR="003463FC" w:rsidRDefault="003463FC" w:rsidP="00792066">
            <w:pPr>
              <w:pStyle w:val="libNormal"/>
              <w:rPr>
                <w:rtl/>
              </w:rPr>
            </w:pPr>
            <w:r>
              <w:rPr>
                <w:rFonts w:hint="cs"/>
                <w:rtl/>
              </w:rPr>
              <w:t>المخارق الهلالي</w:t>
            </w:r>
          </w:p>
        </w:tc>
        <w:tc>
          <w:tcPr>
            <w:tcW w:w="1264" w:type="dxa"/>
            <w:shd w:val="clear" w:color="auto" w:fill="auto"/>
          </w:tcPr>
          <w:p w14:paraId="2D476AEC" w14:textId="77777777" w:rsidR="003463FC" w:rsidRDefault="003463FC" w:rsidP="00FB75B5">
            <w:pPr>
              <w:rPr>
                <w:rtl/>
              </w:rPr>
            </w:pPr>
            <w:r>
              <w:rPr>
                <w:rFonts w:hint="cs"/>
                <w:rtl/>
              </w:rPr>
              <w:t>276</w:t>
            </w:r>
          </w:p>
        </w:tc>
      </w:tr>
      <w:tr w:rsidR="003463FC" w14:paraId="02487BDF" w14:textId="77777777" w:rsidTr="008725B7">
        <w:tc>
          <w:tcPr>
            <w:tcW w:w="3368" w:type="dxa"/>
            <w:shd w:val="clear" w:color="auto" w:fill="auto"/>
          </w:tcPr>
          <w:p w14:paraId="7DDD8853" w14:textId="77777777" w:rsidR="003463FC" w:rsidRDefault="003463FC" w:rsidP="00792066">
            <w:pPr>
              <w:pStyle w:val="libNormal"/>
              <w:rPr>
                <w:rtl/>
              </w:rPr>
            </w:pPr>
            <w:r>
              <w:rPr>
                <w:rFonts w:hint="cs"/>
                <w:rtl/>
              </w:rPr>
              <w:t xml:space="preserve">10405 </w:t>
            </w:r>
            <w:r>
              <w:rPr>
                <w:rtl/>
              </w:rPr>
              <w:t xml:space="preserve">ـ </w:t>
            </w:r>
            <w:r>
              <w:rPr>
                <w:rFonts w:hint="cs"/>
                <w:rtl/>
              </w:rPr>
              <w:t>أب قابوس اسمه مخارق ويقال أبو مخارق</w:t>
            </w:r>
          </w:p>
        </w:tc>
        <w:tc>
          <w:tcPr>
            <w:tcW w:w="1264" w:type="dxa"/>
            <w:shd w:val="clear" w:color="auto" w:fill="auto"/>
          </w:tcPr>
          <w:p w14:paraId="36C3D07D" w14:textId="77777777" w:rsidR="003463FC" w:rsidRDefault="003463FC" w:rsidP="00FB75B5">
            <w:pPr>
              <w:rPr>
                <w:rtl/>
              </w:rPr>
            </w:pPr>
            <w:r>
              <w:rPr>
                <w:rFonts w:hint="cs"/>
                <w:rtl/>
              </w:rPr>
              <w:t>270</w:t>
            </w:r>
          </w:p>
        </w:tc>
        <w:tc>
          <w:tcPr>
            <w:tcW w:w="2977" w:type="dxa"/>
            <w:shd w:val="clear" w:color="auto" w:fill="auto"/>
          </w:tcPr>
          <w:p w14:paraId="11221A76" w14:textId="77777777" w:rsidR="003463FC" w:rsidRDefault="003463FC" w:rsidP="00792066">
            <w:pPr>
              <w:pStyle w:val="libNormal"/>
              <w:rPr>
                <w:rtl/>
              </w:rPr>
            </w:pPr>
            <w:r>
              <w:rPr>
                <w:rFonts w:hint="cs"/>
                <w:rtl/>
              </w:rPr>
              <w:t xml:space="preserve">10426 </w:t>
            </w:r>
            <w:r>
              <w:rPr>
                <w:rtl/>
              </w:rPr>
              <w:t xml:space="preserve">ـ </w:t>
            </w:r>
            <w:r>
              <w:rPr>
                <w:rFonts w:hint="cs"/>
                <w:rtl/>
              </w:rPr>
              <w:t>أبو القلب</w:t>
            </w:r>
          </w:p>
        </w:tc>
        <w:tc>
          <w:tcPr>
            <w:tcW w:w="1264" w:type="dxa"/>
            <w:shd w:val="clear" w:color="auto" w:fill="auto"/>
          </w:tcPr>
          <w:p w14:paraId="645DEC8B" w14:textId="77777777" w:rsidR="003463FC" w:rsidRDefault="003463FC" w:rsidP="00FB75B5">
            <w:pPr>
              <w:rPr>
                <w:rtl/>
              </w:rPr>
            </w:pPr>
            <w:r>
              <w:rPr>
                <w:rFonts w:hint="cs"/>
                <w:rtl/>
              </w:rPr>
              <w:t>276</w:t>
            </w:r>
          </w:p>
        </w:tc>
      </w:tr>
      <w:tr w:rsidR="003463FC" w14:paraId="30DBB32A" w14:textId="77777777" w:rsidTr="008725B7">
        <w:tc>
          <w:tcPr>
            <w:tcW w:w="3368" w:type="dxa"/>
            <w:shd w:val="clear" w:color="auto" w:fill="auto"/>
          </w:tcPr>
          <w:p w14:paraId="31C4D8A7" w14:textId="77777777" w:rsidR="003463FC" w:rsidRDefault="003463FC" w:rsidP="00792066">
            <w:pPr>
              <w:pStyle w:val="libNormal"/>
              <w:rPr>
                <w:rtl/>
              </w:rPr>
            </w:pPr>
            <w:r>
              <w:rPr>
                <w:rFonts w:hint="cs"/>
                <w:rtl/>
              </w:rPr>
              <w:t xml:space="preserve">10406 </w:t>
            </w:r>
            <w:r>
              <w:rPr>
                <w:rtl/>
              </w:rPr>
              <w:t xml:space="preserve">ـ </w:t>
            </w:r>
            <w:r>
              <w:rPr>
                <w:rFonts w:hint="cs"/>
                <w:rtl/>
              </w:rPr>
              <w:t>أبو القاسم الأنصاري</w:t>
            </w:r>
          </w:p>
        </w:tc>
        <w:tc>
          <w:tcPr>
            <w:tcW w:w="1264" w:type="dxa"/>
            <w:shd w:val="clear" w:color="auto" w:fill="auto"/>
          </w:tcPr>
          <w:p w14:paraId="67B852D0" w14:textId="77777777" w:rsidR="003463FC" w:rsidRDefault="003463FC" w:rsidP="00FB75B5">
            <w:pPr>
              <w:rPr>
                <w:rtl/>
              </w:rPr>
            </w:pPr>
            <w:r>
              <w:rPr>
                <w:rFonts w:hint="cs"/>
                <w:rtl/>
              </w:rPr>
              <w:t>270</w:t>
            </w:r>
          </w:p>
        </w:tc>
        <w:tc>
          <w:tcPr>
            <w:tcW w:w="2977" w:type="dxa"/>
            <w:shd w:val="clear" w:color="auto" w:fill="auto"/>
          </w:tcPr>
          <w:p w14:paraId="254DE5BB" w14:textId="77777777" w:rsidR="003463FC" w:rsidRDefault="003463FC" w:rsidP="00792066">
            <w:pPr>
              <w:pStyle w:val="libNormal"/>
              <w:rPr>
                <w:rtl/>
              </w:rPr>
            </w:pPr>
            <w:r>
              <w:rPr>
                <w:rFonts w:hint="cs"/>
                <w:rtl/>
              </w:rPr>
              <w:t xml:space="preserve">10427 </w:t>
            </w:r>
            <w:r>
              <w:rPr>
                <w:rtl/>
              </w:rPr>
              <w:t xml:space="preserve">ـ </w:t>
            </w:r>
            <w:r>
              <w:rPr>
                <w:rFonts w:hint="cs"/>
                <w:rtl/>
              </w:rPr>
              <w:t>أبو القمراء</w:t>
            </w:r>
          </w:p>
        </w:tc>
        <w:tc>
          <w:tcPr>
            <w:tcW w:w="1264" w:type="dxa"/>
            <w:shd w:val="clear" w:color="auto" w:fill="auto"/>
          </w:tcPr>
          <w:p w14:paraId="38730D8D" w14:textId="77777777" w:rsidR="003463FC" w:rsidRDefault="003463FC" w:rsidP="00FB75B5">
            <w:pPr>
              <w:rPr>
                <w:rtl/>
              </w:rPr>
            </w:pPr>
            <w:r>
              <w:rPr>
                <w:rFonts w:hint="cs"/>
                <w:rtl/>
              </w:rPr>
              <w:t>276</w:t>
            </w:r>
          </w:p>
        </w:tc>
      </w:tr>
      <w:tr w:rsidR="003463FC" w14:paraId="6D58AED4" w14:textId="77777777" w:rsidTr="008725B7">
        <w:tc>
          <w:tcPr>
            <w:tcW w:w="3368" w:type="dxa"/>
            <w:shd w:val="clear" w:color="auto" w:fill="auto"/>
          </w:tcPr>
          <w:p w14:paraId="77751D08" w14:textId="77777777" w:rsidR="003463FC" w:rsidRDefault="003463FC" w:rsidP="00792066">
            <w:pPr>
              <w:pStyle w:val="libNormal"/>
              <w:rPr>
                <w:rtl/>
              </w:rPr>
            </w:pPr>
            <w:r>
              <w:rPr>
                <w:rFonts w:hint="cs"/>
                <w:rtl/>
              </w:rPr>
              <w:t xml:space="preserve">10407 </w:t>
            </w:r>
            <w:r>
              <w:rPr>
                <w:rtl/>
              </w:rPr>
              <w:t xml:space="preserve">ـ </w:t>
            </w:r>
            <w:r>
              <w:rPr>
                <w:rFonts w:hint="cs"/>
                <w:rtl/>
              </w:rPr>
              <w:t>أبو القاسم مولى أبي بكر الصديق</w:t>
            </w:r>
          </w:p>
        </w:tc>
        <w:tc>
          <w:tcPr>
            <w:tcW w:w="1264" w:type="dxa"/>
            <w:shd w:val="clear" w:color="auto" w:fill="auto"/>
          </w:tcPr>
          <w:p w14:paraId="62E7C6BF" w14:textId="77777777" w:rsidR="003463FC" w:rsidRDefault="003463FC" w:rsidP="00FB75B5">
            <w:pPr>
              <w:rPr>
                <w:rtl/>
              </w:rPr>
            </w:pPr>
            <w:r>
              <w:rPr>
                <w:rFonts w:hint="cs"/>
                <w:rtl/>
              </w:rPr>
              <w:t>271</w:t>
            </w:r>
          </w:p>
        </w:tc>
        <w:tc>
          <w:tcPr>
            <w:tcW w:w="2977" w:type="dxa"/>
            <w:shd w:val="clear" w:color="auto" w:fill="auto"/>
          </w:tcPr>
          <w:p w14:paraId="70C07D8D" w14:textId="77777777" w:rsidR="003463FC" w:rsidRDefault="003463FC" w:rsidP="00792066">
            <w:pPr>
              <w:pStyle w:val="libNormal"/>
              <w:rPr>
                <w:rtl/>
              </w:rPr>
            </w:pPr>
            <w:r>
              <w:rPr>
                <w:rFonts w:hint="cs"/>
                <w:rtl/>
              </w:rPr>
              <w:t xml:space="preserve">10428 </w:t>
            </w:r>
            <w:r>
              <w:rPr>
                <w:rtl/>
              </w:rPr>
              <w:t xml:space="preserve">ـ </w:t>
            </w:r>
            <w:r>
              <w:rPr>
                <w:rFonts w:hint="cs"/>
                <w:rtl/>
              </w:rPr>
              <w:t>أبو القنشر هو حيان بن أبحر</w:t>
            </w:r>
          </w:p>
        </w:tc>
        <w:tc>
          <w:tcPr>
            <w:tcW w:w="1264" w:type="dxa"/>
            <w:shd w:val="clear" w:color="auto" w:fill="auto"/>
          </w:tcPr>
          <w:p w14:paraId="239D8735" w14:textId="77777777" w:rsidR="003463FC" w:rsidRDefault="003463FC" w:rsidP="00FB75B5">
            <w:pPr>
              <w:rPr>
                <w:rtl/>
              </w:rPr>
            </w:pPr>
            <w:r>
              <w:rPr>
                <w:rFonts w:hint="cs"/>
                <w:rtl/>
              </w:rPr>
              <w:t>277</w:t>
            </w:r>
          </w:p>
        </w:tc>
      </w:tr>
      <w:tr w:rsidR="003463FC" w14:paraId="35B1E08C" w14:textId="77777777" w:rsidTr="008725B7">
        <w:tc>
          <w:tcPr>
            <w:tcW w:w="3368" w:type="dxa"/>
            <w:shd w:val="clear" w:color="auto" w:fill="auto"/>
          </w:tcPr>
          <w:p w14:paraId="7E37EC27" w14:textId="77777777" w:rsidR="003463FC" w:rsidRDefault="003463FC" w:rsidP="00792066">
            <w:pPr>
              <w:pStyle w:val="libNormal"/>
              <w:rPr>
                <w:rtl/>
              </w:rPr>
            </w:pPr>
            <w:r>
              <w:rPr>
                <w:rFonts w:hint="cs"/>
                <w:rtl/>
              </w:rPr>
              <w:t xml:space="preserve">10408 </w:t>
            </w:r>
            <w:r>
              <w:rPr>
                <w:rtl/>
              </w:rPr>
              <w:t xml:space="preserve">ـ </w:t>
            </w:r>
            <w:r>
              <w:rPr>
                <w:rFonts w:hint="cs"/>
                <w:rtl/>
              </w:rPr>
              <w:t>أبو القاسم محمد بن حاطب الجمحي</w:t>
            </w:r>
          </w:p>
        </w:tc>
        <w:tc>
          <w:tcPr>
            <w:tcW w:w="1264" w:type="dxa"/>
            <w:shd w:val="clear" w:color="auto" w:fill="auto"/>
          </w:tcPr>
          <w:p w14:paraId="426B9F29" w14:textId="77777777" w:rsidR="003463FC" w:rsidRDefault="003463FC" w:rsidP="00FB75B5">
            <w:pPr>
              <w:rPr>
                <w:rtl/>
              </w:rPr>
            </w:pPr>
            <w:r>
              <w:rPr>
                <w:rFonts w:hint="cs"/>
                <w:rtl/>
              </w:rPr>
              <w:t>271</w:t>
            </w:r>
          </w:p>
        </w:tc>
        <w:tc>
          <w:tcPr>
            <w:tcW w:w="2977" w:type="dxa"/>
            <w:shd w:val="clear" w:color="auto" w:fill="auto"/>
          </w:tcPr>
          <w:p w14:paraId="35C5BFA3" w14:textId="77777777" w:rsidR="003463FC" w:rsidRDefault="003463FC" w:rsidP="00792066">
            <w:pPr>
              <w:pStyle w:val="libNormal"/>
              <w:rPr>
                <w:rtl/>
              </w:rPr>
            </w:pPr>
            <w:r>
              <w:rPr>
                <w:rFonts w:hint="cs"/>
                <w:rtl/>
              </w:rPr>
              <w:t xml:space="preserve">10429 </w:t>
            </w:r>
            <w:r>
              <w:rPr>
                <w:rtl/>
              </w:rPr>
              <w:t xml:space="preserve">ـ </w:t>
            </w:r>
            <w:r>
              <w:rPr>
                <w:rFonts w:hint="cs"/>
                <w:rtl/>
              </w:rPr>
              <w:t>أبو قيس صرمة بن أبي قيس أو ابن أبي أنس</w:t>
            </w:r>
          </w:p>
        </w:tc>
        <w:tc>
          <w:tcPr>
            <w:tcW w:w="1264" w:type="dxa"/>
            <w:shd w:val="clear" w:color="auto" w:fill="auto"/>
          </w:tcPr>
          <w:p w14:paraId="7E559E96" w14:textId="77777777" w:rsidR="003463FC" w:rsidRDefault="003463FC" w:rsidP="00FB75B5">
            <w:pPr>
              <w:rPr>
                <w:rtl/>
              </w:rPr>
            </w:pPr>
            <w:r>
              <w:rPr>
                <w:rFonts w:hint="cs"/>
                <w:rtl/>
              </w:rPr>
              <w:t>277</w:t>
            </w:r>
          </w:p>
        </w:tc>
      </w:tr>
      <w:tr w:rsidR="003463FC" w14:paraId="14DC035A" w14:textId="77777777" w:rsidTr="008725B7">
        <w:tc>
          <w:tcPr>
            <w:tcW w:w="3368" w:type="dxa"/>
            <w:shd w:val="clear" w:color="auto" w:fill="auto"/>
          </w:tcPr>
          <w:p w14:paraId="04001EAC" w14:textId="77777777" w:rsidR="003463FC" w:rsidRDefault="003463FC" w:rsidP="00792066">
            <w:pPr>
              <w:pStyle w:val="libNormal"/>
              <w:rPr>
                <w:rtl/>
              </w:rPr>
            </w:pPr>
            <w:r>
              <w:rPr>
                <w:rFonts w:hint="cs"/>
                <w:rtl/>
              </w:rPr>
              <w:t xml:space="preserve">10409 </w:t>
            </w:r>
            <w:r>
              <w:rPr>
                <w:rtl/>
              </w:rPr>
              <w:t xml:space="preserve">ـ </w:t>
            </w:r>
            <w:r>
              <w:rPr>
                <w:rFonts w:hint="cs"/>
                <w:rtl/>
              </w:rPr>
              <w:t>أبو القاسم غير مسمى ولا منسوب</w:t>
            </w:r>
          </w:p>
        </w:tc>
        <w:tc>
          <w:tcPr>
            <w:tcW w:w="1264" w:type="dxa"/>
            <w:shd w:val="clear" w:color="auto" w:fill="auto"/>
          </w:tcPr>
          <w:p w14:paraId="13A56EB9" w14:textId="77777777" w:rsidR="003463FC" w:rsidRDefault="003463FC" w:rsidP="00FB75B5">
            <w:pPr>
              <w:rPr>
                <w:rtl/>
              </w:rPr>
            </w:pPr>
            <w:r>
              <w:rPr>
                <w:rFonts w:hint="cs"/>
                <w:rtl/>
              </w:rPr>
              <w:t>271</w:t>
            </w:r>
          </w:p>
        </w:tc>
        <w:tc>
          <w:tcPr>
            <w:tcW w:w="2977" w:type="dxa"/>
            <w:shd w:val="clear" w:color="auto" w:fill="auto"/>
          </w:tcPr>
          <w:p w14:paraId="4C957890" w14:textId="77777777" w:rsidR="003463FC" w:rsidRDefault="003463FC" w:rsidP="00792066">
            <w:pPr>
              <w:pStyle w:val="libNormal"/>
              <w:rPr>
                <w:rtl/>
              </w:rPr>
            </w:pPr>
            <w:r>
              <w:rPr>
                <w:rFonts w:hint="cs"/>
                <w:rtl/>
              </w:rPr>
              <w:t xml:space="preserve">10430 </w:t>
            </w:r>
            <w:r>
              <w:rPr>
                <w:rtl/>
              </w:rPr>
              <w:t xml:space="preserve">ـ </w:t>
            </w:r>
            <w:r>
              <w:rPr>
                <w:rFonts w:hint="cs"/>
                <w:rtl/>
              </w:rPr>
              <w:t>أبو قيس بن الحارث القرشي</w:t>
            </w:r>
          </w:p>
        </w:tc>
        <w:tc>
          <w:tcPr>
            <w:tcW w:w="1264" w:type="dxa"/>
            <w:shd w:val="clear" w:color="auto" w:fill="auto"/>
          </w:tcPr>
          <w:p w14:paraId="1D3EFF7C" w14:textId="77777777" w:rsidR="003463FC" w:rsidRDefault="003463FC" w:rsidP="00FB75B5">
            <w:pPr>
              <w:rPr>
                <w:rtl/>
              </w:rPr>
            </w:pPr>
            <w:r>
              <w:rPr>
                <w:rFonts w:hint="cs"/>
                <w:rtl/>
              </w:rPr>
              <w:t>277</w:t>
            </w:r>
          </w:p>
        </w:tc>
      </w:tr>
      <w:tr w:rsidR="003463FC" w14:paraId="3806844F" w14:textId="77777777" w:rsidTr="008725B7">
        <w:tc>
          <w:tcPr>
            <w:tcW w:w="3368" w:type="dxa"/>
            <w:shd w:val="clear" w:color="auto" w:fill="auto"/>
          </w:tcPr>
          <w:p w14:paraId="57795C3A" w14:textId="77777777" w:rsidR="003463FC" w:rsidRDefault="003463FC" w:rsidP="00792066">
            <w:pPr>
              <w:pStyle w:val="libNormal"/>
              <w:rPr>
                <w:rtl/>
              </w:rPr>
            </w:pPr>
            <w:r>
              <w:rPr>
                <w:rFonts w:hint="cs"/>
                <w:rtl/>
              </w:rPr>
              <w:t xml:space="preserve">10410 </w:t>
            </w:r>
            <w:r>
              <w:rPr>
                <w:rtl/>
              </w:rPr>
              <w:t xml:space="preserve">ـ </w:t>
            </w:r>
            <w:r>
              <w:rPr>
                <w:rFonts w:hint="cs"/>
                <w:rtl/>
              </w:rPr>
              <w:t>أبو قبيصة ذؤيب الخزاعي</w:t>
            </w:r>
          </w:p>
        </w:tc>
        <w:tc>
          <w:tcPr>
            <w:tcW w:w="1264" w:type="dxa"/>
            <w:shd w:val="clear" w:color="auto" w:fill="auto"/>
          </w:tcPr>
          <w:p w14:paraId="65D3F050" w14:textId="77777777" w:rsidR="003463FC" w:rsidRDefault="003463FC" w:rsidP="00FB75B5">
            <w:pPr>
              <w:rPr>
                <w:rtl/>
              </w:rPr>
            </w:pPr>
            <w:r>
              <w:rPr>
                <w:rFonts w:hint="cs"/>
                <w:rtl/>
              </w:rPr>
              <w:t>271</w:t>
            </w:r>
          </w:p>
        </w:tc>
        <w:tc>
          <w:tcPr>
            <w:tcW w:w="2977" w:type="dxa"/>
            <w:shd w:val="clear" w:color="auto" w:fill="auto"/>
          </w:tcPr>
          <w:p w14:paraId="0EB725B3" w14:textId="77777777" w:rsidR="003463FC" w:rsidRDefault="003463FC" w:rsidP="00792066">
            <w:pPr>
              <w:pStyle w:val="libNormal"/>
              <w:rPr>
                <w:rtl/>
              </w:rPr>
            </w:pPr>
            <w:r>
              <w:rPr>
                <w:rFonts w:hint="cs"/>
                <w:rtl/>
              </w:rPr>
              <w:t xml:space="preserve">10431 </w:t>
            </w:r>
            <w:r>
              <w:rPr>
                <w:rtl/>
              </w:rPr>
              <w:t xml:space="preserve">ـ </w:t>
            </w:r>
            <w:r>
              <w:rPr>
                <w:rFonts w:hint="cs"/>
                <w:rtl/>
              </w:rPr>
              <w:t>أبو قيس بن عمرو بن عبد القرشي العامري</w:t>
            </w:r>
          </w:p>
        </w:tc>
        <w:tc>
          <w:tcPr>
            <w:tcW w:w="1264" w:type="dxa"/>
            <w:shd w:val="clear" w:color="auto" w:fill="auto"/>
          </w:tcPr>
          <w:p w14:paraId="232E0870" w14:textId="77777777" w:rsidR="003463FC" w:rsidRDefault="003463FC" w:rsidP="00FB75B5">
            <w:pPr>
              <w:rPr>
                <w:rtl/>
              </w:rPr>
            </w:pPr>
            <w:r>
              <w:rPr>
                <w:rFonts w:hint="cs"/>
                <w:rtl/>
              </w:rPr>
              <w:t>277</w:t>
            </w:r>
          </w:p>
        </w:tc>
      </w:tr>
      <w:tr w:rsidR="003463FC" w14:paraId="5B4C7AAE" w14:textId="77777777" w:rsidTr="008725B7">
        <w:tc>
          <w:tcPr>
            <w:tcW w:w="3368" w:type="dxa"/>
            <w:shd w:val="clear" w:color="auto" w:fill="auto"/>
          </w:tcPr>
          <w:p w14:paraId="6D0E9972" w14:textId="77777777" w:rsidR="003463FC" w:rsidRDefault="003463FC" w:rsidP="00792066">
            <w:pPr>
              <w:pStyle w:val="libNormal"/>
              <w:rPr>
                <w:rtl/>
              </w:rPr>
            </w:pPr>
            <w:r>
              <w:rPr>
                <w:rFonts w:hint="cs"/>
                <w:rtl/>
              </w:rPr>
              <w:t xml:space="preserve">10411 </w:t>
            </w:r>
            <w:r>
              <w:rPr>
                <w:rtl/>
              </w:rPr>
              <w:t xml:space="preserve">ـ </w:t>
            </w:r>
            <w:r>
              <w:rPr>
                <w:rFonts w:hint="cs"/>
                <w:rtl/>
              </w:rPr>
              <w:t>أبو قتادة بن ربعي الأنصاري</w:t>
            </w:r>
          </w:p>
        </w:tc>
        <w:tc>
          <w:tcPr>
            <w:tcW w:w="1264" w:type="dxa"/>
            <w:shd w:val="clear" w:color="auto" w:fill="auto"/>
          </w:tcPr>
          <w:p w14:paraId="6421A6F1" w14:textId="77777777" w:rsidR="003463FC" w:rsidRDefault="003463FC" w:rsidP="00FB75B5">
            <w:pPr>
              <w:rPr>
                <w:rtl/>
              </w:rPr>
            </w:pPr>
            <w:r>
              <w:rPr>
                <w:rFonts w:hint="cs"/>
                <w:rtl/>
              </w:rPr>
              <w:t>272</w:t>
            </w:r>
          </w:p>
        </w:tc>
        <w:tc>
          <w:tcPr>
            <w:tcW w:w="2977" w:type="dxa"/>
            <w:shd w:val="clear" w:color="auto" w:fill="auto"/>
          </w:tcPr>
          <w:p w14:paraId="7A0E678E" w14:textId="77777777" w:rsidR="003463FC" w:rsidRDefault="003463FC" w:rsidP="00792066">
            <w:pPr>
              <w:pStyle w:val="libNormal"/>
              <w:rPr>
                <w:rtl/>
              </w:rPr>
            </w:pPr>
            <w:r>
              <w:rPr>
                <w:rFonts w:hint="cs"/>
                <w:rtl/>
              </w:rPr>
              <w:t xml:space="preserve">10432 </w:t>
            </w:r>
            <w:r>
              <w:rPr>
                <w:rtl/>
              </w:rPr>
              <w:t xml:space="preserve">ـ </w:t>
            </w:r>
            <w:r>
              <w:rPr>
                <w:rFonts w:hint="cs"/>
                <w:rtl/>
              </w:rPr>
              <w:t>أبو قيس الجهني</w:t>
            </w:r>
          </w:p>
        </w:tc>
        <w:tc>
          <w:tcPr>
            <w:tcW w:w="1264" w:type="dxa"/>
            <w:shd w:val="clear" w:color="auto" w:fill="auto"/>
          </w:tcPr>
          <w:p w14:paraId="15A7A408" w14:textId="77777777" w:rsidR="003463FC" w:rsidRDefault="003463FC" w:rsidP="00FB75B5">
            <w:pPr>
              <w:rPr>
                <w:rtl/>
              </w:rPr>
            </w:pPr>
            <w:r>
              <w:rPr>
                <w:rFonts w:hint="cs"/>
                <w:rtl/>
              </w:rPr>
              <w:t>277</w:t>
            </w:r>
          </w:p>
        </w:tc>
      </w:tr>
      <w:tr w:rsidR="003463FC" w14:paraId="3F3E455B" w14:textId="77777777" w:rsidTr="008725B7">
        <w:tc>
          <w:tcPr>
            <w:tcW w:w="3368" w:type="dxa"/>
            <w:shd w:val="clear" w:color="auto" w:fill="auto"/>
          </w:tcPr>
          <w:p w14:paraId="200B52C2" w14:textId="77777777" w:rsidR="003463FC" w:rsidRDefault="003463FC" w:rsidP="00792066">
            <w:pPr>
              <w:pStyle w:val="libNormal"/>
              <w:rPr>
                <w:rtl/>
              </w:rPr>
            </w:pPr>
            <w:r>
              <w:rPr>
                <w:rFonts w:hint="cs"/>
                <w:rtl/>
              </w:rPr>
              <w:t xml:space="preserve">10412 </w:t>
            </w:r>
            <w:r>
              <w:rPr>
                <w:rtl/>
              </w:rPr>
              <w:t xml:space="preserve">ـ </w:t>
            </w:r>
            <w:r>
              <w:rPr>
                <w:rFonts w:hint="cs"/>
                <w:rtl/>
              </w:rPr>
              <w:t>أبو قتادة السدوسي</w:t>
            </w:r>
          </w:p>
        </w:tc>
        <w:tc>
          <w:tcPr>
            <w:tcW w:w="1264" w:type="dxa"/>
            <w:shd w:val="clear" w:color="auto" w:fill="auto"/>
          </w:tcPr>
          <w:p w14:paraId="6D72A561" w14:textId="77777777" w:rsidR="003463FC" w:rsidRDefault="003463FC" w:rsidP="00FB75B5">
            <w:pPr>
              <w:rPr>
                <w:rtl/>
              </w:rPr>
            </w:pPr>
            <w:r>
              <w:rPr>
                <w:rFonts w:hint="cs"/>
                <w:rtl/>
              </w:rPr>
              <w:t>274</w:t>
            </w:r>
          </w:p>
        </w:tc>
        <w:tc>
          <w:tcPr>
            <w:tcW w:w="2977" w:type="dxa"/>
            <w:shd w:val="clear" w:color="auto" w:fill="auto"/>
          </w:tcPr>
          <w:p w14:paraId="623F7053" w14:textId="77777777" w:rsidR="003463FC" w:rsidRDefault="003463FC" w:rsidP="00792066">
            <w:pPr>
              <w:pStyle w:val="libNormal"/>
              <w:rPr>
                <w:rtl/>
              </w:rPr>
            </w:pPr>
            <w:r>
              <w:rPr>
                <w:rFonts w:hint="cs"/>
                <w:rtl/>
              </w:rPr>
              <w:t xml:space="preserve">10433 </w:t>
            </w:r>
            <w:r>
              <w:rPr>
                <w:rtl/>
              </w:rPr>
              <w:t xml:space="preserve">ـ </w:t>
            </w:r>
            <w:r>
              <w:rPr>
                <w:rFonts w:hint="cs"/>
                <w:rtl/>
              </w:rPr>
              <w:t>أبو قيس بن المعلى الأنصاري الخزرجي</w:t>
            </w:r>
          </w:p>
        </w:tc>
        <w:tc>
          <w:tcPr>
            <w:tcW w:w="1264" w:type="dxa"/>
            <w:shd w:val="clear" w:color="auto" w:fill="auto"/>
          </w:tcPr>
          <w:p w14:paraId="36C5042F" w14:textId="77777777" w:rsidR="003463FC" w:rsidRDefault="003463FC" w:rsidP="00FB75B5">
            <w:pPr>
              <w:rPr>
                <w:rtl/>
              </w:rPr>
            </w:pPr>
            <w:r>
              <w:rPr>
                <w:rFonts w:hint="cs"/>
                <w:rtl/>
              </w:rPr>
              <w:t>277</w:t>
            </w:r>
          </w:p>
        </w:tc>
      </w:tr>
      <w:tr w:rsidR="003463FC" w14:paraId="3C29F571" w14:textId="77777777" w:rsidTr="008725B7">
        <w:tc>
          <w:tcPr>
            <w:tcW w:w="3368" w:type="dxa"/>
            <w:shd w:val="clear" w:color="auto" w:fill="auto"/>
          </w:tcPr>
          <w:p w14:paraId="52F79C6F" w14:textId="77777777" w:rsidR="003463FC" w:rsidRDefault="003463FC" w:rsidP="00792066">
            <w:pPr>
              <w:pStyle w:val="libNormal"/>
              <w:rPr>
                <w:rtl/>
              </w:rPr>
            </w:pPr>
            <w:r>
              <w:rPr>
                <w:rFonts w:hint="cs"/>
                <w:rtl/>
              </w:rPr>
              <w:t xml:space="preserve">10413 </w:t>
            </w:r>
            <w:r>
              <w:rPr>
                <w:rtl/>
              </w:rPr>
              <w:t xml:space="preserve">ـ </w:t>
            </w:r>
            <w:r>
              <w:rPr>
                <w:rFonts w:hint="cs"/>
                <w:rtl/>
              </w:rPr>
              <w:t>أبو قتيلة بالتصغير اسمه مرثد بن وداعة الحمصي</w:t>
            </w:r>
          </w:p>
        </w:tc>
        <w:tc>
          <w:tcPr>
            <w:tcW w:w="1264" w:type="dxa"/>
            <w:shd w:val="clear" w:color="auto" w:fill="auto"/>
          </w:tcPr>
          <w:p w14:paraId="00392924" w14:textId="77777777" w:rsidR="003463FC" w:rsidRDefault="003463FC" w:rsidP="00FB75B5">
            <w:pPr>
              <w:rPr>
                <w:rtl/>
              </w:rPr>
            </w:pPr>
            <w:r>
              <w:rPr>
                <w:rFonts w:hint="cs"/>
                <w:rtl/>
              </w:rPr>
              <w:t>274</w:t>
            </w:r>
          </w:p>
        </w:tc>
        <w:tc>
          <w:tcPr>
            <w:tcW w:w="2977" w:type="dxa"/>
            <w:shd w:val="clear" w:color="auto" w:fill="auto"/>
          </w:tcPr>
          <w:p w14:paraId="2BEC0340" w14:textId="77777777" w:rsidR="003463FC" w:rsidRDefault="003463FC" w:rsidP="00792066">
            <w:pPr>
              <w:pStyle w:val="libNormal"/>
              <w:rPr>
                <w:rtl/>
              </w:rPr>
            </w:pPr>
            <w:r>
              <w:rPr>
                <w:rFonts w:hint="cs"/>
                <w:rtl/>
              </w:rPr>
              <w:t xml:space="preserve">10434 </w:t>
            </w:r>
            <w:r>
              <w:rPr>
                <w:rtl/>
              </w:rPr>
              <w:t xml:space="preserve">ـ </w:t>
            </w:r>
            <w:r>
              <w:rPr>
                <w:rFonts w:hint="cs"/>
                <w:rtl/>
              </w:rPr>
              <w:t>أبو قيس بن الأسلت واسم الأسلت عامر بن وائل الأوسي</w:t>
            </w:r>
          </w:p>
        </w:tc>
        <w:tc>
          <w:tcPr>
            <w:tcW w:w="1264" w:type="dxa"/>
            <w:shd w:val="clear" w:color="auto" w:fill="auto"/>
          </w:tcPr>
          <w:p w14:paraId="1845786F" w14:textId="77777777" w:rsidR="003463FC" w:rsidRDefault="003463FC" w:rsidP="00FB75B5">
            <w:pPr>
              <w:rPr>
                <w:rtl/>
              </w:rPr>
            </w:pPr>
            <w:r>
              <w:rPr>
                <w:rFonts w:hint="cs"/>
                <w:rtl/>
              </w:rPr>
              <w:t>277</w:t>
            </w:r>
          </w:p>
        </w:tc>
      </w:tr>
      <w:tr w:rsidR="003463FC" w14:paraId="61E4503F" w14:textId="77777777" w:rsidTr="008725B7">
        <w:tc>
          <w:tcPr>
            <w:tcW w:w="3368" w:type="dxa"/>
            <w:shd w:val="clear" w:color="auto" w:fill="auto"/>
          </w:tcPr>
          <w:p w14:paraId="30B9D5F4" w14:textId="77777777" w:rsidR="003463FC" w:rsidRDefault="003463FC" w:rsidP="00792066">
            <w:pPr>
              <w:pStyle w:val="libNormal"/>
              <w:rPr>
                <w:rtl/>
              </w:rPr>
            </w:pPr>
            <w:r>
              <w:rPr>
                <w:rFonts w:hint="cs"/>
                <w:rtl/>
              </w:rPr>
              <w:t xml:space="preserve">10414 </w:t>
            </w:r>
            <w:r>
              <w:rPr>
                <w:rtl/>
              </w:rPr>
              <w:t xml:space="preserve">ـ </w:t>
            </w:r>
            <w:r>
              <w:rPr>
                <w:rFonts w:hint="cs"/>
                <w:rtl/>
              </w:rPr>
              <w:t>أبو قحافة عثمان بن عامر التيمي</w:t>
            </w:r>
          </w:p>
        </w:tc>
        <w:tc>
          <w:tcPr>
            <w:tcW w:w="1264" w:type="dxa"/>
            <w:shd w:val="clear" w:color="auto" w:fill="auto"/>
          </w:tcPr>
          <w:p w14:paraId="6451CCAD" w14:textId="77777777" w:rsidR="003463FC" w:rsidRDefault="003463FC" w:rsidP="00FB75B5">
            <w:pPr>
              <w:rPr>
                <w:rtl/>
              </w:rPr>
            </w:pPr>
            <w:r>
              <w:rPr>
                <w:rFonts w:hint="cs"/>
                <w:rtl/>
              </w:rPr>
              <w:t>274</w:t>
            </w:r>
          </w:p>
        </w:tc>
        <w:tc>
          <w:tcPr>
            <w:tcW w:w="2977" w:type="dxa"/>
            <w:shd w:val="clear" w:color="auto" w:fill="auto"/>
          </w:tcPr>
          <w:p w14:paraId="3125FD4A" w14:textId="77777777" w:rsidR="003463FC" w:rsidRDefault="003463FC" w:rsidP="00792066">
            <w:pPr>
              <w:pStyle w:val="libNormal"/>
              <w:rPr>
                <w:rtl/>
              </w:rPr>
            </w:pPr>
            <w:r>
              <w:rPr>
                <w:rFonts w:hint="cs"/>
                <w:rtl/>
              </w:rPr>
              <w:t xml:space="preserve">10435 </w:t>
            </w:r>
            <w:r>
              <w:rPr>
                <w:rtl/>
              </w:rPr>
              <w:t xml:space="preserve">ـ </w:t>
            </w:r>
            <w:r>
              <w:rPr>
                <w:rFonts w:hint="cs"/>
                <w:rtl/>
              </w:rPr>
              <w:t>أبو قيس الأنصاري</w:t>
            </w:r>
          </w:p>
        </w:tc>
        <w:tc>
          <w:tcPr>
            <w:tcW w:w="1264" w:type="dxa"/>
            <w:shd w:val="clear" w:color="auto" w:fill="auto"/>
          </w:tcPr>
          <w:p w14:paraId="1972BDB4" w14:textId="77777777" w:rsidR="003463FC" w:rsidRDefault="003463FC" w:rsidP="00FB75B5">
            <w:pPr>
              <w:rPr>
                <w:rtl/>
              </w:rPr>
            </w:pPr>
            <w:r>
              <w:rPr>
                <w:rFonts w:hint="cs"/>
                <w:rtl/>
              </w:rPr>
              <w:t>279</w:t>
            </w:r>
          </w:p>
        </w:tc>
      </w:tr>
      <w:tr w:rsidR="003463FC" w14:paraId="31BCE18C" w14:textId="77777777" w:rsidTr="008725B7">
        <w:tc>
          <w:tcPr>
            <w:tcW w:w="3368" w:type="dxa"/>
            <w:shd w:val="clear" w:color="auto" w:fill="auto"/>
          </w:tcPr>
          <w:p w14:paraId="0EE76106" w14:textId="77777777" w:rsidR="003463FC" w:rsidRDefault="003463FC" w:rsidP="00792066">
            <w:pPr>
              <w:pStyle w:val="libNormal"/>
              <w:rPr>
                <w:rtl/>
              </w:rPr>
            </w:pPr>
            <w:r>
              <w:rPr>
                <w:rFonts w:hint="cs"/>
                <w:rtl/>
              </w:rPr>
              <w:t xml:space="preserve">10415 </w:t>
            </w:r>
            <w:r>
              <w:rPr>
                <w:rtl/>
              </w:rPr>
              <w:t xml:space="preserve">ـ </w:t>
            </w:r>
            <w:r>
              <w:rPr>
                <w:rFonts w:hint="cs"/>
                <w:rtl/>
              </w:rPr>
              <w:t>أبو قحافة بن عفيف المري</w:t>
            </w:r>
          </w:p>
        </w:tc>
        <w:tc>
          <w:tcPr>
            <w:tcW w:w="1264" w:type="dxa"/>
            <w:shd w:val="clear" w:color="auto" w:fill="auto"/>
          </w:tcPr>
          <w:p w14:paraId="5D81D861" w14:textId="77777777" w:rsidR="003463FC" w:rsidRDefault="003463FC" w:rsidP="00FB75B5">
            <w:pPr>
              <w:rPr>
                <w:rtl/>
              </w:rPr>
            </w:pPr>
            <w:r>
              <w:rPr>
                <w:rFonts w:hint="cs"/>
                <w:rtl/>
              </w:rPr>
              <w:t>274</w:t>
            </w:r>
          </w:p>
        </w:tc>
        <w:tc>
          <w:tcPr>
            <w:tcW w:w="2977" w:type="dxa"/>
            <w:shd w:val="clear" w:color="auto" w:fill="auto"/>
          </w:tcPr>
          <w:p w14:paraId="5956D9BA" w14:textId="77777777" w:rsidR="003463FC" w:rsidRDefault="003463FC" w:rsidP="00792066">
            <w:pPr>
              <w:pStyle w:val="libNormal"/>
              <w:rPr>
                <w:rtl/>
              </w:rPr>
            </w:pPr>
            <w:r>
              <w:rPr>
                <w:rFonts w:hint="cs"/>
                <w:rtl/>
              </w:rPr>
              <w:t xml:space="preserve">10436 </w:t>
            </w:r>
            <w:r>
              <w:rPr>
                <w:rtl/>
              </w:rPr>
              <w:t xml:space="preserve">ـ </w:t>
            </w:r>
            <w:r>
              <w:rPr>
                <w:rFonts w:hint="cs"/>
                <w:rtl/>
              </w:rPr>
              <w:t>أبو القين الحضرمي</w:t>
            </w:r>
          </w:p>
        </w:tc>
        <w:tc>
          <w:tcPr>
            <w:tcW w:w="1264" w:type="dxa"/>
            <w:shd w:val="clear" w:color="auto" w:fill="auto"/>
          </w:tcPr>
          <w:p w14:paraId="73EBA243" w14:textId="77777777" w:rsidR="003463FC" w:rsidRDefault="003463FC" w:rsidP="00FB75B5">
            <w:pPr>
              <w:rPr>
                <w:rtl/>
              </w:rPr>
            </w:pPr>
            <w:r>
              <w:rPr>
                <w:rFonts w:hint="cs"/>
                <w:rtl/>
              </w:rPr>
              <w:t>280</w:t>
            </w:r>
          </w:p>
        </w:tc>
      </w:tr>
      <w:tr w:rsidR="003463FC" w14:paraId="793200CC" w14:textId="77777777" w:rsidTr="008725B7">
        <w:tc>
          <w:tcPr>
            <w:tcW w:w="3368" w:type="dxa"/>
            <w:shd w:val="clear" w:color="auto" w:fill="auto"/>
          </w:tcPr>
          <w:p w14:paraId="36257F6B" w14:textId="77777777" w:rsidR="003463FC" w:rsidRDefault="003463FC" w:rsidP="00792066">
            <w:pPr>
              <w:pStyle w:val="libNormal"/>
              <w:rPr>
                <w:rtl/>
              </w:rPr>
            </w:pPr>
            <w:r>
              <w:rPr>
                <w:rFonts w:hint="cs"/>
                <w:rtl/>
              </w:rPr>
              <w:t xml:space="preserve">10416 </w:t>
            </w:r>
            <w:r>
              <w:rPr>
                <w:rtl/>
              </w:rPr>
              <w:t xml:space="preserve">ـ </w:t>
            </w:r>
            <w:r>
              <w:rPr>
                <w:rFonts w:hint="cs"/>
                <w:rtl/>
              </w:rPr>
              <w:t>أبو قدامة الأنصاري</w:t>
            </w:r>
          </w:p>
        </w:tc>
        <w:tc>
          <w:tcPr>
            <w:tcW w:w="1264" w:type="dxa"/>
            <w:shd w:val="clear" w:color="auto" w:fill="auto"/>
          </w:tcPr>
          <w:p w14:paraId="5795F141" w14:textId="77777777" w:rsidR="003463FC" w:rsidRDefault="003463FC" w:rsidP="00FB75B5">
            <w:pPr>
              <w:rPr>
                <w:rtl/>
              </w:rPr>
            </w:pPr>
            <w:r>
              <w:rPr>
                <w:rFonts w:hint="cs"/>
                <w:rtl/>
              </w:rPr>
              <w:t>274</w:t>
            </w:r>
          </w:p>
        </w:tc>
        <w:tc>
          <w:tcPr>
            <w:tcW w:w="2977" w:type="dxa"/>
            <w:shd w:val="clear" w:color="auto" w:fill="auto"/>
          </w:tcPr>
          <w:p w14:paraId="2E552C19" w14:textId="77777777" w:rsidR="003463FC" w:rsidRDefault="003463FC" w:rsidP="00792066">
            <w:pPr>
              <w:pStyle w:val="libNormal"/>
              <w:rPr>
                <w:rtl/>
              </w:rPr>
            </w:pPr>
            <w:r>
              <w:rPr>
                <w:rFonts w:hint="cs"/>
                <w:rtl/>
              </w:rPr>
              <w:t xml:space="preserve">10437 </w:t>
            </w:r>
            <w:r>
              <w:rPr>
                <w:rtl/>
              </w:rPr>
              <w:t xml:space="preserve">ـ </w:t>
            </w:r>
            <w:r>
              <w:rPr>
                <w:rFonts w:hint="cs"/>
                <w:rtl/>
              </w:rPr>
              <w:t>أبو القين الخزاعي</w:t>
            </w:r>
          </w:p>
        </w:tc>
        <w:tc>
          <w:tcPr>
            <w:tcW w:w="1264" w:type="dxa"/>
            <w:shd w:val="clear" w:color="auto" w:fill="auto"/>
          </w:tcPr>
          <w:p w14:paraId="14897AA0" w14:textId="77777777" w:rsidR="003463FC" w:rsidRDefault="003463FC" w:rsidP="00FB75B5">
            <w:pPr>
              <w:rPr>
                <w:rtl/>
              </w:rPr>
            </w:pPr>
            <w:r>
              <w:rPr>
                <w:rFonts w:hint="cs"/>
                <w:rtl/>
              </w:rPr>
              <w:t>281</w:t>
            </w:r>
          </w:p>
        </w:tc>
      </w:tr>
      <w:tr w:rsidR="003463FC" w14:paraId="2A03947D" w14:textId="77777777" w:rsidTr="008725B7">
        <w:tc>
          <w:tcPr>
            <w:tcW w:w="3368" w:type="dxa"/>
            <w:shd w:val="clear" w:color="auto" w:fill="auto"/>
          </w:tcPr>
          <w:p w14:paraId="0E55868D" w14:textId="77777777" w:rsidR="003463FC" w:rsidRDefault="003463FC" w:rsidP="00FB75B5">
            <w:pPr>
              <w:pStyle w:val="TOC2"/>
              <w:rPr>
                <w:rtl/>
              </w:rPr>
            </w:pPr>
          </w:p>
        </w:tc>
        <w:tc>
          <w:tcPr>
            <w:tcW w:w="1264" w:type="dxa"/>
            <w:shd w:val="clear" w:color="auto" w:fill="auto"/>
          </w:tcPr>
          <w:p w14:paraId="02178D31" w14:textId="77777777" w:rsidR="003463FC" w:rsidRDefault="003463FC" w:rsidP="00FB75B5">
            <w:pPr>
              <w:rPr>
                <w:rtl/>
              </w:rPr>
            </w:pPr>
          </w:p>
        </w:tc>
        <w:tc>
          <w:tcPr>
            <w:tcW w:w="2977" w:type="dxa"/>
            <w:shd w:val="clear" w:color="auto" w:fill="auto"/>
          </w:tcPr>
          <w:p w14:paraId="5C904C98" w14:textId="77777777" w:rsidR="003463FC" w:rsidRDefault="003463FC" w:rsidP="00792066">
            <w:pPr>
              <w:pStyle w:val="libNormal"/>
              <w:rPr>
                <w:rtl/>
              </w:rPr>
            </w:pPr>
            <w:r>
              <w:rPr>
                <w:rFonts w:hint="cs"/>
                <w:rtl/>
              </w:rPr>
              <w:t xml:space="preserve">10438 </w:t>
            </w:r>
            <w:r>
              <w:rPr>
                <w:rtl/>
              </w:rPr>
              <w:t xml:space="preserve">ـ </w:t>
            </w:r>
            <w:r>
              <w:rPr>
                <w:rFonts w:hint="cs"/>
                <w:rtl/>
              </w:rPr>
              <w:t>أبو القاسم محمد بن الأشعث بن قيس</w:t>
            </w:r>
          </w:p>
        </w:tc>
        <w:tc>
          <w:tcPr>
            <w:tcW w:w="1264" w:type="dxa"/>
            <w:shd w:val="clear" w:color="auto" w:fill="auto"/>
          </w:tcPr>
          <w:p w14:paraId="26D73B1D" w14:textId="77777777" w:rsidR="003463FC" w:rsidRDefault="003463FC" w:rsidP="00FB75B5">
            <w:pPr>
              <w:rPr>
                <w:rtl/>
              </w:rPr>
            </w:pPr>
            <w:r>
              <w:rPr>
                <w:rFonts w:hint="cs"/>
                <w:rtl/>
              </w:rPr>
              <w:t>281</w:t>
            </w:r>
          </w:p>
        </w:tc>
      </w:tr>
    </w:tbl>
    <w:p w14:paraId="134C9B05"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57C5E6F8" w14:textId="77777777" w:rsidTr="008725B7">
        <w:tc>
          <w:tcPr>
            <w:tcW w:w="3368" w:type="dxa"/>
            <w:shd w:val="clear" w:color="auto" w:fill="auto"/>
          </w:tcPr>
          <w:p w14:paraId="666447CA" w14:textId="75D54F35" w:rsidR="003463FC" w:rsidRDefault="003463FC" w:rsidP="00792066">
            <w:pPr>
              <w:pStyle w:val="libNormal"/>
              <w:rPr>
                <w:rtl/>
              </w:rPr>
            </w:pPr>
            <w:r>
              <w:rPr>
                <w:rFonts w:hint="cs"/>
                <w:rtl/>
              </w:rPr>
              <w:t xml:space="preserve">10417 </w:t>
            </w:r>
            <w:r>
              <w:rPr>
                <w:rtl/>
              </w:rPr>
              <w:t xml:space="preserve">ـ </w:t>
            </w:r>
            <w:r>
              <w:rPr>
                <w:rFonts w:hint="cs"/>
                <w:rtl/>
              </w:rPr>
              <w:t>أبو قدامة بن الحارث</w:t>
            </w:r>
          </w:p>
        </w:tc>
        <w:tc>
          <w:tcPr>
            <w:tcW w:w="1264" w:type="dxa"/>
            <w:shd w:val="clear" w:color="auto" w:fill="auto"/>
          </w:tcPr>
          <w:p w14:paraId="3022FC0E" w14:textId="77777777" w:rsidR="003463FC" w:rsidRDefault="003463FC" w:rsidP="00FB75B5">
            <w:pPr>
              <w:rPr>
                <w:rtl/>
              </w:rPr>
            </w:pPr>
            <w:r>
              <w:rPr>
                <w:rFonts w:hint="cs"/>
                <w:rtl/>
              </w:rPr>
              <w:t>275</w:t>
            </w:r>
          </w:p>
        </w:tc>
        <w:tc>
          <w:tcPr>
            <w:tcW w:w="2977" w:type="dxa"/>
            <w:shd w:val="clear" w:color="auto" w:fill="auto"/>
          </w:tcPr>
          <w:p w14:paraId="492C7F99" w14:textId="77777777" w:rsidR="003463FC" w:rsidRDefault="003463FC" w:rsidP="00792066">
            <w:pPr>
              <w:pStyle w:val="libNormal"/>
              <w:rPr>
                <w:rtl/>
              </w:rPr>
            </w:pPr>
            <w:r>
              <w:rPr>
                <w:rFonts w:hint="cs"/>
                <w:rtl/>
              </w:rPr>
              <w:t xml:space="preserve">10439 </w:t>
            </w:r>
            <w:r>
              <w:rPr>
                <w:rtl/>
              </w:rPr>
              <w:t xml:space="preserve">ـ </w:t>
            </w:r>
            <w:r>
              <w:rPr>
                <w:rFonts w:hint="cs"/>
                <w:rtl/>
              </w:rPr>
              <w:t>أبو قيس يسير بن عمرو</w:t>
            </w:r>
          </w:p>
        </w:tc>
        <w:tc>
          <w:tcPr>
            <w:tcW w:w="1264" w:type="dxa"/>
            <w:shd w:val="clear" w:color="auto" w:fill="auto"/>
          </w:tcPr>
          <w:p w14:paraId="4B27FA9B" w14:textId="77777777" w:rsidR="003463FC" w:rsidRDefault="003463FC" w:rsidP="00FB75B5">
            <w:pPr>
              <w:rPr>
                <w:rtl/>
              </w:rPr>
            </w:pPr>
            <w:r>
              <w:rPr>
                <w:rFonts w:hint="cs"/>
                <w:rtl/>
              </w:rPr>
              <w:t>281</w:t>
            </w:r>
          </w:p>
        </w:tc>
      </w:tr>
      <w:tr w:rsidR="003463FC" w14:paraId="24CECE28" w14:textId="77777777" w:rsidTr="008725B7">
        <w:tc>
          <w:tcPr>
            <w:tcW w:w="3368" w:type="dxa"/>
            <w:shd w:val="clear" w:color="auto" w:fill="auto"/>
          </w:tcPr>
          <w:p w14:paraId="5E3AB00D" w14:textId="77777777" w:rsidR="003463FC" w:rsidRDefault="003463FC" w:rsidP="00792066">
            <w:pPr>
              <w:pStyle w:val="libNormal"/>
              <w:rPr>
                <w:rtl/>
              </w:rPr>
            </w:pPr>
            <w:r>
              <w:rPr>
                <w:rFonts w:hint="cs"/>
                <w:rtl/>
              </w:rPr>
              <w:t xml:space="preserve">10418 </w:t>
            </w:r>
            <w:r>
              <w:rPr>
                <w:rtl/>
              </w:rPr>
              <w:t xml:space="preserve">ـ </w:t>
            </w:r>
            <w:r>
              <w:rPr>
                <w:rFonts w:hint="cs"/>
                <w:rtl/>
              </w:rPr>
              <w:t>أبو فراد السلمي</w:t>
            </w:r>
          </w:p>
        </w:tc>
        <w:tc>
          <w:tcPr>
            <w:tcW w:w="1264" w:type="dxa"/>
            <w:shd w:val="clear" w:color="auto" w:fill="auto"/>
          </w:tcPr>
          <w:p w14:paraId="0C80DB83" w14:textId="77777777" w:rsidR="003463FC" w:rsidRDefault="003463FC" w:rsidP="00FB75B5">
            <w:pPr>
              <w:rPr>
                <w:rtl/>
              </w:rPr>
            </w:pPr>
            <w:r>
              <w:rPr>
                <w:rFonts w:hint="cs"/>
                <w:rtl/>
              </w:rPr>
              <w:t>275</w:t>
            </w:r>
          </w:p>
        </w:tc>
        <w:tc>
          <w:tcPr>
            <w:tcW w:w="2977" w:type="dxa"/>
            <w:shd w:val="clear" w:color="auto" w:fill="auto"/>
          </w:tcPr>
          <w:p w14:paraId="4671DC93" w14:textId="77777777" w:rsidR="003463FC" w:rsidRDefault="003463FC" w:rsidP="00792066">
            <w:pPr>
              <w:pStyle w:val="libNormal"/>
              <w:rPr>
                <w:rtl/>
              </w:rPr>
            </w:pPr>
            <w:r>
              <w:rPr>
                <w:rFonts w:hint="cs"/>
                <w:rtl/>
              </w:rPr>
              <w:t xml:space="preserve">10440 </w:t>
            </w:r>
            <w:r>
              <w:rPr>
                <w:rtl/>
              </w:rPr>
              <w:t xml:space="preserve">ـ </w:t>
            </w:r>
            <w:r>
              <w:rPr>
                <w:rFonts w:hint="cs"/>
                <w:rtl/>
              </w:rPr>
              <w:t>أبو قتادة المدلجي</w:t>
            </w:r>
          </w:p>
        </w:tc>
        <w:tc>
          <w:tcPr>
            <w:tcW w:w="1264" w:type="dxa"/>
            <w:shd w:val="clear" w:color="auto" w:fill="auto"/>
          </w:tcPr>
          <w:p w14:paraId="1927BEC8" w14:textId="77777777" w:rsidR="003463FC" w:rsidRDefault="003463FC" w:rsidP="00FB75B5">
            <w:pPr>
              <w:rPr>
                <w:rtl/>
              </w:rPr>
            </w:pPr>
            <w:r>
              <w:rPr>
                <w:rFonts w:hint="cs"/>
                <w:rtl/>
              </w:rPr>
              <w:t>281</w:t>
            </w:r>
          </w:p>
        </w:tc>
      </w:tr>
      <w:tr w:rsidR="003463FC" w14:paraId="3609AC7E" w14:textId="77777777" w:rsidTr="008725B7">
        <w:tc>
          <w:tcPr>
            <w:tcW w:w="3368" w:type="dxa"/>
            <w:shd w:val="clear" w:color="auto" w:fill="auto"/>
          </w:tcPr>
          <w:p w14:paraId="2CC7A3A8" w14:textId="77777777" w:rsidR="003463FC" w:rsidRDefault="003463FC" w:rsidP="00792066">
            <w:pPr>
              <w:pStyle w:val="libNormal"/>
              <w:rPr>
                <w:rtl/>
              </w:rPr>
            </w:pPr>
            <w:r>
              <w:rPr>
                <w:rFonts w:hint="cs"/>
                <w:rtl/>
              </w:rPr>
              <w:t xml:space="preserve">10419 </w:t>
            </w:r>
            <w:r>
              <w:rPr>
                <w:rtl/>
              </w:rPr>
              <w:t xml:space="preserve">ـ </w:t>
            </w:r>
            <w:r>
              <w:rPr>
                <w:rFonts w:hint="cs"/>
                <w:rtl/>
              </w:rPr>
              <w:t>أبو قرصافة اسمه جندرة</w:t>
            </w:r>
          </w:p>
        </w:tc>
        <w:tc>
          <w:tcPr>
            <w:tcW w:w="1264" w:type="dxa"/>
            <w:shd w:val="clear" w:color="auto" w:fill="auto"/>
          </w:tcPr>
          <w:p w14:paraId="01DE36AE" w14:textId="77777777" w:rsidR="003463FC" w:rsidRDefault="003463FC" w:rsidP="00FB75B5">
            <w:pPr>
              <w:rPr>
                <w:rtl/>
              </w:rPr>
            </w:pPr>
            <w:r>
              <w:rPr>
                <w:rFonts w:hint="cs"/>
                <w:rtl/>
              </w:rPr>
              <w:t>275</w:t>
            </w:r>
          </w:p>
        </w:tc>
        <w:tc>
          <w:tcPr>
            <w:tcW w:w="2977" w:type="dxa"/>
            <w:shd w:val="clear" w:color="auto" w:fill="auto"/>
          </w:tcPr>
          <w:p w14:paraId="44E47219" w14:textId="77777777" w:rsidR="003463FC" w:rsidRDefault="003463FC" w:rsidP="00792066">
            <w:pPr>
              <w:pStyle w:val="libNormal"/>
              <w:rPr>
                <w:rtl/>
              </w:rPr>
            </w:pPr>
            <w:r>
              <w:rPr>
                <w:rFonts w:hint="cs"/>
                <w:rtl/>
              </w:rPr>
              <w:t xml:space="preserve">10441 </w:t>
            </w:r>
            <w:r>
              <w:rPr>
                <w:rtl/>
              </w:rPr>
              <w:t xml:space="preserve">ـ </w:t>
            </w:r>
            <w:r>
              <w:rPr>
                <w:rFonts w:hint="cs"/>
                <w:rtl/>
              </w:rPr>
              <w:t>أبو قدامة غير منسوب</w:t>
            </w:r>
          </w:p>
        </w:tc>
        <w:tc>
          <w:tcPr>
            <w:tcW w:w="1264" w:type="dxa"/>
            <w:shd w:val="clear" w:color="auto" w:fill="auto"/>
          </w:tcPr>
          <w:p w14:paraId="0AFA0E77" w14:textId="77777777" w:rsidR="003463FC" w:rsidRDefault="003463FC" w:rsidP="00FB75B5">
            <w:pPr>
              <w:rPr>
                <w:rtl/>
              </w:rPr>
            </w:pPr>
            <w:r>
              <w:rPr>
                <w:rFonts w:hint="cs"/>
                <w:rtl/>
              </w:rPr>
              <w:t>281</w:t>
            </w:r>
          </w:p>
        </w:tc>
      </w:tr>
      <w:tr w:rsidR="003463FC" w14:paraId="5256E55B" w14:textId="77777777" w:rsidTr="008725B7">
        <w:tc>
          <w:tcPr>
            <w:tcW w:w="3368" w:type="dxa"/>
            <w:shd w:val="clear" w:color="auto" w:fill="auto"/>
          </w:tcPr>
          <w:p w14:paraId="2C2B3FA2" w14:textId="77777777" w:rsidR="003463FC" w:rsidRDefault="003463FC" w:rsidP="00792066">
            <w:pPr>
              <w:pStyle w:val="libNormal"/>
              <w:rPr>
                <w:rtl/>
              </w:rPr>
            </w:pPr>
            <w:r>
              <w:rPr>
                <w:rFonts w:hint="cs"/>
                <w:rtl/>
              </w:rPr>
              <w:t xml:space="preserve">10420 </w:t>
            </w:r>
            <w:r>
              <w:rPr>
                <w:rtl/>
              </w:rPr>
              <w:t xml:space="preserve">ـ </w:t>
            </w:r>
            <w:r>
              <w:rPr>
                <w:rFonts w:hint="cs"/>
                <w:rtl/>
              </w:rPr>
              <w:t>أبو قرة مولى عبد الرحمن الحارث بن هشام المخزومي</w:t>
            </w:r>
          </w:p>
        </w:tc>
        <w:tc>
          <w:tcPr>
            <w:tcW w:w="1264" w:type="dxa"/>
            <w:shd w:val="clear" w:color="auto" w:fill="auto"/>
          </w:tcPr>
          <w:p w14:paraId="1234E5DF" w14:textId="77777777" w:rsidR="003463FC" w:rsidRDefault="003463FC" w:rsidP="00FB75B5">
            <w:pPr>
              <w:rPr>
                <w:rtl/>
              </w:rPr>
            </w:pPr>
            <w:r>
              <w:rPr>
                <w:rFonts w:hint="cs"/>
                <w:rtl/>
              </w:rPr>
              <w:t>276</w:t>
            </w:r>
          </w:p>
        </w:tc>
        <w:tc>
          <w:tcPr>
            <w:tcW w:w="2977" w:type="dxa"/>
            <w:shd w:val="clear" w:color="auto" w:fill="auto"/>
          </w:tcPr>
          <w:p w14:paraId="12636273" w14:textId="77777777" w:rsidR="003463FC" w:rsidRDefault="003463FC" w:rsidP="00792066">
            <w:pPr>
              <w:pStyle w:val="libNormal"/>
              <w:rPr>
                <w:rtl/>
              </w:rPr>
            </w:pPr>
            <w:r>
              <w:rPr>
                <w:rFonts w:hint="cs"/>
                <w:rtl/>
              </w:rPr>
              <w:t xml:space="preserve">10442 </w:t>
            </w:r>
            <w:r>
              <w:rPr>
                <w:rtl/>
              </w:rPr>
              <w:t xml:space="preserve">ـ </w:t>
            </w:r>
            <w:r>
              <w:rPr>
                <w:rFonts w:hint="cs"/>
                <w:rtl/>
              </w:rPr>
              <w:t>ابو قرعان الكندي</w:t>
            </w:r>
          </w:p>
        </w:tc>
        <w:tc>
          <w:tcPr>
            <w:tcW w:w="1264" w:type="dxa"/>
            <w:shd w:val="clear" w:color="auto" w:fill="auto"/>
          </w:tcPr>
          <w:p w14:paraId="09C47F5E" w14:textId="77777777" w:rsidR="003463FC" w:rsidRDefault="003463FC" w:rsidP="00FB75B5">
            <w:pPr>
              <w:rPr>
                <w:rtl/>
              </w:rPr>
            </w:pPr>
            <w:r>
              <w:rPr>
                <w:rFonts w:hint="cs"/>
                <w:rtl/>
              </w:rPr>
              <w:t>281</w:t>
            </w:r>
          </w:p>
        </w:tc>
      </w:tr>
      <w:tr w:rsidR="003463FC" w14:paraId="739B2B34" w14:textId="77777777" w:rsidTr="008725B7">
        <w:tc>
          <w:tcPr>
            <w:tcW w:w="3368" w:type="dxa"/>
            <w:shd w:val="clear" w:color="auto" w:fill="auto"/>
          </w:tcPr>
          <w:p w14:paraId="6AA9B457" w14:textId="77777777" w:rsidR="003463FC" w:rsidRDefault="003463FC" w:rsidP="00792066">
            <w:pPr>
              <w:pStyle w:val="libNormal"/>
              <w:rPr>
                <w:rtl/>
              </w:rPr>
            </w:pPr>
            <w:r>
              <w:rPr>
                <w:rFonts w:hint="cs"/>
                <w:rtl/>
              </w:rPr>
              <w:t xml:space="preserve">10421 </w:t>
            </w:r>
            <w:r>
              <w:rPr>
                <w:rtl/>
              </w:rPr>
              <w:t xml:space="preserve">ـ </w:t>
            </w:r>
            <w:r>
              <w:rPr>
                <w:rFonts w:hint="cs"/>
                <w:rtl/>
              </w:rPr>
              <w:t>أبو قرة بن معاوية بن وهب بن قيس بن حجر الكندي</w:t>
            </w:r>
          </w:p>
        </w:tc>
        <w:tc>
          <w:tcPr>
            <w:tcW w:w="1264" w:type="dxa"/>
            <w:shd w:val="clear" w:color="auto" w:fill="auto"/>
          </w:tcPr>
          <w:p w14:paraId="0B78571C" w14:textId="77777777" w:rsidR="003463FC" w:rsidRDefault="003463FC" w:rsidP="00FB75B5">
            <w:pPr>
              <w:rPr>
                <w:rtl/>
              </w:rPr>
            </w:pPr>
            <w:r>
              <w:rPr>
                <w:rFonts w:hint="cs"/>
                <w:rtl/>
              </w:rPr>
              <w:t>276</w:t>
            </w:r>
          </w:p>
        </w:tc>
        <w:tc>
          <w:tcPr>
            <w:tcW w:w="2977" w:type="dxa"/>
            <w:shd w:val="clear" w:color="auto" w:fill="auto"/>
          </w:tcPr>
          <w:p w14:paraId="22B2770F" w14:textId="77777777" w:rsidR="003463FC" w:rsidRDefault="003463FC" w:rsidP="00792066">
            <w:pPr>
              <w:pStyle w:val="libNormal"/>
              <w:rPr>
                <w:rtl/>
              </w:rPr>
            </w:pPr>
            <w:r>
              <w:rPr>
                <w:rFonts w:hint="cs"/>
                <w:rtl/>
              </w:rPr>
              <w:t xml:space="preserve">10443 </w:t>
            </w:r>
            <w:r>
              <w:rPr>
                <w:rtl/>
              </w:rPr>
              <w:t xml:space="preserve">ـ </w:t>
            </w:r>
            <w:r>
              <w:rPr>
                <w:rFonts w:hint="cs"/>
                <w:rtl/>
              </w:rPr>
              <w:t>أبو قيس بن شمر الكندي</w:t>
            </w:r>
          </w:p>
        </w:tc>
        <w:tc>
          <w:tcPr>
            <w:tcW w:w="1264" w:type="dxa"/>
            <w:shd w:val="clear" w:color="auto" w:fill="auto"/>
          </w:tcPr>
          <w:p w14:paraId="338E4288" w14:textId="77777777" w:rsidR="003463FC" w:rsidRDefault="003463FC" w:rsidP="00FB75B5">
            <w:pPr>
              <w:rPr>
                <w:rtl/>
              </w:rPr>
            </w:pPr>
            <w:r>
              <w:rPr>
                <w:rFonts w:hint="cs"/>
                <w:rtl/>
              </w:rPr>
              <w:t>281</w:t>
            </w:r>
          </w:p>
        </w:tc>
      </w:tr>
      <w:tr w:rsidR="003463FC" w14:paraId="29773EAF" w14:textId="77777777" w:rsidTr="008725B7">
        <w:tc>
          <w:tcPr>
            <w:tcW w:w="3368" w:type="dxa"/>
            <w:shd w:val="clear" w:color="auto" w:fill="auto"/>
          </w:tcPr>
          <w:p w14:paraId="22D554E4" w14:textId="77777777" w:rsidR="003463FC" w:rsidRDefault="003463FC" w:rsidP="00792066">
            <w:pPr>
              <w:pStyle w:val="libNormal"/>
              <w:rPr>
                <w:rtl/>
              </w:rPr>
            </w:pPr>
            <w:r>
              <w:rPr>
                <w:rFonts w:hint="cs"/>
                <w:rtl/>
              </w:rPr>
              <w:t xml:space="preserve">10422 </w:t>
            </w:r>
            <w:r>
              <w:rPr>
                <w:rtl/>
              </w:rPr>
              <w:t xml:space="preserve">ـ </w:t>
            </w:r>
            <w:r>
              <w:rPr>
                <w:rFonts w:hint="cs"/>
                <w:rtl/>
              </w:rPr>
              <w:t>أبو قريع</w:t>
            </w:r>
          </w:p>
        </w:tc>
        <w:tc>
          <w:tcPr>
            <w:tcW w:w="1264" w:type="dxa"/>
            <w:shd w:val="clear" w:color="auto" w:fill="auto"/>
          </w:tcPr>
          <w:p w14:paraId="6D2670FD" w14:textId="77777777" w:rsidR="003463FC" w:rsidRDefault="003463FC" w:rsidP="00FB75B5">
            <w:pPr>
              <w:rPr>
                <w:rtl/>
              </w:rPr>
            </w:pPr>
            <w:r>
              <w:rPr>
                <w:rFonts w:hint="cs"/>
                <w:rtl/>
              </w:rPr>
              <w:t>276</w:t>
            </w:r>
          </w:p>
        </w:tc>
        <w:tc>
          <w:tcPr>
            <w:tcW w:w="2977" w:type="dxa"/>
            <w:shd w:val="clear" w:color="auto" w:fill="auto"/>
          </w:tcPr>
          <w:p w14:paraId="76C982A8" w14:textId="77777777" w:rsidR="003463FC" w:rsidRDefault="003463FC" w:rsidP="00792066">
            <w:pPr>
              <w:pStyle w:val="libNormal"/>
              <w:rPr>
                <w:rtl/>
              </w:rPr>
            </w:pPr>
            <w:r>
              <w:rPr>
                <w:rFonts w:hint="cs"/>
                <w:rtl/>
              </w:rPr>
              <w:t xml:space="preserve">10444 </w:t>
            </w:r>
            <w:r>
              <w:rPr>
                <w:rtl/>
              </w:rPr>
              <w:t xml:space="preserve">ـ </w:t>
            </w:r>
            <w:r>
              <w:rPr>
                <w:rFonts w:hint="cs"/>
                <w:rtl/>
              </w:rPr>
              <w:t>أبو قيس بن السائب المخزومي</w:t>
            </w:r>
          </w:p>
        </w:tc>
        <w:tc>
          <w:tcPr>
            <w:tcW w:w="1264" w:type="dxa"/>
            <w:shd w:val="clear" w:color="auto" w:fill="auto"/>
          </w:tcPr>
          <w:p w14:paraId="2BA664D6" w14:textId="77777777" w:rsidR="003463FC" w:rsidRDefault="003463FC" w:rsidP="00FB75B5">
            <w:pPr>
              <w:rPr>
                <w:rtl/>
              </w:rPr>
            </w:pPr>
            <w:r>
              <w:rPr>
                <w:rFonts w:hint="cs"/>
                <w:rtl/>
              </w:rPr>
              <w:t>281</w:t>
            </w:r>
          </w:p>
        </w:tc>
      </w:tr>
      <w:tr w:rsidR="003463FC" w14:paraId="7AEE1B11" w14:textId="77777777" w:rsidTr="008725B7">
        <w:tc>
          <w:tcPr>
            <w:tcW w:w="3368" w:type="dxa"/>
            <w:shd w:val="clear" w:color="auto" w:fill="auto"/>
          </w:tcPr>
          <w:p w14:paraId="5EAC8A5A" w14:textId="77777777" w:rsidR="003463FC" w:rsidRDefault="003463FC" w:rsidP="00792066">
            <w:pPr>
              <w:pStyle w:val="libNormal"/>
              <w:rPr>
                <w:rtl/>
              </w:rPr>
            </w:pPr>
            <w:r>
              <w:rPr>
                <w:rFonts w:hint="cs"/>
                <w:rtl/>
              </w:rPr>
              <w:t xml:space="preserve">10423 </w:t>
            </w:r>
            <w:r>
              <w:rPr>
                <w:rtl/>
              </w:rPr>
              <w:t xml:space="preserve">ـ </w:t>
            </w:r>
            <w:r>
              <w:rPr>
                <w:rFonts w:hint="cs"/>
                <w:rtl/>
              </w:rPr>
              <w:t>أبو القصم</w:t>
            </w:r>
          </w:p>
        </w:tc>
        <w:tc>
          <w:tcPr>
            <w:tcW w:w="1264" w:type="dxa"/>
            <w:shd w:val="clear" w:color="auto" w:fill="auto"/>
          </w:tcPr>
          <w:p w14:paraId="1C44832D" w14:textId="77777777" w:rsidR="003463FC" w:rsidRDefault="003463FC" w:rsidP="00FB75B5">
            <w:pPr>
              <w:rPr>
                <w:rtl/>
              </w:rPr>
            </w:pPr>
            <w:r>
              <w:rPr>
                <w:rFonts w:hint="cs"/>
                <w:rtl/>
              </w:rPr>
              <w:t>276</w:t>
            </w:r>
          </w:p>
        </w:tc>
        <w:tc>
          <w:tcPr>
            <w:tcW w:w="2977" w:type="dxa"/>
            <w:shd w:val="clear" w:color="auto" w:fill="auto"/>
          </w:tcPr>
          <w:p w14:paraId="0B691F15" w14:textId="77777777" w:rsidR="003463FC" w:rsidRDefault="003463FC" w:rsidP="00792066">
            <w:pPr>
              <w:pStyle w:val="libNormal"/>
              <w:rPr>
                <w:rtl/>
              </w:rPr>
            </w:pPr>
            <w:r>
              <w:rPr>
                <w:rFonts w:hint="cs"/>
                <w:rtl/>
              </w:rPr>
              <w:t xml:space="preserve">10445 </w:t>
            </w:r>
            <w:r>
              <w:rPr>
                <w:rtl/>
              </w:rPr>
              <w:t xml:space="preserve">ـ </w:t>
            </w:r>
            <w:r>
              <w:rPr>
                <w:rFonts w:hint="cs"/>
                <w:rtl/>
              </w:rPr>
              <w:t>أبو قيس وهو بشير بن عمر</w:t>
            </w:r>
          </w:p>
        </w:tc>
        <w:tc>
          <w:tcPr>
            <w:tcW w:w="1264" w:type="dxa"/>
            <w:shd w:val="clear" w:color="auto" w:fill="auto"/>
          </w:tcPr>
          <w:p w14:paraId="5ADA11EA" w14:textId="77777777" w:rsidR="003463FC" w:rsidRDefault="003463FC" w:rsidP="00FB75B5">
            <w:pPr>
              <w:rPr>
                <w:rtl/>
              </w:rPr>
            </w:pPr>
            <w:r>
              <w:rPr>
                <w:rFonts w:hint="cs"/>
                <w:rtl/>
              </w:rPr>
              <w:t>282</w:t>
            </w:r>
          </w:p>
        </w:tc>
      </w:tr>
      <w:tr w:rsidR="003463FC" w14:paraId="0042F215" w14:textId="77777777" w:rsidTr="008725B7">
        <w:tc>
          <w:tcPr>
            <w:tcW w:w="3368" w:type="dxa"/>
            <w:shd w:val="clear" w:color="auto" w:fill="auto"/>
          </w:tcPr>
          <w:p w14:paraId="1B914BF2" w14:textId="77777777" w:rsidR="003463FC" w:rsidRDefault="003463FC" w:rsidP="00792066">
            <w:pPr>
              <w:pStyle w:val="libNormal"/>
              <w:rPr>
                <w:rtl/>
              </w:rPr>
            </w:pPr>
            <w:r>
              <w:rPr>
                <w:rFonts w:hint="cs"/>
                <w:rtl/>
              </w:rPr>
              <w:t xml:space="preserve">10424 </w:t>
            </w:r>
            <w:r>
              <w:rPr>
                <w:rtl/>
              </w:rPr>
              <w:t xml:space="preserve">ـ </w:t>
            </w:r>
            <w:r>
              <w:rPr>
                <w:rFonts w:hint="cs"/>
                <w:rtl/>
              </w:rPr>
              <w:t>أبو قطبة بن عمرو أو عامر ابن حديدة الأنصاري اسمه يزيد</w:t>
            </w:r>
          </w:p>
        </w:tc>
        <w:tc>
          <w:tcPr>
            <w:tcW w:w="1264" w:type="dxa"/>
            <w:shd w:val="clear" w:color="auto" w:fill="auto"/>
          </w:tcPr>
          <w:p w14:paraId="301B44A1" w14:textId="77777777" w:rsidR="003463FC" w:rsidRDefault="003463FC" w:rsidP="00FB75B5">
            <w:pPr>
              <w:rPr>
                <w:rtl/>
              </w:rPr>
            </w:pPr>
            <w:r>
              <w:rPr>
                <w:rFonts w:hint="cs"/>
                <w:rtl/>
              </w:rPr>
              <w:t>276</w:t>
            </w:r>
          </w:p>
        </w:tc>
        <w:tc>
          <w:tcPr>
            <w:tcW w:w="2977" w:type="dxa"/>
            <w:shd w:val="clear" w:color="auto" w:fill="auto"/>
          </w:tcPr>
          <w:p w14:paraId="2124936E" w14:textId="77777777" w:rsidR="003463FC" w:rsidRDefault="003463FC" w:rsidP="00792066">
            <w:pPr>
              <w:pStyle w:val="libCenterBold1"/>
              <w:rPr>
                <w:rtl/>
              </w:rPr>
            </w:pPr>
            <w:r>
              <w:rPr>
                <w:rFonts w:hint="cs"/>
                <w:rtl/>
              </w:rPr>
              <w:t>حرف الكاف</w:t>
            </w:r>
          </w:p>
        </w:tc>
        <w:tc>
          <w:tcPr>
            <w:tcW w:w="1264" w:type="dxa"/>
            <w:shd w:val="clear" w:color="auto" w:fill="auto"/>
          </w:tcPr>
          <w:p w14:paraId="1338AC9E" w14:textId="77777777" w:rsidR="003463FC" w:rsidRDefault="003463FC" w:rsidP="00FB75B5">
            <w:pPr>
              <w:rPr>
                <w:rtl/>
              </w:rPr>
            </w:pPr>
          </w:p>
        </w:tc>
      </w:tr>
      <w:tr w:rsidR="003463FC" w14:paraId="739531C7" w14:textId="77777777" w:rsidTr="008725B7">
        <w:tc>
          <w:tcPr>
            <w:tcW w:w="3368" w:type="dxa"/>
            <w:shd w:val="clear" w:color="auto" w:fill="auto"/>
          </w:tcPr>
          <w:p w14:paraId="234DCA73" w14:textId="77777777" w:rsidR="003463FC" w:rsidRDefault="003463FC" w:rsidP="00792066">
            <w:pPr>
              <w:pStyle w:val="libNormal"/>
              <w:rPr>
                <w:rtl/>
              </w:rPr>
            </w:pPr>
            <w:r>
              <w:rPr>
                <w:rFonts w:hint="cs"/>
                <w:rtl/>
              </w:rPr>
              <w:t xml:space="preserve">10425 </w:t>
            </w:r>
            <w:r>
              <w:rPr>
                <w:rtl/>
              </w:rPr>
              <w:t xml:space="preserve">ـ </w:t>
            </w:r>
            <w:r>
              <w:rPr>
                <w:rFonts w:hint="cs"/>
                <w:rtl/>
              </w:rPr>
              <w:t>أبو قطن بفتحتين هو قبيصة بن</w:t>
            </w:r>
          </w:p>
        </w:tc>
        <w:tc>
          <w:tcPr>
            <w:tcW w:w="1264" w:type="dxa"/>
            <w:shd w:val="clear" w:color="auto" w:fill="auto"/>
          </w:tcPr>
          <w:p w14:paraId="7A5C67CE" w14:textId="77777777" w:rsidR="003463FC" w:rsidRDefault="003463FC" w:rsidP="00FB75B5">
            <w:pPr>
              <w:rPr>
                <w:rtl/>
              </w:rPr>
            </w:pPr>
          </w:p>
        </w:tc>
        <w:tc>
          <w:tcPr>
            <w:tcW w:w="2977" w:type="dxa"/>
            <w:shd w:val="clear" w:color="auto" w:fill="auto"/>
          </w:tcPr>
          <w:p w14:paraId="460743BF" w14:textId="77777777" w:rsidR="003463FC" w:rsidRDefault="003463FC" w:rsidP="00792066">
            <w:pPr>
              <w:pStyle w:val="libNormal"/>
              <w:rPr>
                <w:rtl/>
              </w:rPr>
            </w:pPr>
            <w:r>
              <w:rPr>
                <w:rFonts w:hint="cs"/>
                <w:rtl/>
              </w:rPr>
              <w:t xml:space="preserve">10446 </w:t>
            </w:r>
            <w:r>
              <w:rPr>
                <w:rtl/>
              </w:rPr>
              <w:t xml:space="preserve">ـ </w:t>
            </w:r>
            <w:r>
              <w:rPr>
                <w:rFonts w:hint="cs"/>
                <w:rtl/>
              </w:rPr>
              <w:t>أبو كاهل الأحمسي</w:t>
            </w:r>
          </w:p>
        </w:tc>
        <w:tc>
          <w:tcPr>
            <w:tcW w:w="1264" w:type="dxa"/>
            <w:shd w:val="clear" w:color="auto" w:fill="auto"/>
          </w:tcPr>
          <w:p w14:paraId="1FBEBE3F" w14:textId="77777777" w:rsidR="003463FC" w:rsidRDefault="003463FC" w:rsidP="00FB75B5">
            <w:pPr>
              <w:rPr>
                <w:rtl/>
              </w:rPr>
            </w:pPr>
            <w:r>
              <w:rPr>
                <w:rFonts w:hint="cs"/>
                <w:rtl/>
              </w:rPr>
              <w:t>282</w:t>
            </w:r>
          </w:p>
        </w:tc>
      </w:tr>
      <w:tr w:rsidR="003463FC" w14:paraId="549EA90B" w14:textId="77777777" w:rsidTr="008725B7">
        <w:tc>
          <w:tcPr>
            <w:tcW w:w="3368" w:type="dxa"/>
            <w:shd w:val="clear" w:color="auto" w:fill="auto"/>
          </w:tcPr>
          <w:p w14:paraId="3DA396A7" w14:textId="77777777" w:rsidR="003463FC" w:rsidRDefault="003463FC" w:rsidP="00FB75B5">
            <w:pPr>
              <w:pStyle w:val="TOC2"/>
              <w:rPr>
                <w:rtl/>
              </w:rPr>
            </w:pPr>
          </w:p>
        </w:tc>
        <w:tc>
          <w:tcPr>
            <w:tcW w:w="1264" w:type="dxa"/>
            <w:shd w:val="clear" w:color="auto" w:fill="auto"/>
          </w:tcPr>
          <w:p w14:paraId="47D76C25" w14:textId="77777777" w:rsidR="003463FC" w:rsidRDefault="003463FC" w:rsidP="00FB75B5">
            <w:pPr>
              <w:rPr>
                <w:rtl/>
              </w:rPr>
            </w:pPr>
          </w:p>
        </w:tc>
        <w:tc>
          <w:tcPr>
            <w:tcW w:w="2977" w:type="dxa"/>
            <w:shd w:val="clear" w:color="auto" w:fill="auto"/>
          </w:tcPr>
          <w:p w14:paraId="2E5C9B5D" w14:textId="77777777" w:rsidR="003463FC" w:rsidRDefault="003463FC" w:rsidP="00792066">
            <w:pPr>
              <w:pStyle w:val="libNormal"/>
              <w:rPr>
                <w:rtl/>
              </w:rPr>
            </w:pPr>
            <w:r>
              <w:rPr>
                <w:rFonts w:hint="cs"/>
                <w:rtl/>
              </w:rPr>
              <w:t xml:space="preserve">10447 </w:t>
            </w:r>
            <w:r>
              <w:rPr>
                <w:rtl/>
              </w:rPr>
              <w:t xml:space="preserve">ـ </w:t>
            </w:r>
            <w:r>
              <w:rPr>
                <w:rFonts w:hint="cs"/>
                <w:rtl/>
              </w:rPr>
              <w:t>أبو كاهل آخر غير منسوب</w:t>
            </w:r>
          </w:p>
        </w:tc>
        <w:tc>
          <w:tcPr>
            <w:tcW w:w="1264" w:type="dxa"/>
            <w:shd w:val="clear" w:color="auto" w:fill="auto"/>
          </w:tcPr>
          <w:p w14:paraId="31C1030C" w14:textId="77777777" w:rsidR="003463FC" w:rsidRDefault="003463FC" w:rsidP="00FB75B5">
            <w:pPr>
              <w:rPr>
                <w:rtl/>
              </w:rPr>
            </w:pPr>
            <w:r>
              <w:rPr>
                <w:rFonts w:hint="cs"/>
                <w:rtl/>
              </w:rPr>
              <w:t>282</w:t>
            </w:r>
          </w:p>
        </w:tc>
      </w:tr>
      <w:tr w:rsidR="003463FC" w14:paraId="3F784363" w14:textId="77777777" w:rsidTr="008725B7">
        <w:tc>
          <w:tcPr>
            <w:tcW w:w="3368" w:type="dxa"/>
            <w:shd w:val="clear" w:color="auto" w:fill="auto"/>
          </w:tcPr>
          <w:p w14:paraId="65C7E1FC" w14:textId="77777777" w:rsidR="003463FC" w:rsidRDefault="003463FC" w:rsidP="00FB75B5">
            <w:pPr>
              <w:pStyle w:val="TOC2"/>
              <w:rPr>
                <w:rtl/>
              </w:rPr>
            </w:pPr>
          </w:p>
        </w:tc>
        <w:tc>
          <w:tcPr>
            <w:tcW w:w="1264" w:type="dxa"/>
            <w:shd w:val="clear" w:color="auto" w:fill="auto"/>
          </w:tcPr>
          <w:p w14:paraId="40357C54" w14:textId="77777777" w:rsidR="003463FC" w:rsidRDefault="003463FC" w:rsidP="00FB75B5">
            <w:pPr>
              <w:rPr>
                <w:rtl/>
              </w:rPr>
            </w:pPr>
          </w:p>
        </w:tc>
        <w:tc>
          <w:tcPr>
            <w:tcW w:w="2977" w:type="dxa"/>
            <w:shd w:val="clear" w:color="auto" w:fill="auto"/>
          </w:tcPr>
          <w:p w14:paraId="5EEF7F0D" w14:textId="77777777" w:rsidR="003463FC" w:rsidRDefault="003463FC" w:rsidP="00792066">
            <w:pPr>
              <w:pStyle w:val="libNormal"/>
              <w:rPr>
                <w:rtl/>
              </w:rPr>
            </w:pPr>
            <w:r>
              <w:rPr>
                <w:rFonts w:hint="cs"/>
                <w:rtl/>
              </w:rPr>
              <w:t xml:space="preserve">10448 </w:t>
            </w:r>
            <w:r>
              <w:rPr>
                <w:rtl/>
              </w:rPr>
              <w:t xml:space="preserve">ـ </w:t>
            </w:r>
            <w:r>
              <w:rPr>
                <w:rFonts w:hint="cs"/>
                <w:rtl/>
              </w:rPr>
              <w:t>أبو كبشة الأنماري المذحجي</w:t>
            </w:r>
          </w:p>
        </w:tc>
        <w:tc>
          <w:tcPr>
            <w:tcW w:w="1264" w:type="dxa"/>
            <w:shd w:val="clear" w:color="auto" w:fill="auto"/>
          </w:tcPr>
          <w:p w14:paraId="24E9FC14" w14:textId="77777777" w:rsidR="003463FC" w:rsidRDefault="003463FC" w:rsidP="00FB75B5">
            <w:pPr>
              <w:rPr>
                <w:rtl/>
              </w:rPr>
            </w:pPr>
            <w:r>
              <w:rPr>
                <w:rFonts w:hint="cs"/>
                <w:rtl/>
              </w:rPr>
              <w:t>283</w:t>
            </w:r>
          </w:p>
        </w:tc>
      </w:tr>
    </w:tbl>
    <w:p w14:paraId="03BE08AE" w14:textId="77777777" w:rsidR="003463FC" w:rsidRDefault="003463FC" w:rsidP="003463FC">
      <w:r>
        <w:br w:type="page"/>
      </w:r>
    </w:p>
    <w:tbl>
      <w:tblPr>
        <w:bidiVisual/>
        <w:tblW w:w="0" w:type="auto"/>
        <w:tblLook w:val="04A0" w:firstRow="1" w:lastRow="0" w:firstColumn="1" w:lastColumn="0" w:noHBand="0" w:noVBand="1"/>
      </w:tblPr>
      <w:tblGrid>
        <w:gridCol w:w="3368"/>
        <w:gridCol w:w="1264"/>
        <w:gridCol w:w="2977"/>
        <w:gridCol w:w="1264"/>
      </w:tblGrid>
      <w:tr w:rsidR="003463FC" w14:paraId="614AF252" w14:textId="77777777" w:rsidTr="008725B7">
        <w:tc>
          <w:tcPr>
            <w:tcW w:w="3368" w:type="dxa"/>
            <w:shd w:val="clear" w:color="auto" w:fill="auto"/>
          </w:tcPr>
          <w:p w14:paraId="2C5FBB47" w14:textId="77777777" w:rsidR="003463FC" w:rsidRDefault="003463FC" w:rsidP="00792066">
            <w:pPr>
              <w:pStyle w:val="libNormal"/>
              <w:rPr>
                <w:rtl/>
              </w:rPr>
            </w:pPr>
            <w:r>
              <w:rPr>
                <w:rFonts w:hint="cs"/>
                <w:rtl/>
              </w:rPr>
              <w:t xml:space="preserve">10449 </w:t>
            </w:r>
            <w:r>
              <w:rPr>
                <w:rtl/>
              </w:rPr>
              <w:t xml:space="preserve">ـ </w:t>
            </w:r>
            <w:r>
              <w:rPr>
                <w:rFonts w:hint="cs"/>
                <w:rtl/>
              </w:rPr>
              <w:t>أبو كبشة مولى رسول الله صلى الله عليه وآله وسلم</w:t>
            </w:r>
          </w:p>
        </w:tc>
        <w:tc>
          <w:tcPr>
            <w:tcW w:w="1264" w:type="dxa"/>
            <w:shd w:val="clear" w:color="auto" w:fill="auto"/>
          </w:tcPr>
          <w:p w14:paraId="6FA051E1" w14:textId="77777777" w:rsidR="003463FC" w:rsidRDefault="003463FC" w:rsidP="00FB75B5">
            <w:pPr>
              <w:rPr>
                <w:rtl/>
              </w:rPr>
            </w:pPr>
            <w:r>
              <w:rPr>
                <w:rFonts w:hint="cs"/>
                <w:rtl/>
              </w:rPr>
              <w:t>284</w:t>
            </w:r>
          </w:p>
        </w:tc>
        <w:tc>
          <w:tcPr>
            <w:tcW w:w="2977" w:type="dxa"/>
            <w:shd w:val="clear" w:color="auto" w:fill="auto"/>
          </w:tcPr>
          <w:p w14:paraId="747222B1" w14:textId="77777777" w:rsidR="003463FC" w:rsidRDefault="003463FC" w:rsidP="00792066">
            <w:pPr>
              <w:pStyle w:val="libNormal"/>
              <w:rPr>
                <w:rtl/>
              </w:rPr>
            </w:pPr>
            <w:r>
              <w:rPr>
                <w:rFonts w:hint="cs"/>
                <w:rtl/>
              </w:rPr>
              <w:t xml:space="preserve">10471 </w:t>
            </w:r>
            <w:r>
              <w:rPr>
                <w:rtl/>
              </w:rPr>
              <w:t xml:space="preserve">ـ </w:t>
            </w:r>
            <w:r>
              <w:rPr>
                <w:rFonts w:hint="cs"/>
                <w:rtl/>
              </w:rPr>
              <w:t>أبو لبابة بن عبد المنذر الأنصاري</w:t>
            </w:r>
          </w:p>
        </w:tc>
        <w:tc>
          <w:tcPr>
            <w:tcW w:w="1264" w:type="dxa"/>
            <w:shd w:val="clear" w:color="auto" w:fill="auto"/>
          </w:tcPr>
          <w:p w14:paraId="59A9C72D" w14:textId="77777777" w:rsidR="003463FC" w:rsidRDefault="003463FC" w:rsidP="00FB75B5">
            <w:pPr>
              <w:rPr>
                <w:rtl/>
              </w:rPr>
            </w:pPr>
            <w:r>
              <w:rPr>
                <w:rFonts w:hint="cs"/>
                <w:rtl/>
              </w:rPr>
              <w:t>289</w:t>
            </w:r>
          </w:p>
        </w:tc>
      </w:tr>
      <w:tr w:rsidR="003463FC" w14:paraId="29DE1349" w14:textId="77777777" w:rsidTr="008725B7">
        <w:tc>
          <w:tcPr>
            <w:tcW w:w="3368" w:type="dxa"/>
            <w:shd w:val="clear" w:color="auto" w:fill="auto"/>
          </w:tcPr>
          <w:p w14:paraId="133F1FFD" w14:textId="77777777" w:rsidR="003463FC" w:rsidRDefault="003463FC" w:rsidP="00792066">
            <w:pPr>
              <w:pStyle w:val="libNormal"/>
              <w:rPr>
                <w:rtl/>
              </w:rPr>
            </w:pPr>
            <w:r>
              <w:rPr>
                <w:rFonts w:hint="cs"/>
                <w:rtl/>
              </w:rPr>
              <w:t xml:space="preserve">10450 </w:t>
            </w:r>
            <w:r>
              <w:rPr>
                <w:rtl/>
              </w:rPr>
              <w:t xml:space="preserve">ـ </w:t>
            </w:r>
            <w:r>
              <w:rPr>
                <w:rFonts w:hint="cs"/>
                <w:rtl/>
              </w:rPr>
              <w:t>أبو كبشة حاضن النبي صلى الله عليه وآله وسلم</w:t>
            </w:r>
          </w:p>
        </w:tc>
        <w:tc>
          <w:tcPr>
            <w:tcW w:w="1264" w:type="dxa"/>
            <w:shd w:val="clear" w:color="auto" w:fill="auto"/>
          </w:tcPr>
          <w:p w14:paraId="77BAEB79" w14:textId="77777777" w:rsidR="003463FC" w:rsidRDefault="003463FC" w:rsidP="00FB75B5">
            <w:pPr>
              <w:rPr>
                <w:rtl/>
              </w:rPr>
            </w:pPr>
            <w:r>
              <w:rPr>
                <w:rFonts w:hint="cs"/>
                <w:rtl/>
              </w:rPr>
              <w:t>284</w:t>
            </w:r>
          </w:p>
        </w:tc>
        <w:tc>
          <w:tcPr>
            <w:tcW w:w="2977" w:type="dxa"/>
            <w:shd w:val="clear" w:color="auto" w:fill="auto"/>
          </w:tcPr>
          <w:p w14:paraId="58E8747F" w14:textId="77777777" w:rsidR="003463FC" w:rsidRDefault="003463FC" w:rsidP="00792066">
            <w:pPr>
              <w:pStyle w:val="libNormal"/>
              <w:rPr>
                <w:rtl/>
              </w:rPr>
            </w:pPr>
            <w:r>
              <w:rPr>
                <w:rFonts w:hint="cs"/>
                <w:rtl/>
              </w:rPr>
              <w:t xml:space="preserve">10472 </w:t>
            </w:r>
            <w:r>
              <w:rPr>
                <w:rtl/>
              </w:rPr>
              <w:t xml:space="preserve">ـ </w:t>
            </w:r>
            <w:r>
              <w:rPr>
                <w:rFonts w:hint="cs"/>
                <w:rtl/>
              </w:rPr>
              <w:t>أبو لبابة مولى رسول الله صلى الله عليه وآله وسلم</w:t>
            </w:r>
          </w:p>
        </w:tc>
        <w:tc>
          <w:tcPr>
            <w:tcW w:w="1264" w:type="dxa"/>
            <w:shd w:val="clear" w:color="auto" w:fill="auto"/>
          </w:tcPr>
          <w:p w14:paraId="68CA0992" w14:textId="77777777" w:rsidR="003463FC" w:rsidRDefault="003463FC" w:rsidP="00FB75B5">
            <w:pPr>
              <w:rPr>
                <w:rtl/>
              </w:rPr>
            </w:pPr>
            <w:r>
              <w:rPr>
                <w:rFonts w:hint="cs"/>
                <w:rtl/>
              </w:rPr>
              <w:t>290</w:t>
            </w:r>
          </w:p>
        </w:tc>
      </w:tr>
      <w:tr w:rsidR="003463FC" w14:paraId="7331A4F1" w14:textId="77777777" w:rsidTr="008725B7">
        <w:tc>
          <w:tcPr>
            <w:tcW w:w="3368" w:type="dxa"/>
            <w:shd w:val="clear" w:color="auto" w:fill="auto"/>
          </w:tcPr>
          <w:p w14:paraId="4796AAEA" w14:textId="77777777" w:rsidR="003463FC" w:rsidRDefault="003463FC" w:rsidP="00792066">
            <w:pPr>
              <w:pStyle w:val="libNormal"/>
              <w:rPr>
                <w:rtl/>
              </w:rPr>
            </w:pPr>
            <w:r>
              <w:rPr>
                <w:rFonts w:hint="cs"/>
                <w:rtl/>
              </w:rPr>
              <w:t xml:space="preserve">10451 </w:t>
            </w:r>
            <w:r>
              <w:rPr>
                <w:rtl/>
              </w:rPr>
              <w:t xml:space="preserve">ـ </w:t>
            </w:r>
            <w:r>
              <w:rPr>
                <w:rFonts w:hint="cs"/>
                <w:rtl/>
              </w:rPr>
              <w:t>أبو كبير الهذلي</w:t>
            </w:r>
          </w:p>
        </w:tc>
        <w:tc>
          <w:tcPr>
            <w:tcW w:w="1264" w:type="dxa"/>
            <w:shd w:val="clear" w:color="auto" w:fill="auto"/>
          </w:tcPr>
          <w:p w14:paraId="7A27B336" w14:textId="77777777" w:rsidR="003463FC" w:rsidRDefault="003463FC" w:rsidP="00FB75B5">
            <w:pPr>
              <w:rPr>
                <w:rtl/>
              </w:rPr>
            </w:pPr>
            <w:r>
              <w:rPr>
                <w:rFonts w:hint="cs"/>
                <w:rtl/>
              </w:rPr>
              <w:t>284</w:t>
            </w:r>
          </w:p>
        </w:tc>
        <w:tc>
          <w:tcPr>
            <w:tcW w:w="2977" w:type="dxa"/>
            <w:shd w:val="clear" w:color="auto" w:fill="auto"/>
          </w:tcPr>
          <w:p w14:paraId="60132782" w14:textId="77777777" w:rsidR="003463FC" w:rsidRDefault="003463FC" w:rsidP="00792066">
            <w:pPr>
              <w:pStyle w:val="libNormal"/>
              <w:rPr>
                <w:rtl/>
              </w:rPr>
            </w:pPr>
            <w:r>
              <w:rPr>
                <w:rFonts w:hint="cs"/>
                <w:rtl/>
              </w:rPr>
              <w:t xml:space="preserve">10473 </w:t>
            </w:r>
            <w:r>
              <w:rPr>
                <w:rtl/>
              </w:rPr>
              <w:t xml:space="preserve">ـ </w:t>
            </w:r>
            <w:r>
              <w:rPr>
                <w:rFonts w:hint="cs"/>
                <w:rtl/>
              </w:rPr>
              <w:t>أبو لبابة الأسلمي</w:t>
            </w:r>
          </w:p>
        </w:tc>
        <w:tc>
          <w:tcPr>
            <w:tcW w:w="1264" w:type="dxa"/>
            <w:shd w:val="clear" w:color="auto" w:fill="auto"/>
          </w:tcPr>
          <w:p w14:paraId="59DFA108" w14:textId="77777777" w:rsidR="003463FC" w:rsidRDefault="003463FC" w:rsidP="00FB75B5">
            <w:pPr>
              <w:rPr>
                <w:rtl/>
              </w:rPr>
            </w:pPr>
            <w:r>
              <w:rPr>
                <w:rFonts w:hint="cs"/>
                <w:rtl/>
              </w:rPr>
              <w:t>290</w:t>
            </w:r>
          </w:p>
        </w:tc>
      </w:tr>
      <w:tr w:rsidR="003463FC" w14:paraId="2E7FEE25" w14:textId="77777777" w:rsidTr="008725B7">
        <w:tc>
          <w:tcPr>
            <w:tcW w:w="3368" w:type="dxa"/>
            <w:shd w:val="clear" w:color="auto" w:fill="auto"/>
          </w:tcPr>
          <w:p w14:paraId="5291A71D" w14:textId="77777777" w:rsidR="003463FC" w:rsidRDefault="003463FC" w:rsidP="00792066">
            <w:pPr>
              <w:pStyle w:val="libNormal"/>
              <w:rPr>
                <w:rtl/>
              </w:rPr>
            </w:pPr>
            <w:r>
              <w:rPr>
                <w:rFonts w:hint="cs"/>
                <w:rtl/>
              </w:rPr>
              <w:t xml:space="preserve">10452 </w:t>
            </w:r>
            <w:r>
              <w:rPr>
                <w:rtl/>
              </w:rPr>
              <w:t xml:space="preserve">ـ </w:t>
            </w:r>
            <w:r>
              <w:rPr>
                <w:rFonts w:hint="cs"/>
                <w:rtl/>
              </w:rPr>
              <w:t>أبو كثير مولى تميمي الداري</w:t>
            </w:r>
          </w:p>
        </w:tc>
        <w:tc>
          <w:tcPr>
            <w:tcW w:w="1264" w:type="dxa"/>
            <w:shd w:val="clear" w:color="auto" w:fill="auto"/>
          </w:tcPr>
          <w:p w14:paraId="38C4DD3A" w14:textId="77777777" w:rsidR="003463FC" w:rsidRDefault="003463FC" w:rsidP="00FB75B5">
            <w:pPr>
              <w:rPr>
                <w:rtl/>
              </w:rPr>
            </w:pPr>
            <w:r>
              <w:rPr>
                <w:rFonts w:hint="cs"/>
                <w:rtl/>
              </w:rPr>
              <w:t>284</w:t>
            </w:r>
          </w:p>
        </w:tc>
        <w:tc>
          <w:tcPr>
            <w:tcW w:w="2977" w:type="dxa"/>
            <w:shd w:val="clear" w:color="auto" w:fill="auto"/>
          </w:tcPr>
          <w:p w14:paraId="7367BDCD" w14:textId="77777777" w:rsidR="003463FC" w:rsidRDefault="003463FC" w:rsidP="00792066">
            <w:pPr>
              <w:pStyle w:val="libNormal"/>
              <w:rPr>
                <w:rtl/>
              </w:rPr>
            </w:pPr>
            <w:r>
              <w:rPr>
                <w:rFonts w:hint="cs"/>
                <w:rtl/>
              </w:rPr>
              <w:t xml:space="preserve">10474 </w:t>
            </w:r>
            <w:r>
              <w:rPr>
                <w:rtl/>
              </w:rPr>
              <w:t xml:space="preserve">ـ </w:t>
            </w:r>
            <w:r>
              <w:rPr>
                <w:rFonts w:hint="cs"/>
                <w:rtl/>
              </w:rPr>
              <w:t>أبو لبيبة الأشهلي</w:t>
            </w:r>
          </w:p>
        </w:tc>
        <w:tc>
          <w:tcPr>
            <w:tcW w:w="1264" w:type="dxa"/>
            <w:shd w:val="clear" w:color="auto" w:fill="auto"/>
          </w:tcPr>
          <w:p w14:paraId="6DE96977" w14:textId="77777777" w:rsidR="003463FC" w:rsidRDefault="003463FC" w:rsidP="00FB75B5">
            <w:pPr>
              <w:rPr>
                <w:rtl/>
              </w:rPr>
            </w:pPr>
            <w:r>
              <w:rPr>
                <w:rFonts w:hint="cs"/>
                <w:rtl/>
              </w:rPr>
              <w:t>291</w:t>
            </w:r>
          </w:p>
        </w:tc>
      </w:tr>
      <w:tr w:rsidR="003463FC" w14:paraId="4DDD2043" w14:textId="77777777" w:rsidTr="008725B7">
        <w:tc>
          <w:tcPr>
            <w:tcW w:w="3368" w:type="dxa"/>
            <w:shd w:val="clear" w:color="auto" w:fill="auto"/>
          </w:tcPr>
          <w:p w14:paraId="7CDFDB47" w14:textId="77777777" w:rsidR="003463FC" w:rsidRDefault="003463FC" w:rsidP="00792066">
            <w:pPr>
              <w:pStyle w:val="libNormal"/>
              <w:rPr>
                <w:rtl/>
              </w:rPr>
            </w:pPr>
            <w:r>
              <w:rPr>
                <w:rFonts w:hint="cs"/>
                <w:rtl/>
              </w:rPr>
              <w:t xml:space="preserve">10453 </w:t>
            </w:r>
            <w:r>
              <w:rPr>
                <w:rtl/>
              </w:rPr>
              <w:t xml:space="preserve">ـ </w:t>
            </w:r>
            <w:r>
              <w:rPr>
                <w:rFonts w:hint="cs"/>
                <w:rtl/>
              </w:rPr>
              <w:t>أبو كريمة هو المقدام بن معديكرب</w:t>
            </w:r>
          </w:p>
        </w:tc>
        <w:tc>
          <w:tcPr>
            <w:tcW w:w="1264" w:type="dxa"/>
            <w:shd w:val="clear" w:color="auto" w:fill="auto"/>
          </w:tcPr>
          <w:p w14:paraId="32EC2AD4" w14:textId="77777777" w:rsidR="003463FC" w:rsidRDefault="003463FC" w:rsidP="00FB75B5">
            <w:pPr>
              <w:rPr>
                <w:rtl/>
              </w:rPr>
            </w:pPr>
            <w:r>
              <w:rPr>
                <w:rFonts w:hint="cs"/>
                <w:rtl/>
              </w:rPr>
              <w:t>285</w:t>
            </w:r>
          </w:p>
        </w:tc>
        <w:tc>
          <w:tcPr>
            <w:tcW w:w="2977" w:type="dxa"/>
            <w:shd w:val="clear" w:color="auto" w:fill="auto"/>
          </w:tcPr>
          <w:p w14:paraId="2933E08F" w14:textId="77777777" w:rsidR="003463FC" w:rsidRDefault="003463FC" w:rsidP="00792066">
            <w:pPr>
              <w:pStyle w:val="libNormal"/>
              <w:rPr>
                <w:rtl/>
              </w:rPr>
            </w:pPr>
            <w:r>
              <w:rPr>
                <w:rFonts w:hint="cs"/>
                <w:rtl/>
              </w:rPr>
              <w:t xml:space="preserve">10475 </w:t>
            </w:r>
            <w:r>
              <w:rPr>
                <w:rtl/>
              </w:rPr>
              <w:t xml:space="preserve">ـ </w:t>
            </w:r>
            <w:r>
              <w:rPr>
                <w:rFonts w:hint="cs"/>
                <w:rtl/>
              </w:rPr>
              <w:t>ابوة لجاهو خريم بن أوس الطائي</w:t>
            </w:r>
          </w:p>
        </w:tc>
        <w:tc>
          <w:tcPr>
            <w:tcW w:w="1264" w:type="dxa"/>
            <w:shd w:val="clear" w:color="auto" w:fill="auto"/>
          </w:tcPr>
          <w:p w14:paraId="463A83BF" w14:textId="77777777" w:rsidR="003463FC" w:rsidRDefault="003463FC" w:rsidP="00FB75B5">
            <w:pPr>
              <w:rPr>
                <w:rtl/>
              </w:rPr>
            </w:pPr>
            <w:r>
              <w:rPr>
                <w:rFonts w:hint="cs"/>
                <w:rtl/>
              </w:rPr>
              <w:t>291</w:t>
            </w:r>
          </w:p>
        </w:tc>
      </w:tr>
      <w:tr w:rsidR="003463FC" w14:paraId="11D680AE" w14:textId="77777777" w:rsidTr="008725B7">
        <w:tc>
          <w:tcPr>
            <w:tcW w:w="3368" w:type="dxa"/>
            <w:shd w:val="clear" w:color="auto" w:fill="auto"/>
          </w:tcPr>
          <w:p w14:paraId="372B7711" w14:textId="77777777" w:rsidR="003463FC" w:rsidRDefault="003463FC" w:rsidP="00792066">
            <w:pPr>
              <w:pStyle w:val="libNormal"/>
              <w:rPr>
                <w:rtl/>
              </w:rPr>
            </w:pPr>
            <w:r>
              <w:rPr>
                <w:rFonts w:hint="cs"/>
                <w:rtl/>
              </w:rPr>
              <w:t xml:space="preserve">10454 </w:t>
            </w:r>
            <w:r>
              <w:rPr>
                <w:rtl/>
              </w:rPr>
              <w:t xml:space="preserve">ـ </w:t>
            </w:r>
            <w:r>
              <w:rPr>
                <w:rFonts w:hint="cs"/>
                <w:rtl/>
              </w:rPr>
              <w:t>أبو كعب الأسدي</w:t>
            </w:r>
          </w:p>
        </w:tc>
        <w:tc>
          <w:tcPr>
            <w:tcW w:w="1264" w:type="dxa"/>
            <w:shd w:val="clear" w:color="auto" w:fill="auto"/>
          </w:tcPr>
          <w:p w14:paraId="1983A104" w14:textId="77777777" w:rsidR="003463FC" w:rsidRDefault="003463FC" w:rsidP="00FB75B5">
            <w:pPr>
              <w:rPr>
                <w:rtl/>
              </w:rPr>
            </w:pPr>
            <w:r>
              <w:rPr>
                <w:rFonts w:hint="cs"/>
                <w:rtl/>
              </w:rPr>
              <w:t>285</w:t>
            </w:r>
          </w:p>
        </w:tc>
        <w:tc>
          <w:tcPr>
            <w:tcW w:w="2977" w:type="dxa"/>
            <w:shd w:val="clear" w:color="auto" w:fill="auto"/>
          </w:tcPr>
          <w:p w14:paraId="69C4E81F" w14:textId="77777777" w:rsidR="003463FC" w:rsidRDefault="003463FC" w:rsidP="00792066">
            <w:pPr>
              <w:pStyle w:val="libNormal"/>
              <w:rPr>
                <w:rtl/>
              </w:rPr>
            </w:pPr>
            <w:r>
              <w:rPr>
                <w:rFonts w:hint="cs"/>
                <w:rtl/>
              </w:rPr>
              <w:t xml:space="preserve">10476 </w:t>
            </w:r>
            <w:r>
              <w:rPr>
                <w:rtl/>
              </w:rPr>
              <w:t xml:space="preserve">ـ </w:t>
            </w:r>
            <w:r>
              <w:rPr>
                <w:rFonts w:hint="cs"/>
                <w:rtl/>
              </w:rPr>
              <w:t>أبو لقيط مولى رسول الله صلى الله عليه وآله وسلم</w:t>
            </w:r>
          </w:p>
        </w:tc>
        <w:tc>
          <w:tcPr>
            <w:tcW w:w="1264" w:type="dxa"/>
            <w:shd w:val="clear" w:color="auto" w:fill="auto"/>
          </w:tcPr>
          <w:p w14:paraId="4209ED04" w14:textId="77777777" w:rsidR="003463FC" w:rsidRDefault="003463FC" w:rsidP="00FB75B5">
            <w:pPr>
              <w:rPr>
                <w:rtl/>
              </w:rPr>
            </w:pPr>
            <w:r>
              <w:rPr>
                <w:rFonts w:hint="cs"/>
                <w:rtl/>
              </w:rPr>
              <w:t>292</w:t>
            </w:r>
          </w:p>
        </w:tc>
      </w:tr>
      <w:tr w:rsidR="003463FC" w14:paraId="5C9F3BDF" w14:textId="77777777" w:rsidTr="008725B7">
        <w:tc>
          <w:tcPr>
            <w:tcW w:w="3368" w:type="dxa"/>
            <w:shd w:val="clear" w:color="auto" w:fill="auto"/>
          </w:tcPr>
          <w:p w14:paraId="6D135EF6" w14:textId="77777777" w:rsidR="003463FC" w:rsidRDefault="003463FC" w:rsidP="00792066">
            <w:pPr>
              <w:pStyle w:val="libNormal"/>
              <w:rPr>
                <w:rtl/>
              </w:rPr>
            </w:pPr>
            <w:r>
              <w:rPr>
                <w:rFonts w:hint="cs"/>
                <w:rtl/>
              </w:rPr>
              <w:t xml:space="preserve">10455 </w:t>
            </w:r>
            <w:r>
              <w:rPr>
                <w:rtl/>
              </w:rPr>
              <w:t xml:space="preserve">ـ </w:t>
            </w:r>
            <w:r>
              <w:rPr>
                <w:rFonts w:hint="cs"/>
                <w:rtl/>
              </w:rPr>
              <w:t>أبو كعب غير منسوب</w:t>
            </w:r>
          </w:p>
        </w:tc>
        <w:tc>
          <w:tcPr>
            <w:tcW w:w="1264" w:type="dxa"/>
            <w:shd w:val="clear" w:color="auto" w:fill="auto"/>
          </w:tcPr>
          <w:p w14:paraId="1B2EF5B6" w14:textId="77777777" w:rsidR="003463FC" w:rsidRDefault="003463FC" w:rsidP="00FB75B5">
            <w:pPr>
              <w:rPr>
                <w:rtl/>
              </w:rPr>
            </w:pPr>
            <w:r>
              <w:rPr>
                <w:rFonts w:hint="cs"/>
                <w:rtl/>
              </w:rPr>
              <w:t>285</w:t>
            </w:r>
          </w:p>
        </w:tc>
        <w:tc>
          <w:tcPr>
            <w:tcW w:w="2977" w:type="dxa"/>
            <w:shd w:val="clear" w:color="auto" w:fill="auto"/>
          </w:tcPr>
          <w:p w14:paraId="739501C9" w14:textId="77777777" w:rsidR="003463FC" w:rsidRDefault="003463FC" w:rsidP="00792066">
            <w:pPr>
              <w:pStyle w:val="libNormal"/>
              <w:rPr>
                <w:rtl/>
              </w:rPr>
            </w:pPr>
            <w:r>
              <w:rPr>
                <w:rFonts w:hint="cs"/>
                <w:rtl/>
              </w:rPr>
              <w:t xml:space="preserve">10477 </w:t>
            </w:r>
            <w:r>
              <w:rPr>
                <w:rtl/>
              </w:rPr>
              <w:t xml:space="preserve">ـ </w:t>
            </w:r>
            <w:r>
              <w:rPr>
                <w:rFonts w:hint="cs"/>
                <w:rtl/>
              </w:rPr>
              <w:t>أبو ليلى عبد الرحمن بن عمرو بن كعب</w:t>
            </w:r>
          </w:p>
        </w:tc>
        <w:tc>
          <w:tcPr>
            <w:tcW w:w="1264" w:type="dxa"/>
            <w:shd w:val="clear" w:color="auto" w:fill="auto"/>
          </w:tcPr>
          <w:p w14:paraId="36725E7A" w14:textId="77777777" w:rsidR="003463FC" w:rsidRDefault="003463FC" w:rsidP="00FB75B5">
            <w:pPr>
              <w:rPr>
                <w:rtl/>
              </w:rPr>
            </w:pPr>
            <w:r>
              <w:rPr>
                <w:rFonts w:hint="cs"/>
                <w:rtl/>
              </w:rPr>
              <w:t>292</w:t>
            </w:r>
          </w:p>
        </w:tc>
      </w:tr>
      <w:tr w:rsidR="003463FC" w14:paraId="292B024F" w14:textId="77777777" w:rsidTr="008725B7">
        <w:tc>
          <w:tcPr>
            <w:tcW w:w="3368" w:type="dxa"/>
            <w:shd w:val="clear" w:color="auto" w:fill="auto"/>
          </w:tcPr>
          <w:p w14:paraId="63C8B3C6" w14:textId="77777777" w:rsidR="003463FC" w:rsidRDefault="003463FC" w:rsidP="00792066">
            <w:pPr>
              <w:pStyle w:val="libNormal"/>
              <w:rPr>
                <w:rtl/>
              </w:rPr>
            </w:pPr>
            <w:r>
              <w:rPr>
                <w:rFonts w:hint="cs"/>
                <w:rtl/>
              </w:rPr>
              <w:t xml:space="preserve">10456 </w:t>
            </w:r>
            <w:r>
              <w:rPr>
                <w:rtl/>
              </w:rPr>
              <w:t xml:space="preserve">ـ </w:t>
            </w:r>
            <w:r>
              <w:rPr>
                <w:rFonts w:hint="cs"/>
                <w:rtl/>
              </w:rPr>
              <w:t>أبو كعب الحارثي يقال له ذو الإداوة</w:t>
            </w:r>
          </w:p>
        </w:tc>
        <w:tc>
          <w:tcPr>
            <w:tcW w:w="1264" w:type="dxa"/>
            <w:shd w:val="clear" w:color="auto" w:fill="auto"/>
          </w:tcPr>
          <w:p w14:paraId="25A5A400" w14:textId="77777777" w:rsidR="003463FC" w:rsidRDefault="003463FC" w:rsidP="00FB75B5">
            <w:pPr>
              <w:rPr>
                <w:rtl/>
              </w:rPr>
            </w:pPr>
            <w:r>
              <w:rPr>
                <w:rFonts w:hint="cs"/>
                <w:rtl/>
              </w:rPr>
              <w:t>285</w:t>
            </w:r>
          </w:p>
        </w:tc>
        <w:tc>
          <w:tcPr>
            <w:tcW w:w="2977" w:type="dxa"/>
            <w:shd w:val="clear" w:color="auto" w:fill="auto"/>
          </w:tcPr>
          <w:p w14:paraId="5E914B25" w14:textId="77777777" w:rsidR="003463FC" w:rsidRDefault="003463FC" w:rsidP="00792066">
            <w:pPr>
              <w:pStyle w:val="libNormal"/>
              <w:rPr>
                <w:rtl/>
              </w:rPr>
            </w:pPr>
            <w:r>
              <w:rPr>
                <w:rFonts w:hint="cs"/>
                <w:rtl/>
              </w:rPr>
              <w:t xml:space="preserve">10478 </w:t>
            </w:r>
            <w:r>
              <w:rPr>
                <w:rtl/>
              </w:rPr>
              <w:t xml:space="preserve">ـ </w:t>
            </w:r>
            <w:r>
              <w:rPr>
                <w:rFonts w:hint="cs"/>
                <w:rtl/>
              </w:rPr>
              <w:t>أبو ليلى الأنصاري والد عبد الرحمن</w:t>
            </w:r>
          </w:p>
        </w:tc>
        <w:tc>
          <w:tcPr>
            <w:tcW w:w="1264" w:type="dxa"/>
            <w:shd w:val="clear" w:color="auto" w:fill="auto"/>
          </w:tcPr>
          <w:p w14:paraId="06FCBEA9" w14:textId="77777777" w:rsidR="003463FC" w:rsidRDefault="003463FC" w:rsidP="00FB75B5">
            <w:pPr>
              <w:rPr>
                <w:rtl/>
              </w:rPr>
            </w:pPr>
            <w:r>
              <w:rPr>
                <w:rFonts w:hint="cs"/>
                <w:rtl/>
              </w:rPr>
              <w:t>292</w:t>
            </w:r>
          </w:p>
        </w:tc>
      </w:tr>
      <w:tr w:rsidR="003463FC" w14:paraId="15E9C9A6" w14:textId="77777777" w:rsidTr="008725B7">
        <w:tc>
          <w:tcPr>
            <w:tcW w:w="3368" w:type="dxa"/>
            <w:shd w:val="clear" w:color="auto" w:fill="auto"/>
          </w:tcPr>
          <w:p w14:paraId="72044AEA" w14:textId="77777777" w:rsidR="003463FC" w:rsidRDefault="003463FC" w:rsidP="00792066">
            <w:pPr>
              <w:pStyle w:val="libNormal"/>
              <w:rPr>
                <w:rtl/>
              </w:rPr>
            </w:pPr>
            <w:r>
              <w:rPr>
                <w:rFonts w:hint="cs"/>
                <w:rtl/>
              </w:rPr>
              <w:t xml:space="preserve">10457 </w:t>
            </w:r>
            <w:r>
              <w:rPr>
                <w:rtl/>
              </w:rPr>
              <w:t xml:space="preserve">ـ </w:t>
            </w:r>
            <w:r>
              <w:rPr>
                <w:rFonts w:hint="cs"/>
                <w:rtl/>
              </w:rPr>
              <w:t>أبو كلاب بن أبي صعصعة واسم أبي صعصعة عمرو بن زيد الأنصاري المازني</w:t>
            </w:r>
          </w:p>
        </w:tc>
        <w:tc>
          <w:tcPr>
            <w:tcW w:w="1264" w:type="dxa"/>
            <w:shd w:val="clear" w:color="auto" w:fill="auto"/>
          </w:tcPr>
          <w:p w14:paraId="29BAF862" w14:textId="77777777" w:rsidR="003463FC" w:rsidRDefault="003463FC" w:rsidP="00FB75B5">
            <w:pPr>
              <w:rPr>
                <w:rtl/>
              </w:rPr>
            </w:pPr>
            <w:r>
              <w:rPr>
                <w:rFonts w:hint="cs"/>
                <w:rtl/>
              </w:rPr>
              <w:t>285</w:t>
            </w:r>
          </w:p>
        </w:tc>
        <w:tc>
          <w:tcPr>
            <w:tcW w:w="2977" w:type="dxa"/>
            <w:shd w:val="clear" w:color="auto" w:fill="auto"/>
          </w:tcPr>
          <w:p w14:paraId="04D7875F" w14:textId="77777777" w:rsidR="003463FC" w:rsidRDefault="003463FC" w:rsidP="00792066">
            <w:pPr>
              <w:pStyle w:val="libNormal"/>
              <w:rPr>
                <w:rtl/>
              </w:rPr>
            </w:pPr>
            <w:r>
              <w:rPr>
                <w:rFonts w:hint="cs"/>
                <w:rtl/>
              </w:rPr>
              <w:t xml:space="preserve">10479 </w:t>
            </w:r>
            <w:r>
              <w:rPr>
                <w:rtl/>
              </w:rPr>
              <w:t xml:space="preserve">ـ </w:t>
            </w:r>
            <w:r>
              <w:rPr>
                <w:rFonts w:hint="cs"/>
                <w:rtl/>
              </w:rPr>
              <w:t>أبو ليلى هو النابغة الجعدي</w:t>
            </w:r>
          </w:p>
        </w:tc>
        <w:tc>
          <w:tcPr>
            <w:tcW w:w="1264" w:type="dxa"/>
            <w:shd w:val="clear" w:color="auto" w:fill="auto"/>
          </w:tcPr>
          <w:p w14:paraId="5B70EABA" w14:textId="77777777" w:rsidR="003463FC" w:rsidRDefault="003463FC" w:rsidP="00FB75B5">
            <w:pPr>
              <w:rPr>
                <w:rtl/>
              </w:rPr>
            </w:pPr>
            <w:r>
              <w:rPr>
                <w:rFonts w:hint="cs"/>
                <w:rtl/>
              </w:rPr>
              <w:t>293</w:t>
            </w:r>
          </w:p>
        </w:tc>
      </w:tr>
      <w:tr w:rsidR="003463FC" w14:paraId="12A33970" w14:textId="77777777" w:rsidTr="008725B7">
        <w:tc>
          <w:tcPr>
            <w:tcW w:w="3368" w:type="dxa"/>
            <w:shd w:val="clear" w:color="auto" w:fill="auto"/>
          </w:tcPr>
          <w:p w14:paraId="44E9A43F" w14:textId="77777777" w:rsidR="003463FC" w:rsidRDefault="003463FC" w:rsidP="00792066">
            <w:pPr>
              <w:pStyle w:val="libNormal"/>
              <w:rPr>
                <w:rtl/>
              </w:rPr>
            </w:pPr>
            <w:r>
              <w:rPr>
                <w:rFonts w:hint="cs"/>
                <w:rtl/>
              </w:rPr>
              <w:t xml:space="preserve">10458 </w:t>
            </w:r>
            <w:r>
              <w:rPr>
                <w:rtl/>
              </w:rPr>
              <w:t xml:space="preserve">ـ </w:t>
            </w:r>
            <w:r>
              <w:rPr>
                <w:rFonts w:hint="cs"/>
                <w:rtl/>
              </w:rPr>
              <w:t>أبو كليب بن عمرو بن زيد الأنصاري</w:t>
            </w:r>
          </w:p>
        </w:tc>
        <w:tc>
          <w:tcPr>
            <w:tcW w:w="1264" w:type="dxa"/>
            <w:shd w:val="clear" w:color="auto" w:fill="auto"/>
          </w:tcPr>
          <w:p w14:paraId="524ECE8A" w14:textId="77777777" w:rsidR="003463FC" w:rsidRDefault="003463FC" w:rsidP="00FB75B5">
            <w:pPr>
              <w:rPr>
                <w:rtl/>
              </w:rPr>
            </w:pPr>
            <w:r>
              <w:rPr>
                <w:rFonts w:hint="cs"/>
                <w:rtl/>
              </w:rPr>
              <w:t>286</w:t>
            </w:r>
          </w:p>
        </w:tc>
        <w:tc>
          <w:tcPr>
            <w:tcW w:w="2977" w:type="dxa"/>
            <w:shd w:val="clear" w:color="auto" w:fill="auto"/>
          </w:tcPr>
          <w:p w14:paraId="3456732D" w14:textId="77777777" w:rsidR="003463FC" w:rsidRDefault="003463FC" w:rsidP="00792066">
            <w:pPr>
              <w:pStyle w:val="libNormal"/>
              <w:rPr>
                <w:rtl/>
              </w:rPr>
            </w:pPr>
            <w:r>
              <w:rPr>
                <w:rFonts w:hint="cs"/>
                <w:rtl/>
              </w:rPr>
              <w:t xml:space="preserve">10480 </w:t>
            </w:r>
            <w:r>
              <w:rPr>
                <w:rtl/>
              </w:rPr>
              <w:t xml:space="preserve">ـ </w:t>
            </w:r>
            <w:r>
              <w:rPr>
                <w:rFonts w:hint="cs"/>
                <w:rtl/>
              </w:rPr>
              <w:t>أبوليلى</w:t>
            </w:r>
          </w:p>
        </w:tc>
        <w:tc>
          <w:tcPr>
            <w:tcW w:w="1264" w:type="dxa"/>
            <w:shd w:val="clear" w:color="auto" w:fill="auto"/>
          </w:tcPr>
          <w:p w14:paraId="738D6687" w14:textId="77777777" w:rsidR="003463FC" w:rsidRDefault="003463FC" w:rsidP="00FB75B5">
            <w:pPr>
              <w:rPr>
                <w:rtl/>
              </w:rPr>
            </w:pPr>
            <w:r>
              <w:rPr>
                <w:rFonts w:hint="cs"/>
                <w:rtl/>
              </w:rPr>
              <w:t>293</w:t>
            </w:r>
          </w:p>
        </w:tc>
      </w:tr>
      <w:tr w:rsidR="003463FC" w14:paraId="23D9FA13" w14:textId="77777777" w:rsidTr="008725B7">
        <w:tc>
          <w:tcPr>
            <w:tcW w:w="3368" w:type="dxa"/>
            <w:shd w:val="clear" w:color="auto" w:fill="auto"/>
          </w:tcPr>
          <w:p w14:paraId="1ADF42D9" w14:textId="77777777" w:rsidR="003463FC" w:rsidRDefault="003463FC" w:rsidP="00792066">
            <w:pPr>
              <w:pStyle w:val="libNormal"/>
              <w:rPr>
                <w:rtl/>
              </w:rPr>
            </w:pPr>
            <w:r>
              <w:rPr>
                <w:rFonts w:hint="cs"/>
                <w:rtl/>
              </w:rPr>
              <w:t xml:space="preserve">10459 </w:t>
            </w:r>
            <w:r>
              <w:rPr>
                <w:rtl/>
              </w:rPr>
              <w:t xml:space="preserve">ـ </w:t>
            </w:r>
            <w:r>
              <w:rPr>
                <w:rFonts w:hint="cs"/>
                <w:rtl/>
              </w:rPr>
              <w:t>أبو كليب آخر</w:t>
            </w:r>
          </w:p>
        </w:tc>
        <w:tc>
          <w:tcPr>
            <w:tcW w:w="1264" w:type="dxa"/>
            <w:shd w:val="clear" w:color="auto" w:fill="auto"/>
          </w:tcPr>
          <w:p w14:paraId="02144B6A" w14:textId="77777777" w:rsidR="003463FC" w:rsidRDefault="003463FC" w:rsidP="00FB75B5">
            <w:pPr>
              <w:rPr>
                <w:rtl/>
              </w:rPr>
            </w:pPr>
            <w:r>
              <w:rPr>
                <w:rFonts w:hint="cs"/>
                <w:rtl/>
              </w:rPr>
              <w:t>286</w:t>
            </w:r>
          </w:p>
        </w:tc>
        <w:tc>
          <w:tcPr>
            <w:tcW w:w="2977" w:type="dxa"/>
            <w:shd w:val="clear" w:color="auto" w:fill="auto"/>
          </w:tcPr>
          <w:p w14:paraId="5F9DC70C" w14:textId="77777777" w:rsidR="003463FC" w:rsidRDefault="003463FC" w:rsidP="00792066">
            <w:pPr>
              <w:pStyle w:val="libNormal"/>
              <w:rPr>
                <w:rtl/>
              </w:rPr>
            </w:pPr>
            <w:r>
              <w:rPr>
                <w:rFonts w:hint="cs"/>
                <w:rtl/>
              </w:rPr>
              <w:t xml:space="preserve">10481 </w:t>
            </w:r>
            <w:r>
              <w:rPr>
                <w:rtl/>
              </w:rPr>
              <w:t xml:space="preserve">ـ </w:t>
            </w:r>
            <w:r>
              <w:rPr>
                <w:rFonts w:hint="cs"/>
                <w:rtl/>
              </w:rPr>
              <w:t>أبو ليلى الخزاعي</w:t>
            </w:r>
          </w:p>
        </w:tc>
        <w:tc>
          <w:tcPr>
            <w:tcW w:w="1264" w:type="dxa"/>
            <w:shd w:val="clear" w:color="auto" w:fill="auto"/>
          </w:tcPr>
          <w:p w14:paraId="42E9F147" w14:textId="77777777" w:rsidR="003463FC" w:rsidRDefault="003463FC" w:rsidP="00FB75B5">
            <w:pPr>
              <w:rPr>
                <w:rtl/>
              </w:rPr>
            </w:pPr>
            <w:r>
              <w:rPr>
                <w:rFonts w:hint="cs"/>
                <w:rtl/>
              </w:rPr>
              <w:t>293</w:t>
            </w:r>
          </w:p>
        </w:tc>
      </w:tr>
      <w:tr w:rsidR="003463FC" w14:paraId="09DB02A9" w14:textId="77777777" w:rsidTr="008725B7">
        <w:tc>
          <w:tcPr>
            <w:tcW w:w="3368" w:type="dxa"/>
            <w:shd w:val="clear" w:color="auto" w:fill="auto"/>
          </w:tcPr>
          <w:p w14:paraId="7C5B771A" w14:textId="77777777" w:rsidR="003463FC" w:rsidRDefault="003463FC" w:rsidP="00792066">
            <w:pPr>
              <w:pStyle w:val="libNormal"/>
              <w:rPr>
                <w:rtl/>
              </w:rPr>
            </w:pPr>
            <w:r>
              <w:rPr>
                <w:rFonts w:hint="cs"/>
                <w:rtl/>
              </w:rPr>
              <w:t xml:space="preserve">10460 </w:t>
            </w:r>
            <w:r>
              <w:rPr>
                <w:rtl/>
              </w:rPr>
              <w:t xml:space="preserve">ـ </w:t>
            </w:r>
            <w:r>
              <w:rPr>
                <w:rFonts w:hint="cs"/>
                <w:rtl/>
              </w:rPr>
              <w:t>أبو الكنود سعد بن مالك بن الأقيصر</w:t>
            </w:r>
          </w:p>
        </w:tc>
        <w:tc>
          <w:tcPr>
            <w:tcW w:w="1264" w:type="dxa"/>
            <w:shd w:val="clear" w:color="auto" w:fill="auto"/>
          </w:tcPr>
          <w:p w14:paraId="5BF5163B" w14:textId="77777777" w:rsidR="003463FC" w:rsidRDefault="003463FC" w:rsidP="00FB75B5">
            <w:pPr>
              <w:rPr>
                <w:rtl/>
              </w:rPr>
            </w:pPr>
            <w:r>
              <w:rPr>
                <w:rFonts w:hint="cs"/>
                <w:rtl/>
              </w:rPr>
              <w:t>286</w:t>
            </w:r>
          </w:p>
        </w:tc>
        <w:tc>
          <w:tcPr>
            <w:tcW w:w="2977" w:type="dxa"/>
            <w:shd w:val="clear" w:color="auto" w:fill="auto"/>
          </w:tcPr>
          <w:p w14:paraId="6462C3F3" w14:textId="77777777" w:rsidR="003463FC" w:rsidRDefault="003463FC" w:rsidP="00792066">
            <w:pPr>
              <w:pStyle w:val="libNormal"/>
              <w:rPr>
                <w:rtl/>
              </w:rPr>
            </w:pPr>
            <w:r>
              <w:rPr>
                <w:rFonts w:hint="cs"/>
                <w:rtl/>
              </w:rPr>
              <w:t xml:space="preserve">10482 </w:t>
            </w:r>
            <w:r>
              <w:rPr>
                <w:rtl/>
              </w:rPr>
              <w:t xml:space="preserve">ـ </w:t>
            </w:r>
            <w:r>
              <w:rPr>
                <w:rFonts w:hint="cs"/>
                <w:rtl/>
              </w:rPr>
              <w:t>أبو ليى الأشعري</w:t>
            </w:r>
          </w:p>
        </w:tc>
        <w:tc>
          <w:tcPr>
            <w:tcW w:w="1264" w:type="dxa"/>
            <w:shd w:val="clear" w:color="auto" w:fill="auto"/>
          </w:tcPr>
          <w:p w14:paraId="3C043E68" w14:textId="77777777" w:rsidR="003463FC" w:rsidRDefault="003463FC" w:rsidP="00FB75B5">
            <w:pPr>
              <w:rPr>
                <w:rtl/>
              </w:rPr>
            </w:pPr>
            <w:r>
              <w:rPr>
                <w:rFonts w:hint="cs"/>
                <w:rtl/>
              </w:rPr>
              <w:t>293</w:t>
            </w:r>
          </w:p>
        </w:tc>
      </w:tr>
      <w:tr w:rsidR="003463FC" w14:paraId="500596ED" w14:textId="77777777" w:rsidTr="008725B7">
        <w:tc>
          <w:tcPr>
            <w:tcW w:w="3368" w:type="dxa"/>
            <w:shd w:val="clear" w:color="auto" w:fill="auto"/>
          </w:tcPr>
          <w:p w14:paraId="3201CFEF" w14:textId="77777777" w:rsidR="003463FC" w:rsidRDefault="003463FC" w:rsidP="00792066">
            <w:pPr>
              <w:pStyle w:val="libNormal"/>
              <w:rPr>
                <w:rtl/>
              </w:rPr>
            </w:pPr>
            <w:r>
              <w:rPr>
                <w:rFonts w:hint="cs"/>
                <w:rtl/>
              </w:rPr>
              <w:t xml:space="preserve">10461 </w:t>
            </w:r>
            <w:r>
              <w:rPr>
                <w:rtl/>
              </w:rPr>
              <w:t xml:space="preserve">ـ </w:t>
            </w:r>
            <w:r>
              <w:rPr>
                <w:rFonts w:hint="cs"/>
                <w:rtl/>
              </w:rPr>
              <w:t>أبو كيسان هو مولى النبي صلى الله عليه وآله وسلم</w:t>
            </w:r>
          </w:p>
        </w:tc>
        <w:tc>
          <w:tcPr>
            <w:tcW w:w="1264" w:type="dxa"/>
            <w:shd w:val="clear" w:color="auto" w:fill="auto"/>
          </w:tcPr>
          <w:p w14:paraId="0A92C2B1" w14:textId="77777777" w:rsidR="003463FC" w:rsidRDefault="003463FC" w:rsidP="00FB75B5">
            <w:pPr>
              <w:rPr>
                <w:rtl/>
              </w:rPr>
            </w:pPr>
            <w:r>
              <w:rPr>
                <w:rFonts w:hint="cs"/>
                <w:rtl/>
              </w:rPr>
              <w:t>286</w:t>
            </w:r>
          </w:p>
        </w:tc>
        <w:tc>
          <w:tcPr>
            <w:tcW w:w="2977" w:type="dxa"/>
            <w:shd w:val="clear" w:color="auto" w:fill="auto"/>
          </w:tcPr>
          <w:p w14:paraId="3B43C2FD" w14:textId="77777777" w:rsidR="003463FC" w:rsidRDefault="003463FC" w:rsidP="00792066">
            <w:pPr>
              <w:pStyle w:val="libNormal"/>
              <w:rPr>
                <w:rtl/>
              </w:rPr>
            </w:pPr>
            <w:r>
              <w:rPr>
                <w:rFonts w:hint="cs"/>
                <w:rtl/>
              </w:rPr>
              <w:t xml:space="preserve">10483 </w:t>
            </w:r>
            <w:r>
              <w:rPr>
                <w:rtl/>
              </w:rPr>
              <w:t xml:space="preserve">ـ </w:t>
            </w:r>
            <w:r>
              <w:rPr>
                <w:rFonts w:hint="cs"/>
                <w:rtl/>
              </w:rPr>
              <w:t>أبو ليلى صاحب النبي صلى الله عليه وآله وسلم</w:t>
            </w:r>
          </w:p>
        </w:tc>
        <w:tc>
          <w:tcPr>
            <w:tcW w:w="1264" w:type="dxa"/>
            <w:shd w:val="clear" w:color="auto" w:fill="auto"/>
          </w:tcPr>
          <w:p w14:paraId="319C30B6" w14:textId="77777777" w:rsidR="003463FC" w:rsidRDefault="003463FC" w:rsidP="00FB75B5">
            <w:pPr>
              <w:rPr>
                <w:rtl/>
              </w:rPr>
            </w:pPr>
            <w:r>
              <w:rPr>
                <w:rFonts w:hint="cs"/>
                <w:rtl/>
              </w:rPr>
              <w:t>293</w:t>
            </w:r>
          </w:p>
        </w:tc>
      </w:tr>
    </w:tbl>
    <w:p w14:paraId="4811CF62"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649F8348" w14:textId="77777777" w:rsidTr="008725B7">
        <w:tc>
          <w:tcPr>
            <w:tcW w:w="3368" w:type="dxa"/>
            <w:shd w:val="clear" w:color="auto" w:fill="auto"/>
          </w:tcPr>
          <w:p w14:paraId="017BCFA7" w14:textId="7CE3BE8B" w:rsidR="003463FC" w:rsidRDefault="003463FC" w:rsidP="00792066">
            <w:pPr>
              <w:pStyle w:val="libNormal"/>
              <w:rPr>
                <w:rtl/>
              </w:rPr>
            </w:pPr>
            <w:r>
              <w:rPr>
                <w:rFonts w:hint="cs"/>
                <w:rtl/>
              </w:rPr>
              <w:t xml:space="preserve">10462 </w:t>
            </w:r>
            <w:r>
              <w:rPr>
                <w:rtl/>
              </w:rPr>
              <w:t xml:space="preserve">ـ </w:t>
            </w:r>
            <w:r>
              <w:rPr>
                <w:rFonts w:hint="cs"/>
                <w:rtl/>
              </w:rPr>
              <w:t>أبو كثير هو زبيد ابن الصلت</w:t>
            </w:r>
          </w:p>
        </w:tc>
        <w:tc>
          <w:tcPr>
            <w:tcW w:w="1264" w:type="dxa"/>
            <w:shd w:val="clear" w:color="auto" w:fill="auto"/>
          </w:tcPr>
          <w:p w14:paraId="05D9ED13" w14:textId="77777777" w:rsidR="003463FC" w:rsidRDefault="003463FC" w:rsidP="00FB75B5">
            <w:pPr>
              <w:rPr>
                <w:rtl/>
              </w:rPr>
            </w:pPr>
            <w:r>
              <w:rPr>
                <w:rFonts w:hint="cs"/>
                <w:rtl/>
              </w:rPr>
              <w:t>286</w:t>
            </w:r>
          </w:p>
        </w:tc>
        <w:tc>
          <w:tcPr>
            <w:tcW w:w="2977" w:type="dxa"/>
            <w:shd w:val="clear" w:color="auto" w:fill="auto"/>
          </w:tcPr>
          <w:p w14:paraId="1468963F" w14:textId="77777777" w:rsidR="003463FC" w:rsidRDefault="003463FC" w:rsidP="00792066">
            <w:pPr>
              <w:pStyle w:val="libNormal"/>
              <w:rPr>
                <w:rtl/>
              </w:rPr>
            </w:pPr>
            <w:r>
              <w:rPr>
                <w:rFonts w:hint="cs"/>
                <w:rtl/>
              </w:rPr>
              <w:t xml:space="preserve">10484 </w:t>
            </w:r>
            <w:r>
              <w:rPr>
                <w:rtl/>
              </w:rPr>
              <w:t xml:space="preserve">ـ </w:t>
            </w:r>
            <w:r>
              <w:rPr>
                <w:rFonts w:hint="cs"/>
                <w:rtl/>
              </w:rPr>
              <w:t>أبو ليلى الغفاري</w:t>
            </w:r>
          </w:p>
        </w:tc>
        <w:tc>
          <w:tcPr>
            <w:tcW w:w="1264" w:type="dxa"/>
            <w:shd w:val="clear" w:color="auto" w:fill="auto"/>
          </w:tcPr>
          <w:p w14:paraId="0B58B189" w14:textId="77777777" w:rsidR="003463FC" w:rsidRDefault="003463FC" w:rsidP="00FB75B5">
            <w:pPr>
              <w:rPr>
                <w:rtl/>
              </w:rPr>
            </w:pPr>
            <w:r>
              <w:rPr>
                <w:rFonts w:hint="cs"/>
                <w:rtl/>
              </w:rPr>
              <w:t>293</w:t>
            </w:r>
          </w:p>
        </w:tc>
      </w:tr>
      <w:tr w:rsidR="003463FC" w14:paraId="6B499ED3" w14:textId="77777777" w:rsidTr="008725B7">
        <w:tc>
          <w:tcPr>
            <w:tcW w:w="3368" w:type="dxa"/>
            <w:shd w:val="clear" w:color="auto" w:fill="auto"/>
          </w:tcPr>
          <w:p w14:paraId="567C3B20" w14:textId="77777777" w:rsidR="003463FC" w:rsidRDefault="003463FC" w:rsidP="00792066">
            <w:pPr>
              <w:pStyle w:val="libNormal"/>
              <w:rPr>
                <w:rtl/>
              </w:rPr>
            </w:pPr>
            <w:r>
              <w:rPr>
                <w:rFonts w:hint="cs"/>
                <w:rtl/>
              </w:rPr>
              <w:t xml:space="preserve">10463 </w:t>
            </w:r>
            <w:r>
              <w:rPr>
                <w:rtl/>
              </w:rPr>
              <w:t xml:space="preserve">ـ </w:t>
            </w:r>
            <w:r>
              <w:rPr>
                <w:rFonts w:hint="cs"/>
                <w:rtl/>
              </w:rPr>
              <w:t>أبو كبير أفلح مولى أبي أيوب خالد بن زيد الأنصاري</w:t>
            </w:r>
          </w:p>
        </w:tc>
        <w:tc>
          <w:tcPr>
            <w:tcW w:w="1264" w:type="dxa"/>
            <w:shd w:val="clear" w:color="auto" w:fill="auto"/>
          </w:tcPr>
          <w:p w14:paraId="76F52219" w14:textId="77777777" w:rsidR="003463FC" w:rsidRDefault="003463FC" w:rsidP="00FB75B5">
            <w:pPr>
              <w:rPr>
                <w:rtl/>
              </w:rPr>
            </w:pPr>
            <w:r>
              <w:rPr>
                <w:rFonts w:hint="cs"/>
                <w:rtl/>
              </w:rPr>
              <w:t>286</w:t>
            </w:r>
          </w:p>
        </w:tc>
        <w:tc>
          <w:tcPr>
            <w:tcW w:w="2977" w:type="dxa"/>
            <w:shd w:val="clear" w:color="auto" w:fill="auto"/>
          </w:tcPr>
          <w:p w14:paraId="352A135E" w14:textId="77777777" w:rsidR="003463FC" w:rsidRDefault="003463FC" w:rsidP="00792066">
            <w:pPr>
              <w:pStyle w:val="libNormal"/>
              <w:rPr>
                <w:rtl/>
              </w:rPr>
            </w:pPr>
            <w:r>
              <w:rPr>
                <w:rFonts w:hint="cs"/>
                <w:rtl/>
              </w:rPr>
              <w:t xml:space="preserve">10485 </w:t>
            </w:r>
            <w:r>
              <w:rPr>
                <w:rtl/>
              </w:rPr>
              <w:t xml:space="preserve">ـ </w:t>
            </w:r>
            <w:r>
              <w:rPr>
                <w:rFonts w:hint="cs"/>
                <w:rtl/>
              </w:rPr>
              <w:t>أبو ليلى عبد الله بن يزيد الهذلي</w:t>
            </w:r>
          </w:p>
        </w:tc>
        <w:tc>
          <w:tcPr>
            <w:tcW w:w="1264" w:type="dxa"/>
            <w:shd w:val="clear" w:color="auto" w:fill="auto"/>
          </w:tcPr>
          <w:p w14:paraId="2A35C169" w14:textId="77777777" w:rsidR="003463FC" w:rsidRDefault="003463FC" w:rsidP="00FB75B5">
            <w:pPr>
              <w:rPr>
                <w:rtl/>
              </w:rPr>
            </w:pPr>
            <w:r>
              <w:rPr>
                <w:rFonts w:hint="cs"/>
                <w:rtl/>
              </w:rPr>
              <w:t>294</w:t>
            </w:r>
          </w:p>
        </w:tc>
      </w:tr>
      <w:tr w:rsidR="003463FC" w14:paraId="669A32F7" w14:textId="77777777" w:rsidTr="008725B7">
        <w:tc>
          <w:tcPr>
            <w:tcW w:w="3368" w:type="dxa"/>
            <w:shd w:val="clear" w:color="auto" w:fill="auto"/>
          </w:tcPr>
          <w:p w14:paraId="025F0203" w14:textId="77777777" w:rsidR="003463FC" w:rsidRDefault="003463FC" w:rsidP="00792066">
            <w:pPr>
              <w:pStyle w:val="libNormal"/>
              <w:rPr>
                <w:rtl/>
              </w:rPr>
            </w:pPr>
            <w:r>
              <w:rPr>
                <w:rFonts w:hint="cs"/>
                <w:rtl/>
              </w:rPr>
              <w:t xml:space="preserve">10464 </w:t>
            </w:r>
            <w:r>
              <w:rPr>
                <w:rtl/>
              </w:rPr>
              <w:t xml:space="preserve">ـ </w:t>
            </w:r>
            <w:r>
              <w:rPr>
                <w:rFonts w:hint="cs"/>
                <w:rtl/>
              </w:rPr>
              <w:t>أبو كلاكنود الأزدي الكوفي</w:t>
            </w:r>
          </w:p>
        </w:tc>
        <w:tc>
          <w:tcPr>
            <w:tcW w:w="1264" w:type="dxa"/>
            <w:shd w:val="clear" w:color="auto" w:fill="auto"/>
          </w:tcPr>
          <w:p w14:paraId="11DCDC39" w14:textId="77777777" w:rsidR="003463FC" w:rsidRDefault="003463FC" w:rsidP="00FB75B5">
            <w:pPr>
              <w:rPr>
                <w:rtl/>
              </w:rPr>
            </w:pPr>
            <w:r>
              <w:rPr>
                <w:rFonts w:hint="cs"/>
                <w:rtl/>
              </w:rPr>
              <w:t>287</w:t>
            </w:r>
          </w:p>
        </w:tc>
        <w:tc>
          <w:tcPr>
            <w:tcW w:w="2977" w:type="dxa"/>
            <w:shd w:val="clear" w:color="auto" w:fill="auto"/>
          </w:tcPr>
          <w:p w14:paraId="60F933D9" w14:textId="77777777" w:rsidR="003463FC" w:rsidRDefault="003463FC" w:rsidP="00792066">
            <w:pPr>
              <w:pStyle w:val="libNormal"/>
              <w:rPr>
                <w:rtl/>
              </w:rPr>
            </w:pPr>
            <w:r>
              <w:rPr>
                <w:rFonts w:hint="cs"/>
                <w:rtl/>
              </w:rPr>
              <w:t xml:space="preserve">10486 </w:t>
            </w:r>
            <w:r>
              <w:rPr>
                <w:rtl/>
              </w:rPr>
              <w:t xml:space="preserve">ـ </w:t>
            </w:r>
            <w:r>
              <w:rPr>
                <w:rFonts w:hint="cs"/>
                <w:rtl/>
              </w:rPr>
              <w:t>آبي اللحم الغفاري</w:t>
            </w:r>
          </w:p>
        </w:tc>
        <w:tc>
          <w:tcPr>
            <w:tcW w:w="1264" w:type="dxa"/>
            <w:shd w:val="clear" w:color="auto" w:fill="auto"/>
          </w:tcPr>
          <w:p w14:paraId="53470511" w14:textId="77777777" w:rsidR="003463FC" w:rsidRDefault="003463FC" w:rsidP="00FB75B5">
            <w:pPr>
              <w:rPr>
                <w:rtl/>
              </w:rPr>
            </w:pPr>
            <w:r>
              <w:rPr>
                <w:rFonts w:hint="cs"/>
                <w:rtl/>
              </w:rPr>
              <w:t>294</w:t>
            </w:r>
          </w:p>
        </w:tc>
      </w:tr>
      <w:tr w:rsidR="003463FC" w14:paraId="3DADB6C3" w14:textId="77777777" w:rsidTr="008725B7">
        <w:tc>
          <w:tcPr>
            <w:tcW w:w="3368" w:type="dxa"/>
            <w:shd w:val="clear" w:color="auto" w:fill="auto"/>
          </w:tcPr>
          <w:p w14:paraId="44A22D1C" w14:textId="77777777" w:rsidR="003463FC" w:rsidRDefault="003463FC" w:rsidP="00792066">
            <w:pPr>
              <w:pStyle w:val="libNormal"/>
              <w:rPr>
                <w:rtl/>
              </w:rPr>
            </w:pPr>
            <w:r>
              <w:rPr>
                <w:rFonts w:hint="cs"/>
                <w:rtl/>
              </w:rPr>
              <w:t xml:space="preserve">10465 </w:t>
            </w:r>
            <w:r>
              <w:rPr>
                <w:rtl/>
              </w:rPr>
              <w:t xml:space="preserve">ـ </w:t>
            </w:r>
            <w:r>
              <w:rPr>
                <w:rFonts w:hint="cs"/>
                <w:rtl/>
              </w:rPr>
              <w:t>أبو كيسان غير منسوب</w:t>
            </w:r>
          </w:p>
        </w:tc>
        <w:tc>
          <w:tcPr>
            <w:tcW w:w="1264" w:type="dxa"/>
            <w:shd w:val="clear" w:color="auto" w:fill="auto"/>
          </w:tcPr>
          <w:p w14:paraId="1CA95CEC" w14:textId="77777777" w:rsidR="003463FC" w:rsidRDefault="003463FC" w:rsidP="00FB75B5">
            <w:pPr>
              <w:rPr>
                <w:rtl/>
              </w:rPr>
            </w:pPr>
            <w:r>
              <w:rPr>
                <w:rFonts w:hint="cs"/>
                <w:rtl/>
              </w:rPr>
              <w:t>287</w:t>
            </w:r>
          </w:p>
        </w:tc>
        <w:tc>
          <w:tcPr>
            <w:tcW w:w="2977" w:type="dxa"/>
            <w:shd w:val="clear" w:color="auto" w:fill="auto"/>
          </w:tcPr>
          <w:p w14:paraId="285E83BB" w14:textId="77777777" w:rsidR="003463FC" w:rsidRDefault="003463FC" w:rsidP="00792066">
            <w:pPr>
              <w:pStyle w:val="libCenterBold1"/>
              <w:rPr>
                <w:rtl/>
              </w:rPr>
            </w:pPr>
            <w:r>
              <w:rPr>
                <w:rFonts w:hint="cs"/>
                <w:rtl/>
              </w:rPr>
              <w:t>حرف الميم</w:t>
            </w:r>
          </w:p>
        </w:tc>
        <w:tc>
          <w:tcPr>
            <w:tcW w:w="1264" w:type="dxa"/>
            <w:shd w:val="clear" w:color="auto" w:fill="auto"/>
          </w:tcPr>
          <w:p w14:paraId="4CF0670A" w14:textId="77777777" w:rsidR="003463FC" w:rsidRDefault="003463FC" w:rsidP="00FB75B5">
            <w:pPr>
              <w:rPr>
                <w:rtl/>
              </w:rPr>
            </w:pPr>
          </w:p>
        </w:tc>
      </w:tr>
      <w:tr w:rsidR="003463FC" w14:paraId="15A7E126" w14:textId="77777777" w:rsidTr="008725B7">
        <w:tc>
          <w:tcPr>
            <w:tcW w:w="3368" w:type="dxa"/>
            <w:shd w:val="clear" w:color="auto" w:fill="auto"/>
          </w:tcPr>
          <w:p w14:paraId="4C491F4C" w14:textId="77777777" w:rsidR="003463FC" w:rsidRDefault="003463FC" w:rsidP="00792066">
            <w:pPr>
              <w:pStyle w:val="libNormal"/>
              <w:rPr>
                <w:rtl/>
              </w:rPr>
            </w:pPr>
            <w:r>
              <w:rPr>
                <w:rFonts w:hint="cs"/>
                <w:rtl/>
              </w:rPr>
              <w:t xml:space="preserve">10466 </w:t>
            </w:r>
            <w:r>
              <w:rPr>
                <w:rtl/>
              </w:rPr>
              <w:t xml:space="preserve">ـ </w:t>
            </w:r>
            <w:r>
              <w:rPr>
                <w:rFonts w:hint="cs"/>
                <w:rtl/>
              </w:rPr>
              <w:t>أبو كيسبة</w:t>
            </w:r>
          </w:p>
        </w:tc>
        <w:tc>
          <w:tcPr>
            <w:tcW w:w="1264" w:type="dxa"/>
            <w:shd w:val="clear" w:color="auto" w:fill="auto"/>
          </w:tcPr>
          <w:p w14:paraId="2C4272E3" w14:textId="77777777" w:rsidR="003463FC" w:rsidRDefault="003463FC" w:rsidP="00FB75B5">
            <w:pPr>
              <w:rPr>
                <w:rtl/>
              </w:rPr>
            </w:pPr>
            <w:r>
              <w:rPr>
                <w:rFonts w:hint="cs"/>
                <w:rtl/>
              </w:rPr>
              <w:t>287</w:t>
            </w:r>
          </w:p>
        </w:tc>
        <w:tc>
          <w:tcPr>
            <w:tcW w:w="2977" w:type="dxa"/>
            <w:shd w:val="clear" w:color="auto" w:fill="auto"/>
          </w:tcPr>
          <w:p w14:paraId="0C3E44DC" w14:textId="77777777" w:rsidR="003463FC" w:rsidRDefault="003463FC" w:rsidP="00792066">
            <w:pPr>
              <w:pStyle w:val="libNormal"/>
              <w:rPr>
                <w:rtl/>
              </w:rPr>
            </w:pPr>
            <w:r>
              <w:rPr>
                <w:rFonts w:hint="cs"/>
                <w:rtl/>
              </w:rPr>
              <w:t xml:space="preserve">10487 </w:t>
            </w:r>
            <w:r>
              <w:rPr>
                <w:rtl/>
              </w:rPr>
              <w:t xml:space="preserve">ـ </w:t>
            </w:r>
            <w:r>
              <w:rPr>
                <w:rFonts w:hint="cs"/>
                <w:rtl/>
              </w:rPr>
              <w:t>أبو مالك الأشعري الحارث بن الحارث</w:t>
            </w:r>
          </w:p>
        </w:tc>
        <w:tc>
          <w:tcPr>
            <w:tcW w:w="1264" w:type="dxa"/>
            <w:shd w:val="clear" w:color="auto" w:fill="auto"/>
          </w:tcPr>
          <w:p w14:paraId="4BE46FF5" w14:textId="77777777" w:rsidR="003463FC" w:rsidRDefault="003463FC" w:rsidP="00FB75B5">
            <w:pPr>
              <w:rPr>
                <w:rtl/>
              </w:rPr>
            </w:pPr>
            <w:r>
              <w:rPr>
                <w:rFonts w:hint="cs"/>
                <w:rtl/>
              </w:rPr>
              <w:t>295</w:t>
            </w:r>
          </w:p>
        </w:tc>
      </w:tr>
      <w:tr w:rsidR="003463FC" w14:paraId="3B8B1B58" w14:textId="77777777" w:rsidTr="008725B7">
        <w:tc>
          <w:tcPr>
            <w:tcW w:w="3368" w:type="dxa"/>
            <w:shd w:val="clear" w:color="auto" w:fill="auto"/>
          </w:tcPr>
          <w:p w14:paraId="64752BCB" w14:textId="77777777" w:rsidR="003463FC" w:rsidRDefault="003463FC" w:rsidP="00792066">
            <w:pPr>
              <w:pStyle w:val="libNormal"/>
              <w:rPr>
                <w:rtl/>
              </w:rPr>
            </w:pPr>
            <w:r>
              <w:rPr>
                <w:rFonts w:hint="cs"/>
                <w:rtl/>
              </w:rPr>
              <w:t xml:space="preserve">10467 </w:t>
            </w:r>
            <w:r>
              <w:rPr>
                <w:rtl/>
              </w:rPr>
              <w:t xml:space="preserve">ـ </w:t>
            </w:r>
            <w:r>
              <w:rPr>
                <w:rFonts w:hint="cs"/>
                <w:rtl/>
              </w:rPr>
              <w:t>أبو كبير وقيل أبو كبيرة وأبو كثير هو مولى محمد بن جحش</w:t>
            </w:r>
          </w:p>
        </w:tc>
        <w:tc>
          <w:tcPr>
            <w:tcW w:w="1264" w:type="dxa"/>
            <w:shd w:val="clear" w:color="auto" w:fill="auto"/>
          </w:tcPr>
          <w:p w14:paraId="7E1E0566" w14:textId="77777777" w:rsidR="003463FC" w:rsidRDefault="003463FC" w:rsidP="00FB75B5">
            <w:pPr>
              <w:rPr>
                <w:rtl/>
              </w:rPr>
            </w:pPr>
            <w:r>
              <w:rPr>
                <w:rFonts w:hint="cs"/>
                <w:rtl/>
              </w:rPr>
              <w:t>287</w:t>
            </w:r>
          </w:p>
        </w:tc>
        <w:tc>
          <w:tcPr>
            <w:tcW w:w="2977" w:type="dxa"/>
            <w:shd w:val="clear" w:color="auto" w:fill="auto"/>
          </w:tcPr>
          <w:p w14:paraId="60C22785" w14:textId="77777777" w:rsidR="003463FC" w:rsidRDefault="003463FC" w:rsidP="00792066">
            <w:pPr>
              <w:pStyle w:val="libNormal"/>
              <w:rPr>
                <w:rtl/>
              </w:rPr>
            </w:pPr>
            <w:r>
              <w:rPr>
                <w:rFonts w:hint="cs"/>
                <w:rtl/>
              </w:rPr>
              <w:t xml:space="preserve">10488 </w:t>
            </w:r>
            <w:r>
              <w:rPr>
                <w:rtl/>
              </w:rPr>
              <w:t xml:space="preserve">ـ </w:t>
            </w:r>
            <w:r>
              <w:rPr>
                <w:rFonts w:hint="cs"/>
                <w:rtl/>
              </w:rPr>
              <w:t>أبو مالك الأشعري كعب بن عاصم يقال له أبو مالك</w:t>
            </w:r>
          </w:p>
        </w:tc>
        <w:tc>
          <w:tcPr>
            <w:tcW w:w="1264" w:type="dxa"/>
            <w:shd w:val="clear" w:color="auto" w:fill="auto"/>
          </w:tcPr>
          <w:p w14:paraId="1372F0C3" w14:textId="77777777" w:rsidR="003463FC" w:rsidRDefault="003463FC" w:rsidP="00FB75B5">
            <w:pPr>
              <w:rPr>
                <w:rtl/>
              </w:rPr>
            </w:pPr>
            <w:r>
              <w:rPr>
                <w:rFonts w:hint="cs"/>
                <w:rtl/>
              </w:rPr>
              <w:t>295</w:t>
            </w:r>
          </w:p>
        </w:tc>
      </w:tr>
      <w:tr w:rsidR="003463FC" w14:paraId="48CD4235" w14:textId="77777777" w:rsidTr="008725B7">
        <w:tc>
          <w:tcPr>
            <w:tcW w:w="3368" w:type="dxa"/>
            <w:shd w:val="clear" w:color="auto" w:fill="auto"/>
          </w:tcPr>
          <w:p w14:paraId="62A4C2C7" w14:textId="77777777" w:rsidR="003463FC" w:rsidRDefault="003463FC" w:rsidP="00792066">
            <w:pPr>
              <w:pStyle w:val="libNormal"/>
              <w:rPr>
                <w:rtl/>
              </w:rPr>
            </w:pPr>
            <w:r>
              <w:rPr>
                <w:rFonts w:hint="cs"/>
                <w:rtl/>
              </w:rPr>
              <w:t xml:space="preserve">10468 </w:t>
            </w:r>
            <w:r>
              <w:rPr>
                <w:rtl/>
              </w:rPr>
              <w:t xml:space="preserve">ـ </w:t>
            </w:r>
            <w:r>
              <w:rPr>
                <w:rFonts w:hint="cs"/>
                <w:rtl/>
              </w:rPr>
              <w:t>أبو كرز</w:t>
            </w:r>
          </w:p>
        </w:tc>
        <w:tc>
          <w:tcPr>
            <w:tcW w:w="1264" w:type="dxa"/>
            <w:shd w:val="clear" w:color="auto" w:fill="auto"/>
          </w:tcPr>
          <w:p w14:paraId="65D134E4" w14:textId="77777777" w:rsidR="003463FC" w:rsidRDefault="003463FC" w:rsidP="00FB75B5">
            <w:pPr>
              <w:rPr>
                <w:rtl/>
              </w:rPr>
            </w:pPr>
            <w:r>
              <w:rPr>
                <w:rFonts w:hint="cs"/>
                <w:rtl/>
              </w:rPr>
              <w:t>288</w:t>
            </w:r>
          </w:p>
        </w:tc>
        <w:tc>
          <w:tcPr>
            <w:tcW w:w="2977" w:type="dxa"/>
            <w:shd w:val="clear" w:color="auto" w:fill="auto"/>
          </w:tcPr>
          <w:p w14:paraId="25E6FE8C" w14:textId="77777777" w:rsidR="003463FC" w:rsidRDefault="003463FC" w:rsidP="00792066">
            <w:pPr>
              <w:pStyle w:val="libNormal"/>
              <w:rPr>
                <w:rtl/>
              </w:rPr>
            </w:pPr>
            <w:r>
              <w:rPr>
                <w:rFonts w:hint="cs"/>
                <w:rtl/>
              </w:rPr>
              <w:t xml:space="preserve">10489 </w:t>
            </w:r>
            <w:r>
              <w:rPr>
                <w:rtl/>
              </w:rPr>
              <w:t xml:space="preserve">ـ </w:t>
            </w:r>
            <w:r>
              <w:rPr>
                <w:rFonts w:hint="cs"/>
                <w:rtl/>
              </w:rPr>
              <w:t>أبو مالك الأشعري آخر</w:t>
            </w:r>
          </w:p>
        </w:tc>
        <w:tc>
          <w:tcPr>
            <w:tcW w:w="1264" w:type="dxa"/>
            <w:shd w:val="clear" w:color="auto" w:fill="auto"/>
          </w:tcPr>
          <w:p w14:paraId="29C01408" w14:textId="77777777" w:rsidR="003463FC" w:rsidRDefault="003463FC" w:rsidP="00FB75B5">
            <w:pPr>
              <w:rPr>
                <w:rtl/>
              </w:rPr>
            </w:pPr>
            <w:r>
              <w:rPr>
                <w:rFonts w:hint="cs"/>
                <w:rtl/>
              </w:rPr>
              <w:t>295</w:t>
            </w:r>
          </w:p>
        </w:tc>
      </w:tr>
      <w:tr w:rsidR="003463FC" w14:paraId="0E1505B9" w14:textId="77777777" w:rsidTr="008725B7">
        <w:tc>
          <w:tcPr>
            <w:tcW w:w="3368" w:type="dxa"/>
            <w:shd w:val="clear" w:color="auto" w:fill="auto"/>
          </w:tcPr>
          <w:p w14:paraId="0571DA27" w14:textId="77777777" w:rsidR="003463FC" w:rsidRDefault="003463FC" w:rsidP="00792066">
            <w:pPr>
              <w:pStyle w:val="libNormal"/>
              <w:rPr>
                <w:rtl/>
              </w:rPr>
            </w:pPr>
            <w:r>
              <w:rPr>
                <w:rFonts w:hint="cs"/>
                <w:rtl/>
              </w:rPr>
              <w:t xml:space="preserve">10469 </w:t>
            </w:r>
            <w:r>
              <w:rPr>
                <w:rtl/>
              </w:rPr>
              <w:t xml:space="preserve">ـ </w:t>
            </w:r>
            <w:r>
              <w:rPr>
                <w:rFonts w:hint="cs"/>
                <w:rtl/>
              </w:rPr>
              <w:t>أبو كليب الجهني</w:t>
            </w:r>
          </w:p>
        </w:tc>
        <w:tc>
          <w:tcPr>
            <w:tcW w:w="1264" w:type="dxa"/>
            <w:shd w:val="clear" w:color="auto" w:fill="auto"/>
          </w:tcPr>
          <w:p w14:paraId="7BCAB70C" w14:textId="77777777" w:rsidR="003463FC" w:rsidRDefault="003463FC" w:rsidP="00FB75B5">
            <w:pPr>
              <w:rPr>
                <w:rtl/>
              </w:rPr>
            </w:pPr>
            <w:r>
              <w:rPr>
                <w:rFonts w:hint="cs"/>
                <w:rtl/>
              </w:rPr>
              <w:t>288</w:t>
            </w:r>
          </w:p>
        </w:tc>
        <w:tc>
          <w:tcPr>
            <w:tcW w:w="2977" w:type="dxa"/>
            <w:shd w:val="clear" w:color="auto" w:fill="auto"/>
          </w:tcPr>
          <w:p w14:paraId="2ADD3FFF" w14:textId="77777777" w:rsidR="003463FC" w:rsidRDefault="003463FC" w:rsidP="00792066">
            <w:pPr>
              <w:pStyle w:val="libNormal"/>
              <w:rPr>
                <w:rtl/>
              </w:rPr>
            </w:pPr>
            <w:r>
              <w:rPr>
                <w:rFonts w:hint="cs"/>
                <w:rtl/>
              </w:rPr>
              <w:t xml:space="preserve">10490 </w:t>
            </w:r>
            <w:r>
              <w:rPr>
                <w:rtl/>
              </w:rPr>
              <w:t xml:space="preserve">ـ </w:t>
            </w:r>
            <w:r>
              <w:rPr>
                <w:rFonts w:hint="cs"/>
                <w:rtl/>
              </w:rPr>
              <w:t>أبو مالك الأنصاري رافع بن مالك</w:t>
            </w:r>
          </w:p>
        </w:tc>
        <w:tc>
          <w:tcPr>
            <w:tcW w:w="1264" w:type="dxa"/>
            <w:shd w:val="clear" w:color="auto" w:fill="auto"/>
          </w:tcPr>
          <w:p w14:paraId="04ECDE33" w14:textId="77777777" w:rsidR="003463FC" w:rsidRDefault="003463FC" w:rsidP="00FB75B5">
            <w:pPr>
              <w:rPr>
                <w:rtl/>
              </w:rPr>
            </w:pPr>
            <w:r>
              <w:rPr>
                <w:rFonts w:hint="cs"/>
                <w:rtl/>
              </w:rPr>
              <w:t>295</w:t>
            </w:r>
          </w:p>
        </w:tc>
      </w:tr>
      <w:tr w:rsidR="003463FC" w14:paraId="5826C34B" w14:textId="77777777" w:rsidTr="008725B7">
        <w:tc>
          <w:tcPr>
            <w:tcW w:w="3368" w:type="dxa"/>
            <w:shd w:val="clear" w:color="auto" w:fill="auto"/>
          </w:tcPr>
          <w:p w14:paraId="578950B7" w14:textId="77777777" w:rsidR="003463FC" w:rsidRDefault="003463FC" w:rsidP="00792066">
            <w:pPr>
              <w:pStyle w:val="libCenterBold1"/>
              <w:rPr>
                <w:rtl/>
              </w:rPr>
            </w:pPr>
            <w:r>
              <w:rPr>
                <w:rFonts w:hint="cs"/>
                <w:rtl/>
              </w:rPr>
              <w:t>حرف اللام</w:t>
            </w:r>
          </w:p>
        </w:tc>
        <w:tc>
          <w:tcPr>
            <w:tcW w:w="1264" w:type="dxa"/>
            <w:shd w:val="clear" w:color="auto" w:fill="auto"/>
          </w:tcPr>
          <w:p w14:paraId="49EA5366" w14:textId="77777777" w:rsidR="003463FC" w:rsidRDefault="003463FC" w:rsidP="00FB75B5">
            <w:pPr>
              <w:rPr>
                <w:rtl/>
              </w:rPr>
            </w:pPr>
          </w:p>
        </w:tc>
        <w:tc>
          <w:tcPr>
            <w:tcW w:w="2977" w:type="dxa"/>
            <w:shd w:val="clear" w:color="auto" w:fill="auto"/>
          </w:tcPr>
          <w:p w14:paraId="3D8E3E81" w14:textId="77777777" w:rsidR="003463FC" w:rsidRDefault="003463FC" w:rsidP="00792066">
            <w:pPr>
              <w:pStyle w:val="libNormal"/>
              <w:rPr>
                <w:rtl/>
              </w:rPr>
            </w:pPr>
            <w:r>
              <w:rPr>
                <w:rFonts w:hint="cs"/>
                <w:rtl/>
              </w:rPr>
              <w:t xml:space="preserve">10491 </w:t>
            </w:r>
            <w:r>
              <w:rPr>
                <w:rtl/>
              </w:rPr>
              <w:t xml:space="preserve">ـ </w:t>
            </w:r>
            <w:r>
              <w:rPr>
                <w:rFonts w:hint="cs"/>
                <w:rtl/>
              </w:rPr>
              <w:t>أبو مالك الحنظلي شريك بن طارق</w:t>
            </w:r>
          </w:p>
        </w:tc>
        <w:tc>
          <w:tcPr>
            <w:tcW w:w="1264" w:type="dxa"/>
            <w:shd w:val="clear" w:color="auto" w:fill="auto"/>
          </w:tcPr>
          <w:p w14:paraId="1500BB86" w14:textId="77777777" w:rsidR="003463FC" w:rsidRDefault="003463FC" w:rsidP="00FB75B5">
            <w:pPr>
              <w:rPr>
                <w:rtl/>
              </w:rPr>
            </w:pPr>
            <w:r>
              <w:rPr>
                <w:rFonts w:hint="cs"/>
                <w:rtl/>
              </w:rPr>
              <w:t>295</w:t>
            </w:r>
          </w:p>
        </w:tc>
      </w:tr>
      <w:tr w:rsidR="003463FC" w14:paraId="5D9B3BE1" w14:textId="77777777" w:rsidTr="008725B7">
        <w:tc>
          <w:tcPr>
            <w:tcW w:w="3368" w:type="dxa"/>
            <w:shd w:val="clear" w:color="auto" w:fill="auto"/>
          </w:tcPr>
          <w:p w14:paraId="621EF640" w14:textId="77777777" w:rsidR="003463FC" w:rsidRDefault="003463FC" w:rsidP="00792066">
            <w:pPr>
              <w:pStyle w:val="libNormal"/>
              <w:rPr>
                <w:rtl/>
              </w:rPr>
            </w:pPr>
            <w:r>
              <w:rPr>
                <w:rFonts w:hint="cs"/>
                <w:rtl/>
              </w:rPr>
              <w:t xml:space="preserve">10470 </w:t>
            </w:r>
            <w:r>
              <w:rPr>
                <w:rtl/>
              </w:rPr>
              <w:t xml:space="preserve">ـ </w:t>
            </w:r>
            <w:r>
              <w:rPr>
                <w:rFonts w:hint="cs"/>
                <w:rtl/>
              </w:rPr>
              <w:t>أبو لاس الخزاعي</w:t>
            </w:r>
          </w:p>
        </w:tc>
        <w:tc>
          <w:tcPr>
            <w:tcW w:w="1264" w:type="dxa"/>
            <w:shd w:val="clear" w:color="auto" w:fill="auto"/>
          </w:tcPr>
          <w:p w14:paraId="58D9E591" w14:textId="77777777" w:rsidR="003463FC" w:rsidRDefault="003463FC" w:rsidP="00FB75B5">
            <w:pPr>
              <w:rPr>
                <w:rtl/>
              </w:rPr>
            </w:pPr>
            <w:r>
              <w:rPr>
                <w:rFonts w:hint="cs"/>
                <w:rtl/>
              </w:rPr>
              <w:t>289</w:t>
            </w:r>
          </w:p>
        </w:tc>
        <w:tc>
          <w:tcPr>
            <w:tcW w:w="2977" w:type="dxa"/>
            <w:shd w:val="clear" w:color="auto" w:fill="auto"/>
          </w:tcPr>
          <w:p w14:paraId="3A48D03B" w14:textId="77777777" w:rsidR="003463FC" w:rsidRDefault="003463FC" w:rsidP="00FB75B5">
            <w:pPr>
              <w:pStyle w:val="TOC2"/>
              <w:rPr>
                <w:rtl/>
              </w:rPr>
            </w:pPr>
          </w:p>
        </w:tc>
        <w:tc>
          <w:tcPr>
            <w:tcW w:w="1264" w:type="dxa"/>
            <w:shd w:val="clear" w:color="auto" w:fill="auto"/>
          </w:tcPr>
          <w:p w14:paraId="16693822" w14:textId="77777777" w:rsidR="003463FC" w:rsidRDefault="003463FC" w:rsidP="00FB75B5">
            <w:pPr>
              <w:rPr>
                <w:rtl/>
              </w:rPr>
            </w:pPr>
          </w:p>
        </w:tc>
      </w:tr>
    </w:tbl>
    <w:p w14:paraId="2755042D" w14:textId="77777777" w:rsidR="003463FC" w:rsidRDefault="003463FC" w:rsidP="00B5207A">
      <w:pPr>
        <w:pStyle w:val="libNormal"/>
        <w:rPr>
          <w:rtl/>
        </w:rPr>
      </w:pPr>
    </w:p>
    <w:p w14:paraId="038DF93C"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64605E1C" w14:textId="77777777" w:rsidTr="008725B7">
        <w:tc>
          <w:tcPr>
            <w:tcW w:w="3368" w:type="dxa"/>
            <w:shd w:val="clear" w:color="auto" w:fill="auto"/>
          </w:tcPr>
          <w:p w14:paraId="789F1FD3" w14:textId="77777777" w:rsidR="003463FC" w:rsidRDefault="003463FC" w:rsidP="00792066">
            <w:pPr>
              <w:pStyle w:val="libNormal"/>
              <w:rPr>
                <w:rtl/>
              </w:rPr>
            </w:pPr>
            <w:r>
              <w:rPr>
                <w:rFonts w:hint="cs"/>
                <w:rtl/>
              </w:rPr>
              <w:t xml:space="preserve">10492 </w:t>
            </w:r>
            <w:r>
              <w:rPr>
                <w:rtl/>
              </w:rPr>
              <w:t xml:space="preserve">ـ </w:t>
            </w:r>
            <w:r>
              <w:rPr>
                <w:rFonts w:hint="cs"/>
                <w:rtl/>
              </w:rPr>
              <w:t>أبو مالك العامري أبي بن مالك</w:t>
            </w:r>
          </w:p>
        </w:tc>
        <w:tc>
          <w:tcPr>
            <w:tcW w:w="1264" w:type="dxa"/>
            <w:shd w:val="clear" w:color="auto" w:fill="auto"/>
          </w:tcPr>
          <w:p w14:paraId="0B94E83A" w14:textId="77777777" w:rsidR="003463FC" w:rsidRDefault="003463FC" w:rsidP="00FB75B5">
            <w:pPr>
              <w:rPr>
                <w:rtl/>
              </w:rPr>
            </w:pPr>
            <w:r>
              <w:rPr>
                <w:rFonts w:hint="cs"/>
                <w:rtl/>
              </w:rPr>
              <w:t>295</w:t>
            </w:r>
          </w:p>
        </w:tc>
        <w:tc>
          <w:tcPr>
            <w:tcW w:w="2977" w:type="dxa"/>
            <w:shd w:val="clear" w:color="auto" w:fill="auto"/>
          </w:tcPr>
          <w:p w14:paraId="6A9DB53C" w14:textId="77777777" w:rsidR="003463FC" w:rsidRDefault="003463FC" w:rsidP="00792066">
            <w:pPr>
              <w:pStyle w:val="libNormal"/>
              <w:rPr>
                <w:rtl/>
              </w:rPr>
            </w:pPr>
            <w:r>
              <w:rPr>
                <w:rFonts w:hint="cs"/>
                <w:rtl/>
              </w:rPr>
              <w:t xml:space="preserve">10515 </w:t>
            </w:r>
            <w:r>
              <w:rPr>
                <w:rtl/>
              </w:rPr>
              <w:t xml:space="preserve">ـ </w:t>
            </w:r>
            <w:r>
              <w:rPr>
                <w:rFonts w:hint="cs"/>
                <w:rtl/>
              </w:rPr>
              <w:t>ابو مخشي آخر</w:t>
            </w:r>
          </w:p>
        </w:tc>
        <w:tc>
          <w:tcPr>
            <w:tcW w:w="1264" w:type="dxa"/>
            <w:shd w:val="clear" w:color="auto" w:fill="auto"/>
          </w:tcPr>
          <w:p w14:paraId="3F3EB988" w14:textId="77777777" w:rsidR="003463FC" w:rsidRDefault="003463FC" w:rsidP="00FB75B5">
            <w:pPr>
              <w:rPr>
                <w:rtl/>
              </w:rPr>
            </w:pPr>
            <w:r>
              <w:rPr>
                <w:rFonts w:hint="cs"/>
                <w:rtl/>
              </w:rPr>
              <w:t>304</w:t>
            </w:r>
          </w:p>
        </w:tc>
      </w:tr>
      <w:tr w:rsidR="003463FC" w14:paraId="7638E40B" w14:textId="77777777" w:rsidTr="008725B7">
        <w:tc>
          <w:tcPr>
            <w:tcW w:w="3368" w:type="dxa"/>
            <w:shd w:val="clear" w:color="auto" w:fill="auto"/>
          </w:tcPr>
          <w:p w14:paraId="600751DB" w14:textId="77777777" w:rsidR="003463FC" w:rsidRDefault="003463FC" w:rsidP="00792066">
            <w:pPr>
              <w:pStyle w:val="libNormal"/>
              <w:rPr>
                <w:rtl/>
              </w:rPr>
            </w:pPr>
            <w:r>
              <w:rPr>
                <w:rFonts w:hint="cs"/>
                <w:rtl/>
              </w:rPr>
              <w:t xml:space="preserve">10493 </w:t>
            </w:r>
            <w:r>
              <w:rPr>
                <w:rtl/>
              </w:rPr>
              <w:t xml:space="preserve">ـ </w:t>
            </w:r>
            <w:r>
              <w:rPr>
                <w:rFonts w:hint="cs"/>
                <w:rtl/>
              </w:rPr>
              <w:t>أبو مالك الفزاري عيينة بن حصن</w:t>
            </w:r>
          </w:p>
        </w:tc>
        <w:tc>
          <w:tcPr>
            <w:tcW w:w="1264" w:type="dxa"/>
            <w:shd w:val="clear" w:color="auto" w:fill="auto"/>
          </w:tcPr>
          <w:p w14:paraId="13DC17CD" w14:textId="77777777" w:rsidR="003463FC" w:rsidRDefault="003463FC" w:rsidP="00FB75B5">
            <w:pPr>
              <w:rPr>
                <w:rtl/>
              </w:rPr>
            </w:pPr>
            <w:r>
              <w:rPr>
                <w:rFonts w:hint="cs"/>
                <w:rtl/>
              </w:rPr>
              <w:t>295</w:t>
            </w:r>
          </w:p>
        </w:tc>
        <w:tc>
          <w:tcPr>
            <w:tcW w:w="2977" w:type="dxa"/>
            <w:shd w:val="clear" w:color="auto" w:fill="auto"/>
          </w:tcPr>
          <w:p w14:paraId="7D89D3C2" w14:textId="77777777" w:rsidR="003463FC" w:rsidRDefault="003463FC" w:rsidP="00792066">
            <w:pPr>
              <w:pStyle w:val="libNormal"/>
              <w:rPr>
                <w:rtl/>
              </w:rPr>
            </w:pPr>
            <w:r>
              <w:rPr>
                <w:rFonts w:hint="cs"/>
                <w:rtl/>
              </w:rPr>
              <w:t xml:space="preserve">10516 </w:t>
            </w:r>
            <w:r>
              <w:rPr>
                <w:rtl/>
              </w:rPr>
              <w:t xml:space="preserve">ـ </w:t>
            </w:r>
            <w:r>
              <w:rPr>
                <w:rFonts w:hint="cs"/>
                <w:rtl/>
              </w:rPr>
              <w:t>أبو مدينة الدارمي عبد الله بن محصن</w:t>
            </w:r>
          </w:p>
        </w:tc>
        <w:tc>
          <w:tcPr>
            <w:tcW w:w="1264" w:type="dxa"/>
            <w:shd w:val="clear" w:color="auto" w:fill="auto"/>
          </w:tcPr>
          <w:p w14:paraId="2B8DB3D6" w14:textId="77777777" w:rsidR="003463FC" w:rsidRDefault="003463FC" w:rsidP="00FB75B5">
            <w:pPr>
              <w:rPr>
                <w:rtl/>
              </w:rPr>
            </w:pPr>
            <w:r>
              <w:rPr>
                <w:rFonts w:hint="cs"/>
                <w:rtl/>
              </w:rPr>
              <w:t>304</w:t>
            </w:r>
          </w:p>
        </w:tc>
      </w:tr>
      <w:tr w:rsidR="003463FC" w14:paraId="6947AAFC" w14:textId="77777777" w:rsidTr="008725B7">
        <w:tc>
          <w:tcPr>
            <w:tcW w:w="3368" w:type="dxa"/>
            <w:shd w:val="clear" w:color="auto" w:fill="auto"/>
          </w:tcPr>
          <w:p w14:paraId="7F9168E3" w14:textId="77777777" w:rsidR="003463FC" w:rsidRDefault="003463FC" w:rsidP="00792066">
            <w:pPr>
              <w:pStyle w:val="libNormal"/>
              <w:rPr>
                <w:rtl/>
              </w:rPr>
            </w:pPr>
            <w:r>
              <w:rPr>
                <w:rFonts w:hint="cs"/>
                <w:rtl/>
              </w:rPr>
              <w:t xml:space="preserve">10494 </w:t>
            </w:r>
            <w:r>
              <w:rPr>
                <w:rtl/>
              </w:rPr>
              <w:t xml:space="preserve">ـ </w:t>
            </w:r>
            <w:r>
              <w:rPr>
                <w:rFonts w:hint="cs"/>
                <w:rtl/>
              </w:rPr>
              <w:t xml:space="preserve">أبو مالك الخثعمي عبد الله </w:t>
            </w:r>
          </w:p>
        </w:tc>
        <w:tc>
          <w:tcPr>
            <w:tcW w:w="1264" w:type="dxa"/>
            <w:shd w:val="clear" w:color="auto" w:fill="auto"/>
          </w:tcPr>
          <w:p w14:paraId="0871C614" w14:textId="77777777" w:rsidR="003463FC" w:rsidRDefault="003463FC" w:rsidP="00FB75B5">
            <w:pPr>
              <w:rPr>
                <w:rtl/>
              </w:rPr>
            </w:pPr>
            <w:r>
              <w:rPr>
                <w:rFonts w:hint="cs"/>
                <w:rtl/>
              </w:rPr>
              <w:t>295</w:t>
            </w:r>
          </w:p>
        </w:tc>
        <w:tc>
          <w:tcPr>
            <w:tcW w:w="2977" w:type="dxa"/>
            <w:shd w:val="clear" w:color="auto" w:fill="auto"/>
          </w:tcPr>
          <w:p w14:paraId="0FC89940" w14:textId="77777777" w:rsidR="003463FC" w:rsidRDefault="003463FC" w:rsidP="00792066">
            <w:pPr>
              <w:pStyle w:val="libNormal"/>
              <w:rPr>
                <w:rtl/>
              </w:rPr>
            </w:pPr>
            <w:r>
              <w:rPr>
                <w:rFonts w:hint="cs"/>
                <w:rtl/>
              </w:rPr>
              <w:t xml:space="preserve">10517 </w:t>
            </w:r>
            <w:r>
              <w:rPr>
                <w:rtl/>
              </w:rPr>
              <w:t xml:space="preserve">ـ </w:t>
            </w:r>
            <w:r>
              <w:rPr>
                <w:rFonts w:hint="cs"/>
                <w:rtl/>
              </w:rPr>
              <w:t>أبو مذكر الراقي</w:t>
            </w:r>
          </w:p>
        </w:tc>
        <w:tc>
          <w:tcPr>
            <w:tcW w:w="1264" w:type="dxa"/>
            <w:shd w:val="clear" w:color="auto" w:fill="auto"/>
          </w:tcPr>
          <w:p w14:paraId="1DABF7A1" w14:textId="77777777" w:rsidR="003463FC" w:rsidRDefault="003463FC" w:rsidP="00FB75B5">
            <w:pPr>
              <w:rPr>
                <w:rtl/>
              </w:rPr>
            </w:pPr>
            <w:r>
              <w:rPr>
                <w:rFonts w:hint="cs"/>
                <w:rtl/>
              </w:rPr>
              <w:t>304</w:t>
            </w:r>
          </w:p>
        </w:tc>
      </w:tr>
      <w:tr w:rsidR="003463FC" w14:paraId="7829BC71" w14:textId="77777777" w:rsidTr="008725B7">
        <w:tc>
          <w:tcPr>
            <w:tcW w:w="3368" w:type="dxa"/>
            <w:shd w:val="clear" w:color="auto" w:fill="auto"/>
          </w:tcPr>
          <w:p w14:paraId="7D777B08" w14:textId="77777777" w:rsidR="003463FC" w:rsidRDefault="003463FC" w:rsidP="00792066">
            <w:pPr>
              <w:pStyle w:val="libNormal"/>
              <w:rPr>
                <w:rtl/>
              </w:rPr>
            </w:pPr>
            <w:r>
              <w:rPr>
                <w:rFonts w:hint="cs"/>
                <w:rtl/>
              </w:rPr>
              <w:t xml:space="preserve">10495 </w:t>
            </w:r>
            <w:r>
              <w:rPr>
                <w:rtl/>
              </w:rPr>
              <w:t xml:space="preserve">ـ </w:t>
            </w:r>
            <w:r>
              <w:rPr>
                <w:rFonts w:hint="cs"/>
                <w:rtl/>
              </w:rPr>
              <w:t>أبو مالك الجعدي</w:t>
            </w:r>
          </w:p>
        </w:tc>
        <w:tc>
          <w:tcPr>
            <w:tcW w:w="1264" w:type="dxa"/>
            <w:shd w:val="clear" w:color="auto" w:fill="auto"/>
          </w:tcPr>
          <w:p w14:paraId="6BB7DAEA" w14:textId="77777777" w:rsidR="003463FC" w:rsidRDefault="003463FC" w:rsidP="00FB75B5">
            <w:pPr>
              <w:rPr>
                <w:rtl/>
              </w:rPr>
            </w:pPr>
            <w:r>
              <w:rPr>
                <w:rFonts w:hint="cs"/>
                <w:rtl/>
              </w:rPr>
              <w:t>295</w:t>
            </w:r>
          </w:p>
        </w:tc>
        <w:tc>
          <w:tcPr>
            <w:tcW w:w="2977" w:type="dxa"/>
            <w:shd w:val="clear" w:color="auto" w:fill="auto"/>
          </w:tcPr>
          <w:p w14:paraId="07562A56" w14:textId="77777777" w:rsidR="003463FC" w:rsidRDefault="003463FC" w:rsidP="00792066">
            <w:pPr>
              <w:pStyle w:val="libNormal"/>
              <w:rPr>
                <w:rtl/>
              </w:rPr>
            </w:pPr>
            <w:r>
              <w:rPr>
                <w:rFonts w:hint="cs"/>
                <w:rtl/>
              </w:rPr>
              <w:t xml:space="preserve">10518 </w:t>
            </w:r>
            <w:r>
              <w:rPr>
                <w:rtl/>
              </w:rPr>
              <w:t xml:space="preserve">ـ </w:t>
            </w:r>
            <w:r>
              <w:rPr>
                <w:rFonts w:hint="cs"/>
                <w:rtl/>
              </w:rPr>
              <w:t>أبو مذكور الأنصاري</w:t>
            </w:r>
          </w:p>
        </w:tc>
        <w:tc>
          <w:tcPr>
            <w:tcW w:w="1264" w:type="dxa"/>
            <w:shd w:val="clear" w:color="auto" w:fill="auto"/>
          </w:tcPr>
          <w:p w14:paraId="0FA2EB4E" w14:textId="77777777" w:rsidR="003463FC" w:rsidRDefault="003463FC" w:rsidP="00FB75B5">
            <w:pPr>
              <w:rPr>
                <w:rtl/>
              </w:rPr>
            </w:pPr>
            <w:r>
              <w:rPr>
                <w:rFonts w:hint="cs"/>
                <w:rtl/>
              </w:rPr>
              <w:t>304</w:t>
            </w:r>
          </w:p>
        </w:tc>
      </w:tr>
      <w:tr w:rsidR="003463FC" w14:paraId="6814929C" w14:textId="77777777" w:rsidTr="008725B7">
        <w:tc>
          <w:tcPr>
            <w:tcW w:w="3368" w:type="dxa"/>
            <w:shd w:val="clear" w:color="auto" w:fill="auto"/>
          </w:tcPr>
          <w:p w14:paraId="742F2239" w14:textId="77777777" w:rsidR="003463FC" w:rsidRDefault="003463FC" w:rsidP="00792066">
            <w:pPr>
              <w:pStyle w:val="libNormal"/>
              <w:rPr>
                <w:rtl/>
              </w:rPr>
            </w:pPr>
            <w:r>
              <w:rPr>
                <w:rFonts w:hint="cs"/>
                <w:rtl/>
              </w:rPr>
              <w:t xml:space="preserve">10496 </w:t>
            </w:r>
            <w:r>
              <w:rPr>
                <w:rtl/>
              </w:rPr>
              <w:t xml:space="preserve">ـ </w:t>
            </w:r>
            <w:r>
              <w:rPr>
                <w:rFonts w:hint="cs"/>
                <w:rtl/>
              </w:rPr>
              <w:t>أبو مالك الأشجعي لا يعرف اسمه</w:t>
            </w:r>
          </w:p>
        </w:tc>
        <w:tc>
          <w:tcPr>
            <w:tcW w:w="1264" w:type="dxa"/>
            <w:shd w:val="clear" w:color="auto" w:fill="auto"/>
          </w:tcPr>
          <w:p w14:paraId="4F40E98E" w14:textId="77777777" w:rsidR="003463FC" w:rsidRDefault="003463FC" w:rsidP="00FB75B5">
            <w:pPr>
              <w:rPr>
                <w:rtl/>
              </w:rPr>
            </w:pPr>
            <w:r>
              <w:rPr>
                <w:rFonts w:hint="cs"/>
                <w:rtl/>
              </w:rPr>
              <w:t>295</w:t>
            </w:r>
          </w:p>
        </w:tc>
        <w:tc>
          <w:tcPr>
            <w:tcW w:w="2977" w:type="dxa"/>
            <w:shd w:val="clear" w:color="auto" w:fill="auto"/>
          </w:tcPr>
          <w:p w14:paraId="084CC860" w14:textId="77777777" w:rsidR="003463FC" w:rsidRDefault="003463FC" w:rsidP="00792066">
            <w:pPr>
              <w:pStyle w:val="libNormal"/>
              <w:rPr>
                <w:rtl/>
              </w:rPr>
            </w:pPr>
            <w:r>
              <w:rPr>
                <w:rFonts w:hint="cs"/>
                <w:rtl/>
              </w:rPr>
              <w:t xml:space="preserve">10519 </w:t>
            </w:r>
            <w:r>
              <w:rPr>
                <w:rtl/>
              </w:rPr>
              <w:t xml:space="preserve">ـ </w:t>
            </w:r>
            <w:r>
              <w:rPr>
                <w:rFonts w:hint="cs"/>
                <w:rtl/>
              </w:rPr>
              <w:t>أبو المرازم يعلى بن مرة الثقفي</w:t>
            </w:r>
          </w:p>
        </w:tc>
        <w:tc>
          <w:tcPr>
            <w:tcW w:w="1264" w:type="dxa"/>
            <w:shd w:val="clear" w:color="auto" w:fill="auto"/>
          </w:tcPr>
          <w:p w14:paraId="04AFD1E9" w14:textId="77777777" w:rsidR="003463FC" w:rsidRDefault="003463FC" w:rsidP="00FB75B5">
            <w:pPr>
              <w:rPr>
                <w:rtl/>
              </w:rPr>
            </w:pPr>
            <w:r>
              <w:rPr>
                <w:rFonts w:hint="cs"/>
                <w:rtl/>
              </w:rPr>
              <w:t>305</w:t>
            </w:r>
          </w:p>
        </w:tc>
      </w:tr>
      <w:tr w:rsidR="003463FC" w14:paraId="72D6113C" w14:textId="77777777" w:rsidTr="008725B7">
        <w:tc>
          <w:tcPr>
            <w:tcW w:w="3368" w:type="dxa"/>
            <w:shd w:val="clear" w:color="auto" w:fill="auto"/>
          </w:tcPr>
          <w:p w14:paraId="784968FF" w14:textId="77777777" w:rsidR="003463FC" w:rsidRDefault="003463FC" w:rsidP="00792066">
            <w:pPr>
              <w:pStyle w:val="libNormal"/>
              <w:rPr>
                <w:rtl/>
              </w:rPr>
            </w:pPr>
            <w:r>
              <w:rPr>
                <w:rFonts w:hint="cs"/>
                <w:rtl/>
              </w:rPr>
              <w:t xml:space="preserve">10497 </w:t>
            </w:r>
            <w:r>
              <w:rPr>
                <w:rtl/>
              </w:rPr>
              <w:t xml:space="preserve">ـ </w:t>
            </w:r>
            <w:r>
              <w:rPr>
                <w:rFonts w:hint="cs"/>
                <w:rtl/>
              </w:rPr>
              <w:t>أبو مالك الأسلمي</w:t>
            </w:r>
          </w:p>
        </w:tc>
        <w:tc>
          <w:tcPr>
            <w:tcW w:w="1264" w:type="dxa"/>
            <w:shd w:val="clear" w:color="auto" w:fill="auto"/>
          </w:tcPr>
          <w:p w14:paraId="334E0848" w14:textId="77777777" w:rsidR="003463FC" w:rsidRDefault="003463FC" w:rsidP="00FB75B5">
            <w:pPr>
              <w:rPr>
                <w:rtl/>
              </w:rPr>
            </w:pPr>
            <w:r>
              <w:rPr>
                <w:rFonts w:hint="cs"/>
                <w:rtl/>
              </w:rPr>
              <w:t>295</w:t>
            </w:r>
          </w:p>
        </w:tc>
        <w:tc>
          <w:tcPr>
            <w:tcW w:w="2977" w:type="dxa"/>
            <w:shd w:val="clear" w:color="auto" w:fill="auto"/>
          </w:tcPr>
          <w:p w14:paraId="53A07F8E" w14:textId="77777777" w:rsidR="003463FC" w:rsidRDefault="003463FC" w:rsidP="00792066">
            <w:pPr>
              <w:pStyle w:val="libNormal"/>
              <w:rPr>
                <w:rtl/>
              </w:rPr>
            </w:pPr>
            <w:r>
              <w:rPr>
                <w:rFonts w:hint="cs"/>
                <w:rtl/>
              </w:rPr>
              <w:t xml:space="preserve">10520 </w:t>
            </w:r>
            <w:r>
              <w:rPr>
                <w:rtl/>
              </w:rPr>
              <w:t xml:space="preserve">ـ </w:t>
            </w:r>
            <w:r>
              <w:rPr>
                <w:rFonts w:hint="cs"/>
                <w:rtl/>
              </w:rPr>
              <w:t>أبو مرازم آخر</w:t>
            </w:r>
          </w:p>
        </w:tc>
        <w:tc>
          <w:tcPr>
            <w:tcW w:w="1264" w:type="dxa"/>
            <w:shd w:val="clear" w:color="auto" w:fill="auto"/>
          </w:tcPr>
          <w:p w14:paraId="4F4A5CC7" w14:textId="77777777" w:rsidR="003463FC" w:rsidRDefault="003463FC" w:rsidP="00FB75B5">
            <w:pPr>
              <w:rPr>
                <w:rtl/>
              </w:rPr>
            </w:pPr>
            <w:r>
              <w:rPr>
                <w:rFonts w:hint="cs"/>
                <w:rtl/>
              </w:rPr>
              <w:t>305</w:t>
            </w:r>
          </w:p>
        </w:tc>
      </w:tr>
      <w:tr w:rsidR="003463FC" w14:paraId="723DD97E" w14:textId="77777777" w:rsidTr="008725B7">
        <w:tc>
          <w:tcPr>
            <w:tcW w:w="3368" w:type="dxa"/>
            <w:shd w:val="clear" w:color="auto" w:fill="auto"/>
          </w:tcPr>
          <w:p w14:paraId="19602DED" w14:textId="77777777" w:rsidR="003463FC" w:rsidRDefault="003463FC" w:rsidP="00792066">
            <w:pPr>
              <w:pStyle w:val="libNormal"/>
              <w:rPr>
                <w:rtl/>
              </w:rPr>
            </w:pPr>
            <w:r>
              <w:rPr>
                <w:rFonts w:hint="cs"/>
                <w:rtl/>
              </w:rPr>
              <w:t xml:space="preserve">10498 </w:t>
            </w:r>
            <w:r>
              <w:rPr>
                <w:rtl/>
              </w:rPr>
              <w:t xml:space="preserve">ـ </w:t>
            </w:r>
            <w:r>
              <w:rPr>
                <w:rFonts w:hint="cs"/>
                <w:rtl/>
              </w:rPr>
              <w:t>أبو مالك القرظي والد ثعلبة</w:t>
            </w:r>
          </w:p>
        </w:tc>
        <w:tc>
          <w:tcPr>
            <w:tcW w:w="1264" w:type="dxa"/>
            <w:shd w:val="clear" w:color="auto" w:fill="auto"/>
          </w:tcPr>
          <w:p w14:paraId="19CE8BC8" w14:textId="77777777" w:rsidR="003463FC" w:rsidRDefault="003463FC" w:rsidP="00FB75B5">
            <w:pPr>
              <w:rPr>
                <w:rtl/>
              </w:rPr>
            </w:pPr>
            <w:r>
              <w:rPr>
                <w:rFonts w:hint="cs"/>
                <w:rtl/>
              </w:rPr>
              <w:t>296</w:t>
            </w:r>
          </w:p>
        </w:tc>
        <w:tc>
          <w:tcPr>
            <w:tcW w:w="2977" w:type="dxa"/>
            <w:shd w:val="clear" w:color="auto" w:fill="auto"/>
          </w:tcPr>
          <w:p w14:paraId="23D5315A" w14:textId="77777777" w:rsidR="003463FC" w:rsidRDefault="003463FC" w:rsidP="00792066">
            <w:pPr>
              <w:pStyle w:val="libNormal"/>
              <w:rPr>
                <w:rtl/>
              </w:rPr>
            </w:pPr>
            <w:r>
              <w:rPr>
                <w:rFonts w:hint="cs"/>
                <w:rtl/>
              </w:rPr>
              <w:t xml:space="preserve">10521 </w:t>
            </w:r>
            <w:r>
              <w:rPr>
                <w:rtl/>
              </w:rPr>
              <w:t xml:space="preserve">ـ </w:t>
            </w:r>
            <w:r>
              <w:rPr>
                <w:rFonts w:hint="cs"/>
                <w:rtl/>
              </w:rPr>
              <w:t>ابو مراوح الليثي</w:t>
            </w:r>
          </w:p>
        </w:tc>
        <w:tc>
          <w:tcPr>
            <w:tcW w:w="1264" w:type="dxa"/>
            <w:shd w:val="clear" w:color="auto" w:fill="auto"/>
          </w:tcPr>
          <w:p w14:paraId="44D31E4A" w14:textId="77777777" w:rsidR="003463FC" w:rsidRDefault="003463FC" w:rsidP="00FB75B5">
            <w:pPr>
              <w:rPr>
                <w:rtl/>
              </w:rPr>
            </w:pPr>
            <w:r>
              <w:rPr>
                <w:rFonts w:hint="cs"/>
                <w:rtl/>
              </w:rPr>
              <w:t>305</w:t>
            </w:r>
          </w:p>
        </w:tc>
      </w:tr>
      <w:tr w:rsidR="003463FC" w14:paraId="6F2355C1" w14:textId="77777777" w:rsidTr="008725B7">
        <w:tc>
          <w:tcPr>
            <w:tcW w:w="3368" w:type="dxa"/>
            <w:shd w:val="clear" w:color="auto" w:fill="auto"/>
          </w:tcPr>
          <w:p w14:paraId="49CDA418" w14:textId="77777777" w:rsidR="003463FC" w:rsidRDefault="003463FC" w:rsidP="00792066">
            <w:pPr>
              <w:pStyle w:val="libNormal"/>
              <w:rPr>
                <w:rtl/>
              </w:rPr>
            </w:pPr>
            <w:r>
              <w:rPr>
                <w:rFonts w:hint="cs"/>
                <w:rtl/>
              </w:rPr>
              <w:t xml:space="preserve">10499 </w:t>
            </w:r>
            <w:r>
              <w:rPr>
                <w:rtl/>
              </w:rPr>
              <w:t xml:space="preserve">ـ </w:t>
            </w:r>
            <w:r>
              <w:rPr>
                <w:rFonts w:hint="cs"/>
                <w:rtl/>
              </w:rPr>
              <w:t>أبو مالك النخعي</w:t>
            </w:r>
          </w:p>
        </w:tc>
        <w:tc>
          <w:tcPr>
            <w:tcW w:w="1264" w:type="dxa"/>
            <w:shd w:val="clear" w:color="auto" w:fill="auto"/>
          </w:tcPr>
          <w:p w14:paraId="711D0728" w14:textId="77777777" w:rsidR="003463FC" w:rsidRDefault="003463FC" w:rsidP="00FB75B5">
            <w:pPr>
              <w:rPr>
                <w:rtl/>
              </w:rPr>
            </w:pPr>
            <w:r>
              <w:rPr>
                <w:rFonts w:hint="cs"/>
                <w:rtl/>
              </w:rPr>
              <w:t>296</w:t>
            </w:r>
          </w:p>
        </w:tc>
        <w:tc>
          <w:tcPr>
            <w:tcW w:w="2977" w:type="dxa"/>
            <w:shd w:val="clear" w:color="auto" w:fill="auto"/>
          </w:tcPr>
          <w:p w14:paraId="01A86C97" w14:textId="77777777" w:rsidR="003463FC" w:rsidRDefault="003463FC" w:rsidP="00792066">
            <w:pPr>
              <w:pStyle w:val="libNormal"/>
              <w:rPr>
                <w:rtl/>
              </w:rPr>
            </w:pPr>
            <w:r>
              <w:rPr>
                <w:rFonts w:hint="cs"/>
                <w:rtl/>
              </w:rPr>
              <w:t xml:space="preserve">10522 </w:t>
            </w:r>
            <w:r>
              <w:rPr>
                <w:rtl/>
              </w:rPr>
              <w:t xml:space="preserve">ـ </w:t>
            </w:r>
            <w:r>
              <w:rPr>
                <w:rFonts w:hint="cs"/>
                <w:rtl/>
              </w:rPr>
              <w:t>أبو مرثد الغنوي</w:t>
            </w:r>
          </w:p>
        </w:tc>
        <w:tc>
          <w:tcPr>
            <w:tcW w:w="1264" w:type="dxa"/>
            <w:shd w:val="clear" w:color="auto" w:fill="auto"/>
          </w:tcPr>
          <w:p w14:paraId="355A956D" w14:textId="77777777" w:rsidR="003463FC" w:rsidRDefault="003463FC" w:rsidP="00FB75B5">
            <w:pPr>
              <w:rPr>
                <w:rtl/>
              </w:rPr>
            </w:pPr>
            <w:r>
              <w:rPr>
                <w:rFonts w:hint="cs"/>
                <w:rtl/>
              </w:rPr>
              <w:t>305</w:t>
            </w:r>
          </w:p>
        </w:tc>
      </w:tr>
      <w:tr w:rsidR="003463FC" w14:paraId="1EFFD67F" w14:textId="77777777" w:rsidTr="008725B7">
        <w:tc>
          <w:tcPr>
            <w:tcW w:w="3368" w:type="dxa"/>
            <w:shd w:val="clear" w:color="auto" w:fill="auto"/>
          </w:tcPr>
          <w:p w14:paraId="399DCCAE" w14:textId="77777777" w:rsidR="003463FC" w:rsidRDefault="003463FC" w:rsidP="00792066">
            <w:pPr>
              <w:pStyle w:val="libNormal"/>
              <w:rPr>
                <w:rtl/>
              </w:rPr>
            </w:pPr>
            <w:r>
              <w:rPr>
                <w:rFonts w:hint="cs"/>
                <w:rtl/>
              </w:rPr>
              <w:t xml:space="preserve">10500 </w:t>
            </w:r>
            <w:r>
              <w:rPr>
                <w:rtl/>
              </w:rPr>
              <w:t xml:space="preserve">ـ </w:t>
            </w:r>
            <w:r>
              <w:rPr>
                <w:rFonts w:hint="cs"/>
                <w:rtl/>
              </w:rPr>
              <w:t>أبو مالك العبدي</w:t>
            </w:r>
          </w:p>
        </w:tc>
        <w:tc>
          <w:tcPr>
            <w:tcW w:w="1264" w:type="dxa"/>
            <w:shd w:val="clear" w:color="auto" w:fill="auto"/>
          </w:tcPr>
          <w:p w14:paraId="75C1FF4E" w14:textId="77777777" w:rsidR="003463FC" w:rsidRDefault="003463FC" w:rsidP="00FB75B5">
            <w:pPr>
              <w:rPr>
                <w:rtl/>
              </w:rPr>
            </w:pPr>
            <w:r>
              <w:rPr>
                <w:rFonts w:hint="cs"/>
                <w:rtl/>
              </w:rPr>
              <w:t>296</w:t>
            </w:r>
          </w:p>
        </w:tc>
        <w:tc>
          <w:tcPr>
            <w:tcW w:w="2977" w:type="dxa"/>
            <w:shd w:val="clear" w:color="auto" w:fill="auto"/>
          </w:tcPr>
          <w:p w14:paraId="2E6C5A35" w14:textId="77777777" w:rsidR="003463FC" w:rsidRDefault="003463FC" w:rsidP="00792066">
            <w:pPr>
              <w:pStyle w:val="libNormal"/>
              <w:rPr>
                <w:rtl/>
              </w:rPr>
            </w:pPr>
            <w:r>
              <w:rPr>
                <w:rFonts w:hint="cs"/>
                <w:rtl/>
              </w:rPr>
              <w:t xml:space="preserve">10523 </w:t>
            </w:r>
            <w:r>
              <w:rPr>
                <w:rtl/>
              </w:rPr>
              <w:t xml:space="preserve">ـ </w:t>
            </w:r>
            <w:r>
              <w:rPr>
                <w:rFonts w:hint="cs"/>
                <w:rtl/>
              </w:rPr>
              <w:t>أبو مرحب سويد بن قيس</w:t>
            </w:r>
          </w:p>
        </w:tc>
        <w:tc>
          <w:tcPr>
            <w:tcW w:w="1264" w:type="dxa"/>
            <w:shd w:val="clear" w:color="auto" w:fill="auto"/>
          </w:tcPr>
          <w:p w14:paraId="0DCD7B4C" w14:textId="77777777" w:rsidR="003463FC" w:rsidRDefault="003463FC" w:rsidP="00FB75B5">
            <w:pPr>
              <w:rPr>
                <w:rtl/>
              </w:rPr>
            </w:pPr>
            <w:r>
              <w:rPr>
                <w:rFonts w:hint="cs"/>
                <w:rtl/>
              </w:rPr>
              <w:t>305</w:t>
            </w:r>
          </w:p>
        </w:tc>
      </w:tr>
      <w:tr w:rsidR="003463FC" w14:paraId="0E0DBBE3" w14:textId="77777777" w:rsidTr="008725B7">
        <w:tc>
          <w:tcPr>
            <w:tcW w:w="3368" w:type="dxa"/>
            <w:shd w:val="clear" w:color="auto" w:fill="auto"/>
          </w:tcPr>
          <w:p w14:paraId="57D48F57" w14:textId="77777777" w:rsidR="003463FC" w:rsidRDefault="003463FC" w:rsidP="00792066">
            <w:pPr>
              <w:pStyle w:val="libNormal"/>
              <w:rPr>
                <w:rtl/>
              </w:rPr>
            </w:pPr>
            <w:r>
              <w:rPr>
                <w:rFonts w:hint="cs"/>
                <w:rtl/>
              </w:rPr>
              <w:t xml:space="preserve">10501 </w:t>
            </w:r>
            <w:r>
              <w:rPr>
                <w:rtl/>
              </w:rPr>
              <w:t xml:space="preserve">ـ </w:t>
            </w:r>
            <w:r>
              <w:rPr>
                <w:rFonts w:hint="cs"/>
                <w:rtl/>
              </w:rPr>
              <w:t>ابو مالك غير منسوب</w:t>
            </w:r>
          </w:p>
        </w:tc>
        <w:tc>
          <w:tcPr>
            <w:tcW w:w="1264" w:type="dxa"/>
            <w:shd w:val="clear" w:color="auto" w:fill="auto"/>
          </w:tcPr>
          <w:p w14:paraId="108BE835" w14:textId="77777777" w:rsidR="003463FC" w:rsidRDefault="003463FC" w:rsidP="00FB75B5">
            <w:pPr>
              <w:rPr>
                <w:rtl/>
              </w:rPr>
            </w:pPr>
            <w:r>
              <w:rPr>
                <w:rFonts w:hint="cs"/>
                <w:rtl/>
              </w:rPr>
              <w:t>297</w:t>
            </w:r>
          </w:p>
        </w:tc>
        <w:tc>
          <w:tcPr>
            <w:tcW w:w="2977" w:type="dxa"/>
            <w:shd w:val="clear" w:color="auto" w:fill="auto"/>
          </w:tcPr>
          <w:p w14:paraId="6257E66F" w14:textId="77777777" w:rsidR="003463FC" w:rsidRDefault="003463FC" w:rsidP="00792066">
            <w:pPr>
              <w:pStyle w:val="libNormal"/>
              <w:rPr>
                <w:rtl/>
              </w:rPr>
            </w:pPr>
            <w:r>
              <w:rPr>
                <w:rFonts w:hint="cs"/>
                <w:rtl/>
              </w:rPr>
              <w:t xml:space="preserve">10524 </w:t>
            </w:r>
            <w:r>
              <w:rPr>
                <w:rtl/>
              </w:rPr>
              <w:t xml:space="preserve">ـ </w:t>
            </w:r>
            <w:r>
              <w:rPr>
                <w:rFonts w:hint="cs"/>
                <w:rtl/>
              </w:rPr>
              <w:t>أبو مرحب آخر</w:t>
            </w:r>
          </w:p>
        </w:tc>
        <w:tc>
          <w:tcPr>
            <w:tcW w:w="1264" w:type="dxa"/>
            <w:shd w:val="clear" w:color="auto" w:fill="auto"/>
          </w:tcPr>
          <w:p w14:paraId="61301E78" w14:textId="77777777" w:rsidR="003463FC" w:rsidRDefault="003463FC" w:rsidP="00FB75B5">
            <w:pPr>
              <w:rPr>
                <w:rtl/>
              </w:rPr>
            </w:pPr>
            <w:r>
              <w:rPr>
                <w:rFonts w:hint="cs"/>
                <w:rtl/>
              </w:rPr>
              <w:t>306</w:t>
            </w:r>
          </w:p>
        </w:tc>
      </w:tr>
      <w:tr w:rsidR="003463FC" w14:paraId="3C8F9035" w14:textId="77777777" w:rsidTr="008725B7">
        <w:tc>
          <w:tcPr>
            <w:tcW w:w="3368" w:type="dxa"/>
            <w:shd w:val="clear" w:color="auto" w:fill="auto"/>
          </w:tcPr>
          <w:p w14:paraId="3FEDA238" w14:textId="77777777" w:rsidR="003463FC" w:rsidRDefault="003463FC" w:rsidP="00792066">
            <w:pPr>
              <w:pStyle w:val="libNormal"/>
              <w:rPr>
                <w:rtl/>
              </w:rPr>
            </w:pPr>
            <w:r>
              <w:rPr>
                <w:rFonts w:hint="cs"/>
                <w:rtl/>
              </w:rPr>
              <w:t xml:space="preserve">10502 </w:t>
            </w:r>
            <w:r>
              <w:rPr>
                <w:rtl/>
              </w:rPr>
              <w:t xml:space="preserve">ـ </w:t>
            </w:r>
            <w:r>
              <w:rPr>
                <w:rFonts w:hint="cs"/>
                <w:rtl/>
              </w:rPr>
              <w:t>أبو مالك غير منسوب</w:t>
            </w:r>
          </w:p>
        </w:tc>
        <w:tc>
          <w:tcPr>
            <w:tcW w:w="1264" w:type="dxa"/>
            <w:shd w:val="clear" w:color="auto" w:fill="auto"/>
          </w:tcPr>
          <w:p w14:paraId="1A75255F" w14:textId="77777777" w:rsidR="003463FC" w:rsidRDefault="003463FC" w:rsidP="00FB75B5">
            <w:pPr>
              <w:rPr>
                <w:rtl/>
              </w:rPr>
            </w:pPr>
            <w:r>
              <w:rPr>
                <w:rFonts w:hint="cs"/>
                <w:rtl/>
              </w:rPr>
              <w:t>297</w:t>
            </w:r>
          </w:p>
        </w:tc>
        <w:tc>
          <w:tcPr>
            <w:tcW w:w="2977" w:type="dxa"/>
            <w:shd w:val="clear" w:color="auto" w:fill="auto"/>
          </w:tcPr>
          <w:p w14:paraId="1B277DFD" w14:textId="77777777" w:rsidR="003463FC" w:rsidRDefault="003463FC" w:rsidP="00792066">
            <w:pPr>
              <w:pStyle w:val="libNormal"/>
              <w:rPr>
                <w:rtl/>
              </w:rPr>
            </w:pPr>
            <w:r>
              <w:rPr>
                <w:rFonts w:hint="cs"/>
                <w:rtl/>
              </w:rPr>
              <w:t xml:space="preserve">10525 </w:t>
            </w:r>
            <w:r>
              <w:rPr>
                <w:rtl/>
              </w:rPr>
              <w:t xml:space="preserve">ـ </w:t>
            </w:r>
            <w:r>
              <w:rPr>
                <w:rFonts w:hint="cs"/>
                <w:rtl/>
              </w:rPr>
              <w:t>أبو مرة الطائفي</w:t>
            </w:r>
          </w:p>
        </w:tc>
        <w:tc>
          <w:tcPr>
            <w:tcW w:w="1264" w:type="dxa"/>
            <w:shd w:val="clear" w:color="auto" w:fill="auto"/>
          </w:tcPr>
          <w:p w14:paraId="55190988" w14:textId="77777777" w:rsidR="003463FC" w:rsidRDefault="003463FC" w:rsidP="00FB75B5">
            <w:pPr>
              <w:rPr>
                <w:rtl/>
              </w:rPr>
            </w:pPr>
            <w:r>
              <w:rPr>
                <w:rFonts w:hint="cs"/>
                <w:rtl/>
              </w:rPr>
              <w:t>306</w:t>
            </w:r>
          </w:p>
        </w:tc>
      </w:tr>
      <w:tr w:rsidR="003463FC" w14:paraId="374E7E46" w14:textId="77777777" w:rsidTr="008725B7">
        <w:tc>
          <w:tcPr>
            <w:tcW w:w="3368" w:type="dxa"/>
            <w:shd w:val="clear" w:color="auto" w:fill="auto"/>
          </w:tcPr>
          <w:p w14:paraId="6A9C0703" w14:textId="77777777" w:rsidR="003463FC" w:rsidRDefault="003463FC" w:rsidP="00792066">
            <w:pPr>
              <w:pStyle w:val="libNormal"/>
              <w:rPr>
                <w:rtl/>
              </w:rPr>
            </w:pPr>
            <w:r>
              <w:rPr>
                <w:rFonts w:hint="cs"/>
                <w:rtl/>
              </w:rPr>
              <w:t xml:space="preserve">10503 </w:t>
            </w:r>
            <w:r>
              <w:rPr>
                <w:rtl/>
              </w:rPr>
              <w:t xml:space="preserve">ـ </w:t>
            </w:r>
            <w:r>
              <w:rPr>
                <w:rFonts w:hint="cs"/>
                <w:rtl/>
              </w:rPr>
              <w:t>أبو مالك غير منسوب</w:t>
            </w:r>
          </w:p>
        </w:tc>
        <w:tc>
          <w:tcPr>
            <w:tcW w:w="1264" w:type="dxa"/>
            <w:shd w:val="clear" w:color="auto" w:fill="auto"/>
          </w:tcPr>
          <w:p w14:paraId="7EC5DC0C" w14:textId="77777777" w:rsidR="003463FC" w:rsidRDefault="003463FC" w:rsidP="00FB75B5">
            <w:pPr>
              <w:rPr>
                <w:rtl/>
              </w:rPr>
            </w:pPr>
            <w:r>
              <w:rPr>
                <w:rFonts w:hint="cs"/>
                <w:rtl/>
              </w:rPr>
              <w:t>297</w:t>
            </w:r>
          </w:p>
        </w:tc>
        <w:tc>
          <w:tcPr>
            <w:tcW w:w="2977" w:type="dxa"/>
            <w:shd w:val="clear" w:color="auto" w:fill="auto"/>
          </w:tcPr>
          <w:p w14:paraId="0797B006" w14:textId="77777777" w:rsidR="003463FC" w:rsidRDefault="003463FC" w:rsidP="00792066">
            <w:pPr>
              <w:pStyle w:val="libNormal"/>
              <w:rPr>
                <w:rtl/>
              </w:rPr>
            </w:pPr>
            <w:r>
              <w:rPr>
                <w:rFonts w:hint="cs"/>
                <w:rtl/>
              </w:rPr>
              <w:t xml:space="preserve">10526 </w:t>
            </w:r>
            <w:r>
              <w:rPr>
                <w:rtl/>
              </w:rPr>
              <w:t xml:space="preserve">ـ </w:t>
            </w:r>
            <w:r>
              <w:rPr>
                <w:rFonts w:hint="cs"/>
                <w:rtl/>
              </w:rPr>
              <w:t>ابو مرة بن عروة بن مسعود الثقفي</w:t>
            </w:r>
          </w:p>
        </w:tc>
        <w:tc>
          <w:tcPr>
            <w:tcW w:w="1264" w:type="dxa"/>
            <w:shd w:val="clear" w:color="auto" w:fill="auto"/>
          </w:tcPr>
          <w:p w14:paraId="61488CCD" w14:textId="77777777" w:rsidR="003463FC" w:rsidRDefault="003463FC" w:rsidP="00FB75B5">
            <w:pPr>
              <w:rPr>
                <w:rtl/>
              </w:rPr>
            </w:pPr>
            <w:r>
              <w:rPr>
                <w:rFonts w:hint="cs"/>
                <w:rtl/>
              </w:rPr>
              <w:t>306</w:t>
            </w:r>
          </w:p>
        </w:tc>
      </w:tr>
      <w:tr w:rsidR="003463FC" w14:paraId="31708024" w14:textId="77777777" w:rsidTr="008725B7">
        <w:tc>
          <w:tcPr>
            <w:tcW w:w="3368" w:type="dxa"/>
            <w:shd w:val="clear" w:color="auto" w:fill="auto"/>
          </w:tcPr>
          <w:p w14:paraId="594F0930" w14:textId="77777777" w:rsidR="003463FC" w:rsidRDefault="003463FC" w:rsidP="00792066">
            <w:pPr>
              <w:pStyle w:val="libNormal"/>
              <w:rPr>
                <w:rtl/>
              </w:rPr>
            </w:pPr>
            <w:r>
              <w:rPr>
                <w:rFonts w:hint="cs"/>
                <w:rtl/>
              </w:rPr>
              <w:t xml:space="preserve">10504 </w:t>
            </w:r>
            <w:r>
              <w:rPr>
                <w:rtl/>
              </w:rPr>
              <w:t xml:space="preserve">ـ </w:t>
            </w:r>
            <w:r>
              <w:rPr>
                <w:rFonts w:hint="cs"/>
                <w:rtl/>
              </w:rPr>
              <w:t>أبو المحجبر</w:t>
            </w:r>
          </w:p>
        </w:tc>
        <w:tc>
          <w:tcPr>
            <w:tcW w:w="1264" w:type="dxa"/>
            <w:shd w:val="clear" w:color="auto" w:fill="auto"/>
          </w:tcPr>
          <w:p w14:paraId="48205466" w14:textId="77777777" w:rsidR="003463FC" w:rsidRDefault="003463FC" w:rsidP="00FB75B5">
            <w:pPr>
              <w:rPr>
                <w:rtl/>
              </w:rPr>
            </w:pPr>
            <w:r>
              <w:rPr>
                <w:rFonts w:hint="cs"/>
                <w:rtl/>
              </w:rPr>
              <w:t>298</w:t>
            </w:r>
          </w:p>
        </w:tc>
        <w:tc>
          <w:tcPr>
            <w:tcW w:w="2977" w:type="dxa"/>
            <w:shd w:val="clear" w:color="auto" w:fill="auto"/>
          </w:tcPr>
          <w:p w14:paraId="1B529E5B" w14:textId="77777777" w:rsidR="003463FC" w:rsidRDefault="003463FC" w:rsidP="00792066">
            <w:pPr>
              <w:pStyle w:val="libNormal"/>
              <w:rPr>
                <w:rtl/>
              </w:rPr>
            </w:pPr>
            <w:r>
              <w:rPr>
                <w:rFonts w:hint="cs"/>
                <w:rtl/>
              </w:rPr>
              <w:t xml:space="preserve">10527 </w:t>
            </w:r>
            <w:r>
              <w:rPr>
                <w:rtl/>
              </w:rPr>
              <w:t xml:space="preserve">ـ </w:t>
            </w:r>
            <w:r>
              <w:rPr>
                <w:rFonts w:hint="cs"/>
                <w:rtl/>
              </w:rPr>
              <w:t>أبو مرة غير منسوب</w:t>
            </w:r>
          </w:p>
        </w:tc>
        <w:tc>
          <w:tcPr>
            <w:tcW w:w="1264" w:type="dxa"/>
            <w:shd w:val="clear" w:color="auto" w:fill="auto"/>
          </w:tcPr>
          <w:p w14:paraId="4B91BF9B" w14:textId="77777777" w:rsidR="003463FC" w:rsidRDefault="003463FC" w:rsidP="00FB75B5">
            <w:pPr>
              <w:rPr>
                <w:rtl/>
              </w:rPr>
            </w:pPr>
            <w:r>
              <w:rPr>
                <w:rFonts w:hint="cs"/>
                <w:rtl/>
              </w:rPr>
              <w:t>306</w:t>
            </w:r>
          </w:p>
        </w:tc>
      </w:tr>
      <w:tr w:rsidR="003463FC" w14:paraId="4BBD87F5" w14:textId="77777777" w:rsidTr="008725B7">
        <w:tc>
          <w:tcPr>
            <w:tcW w:w="3368" w:type="dxa"/>
            <w:shd w:val="clear" w:color="auto" w:fill="auto"/>
          </w:tcPr>
          <w:p w14:paraId="43F0AEF5" w14:textId="77777777" w:rsidR="003463FC" w:rsidRDefault="003463FC" w:rsidP="00792066">
            <w:pPr>
              <w:pStyle w:val="libNormal"/>
              <w:rPr>
                <w:rtl/>
              </w:rPr>
            </w:pPr>
            <w:r>
              <w:rPr>
                <w:rFonts w:hint="cs"/>
                <w:rtl/>
              </w:rPr>
              <w:t xml:space="preserve">10505 </w:t>
            </w:r>
            <w:r>
              <w:rPr>
                <w:rtl/>
              </w:rPr>
              <w:t xml:space="preserve">ـ </w:t>
            </w:r>
            <w:r>
              <w:rPr>
                <w:rFonts w:hint="cs"/>
                <w:rtl/>
              </w:rPr>
              <w:t>أبو مجزأة الأسلمي هو أزهر والبد مجزاة</w:t>
            </w:r>
          </w:p>
        </w:tc>
        <w:tc>
          <w:tcPr>
            <w:tcW w:w="1264" w:type="dxa"/>
            <w:shd w:val="clear" w:color="auto" w:fill="auto"/>
          </w:tcPr>
          <w:p w14:paraId="0374CA98" w14:textId="77777777" w:rsidR="003463FC" w:rsidRDefault="003463FC" w:rsidP="00FB75B5">
            <w:pPr>
              <w:rPr>
                <w:rtl/>
              </w:rPr>
            </w:pPr>
            <w:r>
              <w:rPr>
                <w:rFonts w:hint="cs"/>
                <w:rtl/>
              </w:rPr>
              <w:t>298</w:t>
            </w:r>
          </w:p>
        </w:tc>
        <w:tc>
          <w:tcPr>
            <w:tcW w:w="2977" w:type="dxa"/>
            <w:shd w:val="clear" w:color="auto" w:fill="auto"/>
          </w:tcPr>
          <w:p w14:paraId="328CD7AD" w14:textId="77777777" w:rsidR="003463FC" w:rsidRDefault="003463FC" w:rsidP="00792066">
            <w:pPr>
              <w:pStyle w:val="libNormal"/>
              <w:rPr>
                <w:rtl/>
              </w:rPr>
            </w:pPr>
            <w:r>
              <w:rPr>
                <w:rFonts w:hint="cs"/>
                <w:rtl/>
              </w:rPr>
              <w:t xml:space="preserve">10528 </w:t>
            </w:r>
            <w:r>
              <w:rPr>
                <w:rtl/>
              </w:rPr>
              <w:t xml:space="preserve">ـ </w:t>
            </w:r>
            <w:r>
              <w:rPr>
                <w:rFonts w:hint="cs"/>
                <w:rtl/>
              </w:rPr>
              <w:t>ابو مرة مولى العباس</w:t>
            </w:r>
          </w:p>
        </w:tc>
        <w:tc>
          <w:tcPr>
            <w:tcW w:w="1264" w:type="dxa"/>
            <w:shd w:val="clear" w:color="auto" w:fill="auto"/>
          </w:tcPr>
          <w:p w14:paraId="603AD300" w14:textId="77777777" w:rsidR="003463FC" w:rsidRDefault="003463FC" w:rsidP="00FB75B5">
            <w:pPr>
              <w:rPr>
                <w:rtl/>
              </w:rPr>
            </w:pPr>
            <w:r>
              <w:rPr>
                <w:rFonts w:hint="cs"/>
                <w:rtl/>
              </w:rPr>
              <w:t>306</w:t>
            </w:r>
          </w:p>
        </w:tc>
      </w:tr>
      <w:tr w:rsidR="003463FC" w14:paraId="2D81D408" w14:textId="77777777" w:rsidTr="008725B7">
        <w:tc>
          <w:tcPr>
            <w:tcW w:w="3368" w:type="dxa"/>
            <w:shd w:val="clear" w:color="auto" w:fill="auto"/>
          </w:tcPr>
          <w:p w14:paraId="41159D7E" w14:textId="77777777" w:rsidR="003463FC" w:rsidRDefault="003463FC" w:rsidP="00792066">
            <w:pPr>
              <w:pStyle w:val="libNormal"/>
              <w:rPr>
                <w:rtl/>
              </w:rPr>
            </w:pPr>
            <w:r>
              <w:rPr>
                <w:rFonts w:hint="cs"/>
                <w:rtl/>
              </w:rPr>
              <w:t xml:space="preserve">10506 </w:t>
            </w:r>
            <w:r>
              <w:rPr>
                <w:rtl/>
              </w:rPr>
              <w:t xml:space="preserve">ـ </w:t>
            </w:r>
            <w:r>
              <w:rPr>
                <w:rFonts w:hint="cs"/>
                <w:rtl/>
              </w:rPr>
              <w:t>أبو مجبية</w:t>
            </w:r>
          </w:p>
        </w:tc>
        <w:tc>
          <w:tcPr>
            <w:tcW w:w="1264" w:type="dxa"/>
            <w:shd w:val="clear" w:color="auto" w:fill="auto"/>
          </w:tcPr>
          <w:p w14:paraId="7547BC4B" w14:textId="77777777" w:rsidR="003463FC" w:rsidRDefault="003463FC" w:rsidP="00FB75B5">
            <w:pPr>
              <w:rPr>
                <w:rtl/>
              </w:rPr>
            </w:pPr>
            <w:r>
              <w:rPr>
                <w:rFonts w:hint="cs"/>
                <w:rtl/>
              </w:rPr>
              <w:t>298</w:t>
            </w:r>
          </w:p>
        </w:tc>
        <w:tc>
          <w:tcPr>
            <w:tcW w:w="2977" w:type="dxa"/>
            <w:shd w:val="clear" w:color="auto" w:fill="auto"/>
          </w:tcPr>
          <w:p w14:paraId="5C0F7B10" w14:textId="77777777" w:rsidR="003463FC" w:rsidRDefault="003463FC" w:rsidP="00792066">
            <w:pPr>
              <w:pStyle w:val="libNormal"/>
              <w:rPr>
                <w:rtl/>
              </w:rPr>
            </w:pPr>
            <w:r>
              <w:rPr>
                <w:rFonts w:hint="cs"/>
                <w:rtl/>
              </w:rPr>
              <w:t xml:space="preserve">10529 </w:t>
            </w:r>
            <w:r>
              <w:rPr>
                <w:rtl/>
              </w:rPr>
              <w:t xml:space="preserve">ـ </w:t>
            </w:r>
            <w:r>
              <w:rPr>
                <w:rFonts w:hint="cs"/>
                <w:rtl/>
              </w:rPr>
              <w:t>أبو مروان الأسلمي</w:t>
            </w:r>
          </w:p>
        </w:tc>
        <w:tc>
          <w:tcPr>
            <w:tcW w:w="1264" w:type="dxa"/>
            <w:shd w:val="clear" w:color="auto" w:fill="auto"/>
          </w:tcPr>
          <w:p w14:paraId="58F0EB5A" w14:textId="77777777" w:rsidR="003463FC" w:rsidRDefault="003463FC" w:rsidP="00FB75B5">
            <w:pPr>
              <w:rPr>
                <w:rtl/>
              </w:rPr>
            </w:pPr>
            <w:r>
              <w:rPr>
                <w:rFonts w:hint="cs"/>
                <w:rtl/>
              </w:rPr>
              <w:t>307</w:t>
            </w:r>
          </w:p>
        </w:tc>
      </w:tr>
    </w:tbl>
    <w:p w14:paraId="3953F4ED" w14:textId="77777777" w:rsidR="008725B7" w:rsidRDefault="008725B7">
      <w:r>
        <w:br w:type="page"/>
      </w:r>
    </w:p>
    <w:tbl>
      <w:tblPr>
        <w:bidiVisual/>
        <w:tblW w:w="0" w:type="auto"/>
        <w:tblLook w:val="04A0" w:firstRow="1" w:lastRow="0" w:firstColumn="1" w:lastColumn="0" w:noHBand="0" w:noVBand="1"/>
      </w:tblPr>
      <w:tblGrid>
        <w:gridCol w:w="3368"/>
        <w:gridCol w:w="1264"/>
        <w:gridCol w:w="2977"/>
        <w:gridCol w:w="1264"/>
      </w:tblGrid>
      <w:tr w:rsidR="003463FC" w14:paraId="0673FFC3" w14:textId="77777777" w:rsidTr="008725B7">
        <w:tc>
          <w:tcPr>
            <w:tcW w:w="3368" w:type="dxa"/>
            <w:shd w:val="clear" w:color="auto" w:fill="auto"/>
          </w:tcPr>
          <w:p w14:paraId="68B005CE" w14:textId="6E4DCA3A" w:rsidR="003463FC" w:rsidRDefault="003463FC" w:rsidP="00792066">
            <w:pPr>
              <w:pStyle w:val="libNormal"/>
              <w:rPr>
                <w:rtl/>
              </w:rPr>
            </w:pPr>
            <w:r>
              <w:rPr>
                <w:rFonts w:hint="cs"/>
                <w:rtl/>
              </w:rPr>
              <w:t xml:space="preserve">10507 </w:t>
            </w:r>
            <w:r>
              <w:rPr>
                <w:rtl/>
              </w:rPr>
              <w:t xml:space="preserve">ـ </w:t>
            </w:r>
            <w:r>
              <w:rPr>
                <w:rFonts w:hint="cs"/>
                <w:rtl/>
              </w:rPr>
              <w:t>أبو محجن الثقفي الشاعر المشهور</w:t>
            </w:r>
          </w:p>
        </w:tc>
        <w:tc>
          <w:tcPr>
            <w:tcW w:w="1264" w:type="dxa"/>
            <w:shd w:val="clear" w:color="auto" w:fill="auto"/>
          </w:tcPr>
          <w:p w14:paraId="43DB93F1" w14:textId="77777777" w:rsidR="003463FC" w:rsidRDefault="003463FC" w:rsidP="00FB75B5">
            <w:pPr>
              <w:rPr>
                <w:rtl/>
              </w:rPr>
            </w:pPr>
            <w:r>
              <w:rPr>
                <w:rFonts w:hint="cs"/>
                <w:rtl/>
              </w:rPr>
              <w:t>298</w:t>
            </w:r>
          </w:p>
        </w:tc>
        <w:tc>
          <w:tcPr>
            <w:tcW w:w="2977" w:type="dxa"/>
            <w:shd w:val="clear" w:color="auto" w:fill="auto"/>
          </w:tcPr>
          <w:p w14:paraId="59C751CD" w14:textId="77777777" w:rsidR="003463FC" w:rsidRDefault="003463FC" w:rsidP="00792066">
            <w:pPr>
              <w:pStyle w:val="libNormal"/>
              <w:rPr>
                <w:rtl/>
              </w:rPr>
            </w:pPr>
            <w:r>
              <w:rPr>
                <w:rFonts w:hint="cs"/>
                <w:rtl/>
              </w:rPr>
              <w:t xml:space="preserve">10530 </w:t>
            </w:r>
            <w:r>
              <w:rPr>
                <w:rtl/>
              </w:rPr>
              <w:t xml:space="preserve">ـ </w:t>
            </w:r>
            <w:r>
              <w:rPr>
                <w:rFonts w:hint="cs"/>
                <w:rtl/>
              </w:rPr>
              <w:t>أبو مريم الجهني عمرو بن مرة</w:t>
            </w:r>
          </w:p>
        </w:tc>
        <w:tc>
          <w:tcPr>
            <w:tcW w:w="1264" w:type="dxa"/>
            <w:shd w:val="clear" w:color="auto" w:fill="auto"/>
          </w:tcPr>
          <w:p w14:paraId="4E9A09BA" w14:textId="77777777" w:rsidR="003463FC" w:rsidRDefault="003463FC" w:rsidP="00FB75B5">
            <w:pPr>
              <w:rPr>
                <w:rtl/>
              </w:rPr>
            </w:pPr>
            <w:r>
              <w:rPr>
                <w:rFonts w:hint="cs"/>
                <w:rtl/>
              </w:rPr>
              <w:t>307</w:t>
            </w:r>
          </w:p>
        </w:tc>
      </w:tr>
      <w:tr w:rsidR="003463FC" w14:paraId="31224C9B" w14:textId="77777777" w:rsidTr="008725B7">
        <w:tc>
          <w:tcPr>
            <w:tcW w:w="3368" w:type="dxa"/>
            <w:shd w:val="clear" w:color="auto" w:fill="auto"/>
          </w:tcPr>
          <w:p w14:paraId="2B27917D" w14:textId="77777777" w:rsidR="003463FC" w:rsidRDefault="003463FC" w:rsidP="00792066">
            <w:pPr>
              <w:pStyle w:val="libNormal"/>
              <w:rPr>
                <w:rtl/>
              </w:rPr>
            </w:pPr>
            <w:r>
              <w:rPr>
                <w:rFonts w:hint="cs"/>
                <w:rtl/>
              </w:rPr>
              <w:t xml:space="preserve">10508 </w:t>
            </w:r>
            <w:r>
              <w:rPr>
                <w:rtl/>
              </w:rPr>
              <w:t xml:space="preserve">ـ </w:t>
            </w:r>
            <w:r>
              <w:rPr>
                <w:rFonts w:hint="cs"/>
                <w:rtl/>
              </w:rPr>
              <w:t>أبو محذورة المؤذن اسمه أوس ويقال سمرة بن معير</w:t>
            </w:r>
          </w:p>
        </w:tc>
        <w:tc>
          <w:tcPr>
            <w:tcW w:w="1264" w:type="dxa"/>
            <w:shd w:val="clear" w:color="auto" w:fill="auto"/>
          </w:tcPr>
          <w:p w14:paraId="28054459" w14:textId="77777777" w:rsidR="003463FC" w:rsidRDefault="003463FC" w:rsidP="00FB75B5">
            <w:pPr>
              <w:rPr>
                <w:rtl/>
              </w:rPr>
            </w:pPr>
            <w:r>
              <w:rPr>
                <w:rFonts w:hint="cs"/>
                <w:rtl/>
              </w:rPr>
              <w:t>302</w:t>
            </w:r>
          </w:p>
        </w:tc>
        <w:tc>
          <w:tcPr>
            <w:tcW w:w="2977" w:type="dxa"/>
            <w:shd w:val="clear" w:color="auto" w:fill="auto"/>
          </w:tcPr>
          <w:p w14:paraId="6D1BDF4C" w14:textId="77777777" w:rsidR="003463FC" w:rsidRDefault="003463FC" w:rsidP="00792066">
            <w:pPr>
              <w:pStyle w:val="libNormal"/>
              <w:rPr>
                <w:rtl/>
              </w:rPr>
            </w:pPr>
            <w:r>
              <w:rPr>
                <w:rFonts w:hint="cs"/>
                <w:rtl/>
              </w:rPr>
              <w:t xml:space="preserve">10531 </w:t>
            </w:r>
            <w:r>
              <w:rPr>
                <w:rtl/>
              </w:rPr>
              <w:t xml:space="preserve">ـ </w:t>
            </w:r>
            <w:r>
              <w:rPr>
                <w:rFonts w:hint="cs"/>
                <w:rtl/>
              </w:rPr>
              <w:t>أبو مريم الجهني آخر</w:t>
            </w:r>
          </w:p>
        </w:tc>
        <w:tc>
          <w:tcPr>
            <w:tcW w:w="1264" w:type="dxa"/>
            <w:shd w:val="clear" w:color="auto" w:fill="auto"/>
          </w:tcPr>
          <w:p w14:paraId="61526610" w14:textId="77777777" w:rsidR="003463FC" w:rsidRDefault="003463FC" w:rsidP="00FB75B5">
            <w:pPr>
              <w:rPr>
                <w:rtl/>
              </w:rPr>
            </w:pPr>
            <w:r>
              <w:rPr>
                <w:rFonts w:hint="cs"/>
                <w:rtl/>
              </w:rPr>
              <w:t>307</w:t>
            </w:r>
          </w:p>
        </w:tc>
      </w:tr>
      <w:tr w:rsidR="003463FC" w14:paraId="440ED3EC" w14:textId="77777777" w:rsidTr="008725B7">
        <w:tc>
          <w:tcPr>
            <w:tcW w:w="3368" w:type="dxa"/>
            <w:shd w:val="clear" w:color="auto" w:fill="auto"/>
          </w:tcPr>
          <w:p w14:paraId="0BE19327" w14:textId="77777777" w:rsidR="003463FC" w:rsidRDefault="003463FC" w:rsidP="00792066">
            <w:pPr>
              <w:pStyle w:val="libNormal"/>
              <w:rPr>
                <w:rtl/>
              </w:rPr>
            </w:pPr>
            <w:r>
              <w:rPr>
                <w:rFonts w:hint="cs"/>
                <w:rtl/>
              </w:rPr>
              <w:t xml:space="preserve">10509 </w:t>
            </w:r>
            <w:r>
              <w:rPr>
                <w:rtl/>
              </w:rPr>
              <w:t xml:space="preserve">ـ </w:t>
            </w:r>
            <w:r>
              <w:rPr>
                <w:rFonts w:hint="cs"/>
                <w:rtl/>
              </w:rPr>
              <w:t>ابو محصن الأشعري هو عكاشة بن محصن</w:t>
            </w:r>
          </w:p>
        </w:tc>
        <w:tc>
          <w:tcPr>
            <w:tcW w:w="1264" w:type="dxa"/>
            <w:shd w:val="clear" w:color="auto" w:fill="auto"/>
          </w:tcPr>
          <w:p w14:paraId="67D70586" w14:textId="77777777" w:rsidR="003463FC" w:rsidRDefault="003463FC" w:rsidP="00FB75B5">
            <w:pPr>
              <w:rPr>
                <w:rtl/>
              </w:rPr>
            </w:pPr>
            <w:r>
              <w:rPr>
                <w:rFonts w:hint="cs"/>
                <w:rtl/>
              </w:rPr>
              <w:t>303</w:t>
            </w:r>
          </w:p>
        </w:tc>
        <w:tc>
          <w:tcPr>
            <w:tcW w:w="2977" w:type="dxa"/>
            <w:shd w:val="clear" w:color="auto" w:fill="auto"/>
          </w:tcPr>
          <w:p w14:paraId="3EFBD506" w14:textId="77777777" w:rsidR="003463FC" w:rsidRDefault="003463FC" w:rsidP="00792066">
            <w:pPr>
              <w:pStyle w:val="libNormal"/>
              <w:rPr>
                <w:rtl/>
              </w:rPr>
            </w:pPr>
            <w:r>
              <w:rPr>
                <w:rFonts w:hint="cs"/>
                <w:rtl/>
              </w:rPr>
              <w:t xml:space="preserve">10532 </w:t>
            </w:r>
            <w:r>
              <w:rPr>
                <w:rtl/>
              </w:rPr>
              <w:t xml:space="preserve">ـ </w:t>
            </w:r>
            <w:r>
              <w:rPr>
                <w:rFonts w:hint="cs"/>
                <w:rtl/>
              </w:rPr>
              <w:t>أبو مريم السلولي هو مالك بن ربيعة</w:t>
            </w:r>
          </w:p>
        </w:tc>
        <w:tc>
          <w:tcPr>
            <w:tcW w:w="1264" w:type="dxa"/>
            <w:shd w:val="clear" w:color="auto" w:fill="auto"/>
          </w:tcPr>
          <w:p w14:paraId="5E281DDF" w14:textId="77777777" w:rsidR="003463FC" w:rsidRDefault="003463FC" w:rsidP="00FB75B5">
            <w:pPr>
              <w:rPr>
                <w:rtl/>
              </w:rPr>
            </w:pPr>
            <w:r>
              <w:rPr>
                <w:rFonts w:hint="cs"/>
                <w:rtl/>
              </w:rPr>
              <w:t>307</w:t>
            </w:r>
          </w:p>
        </w:tc>
      </w:tr>
      <w:tr w:rsidR="003463FC" w14:paraId="6AC6AB1D" w14:textId="77777777" w:rsidTr="008725B7">
        <w:tc>
          <w:tcPr>
            <w:tcW w:w="3368" w:type="dxa"/>
            <w:shd w:val="clear" w:color="auto" w:fill="auto"/>
          </w:tcPr>
          <w:p w14:paraId="07E4CB65" w14:textId="77777777" w:rsidR="003463FC" w:rsidRDefault="003463FC" w:rsidP="00792066">
            <w:pPr>
              <w:pStyle w:val="libNormal"/>
              <w:rPr>
                <w:rtl/>
              </w:rPr>
            </w:pPr>
            <w:r>
              <w:rPr>
                <w:rFonts w:hint="cs"/>
                <w:rtl/>
              </w:rPr>
              <w:t xml:space="preserve">10510 </w:t>
            </w:r>
            <w:r>
              <w:rPr>
                <w:rtl/>
              </w:rPr>
              <w:t xml:space="preserve">ـ </w:t>
            </w:r>
            <w:r>
              <w:rPr>
                <w:rFonts w:hint="cs"/>
                <w:rtl/>
              </w:rPr>
              <w:t>أبو محمد الأنصاري</w:t>
            </w:r>
          </w:p>
        </w:tc>
        <w:tc>
          <w:tcPr>
            <w:tcW w:w="1264" w:type="dxa"/>
            <w:shd w:val="clear" w:color="auto" w:fill="auto"/>
          </w:tcPr>
          <w:p w14:paraId="6F5BA02E" w14:textId="77777777" w:rsidR="003463FC" w:rsidRDefault="003463FC" w:rsidP="00FB75B5">
            <w:pPr>
              <w:rPr>
                <w:rtl/>
              </w:rPr>
            </w:pPr>
            <w:r>
              <w:rPr>
                <w:rFonts w:hint="cs"/>
                <w:rtl/>
              </w:rPr>
              <w:t>303</w:t>
            </w:r>
          </w:p>
        </w:tc>
        <w:tc>
          <w:tcPr>
            <w:tcW w:w="2977" w:type="dxa"/>
            <w:shd w:val="clear" w:color="auto" w:fill="auto"/>
          </w:tcPr>
          <w:p w14:paraId="291CF149" w14:textId="77777777" w:rsidR="003463FC" w:rsidRDefault="003463FC" w:rsidP="00792066">
            <w:pPr>
              <w:pStyle w:val="libNormal"/>
              <w:rPr>
                <w:rtl/>
              </w:rPr>
            </w:pPr>
            <w:r>
              <w:rPr>
                <w:rFonts w:hint="cs"/>
                <w:rtl/>
              </w:rPr>
              <w:t xml:space="preserve">10533 </w:t>
            </w:r>
            <w:r>
              <w:rPr>
                <w:rtl/>
              </w:rPr>
              <w:t xml:space="preserve">ـ </w:t>
            </w:r>
            <w:r>
              <w:rPr>
                <w:rFonts w:hint="cs"/>
                <w:rtl/>
              </w:rPr>
              <w:t>أبو مريم الكندي</w:t>
            </w:r>
          </w:p>
        </w:tc>
        <w:tc>
          <w:tcPr>
            <w:tcW w:w="1264" w:type="dxa"/>
            <w:shd w:val="clear" w:color="auto" w:fill="auto"/>
          </w:tcPr>
          <w:p w14:paraId="566138A3" w14:textId="77777777" w:rsidR="003463FC" w:rsidRDefault="003463FC" w:rsidP="00FB75B5">
            <w:pPr>
              <w:rPr>
                <w:rtl/>
              </w:rPr>
            </w:pPr>
            <w:r>
              <w:rPr>
                <w:rFonts w:hint="cs"/>
                <w:rtl/>
              </w:rPr>
              <w:t>307</w:t>
            </w:r>
          </w:p>
        </w:tc>
      </w:tr>
      <w:tr w:rsidR="003463FC" w14:paraId="492BE12E" w14:textId="77777777" w:rsidTr="008725B7">
        <w:tc>
          <w:tcPr>
            <w:tcW w:w="3368" w:type="dxa"/>
            <w:shd w:val="clear" w:color="auto" w:fill="auto"/>
          </w:tcPr>
          <w:p w14:paraId="629F78EF" w14:textId="77777777" w:rsidR="003463FC" w:rsidRDefault="003463FC" w:rsidP="00792066">
            <w:pPr>
              <w:pStyle w:val="libNormal"/>
              <w:rPr>
                <w:rtl/>
              </w:rPr>
            </w:pPr>
            <w:r>
              <w:rPr>
                <w:rFonts w:hint="cs"/>
                <w:rtl/>
              </w:rPr>
              <w:t xml:space="preserve">10511 </w:t>
            </w:r>
            <w:r>
              <w:rPr>
                <w:rtl/>
              </w:rPr>
              <w:t xml:space="preserve">ـ </w:t>
            </w:r>
            <w:r>
              <w:rPr>
                <w:rFonts w:hint="cs"/>
                <w:rtl/>
              </w:rPr>
              <w:t>أبو محمد</w:t>
            </w:r>
          </w:p>
        </w:tc>
        <w:tc>
          <w:tcPr>
            <w:tcW w:w="1264" w:type="dxa"/>
            <w:shd w:val="clear" w:color="auto" w:fill="auto"/>
          </w:tcPr>
          <w:p w14:paraId="1AEF5D57" w14:textId="77777777" w:rsidR="003463FC" w:rsidRDefault="003463FC" w:rsidP="00FB75B5">
            <w:pPr>
              <w:rPr>
                <w:rtl/>
              </w:rPr>
            </w:pPr>
            <w:r>
              <w:rPr>
                <w:rFonts w:hint="cs"/>
                <w:rtl/>
              </w:rPr>
              <w:t>303</w:t>
            </w:r>
          </w:p>
        </w:tc>
        <w:tc>
          <w:tcPr>
            <w:tcW w:w="2977" w:type="dxa"/>
            <w:shd w:val="clear" w:color="auto" w:fill="auto"/>
          </w:tcPr>
          <w:p w14:paraId="6BDC9763" w14:textId="77777777" w:rsidR="003463FC" w:rsidRDefault="003463FC" w:rsidP="00792066">
            <w:pPr>
              <w:pStyle w:val="libNormal"/>
              <w:rPr>
                <w:rtl/>
              </w:rPr>
            </w:pPr>
            <w:r>
              <w:rPr>
                <w:rFonts w:hint="cs"/>
                <w:rtl/>
              </w:rPr>
              <w:t xml:space="preserve">10534 </w:t>
            </w:r>
            <w:r>
              <w:rPr>
                <w:rtl/>
              </w:rPr>
              <w:t xml:space="preserve">ـ </w:t>
            </w:r>
            <w:r>
              <w:rPr>
                <w:rFonts w:hint="cs"/>
                <w:rtl/>
              </w:rPr>
              <w:t>أبو مريم الغساني</w:t>
            </w:r>
          </w:p>
        </w:tc>
        <w:tc>
          <w:tcPr>
            <w:tcW w:w="1264" w:type="dxa"/>
            <w:shd w:val="clear" w:color="auto" w:fill="auto"/>
          </w:tcPr>
          <w:p w14:paraId="08A8A76E" w14:textId="77777777" w:rsidR="003463FC" w:rsidRDefault="003463FC" w:rsidP="00FB75B5">
            <w:pPr>
              <w:rPr>
                <w:rtl/>
              </w:rPr>
            </w:pPr>
            <w:r>
              <w:rPr>
                <w:rFonts w:hint="cs"/>
                <w:rtl/>
              </w:rPr>
              <w:t>308</w:t>
            </w:r>
          </w:p>
        </w:tc>
      </w:tr>
      <w:tr w:rsidR="003463FC" w14:paraId="2B72F459" w14:textId="77777777" w:rsidTr="008725B7">
        <w:tc>
          <w:tcPr>
            <w:tcW w:w="3368" w:type="dxa"/>
            <w:shd w:val="clear" w:color="auto" w:fill="auto"/>
          </w:tcPr>
          <w:p w14:paraId="336A80B9" w14:textId="77777777" w:rsidR="003463FC" w:rsidRDefault="003463FC" w:rsidP="00792066">
            <w:pPr>
              <w:pStyle w:val="libNormal"/>
              <w:rPr>
                <w:rtl/>
              </w:rPr>
            </w:pPr>
            <w:r>
              <w:rPr>
                <w:rFonts w:hint="cs"/>
                <w:rtl/>
              </w:rPr>
              <w:t xml:space="preserve">10512 </w:t>
            </w:r>
            <w:r>
              <w:rPr>
                <w:rtl/>
              </w:rPr>
              <w:t xml:space="preserve">ـ </w:t>
            </w:r>
            <w:r>
              <w:rPr>
                <w:rFonts w:hint="cs"/>
                <w:rtl/>
              </w:rPr>
              <w:t>أبو محرث اسمه خالد</w:t>
            </w:r>
          </w:p>
        </w:tc>
        <w:tc>
          <w:tcPr>
            <w:tcW w:w="1264" w:type="dxa"/>
            <w:shd w:val="clear" w:color="auto" w:fill="auto"/>
          </w:tcPr>
          <w:p w14:paraId="17D8F8F9" w14:textId="77777777" w:rsidR="003463FC" w:rsidRDefault="003463FC" w:rsidP="00FB75B5">
            <w:pPr>
              <w:rPr>
                <w:rtl/>
              </w:rPr>
            </w:pPr>
            <w:r>
              <w:rPr>
                <w:rFonts w:hint="cs"/>
                <w:rtl/>
              </w:rPr>
              <w:t>303</w:t>
            </w:r>
          </w:p>
        </w:tc>
        <w:tc>
          <w:tcPr>
            <w:tcW w:w="2977" w:type="dxa"/>
            <w:shd w:val="clear" w:color="auto" w:fill="auto"/>
          </w:tcPr>
          <w:p w14:paraId="79D43209" w14:textId="77777777" w:rsidR="003463FC" w:rsidRDefault="003463FC" w:rsidP="00792066">
            <w:pPr>
              <w:pStyle w:val="libNormal"/>
              <w:rPr>
                <w:rtl/>
              </w:rPr>
            </w:pPr>
            <w:r>
              <w:rPr>
                <w:rFonts w:hint="cs"/>
                <w:rtl/>
              </w:rPr>
              <w:t xml:space="preserve">10535 </w:t>
            </w:r>
            <w:r>
              <w:rPr>
                <w:rtl/>
              </w:rPr>
              <w:t xml:space="preserve">ـ </w:t>
            </w:r>
            <w:r>
              <w:rPr>
                <w:rFonts w:hint="cs"/>
                <w:rtl/>
              </w:rPr>
              <w:t>أبو مريم الفلسطيني الأزدي</w:t>
            </w:r>
          </w:p>
        </w:tc>
        <w:tc>
          <w:tcPr>
            <w:tcW w:w="1264" w:type="dxa"/>
            <w:shd w:val="clear" w:color="auto" w:fill="auto"/>
          </w:tcPr>
          <w:p w14:paraId="5C906B58" w14:textId="77777777" w:rsidR="003463FC" w:rsidRDefault="003463FC" w:rsidP="00FB75B5">
            <w:pPr>
              <w:rPr>
                <w:rtl/>
              </w:rPr>
            </w:pPr>
            <w:r>
              <w:rPr>
                <w:rFonts w:hint="cs"/>
                <w:rtl/>
              </w:rPr>
              <w:t>308</w:t>
            </w:r>
          </w:p>
        </w:tc>
      </w:tr>
      <w:tr w:rsidR="003463FC" w14:paraId="41322A20" w14:textId="77777777" w:rsidTr="008725B7">
        <w:tc>
          <w:tcPr>
            <w:tcW w:w="3368" w:type="dxa"/>
            <w:shd w:val="clear" w:color="auto" w:fill="auto"/>
          </w:tcPr>
          <w:p w14:paraId="7414CAF4" w14:textId="77777777" w:rsidR="003463FC" w:rsidRDefault="003463FC" w:rsidP="00792066">
            <w:pPr>
              <w:pStyle w:val="libNormal"/>
              <w:rPr>
                <w:rtl/>
              </w:rPr>
            </w:pPr>
            <w:r>
              <w:rPr>
                <w:rFonts w:hint="cs"/>
                <w:rtl/>
              </w:rPr>
              <w:t xml:space="preserve">10513 </w:t>
            </w:r>
            <w:r>
              <w:rPr>
                <w:rtl/>
              </w:rPr>
              <w:t xml:space="preserve">ـ </w:t>
            </w:r>
            <w:r>
              <w:rPr>
                <w:rFonts w:hint="cs"/>
                <w:rtl/>
              </w:rPr>
              <w:t>أبو مخارق والد قابوس</w:t>
            </w:r>
          </w:p>
        </w:tc>
        <w:tc>
          <w:tcPr>
            <w:tcW w:w="1264" w:type="dxa"/>
            <w:shd w:val="clear" w:color="auto" w:fill="auto"/>
          </w:tcPr>
          <w:p w14:paraId="5CBADD90" w14:textId="77777777" w:rsidR="003463FC" w:rsidRDefault="003463FC" w:rsidP="00FB75B5">
            <w:pPr>
              <w:rPr>
                <w:rtl/>
              </w:rPr>
            </w:pPr>
            <w:r>
              <w:rPr>
                <w:rFonts w:hint="cs"/>
                <w:rtl/>
              </w:rPr>
              <w:t>304</w:t>
            </w:r>
          </w:p>
        </w:tc>
        <w:tc>
          <w:tcPr>
            <w:tcW w:w="2977" w:type="dxa"/>
            <w:shd w:val="clear" w:color="auto" w:fill="auto"/>
          </w:tcPr>
          <w:p w14:paraId="07D2BEF3" w14:textId="77777777" w:rsidR="003463FC" w:rsidRDefault="003463FC" w:rsidP="00792066">
            <w:pPr>
              <w:pStyle w:val="libNormal"/>
              <w:rPr>
                <w:rtl/>
              </w:rPr>
            </w:pPr>
            <w:r>
              <w:rPr>
                <w:rFonts w:hint="cs"/>
                <w:rtl/>
              </w:rPr>
              <w:t xml:space="preserve">10536 </w:t>
            </w:r>
            <w:r>
              <w:rPr>
                <w:rtl/>
              </w:rPr>
              <w:t xml:space="preserve">ـ </w:t>
            </w:r>
            <w:r>
              <w:rPr>
                <w:rFonts w:hint="cs"/>
                <w:rtl/>
              </w:rPr>
              <w:t>أبو المساكين هو جعفر بن أبي طالب</w:t>
            </w:r>
          </w:p>
        </w:tc>
        <w:tc>
          <w:tcPr>
            <w:tcW w:w="1264" w:type="dxa"/>
            <w:shd w:val="clear" w:color="auto" w:fill="auto"/>
          </w:tcPr>
          <w:p w14:paraId="3AF41764" w14:textId="77777777" w:rsidR="003463FC" w:rsidRDefault="003463FC" w:rsidP="00FB75B5">
            <w:pPr>
              <w:rPr>
                <w:rtl/>
              </w:rPr>
            </w:pPr>
            <w:r>
              <w:rPr>
                <w:rFonts w:hint="cs"/>
                <w:rtl/>
              </w:rPr>
              <w:t>309</w:t>
            </w:r>
          </w:p>
        </w:tc>
      </w:tr>
      <w:tr w:rsidR="003463FC" w14:paraId="559C7C9B" w14:textId="77777777" w:rsidTr="008725B7">
        <w:tc>
          <w:tcPr>
            <w:tcW w:w="3368" w:type="dxa"/>
            <w:shd w:val="clear" w:color="auto" w:fill="auto"/>
          </w:tcPr>
          <w:p w14:paraId="3C86DC73" w14:textId="77777777" w:rsidR="003463FC" w:rsidRDefault="003463FC" w:rsidP="00792066">
            <w:pPr>
              <w:pStyle w:val="libNormal"/>
              <w:rPr>
                <w:rtl/>
              </w:rPr>
            </w:pPr>
            <w:r>
              <w:rPr>
                <w:rFonts w:hint="cs"/>
                <w:rtl/>
              </w:rPr>
              <w:t xml:space="preserve">10514 </w:t>
            </w:r>
            <w:r>
              <w:rPr>
                <w:rtl/>
              </w:rPr>
              <w:t xml:space="preserve">ـ </w:t>
            </w:r>
            <w:r>
              <w:rPr>
                <w:rFonts w:hint="cs"/>
                <w:rtl/>
              </w:rPr>
              <w:t>أبو مخشي الطائي حليف بني اسد</w:t>
            </w:r>
          </w:p>
        </w:tc>
        <w:tc>
          <w:tcPr>
            <w:tcW w:w="1264" w:type="dxa"/>
            <w:shd w:val="clear" w:color="auto" w:fill="auto"/>
          </w:tcPr>
          <w:p w14:paraId="1CC404EA" w14:textId="77777777" w:rsidR="003463FC" w:rsidRDefault="003463FC" w:rsidP="00FB75B5">
            <w:pPr>
              <w:rPr>
                <w:rtl/>
              </w:rPr>
            </w:pPr>
            <w:r>
              <w:rPr>
                <w:rFonts w:hint="cs"/>
                <w:rtl/>
              </w:rPr>
              <w:t>304</w:t>
            </w:r>
          </w:p>
        </w:tc>
        <w:tc>
          <w:tcPr>
            <w:tcW w:w="2977" w:type="dxa"/>
            <w:shd w:val="clear" w:color="auto" w:fill="auto"/>
          </w:tcPr>
          <w:p w14:paraId="26FD5662" w14:textId="77777777" w:rsidR="003463FC" w:rsidRDefault="003463FC" w:rsidP="00792066">
            <w:pPr>
              <w:pStyle w:val="libNormal"/>
              <w:rPr>
                <w:rtl/>
              </w:rPr>
            </w:pPr>
            <w:r>
              <w:rPr>
                <w:rFonts w:hint="cs"/>
                <w:rtl/>
              </w:rPr>
              <w:t xml:space="preserve">10537 </w:t>
            </w:r>
            <w:r>
              <w:rPr>
                <w:rtl/>
              </w:rPr>
              <w:t xml:space="preserve">ـ </w:t>
            </w:r>
            <w:r>
              <w:rPr>
                <w:rFonts w:hint="cs"/>
                <w:rtl/>
              </w:rPr>
              <w:t>أبو مسعود البدري هو عقبة بن عمرو</w:t>
            </w:r>
          </w:p>
        </w:tc>
        <w:tc>
          <w:tcPr>
            <w:tcW w:w="1264" w:type="dxa"/>
            <w:shd w:val="clear" w:color="auto" w:fill="auto"/>
          </w:tcPr>
          <w:p w14:paraId="5FE7AB1E" w14:textId="77777777" w:rsidR="003463FC" w:rsidRDefault="003463FC" w:rsidP="00FB75B5">
            <w:pPr>
              <w:rPr>
                <w:rtl/>
              </w:rPr>
            </w:pPr>
            <w:r>
              <w:rPr>
                <w:rFonts w:hint="cs"/>
                <w:rtl/>
              </w:rPr>
              <w:t>309</w:t>
            </w:r>
          </w:p>
        </w:tc>
      </w:tr>
      <w:tr w:rsidR="003463FC" w14:paraId="251F6BAE" w14:textId="77777777" w:rsidTr="008725B7">
        <w:tc>
          <w:tcPr>
            <w:tcW w:w="3368" w:type="dxa"/>
            <w:shd w:val="clear" w:color="auto" w:fill="auto"/>
          </w:tcPr>
          <w:p w14:paraId="6F6536EC" w14:textId="77777777" w:rsidR="003463FC" w:rsidRDefault="003463FC" w:rsidP="00FB75B5">
            <w:pPr>
              <w:pStyle w:val="TOC2"/>
              <w:rPr>
                <w:rtl/>
              </w:rPr>
            </w:pPr>
          </w:p>
        </w:tc>
        <w:tc>
          <w:tcPr>
            <w:tcW w:w="1264" w:type="dxa"/>
            <w:shd w:val="clear" w:color="auto" w:fill="auto"/>
          </w:tcPr>
          <w:p w14:paraId="18F8FC2A" w14:textId="77777777" w:rsidR="003463FC" w:rsidRDefault="003463FC" w:rsidP="00FB75B5">
            <w:pPr>
              <w:rPr>
                <w:rtl/>
              </w:rPr>
            </w:pPr>
          </w:p>
        </w:tc>
        <w:tc>
          <w:tcPr>
            <w:tcW w:w="2977" w:type="dxa"/>
            <w:shd w:val="clear" w:color="auto" w:fill="auto"/>
          </w:tcPr>
          <w:p w14:paraId="22EE97A0" w14:textId="77777777" w:rsidR="003463FC" w:rsidRDefault="003463FC" w:rsidP="00792066">
            <w:pPr>
              <w:pStyle w:val="libNormal"/>
              <w:rPr>
                <w:rtl/>
              </w:rPr>
            </w:pPr>
            <w:r>
              <w:rPr>
                <w:rFonts w:hint="cs"/>
                <w:rtl/>
              </w:rPr>
              <w:t xml:space="preserve">10538 </w:t>
            </w:r>
            <w:r>
              <w:rPr>
                <w:rtl/>
              </w:rPr>
              <w:t xml:space="preserve">ـ </w:t>
            </w:r>
            <w:r>
              <w:rPr>
                <w:rFonts w:hint="cs"/>
                <w:rtl/>
              </w:rPr>
              <w:t>أبو مسعود بن مسعود الغفاري</w:t>
            </w:r>
          </w:p>
        </w:tc>
        <w:tc>
          <w:tcPr>
            <w:tcW w:w="1264" w:type="dxa"/>
            <w:shd w:val="clear" w:color="auto" w:fill="auto"/>
          </w:tcPr>
          <w:p w14:paraId="363B89BA" w14:textId="77777777" w:rsidR="003463FC" w:rsidRDefault="003463FC" w:rsidP="00FB75B5">
            <w:pPr>
              <w:rPr>
                <w:rtl/>
              </w:rPr>
            </w:pPr>
            <w:r>
              <w:rPr>
                <w:rFonts w:hint="cs"/>
                <w:rtl/>
              </w:rPr>
              <w:t>309</w:t>
            </w:r>
          </w:p>
        </w:tc>
      </w:tr>
    </w:tbl>
    <w:p w14:paraId="4172B426" w14:textId="77777777" w:rsidR="003463FC" w:rsidRDefault="003463FC" w:rsidP="00B5207A">
      <w:pPr>
        <w:pStyle w:val="libNormal"/>
        <w:rPr>
          <w:rtl/>
        </w:rPr>
      </w:pPr>
    </w:p>
    <w:p w14:paraId="6875E9A6"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55B9143E" w14:textId="77777777" w:rsidTr="00ED488A">
        <w:tc>
          <w:tcPr>
            <w:tcW w:w="3368" w:type="dxa"/>
            <w:shd w:val="clear" w:color="auto" w:fill="auto"/>
          </w:tcPr>
          <w:p w14:paraId="0E9168F6" w14:textId="77777777" w:rsidR="003463FC" w:rsidRDefault="003463FC" w:rsidP="00792066">
            <w:pPr>
              <w:pStyle w:val="libNormal"/>
              <w:rPr>
                <w:rtl/>
              </w:rPr>
            </w:pPr>
            <w:r>
              <w:rPr>
                <w:rFonts w:hint="cs"/>
                <w:rtl/>
              </w:rPr>
              <w:t xml:space="preserve">10539 </w:t>
            </w:r>
            <w:r>
              <w:rPr>
                <w:rtl/>
              </w:rPr>
              <w:t xml:space="preserve">ـ </w:t>
            </w:r>
            <w:r>
              <w:rPr>
                <w:rFonts w:hint="cs"/>
                <w:rtl/>
              </w:rPr>
              <w:t>أبو مسلم أهبان بن صيفيب الغفاري</w:t>
            </w:r>
          </w:p>
        </w:tc>
        <w:tc>
          <w:tcPr>
            <w:tcW w:w="1264" w:type="dxa"/>
            <w:shd w:val="clear" w:color="auto" w:fill="auto"/>
          </w:tcPr>
          <w:p w14:paraId="7B746F2B" w14:textId="77777777" w:rsidR="003463FC" w:rsidRDefault="003463FC" w:rsidP="00FB75B5">
            <w:pPr>
              <w:rPr>
                <w:rtl/>
              </w:rPr>
            </w:pPr>
            <w:r>
              <w:rPr>
                <w:rFonts w:hint="cs"/>
                <w:rtl/>
              </w:rPr>
              <w:t>310</w:t>
            </w:r>
          </w:p>
        </w:tc>
        <w:tc>
          <w:tcPr>
            <w:tcW w:w="2977" w:type="dxa"/>
            <w:shd w:val="clear" w:color="auto" w:fill="auto"/>
          </w:tcPr>
          <w:p w14:paraId="3CD9C19A" w14:textId="77777777" w:rsidR="003463FC" w:rsidRDefault="003463FC" w:rsidP="00792066">
            <w:pPr>
              <w:pStyle w:val="libNormal"/>
              <w:rPr>
                <w:rtl/>
              </w:rPr>
            </w:pPr>
            <w:r>
              <w:rPr>
                <w:rFonts w:hint="cs"/>
                <w:rtl/>
              </w:rPr>
              <w:t xml:space="preserve">10558 </w:t>
            </w:r>
            <w:r>
              <w:rPr>
                <w:rtl/>
              </w:rPr>
              <w:t xml:space="preserve">ـ </w:t>
            </w:r>
            <w:r>
              <w:rPr>
                <w:rFonts w:hint="cs"/>
                <w:rtl/>
              </w:rPr>
              <w:t>أبو المعلى بن لوذان الأنصاري</w:t>
            </w:r>
          </w:p>
        </w:tc>
        <w:tc>
          <w:tcPr>
            <w:tcW w:w="1264" w:type="dxa"/>
            <w:shd w:val="clear" w:color="auto" w:fill="auto"/>
          </w:tcPr>
          <w:p w14:paraId="08E509E4" w14:textId="77777777" w:rsidR="003463FC" w:rsidRDefault="003463FC" w:rsidP="00FB75B5">
            <w:pPr>
              <w:rPr>
                <w:rtl/>
              </w:rPr>
            </w:pPr>
            <w:r>
              <w:rPr>
                <w:rFonts w:hint="cs"/>
                <w:rtl/>
              </w:rPr>
              <w:t>314</w:t>
            </w:r>
          </w:p>
        </w:tc>
      </w:tr>
      <w:tr w:rsidR="003463FC" w14:paraId="24686406" w14:textId="77777777" w:rsidTr="00ED488A">
        <w:tc>
          <w:tcPr>
            <w:tcW w:w="3368" w:type="dxa"/>
            <w:shd w:val="clear" w:color="auto" w:fill="auto"/>
          </w:tcPr>
          <w:p w14:paraId="384A7301" w14:textId="77777777" w:rsidR="003463FC" w:rsidRDefault="003463FC" w:rsidP="00792066">
            <w:pPr>
              <w:pStyle w:val="libNormal"/>
              <w:rPr>
                <w:rtl/>
              </w:rPr>
            </w:pPr>
            <w:r>
              <w:rPr>
                <w:rFonts w:hint="cs"/>
                <w:rtl/>
              </w:rPr>
              <w:t xml:space="preserve">10540 </w:t>
            </w:r>
            <w:r>
              <w:rPr>
                <w:rtl/>
              </w:rPr>
              <w:t xml:space="preserve">ـ </w:t>
            </w:r>
            <w:r>
              <w:rPr>
                <w:rFonts w:hint="cs"/>
                <w:rtl/>
              </w:rPr>
              <w:t>أبو مسلم إياس بن سلمة الأسلمي</w:t>
            </w:r>
          </w:p>
        </w:tc>
        <w:tc>
          <w:tcPr>
            <w:tcW w:w="1264" w:type="dxa"/>
            <w:shd w:val="clear" w:color="auto" w:fill="auto"/>
          </w:tcPr>
          <w:p w14:paraId="1B2AB718" w14:textId="77777777" w:rsidR="003463FC" w:rsidRDefault="003463FC" w:rsidP="00FB75B5">
            <w:pPr>
              <w:rPr>
                <w:rtl/>
              </w:rPr>
            </w:pPr>
            <w:r>
              <w:rPr>
                <w:rFonts w:hint="cs"/>
                <w:rtl/>
              </w:rPr>
              <w:t>310</w:t>
            </w:r>
          </w:p>
        </w:tc>
        <w:tc>
          <w:tcPr>
            <w:tcW w:w="2977" w:type="dxa"/>
            <w:shd w:val="clear" w:color="auto" w:fill="auto"/>
          </w:tcPr>
          <w:p w14:paraId="50BEE35E" w14:textId="77777777" w:rsidR="003463FC" w:rsidRDefault="003463FC" w:rsidP="00792066">
            <w:pPr>
              <w:pStyle w:val="libNormal"/>
              <w:rPr>
                <w:rtl/>
              </w:rPr>
            </w:pPr>
            <w:r>
              <w:rPr>
                <w:rFonts w:hint="cs"/>
                <w:rtl/>
              </w:rPr>
              <w:t xml:space="preserve">10559 </w:t>
            </w:r>
            <w:r>
              <w:rPr>
                <w:rtl/>
              </w:rPr>
              <w:t xml:space="preserve">ـ </w:t>
            </w:r>
            <w:r>
              <w:rPr>
                <w:rFonts w:hint="cs"/>
                <w:rtl/>
              </w:rPr>
              <w:t>أبو المعلى السلمي</w:t>
            </w:r>
          </w:p>
        </w:tc>
        <w:tc>
          <w:tcPr>
            <w:tcW w:w="1264" w:type="dxa"/>
            <w:shd w:val="clear" w:color="auto" w:fill="auto"/>
          </w:tcPr>
          <w:p w14:paraId="46256A36" w14:textId="77777777" w:rsidR="003463FC" w:rsidRDefault="003463FC" w:rsidP="00FB75B5">
            <w:pPr>
              <w:rPr>
                <w:rtl/>
              </w:rPr>
            </w:pPr>
            <w:r>
              <w:rPr>
                <w:rFonts w:hint="cs"/>
                <w:rtl/>
              </w:rPr>
              <w:t>314</w:t>
            </w:r>
          </w:p>
        </w:tc>
      </w:tr>
      <w:tr w:rsidR="003463FC" w14:paraId="3314ED98" w14:textId="77777777" w:rsidTr="00ED488A">
        <w:tc>
          <w:tcPr>
            <w:tcW w:w="3368" w:type="dxa"/>
            <w:shd w:val="clear" w:color="auto" w:fill="auto"/>
          </w:tcPr>
          <w:p w14:paraId="53D1FBD1" w14:textId="77777777" w:rsidR="003463FC" w:rsidRDefault="003463FC" w:rsidP="00792066">
            <w:pPr>
              <w:pStyle w:val="libNormal"/>
              <w:rPr>
                <w:rtl/>
              </w:rPr>
            </w:pPr>
            <w:r>
              <w:rPr>
                <w:rFonts w:hint="cs"/>
                <w:rtl/>
              </w:rPr>
              <w:t xml:space="preserve">10541 </w:t>
            </w:r>
            <w:r>
              <w:rPr>
                <w:rtl/>
              </w:rPr>
              <w:t xml:space="preserve">ـ </w:t>
            </w:r>
            <w:r>
              <w:rPr>
                <w:rFonts w:hint="cs"/>
                <w:rtl/>
              </w:rPr>
              <w:t>أبو مسلم الجليلي ويقال الجلولي</w:t>
            </w:r>
          </w:p>
        </w:tc>
        <w:tc>
          <w:tcPr>
            <w:tcW w:w="1264" w:type="dxa"/>
            <w:shd w:val="clear" w:color="auto" w:fill="auto"/>
          </w:tcPr>
          <w:p w14:paraId="39B65F43" w14:textId="77777777" w:rsidR="003463FC" w:rsidRDefault="003463FC" w:rsidP="00FB75B5">
            <w:pPr>
              <w:rPr>
                <w:rtl/>
              </w:rPr>
            </w:pPr>
            <w:r>
              <w:rPr>
                <w:rFonts w:hint="cs"/>
                <w:rtl/>
              </w:rPr>
              <w:t>310</w:t>
            </w:r>
          </w:p>
        </w:tc>
        <w:tc>
          <w:tcPr>
            <w:tcW w:w="2977" w:type="dxa"/>
            <w:shd w:val="clear" w:color="auto" w:fill="auto"/>
          </w:tcPr>
          <w:p w14:paraId="24715B1E" w14:textId="77777777" w:rsidR="003463FC" w:rsidRDefault="003463FC" w:rsidP="00792066">
            <w:pPr>
              <w:pStyle w:val="libNormal"/>
              <w:rPr>
                <w:rtl/>
              </w:rPr>
            </w:pPr>
            <w:r>
              <w:rPr>
                <w:rFonts w:hint="cs"/>
                <w:rtl/>
              </w:rPr>
              <w:t xml:space="preserve">10560 </w:t>
            </w:r>
            <w:r>
              <w:rPr>
                <w:rtl/>
              </w:rPr>
              <w:t xml:space="preserve">ـ </w:t>
            </w:r>
            <w:r>
              <w:rPr>
                <w:rFonts w:hint="cs"/>
                <w:rtl/>
              </w:rPr>
              <w:t>أبو معرم غير منسوب</w:t>
            </w:r>
          </w:p>
        </w:tc>
        <w:tc>
          <w:tcPr>
            <w:tcW w:w="1264" w:type="dxa"/>
            <w:shd w:val="clear" w:color="auto" w:fill="auto"/>
          </w:tcPr>
          <w:p w14:paraId="2BC15635" w14:textId="77777777" w:rsidR="003463FC" w:rsidRDefault="003463FC" w:rsidP="00FB75B5">
            <w:pPr>
              <w:rPr>
                <w:rtl/>
              </w:rPr>
            </w:pPr>
            <w:r>
              <w:rPr>
                <w:rFonts w:hint="cs"/>
                <w:rtl/>
              </w:rPr>
              <w:t>315</w:t>
            </w:r>
          </w:p>
        </w:tc>
      </w:tr>
      <w:tr w:rsidR="003463FC" w14:paraId="16391590" w14:textId="77777777" w:rsidTr="00ED488A">
        <w:tc>
          <w:tcPr>
            <w:tcW w:w="3368" w:type="dxa"/>
            <w:shd w:val="clear" w:color="auto" w:fill="auto"/>
          </w:tcPr>
          <w:p w14:paraId="44EBBEDA" w14:textId="77777777" w:rsidR="003463FC" w:rsidRDefault="003463FC" w:rsidP="00792066">
            <w:pPr>
              <w:pStyle w:val="libNormal"/>
              <w:rPr>
                <w:rtl/>
              </w:rPr>
            </w:pPr>
            <w:r>
              <w:rPr>
                <w:rFonts w:hint="cs"/>
                <w:rtl/>
              </w:rPr>
              <w:t xml:space="preserve">10542 </w:t>
            </w:r>
            <w:r>
              <w:rPr>
                <w:rtl/>
              </w:rPr>
              <w:t xml:space="preserve">ـ </w:t>
            </w:r>
            <w:r>
              <w:rPr>
                <w:rFonts w:hint="cs"/>
                <w:rtl/>
              </w:rPr>
              <w:t>أبو مسلم الخزاعي</w:t>
            </w:r>
          </w:p>
        </w:tc>
        <w:tc>
          <w:tcPr>
            <w:tcW w:w="1264" w:type="dxa"/>
            <w:shd w:val="clear" w:color="auto" w:fill="auto"/>
          </w:tcPr>
          <w:p w14:paraId="23059AD9" w14:textId="77777777" w:rsidR="003463FC" w:rsidRDefault="003463FC" w:rsidP="00FB75B5">
            <w:pPr>
              <w:rPr>
                <w:rtl/>
              </w:rPr>
            </w:pPr>
            <w:r>
              <w:rPr>
                <w:rFonts w:hint="cs"/>
                <w:rtl/>
              </w:rPr>
              <w:t>310</w:t>
            </w:r>
          </w:p>
        </w:tc>
        <w:tc>
          <w:tcPr>
            <w:tcW w:w="2977" w:type="dxa"/>
            <w:shd w:val="clear" w:color="auto" w:fill="auto"/>
          </w:tcPr>
          <w:p w14:paraId="29122EA8" w14:textId="77777777" w:rsidR="003463FC" w:rsidRDefault="003463FC" w:rsidP="00792066">
            <w:pPr>
              <w:pStyle w:val="libNormal"/>
              <w:rPr>
                <w:rtl/>
              </w:rPr>
            </w:pPr>
            <w:r>
              <w:rPr>
                <w:rFonts w:hint="cs"/>
                <w:rtl/>
              </w:rPr>
              <w:t xml:space="preserve">10561 </w:t>
            </w:r>
            <w:r>
              <w:rPr>
                <w:rtl/>
              </w:rPr>
              <w:t xml:space="preserve">ـ </w:t>
            </w:r>
            <w:r>
              <w:rPr>
                <w:rFonts w:hint="cs"/>
                <w:rtl/>
              </w:rPr>
              <w:t>أبو معن هو يزيد بن الأخنس السلمي</w:t>
            </w:r>
          </w:p>
        </w:tc>
        <w:tc>
          <w:tcPr>
            <w:tcW w:w="1264" w:type="dxa"/>
            <w:shd w:val="clear" w:color="auto" w:fill="auto"/>
          </w:tcPr>
          <w:p w14:paraId="3994A2DF" w14:textId="77777777" w:rsidR="003463FC" w:rsidRDefault="003463FC" w:rsidP="00FB75B5">
            <w:pPr>
              <w:rPr>
                <w:rtl/>
              </w:rPr>
            </w:pPr>
            <w:r>
              <w:rPr>
                <w:rFonts w:hint="cs"/>
                <w:rtl/>
              </w:rPr>
              <w:t>315</w:t>
            </w:r>
          </w:p>
        </w:tc>
      </w:tr>
      <w:tr w:rsidR="003463FC" w14:paraId="23893481" w14:textId="77777777" w:rsidTr="00ED488A">
        <w:tc>
          <w:tcPr>
            <w:tcW w:w="3368" w:type="dxa"/>
            <w:shd w:val="clear" w:color="auto" w:fill="auto"/>
          </w:tcPr>
          <w:p w14:paraId="26FCF2E8" w14:textId="77777777" w:rsidR="003463FC" w:rsidRDefault="003463FC" w:rsidP="00792066">
            <w:pPr>
              <w:pStyle w:val="libNormal"/>
              <w:rPr>
                <w:rtl/>
              </w:rPr>
            </w:pPr>
            <w:r>
              <w:rPr>
                <w:rFonts w:hint="cs"/>
                <w:rtl/>
              </w:rPr>
              <w:t xml:space="preserve">10543 </w:t>
            </w:r>
            <w:r>
              <w:rPr>
                <w:rtl/>
              </w:rPr>
              <w:t xml:space="preserve">ـ </w:t>
            </w:r>
            <w:r>
              <w:rPr>
                <w:rFonts w:hint="cs"/>
                <w:rtl/>
              </w:rPr>
              <w:t>أبو مسلم المرادي</w:t>
            </w:r>
          </w:p>
        </w:tc>
        <w:tc>
          <w:tcPr>
            <w:tcW w:w="1264" w:type="dxa"/>
            <w:shd w:val="clear" w:color="auto" w:fill="auto"/>
          </w:tcPr>
          <w:p w14:paraId="50FF6D98" w14:textId="77777777" w:rsidR="003463FC" w:rsidRDefault="003463FC" w:rsidP="00FB75B5">
            <w:pPr>
              <w:rPr>
                <w:rtl/>
              </w:rPr>
            </w:pPr>
            <w:r>
              <w:rPr>
                <w:rFonts w:hint="cs"/>
                <w:rtl/>
              </w:rPr>
              <w:t>310</w:t>
            </w:r>
          </w:p>
        </w:tc>
        <w:tc>
          <w:tcPr>
            <w:tcW w:w="2977" w:type="dxa"/>
            <w:shd w:val="clear" w:color="auto" w:fill="auto"/>
          </w:tcPr>
          <w:p w14:paraId="721C4CB6" w14:textId="77777777" w:rsidR="003463FC" w:rsidRDefault="003463FC" w:rsidP="00792066">
            <w:pPr>
              <w:pStyle w:val="libNormal"/>
              <w:rPr>
                <w:rtl/>
              </w:rPr>
            </w:pPr>
            <w:r>
              <w:rPr>
                <w:rFonts w:hint="cs"/>
                <w:rtl/>
              </w:rPr>
              <w:t xml:space="preserve">10562 </w:t>
            </w:r>
            <w:r>
              <w:rPr>
                <w:rtl/>
              </w:rPr>
              <w:t xml:space="preserve">ـ </w:t>
            </w:r>
            <w:r>
              <w:rPr>
                <w:rFonts w:hint="cs"/>
                <w:rtl/>
              </w:rPr>
              <w:t>أبو معن آخر</w:t>
            </w:r>
          </w:p>
        </w:tc>
        <w:tc>
          <w:tcPr>
            <w:tcW w:w="1264" w:type="dxa"/>
            <w:shd w:val="clear" w:color="auto" w:fill="auto"/>
          </w:tcPr>
          <w:p w14:paraId="42B7E2EB" w14:textId="77777777" w:rsidR="003463FC" w:rsidRDefault="003463FC" w:rsidP="00FB75B5">
            <w:pPr>
              <w:rPr>
                <w:rtl/>
              </w:rPr>
            </w:pPr>
            <w:r>
              <w:rPr>
                <w:rFonts w:hint="cs"/>
                <w:rtl/>
              </w:rPr>
              <w:t>315</w:t>
            </w:r>
          </w:p>
        </w:tc>
      </w:tr>
      <w:tr w:rsidR="003463FC" w14:paraId="25510679" w14:textId="77777777" w:rsidTr="00ED488A">
        <w:tc>
          <w:tcPr>
            <w:tcW w:w="3368" w:type="dxa"/>
            <w:shd w:val="clear" w:color="auto" w:fill="auto"/>
          </w:tcPr>
          <w:p w14:paraId="61AFF840" w14:textId="77777777" w:rsidR="003463FC" w:rsidRDefault="003463FC" w:rsidP="00792066">
            <w:pPr>
              <w:pStyle w:val="libNormal"/>
              <w:rPr>
                <w:rtl/>
              </w:rPr>
            </w:pPr>
            <w:r>
              <w:rPr>
                <w:rFonts w:hint="cs"/>
                <w:rtl/>
              </w:rPr>
              <w:t xml:space="preserve">10544 </w:t>
            </w:r>
            <w:r>
              <w:rPr>
                <w:rtl/>
              </w:rPr>
              <w:t xml:space="preserve">ـ </w:t>
            </w:r>
            <w:r>
              <w:rPr>
                <w:rFonts w:hint="cs"/>
                <w:rtl/>
              </w:rPr>
              <w:t>أبو مصبح الهرمي مولى صفوان بن المعطل</w:t>
            </w:r>
          </w:p>
        </w:tc>
        <w:tc>
          <w:tcPr>
            <w:tcW w:w="1264" w:type="dxa"/>
            <w:shd w:val="clear" w:color="auto" w:fill="auto"/>
          </w:tcPr>
          <w:p w14:paraId="36D3A2B7" w14:textId="77777777" w:rsidR="003463FC" w:rsidRDefault="003463FC" w:rsidP="00FB75B5">
            <w:pPr>
              <w:rPr>
                <w:rtl/>
              </w:rPr>
            </w:pPr>
            <w:r>
              <w:rPr>
                <w:rFonts w:hint="cs"/>
                <w:rtl/>
              </w:rPr>
              <w:t>310</w:t>
            </w:r>
          </w:p>
        </w:tc>
        <w:tc>
          <w:tcPr>
            <w:tcW w:w="2977" w:type="dxa"/>
            <w:shd w:val="clear" w:color="auto" w:fill="auto"/>
          </w:tcPr>
          <w:p w14:paraId="70161CCC" w14:textId="77777777" w:rsidR="003463FC" w:rsidRDefault="003463FC" w:rsidP="00792066">
            <w:pPr>
              <w:pStyle w:val="libNormal"/>
              <w:rPr>
                <w:rtl/>
              </w:rPr>
            </w:pPr>
            <w:r>
              <w:rPr>
                <w:rFonts w:hint="cs"/>
                <w:rtl/>
              </w:rPr>
              <w:t xml:space="preserve">10563 </w:t>
            </w:r>
            <w:r>
              <w:rPr>
                <w:rtl/>
              </w:rPr>
              <w:t xml:space="preserve">ـ </w:t>
            </w:r>
            <w:r>
              <w:rPr>
                <w:rFonts w:hint="cs"/>
                <w:rtl/>
              </w:rPr>
              <w:t>ابو مغيث الجهني</w:t>
            </w:r>
          </w:p>
        </w:tc>
        <w:tc>
          <w:tcPr>
            <w:tcW w:w="1264" w:type="dxa"/>
            <w:shd w:val="clear" w:color="auto" w:fill="auto"/>
          </w:tcPr>
          <w:p w14:paraId="1B5BA18B" w14:textId="77777777" w:rsidR="003463FC" w:rsidRDefault="003463FC" w:rsidP="00FB75B5">
            <w:pPr>
              <w:rPr>
                <w:rtl/>
              </w:rPr>
            </w:pPr>
            <w:r>
              <w:rPr>
                <w:rFonts w:hint="cs"/>
                <w:rtl/>
              </w:rPr>
              <w:t>315</w:t>
            </w:r>
          </w:p>
        </w:tc>
      </w:tr>
      <w:tr w:rsidR="003463FC" w14:paraId="2B3FA5A8" w14:textId="77777777" w:rsidTr="00ED488A">
        <w:tc>
          <w:tcPr>
            <w:tcW w:w="3368" w:type="dxa"/>
            <w:shd w:val="clear" w:color="auto" w:fill="auto"/>
          </w:tcPr>
          <w:p w14:paraId="3072138B" w14:textId="77777777" w:rsidR="003463FC" w:rsidRDefault="003463FC" w:rsidP="00792066">
            <w:pPr>
              <w:pStyle w:val="libNormal"/>
              <w:rPr>
                <w:rtl/>
              </w:rPr>
            </w:pPr>
            <w:r>
              <w:rPr>
                <w:rFonts w:hint="cs"/>
                <w:rtl/>
              </w:rPr>
              <w:t xml:space="preserve">10545 </w:t>
            </w:r>
            <w:r>
              <w:rPr>
                <w:rtl/>
              </w:rPr>
              <w:t xml:space="preserve">ـ </w:t>
            </w:r>
            <w:r>
              <w:rPr>
                <w:rFonts w:hint="cs"/>
                <w:rtl/>
              </w:rPr>
              <w:t>أبو مصرف</w:t>
            </w:r>
          </w:p>
        </w:tc>
        <w:tc>
          <w:tcPr>
            <w:tcW w:w="1264" w:type="dxa"/>
            <w:shd w:val="clear" w:color="auto" w:fill="auto"/>
          </w:tcPr>
          <w:p w14:paraId="23648F31" w14:textId="77777777" w:rsidR="003463FC" w:rsidRDefault="003463FC" w:rsidP="00FB75B5">
            <w:pPr>
              <w:rPr>
                <w:rtl/>
              </w:rPr>
            </w:pPr>
            <w:r>
              <w:rPr>
                <w:rFonts w:hint="cs"/>
                <w:rtl/>
              </w:rPr>
              <w:t>310</w:t>
            </w:r>
          </w:p>
        </w:tc>
        <w:tc>
          <w:tcPr>
            <w:tcW w:w="2977" w:type="dxa"/>
            <w:shd w:val="clear" w:color="auto" w:fill="auto"/>
          </w:tcPr>
          <w:p w14:paraId="63D62084" w14:textId="77777777" w:rsidR="003463FC" w:rsidRDefault="003463FC" w:rsidP="00792066">
            <w:pPr>
              <w:pStyle w:val="libNormal"/>
              <w:rPr>
                <w:rtl/>
              </w:rPr>
            </w:pPr>
            <w:r>
              <w:rPr>
                <w:rFonts w:hint="cs"/>
                <w:rtl/>
              </w:rPr>
              <w:t xml:space="preserve">10564 </w:t>
            </w:r>
            <w:r>
              <w:rPr>
                <w:rtl/>
              </w:rPr>
              <w:t xml:space="preserve">ـ </w:t>
            </w:r>
            <w:r>
              <w:rPr>
                <w:rFonts w:hint="cs"/>
                <w:rtl/>
              </w:rPr>
              <w:t>أبو مغيث الأسلمي</w:t>
            </w:r>
          </w:p>
        </w:tc>
        <w:tc>
          <w:tcPr>
            <w:tcW w:w="1264" w:type="dxa"/>
            <w:shd w:val="clear" w:color="auto" w:fill="auto"/>
          </w:tcPr>
          <w:p w14:paraId="28AA605D" w14:textId="77777777" w:rsidR="003463FC" w:rsidRDefault="003463FC" w:rsidP="00FB75B5">
            <w:pPr>
              <w:rPr>
                <w:rtl/>
              </w:rPr>
            </w:pPr>
            <w:r>
              <w:rPr>
                <w:rFonts w:hint="cs"/>
                <w:rtl/>
              </w:rPr>
              <w:t>315</w:t>
            </w:r>
          </w:p>
        </w:tc>
      </w:tr>
      <w:tr w:rsidR="003463FC" w14:paraId="1571A417" w14:textId="77777777" w:rsidTr="00ED488A">
        <w:tc>
          <w:tcPr>
            <w:tcW w:w="3368" w:type="dxa"/>
            <w:shd w:val="clear" w:color="auto" w:fill="auto"/>
          </w:tcPr>
          <w:p w14:paraId="43C2D7A7" w14:textId="77777777" w:rsidR="003463FC" w:rsidRDefault="003463FC" w:rsidP="00792066">
            <w:pPr>
              <w:pStyle w:val="libNormal"/>
              <w:rPr>
                <w:rtl/>
              </w:rPr>
            </w:pPr>
            <w:r>
              <w:rPr>
                <w:rFonts w:hint="cs"/>
                <w:rtl/>
              </w:rPr>
              <w:t xml:space="preserve">10546 </w:t>
            </w:r>
            <w:r>
              <w:rPr>
                <w:rtl/>
              </w:rPr>
              <w:t xml:space="preserve">ـ </w:t>
            </w:r>
            <w:r>
              <w:rPr>
                <w:rFonts w:hint="cs"/>
                <w:rtl/>
              </w:rPr>
              <w:t>أبو مصعب الأسلمي</w:t>
            </w:r>
          </w:p>
        </w:tc>
        <w:tc>
          <w:tcPr>
            <w:tcW w:w="1264" w:type="dxa"/>
            <w:shd w:val="clear" w:color="auto" w:fill="auto"/>
          </w:tcPr>
          <w:p w14:paraId="24D7EF4C" w14:textId="77777777" w:rsidR="003463FC" w:rsidRDefault="003463FC" w:rsidP="00FB75B5">
            <w:pPr>
              <w:rPr>
                <w:rtl/>
              </w:rPr>
            </w:pPr>
            <w:r>
              <w:rPr>
                <w:rFonts w:hint="cs"/>
                <w:rtl/>
              </w:rPr>
              <w:t>310</w:t>
            </w:r>
          </w:p>
        </w:tc>
        <w:tc>
          <w:tcPr>
            <w:tcW w:w="2977" w:type="dxa"/>
            <w:shd w:val="clear" w:color="auto" w:fill="auto"/>
          </w:tcPr>
          <w:p w14:paraId="0B03F0FB" w14:textId="77777777" w:rsidR="003463FC" w:rsidRDefault="003463FC" w:rsidP="00792066">
            <w:pPr>
              <w:pStyle w:val="libNormal"/>
              <w:rPr>
                <w:rtl/>
              </w:rPr>
            </w:pPr>
            <w:r>
              <w:rPr>
                <w:rFonts w:hint="cs"/>
                <w:rtl/>
              </w:rPr>
              <w:t xml:space="preserve">10565 </w:t>
            </w:r>
            <w:r>
              <w:rPr>
                <w:rtl/>
              </w:rPr>
              <w:t xml:space="preserve">ـ </w:t>
            </w:r>
            <w:r>
              <w:rPr>
                <w:rFonts w:hint="cs"/>
                <w:rtl/>
              </w:rPr>
              <w:t>أبو مكرم الأسلمي هو نيار بن مكرم</w:t>
            </w:r>
          </w:p>
        </w:tc>
        <w:tc>
          <w:tcPr>
            <w:tcW w:w="1264" w:type="dxa"/>
            <w:shd w:val="clear" w:color="auto" w:fill="auto"/>
          </w:tcPr>
          <w:p w14:paraId="314093C4" w14:textId="77777777" w:rsidR="003463FC" w:rsidRDefault="003463FC" w:rsidP="00FB75B5">
            <w:pPr>
              <w:rPr>
                <w:rtl/>
              </w:rPr>
            </w:pPr>
            <w:r>
              <w:rPr>
                <w:rFonts w:hint="cs"/>
                <w:rtl/>
              </w:rPr>
              <w:t>315</w:t>
            </w:r>
          </w:p>
        </w:tc>
      </w:tr>
      <w:tr w:rsidR="003463FC" w14:paraId="01270FE2" w14:textId="77777777" w:rsidTr="00ED488A">
        <w:tc>
          <w:tcPr>
            <w:tcW w:w="3368" w:type="dxa"/>
            <w:shd w:val="clear" w:color="auto" w:fill="auto"/>
          </w:tcPr>
          <w:p w14:paraId="43B0D0AF" w14:textId="77777777" w:rsidR="003463FC" w:rsidRDefault="003463FC" w:rsidP="00792066">
            <w:pPr>
              <w:pStyle w:val="libNormal"/>
              <w:rPr>
                <w:rtl/>
              </w:rPr>
            </w:pPr>
            <w:r>
              <w:rPr>
                <w:rFonts w:hint="cs"/>
                <w:rtl/>
              </w:rPr>
              <w:t xml:space="preserve">10547 </w:t>
            </w:r>
            <w:r>
              <w:rPr>
                <w:rtl/>
              </w:rPr>
              <w:t xml:space="preserve">ـ </w:t>
            </w:r>
            <w:r>
              <w:rPr>
                <w:rFonts w:hint="cs"/>
                <w:rtl/>
              </w:rPr>
              <w:t>أبو مطرف سليمان بن صرد الخزاعي</w:t>
            </w:r>
          </w:p>
        </w:tc>
        <w:tc>
          <w:tcPr>
            <w:tcW w:w="1264" w:type="dxa"/>
            <w:shd w:val="clear" w:color="auto" w:fill="auto"/>
          </w:tcPr>
          <w:p w14:paraId="7142AA9B" w14:textId="77777777" w:rsidR="003463FC" w:rsidRDefault="003463FC" w:rsidP="00FB75B5">
            <w:pPr>
              <w:rPr>
                <w:rtl/>
              </w:rPr>
            </w:pPr>
            <w:r>
              <w:rPr>
                <w:rFonts w:hint="cs"/>
                <w:rtl/>
              </w:rPr>
              <w:t>310</w:t>
            </w:r>
          </w:p>
        </w:tc>
        <w:tc>
          <w:tcPr>
            <w:tcW w:w="2977" w:type="dxa"/>
            <w:shd w:val="clear" w:color="auto" w:fill="auto"/>
          </w:tcPr>
          <w:p w14:paraId="2597DEC4" w14:textId="77777777" w:rsidR="003463FC" w:rsidRDefault="003463FC" w:rsidP="00792066">
            <w:pPr>
              <w:pStyle w:val="libNormal"/>
              <w:rPr>
                <w:rtl/>
              </w:rPr>
            </w:pPr>
            <w:r>
              <w:rPr>
                <w:rFonts w:hint="cs"/>
                <w:rtl/>
              </w:rPr>
              <w:t xml:space="preserve">10566 </w:t>
            </w:r>
            <w:r>
              <w:rPr>
                <w:rtl/>
              </w:rPr>
              <w:t xml:space="preserve">ـ </w:t>
            </w:r>
            <w:r>
              <w:rPr>
                <w:rFonts w:hint="cs"/>
                <w:rtl/>
              </w:rPr>
              <w:t>أبو مكعت الأسدي الفقعسي</w:t>
            </w:r>
          </w:p>
        </w:tc>
        <w:tc>
          <w:tcPr>
            <w:tcW w:w="1264" w:type="dxa"/>
            <w:shd w:val="clear" w:color="auto" w:fill="auto"/>
          </w:tcPr>
          <w:p w14:paraId="4E49D2C1" w14:textId="77777777" w:rsidR="003463FC" w:rsidRDefault="003463FC" w:rsidP="00FB75B5">
            <w:pPr>
              <w:rPr>
                <w:rtl/>
              </w:rPr>
            </w:pPr>
            <w:r>
              <w:rPr>
                <w:rFonts w:hint="cs"/>
                <w:rtl/>
              </w:rPr>
              <w:t>315</w:t>
            </w:r>
          </w:p>
        </w:tc>
      </w:tr>
      <w:tr w:rsidR="003463FC" w14:paraId="09C3F057" w14:textId="77777777" w:rsidTr="00ED488A">
        <w:tc>
          <w:tcPr>
            <w:tcW w:w="3368" w:type="dxa"/>
            <w:shd w:val="clear" w:color="auto" w:fill="auto"/>
          </w:tcPr>
          <w:p w14:paraId="5298F571" w14:textId="77777777" w:rsidR="003463FC" w:rsidRDefault="003463FC" w:rsidP="00792066">
            <w:pPr>
              <w:pStyle w:val="libNormal"/>
              <w:rPr>
                <w:rtl/>
              </w:rPr>
            </w:pPr>
            <w:r>
              <w:rPr>
                <w:rFonts w:hint="cs"/>
                <w:rtl/>
              </w:rPr>
              <w:t xml:space="preserve">10548 </w:t>
            </w:r>
            <w:r>
              <w:rPr>
                <w:rtl/>
              </w:rPr>
              <w:t xml:space="preserve">ـ </w:t>
            </w:r>
            <w:r>
              <w:rPr>
                <w:rFonts w:hint="cs"/>
                <w:rtl/>
              </w:rPr>
              <w:t>أبو معاذ رفاعة بن رافع الأنصاري</w:t>
            </w:r>
          </w:p>
        </w:tc>
        <w:tc>
          <w:tcPr>
            <w:tcW w:w="1264" w:type="dxa"/>
            <w:shd w:val="clear" w:color="auto" w:fill="auto"/>
          </w:tcPr>
          <w:p w14:paraId="510CCD90" w14:textId="77777777" w:rsidR="003463FC" w:rsidRDefault="003463FC" w:rsidP="00FB75B5">
            <w:pPr>
              <w:rPr>
                <w:rtl/>
              </w:rPr>
            </w:pPr>
            <w:r>
              <w:rPr>
                <w:rFonts w:hint="cs"/>
                <w:rtl/>
              </w:rPr>
              <w:t>310</w:t>
            </w:r>
          </w:p>
        </w:tc>
        <w:tc>
          <w:tcPr>
            <w:tcW w:w="2977" w:type="dxa"/>
            <w:shd w:val="clear" w:color="auto" w:fill="auto"/>
          </w:tcPr>
          <w:p w14:paraId="7336E6A0" w14:textId="77777777" w:rsidR="003463FC" w:rsidRDefault="003463FC" w:rsidP="00792066">
            <w:pPr>
              <w:pStyle w:val="libNormal"/>
              <w:rPr>
                <w:rtl/>
              </w:rPr>
            </w:pPr>
            <w:r>
              <w:rPr>
                <w:rFonts w:hint="cs"/>
                <w:rtl/>
              </w:rPr>
              <w:t xml:space="preserve">10567 </w:t>
            </w:r>
            <w:r>
              <w:rPr>
                <w:rtl/>
              </w:rPr>
              <w:t xml:space="preserve">ـ </w:t>
            </w:r>
            <w:r>
              <w:rPr>
                <w:rFonts w:hint="cs"/>
                <w:rtl/>
              </w:rPr>
              <w:t>أبو مكنف اسمه عبدرضا</w:t>
            </w:r>
          </w:p>
        </w:tc>
        <w:tc>
          <w:tcPr>
            <w:tcW w:w="1264" w:type="dxa"/>
            <w:shd w:val="clear" w:color="auto" w:fill="auto"/>
          </w:tcPr>
          <w:p w14:paraId="1C3A75BF" w14:textId="77777777" w:rsidR="003463FC" w:rsidRDefault="003463FC" w:rsidP="00FB75B5">
            <w:pPr>
              <w:rPr>
                <w:rtl/>
              </w:rPr>
            </w:pPr>
            <w:r>
              <w:rPr>
                <w:rFonts w:hint="cs"/>
                <w:rtl/>
              </w:rPr>
              <w:t>316</w:t>
            </w:r>
          </w:p>
        </w:tc>
      </w:tr>
      <w:tr w:rsidR="003463FC" w14:paraId="4C3EB50D" w14:textId="77777777" w:rsidTr="00ED488A">
        <w:tc>
          <w:tcPr>
            <w:tcW w:w="3368" w:type="dxa"/>
            <w:shd w:val="clear" w:color="auto" w:fill="auto"/>
          </w:tcPr>
          <w:p w14:paraId="3CE7E5D0" w14:textId="77777777" w:rsidR="003463FC" w:rsidRDefault="003463FC" w:rsidP="00792066">
            <w:pPr>
              <w:pStyle w:val="libNormal"/>
              <w:rPr>
                <w:rtl/>
              </w:rPr>
            </w:pPr>
            <w:r>
              <w:rPr>
                <w:rFonts w:hint="cs"/>
                <w:rtl/>
              </w:rPr>
              <w:t xml:space="preserve">10549 </w:t>
            </w:r>
            <w:r>
              <w:rPr>
                <w:rtl/>
              </w:rPr>
              <w:t xml:space="preserve">ـ </w:t>
            </w:r>
            <w:r>
              <w:rPr>
                <w:rFonts w:hint="cs"/>
                <w:rtl/>
              </w:rPr>
              <w:t>أبو معاوية الدئلي نوفل بن معاوية</w:t>
            </w:r>
          </w:p>
        </w:tc>
        <w:tc>
          <w:tcPr>
            <w:tcW w:w="1264" w:type="dxa"/>
            <w:shd w:val="clear" w:color="auto" w:fill="auto"/>
          </w:tcPr>
          <w:p w14:paraId="27683CD9" w14:textId="77777777" w:rsidR="003463FC" w:rsidRDefault="003463FC" w:rsidP="00FB75B5">
            <w:pPr>
              <w:rPr>
                <w:rtl/>
              </w:rPr>
            </w:pPr>
            <w:r>
              <w:rPr>
                <w:rFonts w:hint="cs"/>
                <w:rtl/>
              </w:rPr>
              <w:t>310</w:t>
            </w:r>
          </w:p>
        </w:tc>
        <w:tc>
          <w:tcPr>
            <w:tcW w:w="2977" w:type="dxa"/>
            <w:shd w:val="clear" w:color="auto" w:fill="auto"/>
          </w:tcPr>
          <w:p w14:paraId="64F313F7" w14:textId="77777777" w:rsidR="003463FC" w:rsidRDefault="003463FC" w:rsidP="00792066">
            <w:pPr>
              <w:pStyle w:val="libNormal"/>
              <w:rPr>
                <w:rtl/>
              </w:rPr>
            </w:pPr>
            <w:r>
              <w:rPr>
                <w:rFonts w:hint="cs"/>
                <w:rtl/>
              </w:rPr>
              <w:t xml:space="preserve">10568 </w:t>
            </w:r>
            <w:r>
              <w:rPr>
                <w:rtl/>
              </w:rPr>
              <w:t xml:space="preserve">ـ </w:t>
            </w:r>
            <w:r>
              <w:rPr>
                <w:rFonts w:hint="cs"/>
                <w:rtl/>
              </w:rPr>
              <w:t>أبو ملقام هو التلب العنبري</w:t>
            </w:r>
          </w:p>
        </w:tc>
        <w:tc>
          <w:tcPr>
            <w:tcW w:w="1264" w:type="dxa"/>
            <w:shd w:val="clear" w:color="auto" w:fill="auto"/>
          </w:tcPr>
          <w:p w14:paraId="5C51E157" w14:textId="77777777" w:rsidR="003463FC" w:rsidRDefault="003463FC" w:rsidP="00FB75B5">
            <w:pPr>
              <w:rPr>
                <w:rtl/>
              </w:rPr>
            </w:pPr>
            <w:r>
              <w:rPr>
                <w:rFonts w:hint="cs"/>
                <w:rtl/>
              </w:rPr>
              <w:t>316</w:t>
            </w:r>
          </w:p>
        </w:tc>
      </w:tr>
      <w:tr w:rsidR="003463FC" w14:paraId="368015D1" w14:textId="77777777" w:rsidTr="00ED488A">
        <w:tc>
          <w:tcPr>
            <w:tcW w:w="3368" w:type="dxa"/>
            <w:shd w:val="clear" w:color="auto" w:fill="auto"/>
          </w:tcPr>
          <w:p w14:paraId="1CB48386" w14:textId="77777777" w:rsidR="003463FC" w:rsidRDefault="003463FC" w:rsidP="00792066">
            <w:pPr>
              <w:pStyle w:val="libNormal"/>
              <w:rPr>
                <w:rtl/>
              </w:rPr>
            </w:pPr>
            <w:r>
              <w:rPr>
                <w:rFonts w:hint="cs"/>
                <w:rtl/>
              </w:rPr>
              <w:t xml:space="preserve">10550 </w:t>
            </w:r>
            <w:r>
              <w:rPr>
                <w:rtl/>
              </w:rPr>
              <w:t xml:space="preserve">ـ </w:t>
            </w:r>
            <w:r>
              <w:rPr>
                <w:rFonts w:hint="cs"/>
                <w:rtl/>
              </w:rPr>
              <w:t>أبو معبد بن حزن أبي وهب المخزومي</w:t>
            </w:r>
          </w:p>
        </w:tc>
        <w:tc>
          <w:tcPr>
            <w:tcW w:w="1264" w:type="dxa"/>
            <w:shd w:val="clear" w:color="auto" w:fill="auto"/>
          </w:tcPr>
          <w:p w14:paraId="54267050" w14:textId="77777777" w:rsidR="003463FC" w:rsidRDefault="003463FC" w:rsidP="00FB75B5">
            <w:pPr>
              <w:rPr>
                <w:rtl/>
              </w:rPr>
            </w:pPr>
            <w:r>
              <w:rPr>
                <w:rFonts w:hint="cs"/>
                <w:rtl/>
              </w:rPr>
              <w:t>311</w:t>
            </w:r>
          </w:p>
        </w:tc>
        <w:tc>
          <w:tcPr>
            <w:tcW w:w="2977" w:type="dxa"/>
            <w:shd w:val="clear" w:color="auto" w:fill="auto"/>
          </w:tcPr>
          <w:p w14:paraId="61AF9596" w14:textId="77777777" w:rsidR="003463FC" w:rsidRDefault="003463FC" w:rsidP="00792066">
            <w:pPr>
              <w:pStyle w:val="libNormal"/>
              <w:rPr>
                <w:rtl/>
              </w:rPr>
            </w:pPr>
            <w:r>
              <w:rPr>
                <w:rFonts w:hint="cs"/>
                <w:rtl/>
              </w:rPr>
              <w:t xml:space="preserve">10569 </w:t>
            </w:r>
            <w:r>
              <w:rPr>
                <w:rtl/>
              </w:rPr>
              <w:t xml:space="preserve">ـ </w:t>
            </w:r>
            <w:r>
              <w:rPr>
                <w:rFonts w:hint="cs"/>
                <w:rtl/>
              </w:rPr>
              <w:t>أبو المليح بن عروة بن مسعود بن معتب الثقفي</w:t>
            </w:r>
          </w:p>
        </w:tc>
        <w:tc>
          <w:tcPr>
            <w:tcW w:w="1264" w:type="dxa"/>
            <w:shd w:val="clear" w:color="auto" w:fill="auto"/>
          </w:tcPr>
          <w:p w14:paraId="280A843E" w14:textId="77777777" w:rsidR="003463FC" w:rsidRDefault="003463FC" w:rsidP="00FB75B5">
            <w:pPr>
              <w:rPr>
                <w:rtl/>
              </w:rPr>
            </w:pPr>
            <w:r>
              <w:rPr>
                <w:rFonts w:hint="cs"/>
                <w:rtl/>
              </w:rPr>
              <w:t>316</w:t>
            </w:r>
          </w:p>
        </w:tc>
      </w:tr>
      <w:tr w:rsidR="003463FC" w14:paraId="60BE5652" w14:textId="77777777" w:rsidTr="00ED488A">
        <w:tc>
          <w:tcPr>
            <w:tcW w:w="3368" w:type="dxa"/>
            <w:shd w:val="clear" w:color="auto" w:fill="auto"/>
          </w:tcPr>
          <w:p w14:paraId="6AD1BDDA" w14:textId="77777777" w:rsidR="003463FC" w:rsidRDefault="003463FC" w:rsidP="00792066">
            <w:pPr>
              <w:pStyle w:val="libNormal"/>
              <w:rPr>
                <w:rtl/>
              </w:rPr>
            </w:pPr>
            <w:r>
              <w:rPr>
                <w:rFonts w:hint="cs"/>
                <w:rtl/>
              </w:rPr>
              <w:t xml:space="preserve">10551 </w:t>
            </w:r>
            <w:r>
              <w:rPr>
                <w:rtl/>
              </w:rPr>
              <w:t xml:space="preserve">ـ </w:t>
            </w:r>
            <w:r>
              <w:rPr>
                <w:rFonts w:hint="cs"/>
                <w:rtl/>
              </w:rPr>
              <w:t>أبو معبد الخزاعي</w:t>
            </w:r>
          </w:p>
        </w:tc>
        <w:tc>
          <w:tcPr>
            <w:tcW w:w="1264" w:type="dxa"/>
            <w:shd w:val="clear" w:color="auto" w:fill="auto"/>
          </w:tcPr>
          <w:p w14:paraId="0B6D469D" w14:textId="77777777" w:rsidR="003463FC" w:rsidRDefault="003463FC" w:rsidP="00FB75B5">
            <w:pPr>
              <w:rPr>
                <w:rtl/>
              </w:rPr>
            </w:pPr>
            <w:r>
              <w:rPr>
                <w:rFonts w:hint="cs"/>
                <w:rtl/>
              </w:rPr>
              <w:t>311</w:t>
            </w:r>
          </w:p>
        </w:tc>
        <w:tc>
          <w:tcPr>
            <w:tcW w:w="2977" w:type="dxa"/>
            <w:shd w:val="clear" w:color="auto" w:fill="auto"/>
          </w:tcPr>
          <w:p w14:paraId="7A3AB698" w14:textId="77777777" w:rsidR="003463FC" w:rsidRDefault="003463FC" w:rsidP="00792066">
            <w:pPr>
              <w:pStyle w:val="libNormal"/>
              <w:rPr>
                <w:rtl/>
              </w:rPr>
            </w:pPr>
            <w:r>
              <w:rPr>
                <w:rFonts w:hint="cs"/>
                <w:rtl/>
              </w:rPr>
              <w:t xml:space="preserve">10570 </w:t>
            </w:r>
            <w:r>
              <w:rPr>
                <w:rtl/>
              </w:rPr>
              <w:t xml:space="preserve">ـ </w:t>
            </w:r>
            <w:r>
              <w:rPr>
                <w:rFonts w:hint="cs"/>
                <w:rtl/>
              </w:rPr>
              <w:t>أبو المليح الهدادي</w:t>
            </w:r>
          </w:p>
        </w:tc>
        <w:tc>
          <w:tcPr>
            <w:tcW w:w="1264" w:type="dxa"/>
            <w:shd w:val="clear" w:color="auto" w:fill="auto"/>
          </w:tcPr>
          <w:p w14:paraId="397BE2F3" w14:textId="77777777" w:rsidR="003463FC" w:rsidRDefault="003463FC" w:rsidP="00FB75B5">
            <w:pPr>
              <w:rPr>
                <w:rtl/>
              </w:rPr>
            </w:pPr>
            <w:r>
              <w:rPr>
                <w:rFonts w:hint="cs"/>
                <w:rtl/>
              </w:rPr>
              <w:t>317</w:t>
            </w:r>
          </w:p>
        </w:tc>
      </w:tr>
      <w:tr w:rsidR="003463FC" w14:paraId="6947BCB8" w14:textId="77777777" w:rsidTr="00ED488A">
        <w:tc>
          <w:tcPr>
            <w:tcW w:w="3368" w:type="dxa"/>
            <w:shd w:val="clear" w:color="auto" w:fill="auto"/>
          </w:tcPr>
          <w:p w14:paraId="01028406" w14:textId="77777777" w:rsidR="003463FC" w:rsidRDefault="003463FC" w:rsidP="00792066">
            <w:pPr>
              <w:pStyle w:val="libNormal"/>
              <w:rPr>
                <w:rtl/>
              </w:rPr>
            </w:pPr>
            <w:r>
              <w:rPr>
                <w:rFonts w:hint="cs"/>
                <w:rtl/>
              </w:rPr>
              <w:t xml:space="preserve">10552 </w:t>
            </w:r>
            <w:r>
              <w:rPr>
                <w:rtl/>
              </w:rPr>
              <w:t xml:space="preserve">ـ </w:t>
            </w:r>
            <w:r>
              <w:rPr>
                <w:rFonts w:hint="cs"/>
                <w:rtl/>
              </w:rPr>
              <w:t>أبو معثب بن عمرو الأسلمي والد أبي مروان</w:t>
            </w:r>
          </w:p>
        </w:tc>
        <w:tc>
          <w:tcPr>
            <w:tcW w:w="1264" w:type="dxa"/>
            <w:shd w:val="clear" w:color="auto" w:fill="auto"/>
          </w:tcPr>
          <w:p w14:paraId="588F93CC" w14:textId="77777777" w:rsidR="003463FC" w:rsidRDefault="003463FC" w:rsidP="00FB75B5">
            <w:pPr>
              <w:rPr>
                <w:rtl/>
              </w:rPr>
            </w:pPr>
            <w:r>
              <w:rPr>
                <w:rFonts w:hint="cs"/>
                <w:rtl/>
              </w:rPr>
              <w:t>311</w:t>
            </w:r>
          </w:p>
        </w:tc>
        <w:tc>
          <w:tcPr>
            <w:tcW w:w="2977" w:type="dxa"/>
            <w:shd w:val="clear" w:color="auto" w:fill="auto"/>
          </w:tcPr>
          <w:p w14:paraId="1725ED1A" w14:textId="77777777" w:rsidR="003463FC" w:rsidRDefault="003463FC" w:rsidP="00792066">
            <w:pPr>
              <w:pStyle w:val="libNormal"/>
              <w:rPr>
                <w:rtl/>
              </w:rPr>
            </w:pPr>
            <w:r>
              <w:rPr>
                <w:rFonts w:hint="cs"/>
                <w:rtl/>
              </w:rPr>
              <w:t xml:space="preserve">10571 </w:t>
            </w:r>
            <w:r>
              <w:rPr>
                <w:rtl/>
              </w:rPr>
              <w:t xml:space="preserve">ـ </w:t>
            </w:r>
            <w:r>
              <w:rPr>
                <w:rFonts w:hint="cs"/>
                <w:rtl/>
              </w:rPr>
              <w:t>أبو المليح الهذلي</w:t>
            </w:r>
          </w:p>
        </w:tc>
        <w:tc>
          <w:tcPr>
            <w:tcW w:w="1264" w:type="dxa"/>
            <w:shd w:val="clear" w:color="auto" w:fill="auto"/>
          </w:tcPr>
          <w:p w14:paraId="2505C448" w14:textId="77777777" w:rsidR="003463FC" w:rsidRDefault="003463FC" w:rsidP="00FB75B5">
            <w:pPr>
              <w:rPr>
                <w:rtl/>
              </w:rPr>
            </w:pPr>
            <w:r>
              <w:rPr>
                <w:rFonts w:hint="cs"/>
                <w:rtl/>
              </w:rPr>
              <w:t>317</w:t>
            </w:r>
          </w:p>
        </w:tc>
      </w:tr>
    </w:tbl>
    <w:p w14:paraId="7015CF7A" w14:textId="77777777" w:rsidR="00ED488A" w:rsidRDefault="00ED488A">
      <w:r>
        <w:br w:type="page"/>
      </w:r>
    </w:p>
    <w:tbl>
      <w:tblPr>
        <w:bidiVisual/>
        <w:tblW w:w="0" w:type="auto"/>
        <w:tblLook w:val="04A0" w:firstRow="1" w:lastRow="0" w:firstColumn="1" w:lastColumn="0" w:noHBand="0" w:noVBand="1"/>
      </w:tblPr>
      <w:tblGrid>
        <w:gridCol w:w="3368"/>
        <w:gridCol w:w="1264"/>
        <w:gridCol w:w="2977"/>
        <w:gridCol w:w="1264"/>
      </w:tblGrid>
      <w:tr w:rsidR="003463FC" w14:paraId="3690F54E" w14:textId="77777777" w:rsidTr="00ED488A">
        <w:tc>
          <w:tcPr>
            <w:tcW w:w="3368" w:type="dxa"/>
            <w:shd w:val="clear" w:color="auto" w:fill="auto"/>
          </w:tcPr>
          <w:p w14:paraId="001FD263" w14:textId="15476C63" w:rsidR="003463FC" w:rsidRDefault="003463FC" w:rsidP="00792066">
            <w:pPr>
              <w:pStyle w:val="libNormal"/>
              <w:rPr>
                <w:rtl/>
              </w:rPr>
            </w:pPr>
            <w:r>
              <w:rPr>
                <w:rFonts w:hint="cs"/>
                <w:rtl/>
              </w:rPr>
              <w:t xml:space="preserve">10553 </w:t>
            </w:r>
            <w:r>
              <w:rPr>
                <w:rtl/>
              </w:rPr>
              <w:t xml:space="preserve">ـ </w:t>
            </w:r>
            <w:r>
              <w:rPr>
                <w:rFonts w:hint="cs"/>
                <w:rtl/>
              </w:rPr>
              <w:t>أبو معدان جد خالد بن معدان</w:t>
            </w:r>
          </w:p>
        </w:tc>
        <w:tc>
          <w:tcPr>
            <w:tcW w:w="1264" w:type="dxa"/>
            <w:shd w:val="clear" w:color="auto" w:fill="auto"/>
          </w:tcPr>
          <w:p w14:paraId="5FD6D6E3" w14:textId="77777777" w:rsidR="003463FC" w:rsidRDefault="003463FC" w:rsidP="00FB75B5">
            <w:pPr>
              <w:rPr>
                <w:rtl/>
              </w:rPr>
            </w:pPr>
            <w:r>
              <w:rPr>
                <w:rFonts w:hint="cs"/>
                <w:rtl/>
              </w:rPr>
              <w:t>311</w:t>
            </w:r>
          </w:p>
        </w:tc>
        <w:tc>
          <w:tcPr>
            <w:tcW w:w="2977" w:type="dxa"/>
            <w:shd w:val="clear" w:color="auto" w:fill="auto"/>
          </w:tcPr>
          <w:p w14:paraId="4FFEA1C6" w14:textId="77777777" w:rsidR="003463FC" w:rsidRDefault="003463FC" w:rsidP="00792066">
            <w:pPr>
              <w:pStyle w:val="libNormal"/>
              <w:rPr>
                <w:rtl/>
              </w:rPr>
            </w:pPr>
            <w:r>
              <w:rPr>
                <w:rFonts w:hint="cs"/>
                <w:rtl/>
              </w:rPr>
              <w:t xml:space="preserve">10572 </w:t>
            </w:r>
            <w:r>
              <w:rPr>
                <w:rtl/>
              </w:rPr>
              <w:t xml:space="preserve">ـ </w:t>
            </w:r>
            <w:r>
              <w:rPr>
                <w:rFonts w:hint="cs"/>
                <w:rtl/>
              </w:rPr>
              <w:t>أبو مليكة الذماري</w:t>
            </w:r>
          </w:p>
        </w:tc>
        <w:tc>
          <w:tcPr>
            <w:tcW w:w="1264" w:type="dxa"/>
            <w:shd w:val="clear" w:color="auto" w:fill="auto"/>
          </w:tcPr>
          <w:p w14:paraId="769112F3" w14:textId="77777777" w:rsidR="003463FC" w:rsidRDefault="003463FC" w:rsidP="00FB75B5">
            <w:pPr>
              <w:rPr>
                <w:rtl/>
              </w:rPr>
            </w:pPr>
            <w:r>
              <w:rPr>
                <w:rFonts w:hint="cs"/>
                <w:rtl/>
              </w:rPr>
              <w:t>317</w:t>
            </w:r>
          </w:p>
        </w:tc>
      </w:tr>
      <w:tr w:rsidR="003463FC" w14:paraId="41E60184" w14:textId="77777777" w:rsidTr="00ED488A">
        <w:tc>
          <w:tcPr>
            <w:tcW w:w="3368" w:type="dxa"/>
            <w:shd w:val="clear" w:color="auto" w:fill="auto"/>
          </w:tcPr>
          <w:p w14:paraId="721F8314" w14:textId="77777777" w:rsidR="003463FC" w:rsidRDefault="003463FC" w:rsidP="00792066">
            <w:pPr>
              <w:pStyle w:val="libNormal"/>
              <w:rPr>
                <w:rtl/>
              </w:rPr>
            </w:pPr>
            <w:r>
              <w:rPr>
                <w:rFonts w:hint="cs"/>
                <w:rtl/>
              </w:rPr>
              <w:t xml:space="preserve">10554 </w:t>
            </w:r>
            <w:r>
              <w:rPr>
                <w:rtl/>
              </w:rPr>
              <w:t xml:space="preserve">ـ </w:t>
            </w:r>
            <w:r>
              <w:rPr>
                <w:rFonts w:hint="cs"/>
                <w:rtl/>
              </w:rPr>
              <w:t>أبو معقل الأسدي ويقال الأنصاري اسمه الهيثم</w:t>
            </w:r>
          </w:p>
        </w:tc>
        <w:tc>
          <w:tcPr>
            <w:tcW w:w="1264" w:type="dxa"/>
            <w:shd w:val="clear" w:color="auto" w:fill="auto"/>
          </w:tcPr>
          <w:p w14:paraId="3DF49CFD" w14:textId="77777777" w:rsidR="003463FC" w:rsidRDefault="003463FC" w:rsidP="00FB75B5">
            <w:pPr>
              <w:rPr>
                <w:rtl/>
              </w:rPr>
            </w:pPr>
            <w:r>
              <w:rPr>
                <w:rFonts w:hint="cs"/>
                <w:rtl/>
              </w:rPr>
              <w:t>312</w:t>
            </w:r>
          </w:p>
        </w:tc>
        <w:tc>
          <w:tcPr>
            <w:tcW w:w="2977" w:type="dxa"/>
            <w:shd w:val="clear" w:color="auto" w:fill="auto"/>
          </w:tcPr>
          <w:p w14:paraId="6C376029" w14:textId="77777777" w:rsidR="003463FC" w:rsidRDefault="003463FC" w:rsidP="00792066">
            <w:pPr>
              <w:pStyle w:val="libNormal"/>
              <w:rPr>
                <w:rtl/>
              </w:rPr>
            </w:pPr>
            <w:r>
              <w:rPr>
                <w:rFonts w:hint="cs"/>
                <w:rtl/>
              </w:rPr>
              <w:t xml:space="preserve">10573 </w:t>
            </w:r>
            <w:r>
              <w:rPr>
                <w:rtl/>
              </w:rPr>
              <w:t xml:space="preserve">ـ </w:t>
            </w:r>
            <w:r>
              <w:rPr>
                <w:rFonts w:hint="cs"/>
                <w:rtl/>
              </w:rPr>
              <w:t>أبو مليكة زهير بن عبد الله بن جدعان التميمي</w:t>
            </w:r>
          </w:p>
        </w:tc>
        <w:tc>
          <w:tcPr>
            <w:tcW w:w="1264" w:type="dxa"/>
            <w:shd w:val="clear" w:color="auto" w:fill="auto"/>
          </w:tcPr>
          <w:p w14:paraId="23710553" w14:textId="77777777" w:rsidR="003463FC" w:rsidRDefault="003463FC" w:rsidP="00FB75B5">
            <w:pPr>
              <w:rPr>
                <w:rtl/>
              </w:rPr>
            </w:pPr>
            <w:r>
              <w:rPr>
                <w:rFonts w:hint="cs"/>
                <w:rtl/>
              </w:rPr>
              <w:t>318</w:t>
            </w:r>
          </w:p>
        </w:tc>
      </w:tr>
      <w:tr w:rsidR="003463FC" w14:paraId="0A089DF8" w14:textId="77777777" w:rsidTr="00ED488A">
        <w:tc>
          <w:tcPr>
            <w:tcW w:w="3368" w:type="dxa"/>
            <w:shd w:val="clear" w:color="auto" w:fill="auto"/>
          </w:tcPr>
          <w:p w14:paraId="2FD4FFEB" w14:textId="77777777" w:rsidR="003463FC" w:rsidRDefault="003463FC" w:rsidP="00792066">
            <w:pPr>
              <w:pStyle w:val="libNormal"/>
              <w:rPr>
                <w:rtl/>
              </w:rPr>
            </w:pPr>
            <w:r>
              <w:rPr>
                <w:rFonts w:hint="cs"/>
                <w:rtl/>
              </w:rPr>
              <w:t xml:space="preserve">10555 </w:t>
            </w:r>
            <w:r>
              <w:rPr>
                <w:rtl/>
              </w:rPr>
              <w:t xml:space="preserve">ـ </w:t>
            </w:r>
            <w:r>
              <w:rPr>
                <w:rFonts w:hint="cs"/>
                <w:rtl/>
              </w:rPr>
              <w:t>أبو معقل غير منسوب</w:t>
            </w:r>
          </w:p>
        </w:tc>
        <w:tc>
          <w:tcPr>
            <w:tcW w:w="1264" w:type="dxa"/>
            <w:shd w:val="clear" w:color="auto" w:fill="auto"/>
          </w:tcPr>
          <w:p w14:paraId="196AA17B" w14:textId="77777777" w:rsidR="003463FC" w:rsidRDefault="003463FC" w:rsidP="00FB75B5">
            <w:pPr>
              <w:rPr>
                <w:rtl/>
              </w:rPr>
            </w:pPr>
            <w:r>
              <w:rPr>
                <w:rFonts w:hint="cs"/>
                <w:rtl/>
              </w:rPr>
              <w:t>313</w:t>
            </w:r>
          </w:p>
        </w:tc>
        <w:tc>
          <w:tcPr>
            <w:tcW w:w="2977" w:type="dxa"/>
            <w:shd w:val="clear" w:color="auto" w:fill="auto"/>
          </w:tcPr>
          <w:p w14:paraId="2AC1AD9F" w14:textId="77777777" w:rsidR="003463FC" w:rsidRDefault="003463FC" w:rsidP="00792066">
            <w:pPr>
              <w:pStyle w:val="libNormal"/>
              <w:rPr>
                <w:rtl/>
              </w:rPr>
            </w:pPr>
            <w:r>
              <w:rPr>
                <w:rFonts w:hint="cs"/>
                <w:rtl/>
              </w:rPr>
              <w:t xml:space="preserve">10574 </w:t>
            </w:r>
            <w:r>
              <w:rPr>
                <w:rtl/>
              </w:rPr>
              <w:t xml:space="preserve">ـ </w:t>
            </w:r>
            <w:r>
              <w:rPr>
                <w:rFonts w:hint="cs"/>
                <w:rtl/>
              </w:rPr>
              <w:t>أبو مليكة الكندي ويقال البلوي</w:t>
            </w:r>
          </w:p>
        </w:tc>
        <w:tc>
          <w:tcPr>
            <w:tcW w:w="1264" w:type="dxa"/>
            <w:shd w:val="clear" w:color="auto" w:fill="auto"/>
          </w:tcPr>
          <w:p w14:paraId="632E809B" w14:textId="77777777" w:rsidR="003463FC" w:rsidRDefault="003463FC" w:rsidP="00FB75B5">
            <w:pPr>
              <w:rPr>
                <w:rtl/>
              </w:rPr>
            </w:pPr>
            <w:r>
              <w:rPr>
                <w:rFonts w:hint="cs"/>
                <w:rtl/>
              </w:rPr>
              <w:t>318</w:t>
            </w:r>
          </w:p>
        </w:tc>
      </w:tr>
      <w:tr w:rsidR="003463FC" w14:paraId="584140ED" w14:textId="77777777" w:rsidTr="00ED488A">
        <w:tc>
          <w:tcPr>
            <w:tcW w:w="3368" w:type="dxa"/>
            <w:shd w:val="clear" w:color="auto" w:fill="auto"/>
          </w:tcPr>
          <w:p w14:paraId="07A0D68A" w14:textId="77777777" w:rsidR="003463FC" w:rsidRDefault="003463FC" w:rsidP="00792066">
            <w:pPr>
              <w:pStyle w:val="libNormal"/>
              <w:rPr>
                <w:rtl/>
              </w:rPr>
            </w:pPr>
            <w:r>
              <w:rPr>
                <w:rFonts w:hint="cs"/>
                <w:rtl/>
              </w:rPr>
              <w:t xml:space="preserve">10556 </w:t>
            </w:r>
            <w:r>
              <w:rPr>
                <w:rtl/>
              </w:rPr>
              <w:t xml:space="preserve">ـ </w:t>
            </w:r>
            <w:r>
              <w:rPr>
                <w:rFonts w:hint="cs"/>
                <w:rtl/>
              </w:rPr>
              <w:t>أبو معقل بن نهيك بن إساف الانصاري</w:t>
            </w:r>
          </w:p>
        </w:tc>
        <w:tc>
          <w:tcPr>
            <w:tcW w:w="1264" w:type="dxa"/>
            <w:shd w:val="clear" w:color="auto" w:fill="auto"/>
          </w:tcPr>
          <w:p w14:paraId="40531C63" w14:textId="77777777" w:rsidR="003463FC" w:rsidRDefault="003463FC" w:rsidP="00FB75B5">
            <w:pPr>
              <w:rPr>
                <w:rtl/>
              </w:rPr>
            </w:pPr>
            <w:r>
              <w:rPr>
                <w:rFonts w:hint="cs"/>
                <w:rtl/>
              </w:rPr>
              <w:t>313</w:t>
            </w:r>
          </w:p>
        </w:tc>
        <w:tc>
          <w:tcPr>
            <w:tcW w:w="2977" w:type="dxa"/>
            <w:shd w:val="clear" w:color="auto" w:fill="auto"/>
          </w:tcPr>
          <w:p w14:paraId="4F74DAE7" w14:textId="77777777" w:rsidR="003463FC" w:rsidRDefault="003463FC" w:rsidP="00792066">
            <w:pPr>
              <w:pStyle w:val="libNormal"/>
              <w:rPr>
                <w:rtl/>
              </w:rPr>
            </w:pPr>
            <w:r>
              <w:rPr>
                <w:rFonts w:hint="cs"/>
                <w:rtl/>
              </w:rPr>
              <w:t xml:space="preserve">10575 </w:t>
            </w:r>
            <w:r>
              <w:rPr>
                <w:rtl/>
              </w:rPr>
              <w:t xml:space="preserve">ـ </w:t>
            </w:r>
            <w:r>
              <w:rPr>
                <w:rFonts w:hint="cs"/>
                <w:rtl/>
              </w:rPr>
              <w:t>أبو مليكة عبد الله الأنصاري الخزرجي</w:t>
            </w:r>
          </w:p>
        </w:tc>
        <w:tc>
          <w:tcPr>
            <w:tcW w:w="1264" w:type="dxa"/>
            <w:shd w:val="clear" w:color="auto" w:fill="auto"/>
          </w:tcPr>
          <w:p w14:paraId="50FEC10F" w14:textId="77777777" w:rsidR="003463FC" w:rsidRDefault="003463FC" w:rsidP="00FB75B5">
            <w:pPr>
              <w:rPr>
                <w:rtl/>
              </w:rPr>
            </w:pPr>
            <w:r>
              <w:rPr>
                <w:rFonts w:hint="cs"/>
                <w:rtl/>
              </w:rPr>
              <w:t>318</w:t>
            </w:r>
          </w:p>
        </w:tc>
      </w:tr>
      <w:tr w:rsidR="003463FC" w14:paraId="4E9EAC3A" w14:textId="77777777" w:rsidTr="00ED488A">
        <w:tc>
          <w:tcPr>
            <w:tcW w:w="3368" w:type="dxa"/>
            <w:shd w:val="clear" w:color="auto" w:fill="auto"/>
          </w:tcPr>
          <w:p w14:paraId="5A64B430" w14:textId="77777777" w:rsidR="003463FC" w:rsidRDefault="003463FC" w:rsidP="00792066">
            <w:pPr>
              <w:pStyle w:val="libNormal"/>
              <w:rPr>
                <w:rtl/>
              </w:rPr>
            </w:pPr>
            <w:r>
              <w:rPr>
                <w:rFonts w:hint="cs"/>
                <w:rtl/>
              </w:rPr>
              <w:t xml:space="preserve">10557 </w:t>
            </w:r>
            <w:r>
              <w:rPr>
                <w:rtl/>
              </w:rPr>
              <w:t xml:space="preserve">ـ </w:t>
            </w:r>
            <w:r>
              <w:rPr>
                <w:rFonts w:hint="cs"/>
                <w:rtl/>
              </w:rPr>
              <w:t>أبو معلق الأنصاري</w:t>
            </w:r>
          </w:p>
        </w:tc>
        <w:tc>
          <w:tcPr>
            <w:tcW w:w="1264" w:type="dxa"/>
            <w:shd w:val="clear" w:color="auto" w:fill="auto"/>
          </w:tcPr>
          <w:p w14:paraId="64618B73" w14:textId="77777777" w:rsidR="003463FC" w:rsidRDefault="003463FC" w:rsidP="00FB75B5">
            <w:pPr>
              <w:rPr>
                <w:rtl/>
              </w:rPr>
            </w:pPr>
            <w:r>
              <w:rPr>
                <w:rFonts w:hint="cs"/>
                <w:rtl/>
              </w:rPr>
              <w:t>313</w:t>
            </w:r>
          </w:p>
        </w:tc>
        <w:tc>
          <w:tcPr>
            <w:tcW w:w="2977" w:type="dxa"/>
            <w:shd w:val="clear" w:color="auto" w:fill="auto"/>
          </w:tcPr>
          <w:p w14:paraId="0D2F97D7" w14:textId="77777777" w:rsidR="003463FC" w:rsidRDefault="003463FC" w:rsidP="00792066">
            <w:pPr>
              <w:pStyle w:val="libNormal"/>
              <w:rPr>
                <w:rtl/>
              </w:rPr>
            </w:pPr>
            <w:r>
              <w:rPr>
                <w:rFonts w:hint="cs"/>
                <w:rtl/>
              </w:rPr>
              <w:t xml:space="preserve">10576 </w:t>
            </w:r>
            <w:r>
              <w:rPr>
                <w:rtl/>
              </w:rPr>
              <w:t xml:space="preserve">ـ </w:t>
            </w:r>
            <w:r>
              <w:rPr>
                <w:rFonts w:hint="cs"/>
                <w:rtl/>
              </w:rPr>
              <w:t>أبو مليك سليك بن الأعز</w:t>
            </w:r>
          </w:p>
        </w:tc>
        <w:tc>
          <w:tcPr>
            <w:tcW w:w="1264" w:type="dxa"/>
            <w:shd w:val="clear" w:color="auto" w:fill="auto"/>
          </w:tcPr>
          <w:p w14:paraId="75E0DD82" w14:textId="77777777" w:rsidR="003463FC" w:rsidRDefault="003463FC" w:rsidP="00FB75B5">
            <w:pPr>
              <w:rPr>
                <w:rtl/>
              </w:rPr>
            </w:pPr>
            <w:r>
              <w:rPr>
                <w:rFonts w:hint="cs"/>
                <w:rtl/>
              </w:rPr>
              <w:t>318</w:t>
            </w:r>
          </w:p>
        </w:tc>
      </w:tr>
      <w:tr w:rsidR="003463FC" w14:paraId="56562C0F" w14:textId="77777777" w:rsidTr="00ED488A">
        <w:tc>
          <w:tcPr>
            <w:tcW w:w="3368" w:type="dxa"/>
            <w:shd w:val="clear" w:color="auto" w:fill="auto"/>
          </w:tcPr>
          <w:p w14:paraId="38420B68" w14:textId="77777777" w:rsidR="003463FC" w:rsidRDefault="003463FC" w:rsidP="00FB75B5">
            <w:pPr>
              <w:pStyle w:val="TOC2"/>
              <w:rPr>
                <w:rtl/>
              </w:rPr>
            </w:pPr>
          </w:p>
        </w:tc>
        <w:tc>
          <w:tcPr>
            <w:tcW w:w="1264" w:type="dxa"/>
            <w:shd w:val="clear" w:color="auto" w:fill="auto"/>
          </w:tcPr>
          <w:p w14:paraId="58BC628E" w14:textId="77777777" w:rsidR="003463FC" w:rsidRDefault="003463FC" w:rsidP="00FB75B5">
            <w:pPr>
              <w:rPr>
                <w:rtl/>
              </w:rPr>
            </w:pPr>
          </w:p>
        </w:tc>
        <w:tc>
          <w:tcPr>
            <w:tcW w:w="2977" w:type="dxa"/>
            <w:shd w:val="clear" w:color="auto" w:fill="auto"/>
          </w:tcPr>
          <w:p w14:paraId="4E1DD041" w14:textId="77777777" w:rsidR="003463FC" w:rsidRDefault="003463FC" w:rsidP="00792066">
            <w:pPr>
              <w:pStyle w:val="libNormal"/>
              <w:rPr>
                <w:rtl/>
              </w:rPr>
            </w:pPr>
            <w:r>
              <w:rPr>
                <w:rFonts w:hint="cs"/>
                <w:rtl/>
              </w:rPr>
              <w:t xml:space="preserve">10578 </w:t>
            </w:r>
            <w:r>
              <w:rPr>
                <w:rtl/>
              </w:rPr>
              <w:t xml:space="preserve">ـ </w:t>
            </w:r>
            <w:r>
              <w:rPr>
                <w:rFonts w:hint="cs"/>
                <w:rtl/>
              </w:rPr>
              <w:t>أبو المنتفق عبد الله بن المنتفق العامري</w:t>
            </w:r>
          </w:p>
        </w:tc>
        <w:tc>
          <w:tcPr>
            <w:tcW w:w="1264" w:type="dxa"/>
            <w:shd w:val="clear" w:color="auto" w:fill="auto"/>
          </w:tcPr>
          <w:p w14:paraId="68CB3251" w14:textId="77777777" w:rsidR="003463FC" w:rsidRDefault="003463FC" w:rsidP="00FB75B5">
            <w:pPr>
              <w:rPr>
                <w:rtl/>
              </w:rPr>
            </w:pPr>
            <w:r>
              <w:rPr>
                <w:rFonts w:hint="cs"/>
                <w:rtl/>
              </w:rPr>
              <w:t>318</w:t>
            </w:r>
          </w:p>
        </w:tc>
      </w:tr>
      <w:tr w:rsidR="003463FC" w14:paraId="1DBCF8F9" w14:textId="77777777" w:rsidTr="00ED488A">
        <w:tc>
          <w:tcPr>
            <w:tcW w:w="3368" w:type="dxa"/>
            <w:shd w:val="clear" w:color="auto" w:fill="auto"/>
          </w:tcPr>
          <w:p w14:paraId="42E52519" w14:textId="77777777" w:rsidR="003463FC" w:rsidRDefault="003463FC" w:rsidP="00FB75B5">
            <w:pPr>
              <w:pStyle w:val="TOC2"/>
              <w:rPr>
                <w:rtl/>
              </w:rPr>
            </w:pPr>
          </w:p>
        </w:tc>
        <w:tc>
          <w:tcPr>
            <w:tcW w:w="1264" w:type="dxa"/>
            <w:shd w:val="clear" w:color="auto" w:fill="auto"/>
          </w:tcPr>
          <w:p w14:paraId="6BCD0E44" w14:textId="77777777" w:rsidR="003463FC" w:rsidRDefault="003463FC" w:rsidP="00FB75B5">
            <w:pPr>
              <w:rPr>
                <w:rtl/>
              </w:rPr>
            </w:pPr>
          </w:p>
        </w:tc>
        <w:tc>
          <w:tcPr>
            <w:tcW w:w="2977" w:type="dxa"/>
            <w:shd w:val="clear" w:color="auto" w:fill="auto"/>
          </w:tcPr>
          <w:p w14:paraId="34A92CE8" w14:textId="77777777" w:rsidR="003463FC" w:rsidRDefault="003463FC" w:rsidP="00792066">
            <w:pPr>
              <w:pStyle w:val="libNormal"/>
              <w:rPr>
                <w:rtl/>
              </w:rPr>
            </w:pPr>
            <w:r>
              <w:rPr>
                <w:rFonts w:hint="cs"/>
                <w:rtl/>
              </w:rPr>
              <w:t xml:space="preserve">10579 </w:t>
            </w:r>
            <w:r>
              <w:rPr>
                <w:rtl/>
              </w:rPr>
              <w:t xml:space="preserve">ـ </w:t>
            </w:r>
            <w:r>
              <w:rPr>
                <w:rFonts w:hint="cs"/>
                <w:rtl/>
              </w:rPr>
              <w:t>أبو المنتفق ويقال ابن المنتفق</w:t>
            </w:r>
          </w:p>
        </w:tc>
        <w:tc>
          <w:tcPr>
            <w:tcW w:w="1264" w:type="dxa"/>
            <w:shd w:val="clear" w:color="auto" w:fill="auto"/>
          </w:tcPr>
          <w:p w14:paraId="592C90D4" w14:textId="77777777" w:rsidR="003463FC" w:rsidRDefault="003463FC" w:rsidP="00FB75B5">
            <w:pPr>
              <w:rPr>
                <w:rtl/>
              </w:rPr>
            </w:pPr>
            <w:r>
              <w:rPr>
                <w:rFonts w:hint="cs"/>
                <w:rtl/>
              </w:rPr>
              <w:t>318</w:t>
            </w:r>
          </w:p>
        </w:tc>
      </w:tr>
      <w:tr w:rsidR="003463FC" w14:paraId="4675321F" w14:textId="77777777" w:rsidTr="00ED488A">
        <w:tc>
          <w:tcPr>
            <w:tcW w:w="3368" w:type="dxa"/>
            <w:shd w:val="clear" w:color="auto" w:fill="auto"/>
          </w:tcPr>
          <w:p w14:paraId="75A827C5" w14:textId="77777777" w:rsidR="003463FC" w:rsidRDefault="003463FC" w:rsidP="00FB75B5">
            <w:pPr>
              <w:pStyle w:val="TOC2"/>
              <w:rPr>
                <w:rtl/>
              </w:rPr>
            </w:pPr>
          </w:p>
        </w:tc>
        <w:tc>
          <w:tcPr>
            <w:tcW w:w="1264" w:type="dxa"/>
            <w:shd w:val="clear" w:color="auto" w:fill="auto"/>
          </w:tcPr>
          <w:p w14:paraId="4F0A9D10" w14:textId="77777777" w:rsidR="003463FC" w:rsidRDefault="003463FC" w:rsidP="00FB75B5">
            <w:pPr>
              <w:rPr>
                <w:rtl/>
              </w:rPr>
            </w:pPr>
          </w:p>
        </w:tc>
        <w:tc>
          <w:tcPr>
            <w:tcW w:w="2977" w:type="dxa"/>
            <w:shd w:val="clear" w:color="auto" w:fill="auto"/>
          </w:tcPr>
          <w:p w14:paraId="65384940" w14:textId="77777777" w:rsidR="003463FC" w:rsidRDefault="003463FC" w:rsidP="00792066">
            <w:pPr>
              <w:pStyle w:val="libNormal"/>
              <w:rPr>
                <w:rtl/>
              </w:rPr>
            </w:pPr>
            <w:r>
              <w:rPr>
                <w:rFonts w:hint="cs"/>
                <w:rtl/>
              </w:rPr>
              <w:t xml:space="preserve">10580 </w:t>
            </w:r>
            <w:r>
              <w:rPr>
                <w:rtl/>
              </w:rPr>
              <w:t xml:space="preserve">ـ </w:t>
            </w:r>
            <w:r>
              <w:rPr>
                <w:rFonts w:hint="cs"/>
                <w:rtl/>
              </w:rPr>
              <w:t>أبو المنذر يزيد بن عامر بن</w:t>
            </w:r>
          </w:p>
        </w:tc>
        <w:tc>
          <w:tcPr>
            <w:tcW w:w="1264" w:type="dxa"/>
            <w:shd w:val="clear" w:color="auto" w:fill="auto"/>
          </w:tcPr>
          <w:p w14:paraId="3B5EFF4E" w14:textId="77777777" w:rsidR="003463FC" w:rsidRDefault="003463FC" w:rsidP="00FB75B5">
            <w:pPr>
              <w:rPr>
                <w:rtl/>
              </w:rPr>
            </w:pPr>
          </w:p>
        </w:tc>
      </w:tr>
    </w:tbl>
    <w:p w14:paraId="1910A07D" w14:textId="77777777" w:rsidR="003463FC" w:rsidRDefault="003463FC" w:rsidP="00B5207A">
      <w:pPr>
        <w:pStyle w:val="libNormal"/>
        <w:rPr>
          <w:rtl/>
        </w:rPr>
      </w:pPr>
    </w:p>
    <w:p w14:paraId="2DE98AFE"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5E51A3DB" w14:textId="77777777" w:rsidTr="00ED488A">
        <w:tc>
          <w:tcPr>
            <w:tcW w:w="3368" w:type="dxa"/>
            <w:shd w:val="clear" w:color="auto" w:fill="auto"/>
          </w:tcPr>
          <w:p w14:paraId="7385F2DC" w14:textId="77777777" w:rsidR="003463FC" w:rsidRDefault="003463FC" w:rsidP="00792066">
            <w:pPr>
              <w:pStyle w:val="libNormal"/>
              <w:rPr>
                <w:rtl/>
              </w:rPr>
            </w:pPr>
            <w:r>
              <w:rPr>
                <w:rFonts w:hint="cs"/>
                <w:rtl/>
              </w:rPr>
              <w:t>حديدة الأنصاري ثم السلمي</w:t>
            </w:r>
          </w:p>
        </w:tc>
        <w:tc>
          <w:tcPr>
            <w:tcW w:w="1264" w:type="dxa"/>
            <w:shd w:val="clear" w:color="auto" w:fill="auto"/>
          </w:tcPr>
          <w:p w14:paraId="74C2D1C9" w14:textId="77777777" w:rsidR="003463FC" w:rsidRDefault="003463FC" w:rsidP="00FB75B5">
            <w:pPr>
              <w:rPr>
                <w:rtl/>
              </w:rPr>
            </w:pPr>
            <w:r>
              <w:rPr>
                <w:rFonts w:hint="cs"/>
                <w:rtl/>
              </w:rPr>
              <w:t>319</w:t>
            </w:r>
          </w:p>
        </w:tc>
        <w:tc>
          <w:tcPr>
            <w:tcW w:w="2977" w:type="dxa"/>
            <w:shd w:val="clear" w:color="auto" w:fill="auto"/>
          </w:tcPr>
          <w:p w14:paraId="70F71390" w14:textId="77777777" w:rsidR="003463FC" w:rsidRDefault="003463FC" w:rsidP="00792066">
            <w:pPr>
              <w:pStyle w:val="libNormal"/>
              <w:rPr>
                <w:rtl/>
              </w:rPr>
            </w:pPr>
            <w:r>
              <w:rPr>
                <w:rFonts w:hint="cs"/>
                <w:rtl/>
              </w:rPr>
              <w:t xml:space="preserve">10606 </w:t>
            </w:r>
            <w:r>
              <w:rPr>
                <w:rtl/>
              </w:rPr>
              <w:t xml:space="preserve">ـ </w:t>
            </w:r>
            <w:r>
              <w:rPr>
                <w:rFonts w:hint="cs"/>
                <w:rtl/>
              </w:rPr>
              <w:t>أبو مسافع غير منسوب</w:t>
            </w:r>
          </w:p>
        </w:tc>
        <w:tc>
          <w:tcPr>
            <w:tcW w:w="1264" w:type="dxa"/>
            <w:shd w:val="clear" w:color="auto" w:fill="auto"/>
          </w:tcPr>
          <w:p w14:paraId="51B66BC7" w14:textId="77777777" w:rsidR="003463FC" w:rsidRDefault="003463FC" w:rsidP="00FB75B5">
            <w:pPr>
              <w:rPr>
                <w:rtl/>
              </w:rPr>
            </w:pPr>
            <w:r>
              <w:rPr>
                <w:rFonts w:hint="cs"/>
                <w:rtl/>
              </w:rPr>
              <w:t>327</w:t>
            </w:r>
          </w:p>
        </w:tc>
      </w:tr>
      <w:tr w:rsidR="003463FC" w14:paraId="063B6480" w14:textId="77777777" w:rsidTr="00ED488A">
        <w:tc>
          <w:tcPr>
            <w:tcW w:w="3368" w:type="dxa"/>
            <w:shd w:val="clear" w:color="auto" w:fill="auto"/>
          </w:tcPr>
          <w:p w14:paraId="7D07FE58" w14:textId="77777777" w:rsidR="003463FC" w:rsidRDefault="003463FC" w:rsidP="00792066">
            <w:pPr>
              <w:pStyle w:val="libNormal"/>
              <w:rPr>
                <w:rtl/>
              </w:rPr>
            </w:pPr>
            <w:r>
              <w:rPr>
                <w:rFonts w:hint="cs"/>
                <w:rtl/>
              </w:rPr>
              <w:t xml:space="preserve">10581 </w:t>
            </w:r>
            <w:r>
              <w:rPr>
                <w:rtl/>
              </w:rPr>
              <w:t xml:space="preserve">ـ </w:t>
            </w:r>
            <w:r>
              <w:rPr>
                <w:rFonts w:hint="cs"/>
                <w:rtl/>
              </w:rPr>
              <w:t>أبو المنذر الجهني</w:t>
            </w:r>
          </w:p>
        </w:tc>
        <w:tc>
          <w:tcPr>
            <w:tcW w:w="1264" w:type="dxa"/>
            <w:shd w:val="clear" w:color="auto" w:fill="auto"/>
          </w:tcPr>
          <w:p w14:paraId="36B5647D" w14:textId="77777777" w:rsidR="003463FC" w:rsidRDefault="003463FC" w:rsidP="00FB75B5">
            <w:pPr>
              <w:rPr>
                <w:rtl/>
              </w:rPr>
            </w:pPr>
            <w:r>
              <w:rPr>
                <w:rFonts w:hint="cs"/>
                <w:rtl/>
              </w:rPr>
              <w:t>319</w:t>
            </w:r>
          </w:p>
        </w:tc>
        <w:tc>
          <w:tcPr>
            <w:tcW w:w="2977" w:type="dxa"/>
            <w:shd w:val="clear" w:color="auto" w:fill="auto"/>
          </w:tcPr>
          <w:p w14:paraId="67DCE640" w14:textId="77777777" w:rsidR="003463FC" w:rsidRDefault="003463FC" w:rsidP="00792066">
            <w:pPr>
              <w:pStyle w:val="libNormal"/>
              <w:rPr>
                <w:rtl/>
              </w:rPr>
            </w:pPr>
            <w:r>
              <w:rPr>
                <w:rFonts w:hint="cs"/>
                <w:rtl/>
              </w:rPr>
              <w:t xml:space="preserve">10607 </w:t>
            </w:r>
            <w:r>
              <w:rPr>
                <w:rtl/>
              </w:rPr>
              <w:t xml:space="preserve">ـ </w:t>
            </w:r>
            <w:r>
              <w:rPr>
                <w:rFonts w:hint="cs"/>
                <w:rtl/>
              </w:rPr>
              <w:t>أبو مسلم الخولاني عبد الله بن ثوب</w:t>
            </w:r>
          </w:p>
        </w:tc>
        <w:tc>
          <w:tcPr>
            <w:tcW w:w="1264" w:type="dxa"/>
            <w:shd w:val="clear" w:color="auto" w:fill="auto"/>
          </w:tcPr>
          <w:p w14:paraId="207A1319" w14:textId="77777777" w:rsidR="003463FC" w:rsidRDefault="003463FC" w:rsidP="00FB75B5">
            <w:pPr>
              <w:rPr>
                <w:rtl/>
              </w:rPr>
            </w:pPr>
            <w:r>
              <w:rPr>
                <w:rFonts w:hint="cs"/>
                <w:rtl/>
              </w:rPr>
              <w:t>328</w:t>
            </w:r>
          </w:p>
        </w:tc>
      </w:tr>
      <w:tr w:rsidR="003463FC" w14:paraId="30970ABC" w14:textId="77777777" w:rsidTr="00ED488A">
        <w:tc>
          <w:tcPr>
            <w:tcW w:w="3368" w:type="dxa"/>
            <w:shd w:val="clear" w:color="auto" w:fill="auto"/>
          </w:tcPr>
          <w:p w14:paraId="2F8B41BE" w14:textId="77777777" w:rsidR="003463FC" w:rsidRDefault="003463FC" w:rsidP="00792066">
            <w:pPr>
              <w:pStyle w:val="libNormal"/>
              <w:rPr>
                <w:rtl/>
              </w:rPr>
            </w:pPr>
            <w:r>
              <w:rPr>
                <w:rFonts w:hint="cs"/>
                <w:rtl/>
              </w:rPr>
              <w:t xml:space="preserve">10582 </w:t>
            </w:r>
            <w:r>
              <w:rPr>
                <w:rtl/>
              </w:rPr>
              <w:t xml:space="preserve">ـ </w:t>
            </w:r>
            <w:r>
              <w:rPr>
                <w:rFonts w:hint="cs"/>
                <w:rtl/>
              </w:rPr>
              <w:t>أبو المنذر غير منسوب</w:t>
            </w:r>
          </w:p>
        </w:tc>
        <w:tc>
          <w:tcPr>
            <w:tcW w:w="1264" w:type="dxa"/>
            <w:shd w:val="clear" w:color="auto" w:fill="auto"/>
          </w:tcPr>
          <w:p w14:paraId="0C65D531" w14:textId="77777777" w:rsidR="003463FC" w:rsidRDefault="003463FC" w:rsidP="00FB75B5">
            <w:pPr>
              <w:rPr>
                <w:rtl/>
              </w:rPr>
            </w:pPr>
            <w:r>
              <w:rPr>
                <w:rFonts w:hint="cs"/>
                <w:rtl/>
              </w:rPr>
              <w:t>320</w:t>
            </w:r>
          </w:p>
        </w:tc>
        <w:tc>
          <w:tcPr>
            <w:tcW w:w="2977" w:type="dxa"/>
            <w:shd w:val="clear" w:color="auto" w:fill="auto"/>
          </w:tcPr>
          <w:p w14:paraId="39B070FF" w14:textId="77777777" w:rsidR="003463FC" w:rsidRDefault="003463FC" w:rsidP="00792066">
            <w:pPr>
              <w:pStyle w:val="libNormal"/>
              <w:rPr>
                <w:rtl/>
              </w:rPr>
            </w:pPr>
            <w:r>
              <w:rPr>
                <w:rFonts w:hint="cs"/>
                <w:rtl/>
              </w:rPr>
              <w:t xml:space="preserve">10608 </w:t>
            </w:r>
            <w:r>
              <w:rPr>
                <w:rtl/>
              </w:rPr>
              <w:t xml:space="preserve">ـ </w:t>
            </w:r>
            <w:r>
              <w:rPr>
                <w:rFonts w:hint="cs"/>
                <w:rtl/>
              </w:rPr>
              <w:t>ابو مسلم الجليلي ويقال الجلولي</w:t>
            </w:r>
          </w:p>
        </w:tc>
        <w:tc>
          <w:tcPr>
            <w:tcW w:w="1264" w:type="dxa"/>
            <w:shd w:val="clear" w:color="auto" w:fill="auto"/>
          </w:tcPr>
          <w:p w14:paraId="40EBC951" w14:textId="77777777" w:rsidR="003463FC" w:rsidRDefault="003463FC" w:rsidP="00FB75B5">
            <w:pPr>
              <w:rPr>
                <w:rtl/>
              </w:rPr>
            </w:pPr>
            <w:r>
              <w:rPr>
                <w:rFonts w:hint="cs"/>
                <w:rtl/>
              </w:rPr>
              <w:t>328</w:t>
            </w:r>
          </w:p>
        </w:tc>
      </w:tr>
      <w:tr w:rsidR="003463FC" w14:paraId="022E8664" w14:textId="77777777" w:rsidTr="00ED488A">
        <w:tc>
          <w:tcPr>
            <w:tcW w:w="3368" w:type="dxa"/>
            <w:shd w:val="clear" w:color="auto" w:fill="auto"/>
          </w:tcPr>
          <w:p w14:paraId="2D838DC3" w14:textId="77777777" w:rsidR="003463FC" w:rsidRDefault="003463FC" w:rsidP="00792066">
            <w:pPr>
              <w:pStyle w:val="libNormal"/>
              <w:rPr>
                <w:rtl/>
              </w:rPr>
            </w:pPr>
            <w:r>
              <w:rPr>
                <w:rFonts w:hint="cs"/>
                <w:rtl/>
              </w:rPr>
              <w:t xml:space="preserve">10583 </w:t>
            </w:r>
            <w:r>
              <w:rPr>
                <w:rtl/>
              </w:rPr>
              <w:t xml:space="preserve">ـ </w:t>
            </w:r>
            <w:r>
              <w:rPr>
                <w:rFonts w:hint="cs"/>
                <w:rtl/>
              </w:rPr>
              <w:t>أبو منصور الفارسي</w:t>
            </w:r>
          </w:p>
        </w:tc>
        <w:tc>
          <w:tcPr>
            <w:tcW w:w="1264" w:type="dxa"/>
            <w:shd w:val="clear" w:color="auto" w:fill="auto"/>
          </w:tcPr>
          <w:p w14:paraId="2AE245E9" w14:textId="77777777" w:rsidR="003463FC" w:rsidRDefault="003463FC" w:rsidP="00FB75B5">
            <w:pPr>
              <w:rPr>
                <w:rtl/>
              </w:rPr>
            </w:pPr>
            <w:r>
              <w:rPr>
                <w:rFonts w:hint="cs"/>
                <w:rtl/>
              </w:rPr>
              <w:t>320</w:t>
            </w:r>
          </w:p>
        </w:tc>
        <w:tc>
          <w:tcPr>
            <w:tcW w:w="2977" w:type="dxa"/>
            <w:shd w:val="clear" w:color="auto" w:fill="auto"/>
          </w:tcPr>
          <w:p w14:paraId="45A0CDD7" w14:textId="77777777" w:rsidR="003463FC" w:rsidRDefault="003463FC" w:rsidP="00792066">
            <w:pPr>
              <w:pStyle w:val="libNormal"/>
              <w:rPr>
                <w:rtl/>
              </w:rPr>
            </w:pPr>
            <w:r>
              <w:rPr>
                <w:rFonts w:hint="cs"/>
                <w:rtl/>
              </w:rPr>
              <w:t xml:space="preserve">10609 </w:t>
            </w:r>
            <w:r>
              <w:rPr>
                <w:rtl/>
              </w:rPr>
              <w:t xml:space="preserve">ـ </w:t>
            </w:r>
            <w:r>
              <w:rPr>
                <w:rFonts w:hint="cs"/>
                <w:rtl/>
              </w:rPr>
              <w:t>أبو مشجعة بن ربعي الجهني</w:t>
            </w:r>
          </w:p>
        </w:tc>
        <w:tc>
          <w:tcPr>
            <w:tcW w:w="1264" w:type="dxa"/>
            <w:shd w:val="clear" w:color="auto" w:fill="auto"/>
          </w:tcPr>
          <w:p w14:paraId="450594E9" w14:textId="77777777" w:rsidR="003463FC" w:rsidRDefault="003463FC" w:rsidP="00FB75B5">
            <w:pPr>
              <w:rPr>
                <w:rtl/>
              </w:rPr>
            </w:pPr>
            <w:r>
              <w:rPr>
                <w:rFonts w:hint="cs"/>
                <w:rtl/>
              </w:rPr>
              <w:t>329</w:t>
            </w:r>
          </w:p>
        </w:tc>
      </w:tr>
      <w:tr w:rsidR="003463FC" w14:paraId="22350ADB" w14:textId="77777777" w:rsidTr="00ED488A">
        <w:tc>
          <w:tcPr>
            <w:tcW w:w="3368" w:type="dxa"/>
            <w:shd w:val="clear" w:color="auto" w:fill="auto"/>
          </w:tcPr>
          <w:p w14:paraId="4DE65257" w14:textId="77777777" w:rsidR="003463FC" w:rsidRDefault="003463FC" w:rsidP="00792066">
            <w:pPr>
              <w:pStyle w:val="libNormal"/>
              <w:rPr>
                <w:rtl/>
              </w:rPr>
            </w:pPr>
            <w:r>
              <w:rPr>
                <w:rFonts w:hint="cs"/>
                <w:rtl/>
              </w:rPr>
              <w:t xml:space="preserve">10584 </w:t>
            </w:r>
            <w:r>
              <w:rPr>
                <w:rtl/>
              </w:rPr>
              <w:t xml:space="preserve">ـ </w:t>
            </w:r>
            <w:r>
              <w:rPr>
                <w:rFonts w:hint="cs"/>
                <w:rtl/>
              </w:rPr>
              <w:t>أبو منظور غير منسوب</w:t>
            </w:r>
          </w:p>
        </w:tc>
        <w:tc>
          <w:tcPr>
            <w:tcW w:w="1264" w:type="dxa"/>
            <w:shd w:val="clear" w:color="auto" w:fill="auto"/>
          </w:tcPr>
          <w:p w14:paraId="17F1AD4D" w14:textId="77777777" w:rsidR="003463FC" w:rsidRDefault="003463FC" w:rsidP="00FB75B5">
            <w:pPr>
              <w:rPr>
                <w:rtl/>
              </w:rPr>
            </w:pPr>
            <w:r>
              <w:rPr>
                <w:rFonts w:hint="cs"/>
                <w:rtl/>
              </w:rPr>
              <w:t>321</w:t>
            </w:r>
          </w:p>
        </w:tc>
        <w:tc>
          <w:tcPr>
            <w:tcW w:w="2977" w:type="dxa"/>
            <w:shd w:val="clear" w:color="auto" w:fill="auto"/>
          </w:tcPr>
          <w:p w14:paraId="2D921759" w14:textId="77777777" w:rsidR="003463FC" w:rsidRDefault="003463FC" w:rsidP="00792066">
            <w:pPr>
              <w:pStyle w:val="libNormal"/>
              <w:rPr>
                <w:rtl/>
              </w:rPr>
            </w:pPr>
            <w:r>
              <w:rPr>
                <w:rFonts w:hint="cs"/>
                <w:rtl/>
              </w:rPr>
              <w:t xml:space="preserve">10610 </w:t>
            </w:r>
            <w:r>
              <w:rPr>
                <w:rtl/>
              </w:rPr>
              <w:t xml:space="preserve">ـ </w:t>
            </w:r>
            <w:r>
              <w:rPr>
                <w:rFonts w:hint="cs"/>
                <w:rtl/>
              </w:rPr>
              <w:t>ابو معبد الجهني عبد الله بن عكيم</w:t>
            </w:r>
          </w:p>
        </w:tc>
        <w:tc>
          <w:tcPr>
            <w:tcW w:w="1264" w:type="dxa"/>
            <w:shd w:val="clear" w:color="auto" w:fill="auto"/>
          </w:tcPr>
          <w:p w14:paraId="589689E5" w14:textId="77777777" w:rsidR="003463FC" w:rsidRDefault="003463FC" w:rsidP="00FB75B5">
            <w:pPr>
              <w:rPr>
                <w:rtl/>
              </w:rPr>
            </w:pPr>
            <w:r>
              <w:rPr>
                <w:rFonts w:hint="cs"/>
                <w:rtl/>
              </w:rPr>
              <w:t>329</w:t>
            </w:r>
          </w:p>
        </w:tc>
      </w:tr>
      <w:tr w:rsidR="003463FC" w14:paraId="55159CEA" w14:textId="77777777" w:rsidTr="00ED488A">
        <w:tc>
          <w:tcPr>
            <w:tcW w:w="3368" w:type="dxa"/>
            <w:shd w:val="clear" w:color="auto" w:fill="auto"/>
          </w:tcPr>
          <w:p w14:paraId="67EE4647" w14:textId="77777777" w:rsidR="003463FC" w:rsidRDefault="003463FC" w:rsidP="00792066">
            <w:pPr>
              <w:pStyle w:val="libNormal"/>
              <w:rPr>
                <w:rtl/>
              </w:rPr>
            </w:pPr>
            <w:r>
              <w:rPr>
                <w:rFonts w:hint="cs"/>
                <w:rtl/>
              </w:rPr>
              <w:t xml:space="preserve">10585 </w:t>
            </w:r>
            <w:r>
              <w:rPr>
                <w:rtl/>
              </w:rPr>
              <w:t xml:space="preserve">ـ </w:t>
            </w:r>
            <w:r>
              <w:rPr>
                <w:rFonts w:hint="cs"/>
                <w:rtl/>
              </w:rPr>
              <w:t>أبو منفعة الحنفي</w:t>
            </w:r>
          </w:p>
        </w:tc>
        <w:tc>
          <w:tcPr>
            <w:tcW w:w="1264" w:type="dxa"/>
            <w:shd w:val="clear" w:color="auto" w:fill="auto"/>
          </w:tcPr>
          <w:p w14:paraId="3B0B0003" w14:textId="77777777" w:rsidR="003463FC" w:rsidRDefault="003463FC" w:rsidP="00FB75B5">
            <w:pPr>
              <w:rPr>
                <w:rtl/>
              </w:rPr>
            </w:pPr>
            <w:r>
              <w:rPr>
                <w:rFonts w:hint="cs"/>
                <w:rtl/>
              </w:rPr>
              <w:t>321</w:t>
            </w:r>
          </w:p>
        </w:tc>
        <w:tc>
          <w:tcPr>
            <w:tcW w:w="2977" w:type="dxa"/>
            <w:shd w:val="clear" w:color="auto" w:fill="auto"/>
          </w:tcPr>
          <w:p w14:paraId="300C5459" w14:textId="77777777" w:rsidR="003463FC" w:rsidRDefault="003463FC" w:rsidP="00792066">
            <w:pPr>
              <w:pStyle w:val="libNormal"/>
              <w:rPr>
                <w:rtl/>
              </w:rPr>
            </w:pPr>
            <w:r>
              <w:rPr>
                <w:rFonts w:hint="cs"/>
                <w:rtl/>
              </w:rPr>
              <w:t xml:space="preserve">10611 </w:t>
            </w:r>
            <w:r>
              <w:rPr>
                <w:rtl/>
              </w:rPr>
              <w:t xml:space="preserve">ـ </w:t>
            </w:r>
            <w:r>
              <w:rPr>
                <w:rFonts w:hint="cs"/>
                <w:rtl/>
              </w:rPr>
              <w:t>أبو مفرز التميمي</w:t>
            </w:r>
          </w:p>
        </w:tc>
        <w:tc>
          <w:tcPr>
            <w:tcW w:w="1264" w:type="dxa"/>
            <w:shd w:val="clear" w:color="auto" w:fill="auto"/>
          </w:tcPr>
          <w:p w14:paraId="640CAB54" w14:textId="77777777" w:rsidR="003463FC" w:rsidRDefault="003463FC" w:rsidP="00FB75B5">
            <w:pPr>
              <w:rPr>
                <w:rtl/>
              </w:rPr>
            </w:pPr>
            <w:r>
              <w:rPr>
                <w:rFonts w:hint="cs"/>
                <w:rtl/>
              </w:rPr>
              <w:t>330</w:t>
            </w:r>
          </w:p>
        </w:tc>
      </w:tr>
      <w:tr w:rsidR="003463FC" w14:paraId="32BFCE51" w14:textId="77777777" w:rsidTr="00ED488A">
        <w:tc>
          <w:tcPr>
            <w:tcW w:w="3368" w:type="dxa"/>
            <w:shd w:val="clear" w:color="auto" w:fill="auto"/>
          </w:tcPr>
          <w:p w14:paraId="3931B053" w14:textId="77777777" w:rsidR="003463FC" w:rsidRDefault="003463FC" w:rsidP="00792066">
            <w:pPr>
              <w:pStyle w:val="libNormal"/>
              <w:rPr>
                <w:rtl/>
              </w:rPr>
            </w:pPr>
            <w:r>
              <w:rPr>
                <w:rFonts w:hint="cs"/>
                <w:rtl/>
              </w:rPr>
              <w:t xml:space="preserve">10586 </w:t>
            </w:r>
            <w:r>
              <w:rPr>
                <w:rtl/>
              </w:rPr>
              <w:t xml:space="preserve">ـ </w:t>
            </w:r>
            <w:r>
              <w:rPr>
                <w:rFonts w:hint="cs"/>
                <w:rtl/>
              </w:rPr>
              <w:t>أبو منقعة الأنماري</w:t>
            </w:r>
          </w:p>
        </w:tc>
        <w:tc>
          <w:tcPr>
            <w:tcW w:w="1264" w:type="dxa"/>
            <w:shd w:val="clear" w:color="auto" w:fill="auto"/>
          </w:tcPr>
          <w:p w14:paraId="42462889" w14:textId="77777777" w:rsidR="003463FC" w:rsidRDefault="003463FC" w:rsidP="00FB75B5">
            <w:pPr>
              <w:rPr>
                <w:rtl/>
              </w:rPr>
            </w:pPr>
            <w:r>
              <w:rPr>
                <w:rFonts w:hint="cs"/>
                <w:rtl/>
              </w:rPr>
              <w:t>321</w:t>
            </w:r>
          </w:p>
        </w:tc>
        <w:tc>
          <w:tcPr>
            <w:tcW w:w="2977" w:type="dxa"/>
            <w:shd w:val="clear" w:color="auto" w:fill="auto"/>
          </w:tcPr>
          <w:p w14:paraId="188DD515" w14:textId="77777777" w:rsidR="003463FC" w:rsidRDefault="003463FC" w:rsidP="00792066">
            <w:pPr>
              <w:pStyle w:val="libNormal"/>
              <w:rPr>
                <w:rtl/>
              </w:rPr>
            </w:pPr>
            <w:r>
              <w:rPr>
                <w:rFonts w:hint="cs"/>
                <w:rtl/>
              </w:rPr>
              <w:t xml:space="preserve">10612 </w:t>
            </w:r>
            <w:r>
              <w:rPr>
                <w:rtl/>
              </w:rPr>
              <w:t xml:space="preserve">ـ </w:t>
            </w:r>
            <w:r>
              <w:rPr>
                <w:rFonts w:hint="cs"/>
                <w:rtl/>
              </w:rPr>
              <w:t>أبو المقشعر</w:t>
            </w:r>
          </w:p>
        </w:tc>
        <w:tc>
          <w:tcPr>
            <w:tcW w:w="1264" w:type="dxa"/>
            <w:shd w:val="clear" w:color="auto" w:fill="auto"/>
          </w:tcPr>
          <w:p w14:paraId="14343AC8" w14:textId="77777777" w:rsidR="003463FC" w:rsidRDefault="003463FC" w:rsidP="00FB75B5">
            <w:pPr>
              <w:rPr>
                <w:rtl/>
              </w:rPr>
            </w:pPr>
            <w:r>
              <w:rPr>
                <w:rFonts w:hint="cs"/>
                <w:rtl/>
              </w:rPr>
              <w:t>330</w:t>
            </w:r>
          </w:p>
        </w:tc>
      </w:tr>
      <w:tr w:rsidR="003463FC" w14:paraId="1BE46646" w14:textId="77777777" w:rsidTr="00ED488A">
        <w:tc>
          <w:tcPr>
            <w:tcW w:w="3368" w:type="dxa"/>
            <w:shd w:val="clear" w:color="auto" w:fill="auto"/>
          </w:tcPr>
          <w:p w14:paraId="035AD418" w14:textId="77777777" w:rsidR="003463FC" w:rsidRDefault="003463FC" w:rsidP="00792066">
            <w:pPr>
              <w:pStyle w:val="libNormal"/>
              <w:rPr>
                <w:rtl/>
              </w:rPr>
            </w:pPr>
            <w:r>
              <w:rPr>
                <w:rFonts w:hint="cs"/>
                <w:rtl/>
              </w:rPr>
              <w:t xml:space="preserve">10587 </w:t>
            </w:r>
            <w:r>
              <w:rPr>
                <w:rtl/>
              </w:rPr>
              <w:t xml:space="preserve">ـ </w:t>
            </w:r>
            <w:r>
              <w:rPr>
                <w:rFonts w:hint="cs"/>
                <w:rtl/>
              </w:rPr>
              <w:t>أبو المنهال غير منسوب</w:t>
            </w:r>
          </w:p>
        </w:tc>
        <w:tc>
          <w:tcPr>
            <w:tcW w:w="1264" w:type="dxa"/>
            <w:shd w:val="clear" w:color="auto" w:fill="auto"/>
          </w:tcPr>
          <w:p w14:paraId="4E8747F4" w14:textId="77777777" w:rsidR="003463FC" w:rsidRDefault="003463FC" w:rsidP="00FB75B5">
            <w:pPr>
              <w:rPr>
                <w:rtl/>
              </w:rPr>
            </w:pPr>
            <w:r>
              <w:rPr>
                <w:rFonts w:hint="cs"/>
                <w:rtl/>
              </w:rPr>
              <w:t>322</w:t>
            </w:r>
          </w:p>
        </w:tc>
        <w:tc>
          <w:tcPr>
            <w:tcW w:w="2977" w:type="dxa"/>
            <w:shd w:val="clear" w:color="auto" w:fill="auto"/>
          </w:tcPr>
          <w:p w14:paraId="36E02E10" w14:textId="77777777" w:rsidR="003463FC" w:rsidRDefault="003463FC" w:rsidP="00792066">
            <w:pPr>
              <w:pStyle w:val="libNormal"/>
              <w:rPr>
                <w:rtl/>
              </w:rPr>
            </w:pPr>
            <w:r>
              <w:rPr>
                <w:rFonts w:hint="cs"/>
                <w:rtl/>
              </w:rPr>
              <w:t xml:space="preserve">10613 </w:t>
            </w:r>
            <w:r>
              <w:rPr>
                <w:rtl/>
              </w:rPr>
              <w:t xml:space="preserve">ـ </w:t>
            </w:r>
            <w:r>
              <w:rPr>
                <w:rFonts w:hint="cs"/>
                <w:rtl/>
              </w:rPr>
              <w:t>أبو المهلب الجرمي</w:t>
            </w:r>
          </w:p>
        </w:tc>
        <w:tc>
          <w:tcPr>
            <w:tcW w:w="1264" w:type="dxa"/>
            <w:shd w:val="clear" w:color="auto" w:fill="auto"/>
          </w:tcPr>
          <w:p w14:paraId="5153EE28" w14:textId="77777777" w:rsidR="003463FC" w:rsidRDefault="003463FC" w:rsidP="00FB75B5">
            <w:pPr>
              <w:rPr>
                <w:rtl/>
              </w:rPr>
            </w:pPr>
            <w:r>
              <w:rPr>
                <w:rFonts w:hint="cs"/>
                <w:rtl/>
              </w:rPr>
              <w:t>330</w:t>
            </w:r>
          </w:p>
        </w:tc>
      </w:tr>
      <w:tr w:rsidR="003463FC" w14:paraId="7445A61B" w14:textId="77777777" w:rsidTr="00ED488A">
        <w:tc>
          <w:tcPr>
            <w:tcW w:w="3368" w:type="dxa"/>
            <w:shd w:val="clear" w:color="auto" w:fill="auto"/>
          </w:tcPr>
          <w:p w14:paraId="24345AEE" w14:textId="77777777" w:rsidR="003463FC" w:rsidRDefault="003463FC" w:rsidP="00792066">
            <w:pPr>
              <w:pStyle w:val="libNormal"/>
              <w:rPr>
                <w:rtl/>
              </w:rPr>
            </w:pPr>
            <w:r>
              <w:rPr>
                <w:rFonts w:hint="cs"/>
                <w:rtl/>
              </w:rPr>
              <w:t xml:space="preserve">10588 </w:t>
            </w:r>
            <w:r>
              <w:rPr>
                <w:rtl/>
              </w:rPr>
              <w:t xml:space="preserve">ـ </w:t>
            </w:r>
            <w:r>
              <w:rPr>
                <w:rFonts w:hint="cs"/>
                <w:rtl/>
              </w:rPr>
              <w:t>أبو المنيب الكلبي</w:t>
            </w:r>
          </w:p>
        </w:tc>
        <w:tc>
          <w:tcPr>
            <w:tcW w:w="1264" w:type="dxa"/>
            <w:shd w:val="clear" w:color="auto" w:fill="auto"/>
          </w:tcPr>
          <w:p w14:paraId="07912B97" w14:textId="77777777" w:rsidR="003463FC" w:rsidRDefault="003463FC" w:rsidP="00FB75B5">
            <w:pPr>
              <w:rPr>
                <w:rtl/>
              </w:rPr>
            </w:pPr>
            <w:r>
              <w:rPr>
                <w:rFonts w:hint="cs"/>
                <w:rtl/>
              </w:rPr>
              <w:t>322</w:t>
            </w:r>
          </w:p>
        </w:tc>
        <w:tc>
          <w:tcPr>
            <w:tcW w:w="2977" w:type="dxa"/>
            <w:shd w:val="clear" w:color="auto" w:fill="auto"/>
          </w:tcPr>
          <w:p w14:paraId="6741EC23" w14:textId="77777777" w:rsidR="003463FC" w:rsidRDefault="003463FC" w:rsidP="00792066">
            <w:pPr>
              <w:pStyle w:val="libNormal"/>
              <w:rPr>
                <w:rtl/>
              </w:rPr>
            </w:pPr>
            <w:r>
              <w:rPr>
                <w:rFonts w:hint="cs"/>
                <w:rtl/>
              </w:rPr>
              <w:t xml:space="preserve">10614 </w:t>
            </w:r>
            <w:r>
              <w:rPr>
                <w:rtl/>
              </w:rPr>
              <w:t xml:space="preserve">ـ </w:t>
            </w:r>
            <w:r>
              <w:rPr>
                <w:rFonts w:hint="cs"/>
                <w:rtl/>
              </w:rPr>
              <w:t>ابو ميسرة عمرو بن شرحبيل</w:t>
            </w:r>
          </w:p>
        </w:tc>
        <w:tc>
          <w:tcPr>
            <w:tcW w:w="1264" w:type="dxa"/>
            <w:shd w:val="clear" w:color="auto" w:fill="auto"/>
          </w:tcPr>
          <w:p w14:paraId="670CE1F7" w14:textId="77777777" w:rsidR="003463FC" w:rsidRDefault="003463FC" w:rsidP="00FB75B5">
            <w:pPr>
              <w:rPr>
                <w:rtl/>
              </w:rPr>
            </w:pPr>
            <w:r>
              <w:rPr>
                <w:rFonts w:hint="cs"/>
                <w:rtl/>
              </w:rPr>
              <w:t>330</w:t>
            </w:r>
          </w:p>
        </w:tc>
      </w:tr>
      <w:tr w:rsidR="003463FC" w14:paraId="4E0F85C3" w14:textId="77777777" w:rsidTr="00ED488A">
        <w:tc>
          <w:tcPr>
            <w:tcW w:w="3368" w:type="dxa"/>
            <w:shd w:val="clear" w:color="auto" w:fill="auto"/>
          </w:tcPr>
          <w:p w14:paraId="2F0250CC" w14:textId="77777777" w:rsidR="003463FC" w:rsidRDefault="003463FC" w:rsidP="00792066">
            <w:pPr>
              <w:pStyle w:val="libNormal"/>
              <w:rPr>
                <w:rtl/>
              </w:rPr>
            </w:pPr>
            <w:r>
              <w:rPr>
                <w:rFonts w:hint="cs"/>
                <w:rtl/>
              </w:rPr>
              <w:t xml:space="preserve">10589 </w:t>
            </w:r>
            <w:r>
              <w:rPr>
                <w:rtl/>
              </w:rPr>
              <w:t xml:space="preserve">ـ </w:t>
            </w:r>
            <w:r>
              <w:rPr>
                <w:rFonts w:hint="cs"/>
                <w:rtl/>
              </w:rPr>
              <w:t>أبو المهاجر غير منسوب</w:t>
            </w:r>
          </w:p>
        </w:tc>
        <w:tc>
          <w:tcPr>
            <w:tcW w:w="1264" w:type="dxa"/>
            <w:shd w:val="clear" w:color="auto" w:fill="auto"/>
          </w:tcPr>
          <w:p w14:paraId="06E266AC" w14:textId="77777777" w:rsidR="003463FC" w:rsidRDefault="003463FC" w:rsidP="00FB75B5">
            <w:pPr>
              <w:rPr>
                <w:rtl/>
              </w:rPr>
            </w:pPr>
            <w:r>
              <w:rPr>
                <w:rFonts w:hint="cs"/>
                <w:rtl/>
              </w:rPr>
              <w:t>322</w:t>
            </w:r>
          </w:p>
        </w:tc>
        <w:tc>
          <w:tcPr>
            <w:tcW w:w="2977" w:type="dxa"/>
            <w:shd w:val="clear" w:color="auto" w:fill="auto"/>
          </w:tcPr>
          <w:p w14:paraId="36898FAE" w14:textId="77777777" w:rsidR="003463FC" w:rsidRDefault="003463FC" w:rsidP="00792066">
            <w:pPr>
              <w:pStyle w:val="libNormal"/>
              <w:rPr>
                <w:rtl/>
              </w:rPr>
            </w:pPr>
            <w:r>
              <w:rPr>
                <w:rFonts w:hint="cs"/>
                <w:rtl/>
              </w:rPr>
              <w:t xml:space="preserve">10615 </w:t>
            </w:r>
            <w:r>
              <w:rPr>
                <w:rtl/>
              </w:rPr>
              <w:t xml:space="preserve">ـ </w:t>
            </w:r>
            <w:r>
              <w:rPr>
                <w:rFonts w:hint="cs"/>
                <w:rtl/>
              </w:rPr>
              <w:t>أبو مالك الغفاري تابعي معروف اسمه غزوان</w:t>
            </w:r>
          </w:p>
        </w:tc>
        <w:tc>
          <w:tcPr>
            <w:tcW w:w="1264" w:type="dxa"/>
            <w:shd w:val="clear" w:color="auto" w:fill="auto"/>
          </w:tcPr>
          <w:p w14:paraId="5659CCB8" w14:textId="77777777" w:rsidR="003463FC" w:rsidRDefault="003463FC" w:rsidP="00FB75B5">
            <w:pPr>
              <w:rPr>
                <w:rtl/>
              </w:rPr>
            </w:pPr>
            <w:r>
              <w:rPr>
                <w:rFonts w:hint="cs"/>
                <w:rtl/>
              </w:rPr>
              <w:t>330</w:t>
            </w:r>
          </w:p>
        </w:tc>
      </w:tr>
      <w:tr w:rsidR="003463FC" w14:paraId="587BD1AA" w14:textId="77777777" w:rsidTr="00ED488A">
        <w:tc>
          <w:tcPr>
            <w:tcW w:w="3368" w:type="dxa"/>
            <w:shd w:val="clear" w:color="auto" w:fill="auto"/>
          </w:tcPr>
          <w:p w14:paraId="448B584A" w14:textId="77777777" w:rsidR="003463FC" w:rsidRDefault="003463FC" w:rsidP="00792066">
            <w:pPr>
              <w:pStyle w:val="libNormal"/>
              <w:rPr>
                <w:rtl/>
              </w:rPr>
            </w:pPr>
            <w:r>
              <w:rPr>
                <w:rFonts w:hint="cs"/>
                <w:rtl/>
              </w:rPr>
              <w:t xml:space="preserve">10590 </w:t>
            </w:r>
            <w:r>
              <w:rPr>
                <w:rtl/>
              </w:rPr>
              <w:t xml:space="preserve">ـ </w:t>
            </w:r>
            <w:r>
              <w:rPr>
                <w:rFonts w:hint="cs"/>
                <w:rtl/>
              </w:rPr>
              <w:t>أبو موسى الأشعري عبد الله بن قيس</w:t>
            </w:r>
          </w:p>
        </w:tc>
        <w:tc>
          <w:tcPr>
            <w:tcW w:w="1264" w:type="dxa"/>
            <w:shd w:val="clear" w:color="auto" w:fill="auto"/>
          </w:tcPr>
          <w:p w14:paraId="30C6EF8B" w14:textId="77777777" w:rsidR="003463FC" w:rsidRDefault="003463FC" w:rsidP="00FB75B5">
            <w:pPr>
              <w:rPr>
                <w:rtl/>
              </w:rPr>
            </w:pPr>
            <w:r>
              <w:rPr>
                <w:rFonts w:hint="cs"/>
                <w:rtl/>
              </w:rPr>
              <w:t>322</w:t>
            </w:r>
          </w:p>
        </w:tc>
        <w:tc>
          <w:tcPr>
            <w:tcW w:w="2977" w:type="dxa"/>
            <w:shd w:val="clear" w:color="auto" w:fill="auto"/>
          </w:tcPr>
          <w:p w14:paraId="5AE0671C" w14:textId="77777777" w:rsidR="003463FC" w:rsidRDefault="003463FC" w:rsidP="00792066">
            <w:pPr>
              <w:pStyle w:val="libNormal"/>
              <w:rPr>
                <w:rtl/>
              </w:rPr>
            </w:pPr>
            <w:r>
              <w:rPr>
                <w:rFonts w:hint="cs"/>
                <w:rtl/>
              </w:rPr>
              <w:t xml:space="preserve">10616 </w:t>
            </w:r>
            <w:r>
              <w:rPr>
                <w:rtl/>
              </w:rPr>
              <w:t xml:space="preserve">ـ </w:t>
            </w:r>
            <w:r>
              <w:rPr>
                <w:rFonts w:hint="cs"/>
                <w:rtl/>
              </w:rPr>
              <w:t>أبو مالك الدمشقي</w:t>
            </w:r>
          </w:p>
        </w:tc>
        <w:tc>
          <w:tcPr>
            <w:tcW w:w="1264" w:type="dxa"/>
            <w:shd w:val="clear" w:color="auto" w:fill="auto"/>
          </w:tcPr>
          <w:p w14:paraId="6DE07F2D" w14:textId="77777777" w:rsidR="003463FC" w:rsidRDefault="003463FC" w:rsidP="00FB75B5">
            <w:pPr>
              <w:rPr>
                <w:rtl/>
              </w:rPr>
            </w:pPr>
            <w:r>
              <w:rPr>
                <w:rFonts w:hint="cs"/>
                <w:rtl/>
              </w:rPr>
              <w:t>331</w:t>
            </w:r>
          </w:p>
        </w:tc>
      </w:tr>
      <w:tr w:rsidR="003463FC" w14:paraId="6E799F9D" w14:textId="77777777" w:rsidTr="00ED488A">
        <w:tc>
          <w:tcPr>
            <w:tcW w:w="3368" w:type="dxa"/>
            <w:shd w:val="clear" w:color="auto" w:fill="auto"/>
          </w:tcPr>
          <w:p w14:paraId="21274B64" w14:textId="77777777" w:rsidR="003463FC" w:rsidRDefault="003463FC" w:rsidP="00792066">
            <w:pPr>
              <w:pStyle w:val="libNormal"/>
              <w:rPr>
                <w:rtl/>
              </w:rPr>
            </w:pPr>
            <w:r>
              <w:rPr>
                <w:rFonts w:hint="cs"/>
                <w:rtl/>
              </w:rPr>
              <w:t xml:space="preserve">10591 </w:t>
            </w:r>
            <w:r>
              <w:rPr>
                <w:rtl/>
              </w:rPr>
              <w:t xml:space="preserve">ـ </w:t>
            </w:r>
            <w:r>
              <w:rPr>
                <w:rFonts w:hint="cs"/>
                <w:rtl/>
              </w:rPr>
              <w:t>أبو موسى الأنصاري</w:t>
            </w:r>
          </w:p>
        </w:tc>
        <w:tc>
          <w:tcPr>
            <w:tcW w:w="1264" w:type="dxa"/>
            <w:shd w:val="clear" w:color="auto" w:fill="auto"/>
          </w:tcPr>
          <w:p w14:paraId="7B83ECA1" w14:textId="77777777" w:rsidR="003463FC" w:rsidRDefault="003463FC" w:rsidP="00FB75B5">
            <w:pPr>
              <w:rPr>
                <w:rtl/>
              </w:rPr>
            </w:pPr>
            <w:r>
              <w:rPr>
                <w:rFonts w:hint="cs"/>
                <w:rtl/>
              </w:rPr>
              <w:t>322</w:t>
            </w:r>
          </w:p>
        </w:tc>
        <w:tc>
          <w:tcPr>
            <w:tcW w:w="2977" w:type="dxa"/>
            <w:shd w:val="clear" w:color="auto" w:fill="auto"/>
          </w:tcPr>
          <w:p w14:paraId="0F19CA43" w14:textId="77777777" w:rsidR="003463FC" w:rsidRDefault="003463FC" w:rsidP="00792066">
            <w:pPr>
              <w:pStyle w:val="libNormal"/>
              <w:rPr>
                <w:rtl/>
              </w:rPr>
            </w:pPr>
            <w:r>
              <w:rPr>
                <w:rFonts w:hint="cs"/>
                <w:rtl/>
              </w:rPr>
              <w:t xml:space="preserve">10617 </w:t>
            </w:r>
            <w:r>
              <w:rPr>
                <w:rtl/>
              </w:rPr>
              <w:t xml:space="preserve">ـ </w:t>
            </w:r>
            <w:r>
              <w:rPr>
                <w:rFonts w:hint="cs"/>
                <w:rtl/>
              </w:rPr>
              <w:t>أبو مبتذر يأتي في الذي بعده</w:t>
            </w:r>
          </w:p>
        </w:tc>
        <w:tc>
          <w:tcPr>
            <w:tcW w:w="1264" w:type="dxa"/>
            <w:shd w:val="clear" w:color="auto" w:fill="auto"/>
          </w:tcPr>
          <w:p w14:paraId="6B7123DC" w14:textId="77777777" w:rsidR="003463FC" w:rsidRDefault="003463FC" w:rsidP="00FB75B5">
            <w:pPr>
              <w:rPr>
                <w:rtl/>
              </w:rPr>
            </w:pPr>
            <w:r>
              <w:rPr>
                <w:rFonts w:hint="cs"/>
                <w:rtl/>
              </w:rPr>
              <w:t>331</w:t>
            </w:r>
          </w:p>
        </w:tc>
      </w:tr>
      <w:tr w:rsidR="003463FC" w14:paraId="20FACC34" w14:textId="77777777" w:rsidTr="00ED488A">
        <w:tc>
          <w:tcPr>
            <w:tcW w:w="3368" w:type="dxa"/>
            <w:shd w:val="clear" w:color="auto" w:fill="auto"/>
          </w:tcPr>
          <w:p w14:paraId="4AED2B11" w14:textId="77777777" w:rsidR="003463FC" w:rsidRDefault="003463FC" w:rsidP="00792066">
            <w:pPr>
              <w:pStyle w:val="libNormal"/>
              <w:rPr>
                <w:rtl/>
              </w:rPr>
            </w:pPr>
            <w:r>
              <w:rPr>
                <w:rFonts w:hint="cs"/>
                <w:rtl/>
              </w:rPr>
              <w:t xml:space="preserve">10592 </w:t>
            </w:r>
            <w:r>
              <w:rPr>
                <w:rtl/>
              </w:rPr>
              <w:t xml:space="preserve">ـ </w:t>
            </w:r>
            <w:r>
              <w:rPr>
                <w:rFonts w:hint="cs"/>
                <w:rtl/>
              </w:rPr>
              <w:t>ابو موسى الحكمي</w:t>
            </w:r>
          </w:p>
        </w:tc>
        <w:tc>
          <w:tcPr>
            <w:tcW w:w="1264" w:type="dxa"/>
            <w:shd w:val="clear" w:color="auto" w:fill="auto"/>
          </w:tcPr>
          <w:p w14:paraId="079A0DB6" w14:textId="77777777" w:rsidR="003463FC" w:rsidRDefault="003463FC" w:rsidP="00FB75B5">
            <w:pPr>
              <w:rPr>
                <w:rtl/>
              </w:rPr>
            </w:pPr>
            <w:r>
              <w:rPr>
                <w:rFonts w:hint="cs"/>
                <w:rtl/>
              </w:rPr>
              <w:t>323</w:t>
            </w:r>
          </w:p>
        </w:tc>
        <w:tc>
          <w:tcPr>
            <w:tcW w:w="2977" w:type="dxa"/>
            <w:shd w:val="clear" w:color="auto" w:fill="auto"/>
          </w:tcPr>
          <w:p w14:paraId="3C0CAD20" w14:textId="77777777" w:rsidR="003463FC" w:rsidRDefault="003463FC" w:rsidP="00792066">
            <w:pPr>
              <w:pStyle w:val="libNormal"/>
              <w:rPr>
                <w:rtl/>
              </w:rPr>
            </w:pPr>
            <w:r>
              <w:rPr>
                <w:rFonts w:hint="cs"/>
                <w:rtl/>
              </w:rPr>
              <w:t xml:space="preserve">10618 </w:t>
            </w:r>
            <w:r>
              <w:rPr>
                <w:rtl/>
              </w:rPr>
              <w:t xml:space="preserve">ـ </w:t>
            </w:r>
            <w:r>
              <w:rPr>
                <w:rFonts w:hint="cs"/>
                <w:rtl/>
              </w:rPr>
              <w:t>أبو المبتذل</w:t>
            </w:r>
          </w:p>
        </w:tc>
        <w:tc>
          <w:tcPr>
            <w:tcW w:w="1264" w:type="dxa"/>
            <w:shd w:val="clear" w:color="auto" w:fill="auto"/>
          </w:tcPr>
          <w:p w14:paraId="4D5A6C55" w14:textId="77777777" w:rsidR="003463FC" w:rsidRDefault="003463FC" w:rsidP="00FB75B5">
            <w:pPr>
              <w:rPr>
                <w:rtl/>
              </w:rPr>
            </w:pPr>
            <w:r>
              <w:rPr>
                <w:rFonts w:hint="cs"/>
                <w:rtl/>
              </w:rPr>
              <w:t>331</w:t>
            </w:r>
          </w:p>
        </w:tc>
      </w:tr>
    </w:tbl>
    <w:p w14:paraId="26DB6CF2" w14:textId="77777777" w:rsidR="00ED488A" w:rsidRDefault="00ED488A">
      <w:r>
        <w:br w:type="page"/>
      </w:r>
    </w:p>
    <w:tbl>
      <w:tblPr>
        <w:bidiVisual/>
        <w:tblW w:w="0" w:type="auto"/>
        <w:tblLook w:val="04A0" w:firstRow="1" w:lastRow="0" w:firstColumn="1" w:lastColumn="0" w:noHBand="0" w:noVBand="1"/>
      </w:tblPr>
      <w:tblGrid>
        <w:gridCol w:w="3368"/>
        <w:gridCol w:w="1264"/>
        <w:gridCol w:w="2977"/>
        <w:gridCol w:w="1264"/>
      </w:tblGrid>
      <w:tr w:rsidR="003463FC" w14:paraId="6E9F6C7C" w14:textId="77777777" w:rsidTr="00ED488A">
        <w:tc>
          <w:tcPr>
            <w:tcW w:w="3368" w:type="dxa"/>
            <w:shd w:val="clear" w:color="auto" w:fill="auto"/>
          </w:tcPr>
          <w:p w14:paraId="507899C4" w14:textId="0FC58065" w:rsidR="003463FC" w:rsidRDefault="003463FC" w:rsidP="00792066">
            <w:pPr>
              <w:pStyle w:val="libNormal"/>
              <w:rPr>
                <w:rtl/>
              </w:rPr>
            </w:pPr>
            <w:r>
              <w:rPr>
                <w:rFonts w:hint="cs"/>
                <w:rtl/>
              </w:rPr>
              <w:t xml:space="preserve">10593 </w:t>
            </w:r>
            <w:r>
              <w:rPr>
                <w:rtl/>
              </w:rPr>
              <w:t xml:space="preserve">ـ </w:t>
            </w:r>
            <w:r>
              <w:rPr>
                <w:rFonts w:hint="cs"/>
                <w:rtl/>
              </w:rPr>
              <w:t>أبو موسى الغافقي مالك بن عبادة ويقال مالك بن عبد الله</w:t>
            </w:r>
          </w:p>
        </w:tc>
        <w:tc>
          <w:tcPr>
            <w:tcW w:w="1264" w:type="dxa"/>
            <w:shd w:val="clear" w:color="auto" w:fill="auto"/>
          </w:tcPr>
          <w:p w14:paraId="3DAFDADB" w14:textId="77777777" w:rsidR="003463FC" w:rsidRDefault="003463FC" w:rsidP="00FB75B5">
            <w:pPr>
              <w:rPr>
                <w:rtl/>
              </w:rPr>
            </w:pPr>
            <w:r>
              <w:rPr>
                <w:rFonts w:hint="cs"/>
                <w:rtl/>
              </w:rPr>
              <w:t>323</w:t>
            </w:r>
          </w:p>
        </w:tc>
        <w:tc>
          <w:tcPr>
            <w:tcW w:w="2977" w:type="dxa"/>
            <w:shd w:val="clear" w:color="auto" w:fill="auto"/>
          </w:tcPr>
          <w:p w14:paraId="1E6BD78E" w14:textId="77777777" w:rsidR="003463FC" w:rsidRDefault="003463FC" w:rsidP="00792066">
            <w:pPr>
              <w:pStyle w:val="libNormal"/>
              <w:rPr>
                <w:rtl/>
              </w:rPr>
            </w:pPr>
            <w:r>
              <w:rPr>
                <w:rFonts w:hint="cs"/>
                <w:rtl/>
              </w:rPr>
              <w:t xml:space="preserve">10619 </w:t>
            </w:r>
            <w:r>
              <w:rPr>
                <w:rtl/>
              </w:rPr>
              <w:t xml:space="preserve">ـ </w:t>
            </w:r>
            <w:r>
              <w:rPr>
                <w:rFonts w:hint="cs"/>
                <w:rtl/>
              </w:rPr>
              <w:t>أبو المتوكل</w:t>
            </w:r>
          </w:p>
        </w:tc>
        <w:tc>
          <w:tcPr>
            <w:tcW w:w="1264" w:type="dxa"/>
            <w:shd w:val="clear" w:color="auto" w:fill="auto"/>
          </w:tcPr>
          <w:p w14:paraId="2A392DD1" w14:textId="77777777" w:rsidR="003463FC" w:rsidRDefault="003463FC" w:rsidP="00FB75B5">
            <w:pPr>
              <w:rPr>
                <w:rtl/>
              </w:rPr>
            </w:pPr>
            <w:r>
              <w:rPr>
                <w:rFonts w:hint="cs"/>
                <w:rtl/>
              </w:rPr>
              <w:t>332</w:t>
            </w:r>
          </w:p>
        </w:tc>
      </w:tr>
      <w:tr w:rsidR="003463FC" w14:paraId="41342B11" w14:textId="77777777" w:rsidTr="00ED488A">
        <w:tc>
          <w:tcPr>
            <w:tcW w:w="3368" w:type="dxa"/>
            <w:shd w:val="clear" w:color="auto" w:fill="auto"/>
          </w:tcPr>
          <w:p w14:paraId="7511CEC6" w14:textId="77777777" w:rsidR="003463FC" w:rsidRDefault="003463FC" w:rsidP="00792066">
            <w:pPr>
              <w:pStyle w:val="libNormal"/>
              <w:rPr>
                <w:rtl/>
              </w:rPr>
            </w:pPr>
            <w:r>
              <w:rPr>
                <w:rFonts w:hint="cs"/>
                <w:rtl/>
              </w:rPr>
              <w:t xml:space="preserve">10594 </w:t>
            </w:r>
            <w:r>
              <w:rPr>
                <w:rtl/>
              </w:rPr>
              <w:t xml:space="preserve">ـ </w:t>
            </w:r>
            <w:r>
              <w:rPr>
                <w:rFonts w:hint="cs"/>
                <w:rtl/>
              </w:rPr>
              <w:t>ابو المؤمل</w:t>
            </w:r>
          </w:p>
        </w:tc>
        <w:tc>
          <w:tcPr>
            <w:tcW w:w="1264" w:type="dxa"/>
            <w:shd w:val="clear" w:color="auto" w:fill="auto"/>
          </w:tcPr>
          <w:p w14:paraId="47367A57" w14:textId="77777777" w:rsidR="003463FC" w:rsidRDefault="003463FC" w:rsidP="00FB75B5">
            <w:pPr>
              <w:rPr>
                <w:rtl/>
              </w:rPr>
            </w:pPr>
            <w:r>
              <w:rPr>
                <w:rFonts w:hint="cs"/>
                <w:rtl/>
              </w:rPr>
              <w:t>324</w:t>
            </w:r>
          </w:p>
        </w:tc>
        <w:tc>
          <w:tcPr>
            <w:tcW w:w="2977" w:type="dxa"/>
            <w:shd w:val="clear" w:color="auto" w:fill="auto"/>
          </w:tcPr>
          <w:p w14:paraId="1000318D" w14:textId="77777777" w:rsidR="003463FC" w:rsidRDefault="003463FC" w:rsidP="00792066">
            <w:pPr>
              <w:pStyle w:val="libNormal"/>
              <w:rPr>
                <w:rtl/>
              </w:rPr>
            </w:pPr>
            <w:r>
              <w:rPr>
                <w:rFonts w:hint="cs"/>
                <w:rtl/>
              </w:rPr>
              <w:t xml:space="preserve">10620 </w:t>
            </w:r>
            <w:r>
              <w:rPr>
                <w:rtl/>
              </w:rPr>
              <w:t xml:space="preserve">ـ </w:t>
            </w:r>
            <w:r>
              <w:rPr>
                <w:rFonts w:hint="cs"/>
                <w:rtl/>
              </w:rPr>
              <w:t>أبو محرز بن زاهر</w:t>
            </w:r>
          </w:p>
        </w:tc>
        <w:tc>
          <w:tcPr>
            <w:tcW w:w="1264" w:type="dxa"/>
            <w:shd w:val="clear" w:color="auto" w:fill="auto"/>
          </w:tcPr>
          <w:p w14:paraId="7279AECF" w14:textId="77777777" w:rsidR="003463FC" w:rsidRDefault="003463FC" w:rsidP="00FB75B5">
            <w:pPr>
              <w:rPr>
                <w:rtl/>
              </w:rPr>
            </w:pPr>
            <w:r>
              <w:rPr>
                <w:rFonts w:hint="cs"/>
                <w:rtl/>
              </w:rPr>
              <w:t>332</w:t>
            </w:r>
          </w:p>
        </w:tc>
      </w:tr>
      <w:tr w:rsidR="003463FC" w14:paraId="7CE4751F" w14:textId="77777777" w:rsidTr="00ED488A">
        <w:tc>
          <w:tcPr>
            <w:tcW w:w="3368" w:type="dxa"/>
            <w:shd w:val="clear" w:color="auto" w:fill="auto"/>
          </w:tcPr>
          <w:p w14:paraId="09650C5D" w14:textId="77777777" w:rsidR="003463FC" w:rsidRDefault="003463FC" w:rsidP="00792066">
            <w:pPr>
              <w:pStyle w:val="libNormal"/>
              <w:rPr>
                <w:rtl/>
              </w:rPr>
            </w:pPr>
            <w:r>
              <w:rPr>
                <w:rFonts w:hint="cs"/>
                <w:rtl/>
              </w:rPr>
              <w:t xml:space="preserve">10595 </w:t>
            </w:r>
            <w:r>
              <w:rPr>
                <w:rtl/>
              </w:rPr>
              <w:t xml:space="preserve">ـ </w:t>
            </w:r>
            <w:r>
              <w:rPr>
                <w:rFonts w:hint="cs"/>
                <w:rtl/>
              </w:rPr>
              <w:t>أبو مويهبة ويقال موهبة وموهوبة</w:t>
            </w:r>
          </w:p>
        </w:tc>
        <w:tc>
          <w:tcPr>
            <w:tcW w:w="1264" w:type="dxa"/>
            <w:shd w:val="clear" w:color="auto" w:fill="auto"/>
          </w:tcPr>
          <w:p w14:paraId="0497EF74" w14:textId="77777777" w:rsidR="003463FC" w:rsidRDefault="003463FC" w:rsidP="00FB75B5">
            <w:pPr>
              <w:rPr>
                <w:rtl/>
              </w:rPr>
            </w:pPr>
            <w:r>
              <w:rPr>
                <w:rFonts w:hint="cs"/>
                <w:rtl/>
              </w:rPr>
              <w:t>324</w:t>
            </w:r>
          </w:p>
        </w:tc>
        <w:tc>
          <w:tcPr>
            <w:tcW w:w="2977" w:type="dxa"/>
            <w:shd w:val="clear" w:color="auto" w:fill="auto"/>
          </w:tcPr>
          <w:p w14:paraId="53C9FA4C" w14:textId="77777777" w:rsidR="003463FC" w:rsidRDefault="003463FC" w:rsidP="00792066">
            <w:pPr>
              <w:pStyle w:val="libNormal"/>
              <w:rPr>
                <w:rtl/>
              </w:rPr>
            </w:pPr>
            <w:r>
              <w:rPr>
                <w:rFonts w:hint="cs"/>
                <w:rtl/>
              </w:rPr>
              <w:t xml:space="preserve">10621 </w:t>
            </w:r>
            <w:r>
              <w:rPr>
                <w:rtl/>
              </w:rPr>
              <w:t xml:space="preserve">ـ </w:t>
            </w:r>
            <w:r>
              <w:rPr>
                <w:rFonts w:hint="cs"/>
                <w:rtl/>
              </w:rPr>
              <w:t>أبو محمد روى عن النبي صلى الله عليه وآله وسلم حديثه مرسل</w:t>
            </w:r>
          </w:p>
        </w:tc>
        <w:tc>
          <w:tcPr>
            <w:tcW w:w="1264" w:type="dxa"/>
            <w:shd w:val="clear" w:color="auto" w:fill="auto"/>
          </w:tcPr>
          <w:p w14:paraId="0694288E" w14:textId="77777777" w:rsidR="003463FC" w:rsidRDefault="003463FC" w:rsidP="00FB75B5">
            <w:pPr>
              <w:rPr>
                <w:rtl/>
              </w:rPr>
            </w:pPr>
            <w:r>
              <w:rPr>
                <w:rFonts w:hint="cs"/>
                <w:rtl/>
              </w:rPr>
              <w:t>333</w:t>
            </w:r>
          </w:p>
        </w:tc>
      </w:tr>
      <w:tr w:rsidR="003463FC" w14:paraId="57BC6E38" w14:textId="77777777" w:rsidTr="00ED488A">
        <w:tc>
          <w:tcPr>
            <w:tcW w:w="3368" w:type="dxa"/>
            <w:shd w:val="clear" w:color="auto" w:fill="auto"/>
          </w:tcPr>
          <w:p w14:paraId="636E268A" w14:textId="77777777" w:rsidR="003463FC" w:rsidRDefault="003463FC" w:rsidP="00792066">
            <w:pPr>
              <w:pStyle w:val="libNormal"/>
              <w:rPr>
                <w:rtl/>
              </w:rPr>
            </w:pPr>
            <w:r>
              <w:rPr>
                <w:rFonts w:hint="cs"/>
                <w:rtl/>
              </w:rPr>
              <w:t xml:space="preserve">10596 </w:t>
            </w:r>
            <w:r>
              <w:rPr>
                <w:rtl/>
              </w:rPr>
              <w:t xml:space="preserve">ـ </w:t>
            </w:r>
            <w:r>
              <w:rPr>
                <w:rFonts w:hint="cs"/>
                <w:rtl/>
              </w:rPr>
              <w:t>أبو محمد</w:t>
            </w:r>
          </w:p>
        </w:tc>
        <w:tc>
          <w:tcPr>
            <w:tcW w:w="1264" w:type="dxa"/>
            <w:shd w:val="clear" w:color="auto" w:fill="auto"/>
          </w:tcPr>
          <w:p w14:paraId="13C954C7" w14:textId="77777777" w:rsidR="003463FC" w:rsidRDefault="003463FC" w:rsidP="00FB75B5">
            <w:pPr>
              <w:rPr>
                <w:rtl/>
              </w:rPr>
            </w:pPr>
            <w:r>
              <w:rPr>
                <w:rFonts w:hint="cs"/>
                <w:rtl/>
              </w:rPr>
              <w:t>325</w:t>
            </w:r>
          </w:p>
        </w:tc>
        <w:tc>
          <w:tcPr>
            <w:tcW w:w="2977" w:type="dxa"/>
            <w:shd w:val="clear" w:color="auto" w:fill="auto"/>
          </w:tcPr>
          <w:p w14:paraId="2DC60533" w14:textId="77777777" w:rsidR="003463FC" w:rsidRDefault="003463FC" w:rsidP="00792066">
            <w:pPr>
              <w:pStyle w:val="libNormal"/>
              <w:rPr>
                <w:rtl/>
              </w:rPr>
            </w:pPr>
            <w:r>
              <w:rPr>
                <w:rFonts w:hint="cs"/>
                <w:rtl/>
              </w:rPr>
              <w:t xml:space="preserve">10622 </w:t>
            </w:r>
            <w:r>
              <w:rPr>
                <w:rtl/>
              </w:rPr>
              <w:t xml:space="preserve">ـ </w:t>
            </w:r>
            <w:r>
              <w:rPr>
                <w:rFonts w:hint="cs"/>
                <w:rtl/>
              </w:rPr>
              <w:t>أبو مخارق</w:t>
            </w:r>
          </w:p>
        </w:tc>
        <w:tc>
          <w:tcPr>
            <w:tcW w:w="1264" w:type="dxa"/>
            <w:shd w:val="clear" w:color="auto" w:fill="auto"/>
          </w:tcPr>
          <w:p w14:paraId="20C24421" w14:textId="77777777" w:rsidR="003463FC" w:rsidRDefault="003463FC" w:rsidP="00FB75B5">
            <w:pPr>
              <w:rPr>
                <w:rtl/>
              </w:rPr>
            </w:pPr>
            <w:r>
              <w:rPr>
                <w:rFonts w:hint="cs"/>
                <w:rtl/>
              </w:rPr>
              <w:t>333</w:t>
            </w:r>
          </w:p>
        </w:tc>
      </w:tr>
      <w:tr w:rsidR="003463FC" w14:paraId="2183650A" w14:textId="77777777" w:rsidTr="00ED488A">
        <w:tc>
          <w:tcPr>
            <w:tcW w:w="3368" w:type="dxa"/>
            <w:shd w:val="clear" w:color="auto" w:fill="auto"/>
          </w:tcPr>
          <w:p w14:paraId="72DD3814" w14:textId="77777777" w:rsidR="003463FC" w:rsidRDefault="003463FC" w:rsidP="00792066">
            <w:pPr>
              <w:pStyle w:val="libNormal"/>
              <w:rPr>
                <w:rtl/>
              </w:rPr>
            </w:pPr>
            <w:r>
              <w:rPr>
                <w:rFonts w:hint="cs"/>
                <w:rtl/>
              </w:rPr>
              <w:t xml:space="preserve">10597 </w:t>
            </w:r>
            <w:r>
              <w:rPr>
                <w:rtl/>
              </w:rPr>
              <w:t xml:space="preserve">ـ </w:t>
            </w:r>
            <w:r>
              <w:rPr>
                <w:rFonts w:hint="cs"/>
                <w:rtl/>
              </w:rPr>
              <w:t>ابو مراوح الغفاري يقال اسمه سعد</w:t>
            </w:r>
          </w:p>
        </w:tc>
        <w:tc>
          <w:tcPr>
            <w:tcW w:w="1264" w:type="dxa"/>
            <w:shd w:val="clear" w:color="auto" w:fill="auto"/>
          </w:tcPr>
          <w:p w14:paraId="2BBD3A06" w14:textId="77777777" w:rsidR="003463FC" w:rsidRDefault="003463FC" w:rsidP="00FB75B5">
            <w:pPr>
              <w:rPr>
                <w:rtl/>
              </w:rPr>
            </w:pPr>
            <w:r>
              <w:rPr>
                <w:rFonts w:hint="cs"/>
                <w:rtl/>
              </w:rPr>
              <w:t>325</w:t>
            </w:r>
          </w:p>
        </w:tc>
        <w:tc>
          <w:tcPr>
            <w:tcW w:w="2977" w:type="dxa"/>
            <w:shd w:val="clear" w:color="auto" w:fill="auto"/>
          </w:tcPr>
          <w:p w14:paraId="1567BB3E" w14:textId="77777777" w:rsidR="003463FC" w:rsidRDefault="003463FC" w:rsidP="00792066">
            <w:pPr>
              <w:pStyle w:val="libNormal"/>
              <w:rPr>
                <w:rtl/>
              </w:rPr>
            </w:pPr>
            <w:r>
              <w:rPr>
                <w:rFonts w:hint="cs"/>
                <w:rtl/>
              </w:rPr>
              <w:t xml:space="preserve">10623 </w:t>
            </w:r>
            <w:r>
              <w:rPr>
                <w:rtl/>
              </w:rPr>
              <w:t xml:space="preserve">ـ </w:t>
            </w:r>
            <w:r>
              <w:rPr>
                <w:rFonts w:hint="cs"/>
                <w:rtl/>
              </w:rPr>
              <w:t>أبو مرحب مجهول</w:t>
            </w:r>
          </w:p>
        </w:tc>
        <w:tc>
          <w:tcPr>
            <w:tcW w:w="1264" w:type="dxa"/>
            <w:shd w:val="clear" w:color="auto" w:fill="auto"/>
          </w:tcPr>
          <w:p w14:paraId="478702CE" w14:textId="77777777" w:rsidR="003463FC" w:rsidRDefault="003463FC" w:rsidP="00FB75B5">
            <w:pPr>
              <w:rPr>
                <w:rtl/>
              </w:rPr>
            </w:pPr>
            <w:r>
              <w:rPr>
                <w:rFonts w:hint="cs"/>
                <w:rtl/>
              </w:rPr>
              <w:t>333</w:t>
            </w:r>
          </w:p>
        </w:tc>
      </w:tr>
      <w:tr w:rsidR="003463FC" w14:paraId="52269A44" w14:textId="77777777" w:rsidTr="00ED488A">
        <w:tc>
          <w:tcPr>
            <w:tcW w:w="3368" w:type="dxa"/>
            <w:shd w:val="clear" w:color="auto" w:fill="auto"/>
          </w:tcPr>
          <w:p w14:paraId="48C8000E" w14:textId="77777777" w:rsidR="003463FC" w:rsidRDefault="003463FC" w:rsidP="00792066">
            <w:pPr>
              <w:pStyle w:val="libNormal"/>
              <w:rPr>
                <w:rtl/>
              </w:rPr>
            </w:pPr>
            <w:r>
              <w:rPr>
                <w:rFonts w:hint="cs"/>
                <w:rtl/>
              </w:rPr>
              <w:t xml:space="preserve">10598 </w:t>
            </w:r>
            <w:r>
              <w:rPr>
                <w:rtl/>
              </w:rPr>
              <w:t xml:space="preserve">ـ </w:t>
            </w:r>
            <w:r>
              <w:rPr>
                <w:rFonts w:hint="cs"/>
                <w:rtl/>
              </w:rPr>
              <w:t>أبو محرز البكري</w:t>
            </w:r>
          </w:p>
        </w:tc>
        <w:tc>
          <w:tcPr>
            <w:tcW w:w="1264" w:type="dxa"/>
            <w:shd w:val="clear" w:color="auto" w:fill="auto"/>
          </w:tcPr>
          <w:p w14:paraId="3BB7079B" w14:textId="77777777" w:rsidR="003463FC" w:rsidRDefault="003463FC" w:rsidP="00FB75B5">
            <w:pPr>
              <w:rPr>
                <w:rtl/>
              </w:rPr>
            </w:pPr>
            <w:r>
              <w:rPr>
                <w:rFonts w:hint="cs"/>
                <w:rtl/>
              </w:rPr>
              <w:t>326</w:t>
            </w:r>
          </w:p>
        </w:tc>
        <w:tc>
          <w:tcPr>
            <w:tcW w:w="2977" w:type="dxa"/>
            <w:shd w:val="clear" w:color="auto" w:fill="auto"/>
          </w:tcPr>
          <w:p w14:paraId="77AB9C13" w14:textId="77777777" w:rsidR="003463FC" w:rsidRDefault="003463FC" w:rsidP="00792066">
            <w:pPr>
              <w:pStyle w:val="libNormal"/>
              <w:rPr>
                <w:rtl/>
              </w:rPr>
            </w:pPr>
            <w:r>
              <w:rPr>
                <w:rFonts w:hint="cs"/>
                <w:rtl/>
              </w:rPr>
              <w:t xml:space="preserve">10624 </w:t>
            </w:r>
            <w:r>
              <w:rPr>
                <w:rtl/>
              </w:rPr>
              <w:t xml:space="preserve">ـ </w:t>
            </w:r>
            <w:r>
              <w:rPr>
                <w:rFonts w:hint="cs"/>
                <w:rtl/>
              </w:rPr>
              <w:t>ابو مسعود بن عمرو بن ثعلبة</w:t>
            </w:r>
          </w:p>
        </w:tc>
        <w:tc>
          <w:tcPr>
            <w:tcW w:w="1264" w:type="dxa"/>
            <w:shd w:val="clear" w:color="auto" w:fill="auto"/>
          </w:tcPr>
          <w:p w14:paraId="0D8F6BC8" w14:textId="77777777" w:rsidR="003463FC" w:rsidRDefault="003463FC" w:rsidP="00FB75B5">
            <w:pPr>
              <w:rPr>
                <w:rtl/>
              </w:rPr>
            </w:pPr>
            <w:r>
              <w:rPr>
                <w:rFonts w:hint="cs"/>
                <w:rtl/>
              </w:rPr>
              <w:t>333</w:t>
            </w:r>
          </w:p>
        </w:tc>
      </w:tr>
      <w:tr w:rsidR="003463FC" w14:paraId="0D0486A9" w14:textId="77777777" w:rsidTr="00ED488A">
        <w:tc>
          <w:tcPr>
            <w:tcW w:w="3368" w:type="dxa"/>
            <w:shd w:val="clear" w:color="auto" w:fill="auto"/>
          </w:tcPr>
          <w:p w14:paraId="2DF90EE7" w14:textId="77777777" w:rsidR="003463FC" w:rsidRDefault="003463FC" w:rsidP="00792066">
            <w:pPr>
              <w:pStyle w:val="libNormal"/>
              <w:rPr>
                <w:rtl/>
              </w:rPr>
            </w:pPr>
            <w:r>
              <w:rPr>
                <w:rFonts w:hint="cs"/>
                <w:rtl/>
              </w:rPr>
              <w:t xml:space="preserve">10599 </w:t>
            </w:r>
            <w:r>
              <w:rPr>
                <w:rtl/>
              </w:rPr>
              <w:t xml:space="preserve">ـ </w:t>
            </w:r>
            <w:r>
              <w:rPr>
                <w:rFonts w:hint="cs"/>
                <w:rtl/>
              </w:rPr>
              <w:t>أبو محمد الفقعسي الراجز</w:t>
            </w:r>
          </w:p>
        </w:tc>
        <w:tc>
          <w:tcPr>
            <w:tcW w:w="1264" w:type="dxa"/>
            <w:shd w:val="clear" w:color="auto" w:fill="auto"/>
          </w:tcPr>
          <w:p w14:paraId="46BD727C" w14:textId="77777777" w:rsidR="003463FC" w:rsidRDefault="003463FC" w:rsidP="00FB75B5">
            <w:pPr>
              <w:rPr>
                <w:rtl/>
              </w:rPr>
            </w:pPr>
            <w:r>
              <w:rPr>
                <w:rFonts w:hint="cs"/>
                <w:rtl/>
              </w:rPr>
              <w:t>326</w:t>
            </w:r>
          </w:p>
        </w:tc>
        <w:tc>
          <w:tcPr>
            <w:tcW w:w="2977" w:type="dxa"/>
            <w:shd w:val="clear" w:color="auto" w:fill="auto"/>
          </w:tcPr>
          <w:p w14:paraId="6CDDCC38" w14:textId="77777777" w:rsidR="003463FC" w:rsidRDefault="003463FC" w:rsidP="00792066">
            <w:pPr>
              <w:pStyle w:val="libNormal"/>
              <w:rPr>
                <w:rtl/>
              </w:rPr>
            </w:pPr>
            <w:r>
              <w:rPr>
                <w:rFonts w:hint="cs"/>
                <w:rtl/>
              </w:rPr>
              <w:t xml:space="preserve">10625 </w:t>
            </w:r>
            <w:r>
              <w:rPr>
                <w:rtl/>
              </w:rPr>
              <w:t xml:space="preserve">ـ </w:t>
            </w:r>
            <w:r>
              <w:rPr>
                <w:rFonts w:hint="cs"/>
                <w:rtl/>
              </w:rPr>
              <w:t>أبو مسلم الأشعري</w:t>
            </w:r>
          </w:p>
        </w:tc>
        <w:tc>
          <w:tcPr>
            <w:tcW w:w="1264" w:type="dxa"/>
            <w:shd w:val="clear" w:color="auto" w:fill="auto"/>
          </w:tcPr>
          <w:p w14:paraId="13F083FF" w14:textId="77777777" w:rsidR="003463FC" w:rsidRDefault="003463FC" w:rsidP="00FB75B5">
            <w:pPr>
              <w:rPr>
                <w:rtl/>
              </w:rPr>
            </w:pPr>
            <w:r>
              <w:rPr>
                <w:rFonts w:hint="cs"/>
                <w:rtl/>
              </w:rPr>
              <w:t>333</w:t>
            </w:r>
          </w:p>
        </w:tc>
      </w:tr>
      <w:tr w:rsidR="003463FC" w14:paraId="4910983A" w14:textId="77777777" w:rsidTr="00ED488A">
        <w:tc>
          <w:tcPr>
            <w:tcW w:w="3368" w:type="dxa"/>
            <w:shd w:val="clear" w:color="auto" w:fill="auto"/>
          </w:tcPr>
          <w:p w14:paraId="01AEBDA4" w14:textId="77777777" w:rsidR="003463FC" w:rsidRDefault="003463FC" w:rsidP="00792066">
            <w:pPr>
              <w:pStyle w:val="libNormal"/>
              <w:rPr>
                <w:rtl/>
              </w:rPr>
            </w:pPr>
            <w:r>
              <w:rPr>
                <w:rFonts w:hint="cs"/>
                <w:rtl/>
              </w:rPr>
              <w:t xml:space="preserve">10600 </w:t>
            </w:r>
            <w:r>
              <w:rPr>
                <w:rtl/>
              </w:rPr>
              <w:t xml:space="preserve">ـ </w:t>
            </w:r>
            <w:r>
              <w:rPr>
                <w:rFonts w:hint="cs"/>
                <w:rtl/>
              </w:rPr>
              <w:t>أبو مخشي النميري</w:t>
            </w:r>
          </w:p>
        </w:tc>
        <w:tc>
          <w:tcPr>
            <w:tcW w:w="1264" w:type="dxa"/>
            <w:shd w:val="clear" w:color="auto" w:fill="auto"/>
          </w:tcPr>
          <w:p w14:paraId="27ADF18E" w14:textId="77777777" w:rsidR="003463FC" w:rsidRDefault="003463FC" w:rsidP="00FB75B5">
            <w:pPr>
              <w:rPr>
                <w:rtl/>
              </w:rPr>
            </w:pPr>
            <w:r>
              <w:rPr>
                <w:rFonts w:hint="cs"/>
                <w:rtl/>
              </w:rPr>
              <w:t>326</w:t>
            </w:r>
          </w:p>
        </w:tc>
        <w:tc>
          <w:tcPr>
            <w:tcW w:w="2977" w:type="dxa"/>
            <w:shd w:val="clear" w:color="auto" w:fill="auto"/>
          </w:tcPr>
          <w:p w14:paraId="5718982C" w14:textId="77777777" w:rsidR="003463FC" w:rsidRDefault="003463FC" w:rsidP="00792066">
            <w:pPr>
              <w:pStyle w:val="libNormal"/>
              <w:rPr>
                <w:rtl/>
              </w:rPr>
            </w:pPr>
            <w:r>
              <w:rPr>
                <w:rFonts w:hint="cs"/>
                <w:rtl/>
              </w:rPr>
              <w:t xml:space="preserve">10626 </w:t>
            </w:r>
            <w:r>
              <w:rPr>
                <w:rtl/>
              </w:rPr>
              <w:t xml:space="preserve">ـ </w:t>
            </w:r>
            <w:r>
              <w:rPr>
                <w:rFonts w:hint="cs"/>
                <w:rtl/>
              </w:rPr>
              <w:t>ابو مصعب الأسدي</w:t>
            </w:r>
          </w:p>
        </w:tc>
        <w:tc>
          <w:tcPr>
            <w:tcW w:w="1264" w:type="dxa"/>
            <w:shd w:val="clear" w:color="auto" w:fill="auto"/>
          </w:tcPr>
          <w:p w14:paraId="6592BAAE" w14:textId="77777777" w:rsidR="003463FC" w:rsidRDefault="003463FC" w:rsidP="00FB75B5">
            <w:pPr>
              <w:rPr>
                <w:rtl/>
              </w:rPr>
            </w:pPr>
            <w:r>
              <w:rPr>
                <w:rFonts w:hint="cs"/>
                <w:rtl/>
              </w:rPr>
              <w:t>333</w:t>
            </w:r>
          </w:p>
        </w:tc>
      </w:tr>
      <w:tr w:rsidR="003463FC" w14:paraId="4CFCF09A" w14:textId="77777777" w:rsidTr="00ED488A">
        <w:tc>
          <w:tcPr>
            <w:tcW w:w="3368" w:type="dxa"/>
            <w:shd w:val="clear" w:color="auto" w:fill="auto"/>
          </w:tcPr>
          <w:p w14:paraId="1CACBBF2" w14:textId="77777777" w:rsidR="003463FC" w:rsidRDefault="003463FC" w:rsidP="00792066">
            <w:pPr>
              <w:pStyle w:val="libNormal"/>
              <w:rPr>
                <w:rtl/>
              </w:rPr>
            </w:pPr>
            <w:r>
              <w:rPr>
                <w:rFonts w:hint="cs"/>
                <w:rtl/>
              </w:rPr>
              <w:t xml:space="preserve">10601 </w:t>
            </w:r>
            <w:r>
              <w:rPr>
                <w:rtl/>
              </w:rPr>
              <w:t xml:space="preserve">ـ </w:t>
            </w:r>
            <w:r>
              <w:rPr>
                <w:rFonts w:hint="cs"/>
                <w:rtl/>
              </w:rPr>
              <w:t>أبو مرثد الخولاني</w:t>
            </w:r>
          </w:p>
        </w:tc>
        <w:tc>
          <w:tcPr>
            <w:tcW w:w="1264" w:type="dxa"/>
            <w:shd w:val="clear" w:color="auto" w:fill="auto"/>
          </w:tcPr>
          <w:p w14:paraId="29B2E258" w14:textId="77777777" w:rsidR="003463FC" w:rsidRDefault="003463FC" w:rsidP="00FB75B5">
            <w:pPr>
              <w:rPr>
                <w:rtl/>
              </w:rPr>
            </w:pPr>
            <w:r>
              <w:rPr>
                <w:rFonts w:hint="cs"/>
                <w:rtl/>
              </w:rPr>
              <w:t>326</w:t>
            </w:r>
          </w:p>
        </w:tc>
        <w:tc>
          <w:tcPr>
            <w:tcW w:w="2977" w:type="dxa"/>
            <w:shd w:val="clear" w:color="auto" w:fill="auto"/>
          </w:tcPr>
          <w:p w14:paraId="4EA222FC" w14:textId="77777777" w:rsidR="003463FC" w:rsidRDefault="003463FC" w:rsidP="00792066">
            <w:pPr>
              <w:pStyle w:val="libNormal"/>
              <w:rPr>
                <w:rtl/>
              </w:rPr>
            </w:pPr>
            <w:r>
              <w:rPr>
                <w:rFonts w:hint="cs"/>
                <w:rtl/>
              </w:rPr>
              <w:t xml:space="preserve">10627 </w:t>
            </w:r>
            <w:r>
              <w:rPr>
                <w:rtl/>
              </w:rPr>
              <w:t xml:space="preserve">ـ </w:t>
            </w:r>
            <w:r>
              <w:rPr>
                <w:rFonts w:hint="cs"/>
                <w:rtl/>
              </w:rPr>
              <w:t>أبو مصعب الأنصاري آخر</w:t>
            </w:r>
          </w:p>
        </w:tc>
        <w:tc>
          <w:tcPr>
            <w:tcW w:w="1264" w:type="dxa"/>
            <w:shd w:val="clear" w:color="auto" w:fill="auto"/>
          </w:tcPr>
          <w:p w14:paraId="3D24EF4B" w14:textId="77777777" w:rsidR="003463FC" w:rsidRDefault="003463FC" w:rsidP="00FB75B5">
            <w:pPr>
              <w:rPr>
                <w:rtl/>
              </w:rPr>
            </w:pPr>
            <w:r>
              <w:rPr>
                <w:rFonts w:hint="cs"/>
                <w:rtl/>
              </w:rPr>
              <w:t>333</w:t>
            </w:r>
          </w:p>
        </w:tc>
      </w:tr>
      <w:tr w:rsidR="003463FC" w14:paraId="2B1D903C" w14:textId="77777777" w:rsidTr="00ED488A">
        <w:tc>
          <w:tcPr>
            <w:tcW w:w="3368" w:type="dxa"/>
            <w:shd w:val="clear" w:color="auto" w:fill="auto"/>
          </w:tcPr>
          <w:p w14:paraId="1EA7346A" w14:textId="77777777" w:rsidR="003463FC" w:rsidRDefault="003463FC" w:rsidP="00792066">
            <w:pPr>
              <w:pStyle w:val="libNormal"/>
              <w:rPr>
                <w:rtl/>
              </w:rPr>
            </w:pPr>
            <w:r>
              <w:rPr>
                <w:rFonts w:hint="cs"/>
                <w:rtl/>
              </w:rPr>
              <w:t xml:space="preserve">10602 </w:t>
            </w:r>
            <w:r>
              <w:rPr>
                <w:rtl/>
              </w:rPr>
              <w:t xml:space="preserve">ـ </w:t>
            </w:r>
            <w:r>
              <w:rPr>
                <w:rFonts w:hint="cs"/>
                <w:rtl/>
              </w:rPr>
              <w:t>أبو مريم زر بن حبيش الأزدي</w:t>
            </w:r>
          </w:p>
        </w:tc>
        <w:tc>
          <w:tcPr>
            <w:tcW w:w="1264" w:type="dxa"/>
            <w:shd w:val="clear" w:color="auto" w:fill="auto"/>
          </w:tcPr>
          <w:p w14:paraId="0F9292A3" w14:textId="77777777" w:rsidR="003463FC" w:rsidRDefault="003463FC" w:rsidP="00FB75B5">
            <w:pPr>
              <w:rPr>
                <w:rtl/>
              </w:rPr>
            </w:pPr>
            <w:r>
              <w:rPr>
                <w:rFonts w:hint="cs"/>
                <w:rtl/>
              </w:rPr>
              <w:t>326</w:t>
            </w:r>
          </w:p>
        </w:tc>
        <w:tc>
          <w:tcPr>
            <w:tcW w:w="2977" w:type="dxa"/>
            <w:shd w:val="clear" w:color="auto" w:fill="auto"/>
          </w:tcPr>
          <w:p w14:paraId="05103FAD" w14:textId="77777777" w:rsidR="003463FC" w:rsidRDefault="003463FC" w:rsidP="00792066">
            <w:pPr>
              <w:pStyle w:val="libNormal"/>
              <w:rPr>
                <w:rtl/>
              </w:rPr>
            </w:pPr>
            <w:r>
              <w:rPr>
                <w:rFonts w:hint="cs"/>
                <w:rtl/>
              </w:rPr>
              <w:t xml:space="preserve">10628 </w:t>
            </w:r>
            <w:r>
              <w:rPr>
                <w:rtl/>
              </w:rPr>
              <w:t xml:space="preserve">ـ </w:t>
            </w:r>
            <w:r>
              <w:rPr>
                <w:rFonts w:hint="cs"/>
                <w:rtl/>
              </w:rPr>
              <w:t>أبو معن صاحب الإسكندريه</w:t>
            </w:r>
          </w:p>
        </w:tc>
        <w:tc>
          <w:tcPr>
            <w:tcW w:w="1264" w:type="dxa"/>
            <w:shd w:val="clear" w:color="auto" w:fill="auto"/>
          </w:tcPr>
          <w:p w14:paraId="5B6775C3" w14:textId="77777777" w:rsidR="003463FC" w:rsidRDefault="003463FC" w:rsidP="00FB75B5">
            <w:pPr>
              <w:rPr>
                <w:rtl/>
              </w:rPr>
            </w:pPr>
            <w:r>
              <w:rPr>
                <w:rFonts w:hint="cs"/>
                <w:rtl/>
              </w:rPr>
              <w:t>334</w:t>
            </w:r>
          </w:p>
        </w:tc>
      </w:tr>
      <w:tr w:rsidR="003463FC" w14:paraId="0C156F66" w14:textId="77777777" w:rsidTr="00ED488A">
        <w:tc>
          <w:tcPr>
            <w:tcW w:w="3368" w:type="dxa"/>
            <w:shd w:val="clear" w:color="auto" w:fill="auto"/>
          </w:tcPr>
          <w:p w14:paraId="283311D5" w14:textId="77777777" w:rsidR="003463FC" w:rsidRDefault="003463FC" w:rsidP="00792066">
            <w:pPr>
              <w:pStyle w:val="libNormal"/>
              <w:rPr>
                <w:rtl/>
              </w:rPr>
            </w:pPr>
            <w:r>
              <w:rPr>
                <w:rFonts w:hint="cs"/>
                <w:rtl/>
              </w:rPr>
              <w:t xml:space="preserve">10603 </w:t>
            </w:r>
            <w:r>
              <w:rPr>
                <w:rtl/>
              </w:rPr>
              <w:t xml:space="preserve">ـ </w:t>
            </w:r>
            <w:r>
              <w:rPr>
                <w:rFonts w:hint="cs"/>
                <w:rtl/>
              </w:rPr>
              <w:t>أبو مريم الحنفي اليمامي يقال اسمه إباس بن صبيح</w:t>
            </w:r>
          </w:p>
        </w:tc>
        <w:tc>
          <w:tcPr>
            <w:tcW w:w="1264" w:type="dxa"/>
            <w:shd w:val="clear" w:color="auto" w:fill="auto"/>
          </w:tcPr>
          <w:p w14:paraId="4A3FEF85" w14:textId="77777777" w:rsidR="003463FC" w:rsidRDefault="003463FC" w:rsidP="00FB75B5">
            <w:pPr>
              <w:rPr>
                <w:rtl/>
              </w:rPr>
            </w:pPr>
            <w:r>
              <w:rPr>
                <w:rFonts w:hint="cs"/>
                <w:rtl/>
              </w:rPr>
              <w:t>327</w:t>
            </w:r>
          </w:p>
        </w:tc>
        <w:tc>
          <w:tcPr>
            <w:tcW w:w="2977" w:type="dxa"/>
            <w:shd w:val="clear" w:color="auto" w:fill="auto"/>
          </w:tcPr>
          <w:p w14:paraId="11D4A4AD" w14:textId="77777777" w:rsidR="003463FC" w:rsidRDefault="003463FC" w:rsidP="00792066">
            <w:pPr>
              <w:pStyle w:val="libNormal"/>
              <w:rPr>
                <w:rtl/>
              </w:rPr>
            </w:pPr>
            <w:r>
              <w:rPr>
                <w:rFonts w:hint="cs"/>
                <w:rtl/>
              </w:rPr>
              <w:t xml:space="preserve">10629 </w:t>
            </w:r>
            <w:r>
              <w:rPr>
                <w:rtl/>
              </w:rPr>
              <w:t xml:space="preserve">ـ </w:t>
            </w:r>
            <w:r>
              <w:rPr>
                <w:rFonts w:hint="cs"/>
                <w:rtl/>
              </w:rPr>
              <w:t>أبو معمر الأشج</w:t>
            </w:r>
          </w:p>
        </w:tc>
        <w:tc>
          <w:tcPr>
            <w:tcW w:w="1264" w:type="dxa"/>
            <w:shd w:val="clear" w:color="auto" w:fill="auto"/>
          </w:tcPr>
          <w:p w14:paraId="25BE2EC8" w14:textId="77777777" w:rsidR="003463FC" w:rsidRDefault="003463FC" w:rsidP="00FB75B5">
            <w:pPr>
              <w:rPr>
                <w:rtl/>
              </w:rPr>
            </w:pPr>
            <w:r>
              <w:rPr>
                <w:rFonts w:hint="cs"/>
                <w:rtl/>
              </w:rPr>
              <w:t>334</w:t>
            </w:r>
          </w:p>
        </w:tc>
      </w:tr>
      <w:tr w:rsidR="003463FC" w14:paraId="250908EC" w14:textId="77777777" w:rsidTr="00ED488A">
        <w:tc>
          <w:tcPr>
            <w:tcW w:w="3368" w:type="dxa"/>
            <w:shd w:val="clear" w:color="auto" w:fill="auto"/>
          </w:tcPr>
          <w:p w14:paraId="2D5F4D22" w14:textId="77777777" w:rsidR="003463FC" w:rsidRDefault="003463FC" w:rsidP="00792066">
            <w:pPr>
              <w:pStyle w:val="libNormal"/>
              <w:rPr>
                <w:rtl/>
              </w:rPr>
            </w:pPr>
            <w:r>
              <w:rPr>
                <w:rFonts w:hint="cs"/>
                <w:rtl/>
              </w:rPr>
              <w:t xml:space="preserve">10604 </w:t>
            </w:r>
            <w:r>
              <w:rPr>
                <w:rtl/>
              </w:rPr>
              <w:t xml:space="preserve">ـ </w:t>
            </w:r>
            <w:r>
              <w:rPr>
                <w:rFonts w:hint="cs"/>
                <w:rtl/>
              </w:rPr>
              <w:t>أبو مريم الخصي</w:t>
            </w:r>
          </w:p>
        </w:tc>
        <w:tc>
          <w:tcPr>
            <w:tcW w:w="1264" w:type="dxa"/>
            <w:shd w:val="clear" w:color="auto" w:fill="auto"/>
          </w:tcPr>
          <w:p w14:paraId="3C1EEA38" w14:textId="77777777" w:rsidR="003463FC" w:rsidRDefault="003463FC" w:rsidP="00FB75B5">
            <w:pPr>
              <w:rPr>
                <w:rtl/>
              </w:rPr>
            </w:pPr>
            <w:r>
              <w:rPr>
                <w:rFonts w:hint="cs"/>
                <w:rtl/>
              </w:rPr>
              <w:t>327</w:t>
            </w:r>
          </w:p>
        </w:tc>
        <w:tc>
          <w:tcPr>
            <w:tcW w:w="2977" w:type="dxa"/>
            <w:shd w:val="clear" w:color="auto" w:fill="auto"/>
          </w:tcPr>
          <w:p w14:paraId="090C2A28" w14:textId="77777777" w:rsidR="003463FC" w:rsidRDefault="003463FC" w:rsidP="00792066">
            <w:pPr>
              <w:pStyle w:val="libNormal"/>
              <w:rPr>
                <w:rtl/>
              </w:rPr>
            </w:pPr>
            <w:r>
              <w:rPr>
                <w:rFonts w:hint="cs"/>
                <w:rtl/>
              </w:rPr>
              <w:t xml:space="preserve">10630 </w:t>
            </w:r>
            <w:r>
              <w:rPr>
                <w:rtl/>
              </w:rPr>
              <w:t xml:space="preserve">ـ </w:t>
            </w:r>
            <w:r>
              <w:rPr>
                <w:rFonts w:hint="cs"/>
                <w:rtl/>
              </w:rPr>
              <w:t>ابو ملحة</w:t>
            </w:r>
          </w:p>
        </w:tc>
        <w:tc>
          <w:tcPr>
            <w:tcW w:w="1264" w:type="dxa"/>
            <w:shd w:val="clear" w:color="auto" w:fill="auto"/>
          </w:tcPr>
          <w:p w14:paraId="32BA02C5" w14:textId="77777777" w:rsidR="003463FC" w:rsidRDefault="003463FC" w:rsidP="00FB75B5">
            <w:pPr>
              <w:rPr>
                <w:rtl/>
              </w:rPr>
            </w:pPr>
            <w:r>
              <w:rPr>
                <w:rFonts w:hint="cs"/>
                <w:rtl/>
              </w:rPr>
              <w:t>334</w:t>
            </w:r>
          </w:p>
        </w:tc>
      </w:tr>
      <w:tr w:rsidR="003463FC" w14:paraId="4A3F5ADE" w14:textId="77777777" w:rsidTr="00ED488A">
        <w:tc>
          <w:tcPr>
            <w:tcW w:w="3368" w:type="dxa"/>
            <w:shd w:val="clear" w:color="auto" w:fill="auto"/>
          </w:tcPr>
          <w:p w14:paraId="66A818E7" w14:textId="77777777" w:rsidR="003463FC" w:rsidRDefault="003463FC" w:rsidP="00792066">
            <w:pPr>
              <w:pStyle w:val="libNormal"/>
              <w:rPr>
                <w:rtl/>
              </w:rPr>
            </w:pPr>
            <w:r>
              <w:rPr>
                <w:rFonts w:hint="cs"/>
                <w:rtl/>
              </w:rPr>
              <w:t xml:space="preserve">10605 </w:t>
            </w:r>
            <w:r>
              <w:rPr>
                <w:rtl/>
              </w:rPr>
              <w:t xml:space="preserve">ـ </w:t>
            </w:r>
            <w:r>
              <w:rPr>
                <w:rFonts w:hint="cs"/>
                <w:rtl/>
              </w:rPr>
              <w:t>أبو مريم الكندي اسمه عبيد</w:t>
            </w:r>
          </w:p>
        </w:tc>
        <w:tc>
          <w:tcPr>
            <w:tcW w:w="1264" w:type="dxa"/>
            <w:shd w:val="clear" w:color="auto" w:fill="auto"/>
          </w:tcPr>
          <w:p w14:paraId="59D04795" w14:textId="77777777" w:rsidR="003463FC" w:rsidRDefault="003463FC" w:rsidP="00FB75B5">
            <w:pPr>
              <w:rPr>
                <w:rtl/>
              </w:rPr>
            </w:pPr>
            <w:r>
              <w:rPr>
                <w:rFonts w:hint="cs"/>
                <w:rtl/>
              </w:rPr>
              <w:t>327</w:t>
            </w:r>
          </w:p>
        </w:tc>
        <w:tc>
          <w:tcPr>
            <w:tcW w:w="2977" w:type="dxa"/>
            <w:shd w:val="clear" w:color="auto" w:fill="auto"/>
          </w:tcPr>
          <w:p w14:paraId="26570E06" w14:textId="77777777" w:rsidR="003463FC" w:rsidRDefault="003463FC" w:rsidP="00792066">
            <w:pPr>
              <w:pStyle w:val="libNormal"/>
              <w:rPr>
                <w:rtl/>
              </w:rPr>
            </w:pPr>
            <w:r>
              <w:rPr>
                <w:rFonts w:hint="cs"/>
                <w:rtl/>
              </w:rPr>
              <w:t xml:space="preserve">10631 </w:t>
            </w:r>
            <w:r>
              <w:rPr>
                <w:rtl/>
              </w:rPr>
              <w:t xml:space="preserve">ـ </w:t>
            </w:r>
            <w:r>
              <w:rPr>
                <w:rFonts w:hint="cs"/>
                <w:rtl/>
              </w:rPr>
              <w:t>أبو المنذر</w:t>
            </w:r>
          </w:p>
        </w:tc>
        <w:tc>
          <w:tcPr>
            <w:tcW w:w="1264" w:type="dxa"/>
            <w:shd w:val="clear" w:color="auto" w:fill="auto"/>
          </w:tcPr>
          <w:p w14:paraId="74C1CF6C" w14:textId="77777777" w:rsidR="003463FC" w:rsidRDefault="003463FC" w:rsidP="00FB75B5">
            <w:pPr>
              <w:rPr>
                <w:rtl/>
              </w:rPr>
            </w:pPr>
            <w:r>
              <w:rPr>
                <w:rFonts w:hint="cs"/>
                <w:rtl/>
              </w:rPr>
              <w:t>335</w:t>
            </w:r>
          </w:p>
        </w:tc>
      </w:tr>
    </w:tbl>
    <w:p w14:paraId="7B8DE191" w14:textId="77777777" w:rsidR="003463FC" w:rsidRDefault="003463FC" w:rsidP="00B5207A">
      <w:pPr>
        <w:pStyle w:val="libNormal"/>
        <w:rPr>
          <w:rtl/>
        </w:rPr>
      </w:pPr>
    </w:p>
    <w:p w14:paraId="0D137F99"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EBFC669" w14:textId="77777777" w:rsidTr="00792066">
        <w:tc>
          <w:tcPr>
            <w:tcW w:w="3368" w:type="dxa"/>
            <w:shd w:val="clear" w:color="auto" w:fill="auto"/>
          </w:tcPr>
          <w:p w14:paraId="4012D73D" w14:textId="77777777" w:rsidR="003463FC" w:rsidRDefault="003463FC" w:rsidP="00792066">
            <w:pPr>
              <w:pStyle w:val="libNormal"/>
              <w:rPr>
                <w:rtl/>
              </w:rPr>
            </w:pPr>
            <w:r>
              <w:rPr>
                <w:rFonts w:hint="cs"/>
                <w:rtl/>
              </w:rPr>
              <w:t xml:space="preserve">10632 </w:t>
            </w:r>
            <w:r>
              <w:rPr>
                <w:rtl/>
              </w:rPr>
              <w:t xml:space="preserve">ـ </w:t>
            </w:r>
            <w:r>
              <w:rPr>
                <w:rFonts w:hint="cs"/>
                <w:rtl/>
              </w:rPr>
              <w:t>أبو المهلب وهو أبو المطلب</w:t>
            </w:r>
          </w:p>
        </w:tc>
        <w:tc>
          <w:tcPr>
            <w:tcW w:w="1264" w:type="dxa"/>
            <w:shd w:val="clear" w:color="auto" w:fill="auto"/>
          </w:tcPr>
          <w:p w14:paraId="2DD82404" w14:textId="77777777" w:rsidR="003463FC" w:rsidRDefault="003463FC" w:rsidP="00FB75B5">
            <w:pPr>
              <w:rPr>
                <w:rtl/>
              </w:rPr>
            </w:pPr>
            <w:r>
              <w:rPr>
                <w:rFonts w:hint="cs"/>
                <w:rtl/>
              </w:rPr>
              <w:t>335</w:t>
            </w:r>
          </w:p>
        </w:tc>
        <w:tc>
          <w:tcPr>
            <w:tcW w:w="2977" w:type="dxa"/>
            <w:shd w:val="clear" w:color="auto" w:fill="auto"/>
          </w:tcPr>
          <w:p w14:paraId="57EA73A9" w14:textId="77777777" w:rsidR="003463FC" w:rsidRDefault="003463FC" w:rsidP="00792066">
            <w:pPr>
              <w:pStyle w:val="libNormal"/>
              <w:rPr>
                <w:rtl/>
              </w:rPr>
            </w:pPr>
            <w:r>
              <w:rPr>
                <w:rFonts w:hint="cs"/>
                <w:rtl/>
              </w:rPr>
              <w:t xml:space="preserve">10651 </w:t>
            </w:r>
            <w:r>
              <w:rPr>
                <w:rtl/>
              </w:rPr>
              <w:t xml:space="preserve">ـ </w:t>
            </w:r>
            <w:r>
              <w:rPr>
                <w:rFonts w:hint="cs"/>
                <w:rtl/>
              </w:rPr>
              <w:t>أبو النعمان بشير بن سعيد الأنصاري</w:t>
            </w:r>
          </w:p>
        </w:tc>
        <w:tc>
          <w:tcPr>
            <w:tcW w:w="1264" w:type="dxa"/>
            <w:shd w:val="clear" w:color="auto" w:fill="auto"/>
          </w:tcPr>
          <w:p w14:paraId="5863FBCD" w14:textId="77777777" w:rsidR="003463FC" w:rsidRDefault="003463FC" w:rsidP="00FB75B5">
            <w:pPr>
              <w:rPr>
                <w:rtl/>
              </w:rPr>
            </w:pPr>
            <w:r>
              <w:rPr>
                <w:rFonts w:hint="cs"/>
                <w:rtl/>
              </w:rPr>
              <w:t>340</w:t>
            </w:r>
          </w:p>
        </w:tc>
      </w:tr>
      <w:tr w:rsidR="003463FC" w14:paraId="34A8DB99" w14:textId="77777777" w:rsidTr="00792066">
        <w:tc>
          <w:tcPr>
            <w:tcW w:w="3368" w:type="dxa"/>
            <w:shd w:val="clear" w:color="auto" w:fill="auto"/>
          </w:tcPr>
          <w:p w14:paraId="6E2B62F0" w14:textId="77777777" w:rsidR="003463FC" w:rsidRDefault="003463FC" w:rsidP="00792066">
            <w:pPr>
              <w:pStyle w:val="libNormal"/>
              <w:rPr>
                <w:rtl/>
              </w:rPr>
            </w:pPr>
            <w:r>
              <w:rPr>
                <w:rFonts w:hint="cs"/>
                <w:rtl/>
              </w:rPr>
              <w:t xml:space="preserve">10633 </w:t>
            </w:r>
            <w:r>
              <w:rPr>
                <w:rtl/>
              </w:rPr>
              <w:t xml:space="preserve">ـ </w:t>
            </w:r>
            <w:r>
              <w:rPr>
                <w:rFonts w:hint="cs"/>
                <w:rtl/>
              </w:rPr>
              <w:t>أبو ميسرة مولى العباس بن عبد المطلب</w:t>
            </w:r>
          </w:p>
        </w:tc>
        <w:tc>
          <w:tcPr>
            <w:tcW w:w="1264" w:type="dxa"/>
            <w:shd w:val="clear" w:color="auto" w:fill="auto"/>
          </w:tcPr>
          <w:p w14:paraId="117F8541" w14:textId="77777777" w:rsidR="003463FC" w:rsidRDefault="003463FC" w:rsidP="00FB75B5">
            <w:pPr>
              <w:rPr>
                <w:rtl/>
              </w:rPr>
            </w:pPr>
            <w:r>
              <w:rPr>
                <w:rFonts w:hint="cs"/>
                <w:rtl/>
              </w:rPr>
              <w:t>335</w:t>
            </w:r>
          </w:p>
        </w:tc>
        <w:tc>
          <w:tcPr>
            <w:tcW w:w="2977" w:type="dxa"/>
            <w:shd w:val="clear" w:color="auto" w:fill="auto"/>
          </w:tcPr>
          <w:p w14:paraId="6427D006" w14:textId="77777777" w:rsidR="003463FC" w:rsidRDefault="003463FC" w:rsidP="00792066">
            <w:pPr>
              <w:pStyle w:val="libNormal"/>
              <w:rPr>
                <w:rtl/>
              </w:rPr>
            </w:pPr>
            <w:r>
              <w:rPr>
                <w:rFonts w:hint="cs"/>
                <w:rtl/>
              </w:rPr>
              <w:t xml:space="preserve">10652 </w:t>
            </w:r>
            <w:r>
              <w:rPr>
                <w:rtl/>
              </w:rPr>
              <w:t xml:space="preserve">ـ </w:t>
            </w:r>
            <w:r>
              <w:rPr>
                <w:rFonts w:hint="cs"/>
                <w:rtl/>
              </w:rPr>
              <w:t>أبو النعمان الأزدي</w:t>
            </w:r>
          </w:p>
        </w:tc>
        <w:tc>
          <w:tcPr>
            <w:tcW w:w="1264" w:type="dxa"/>
            <w:shd w:val="clear" w:color="auto" w:fill="auto"/>
          </w:tcPr>
          <w:p w14:paraId="666465F8" w14:textId="77777777" w:rsidR="003463FC" w:rsidRDefault="003463FC" w:rsidP="00FB75B5">
            <w:pPr>
              <w:rPr>
                <w:rtl/>
              </w:rPr>
            </w:pPr>
            <w:r>
              <w:rPr>
                <w:rFonts w:hint="cs"/>
                <w:rtl/>
              </w:rPr>
              <w:t>340</w:t>
            </w:r>
          </w:p>
        </w:tc>
      </w:tr>
      <w:tr w:rsidR="003463FC" w14:paraId="19FBD5FE" w14:textId="77777777" w:rsidTr="00792066">
        <w:tc>
          <w:tcPr>
            <w:tcW w:w="3368" w:type="dxa"/>
            <w:shd w:val="clear" w:color="auto" w:fill="auto"/>
          </w:tcPr>
          <w:p w14:paraId="4CFD43C3" w14:textId="77777777" w:rsidR="003463FC" w:rsidRDefault="003463FC" w:rsidP="00792066">
            <w:pPr>
              <w:pStyle w:val="libCenterBold1"/>
              <w:rPr>
                <w:rtl/>
              </w:rPr>
            </w:pPr>
            <w:r>
              <w:rPr>
                <w:rFonts w:hint="cs"/>
                <w:rtl/>
              </w:rPr>
              <w:t>حرف النون</w:t>
            </w:r>
          </w:p>
        </w:tc>
        <w:tc>
          <w:tcPr>
            <w:tcW w:w="1264" w:type="dxa"/>
            <w:shd w:val="clear" w:color="auto" w:fill="auto"/>
          </w:tcPr>
          <w:p w14:paraId="2B1D7F1C" w14:textId="77777777" w:rsidR="003463FC" w:rsidRDefault="003463FC" w:rsidP="00FB75B5">
            <w:pPr>
              <w:rPr>
                <w:rtl/>
              </w:rPr>
            </w:pPr>
          </w:p>
        </w:tc>
        <w:tc>
          <w:tcPr>
            <w:tcW w:w="2977" w:type="dxa"/>
            <w:shd w:val="clear" w:color="auto" w:fill="auto"/>
          </w:tcPr>
          <w:p w14:paraId="25A224E6" w14:textId="77777777" w:rsidR="003463FC" w:rsidRDefault="003463FC" w:rsidP="00792066">
            <w:pPr>
              <w:pStyle w:val="libNormal"/>
              <w:rPr>
                <w:rtl/>
              </w:rPr>
            </w:pPr>
            <w:r>
              <w:rPr>
                <w:rFonts w:hint="cs"/>
                <w:rtl/>
              </w:rPr>
              <w:t xml:space="preserve">10653 </w:t>
            </w:r>
            <w:r>
              <w:rPr>
                <w:rtl/>
              </w:rPr>
              <w:t xml:space="preserve">ـ </w:t>
            </w:r>
            <w:r>
              <w:rPr>
                <w:rFonts w:hint="cs"/>
                <w:rtl/>
              </w:rPr>
              <w:t>ابو النعمان آخر غير منسوب</w:t>
            </w:r>
          </w:p>
        </w:tc>
        <w:tc>
          <w:tcPr>
            <w:tcW w:w="1264" w:type="dxa"/>
            <w:shd w:val="clear" w:color="auto" w:fill="auto"/>
          </w:tcPr>
          <w:p w14:paraId="586E4938" w14:textId="77777777" w:rsidR="003463FC" w:rsidRDefault="003463FC" w:rsidP="00FB75B5">
            <w:pPr>
              <w:rPr>
                <w:rtl/>
              </w:rPr>
            </w:pPr>
            <w:r>
              <w:rPr>
                <w:rFonts w:hint="cs"/>
                <w:rtl/>
              </w:rPr>
              <w:t>341</w:t>
            </w:r>
          </w:p>
        </w:tc>
      </w:tr>
      <w:tr w:rsidR="003463FC" w14:paraId="63FBC508" w14:textId="77777777" w:rsidTr="00792066">
        <w:tc>
          <w:tcPr>
            <w:tcW w:w="3368" w:type="dxa"/>
            <w:shd w:val="clear" w:color="auto" w:fill="auto"/>
          </w:tcPr>
          <w:p w14:paraId="6D4D3348" w14:textId="77777777" w:rsidR="003463FC" w:rsidRDefault="003463FC" w:rsidP="00792066">
            <w:pPr>
              <w:pStyle w:val="libNormal"/>
              <w:rPr>
                <w:rtl/>
              </w:rPr>
            </w:pPr>
            <w:r>
              <w:rPr>
                <w:rFonts w:hint="cs"/>
                <w:rtl/>
              </w:rPr>
              <w:t xml:space="preserve">10634 </w:t>
            </w:r>
            <w:r>
              <w:rPr>
                <w:rtl/>
              </w:rPr>
              <w:t xml:space="preserve">ـ </w:t>
            </w:r>
            <w:r>
              <w:rPr>
                <w:rFonts w:hint="cs"/>
                <w:rtl/>
              </w:rPr>
              <w:t>أبو نافع اسمه كيسان بن عبد الله بن طارق</w:t>
            </w:r>
          </w:p>
        </w:tc>
        <w:tc>
          <w:tcPr>
            <w:tcW w:w="1264" w:type="dxa"/>
            <w:shd w:val="clear" w:color="auto" w:fill="auto"/>
          </w:tcPr>
          <w:p w14:paraId="45B55255" w14:textId="77777777" w:rsidR="003463FC" w:rsidRDefault="003463FC" w:rsidP="00FB75B5">
            <w:pPr>
              <w:rPr>
                <w:rtl/>
              </w:rPr>
            </w:pPr>
            <w:r>
              <w:rPr>
                <w:rFonts w:hint="cs"/>
                <w:rtl/>
              </w:rPr>
              <w:t>336</w:t>
            </w:r>
          </w:p>
        </w:tc>
        <w:tc>
          <w:tcPr>
            <w:tcW w:w="2977" w:type="dxa"/>
            <w:shd w:val="clear" w:color="auto" w:fill="auto"/>
          </w:tcPr>
          <w:p w14:paraId="58246669" w14:textId="77777777" w:rsidR="003463FC" w:rsidRDefault="003463FC" w:rsidP="00792066">
            <w:pPr>
              <w:pStyle w:val="libNormal"/>
              <w:rPr>
                <w:rtl/>
              </w:rPr>
            </w:pPr>
            <w:r>
              <w:rPr>
                <w:rFonts w:hint="cs"/>
                <w:rtl/>
              </w:rPr>
              <w:t xml:space="preserve">10654 </w:t>
            </w:r>
            <w:r>
              <w:rPr>
                <w:rtl/>
              </w:rPr>
              <w:t xml:space="preserve">ـ </w:t>
            </w:r>
            <w:r>
              <w:rPr>
                <w:rFonts w:hint="cs"/>
                <w:rtl/>
              </w:rPr>
              <w:t>أبو النعمان بن أبي النعمان عبد الرحمن بن النعمان الأنصاري</w:t>
            </w:r>
          </w:p>
        </w:tc>
        <w:tc>
          <w:tcPr>
            <w:tcW w:w="1264" w:type="dxa"/>
            <w:shd w:val="clear" w:color="auto" w:fill="auto"/>
          </w:tcPr>
          <w:p w14:paraId="0779BAB1" w14:textId="77777777" w:rsidR="003463FC" w:rsidRDefault="003463FC" w:rsidP="00FB75B5">
            <w:pPr>
              <w:rPr>
                <w:rtl/>
              </w:rPr>
            </w:pPr>
            <w:r>
              <w:rPr>
                <w:rFonts w:hint="cs"/>
                <w:rtl/>
              </w:rPr>
              <w:t>341</w:t>
            </w:r>
          </w:p>
        </w:tc>
      </w:tr>
      <w:tr w:rsidR="003463FC" w14:paraId="6B6C3AA7" w14:textId="77777777" w:rsidTr="00792066">
        <w:tc>
          <w:tcPr>
            <w:tcW w:w="3368" w:type="dxa"/>
            <w:shd w:val="clear" w:color="auto" w:fill="auto"/>
          </w:tcPr>
          <w:p w14:paraId="4CC2AE9B" w14:textId="77777777" w:rsidR="003463FC" w:rsidRDefault="003463FC" w:rsidP="00792066">
            <w:pPr>
              <w:pStyle w:val="libNormal"/>
              <w:rPr>
                <w:rtl/>
              </w:rPr>
            </w:pPr>
            <w:r>
              <w:rPr>
                <w:rFonts w:hint="cs"/>
                <w:rtl/>
              </w:rPr>
              <w:t xml:space="preserve">10635 </w:t>
            </w:r>
            <w:r>
              <w:rPr>
                <w:rtl/>
              </w:rPr>
              <w:t xml:space="preserve">ـ </w:t>
            </w:r>
            <w:r>
              <w:rPr>
                <w:rFonts w:hint="cs"/>
                <w:rtl/>
              </w:rPr>
              <w:t>أبو نافع اسمه طارق بن علقمة</w:t>
            </w:r>
          </w:p>
        </w:tc>
        <w:tc>
          <w:tcPr>
            <w:tcW w:w="1264" w:type="dxa"/>
            <w:shd w:val="clear" w:color="auto" w:fill="auto"/>
          </w:tcPr>
          <w:p w14:paraId="63B13CF5" w14:textId="77777777" w:rsidR="003463FC" w:rsidRDefault="003463FC" w:rsidP="00FB75B5">
            <w:pPr>
              <w:rPr>
                <w:rtl/>
              </w:rPr>
            </w:pPr>
            <w:r>
              <w:rPr>
                <w:rFonts w:hint="cs"/>
                <w:rtl/>
              </w:rPr>
              <w:t>336</w:t>
            </w:r>
          </w:p>
        </w:tc>
        <w:tc>
          <w:tcPr>
            <w:tcW w:w="2977" w:type="dxa"/>
            <w:shd w:val="clear" w:color="auto" w:fill="auto"/>
          </w:tcPr>
          <w:p w14:paraId="217C7C3D" w14:textId="77777777" w:rsidR="003463FC" w:rsidRDefault="003463FC" w:rsidP="00792066">
            <w:pPr>
              <w:pStyle w:val="libNormal"/>
              <w:rPr>
                <w:rtl/>
              </w:rPr>
            </w:pPr>
            <w:r>
              <w:rPr>
                <w:rFonts w:hint="cs"/>
                <w:rtl/>
              </w:rPr>
              <w:t xml:space="preserve">10655 </w:t>
            </w:r>
            <w:r>
              <w:rPr>
                <w:rtl/>
              </w:rPr>
              <w:t xml:space="preserve">ـ </w:t>
            </w:r>
            <w:r>
              <w:rPr>
                <w:rFonts w:hint="cs"/>
                <w:rtl/>
              </w:rPr>
              <w:t>ابو نعيم محمود بن الربيع الأنصاري</w:t>
            </w:r>
          </w:p>
        </w:tc>
        <w:tc>
          <w:tcPr>
            <w:tcW w:w="1264" w:type="dxa"/>
            <w:shd w:val="clear" w:color="auto" w:fill="auto"/>
          </w:tcPr>
          <w:p w14:paraId="3FB705F4" w14:textId="77777777" w:rsidR="003463FC" w:rsidRDefault="003463FC" w:rsidP="00FB75B5">
            <w:pPr>
              <w:rPr>
                <w:rtl/>
              </w:rPr>
            </w:pPr>
            <w:r>
              <w:rPr>
                <w:rFonts w:hint="cs"/>
                <w:rtl/>
              </w:rPr>
              <w:t>341</w:t>
            </w:r>
          </w:p>
        </w:tc>
      </w:tr>
      <w:tr w:rsidR="003463FC" w14:paraId="5BBECA1B" w14:textId="77777777" w:rsidTr="00792066">
        <w:tc>
          <w:tcPr>
            <w:tcW w:w="3368" w:type="dxa"/>
            <w:shd w:val="clear" w:color="auto" w:fill="auto"/>
          </w:tcPr>
          <w:p w14:paraId="321310C7" w14:textId="77777777" w:rsidR="003463FC" w:rsidRDefault="003463FC" w:rsidP="00792066">
            <w:pPr>
              <w:pStyle w:val="libNormal"/>
              <w:rPr>
                <w:rtl/>
              </w:rPr>
            </w:pPr>
            <w:r>
              <w:rPr>
                <w:rFonts w:hint="cs"/>
                <w:rtl/>
              </w:rPr>
              <w:t xml:space="preserve">10636 </w:t>
            </w:r>
            <w:r>
              <w:rPr>
                <w:rtl/>
              </w:rPr>
              <w:t xml:space="preserve">ـ </w:t>
            </w:r>
            <w:r>
              <w:rPr>
                <w:rFonts w:hint="cs"/>
                <w:rtl/>
              </w:rPr>
              <w:t>أبو نائلة الأنصاري اسمه سلكان بن سلامة الأنصاري الأوسي الأشهلي</w:t>
            </w:r>
          </w:p>
        </w:tc>
        <w:tc>
          <w:tcPr>
            <w:tcW w:w="1264" w:type="dxa"/>
            <w:shd w:val="clear" w:color="auto" w:fill="auto"/>
          </w:tcPr>
          <w:p w14:paraId="207782BA" w14:textId="77777777" w:rsidR="003463FC" w:rsidRDefault="003463FC" w:rsidP="00FB75B5">
            <w:pPr>
              <w:rPr>
                <w:rtl/>
              </w:rPr>
            </w:pPr>
            <w:r>
              <w:rPr>
                <w:rFonts w:hint="cs"/>
                <w:rtl/>
              </w:rPr>
              <w:t>336</w:t>
            </w:r>
          </w:p>
        </w:tc>
        <w:tc>
          <w:tcPr>
            <w:tcW w:w="2977" w:type="dxa"/>
            <w:shd w:val="clear" w:color="auto" w:fill="auto"/>
          </w:tcPr>
          <w:p w14:paraId="23DEEAA5" w14:textId="77777777" w:rsidR="003463FC" w:rsidRDefault="003463FC" w:rsidP="00792066">
            <w:pPr>
              <w:pStyle w:val="libNormal"/>
              <w:rPr>
                <w:rtl/>
              </w:rPr>
            </w:pPr>
            <w:r>
              <w:rPr>
                <w:rFonts w:hint="cs"/>
                <w:rtl/>
              </w:rPr>
              <w:t xml:space="preserve">10656 </w:t>
            </w:r>
            <w:r>
              <w:rPr>
                <w:rtl/>
              </w:rPr>
              <w:t xml:space="preserve">ـ </w:t>
            </w:r>
            <w:r>
              <w:rPr>
                <w:rFonts w:hint="cs"/>
                <w:rtl/>
              </w:rPr>
              <w:t>ابو نمر الكناني</w:t>
            </w:r>
          </w:p>
        </w:tc>
        <w:tc>
          <w:tcPr>
            <w:tcW w:w="1264" w:type="dxa"/>
            <w:shd w:val="clear" w:color="auto" w:fill="auto"/>
          </w:tcPr>
          <w:p w14:paraId="39DC83F3" w14:textId="77777777" w:rsidR="003463FC" w:rsidRDefault="003463FC" w:rsidP="00FB75B5">
            <w:pPr>
              <w:rPr>
                <w:rtl/>
              </w:rPr>
            </w:pPr>
            <w:r>
              <w:rPr>
                <w:rFonts w:hint="cs"/>
                <w:rtl/>
              </w:rPr>
              <w:t>341</w:t>
            </w:r>
          </w:p>
        </w:tc>
      </w:tr>
      <w:tr w:rsidR="003463FC" w14:paraId="4FAD8404" w14:textId="77777777" w:rsidTr="00792066">
        <w:tc>
          <w:tcPr>
            <w:tcW w:w="3368" w:type="dxa"/>
            <w:shd w:val="clear" w:color="auto" w:fill="auto"/>
          </w:tcPr>
          <w:p w14:paraId="415C5CED" w14:textId="77777777" w:rsidR="003463FC" w:rsidRDefault="003463FC" w:rsidP="00792066">
            <w:pPr>
              <w:pStyle w:val="libNormal"/>
              <w:rPr>
                <w:rtl/>
              </w:rPr>
            </w:pPr>
            <w:r>
              <w:rPr>
                <w:rFonts w:hint="cs"/>
                <w:rtl/>
              </w:rPr>
              <w:t xml:space="preserve">10637 </w:t>
            </w:r>
            <w:r>
              <w:rPr>
                <w:rtl/>
              </w:rPr>
              <w:t xml:space="preserve">ـ </w:t>
            </w:r>
            <w:r>
              <w:rPr>
                <w:rFonts w:hint="cs"/>
                <w:rtl/>
              </w:rPr>
              <w:t>أبو نبقة بن عبد المطلب بن عبد مناف المطلبي من مسلمة الفتح</w:t>
            </w:r>
          </w:p>
        </w:tc>
        <w:tc>
          <w:tcPr>
            <w:tcW w:w="1264" w:type="dxa"/>
            <w:shd w:val="clear" w:color="auto" w:fill="auto"/>
          </w:tcPr>
          <w:p w14:paraId="0F65D840" w14:textId="77777777" w:rsidR="003463FC" w:rsidRDefault="003463FC" w:rsidP="00FB75B5">
            <w:pPr>
              <w:rPr>
                <w:rtl/>
              </w:rPr>
            </w:pPr>
            <w:r>
              <w:rPr>
                <w:rFonts w:hint="cs"/>
                <w:rtl/>
              </w:rPr>
              <w:t>337</w:t>
            </w:r>
          </w:p>
        </w:tc>
        <w:tc>
          <w:tcPr>
            <w:tcW w:w="2977" w:type="dxa"/>
            <w:shd w:val="clear" w:color="auto" w:fill="auto"/>
          </w:tcPr>
          <w:p w14:paraId="5125D528" w14:textId="77777777" w:rsidR="003463FC" w:rsidRDefault="003463FC" w:rsidP="00792066">
            <w:pPr>
              <w:pStyle w:val="libNormal"/>
              <w:rPr>
                <w:rtl/>
              </w:rPr>
            </w:pPr>
            <w:r>
              <w:rPr>
                <w:rFonts w:hint="cs"/>
                <w:rtl/>
              </w:rPr>
              <w:t xml:space="preserve">10657 </w:t>
            </w:r>
            <w:r>
              <w:rPr>
                <w:rtl/>
              </w:rPr>
              <w:t xml:space="preserve">ـ </w:t>
            </w:r>
            <w:r>
              <w:rPr>
                <w:rFonts w:hint="cs"/>
                <w:rtl/>
              </w:rPr>
              <w:t>أبو نملة الأنصاري اسمه عمار بن معاذ الأنصاري الظفري</w:t>
            </w:r>
          </w:p>
        </w:tc>
        <w:tc>
          <w:tcPr>
            <w:tcW w:w="1264" w:type="dxa"/>
            <w:shd w:val="clear" w:color="auto" w:fill="auto"/>
          </w:tcPr>
          <w:p w14:paraId="336F4B6E" w14:textId="77777777" w:rsidR="003463FC" w:rsidRDefault="003463FC" w:rsidP="00FB75B5">
            <w:pPr>
              <w:rPr>
                <w:rtl/>
              </w:rPr>
            </w:pPr>
            <w:r>
              <w:rPr>
                <w:rFonts w:hint="cs"/>
                <w:rtl/>
              </w:rPr>
              <w:t>341</w:t>
            </w:r>
          </w:p>
        </w:tc>
      </w:tr>
      <w:tr w:rsidR="003463FC" w14:paraId="7130B7BF" w14:textId="77777777" w:rsidTr="00792066">
        <w:tc>
          <w:tcPr>
            <w:tcW w:w="3368" w:type="dxa"/>
            <w:shd w:val="clear" w:color="auto" w:fill="auto"/>
          </w:tcPr>
          <w:p w14:paraId="4EAE6B1D" w14:textId="77777777" w:rsidR="003463FC" w:rsidRDefault="003463FC" w:rsidP="00792066">
            <w:pPr>
              <w:pStyle w:val="libNormal"/>
              <w:rPr>
                <w:rtl/>
              </w:rPr>
            </w:pPr>
            <w:r>
              <w:rPr>
                <w:rFonts w:hint="cs"/>
                <w:rtl/>
              </w:rPr>
              <w:t xml:space="preserve">10638 </w:t>
            </w:r>
            <w:r>
              <w:rPr>
                <w:rtl/>
              </w:rPr>
              <w:t xml:space="preserve">ـ </w:t>
            </w:r>
            <w:r>
              <w:rPr>
                <w:rFonts w:hint="cs"/>
                <w:rtl/>
              </w:rPr>
              <w:t>ابو النجم غير منسوب</w:t>
            </w:r>
          </w:p>
        </w:tc>
        <w:tc>
          <w:tcPr>
            <w:tcW w:w="1264" w:type="dxa"/>
            <w:shd w:val="clear" w:color="auto" w:fill="auto"/>
          </w:tcPr>
          <w:p w14:paraId="14501353" w14:textId="77777777" w:rsidR="003463FC" w:rsidRDefault="003463FC" w:rsidP="00FB75B5">
            <w:pPr>
              <w:rPr>
                <w:rtl/>
              </w:rPr>
            </w:pPr>
            <w:r>
              <w:rPr>
                <w:rFonts w:hint="cs"/>
                <w:rtl/>
              </w:rPr>
              <w:t>338</w:t>
            </w:r>
          </w:p>
        </w:tc>
        <w:tc>
          <w:tcPr>
            <w:tcW w:w="2977" w:type="dxa"/>
            <w:shd w:val="clear" w:color="auto" w:fill="auto"/>
          </w:tcPr>
          <w:p w14:paraId="5F021E2F" w14:textId="77777777" w:rsidR="003463FC" w:rsidRDefault="003463FC" w:rsidP="00792066">
            <w:pPr>
              <w:pStyle w:val="libNormal"/>
              <w:rPr>
                <w:rtl/>
              </w:rPr>
            </w:pPr>
            <w:r>
              <w:rPr>
                <w:rFonts w:hint="cs"/>
                <w:rtl/>
              </w:rPr>
              <w:t xml:space="preserve">10658 </w:t>
            </w:r>
            <w:r>
              <w:rPr>
                <w:rtl/>
              </w:rPr>
              <w:t xml:space="preserve">ـ </w:t>
            </w:r>
            <w:r>
              <w:rPr>
                <w:rFonts w:hint="cs"/>
                <w:rtl/>
              </w:rPr>
              <w:t>أبو نملة آخر</w:t>
            </w:r>
          </w:p>
        </w:tc>
        <w:tc>
          <w:tcPr>
            <w:tcW w:w="1264" w:type="dxa"/>
            <w:shd w:val="clear" w:color="auto" w:fill="auto"/>
          </w:tcPr>
          <w:p w14:paraId="6F4CD267" w14:textId="77777777" w:rsidR="003463FC" w:rsidRDefault="003463FC" w:rsidP="00FB75B5">
            <w:pPr>
              <w:rPr>
                <w:rtl/>
              </w:rPr>
            </w:pPr>
            <w:r>
              <w:rPr>
                <w:rFonts w:hint="cs"/>
                <w:rtl/>
              </w:rPr>
              <w:t>342</w:t>
            </w:r>
          </w:p>
        </w:tc>
      </w:tr>
      <w:tr w:rsidR="003463FC" w14:paraId="65B28860" w14:textId="77777777" w:rsidTr="00792066">
        <w:tc>
          <w:tcPr>
            <w:tcW w:w="3368" w:type="dxa"/>
            <w:shd w:val="clear" w:color="auto" w:fill="auto"/>
          </w:tcPr>
          <w:p w14:paraId="7505FDD0" w14:textId="77777777" w:rsidR="003463FC" w:rsidRDefault="003463FC" w:rsidP="00792066">
            <w:pPr>
              <w:pStyle w:val="libNormal"/>
              <w:rPr>
                <w:rtl/>
              </w:rPr>
            </w:pPr>
            <w:r>
              <w:rPr>
                <w:rFonts w:hint="cs"/>
                <w:rtl/>
              </w:rPr>
              <w:t xml:space="preserve">10639 </w:t>
            </w:r>
            <w:r>
              <w:rPr>
                <w:rtl/>
              </w:rPr>
              <w:t xml:space="preserve">ـ </w:t>
            </w:r>
            <w:r>
              <w:rPr>
                <w:rFonts w:hint="cs"/>
                <w:rtl/>
              </w:rPr>
              <w:t>أبو نجيح عمرو بن عبسة السلمي</w:t>
            </w:r>
          </w:p>
        </w:tc>
        <w:tc>
          <w:tcPr>
            <w:tcW w:w="1264" w:type="dxa"/>
            <w:shd w:val="clear" w:color="auto" w:fill="auto"/>
          </w:tcPr>
          <w:p w14:paraId="01E71644" w14:textId="77777777" w:rsidR="003463FC" w:rsidRDefault="003463FC" w:rsidP="00FB75B5">
            <w:pPr>
              <w:rPr>
                <w:rtl/>
              </w:rPr>
            </w:pPr>
            <w:r>
              <w:rPr>
                <w:rFonts w:hint="cs"/>
                <w:rtl/>
              </w:rPr>
              <w:t>338</w:t>
            </w:r>
          </w:p>
        </w:tc>
        <w:tc>
          <w:tcPr>
            <w:tcW w:w="2977" w:type="dxa"/>
            <w:shd w:val="clear" w:color="auto" w:fill="auto"/>
          </w:tcPr>
          <w:p w14:paraId="194DF25E" w14:textId="77777777" w:rsidR="003463FC" w:rsidRDefault="003463FC" w:rsidP="00792066">
            <w:pPr>
              <w:pStyle w:val="libNormal"/>
              <w:rPr>
                <w:rtl/>
              </w:rPr>
            </w:pPr>
            <w:r>
              <w:rPr>
                <w:rFonts w:hint="cs"/>
                <w:rtl/>
              </w:rPr>
              <w:t xml:space="preserve">10659 </w:t>
            </w:r>
            <w:r>
              <w:rPr>
                <w:rtl/>
              </w:rPr>
              <w:t xml:space="preserve">ـ </w:t>
            </w:r>
            <w:r>
              <w:rPr>
                <w:rFonts w:hint="cs"/>
                <w:rtl/>
              </w:rPr>
              <w:t>أبو نهيك الأنصاري الاشهلي</w:t>
            </w:r>
          </w:p>
        </w:tc>
        <w:tc>
          <w:tcPr>
            <w:tcW w:w="1264" w:type="dxa"/>
            <w:shd w:val="clear" w:color="auto" w:fill="auto"/>
          </w:tcPr>
          <w:p w14:paraId="5E57B473" w14:textId="77777777" w:rsidR="003463FC" w:rsidRDefault="003463FC" w:rsidP="00FB75B5">
            <w:pPr>
              <w:rPr>
                <w:rtl/>
              </w:rPr>
            </w:pPr>
            <w:r>
              <w:rPr>
                <w:rFonts w:hint="cs"/>
                <w:rtl/>
              </w:rPr>
              <w:t>342</w:t>
            </w:r>
          </w:p>
        </w:tc>
      </w:tr>
      <w:tr w:rsidR="003463FC" w14:paraId="12FC10DA" w14:textId="77777777" w:rsidTr="00792066">
        <w:tc>
          <w:tcPr>
            <w:tcW w:w="3368" w:type="dxa"/>
            <w:shd w:val="clear" w:color="auto" w:fill="auto"/>
          </w:tcPr>
          <w:p w14:paraId="0D26BA99" w14:textId="77777777" w:rsidR="003463FC" w:rsidRDefault="003463FC" w:rsidP="00792066">
            <w:pPr>
              <w:pStyle w:val="libNormal"/>
              <w:rPr>
                <w:rtl/>
              </w:rPr>
            </w:pPr>
            <w:r>
              <w:rPr>
                <w:rFonts w:hint="cs"/>
                <w:rtl/>
              </w:rPr>
              <w:t xml:space="preserve">10640 </w:t>
            </w:r>
            <w:r>
              <w:rPr>
                <w:rtl/>
              </w:rPr>
              <w:t xml:space="preserve">ـ </w:t>
            </w:r>
            <w:r>
              <w:rPr>
                <w:rFonts w:hint="cs"/>
                <w:rtl/>
              </w:rPr>
              <w:t>ابو نجيح العبسي</w:t>
            </w:r>
          </w:p>
        </w:tc>
        <w:tc>
          <w:tcPr>
            <w:tcW w:w="1264" w:type="dxa"/>
            <w:shd w:val="clear" w:color="auto" w:fill="auto"/>
          </w:tcPr>
          <w:p w14:paraId="21D12C64" w14:textId="77777777" w:rsidR="003463FC" w:rsidRDefault="003463FC" w:rsidP="00FB75B5">
            <w:pPr>
              <w:rPr>
                <w:rtl/>
              </w:rPr>
            </w:pPr>
            <w:r>
              <w:rPr>
                <w:rFonts w:hint="cs"/>
                <w:rtl/>
              </w:rPr>
              <w:t>338</w:t>
            </w:r>
          </w:p>
        </w:tc>
        <w:tc>
          <w:tcPr>
            <w:tcW w:w="2977" w:type="dxa"/>
            <w:shd w:val="clear" w:color="auto" w:fill="auto"/>
          </w:tcPr>
          <w:p w14:paraId="70A0C3A1" w14:textId="77777777" w:rsidR="003463FC" w:rsidRDefault="003463FC" w:rsidP="00792066">
            <w:pPr>
              <w:pStyle w:val="libNormal"/>
              <w:rPr>
                <w:rtl/>
              </w:rPr>
            </w:pPr>
            <w:r>
              <w:rPr>
                <w:rFonts w:hint="cs"/>
                <w:rtl/>
              </w:rPr>
              <w:t xml:space="preserve">10660 </w:t>
            </w:r>
            <w:r>
              <w:rPr>
                <w:rtl/>
              </w:rPr>
              <w:t xml:space="preserve">ـ </w:t>
            </w:r>
            <w:r>
              <w:rPr>
                <w:rFonts w:hint="cs"/>
                <w:rtl/>
              </w:rPr>
              <w:t>ابو نيزر</w:t>
            </w:r>
          </w:p>
        </w:tc>
        <w:tc>
          <w:tcPr>
            <w:tcW w:w="1264" w:type="dxa"/>
            <w:shd w:val="clear" w:color="auto" w:fill="auto"/>
          </w:tcPr>
          <w:p w14:paraId="627DE661" w14:textId="77777777" w:rsidR="003463FC" w:rsidRDefault="003463FC" w:rsidP="00FB75B5">
            <w:pPr>
              <w:rPr>
                <w:rtl/>
              </w:rPr>
            </w:pPr>
            <w:r>
              <w:rPr>
                <w:rFonts w:hint="cs"/>
                <w:rtl/>
              </w:rPr>
              <w:t>343</w:t>
            </w:r>
          </w:p>
        </w:tc>
      </w:tr>
      <w:tr w:rsidR="003463FC" w14:paraId="3CE20EBE" w14:textId="77777777" w:rsidTr="00792066">
        <w:tc>
          <w:tcPr>
            <w:tcW w:w="3368" w:type="dxa"/>
            <w:shd w:val="clear" w:color="auto" w:fill="auto"/>
          </w:tcPr>
          <w:p w14:paraId="6B1F271A" w14:textId="77777777" w:rsidR="003463FC" w:rsidRDefault="003463FC" w:rsidP="00792066">
            <w:pPr>
              <w:pStyle w:val="libNormal"/>
              <w:rPr>
                <w:rtl/>
              </w:rPr>
            </w:pPr>
            <w:r>
              <w:rPr>
                <w:rFonts w:hint="cs"/>
                <w:rtl/>
              </w:rPr>
              <w:t xml:space="preserve">10641 </w:t>
            </w:r>
            <w:r>
              <w:rPr>
                <w:rtl/>
              </w:rPr>
              <w:t xml:space="preserve">ـ </w:t>
            </w:r>
            <w:r>
              <w:rPr>
                <w:rFonts w:hint="cs"/>
                <w:rtl/>
              </w:rPr>
              <w:t>أبو نجيح السلمي</w:t>
            </w:r>
          </w:p>
        </w:tc>
        <w:tc>
          <w:tcPr>
            <w:tcW w:w="1264" w:type="dxa"/>
            <w:shd w:val="clear" w:color="auto" w:fill="auto"/>
          </w:tcPr>
          <w:p w14:paraId="252BFB38" w14:textId="77777777" w:rsidR="003463FC" w:rsidRDefault="003463FC" w:rsidP="00FB75B5">
            <w:pPr>
              <w:rPr>
                <w:rtl/>
              </w:rPr>
            </w:pPr>
            <w:r>
              <w:rPr>
                <w:rFonts w:hint="cs"/>
                <w:rtl/>
              </w:rPr>
              <w:t>338</w:t>
            </w:r>
          </w:p>
        </w:tc>
        <w:tc>
          <w:tcPr>
            <w:tcW w:w="2977" w:type="dxa"/>
            <w:shd w:val="clear" w:color="auto" w:fill="auto"/>
          </w:tcPr>
          <w:p w14:paraId="2351670A" w14:textId="77777777" w:rsidR="003463FC" w:rsidRDefault="003463FC" w:rsidP="00792066">
            <w:pPr>
              <w:pStyle w:val="libNormal"/>
              <w:rPr>
                <w:rtl/>
              </w:rPr>
            </w:pPr>
            <w:r>
              <w:rPr>
                <w:rFonts w:hint="cs"/>
                <w:rtl/>
              </w:rPr>
              <w:t xml:space="preserve">10661 </w:t>
            </w:r>
            <w:r>
              <w:rPr>
                <w:rtl/>
              </w:rPr>
              <w:t xml:space="preserve">ـ </w:t>
            </w:r>
            <w:r>
              <w:rPr>
                <w:rFonts w:hint="cs"/>
                <w:rtl/>
              </w:rPr>
              <w:t>أبو نجيح المكي والد عبد الله بن أبي نجيح اسمه يسار</w:t>
            </w:r>
          </w:p>
        </w:tc>
        <w:tc>
          <w:tcPr>
            <w:tcW w:w="1264" w:type="dxa"/>
            <w:shd w:val="clear" w:color="auto" w:fill="auto"/>
          </w:tcPr>
          <w:p w14:paraId="04EAC05B" w14:textId="77777777" w:rsidR="003463FC" w:rsidRDefault="003463FC" w:rsidP="00FB75B5">
            <w:pPr>
              <w:rPr>
                <w:rtl/>
              </w:rPr>
            </w:pPr>
            <w:r>
              <w:rPr>
                <w:rFonts w:hint="cs"/>
                <w:rtl/>
              </w:rPr>
              <w:t>343</w:t>
            </w:r>
          </w:p>
        </w:tc>
      </w:tr>
      <w:tr w:rsidR="003463FC" w14:paraId="73CA3F90" w14:textId="77777777" w:rsidTr="00792066">
        <w:tc>
          <w:tcPr>
            <w:tcW w:w="3368" w:type="dxa"/>
            <w:shd w:val="clear" w:color="auto" w:fill="auto"/>
          </w:tcPr>
          <w:p w14:paraId="475C64E4" w14:textId="77777777" w:rsidR="003463FC" w:rsidRDefault="003463FC" w:rsidP="00792066">
            <w:pPr>
              <w:pStyle w:val="libNormal"/>
              <w:rPr>
                <w:rtl/>
              </w:rPr>
            </w:pPr>
            <w:r>
              <w:rPr>
                <w:rFonts w:hint="cs"/>
                <w:rtl/>
              </w:rPr>
              <w:t xml:space="preserve">10642 </w:t>
            </w:r>
            <w:r>
              <w:rPr>
                <w:rtl/>
              </w:rPr>
              <w:t xml:space="preserve">ـ </w:t>
            </w:r>
            <w:r>
              <w:rPr>
                <w:rFonts w:hint="cs"/>
                <w:rtl/>
              </w:rPr>
              <w:t>أبو نجيح العرباض بن سارية السلمي</w:t>
            </w:r>
          </w:p>
        </w:tc>
        <w:tc>
          <w:tcPr>
            <w:tcW w:w="1264" w:type="dxa"/>
            <w:shd w:val="clear" w:color="auto" w:fill="auto"/>
          </w:tcPr>
          <w:p w14:paraId="3E975ED0" w14:textId="77777777" w:rsidR="003463FC" w:rsidRDefault="003463FC" w:rsidP="00FB75B5">
            <w:pPr>
              <w:rPr>
                <w:rtl/>
              </w:rPr>
            </w:pPr>
            <w:r>
              <w:rPr>
                <w:rFonts w:hint="cs"/>
                <w:rtl/>
              </w:rPr>
              <w:t>339</w:t>
            </w:r>
          </w:p>
        </w:tc>
        <w:tc>
          <w:tcPr>
            <w:tcW w:w="2977" w:type="dxa"/>
            <w:shd w:val="clear" w:color="auto" w:fill="auto"/>
          </w:tcPr>
          <w:p w14:paraId="501D1F30" w14:textId="77777777" w:rsidR="003463FC" w:rsidRDefault="003463FC" w:rsidP="00792066">
            <w:pPr>
              <w:pStyle w:val="libNormal"/>
              <w:rPr>
                <w:rtl/>
              </w:rPr>
            </w:pPr>
            <w:r>
              <w:rPr>
                <w:rFonts w:hint="cs"/>
                <w:rtl/>
              </w:rPr>
              <w:t xml:space="preserve">10662 </w:t>
            </w:r>
            <w:r>
              <w:rPr>
                <w:rtl/>
              </w:rPr>
              <w:t xml:space="preserve">ـ </w:t>
            </w:r>
            <w:r>
              <w:rPr>
                <w:rFonts w:hint="cs"/>
                <w:rtl/>
              </w:rPr>
              <w:t>أبو النعمان</w:t>
            </w:r>
          </w:p>
        </w:tc>
        <w:tc>
          <w:tcPr>
            <w:tcW w:w="1264" w:type="dxa"/>
            <w:shd w:val="clear" w:color="auto" w:fill="auto"/>
          </w:tcPr>
          <w:p w14:paraId="0842552C" w14:textId="77777777" w:rsidR="003463FC" w:rsidRDefault="003463FC" w:rsidP="00FB75B5">
            <w:pPr>
              <w:rPr>
                <w:rtl/>
              </w:rPr>
            </w:pPr>
            <w:r>
              <w:rPr>
                <w:rFonts w:hint="cs"/>
                <w:rtl/>
              </w:rPr>
              <w:t>344</w:t>
            </w:r>
          </w:p>
        </w:tc>
      </w:tr>
      <w:tr w:rsidR="003463FC" w14:paraId="578ABB98" w14:textId="77777777" w:rsidTr="00792066">
        <w:tc>
          <w:tcPr>
            <w:tcW w:w="3368" w:type="dxa"/>
            <w:shd w:val="clear" w:color="auto" w:fill="auto"/>
          </w:tcPr>
          <w:p w14:paraId="30F57B90" w14:textId="77777777" w:rsidR="003463FC" w:rsidRDefault="003463FC" w:rsidP="00792066">
            <w:pPr>
              <w:pStyle w:val="libNormal"/>
              <w:rPr>
                <w:rtl/>
              </w:rPr>
            </w:pPr>
            <w:r>
              <w:rPr>
                <w:rFonts w:hint="cs"/>
                <w:rtl/>
              </w:rPr>
              <w:t xml:space="preserve">10643 </w:t>
            </w:r>
            <w:r>
              <w:rPr>
                <w:rtl/>
              </w:rPr>
              <w:t xml:space="preserve">ـ </w:t>
            </w:r>
            <w:r>
              <w:rPr>
                <w:rFonts w:hint="cs"/>
                <w:rtl/>
              </w:rPr>
              <w:t>أبو نجيح والد عبد الله اسمه يسار</w:t>
            </w:r>
          </w:p>
        </w:tc>
        <w:tc>
          <w:tcPr>
            <w:tcW w:w="1264" w:type="dxa"/>
            <w:shd w:val="clear" w:color="auto" w:fill="auto"/>
          </w:tcPr>
          <w:p w14:paraId="54920DB7" w14:textId="77777777" w:rsidR="003463FC" w:rsidRDefault="003463FC" w:rsidP="00FB75B5">
            <w:pPr>
              <w:rPr>
                <w:rtl/>
              </w:rPr>
            </w:pPr>
            <w:r>
              <w:rPr>
                <w:rFonts w:hint="cs"/>
                <w:rtl/>
              </w:rPr>
              <w:t>339</w:t>
            </w:r>
          </w:p>
        </w:tc>
        <w:tc>
          <w:tcPr>
            <w:tcW w:w="2977" w:type="dxa"/>
            <w:shd w:val="clear" w:color="auto" w:fill="auto"/>
          </w:tcPr>
          <w:p w14:paraId="02250D7C" w14:textId="77777777" w:rsidR="003463FC" w:rsidRDefault="003463FC" w:rsidP="00792066">
            <w:pPr>
              <w:pStyle w:val="libNormal"/>
              <w:rPr>
                <w:rtl/>
              </w:rPr>
            </w:pPr>
            <w:r>
              <w:rPr>
                <w:rFonts w:hint="cs"/>
                <w:rtl/>
              </w:rPr>
              <w:t xml:space="preserve">10663 </w:t>
            </w:r>
            <w:r>
              <w:rPr>
                <w:rtl/>
              </w:rPr>
              <w:t xml:space="preserve">ـ </w:t>
            </w:r>
            <w:r>
              <w:rPr>
                <w:rFonts w:hint="cs"/>
                <w:rtl/>
              </w:rPr>
              <w:t>أبو النعمان غير منسوب</w:t>
            </w:r>
          </w:p>
        </w:tc>
        <w:tc>
          <w:tcPr>
            <w:tcW w:w="1264" w:type="dxa"/>
            <w:shd w:val="clear" w:color="auto" w:fill="auto"/>
          </w:tcPr>
          <w:p w14:paraId="62830604" w14:textId="77777777" w:rsidR="003463FC" w:rsidRDefault="003463FC" w:rsidP="00FB75B5">
            <w:pPr>
              <w:rPr>
                <w:rtl/>
              </w:rPr>
            </w:pPr>
            <w:r>
              <w:rPr>
                <w:rFonts w:hint="cs"/>
                <w:rtl/>
              </w:rPr>
              <w:t>344</w:t>
            </w:r>
          </w:p>
        </w:tc>
      </w:tr>
    </w:tbl>
    <w:p w14:paraId="659187F0" w14:textId="77777777" w:rsidR="00792066" w:rsidRDefault="00792066">
      <w:r>
        <w:br w:type="page"/>
      </w:r>
    </w:p>
    <w:tbl>
      <w:tblPr>
        <w:bidiVisual/>
        <w:tblW w:w="0" w:type="auto"/>
        <w:tblLook w:val="04A0" w:firstRow="1" w:lastRow="0" w:firstColumn="1" w:lastColumn="0" w:noHBand="0" w:noVBand="1"/>
      </w:tblPr>
      <w:tblGrid>
        <w:gridCol w:w="3368"/>
        <w:gridCol w:w="1264"/>
        <w:gridCol w:w="2977"/>
        <w:gridCol w:w="1264"/>
      </w:tblGrid>
      <w:tr w:rsidR="003463FC" w14:paraId="1C60450D" w14:textId="77777777" w:rsidTr="00792066">
        <w:tc>
          <w:tcPr>
            <w:tcW w:w="3368" w:type="dxa"/>
            <w:shd w:val="clear" w:color="auto" w:fill="auto"/>
          </w:tcPr>
          <w:p w14:paraId="004B9588" w14:textId="77146C74" w:rsidR="003463FC" w:rsidRDefault="003463FC" w:rsidP="00792066">
            <w:pPr>
              <w:pStyle w:val="libNormal"/>
              <w:rPr>
                <w:rtl/>
              </w:rPr>
            </w:pPr>
            <w:r>
              <w:rPr>
                <w:rFonts w:hint="cs"/>
                <w:rtl/>
              </w:rPr>
              <w:t xml:space="preserve">10644 </w:t>
            </w:r>
            <w:r>
              <w:rPr>
                <w:rtl/>
              </w:rPr>
              <w:t xml:space="preserve">ـ </w:t>
            </w:r>
            <w:r>
              <w:rPr>
                <w:rFonts w:hint="cs"/>
                <w:rtl/>
              </w:rPr>
              <w:t>أبو نجيد هو عمران بن حصين</w:t>
            </w:r>
          </w:p>
        </w:tc>
        <w:tc>
          <w:tcPr>
            <w:tcW w:w="1264" w:type="dxa"/>
            <w:shd w:val="clear" w:color="auto" w:fill="auto"/>
          </w:tcPr>
          <w:p w14:paraId="6EB437AE" w14:textId="77777777" w:rsidR="003463FC" w:rsidRDefault="003463FC" w:rsidP="00FB75B5">
            <w:pPr>
              <w:rPr>
                <w:rtl/>
              </w:rPr>
            </w:pPr>
            <w:r>
              <w:rPr>
                <w:rFonts w:hint="cs"/>
                <w:rtl/>
              </w:rPr>
              <w:t>339</w:t>
            </w:r>
          </w:p>
        </w:tc>
        <w:tc>
          <w:tcPr>
            <w:tcW w:w="2977" w:type="dxa"/>
            <w:shd w:val="clear" w:color="auto" w:fill="auto"/>
          </w:tcPr>
          <w:p w14:paraId="12C8EDAD" w14:textId="77777777" w:rsidR="003463FC" w:rsidRDefault="003463FC" w:rsidP="00792066">
            <w:pPr>
              <w:pStyle w:val="libNormal"/>
              <w:rPr>
                <w:rtl/>
              </w:rPr>
            </w:pPr>
            <w:r>
              <w:rPr>
                <w:rFonts w:hint="cs"/>
                <w:rtl/>
              </w:rPr>
              <w:t xml:space="preserve">10664 </w:t>
            </w:r>
            <w:r>
              <w:rPr>
                <w:rtl/>
              </w:rPr>
              <w:t xml:space="preserve">ـ </w:t>
            </w:r>
            <w:r>
              <w:rPr>
                <w:rFonts w:hint="cs"/>
                <w:rtl/>
              </w:rPr>
              <w:t>أبو نخيلة العكلي</w:t>
            </w:r>
          </w:p>
        </w:tc>
        <w:tc>
          <w:tcPr>
            <w:tcW w:w="1264" w:type="dxa"/>
            <w:shd w:val="clear" w:color="auto" w:fill="auto"/>
          </w:tcPr>
          <w:p w14:paraId="4152B115" w14:textId="77777777" w:rsidR="003463FC" w:rsidRDefault="003463FC" w:rsidP="00FB75B5">
            <w:pPr>
              <w:rPr>
                <w:rtl/>
              </w:rPr>
            </w:pPr>
            <w:r>
              <w:rPr>
                <w:rFonts w:hint="cs"/>
                <w:rtl/>
              </w:rPr>
              <w:t>344</w:t>
            </w:r>
          </w:p>
        </w:tc>
      </w:tr>
      <w:tr w:rsidR="003463FC" w14:paraId="4CB1E03C" w14:textId="77777777" w:rsidTr="00792066">
        <w:tc>
          <w:tcPr>
            <w:tcW w:w="3368" w:type="dxa"/>
            <w:shd w:val="clear" w:color="auto" w:fill="auto"/>
          </w:tcPr>
          <w:p w14:paraId="3445D612" w14:textId="77777777" w:rsidR="003463FC" w:rsidRDefault="003463FC" w:rsidP="00792066">
            <w:pPr>
              <w:pStyle w:val="libNormal"/>
              <w:rPr>
                <w:rtl/>
              </w:rPr>
            </w:pPr>
            <w:r>
              <w:rPr>
                <w:rFonts w:hint="cs"/>
                <w:rtl/>
              </w:rPr>
              <w:t xml:space="preserve">10645 </w:t>
            </w:r>
            <w:r>
              <w:rPr>
                <w:rtl/>
              </w:rPr>
              <w:t xml:space="preserve">ـ </w:t>
            </w:r>
            <w:r>
              <w:rPr>
                <w:rFonts w:hint="cs"/>
                <w:rtl/>
              </w:rPr>
              <w:t>أبو نحيلة</w:t>
            </w:r>
          </w:p>
        </w:tc>
        <w:tc>
          <w:tcPr>
            <w:tcW w:w="1264" w:type="dxa"/>
            <w:shd w:val="clear" w:color="auto" w:fill="auto"/>
          </w:tcPr>
          <w:p w14:paraId="76323BEA" w14:textId="77777777" w:rsidR="003463FC" w:rsidRDefault="003463FC" w:rsidP="00FB75B5">
            <w:pPr>
              <w:rPr>
                <w:rtl/>
              </w:rPr>
            </w:pPr>
            <w:r>
              <w:rPr>
                <w:rFonts w:hint="cs"/>
                <w:rtl/>
              </w:rPr>
              <w:t>339</w:t>
            </w:r>
          </w:p>
        </w:tc>
        <w:tc>
          <w:tcPr>
            <w:tcW w:w="2977" w:type="dxa"/>
            <w:shd w:val="clear" w:color="auto" w:fill="auto"/>
          </w:tcPr>
          <w:p w14:paraId="003175E0" w14:textId="77777777" w:rsidR="003463FC" w:rsidRDefault="003463FC" w:rsidP="00792066">
            <w:pPr>
              <w:pStyle w:val="libNormal"/>
              <w:rPr>
                <w:rtl/>
              </w:rPr>
            </w:pPr>
            <w:r>
              <w:rPr>
                <w:rFonts w:hint="cs"/>
                <w:rtl/>
              </w:rPr>
              <w:t xml:space="preserve">10665 </w:t>
            </w:r>
            <w:r>
              <w:rPr>
                <w:rtl/>
              </w:rPr>
              <w:t xml:space="preserve">ـ </w:t>
            </w:r>
            <w:r>
              <w:rPr>
                <w:rFonts w:hint="cs"/>
                <w:rtl/>
              </w:rPr>
              <w:t>أبو نمر بن عويف</w:t>
            </w:r>
          </w:p>
        </w:tc>
        <w:tc>
          <w:tcPr>
            <w:tcW w:w="1264" w:type="dxa"/>
            <w:shd w:val="clear" w:color="auto" w:fill="auto"/>
          </w:tcPr>
          <w:p w14:paraId="0483BB37" w14:textId="77777777" w:rsidR="003463FC" w:rsidRDefault="003463FC" w:rsidP="00FB75B5">
            <w:pPr>
              <w:rPr>
                <w:rtl/>
              </w:rPr>
            </w:pPr>
            <w:r>
              <w:rPr>
                <w:rFonts w:hint="cs"/>
                <w:rtl/>
              </w:rPr>
              <w:t>334</w:t>
            </w:r>
          </w:p>
        </w:tc>
      </w:tr>
      <w:tr w:rsidR="003463FC" w14:paraId="2B06A628" w14:textId="77777777" w:rsidTr="00792066">
        <w:tc>
          <w:tcPr>
            <w:tcW w:w="3368" w:type="dxa"/>
            <w:shd w:val="clear" w:color="auto" w:fill="auto"/>
          </w:tcPr>
          <w:p w14:paraId="5EF428EF" w14:textId="77777777" w:rsidR="003463FC" w:rsidRDefault="003463FC" w:rsidP="00792066">
            <w:pPr>
              <w:pStyle w:val="libNormal"/>
              <w:rPr>
                <w:rtl/>
              </w:rPr>
            </w:pPr>
            <w:r>
              <w:rPr>
                <w:rFonts w:hint="cs"/>
                <w:rtl/>
              </w:rPr>
              <w:t xml:space="preserve">10646 </w:t>
            </w:r>
            <w:r>
              <w:rPr>
                <w:rtl/>
              </w:rPr>
              <w:t xml:space="preserve">ـ </w:t>
            </w:r>
            <w:r>
              <w:rPr>
                <w:rFonts w:hint="cs"/>
                <w:rtl/>
              </w:rPr>
              <w:t>ابو نخيلة اللهيي</w:t>
            </w:r>
          </w:p>
        </w:tc>
        <w:tc>
          <w:tcPr>
            <w:tcW w:w="1264" w:type="dxa"/>
            <w:shd w:val="clear" w:color="auto" w:fill="auto"/>
          </w:tcPr>
          <w:p w14:paraId="57D3494A" w14:textId="77777777" w:rsidR="003463FC" w:rsidRDefault="003463FC" w:rsidP="00FB75B5">
            <w:pPr>
              <w:rPr>
                <w:rtl/>
              </w:rPr>
            </w:pPr>
            <w:r>
              <w:rPr>
                <w:rFonts w:hint="cs"/>
                <w:rtl/>
              </w:rPr>
              <w:t>339</w:t>
            </w:r>
          </w:p>
        </w:tc>
        <w:tc>
          <w:tcPr>
            <w:tcW w:w="2977" w:type="dxa"/>
            <w:shd w:val="clear" w:color="auto" w:fill="auto"/>
          </w:tcPr>
          <w:p w14:paraId="5FAF8E5F" w14:textId="77777777" w:rsidR="003463FC" w:rsidRDefault="003463FC" w:rsidP="00792066">
            <w:pPr>
              <w:pStyle w:val="libNormal"/>
              <w:rPr>
                <w:rtl/>
              </w:rPr>
            </w:pPr>
            <w:r>
              <w:rPr>
                <w:rFonts w:hint="cs"/>
                <w:rtl/>
              </w:rPr>
              <w:t xml:space="preserve">10666 </w:t>
            </w:r>
            <w:r>
              <w:rPr>
                <w:rtl/>
              </w:rPr>
              <w:t xml:space="preserve">ـ </w:t>
            </w:r>
            <w:r>
              <w:rPr>
                <w:rFonts w:hint="cs"/>
                <w:rtl/>
              </w:rPr>
              <w:t>أبو نجيح العبسي</w:t>
            </w:r>
          </w:p>
        </w:tc>
        <w:tc>
          <w:tcPr>
            <w:tcW w:w="1264" w:type="dxa"/>
            <w:shd w:val="clear" w:color="auto" w:fill="auto"/>
          </w:tcPr>
          <w:p w14:paraId="6CF5C154" w14:textId="77777777" w:rsidR="003463FC" w:rsidRDefault="003463FC" w:rsidP="00FB75B5">
            <w:pPr>
              <w:rPr>
                <w:rtl/>
              </w:rPr>
            </w:pPr>
            <w:r>
              <w:rPr>
                <w:rFonts w:hint="cs"/>
                <w:rtl/>
              </w:rPr>
              <w:t>344</w:t>
            </w:r>
          </w:p>
        </w:tc>
      </w:tr>
      <w:tr w:rsidR="003463FC" w14:paraId="5A8FD705" w14:textId="77777777" w:rsidTr="00792066">
        <w:tc>
          <w:tcPr>
            <w:tcW w:w="3368" w:type="dxa"/>
            <w:shd w:val="clear" w:color="auto" w:fill="auto"/>
          </w:tcPr>
          <w:p w14:paraId="39212313" w14:textId="77777777" w:rsidR="003463FC" w:rsidRDefault="003463FC" w:rsidP="00792066">
            <w:pPr>
              <w:pStyle w:val="libNormal"/>
              <w:rPr>
                <w:rtl/>
              </w:rPr>
            </w:pPr>
            <w:r>
              <w:rPr>
                <w:rFonts w:hint="cs"/>
                <w:rtl/>
              </w:rPr>
              <w:t xml:space="preserve">10647 </w:t>
            </w:r>
            <w:r>
              <w:rPr>
                <w:rtl/>
              </w:rPr>
              <w:t xml:space="preserve">ـ </w:t>
            </w:r>
            <w:r>
              <w:rPr>
                <w:rFonts w:hint="cs"/>
                <w:rtl/>
              </w:rPr>
              <w:t>أبو نضرة</w:t>
            </w:r>
          </w:p>
        </w:tc>
        <w:tc>
          <w:tcPr>
            <w:tcW w:w="1264" w:type="dxa"/>
            <w:shd w:val="clear" w:color="auto" w:fill="auto"/>
          </w:tcPr>
          <w:p w14:paraId="474B61E0" w14:textId="77777777" w:rsidR="003463FC" w:rsidRDefault="003463FC" w:rsidP="00FB75B5">
            <w:pPr>
              <w:rPr>
                <w:rtl/>
              </w:rPr>
            </w:pPr>
            <w:r>
              <w:rPr>
                <w:rFonts w:hint="cs"/>
                <w:rtl/>
              </w:rPr>
              <w:t>341</w:t>
            </w:r>
          </w:p>
        </w:tc>
        <w:tc>
          <w:tcPr>
            <w:tcW w:w="2977" w:type="dxa"/>
            <w:shd w:val="clear" w:color="auto" w:fill="auto"/>
          </w:tcPr>
          <w:p w14:paraId="31F69D47" w14:textId="77777777" w:rsidR="003463FC" w:rsidRDefault="003463FC" w:rsidP="00792066">
            <w:pPr>
              <w:pStyle w:val="libNormal"/>
              <w:rPr>
                <w:rtl/>
              </w:rPr>
            </w:pPr>
            <w:r>
              <w:rPr>
                <w:rFonts w:hint="cs"/>
                <w:rtl/>
              </w:rPr>
              <w:t xml:space="preserve">10667 </w:t>
            </w:r>
            <w:r>
              <w:rPr>
                <w:rtl/>
              </w:rPr>
              <w:t xml:space="preserve">ـ </w:t>
            </w:r>
            <w:r>
              <w:rPr>
                <w:rFonts w:hint="cs"/>
                <w:rtl/>
              </w:rPr>
              <w:t>أبو نصر الهلالي</w:t>
            </w:r>
          </w:p>
        </w:tc>
        <w:tc>
          <w:tcPr>
            <w:tcW w:w="1264" w:type="dxa"/>
            <w:shd w:val="clear" w:color="auto" w:fill="auto"/>
          </w:tcPr>
          <w:p w14:paraId="5CFC6A88" w14:textId="77777777" w:rsidR="003463FC" w:rsidRDefault="003463FC" w:rsidP="00FB75B5">
            <w:pPr>
              <w:rPr>
                <w:rtl/>
              </w:rPr>
            </w:pPr>
            <w:r>
              <w:rPr>
                <w:rFonts w:hint="cs"/>
                <w:rtl/>
              </w:rPr>
              <w:t>345</w:t>
            </w:r>
          </w:p>
        </w:tc>
      </w:tr>
      <w:tr w:rsidR="003463FC" w14:paraId="2CA45425" w14:textId="77777777" w:rsidTr="00792066">
        <w:tc>
          <w:tcPr>
            <w:tcW w:w="3368" w:type="dxa"/>
            <w:shd w:val="clear" w:color="auto" w:fill="auto"/>
          </w:tcPr>
          <w:p w14:paraId="5B38BF12" w14:textId="77777777" w:rsidR="003463FC" w:rsidRDefault="003463FC" w:rsidP="00792066">
            <w:pPr>
              <w:pStyle w:val="libNormal"/>
              <w:rPr>
                <w:rtl/>
              </w:rPr>
            </w:pPr>
            <w:r>
              <w:rPr>
                <w:rFonts w:hint="cs"/>
                <w:rtl/>
              </w:rPr>
              <w:t xml:space="preserve">10648 </w:t>
            </w:r>
            <w:r>
              <w:rPr>
                <w:rtl/>
              </w:rPr>
              <w:t xml:space="preserve">ـ </w:t>
            </w:r>
            <w:r>
              <w:rPr>
                <w:rFonts w:hint="cs"/>
                <w:rtl/>
              </w:rPr>
              <w:t>أبو نضرة في الذي قبله</w:t>
            </w:r>
          </w:p>
        </w:tc>
        <w:tc>
          <w:tcPr>
            <w:tcW w:w="1264" w:type="dxa"/>
            <w:shd w:val="clear" w:color="auto" w:fill="auto"/>
          </w:tcPr>
          <w:p w14:paraId="2B06F0BA" w14:textId="77777777" w:rsidR="003463FC" w:rsidRDefault="003463FC" w:rsidP="00FB75B5">
            <w:pPr>
              <w:rPr>
                <w:rtl/>
              </w:rPr>
            </w:pPr>
            <w:r>
              <w:rPr>
                <w:rFonts w:hint="cs"/>
                <w:rtl/>
              </w:rPr>
              <w:t>340</w:t>
            </w:r>
          </w:p>
        </w:tc>
        <w:tc>
          <w:tcPr>
            <w:tcW w:w="2977" w:type="dxa"/>
            <w:shd w:val="clear" w:color="auto" w:fill="auto"/>
          </w:tcPr>
          <w:p w14:paraId="444DEB95" w14:textId="77777777" w:rsidR="003463FC" w:rsidRDefault="003463FC" w:rsidP="00792066">
            <w:pPr>
              <w:pStyle w:val="libNormal"/>
              <w:rPr>
                <w:rtl/>
              </w:rPr>
            </w:pPr>
            <w:r>
              <w:rPr>
                <w:rFonts w:hint="cs"/>
                <w:rtl/>
              </w:rPr>
              <w:t xml:space="preserve">10668 </w:t>
            </w:r>
            <w:r>
              <w:rPr>
                <w:rtl/>
              </w:rPr>
              <w:t xml:space="preserve">ـ </w:t>
            </w:r>
            <w:r>
              <w:rPr>
                <w:rFonts w:hint="cs"/>
                <w:rtl/>
              </w:rPr>
              <w:t>أبو النضر السلمي</w:t>
            </w:r>
          </w:p>
        </w:tc>
        <w:tc>
          <w:tcPr>
            <w:tcW w:w="1264" w:type="dxa"/>
            <w:shd w:val="clear" w:color="auto" w:fill="auto"/>
          </w:tcPr>
          <w:p w14:paraId="7C538F10" w14:textId="77777777" w:rsidR="003463FC" w:rsidRDefault="003463FC" w:rsidP="00FB75B5">
            <w:pPr>
              <w:rPr>
                <w:rtl/>
              </w:rPr>
            </w:pPr>
            <w:r>
              <w:rPr>
                <w:rFonts w:hint="cs"/>
                <w:rtl/>
              </w:rPr>
              <w:t>345</w:t>
            </w:r>
          </w:p>
        </w:tc>
      </w:tr>
      <w:tr w:rsidR="003463FC" w14:paraId="12E3FF88" w14:textId="77777777" w:rsidTr="00792066">
        <w:tc>
          <w:tcPr>
            <w:tcW w:w="3368" w:type="dxa"/>
            <w:shd w:val="clear" w:color="auto" w:fill="auto"/>
          </w:tcPr>
          <w:p w14:paraId="373CE8AF" w14:textId="77777777" w:rsidR="003463FC" w:rsidRDefault="003463FC" w:rsidP="00792066">
            <w:pPr>
              <w:pStyle w:val="libNormal"/>
              <w:rPr>
                <w:rtl/>
              </w:rPr>
            </w:pPr>
            <w:r>
              <w:rPr>
                <w:rFonts w:hint="cs"/>
                <w:rtl/>
              </w:rPr>
              <w:t xml:space="preserve">10649 </w:t>
            </w:r>
            <w:r>
              <w:rPr>
                <w:rtl/>
              </w:rPr>
              <w:t xml:space="preserve">ـ </w:t>
            </w:r>
            <w:r>
              <w:rPr>
                <w:rFonts w:hint="cs"/>
                <w:rtl/>
              </w:rPr>
              <w:t>أبو نضير اسمه عبد الله بن عمرو بن العاص</w:t>
            </w:r>
          </w:p>
        </w:tc>
        <w:tc>
          <w:tcPr>
            <w:tcW w:w="1264" w:type="dxa"/>
            <w:shd w:val="clear" w:color="auto" w:fill="auto"/>
          </w:tcPr>
          <w:p w14:paraId="36B741DD" w14:textId="77777777" w:rsidR="003463FC" w:rsidRDefault="003463FC" w:rsidP="00FB75B5">
            <w:pPr>
              <w:rPr>
                <w:rtl/>
              </w:rPr>
            </w:pPr>
            <w:r>
              <w:rPr>
                <w:rFonts w:hint="cs"/>
                <w:rtl/>
              </w:rPr>
              <w:t>340</w:t>
            </w:r>
          </w:p>
        </w:tc>
        <w:tc>
          <w:tcPr>
            <w:tcW w:w="2977" w:type="dxa"/>
            <w:shd w:val="clear" w:color="auto" w:fill="auto"/>
          </w:tcPr>
          <w:p w14:paraId="2F668F48" w14:textId="77777777" w:rsidR="003463FC" w:rsidRDefault="003463FC" w:rsidP="00792066">
            <w:pPr>
              <w:pStyle w:val="libCenterBold1"/>
              <w:rPr>
                <w:rtl/>
              </w:rPr>
            </w:pPr>
            <w:r>
              <w:rPr>
                <w:rFonts w:hint="cs"/>
                <w:rtl/>
              </w:rPr>
              <w:t>حرف الهاء</w:t>
            </w:r>
          </w:p>
        </w:tc>
        <w:tc>
          <w:tcPr>
            <w:tcW w:w="1264" w:type="dxa"/>
            <w:shd w:val="clear" w:color="auto" w:fill="auto"/>
          </w:tcPr>
          <w:p w14:paraId="0C938863" w14:textId="77777777" w:rsidR="003463FC" w:rsidRDefault="003463FC" w:rsidP="00FB75B5">
            <w:pPr>
              <w:rPr>
                <w:rtl/>
              </w:rPr>
            </w:pPr>
          </w:p>
        </w:tc>
      </w:tr>
      <w:tr w:rsidR="003463FC" w14:paraId="36989908" w14:textId="77777777" w:rsidTr="00792066">
        <w:tc>
          <w:tcPr>
            <w:tcW w:w="3368" w:type="dxa"/>
            <w:shd w:val="clear" w:color="auto" w:fill="auto"/>
          </w:tcPr>
          <w:p w14:paraId="4FCEB569" w14:textId="77777777" w:rsidR="003463FC" w:rsidRDefault="003463FC" w:rsidP="00792066">
            <w:pPr>
              <w:pStyle w:val="libNormal"/>
              <w:rPr>
                <w:rtl/>
              </w:rPr>
            </w:pPr>
            <w:r>
              <w:rPr>
                <w:rFonts w:hint="cs"/>
                <w:rtl/>
              </w:rPr>
              <w:t xml:space="preserve">10650 </w:t>
            </w:r>
            <w:r>
              <w:rPr>
                <w:rtl/>
              </w:rPr>
              <w:t xml:space="preserve">ـ </w:t>
            </w:r>
            <w:r>
              <w:rPr>
                <w:rFonts w:hint="cs"/>
                <w:rtl/>
              </w:rPr>
              <w:t>أبو نضير ابن التيهان الأنصاري الأوسي</w:t>
            </w:r>
          </w:p>
        </w:tc>
        <w:tc>
          <w:tcPr>
            <w:tcW w:w="1264" w:type="dxa"/>
            <w:shd w:val="clear" w:color="auto" w:fill="auto"/>
          </w:tcPr>
          <w:p w14:paraId="48124F0A" w14:textId="77777777" w:rsidR="003463FC" w:rsidRDefault="003463FC" w:rsidP="00FB75B5">
            <w:pPr>
              <w:rPr>
                <w:rtl/>
              </w:rPr>
            </w:pPr>
            <w:r>
              <w:rPr>
                <w:rFonts w:hint="cs"/>
                <w:rtl/>
              </w:rPr>
              <w:t>340</w:t>
            </w:r>
          </w:p>
        </w:tc>
        <w:tc>
          <w:tcPr>
            <w:tcW w:w="2977" w:type="dxa"/>
            <w:shd w:val="clear" w:color="auto" w:fill="auto"/>
          </w:tcPr>
          <w:p w14:paraId="016F20EE" w14:textId="77777777" w:rsidR="003463FC" w:rsidRDefault="003463FC" w:rsidP="00792066">
            <w:pPr>
              <w:pStyle w:val="libNormal"/>
              <w:rPr>
                <w:rtl/>
              </w:rPr>
            </w:pPr>
            <w:r>
              <w:rPr>
                <w:rFonts w:hint="cs"/>
                <w:rtl/>
              </w:rPr>
              <w:t xml:space="preserve">10669 </w:t>
            </w:r>
            <w:r>
              <w:rPr>
                <w:rtl/>
              </w:rPr>
              <w:t xml:space="preserve">ـ </w:t>
            </w:r>
            <w:r>
              <w:rPr>
                <w:rFonts w:hint="cs"/>
                <w:rtl/>
              </w:rPr>
              <w:t>أبو هارون كلاب بن أمية الليثي</w:t>
            </w:r>
          </w:p>
        </w:tc>
        <w:tc>
          <w:tcPr>
            <w:tcW w:w="1264" w:type="dxa"/>
            <w:shd w:val="clear" w:color="auto" w:fill="auto"/>
          </w:tcPr>
          <w:p w14:paraId="1F4F0C53" w14:textId="77777777" w:rsidR="003463FC" w:rsidRDefault="003463FC" w:rsidP="00FB75B5">
            <w:pPr>
              <w:rPr>
                <w:rtl/>
              </w:rPr>
            </w:pPr>
            <w:r>
              <w:rPr>
                <w:rFonts w:hint="cs"/>
                <w:rtl/>
              </w:rPr>
              <w:t>346</w:t>
            </w:r>
          </w:p>
        </w:tc>
      </w:tr>
      <w:tr w:rsidR="003463FC" w14:paraId="21343D95" w14:textId="77777777" w:rsidTr="00792066">
        <w:tc>
          <w:tcPr>
            <w:tcW w:w="3368" w:type="dxa"/>
            <w:shd w:val="clear" w:color="auto" w:fill="auto"/>
          </w:tcPr>
          <w:p w14:paraId="173394D3" w14:textId="77777777" w:rsidR="003463FC" w:rsidRDefault="003463FC" w:rsidP="00FB75B5">
            <w:pPr>
              <w:pStyle w:val="TOC2"/>
              <w:rPr>
                <w:rtl/>
              </w:rPr>
            </w:pPr>
          </w:p>
        </w:tc>
        <w:tc>
          <w:tcPr>
            <w:tcW w:w="1264" w:type="dxa"/>
            <w:shd w:val="clear" w:color="auto" w:fill="auto"/>
          </w:tcPr>
          <w:p w14:paraId="30E11468" w14:textId="77777777" w:rsidR="003463FC" w:rsidRDefault="003463FC" w:rsidP="00FB75B5">
            <w:pPr>
              <w:rPr>
                <w:rtl/>
              </w:rPr>
            </w:pPr>
          </w:p>
        </w:tc>
        <w:tc>
          <w:tcPr>
            <w:tcW w:w="2977" w:type="dxa"/>
            <w:shd w:val="clear" w:color="auto" w:fill="auto"/>
          </w:tcPr>
          <w:p w14:paraId="45D8A4A2" w14:textId="77777777" w:rsidR="003463FC" w:rsidRDefault="003463FC" w:rsidP="00792066">
            <w:pPr>
              <w:pStyle w:val="libNormal"/>
              <w:rPr>
                <w:rtl/>
              </w:rPr>
            </w:pPr>
            <w:r>
              <w:rPr>
                <w:rFonts w:hint="cs"/>
                <w:rtl/>
              </w:rPr>
              <w:t xml:space="preserve">10670 </w:t>
            </w:r>
            <w:r>
              <w:rPr>
                <w:rtl/>
              </w:rPr>
              <w:t xml:space="preserve">ـ </w:t>
            </w:r>
            <w:r>
              <w:rPr>
                <w:rFonts w:hint="cs"/>
                <w:rtl/>
              </w:rPr>
              <w:t>أبو هاشم بن عتبة بن ربيعة بن عبد شمس القرشي يكنى أباسفيان العبشمي</w:t>
            </w:r>
          </w:p>
        </w:tc>
        <w:tc>
          <w:tcPr>
            <w:tcW w:w="1264" w:type="dxa"/>
            <w:shd w:val="clear" w:color="auto" w:fill="auto"/>
          </w:tcPr>
          <w:p w14:paraId="2330C64D" w14:textId="77777777" w:rsidR="003463FC" w:rsidRDefault="003463FC" w:rsidP="00FB75B5">
            <w:pPr>
              <w:rPr>
                <w:rtl/>
              </w:rPr>
            </w:pPr>
            <w:r>
              <w:rPr>
                <w:rFonts w:hint="cs"/>
                <w:rtl/>
              </w:rPr>
              <w:t>346</w:t>
            </w:r>
          </w:p>
        </w:tc>
      </w:tr>
      <w:tr w:rsidR="003463FC" w14:paraId="04AC4BB9" w14:textId="77777777" w:rsidTr="00792066">
        <w:tc>
          <w:tcPr>
            <w:tcW w:w="3368" w:type="dxa"/>
            <w:shd w:val="clear" w:color="auto" w:fill="auto"/>
          </w:tcPr>
          <w:p w14:paraId="6C2B4D26" w14:textId="77777777" w:rsidR="003463FC" w:rsidRDefault="003463FC" w:rsidP="00FB75B5">
            <w:pPr>
              <w:pStyle w:val="TOC2"/>
              <w:rPr>
                <w:rtl/>
              </w:rPr>
            </w:pPr>
          </w:p>
        </w:tc>
        <w:tc>
          <w:tcPr>
            <w:tcW w:w="1264" w:type="dxa"/>
            <w:shd w:val="clear" w:color="auto" w:fill="auto"/>
          </w:tcPr>
          <w:p w14:paraId="543BAAB5" w14:textId="77777777" w:rsidR="003463FC" w:rsidRDefault="003463FC" w:rsidP="00FB75B5">
            <w:pPr>
              <w:rPr>
                <w:rtl/>
              </w:rPr>
            </w:pPr>
          </w:p>
        </w:tc>
        <w:tc>
          <w:tcPr>
            <w:tcW w:w="2977" w:type="dxa"/>
            <w:shd w:val="clear" w:color="auto" w:fill="auto"/>
          </w:tcPr>
          <w:p w14:paraId="1010BDFE" w14:textId="77777777" w:rsidR="003463FC" w:rsidRDefault="003463FC" w:rsidP="00792066">
            <w:pPr>
              <w:pStyle w:val="libNormal"/>
              <w:rPr>
                <w:rtl/>
              </w:rPr>
            </w:pPr>
            <w:r>
              <w:rPr>
                <w:rFonts w:hint="cs"/>
                <w:rtl/>
              </w:rPr>
              <w:t xml:space="preserve">10671 </w:t>
            </w:r>
            <w:r>
              <w:rPr>
                <w:rtl/>
              </w:rPr>
              <w:t xml:space="preserve">ـ </w:t>
            </w:r>
            <w:r>
              <w:rPr>
                <w:rFonts w:hint="cs"/>
                <w:rtl/>
              </w:rPr>
              <w:t>ابو هالة التميمي هو النباش بن زرارة</w:t>
            </w:r>
          </w:p>
        </w:tc>
        <w:tc>
          <w:tcPr>
            <w:tcW w:w="1264" w:type="dxa"/>
            <w:shd w:val="clear" w:color="auto" w:fill="auto"/>
          </w:tcPr>
          <w:p w14:paraId="6D5583C0" w14:textId="77777777" w:rsidR="003463FC" w:rsidRDefault="003463FC" w:rsidP="00FB75B5">
            <w:pPr>
              <w:rPr>
                <w:rtl/>
              </w:rPr>
            </w:pPr>
            <w:r>
              <w:rPr>
                <w:rFonts w:hint="cs"/>
                <w:rtl/>
              </w:rPr>
              <w:t>347</w:t>
            </w:r>
          </w:p>
        </w:tc>
      </w:tr>
    </w:tbl>
    <w:p w14:paraId="60E1AC21" w14:textId="77777777" w:rsidR="003463FC" w:rsidRDefault="003463FC" w:rsidP="00B5207A">
      <w:pPr>
        <w:pStyle w:val="libNormal"/>
        <w:rPr>
          <w:rtl/>
        </w:rPr>
      </w:pPr>
    </w:p>
    <w:p w14:paraId="4C956978"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5C27D44" w14:textId="77777777" w:rsidTr="00792066">
        <w:tc>
          <w:tcPr>
            <w:tcW w:w="3368" w:type="dxa"/>
            <w:shd w:val="clear" w:color="auto" w:fill="auto"/>
          </w:tcPr>
          <w:p w14:paraId="1AFC079F" w14:textId="77777777" w:rsidR="003463FC" w:rsidRDefault="003463FC" w:rsidP="00792066">
            <w:pPr>
              <w:pStyle w:val="libNormal"/>
              <w:rPr>
                <w:rtl/>
              </w:rPr>
            </w:pPr>
            <w:r>
              <w:rPr>
                <w:rFonts w:hint="cs"/>
                <w:rtl/>
              </w:rPr>
              <w:t xml:space="preserve">10672 </w:t>
            </w:r>
            <w:r>
              <w:rPr>
                <w:rtl/>
              </w:rPr>
              <w:t xml:space="preserve">ـ </w:t>
            </w:r>
            <w:r>
              <w:rPr>
                <w:rFonts w:hint="cs"/>
                <w:rtl/>
              </w:rPr>
              <w:t>ابو هانىء جد عبد الرحمن بن أبي مالك</w:t>
            </w:r>
          </w:p>
        </w:tc>
        <w:tc>
          <w:tcPr>
            <w:tcW w:w="1264" w:type="dxa"/>
            <w:shd w:val="clear" w:color="auto" w:fill="auto"/>
          </w:tcPr>
          <w:p w14:paraId="51BD2F3C" w14:textId="77777777" w:rsidR="003463FC" w:rsidRDefault="003463FC" w:rsidP="00FB75B5">
            <w:pPr>
              <w:rPr>
                <w:rtl/>
              </w:rPr>
            </w:pPr>
            <w:r>
              <w:rPr>
                <w:rFonts w:hint="cs"/>
                <w:rtl/>
              </w:rPr>
              <w:t>347</w:t>
            </w:r>
          </w:p>
        </w:tc>
        <w:tc>
          <w:tcPr>
            <w:tcW w:w="2977" w:type="dxa"/>
            <w:shd w:val="clear" w:color="auto" w:fill="auto"/>
          </w:tcPr>
          <w:p w14:paraId="61C9EDC8" w14:textId="77777777" w:rsidR="003463FC" w:rsidRDefault="003463FC" w:rsidP="00792066">
            <w:pPr>
              <w:pStyle w:val="libNormal"/>
              <w:rPr>
                <w:rtl/>
              </w:rPr>
            </w:pPr>
            <w:r>
              <w:rPr>
                <w:rFonts w:hint="cs"/>
                <w:rtl/>
              </w:rPr>
              <w:t xml:space="preserve">10690 </w:t>
            </w:r>
            <w:r>
              <w:rPr>
                <w:rtl/>
              </w:rPr>
              <w:t xml:space="preserve">ـ </w:t>
            </w:r>
            <w:r>
              <w:rPr>
                <w:rFonts w:hint="cs"/>
                <w:rtl/>
              </w:rPr>
              <w:t>أبو الهيثم آخر</w:t>
            </w:r>
          </w:p>
        </w:tc>
        <w:tc>
          <w:tcPr>
            <w:tcW w:w="1264" w:type="dxa"/>
            <w:shd w:val="clear" w:color="auto" w:fill="auto"/>
          </w:tcPr>
          <w:p w14:paraId="1AB3FB75" w14:textId="77777777" w:rsidR="003463FC" w:rsidRDefault="003463FC" w:rsidP="00FB75B5">
            <w:pPr>
              <w:rPr>
                <w:rtl/>
              </w:rPr>
            </w:pPr>
            <w:r>
              <w:rPr>
                <w:rFonts w:hint="cs"/>
                <w:rtl/>
              </w:rPr>
              <w:t>366</w:t>
            </w:r>
          </w:p>
        </w:tc>
      </w:tr>
      <w:tr w:rsidR="003463FC" w14:paraId="6BFB189F" w14:textId="77777777" w:rsidTr="00792066">
        <w:tc>
          <w:tcPr>
            <w:tcW w:w="3368" w:type="dxa"/>
            <w:shd w:val="clear" w:color="auto" w:fill="auto"/>
          </w:tcPr>
          <w:p w14:paraId="114C514E" w14:textId="77777777" w:rsidR="003463FC" w:rsidRDefault="003463FC" w:rsidP="00792066">
            <w:pPr>
              <w:pStyle w:val="libNormal"/>
              <w:rPr>
                <w:rtl/>
              </w:rPr>
            </w:pPr>
            <w:r>
              <w:rPr>
                <w:rFonts w:hint="cs"/>
                <w:rtl/>
              </w:rPr>
              <w:t xml:space="preserve">10673 </w:t>
            </w:r>
            <w:r>
              <w:rPr>
                <w:rtl/>
              </w:rPr>
              <w:t xml:space="preserve">ـ </w:t>
            </w:r>
            <w:r>
              <w:rPr>
                <w:rFonts w:hint="cs"/>
                <w:rtl/>
              </w:rPr>
              <w:t>أبو هبيرة عائذ بن عمرو المزني</w:t>
            </w:r>
          </w:p>
        </w:tc>
        <w:tc>
          <w:tcPr>
            <w:tcW w:w="1264" w:type="dxa"/>
            <w:shd w:val="clear" w:color="auto" w:fill="auto"/>
          </w:tcPr>
          <w:p w14:paraId="37D7C845" w14:textId="77777777" w:rsidR="003463FC" w:rsidRDefault="003463FC" w:rsidP="00FB75B5">
            <w:pPr>
              <w:rPr>
                <w:rtl/>
              </w:rPr>
            </w:pPr>
            <w:r>
              <w:rPr>
                <w:rFonts w:hint="cs"/>
                <w:rtl/>
              </w:rPr>
              <w:t>347</w:t>
            </w:r>
          </w:p>
        </w:tc>
        <w:tc>
          <w:tcPr>
            <w:tcW w:w="2977" w:type="dxa"/>
            <w:shd w:val="clear" w:color="auto" w:fill="auto"/>
          </w:tcPr>
          <w:p w14:paraId="6C2ADBFA" w14:textId="77777777" w:rsidR="003463FC" w:rsidRDefault="003463FC" w:rsidP="00792066">
            <w:pPr>
              <w:pStyle w:val="libNormal"/>
              <w:rPr>
                <w:rtl/>
              </w:rPr>
            </w:pPr>
            <w:r>
              <w:rPr>
                <w:rFonts w:hint="cs"/>
                <w:rtl/>
              </w:rPr>
              <w:t xml:space="preserve">10691 </w:t>
            </w:r>
            <w:r>
              <w:rPr>
                <w:rtl/>
              </w:rPr>
              <w:t xml:space="preserve">ـ </w:t>
            </w:r>
            <w:r>
              <w:rPr>
                <w:rFonts w:hint="cs"/>
                <w:rtl/>
              </w:rPr>
              <w:t>ابو الهيثم بن عتبة بن أبي لهب الهاشمي</w:t>
            </w:r>
          </w:p>
        </w:tc>
        <w:tc>
          <w:tcPr>
            <w:tcW w:w="1264" w:type="dxa"/>
            <w:shd w:val="clear" w:color="auto" w:fill="auto"/>
          </w:tcPr>
          <w:p w14:paraId="4345E8A7" w14:textId="77777777" w:rsidR="003463FC" w:rsidRDefault="003463FC" w:rsidP="00FB75B5">
            <w:pPr>
              <w:rPr>
                <w:rtl/>
              </w:rPr>
            </w:pPr>
            <w:r>
              <w:rPr>
                <w:rFonts w:hint="cs"/>
                <w:rtl/>
              </w:rPr>
              <w:t>367</w:t>
            </w:r>
          </w:p>
        </w:tc>
      </w:tr>
      <w:tr w:rsidR="003463FC" w14:paraId="62EAE556" w14:textId="77777777" w:rsidTr="00792066">
        <w:tc>
          <w:tcPr>
            <w:tcW w:w="3368" w:type="dxa"/>
            <w:shd w:val="clear" w:color="auto" w:fill="auto"/>
          </w:tcPr>
          <w:p w14:paraId="1AEC7051" w14:textId="77777777" w:rsidR="003463FC" w:rsidRDefault="003463FC" w:rsidP="00792066">
            <w:pPr>
              <w:pStyle w:val="libNormal"/>
              <w:rPr>
                <w:rtl/>
              </w:rPr>
            </w:pPr>
            <w:r>
              <w:rPr>
                <w:rFonts w:hint="cs"/>
                <w:rtl/>
              </w:rPr>
              <w:t xml:space="preserve">10674 </w:t>
            </w:r>
            <w:r>
              <w:rPr>
                <w:rtl/>
              </w:rPr>
              <w:t xml:space="preserve">ـ </w:t>
            </w:r>
            <w:r>
              <w:rPr>
                <w:rFonts w:hint="cs"/>
                <w:rtl/>
              </w:rPr>
              <w:t>ابو هبيرة بن الحارث بن علقمة الأنصاري الخزرجي النجاري</w:t>
            </w:r>
          </w:p>
        </w:tc>
        <w:tc>
          <w:tcPr>
            <w:tcW w:w="1264" w:type="dxa"/>
            <w:shd w:val="clear" w:color="auto" w:fill="auto"/>
          </w:tcPr>
          <w:p w14:paraId="7B9DA445" w14:textId="77777777" w:rsidR="003463FC" w:rsidRDefault="003463FC" w:rsidP="00FB75B5">
            <w:pPr>
              <w:rPr>
                <w:rtl/>
              </w:rPr>
            </w:pPr>
            <w:r>
              <w:rPr>
                <w:rFonts w:hint="cs"/>
                <w:rtl/>
              </w:rPr>
              <w:t>347</w:t>
            </w:r>
          </w:p>
        </w:tc>
        <w:tc>
          <w:tcPr>
            <w:tcW w:w="2977" w:type="dxa"/>
            <w:shd w:val="clear" w:color="auto" w:fill="auto"/>
          </w:tcPr>
          <w:p w14:paraId="69B3EAE4" w14:textId="77777777" w:rsidR="003463FC" w:rsidRDefault="003463FC" w:rsidP="00792066">
            <w:pPr>
              <w:pStyle w:val="libNormal"/>
              <w:rPr>
                <w:rtl/>
              </w:rPr>
            </w:pPr>
            <w:r>
              <w:rPr>
                <w:rFonts w:hint="cs"/>
                <w:rtl/>
              </w:rPr>
              <w:t xml:space="preserve">10692 </w:t>
            </w:r>
            <w:r>
              <w:rPr>
                <w:rtl/>
              </w:rPr>
              <w:t xml:space="preserve">ـ </w:t>
            </w:r>
            <w:r>
              <w:rPr>
                <w:rFonts w:hint="cs"/>
                <w:rtl/>
              </w:rPr>
              <w:t>أبو الهيثم من الجن</w:t>
            </w:r>
          </w:p>
        </w:tc>
        <w:tc>
          <w:tcPr>
            <w:tcW w:w="1264" w:type="dxa"/>
            <w:shd w:val="clear" w:color="auto" w:fill="auto"/>
          </w:tcPr>
          <w:p w14:paraId="36472889" w14:textId="77777777" w:rsidR="003463FC" w:rsidRDefault="003463FC" w:rsidP="00FB75B5">
            <w:pPr>
              <w:rPr>
                <w:rtl/>
              </w:rPr>
            </w:pPr>
            <w:r>
              <w:rPr>
                <w:rFonts w:hint="cs"/>
                <w:rtl/>
              </w:rPr>
              <w:t>367</w:t>
            </w:r>
          </w:p>
        </w:tc>
      </w:tr>
      <w:tr w:rsidR="003463FC" w14:paraId="39A7E4E9" w14:textId="77777777" w:rsidTr="00792066">
        <w:tc>
          <w:tcPr>
            <w:tcW w:w="3368" w:type="dxa"/>
            <w:shd w:val="clear" w:color="auto" w:fill="auto"/>
          </w:tcPr>
          <w:p w14:paraId="686CFEB7" w14:textId="77777777" w:rsidR="003463FC" w:rsidRDefault="003463FC" w:rsidP="00792066">
            <w:pPr>
              <w:pStyle w:val="libNormal"/>
              <w:rPr>
                <w:rtl/>
              </w:rPr>
            </w:pPr>
            <w:r>
              <w:rPr>
                <w:rFonts w:hint="cs"/>
                <w:rtl/>
              </w:rPr>
              <w:t xml:space="preserve">10675 </w:t>
            </w:r>
            <w:r>
              <w:rPr>
                <w:rtl/>
              </w:rPr>
              <w:t xml:space="preserve">ـ </w:t>
            </w:r>
            <w:r>
              <w:rPr>
                <w:rFonts w:hint="cs"/>
                <w:rtl/>
              </w:rPr>
              <w:t>ابو هبيرة الأنصاري غير منسوب</w:t>
            </w:r>
          </w:p>
        </w:tc>
        <w:tc>
          <w:tcPr>
            <w:tcW w:w="1264" w:type="dxa"/>
            <w:shd w:val="clear" w:color="auto" w:fill="auto"/>
          </w:tcPr>
          <w:p w14:paraId="38749097" w14:textId="77777777" w:rsidR="003463FC" w:rsidRDefault="003463FC" w:rsidP="00FB75B5">
            <w:pPr>
              <w:rPr>
                <w:rtl/>
              </w:rPr>
            </w:pPr>
            <w:r>
              <w:rPr>
                <w:rFonts w:hint="cs"/>
                <w:rtl/>
              </w:rPr>
              <w:t>347</w:t>
            </w:r>
          </w:p>
        </w:tc>
        <w:tc>
          <w:tcPr>
            <w:tcW w:w="2977" w:type="dxa"/>
            <w:shd w:val="clear" w:color="auto" w:fill="auto"/>
          </w:tcPr>
          <w:p w14:paraId="6ADBD016" w14:textId="77777777" w:rsidR="003463FC" w:rsidRDefault="003463FC" w:rsidP="00792066">
            <w:pPr>
              <w:pStyle w:val="libNormal"/>
              <w:rPr>
                <w:rtl/>
              </w:rPr>
            </w:pPr>
            <w:r>
              <w:rPr>
                <w:rFonts w:hint="cs"/>
                <w:rtl/>
              </w:rPr>
              <w:t xml:space="preserve">10693 </w:t>
            </w:r>
            <w:r>
              <w:rPr>
                <w:rtl/>
              </w:rPr>
              <w:t xml:space="preserve">ـ </w:t>
            </w:r>
            <w:r>
              <w:rPr>
                <w:rFonts w:hint="cs"/>
                <w:rtl/>
              </w:rPr>
              <w:t>أبو هيصم المزني</w:t>
            </w:r>
          </w:p>
        </w:tc>
        <w:tc>
          <w:tcPr>
            <w:tcW w:w="1264" w:type="dxa"/>
            <w:shd w:val="clear" w:color="auto" w:fill="auto"/>
          </w:tcPr>
          <w:p w14:paraId="0DCAD707" w14:textId="77777777" w:rsidR="003463FC" w:rsidRDefault="003463FC" w:rsidP="00FB75B5">
            <w:pPr>
              <w:rPr>
                <w:rtl/>
              </w:rPr>
            </w:pPr>
            <w:r>
              <w:rPr>
                <w:rFonts w:hint="cs"/>
                <w:rtl/>
              </w:rPr>
              <w:t>367</w:t>
            </w:r>
          </w:p>
        </w:tc>
      </w:tr>
      <w:tr w:rsidR="003463FC" w14:paraId="68004E2C" w14:textId="77777777" w:rsidTr="00792066">
        <w:tc>
          <w:tcPr>
            <w:tcW w:w="3368" w:type="dxa"/>
            <w:shd w:val="clear" w:color="auto" w:fill="auto"/>
          </w:tcPr>
          <w:p w14:paraId="79058F6A" w14:textId="77777777" w:rsidR="003463FC" w:rsidRDefault="003463FC" w:rsidP="00792066">
            <w:pPr>
              <w:pStyle w:val="libNormal"/>
              <w:rPr>
                <w:rtl/>
              </w:rPr>
            </w:pPr>
            <w:r>
              <w:rPr>
                <w:rFonts w:hint="cs"/>
                <w:rtl/>
              </w:rPr>
              <w:t xml:space="preserve">10676 </w:t>
            </w:r>
            <w:r>
              <w:rPr>
                <w:rtl/>
              </w:rPr>
              <w:t xml:space="preserve">ـ </w:t>
            </w:r>
            <w:r>
              <w:rPr>
                <w:rFonts w:hint="cs"/>
                <w:rtl/>
              </w:rPr>
              <w:t>أبو هدم بن الحضرمي أخو العلاء</w:t>
            </w:r>
          </w:p>
        </w:tc>
        <w:tc>
          <w:tcPr>
            <w:tcW w:w="1264" w:type="dxa"/>
            <w:shd w:val="clear" w:color="auto" w:fill="auto"/>
          </w:tcPr>
          <w:p w14:paraId="655BCE5D" w14:textId="77777777" w:rsidR="003463FC" w:rsidRDefault="003463FC" w:rsidP="00FB75B5">
            <w:pPr>
              <w:rPr>
                <w:rtl/>
              </w:rPr>
            </w:pPr>
            <w:r>
              <w:rPr>
                <w:rFonts w:hint="cs"/>
                <w:rtl/>
              </w:rPr>
              <w:t>348</w:t>
            </w:r>
          </w:p>
        </w:tc>
        <w:tc>
          <w:tcPr>
            <w:tcW w:w="2977" w:type="dxa"/>
            <w:shd w:val="clear" w:color="auto" w:fill="auto"/>
          </w:tcPr>
          <w:p w14:paraId="0E08C58B" w14:textId="77777777" w:rsidR="003463FC" w:rsidRDefault="003463FC" w:rsidP="00792066">
            <w:pPr>
              <w:pStyle w:val="libNormal"/>
              <w:rPr>
                <w:rtl/>
              </w:rPr>
            </w:pPr>
            <w:r>
              <w:rPr>
                <w:rFonts w:hint="cs"/>
                <w:rtl/>
              </w:rPr>
              <w:t xml:space="preserve">10694 </w:t>
            </w:r>
            <w:r>
              <w:rPr>
                <w:rtl/>
              </w:rPr>
              <w:t xml:space="preserve">ـ </w:t>
            </w:r>
            <w:r>
              <w:rPr>
                <w:rFonts w:hint="cs"/>
                <w:rtl/>
              </w:rPr>
              <w:t>ابو هارون مسعود بن الحكم الزرقي</w:t>
            </w:r>
          </w:p>
        </w:tc>
        <w:tc>
          <w:tcPr>
            <w:tcW w:w="1264" w:type="dxa"/>
            <w:shd w:val="clear" w:color="auto" w:fill="auto"/>
          </w:tcPr>
          <w:p w14:paraId="018F0D5D" w14:textId="77777777" w:rsidR="003463FC" w:rsidRDefault="003463FC" w:rsidP="00FB75B5">
            <w:pPr>
              <w:rPr>
                <w:rtl/>
              </w:rPr>
            </w:pPr>
            <w:r>
              <w:rPr>
                <w:rFonts w:hint="cs"/>
                <w:rtl/>
              </w:rPr>
              <w:t>367</w:t>
            </w:r>
          </w:p>
        </w:tc>
      </w:tr>
      <w:tr w:rsidR="003463FC" w14:paraId="4C0F135F" w14:textId="77777777" w:rsidTr="00792066">
        <w:tc>
          <w:tcPr>
            <w:tcW w:w="3368" w:type="dxa"/>
            <w:shd w:val="clear" w:color="auto" w:fill="auto"/>
          </w:tcPr>
          <w:p w14:paraId="6EC3E053" w14:textId="77777777" w:rsidR="003463FC" w:rsidRDefault="003463FC" w:rsidP="00792066">
            <w:pPr>
              <w:pStyle w:val="libNormal"/>
              <w:rPr>
                <w:rtl/>
              </w:rPr>
            </w:pPr>
            <w:r>
              <w:rPr>
                <w:rFonts w:hint="cs"/>
                <w:rtl/>
              </w:rPr>
              <w:t xml:space="preserve">10677 </w:t>
            </w:r>
            <w:r>
              <w:rPr>
                <w:rtl/>
              </w:rPr>
              <w:t xml:space="preserve">ـ </w:t>
            </w:r>
            <w:r>
              <w:rPr>
                <w:rFonts w:hint="cs"/>
                <w:rtl/>
              </w:rPr>
              <w:t>ابو هدمة الأنصاري</w:t>
            </w:r>
          </w:p>
        </w:tc>
        <w:tc>
          <w:tcPr>
            <w:tcW w:w="1264" w:type="dxa"/>
            <w:shd w:val="clear" w:color="auto" w:fill="auto"/>
          </w:tcPr>
          <w:p w14:paraId="6B81BC7F" w14:textId="77777777" w:rsidR="003463FC" w:rsidRDefault="003463FC" w:rsidP="00FB75B5">
            <w:pPr>
              <w:rPr>
                <w:rtl/>
              </w:rPr>
            </w:pPr>
            <w:r>
              <w:rPr>
                <w:rFonts w:hint="cs"/>
                <w:rtl/>
              </w:rPr>
              <w:t>348</w:t>
            </w:r>
          </w:p>
        </w:tc>
        <w:tc>
          <w:tcPr>
            <w:tcW w:w="2977" w:type="dxa"/>
            <w:shd w:val="clear" w:color="auto" w:fill="auto"/>
          </w:tcPr>
          <w:p w14:paraId="6B294726" w14:textId="77777777" w:rsidR="003463FC" w:rsidRDefault="003463FC" w:rsidP="00792066">
            <w:pPr>
              <w:pStyle w:val="libNormal"/>
              <w:rPr>
                <w:rtl/>
              </w:rPr>
            </w:pPr>
            <w:r>
              <w:rPr>
                <w:rFonts w:hint="cs"/>
                <w:rtl/>
              </w:rPr>
              <w:t xml:space="preserve">10695 </w:t>
            </w:r>
            <w:r>
              <w:rPr>
                <w:rtl/>
              </w:rPr>
              <w:t xml:space="preserve">ـ </w:t>
            </w:r>
            <w:r>
              <w:rPr>
                <w:rFonts w:hint="cs"/>
                <w:rtl/>
              </w:rPr>
              <w:t>أبو هاشم بن مسعود بن سنان بن أبي حارثة المزي</w:t>
            </w:r>
          </w:p>
        </w:tc>
        <w:tc>
          <w:tcPr>
            <w:tcW w:w="1264" w:type="dxa"/>
            <w:shd w:val="clear" w:color="auto" w:fill="auto"/>
          </w:tcPr>
          <w:p w14:paraId="299B761E" w14:textId="77777777" w:rsidR="003463FC" w:rsidRDefault="003463FC" w:rsidP="00FB75B5">
            <w:pPr>
              <w:rPr>
                <w:rtl/>
              </w:rPr>
            </w:pPr>
            <w:r>
              <w:rPr>
                <w:rFonts w:hint="cs"/>
                <w:rtl/>
              </w:rPr>
              <w:t>368</w:t>
            </w:r>
          </w:p>
        </w:tc>
      </w:tr>
      <w:tr w:rsidR="003463FC" w14:paraId="16D85BE7" w14:textId="77777777" w:rsidTr="00792066">
        <w:tc>
          <w:tcPr>
            <w:tcW w:w="3368" w:type="dxa"/>
            <w:shd w:val="clear" w:color="auto" w:fill="auto"/>
          </w:tcPr>
          <w:p w14:paraId="7966FF5F" w14:textId="77777777" w:rsidR="003463FC" w:rsidRDefault="003463FC" w:rsidP="00792066">
            <w:pPr>
              <w:pStyle w:val="libNormal"/>
              <w:rPr>
                <w:rtl/>
              </w:rPr>
            </w:pPr>
            <w:r>
              <w:rPr>
                <w:rFonts w:hint="cs"/>
                <w:rtl/>
              </w:rPr>
              <w:t xml:space="preserve">10678 </w:t>
            </w:r>
            <w:r>
              <w:rPr>
                <w:rtl/>
              </w:rPr>
              <w:t xml:space="preserve">ـ </w:t>
            </w:r>
            <w:r>
              <w:rPr>
                <w:rFonts w:hint="cs"/>
                <w:rtl/>
              </w:rPr>
              <w:t>أبو هذيل غير منسوب</w:t>
            </w:r>
          </w:p>
        </w:tc>
        <w:tc>
          <w:tcPr>
            <w:tcW w:w="1264" w:type="dxa"/>
            <w:shd w:val="clear" w:color="auto" w:fill="auto"/>
          </w:tcPr>
          <w:p w14:paraId="7F5FD3DF" w14:textId="77777777" w:rsidR="003463FC" w:rsidRDefault="003463FC" w:rsidP="00FB75B5">
            <w:pPr>
              <w:rPr>
                <w:rtl/>
              </w:rPr>
            </w:pPr>
            <w:r>
              <w:rPr>
                <w:rFonts w:hint="cs"/>
                <w:rtl/>
              </w:rPr>
              <w:t>348</w:t>
            </w:r>
          </w:p>
        </w:tc>
        <w:tc>
          <w:tcPr>
            <w:tcW w:w="2977" w:type="dxa"/>
            <w:shd w:val="clear" w:color="auto" w:fill="auto"/>
          </w:tcPr>
          <w:p w14:paraId="1A5015AA" w14:textId="77777777" w:rsidR="003463FC" w:rsidRDefault="003463FC" w:rsidP="00792066">
            <w:pPr>
              <w:pStyle w:val="libNormal"/>
              <w:rPr>
                <w:rtl/>
              </w:rPr>
            </w:pPr>
            <w:r>
              <w:rPr>
                <w:rFonts w:hint="cs"/>
                <w:rtl/>
              </w:rPr>
              <w:t xml:space="preserve">10696 </w:t>
            </w:r>
            <w:r>
              <w:rPr>
                <w:rtl/>
              </w:rPr>
              <w:t xml:space="preserve">ـ </w:t>
            </w:r>
            <w:r>
              <w:rPr>
                <w:rFonts w:hint="cs"/>
                <w:rtl/>
              </w:rPr>
              <w:t>أبو هاشم مولى رسول الله صلى الله عليه وآله وسلم</w:t>
            </w:r>
          </w:p>
        </w:tc>
        <w:tc>
          <w:tcPr>
            <w:tcW w:w="1264" w:type="dxa"/>
            <w:shd w:val="clear" w:color="auto" w:fill="auto"/>
          </w:tcPr>
          <w:p w14:paraId="0D5BD3C8" w14:textId="77777777" w:rsidR="003463FC" w:rsidRDefault="003463FC" w:rsidP="00FB75B5">
            <w:pPr>
              <w:rPr>
                <w:rtl/>
              </w:rPr>
            </w:pPr>
            <w:r>
              <w:rPr>
                <w:rFonts w:hint="cs"/>
                <w:rtl/>
              </w:rPr>
              <w:t>368</w:t>
            </w:r>
          </w:p>
        </w:tc>
      </w:tr>
      <w:tr w:rsidR="003463FC" w14:paraId="1A86778A" w14:textId="77777777" w:rsidTr="00792066">
        <w:tc>
          <w:tcPr>
            <w:tcW w:w="3368" w:type="dxa"/>
            <w:shd w:val="clear" w:color="auto" w:fill="auto"/>
          </w:tcPr>
          <w:p w14:paraId="054A61E5" w14:textId="77777777" w:rsidR="003463FC" w:rsidRDefault="003463FC" w:rsidP="00792066">
            <w:pPr>
              <w:pStyle w:val="libNormal"/>
              <w:rPr>
                <w:rtl/>
              </w:rPr>
            </w:pPr>
            <w:r>
              <w:rPr>
                <w:rFonts w:hint="cs"/>
                <w:rtl/>
              </w:rPr>
              <w:t xml:space="preserve">10679 </w:t>
            </w:r>
            <w:r>
              <w:rPr>
                <w:rtl/>
              </w:rPr>
              <w:t xml:space="preserve">ـ </w:t>
            </w:r>
            <w:r>
              <w:rPr>
                <w:rFonts w:hint="cs"/>
                <w:rtl/>
              </w:rPr>
              <w:t>أبو هراسة هو قيس بن عاصم</w:t>
            </w:r>
          </w:p>
        </w:tc>
        <w:tc>
          <w:tcPr>
            <w:tcW w:w="1264" w:type="dxa"/>
            <w:shd w:val="clear" w:color="auto" w:fill="auto"/>
          </w:tcPr>
          <w:p w14:paraId="119A51C8" w14:textId="77777777" w:rsidR="003463FC" w:rsidRDefault="003463FC" w:rsidP="00FB75B5">
            <w:pPr>
              <w:rPr>
                <w:rtl/>
              </w:rPr>
            </w:pPr>
            <w:r>
              <w:rPr>
                <w:rFonts w:hint="cs"/>
                <w:rtl/>
              </w:rPr>
              <w:t>348</w:t>
            </w:r>
          </w:p>
        </w:tc>
        <w:tc>
          <w:tcPr>
            <w:tcW w:w="2977" w:type="dxa"/>
            <w:shd w:val="clear" w:color="auto" w:fill="auto"/>
          </w:tcPr>
          <w:p w14:paraId="684012FC" w14:textId="77777777" w:rsidR="003463FC" w:rsidRDefault="003463FC" w:rsidP="00792066">
            <w:pPr>
              <w:pStyle w:val="libNormal"/>
              <w:rPr>
                <w:rtl/>
              </w:rPr>
            </w:pPr>
            <w:r>
              <w:rPr>
                <w:rFonts w:hint="cs"/>
                <w:rtl/>
              </w:rPr>
              <w:t xml:space="preserve">10697 </w:t>
            </w:r>
            <w:r>
              <w:rPr>
                <w:rtl/>
              </w:rPr>
              <w:t xml:space="preserve">ـ </w:t>
            </w:r>
            <w:r>
              <w:rPr>
                <w:rFonts w:hint="cs"/>
                <w:rtl/>
              </w:rPr>
              <w:t>أبو هاشم بن نافع اسمه عمر</w:t>
            </w:r>
          </w:p>
        </w:tc>
        <w:tc>
          <w:tcPr>
            <w:tcW w:w="1264" w:type="dxa"/>
            <w:shd w:val="clear" w:color="auto" w:fill="auto"/>
          </w:tcPr>
          <w:p w14:paraId="7D2549A0" w14:textId="77777777" w:rsidR="003463FC" w:rsidRDefault="003463FC" w:rsidP="00FB75B5">
            <w:pPr>
              <w:rPr>
                <w:rtl/>
              </w:rPr>
            </w:pPr>
            <w:r>
              <w:rPr>
                <w:rFonts w:hint="cs"/>
                <w:rtl/>
              </w:rPr>
              <w:t>368</w:t>
            </w:r>
          </w:p>
        </w:tc>
      </w:tr>
      <w:tr w:rsidR="003463FC" w14:paraId="2D8F2EDF" w14:textId="77777777" w:rsidTr="00792066">
        <w:tc>
          <w:tcPr>
            <w:tcW w:w="3368" w:type="dxa"/>
            <w:shd w:val="clear" w:color="auto" w:fill="auto"/>
          </w:tcPr>
          <w:p w14:paraId="33A498B7" w14:textId="77777777" w:rsidR="003463FC" w:rsidRDefault="003463FC" w:rsidP="00792066">
            <w:pPr>
              <w:pStyle w:val="libNormal"/>
              <w:rPr>
                <w:rtl/>
              </w:rPr>
            </w:pPr>
            <w:r>
              <w:rPr>
                <w:rFonts w:hint="cs"/>
                <w:rtl/>
              </w:rPr>
              <w:t xml:space="preserve">10680 </w:t>
            </w:r>
            <w:r>
              <w:rPr>
                <w:rtl/>
              </w:rPr>
              <w:t xml:space="preserve">ـ </w:t>
            </w:r>
            <w:r>
              <w:rPr>
                <w:rFonts w:hint="cs"/>
                <w:rtl/>
              </w:rPr>
              <w:t>ابو هريرة بن عامر بن كعب الدوسي</w:t>
            </w:r>
          </w:p>
        </w:tc>
        <w:tc>
          <w:tcPr>
            <w:tcW w:w="1264" w:type="dxa"/>
            <w:shd w:val="clear" w:color="auto" w:fill="auto"/>
          </w:tcPr>
          <w:p w14:paraId="4C836511" w14:textId="77777777" w:rsidR="003463FC" w:rsidRDefault="003463FC" w:rsidP="00FB75B5">
            <w:pPr>
              <w:rPr>
                <w:rtl/>
              </w:rPr>
            </w:pPr>
            <w:r>
              <w:rPr>
                <w:rFonts w:hint="cs"/>
                <w:rtl/>
              </w:rPr>
              <w:t>348</w:t>
            </w:r>
          </w:p>
        </w:tc>
        <w:tc>
          <w:tcPr>
            <w:tcW w:w="2977" w:type="dxa"/>
            <w:shd w:val="clear" w:color="auto" w:fill="auto"/>
          </w:tcPr>
          <w:p w14:paraId="67C92D0B" w14:textId="77777777" w:rsidR="003463FC" w:rsidRDefault="003463FC" w:rsidP="00792066">
            <w:pPr>
              <w:pStyle w:val="libNormal"/>
              <w:rPr>
                <w:rtl/>
              </w:rPr>
            </w:pPr>
            <w:r>
              <w:rPr>
                <w:rFonts w:hint="cs"/>
                <w:rtl/>
              </w:rPr>
              <w:t xml:space="preserve">10698 </w:t>
            </w:r>
            <w:r>
              <w:rPr>
                <w:rtl/>
              </w:rPr>
              <w:t xml:space="preserve">ـ </w:t>
            </w:r>
            <w:r>
              <w:rPr>
                <w:rFonts w:hint="cs"/>
                <w:rtl/>
              </w:rPr>
              <w:t>أبو هند الأنصاري</w:t>
            </w:r>
          </w:p>
        </w:tc>
        <w:tc>
          <w:tcPr>
            <w:tcW w:w="1264" w:type="dxa"/>
            <w:shd w:val="clear" w:color="auto" w:fill="auto"/>
          </w:tcPr>
          <w:p w14:paraId="2BD1E01B" w14:textId="77777777" w:rsidR="003463FC" w:rsidRDefault="003463FC" w:rsidP="00FB75B5">
            <w:pPr>
              <w:rPr>
                <w:rtl/>
              </w:rPr>
            </w:pPr>
            <w:r>
              <w:rPr>
                <w:rFonts w:hint="cs"/>
                <w:rtl/>
              </w:rPr>
              <w:t>368</w:t>
            </w:r>
          </w:p>
        </w:tc>
      </w:tr>
      <w:tr w:rsidR="003463FC" w14:paraId="4589E434" w14:textId="77777777" w:rsidTr="00792066">
        <w:tc>
          <w:tcPr>
            <w:tcW w:w="3368" w:type="dxa"/>
            <w:shd w:val="clear" w:color="auto" w:fill="auto"/>
          </w:tcPr>
          <w:p w14:paraId="6905EA4A" w14:textId="77777777" w:rsidR="003463FC" w:rsidRDefault="003463FC" w:rsidP="00792066">
            <w:pPr>
              <w:pStyle w:val="libNormal"/>
              <w:rPr>
                <w:rtl/>
              </w:rPr>
            </w:pPr>
            <w:r>
              <w:rPr>
                <w:rFonts w:hint="cs"/>
                <w:rtl/>
              </w:rPr>
              <w:t xml:space="preserve">10681 </w:t>
            </w:r>
            <w:r>
              <w:rPr>
                <w:rtl/>
              </w:rPr>
              <w:t xml:space="preserve">ـ </w:t>
            </w:r>
            <w:r>
              <w:rPr>
                <w:rFonts w:hint="cs"/>
                <w:rtl/>
              </w:rPr>
              <w:t>ابو هلال الكلبي</w:t>
            </w:r>
          </w:p>
        </w:tc>
        <w:tc>
          <w:tcPr>
            <w:tcW w:w="1264" w:type="dxa"/>
            <w:shd w:val="clear" w:color="auto" w:fill="auto"/>
          </w:tcPr>
          <w:p w14:paraId="22FA0B73" w14:textId="77777777" w:rsidR="003463FC" w:rsidRDefault="003463FC" w:rsidP="00FB75B5">
            <w:pPr>
              <w:rPr>
                <w:rtl/>
              </w:rPr>
            </w:pPr>
            <w:r>
              <w:rPr>
                <w:rFonts w:hint="cs"/>
                <w:rtl/>
              </w:rPr>
              <w:t>362</w:t>
            </w:r>
          </w:p>
        </w:tc>
        <w:tc>
          <w:tcPr>
            <w:tcW w:w="2977" w:type="dxa"/>
            <w:shd w:val="clear" w:color="auto" w:fill="auto"/>
          </w:tcPr>
          <w:p w14:paraId="6D960A33" w14:textId="77777777" w:rsidR="003463FC" w:rsidRDefault="003463FC" w:rsidP="00792066">
            <w:pPr>
              <w:pStyle w:val="libNormal"/>
              <w:rPr>
                <w:rtl/>
              </w:rPr>
            </w:pPr>
            <w:r>
              <w:rPr>
                <w:rFonts w:hint="cs"/>
                <w:rtl/>
              </w:rPr>
              <w:t xml:space="preserve">10699 </w:t>
            </w:r>
            <w:r>
              <w:rPr>
                <w:rtl/>
              </w:rPr>
              <w:t xml:space="preserve">ـ </w:t>
            </w:r>
            <w:r>
              <w:rPr>
                <w:rFonts w:hint="cs"/>
                <w:rtl/>
              </w:rPr>
              <w:t>أبو هند البجلي</w:t>
            </w:r>
          </w:p>
        </w:tc>
        <w:tc>
          <w:tcPr>
            <w:tcW w:w="1264" w:type="dxa"/>
            <w:shd w:val="clear" w:color="auto" w:fill="auto"/>
          </w:tcPr>
          <w:p w14:paraId="3012350C" w14:textId="77777777" w:rsidR="003463FC" w:rsidRDefault="003463FC" w:rsidP="00FB75B5">
            <w:pPr>
              <w:rPr>
                <w:rtl/>
              </w:rPr>
            </w:pPr>
            <w:r>
              <w:rPr>
                <w:rFonts w:hint="cs"/>
                <w:rtl/>
              </w:rPr>
              <w:t>369</w:t>
            </w:r>
          </w:p>
        </w:tc>
      </w:tr>
      <w:tr w:rsidR="003463FC" w14:paraId="4B8015F7" w14:textId="77777777" w:rsidTr="00792066">
        <w:tc>
          <w:tcPr>
            <w:tcW w:w="3368" w:type="dxa"/>
            <w:shd w:val="clear" w:color="auto" w:fill="auto"/>
          </w:tcPr>
          <w:p w14:paraId="5604665F" w14:textId="77777777" w:rsidR="003463FC" w:rsidRDefault="003463FC" w:rsidP="00792066">
            <w:pPr>
              <w:pStyle w:val="libNormal"/>
              <w:rPr>
                <w:rtl/>
              </w:rPr>
            </w:pPr>
            <w:r>
              <w:rPr>
                <w:rFonts w:hint="cs"/>
                <w:rtl/>
              </w:rPr>
              <w:t xml:space="preserve">10682 </w:t>
            </w:r>
            <w:r>
              <w:rPr>
                <w:rtl/>
              </w:rPr>
              <w:t xml:space="preserve">ـ </w:t>
            </w:r>
            <w:r>
              <w:rPr>
                <w:rFonts w:hint="cs"/>
                <w:rtl/>
              </w:rPr>
              <w:t>ابو هند والد نعيم بن أبي هنةد الأشجعي</w:t>
            </w:r>
          </w:p>
        </w:tc>
        <w:tc>
          <w:tcPr>
            <w:tcW w:w="1264" w:type="dxa"/>
            <w:shd w:val="clear" w:color="auto" w:fill="auto"/>
          </w:tcPr>
          <w:p w14:paraId="01D82F4B" w14:textId="77777777" w:rsidR="003463FC" w:rsidRDefault="003463FC" w:rsidP="00FB75B5">
            <w:pPr>
              <w:rPr>
                <w:rtl/>
              </w:rPr>
            </w:pPr>
            <w:r>
              <w:rPr>
                <w:rFonts w:hint="cs"/>
                <w:rtl/>
              </w:rPr>
              <w:t>362</w:t>
            </w:r>
          </w:p>
        </w:tc>
        <w:tc>
          <w:tcPr>
            <w:tcW w:w="2977" w:type="dxa"/>
            <w:shd w:val="clear" w:color="auto" w:fill="auto"/>
          </w:tcPr>
          <w:p w14:paraId="5D9B0F7C" w14:textId="77777777" w:rsidR="003463FC" w:rsidRDefault="003463FC" w:rsidP="00792066">
            <w:pPr>
              <w:pStyle w:val="libCenterBold1"/>
              <w:rPr>
                <w:rtl/>
              </w:rPr>
            </w:pPr>
            <w:r>
              <w:rPr>
                <w:rFonts w:hint="cs"/>
                <w:rtl/>
              </w:rPr>
              <w:t>حرف الواو</w:t>
            </w:r>
          </w:p>
        </w:tc>
        <w:tc>
          <w:tcPr>
            <w:tcW w:w="1264" w:type="dxa"/>
            <w:shd w:val="clear" w:color="auto" w:fill="auto"/>
          </w:tcPr>
          <w:p w14:paraId="20ADED94" w14:textId="77777777" w:rsidR="003463FC" w:rsidRDefault="003463FC" w:rsidP="00FB75B5">
            <w:pPr>
              <w:rPr>
                <w:rtl/>
              </w:rPr>
            </w:pPr>
          </w:p>
        </w:tc>
      </w:tr>
      <w:tr w:rsidR="003463FC" w14:paraId="368CDBC9" w14:textId="77777777" w:rsidTr="00792066">
        <w:tc>
          <w:tcPr>
            <w:tcW w:w="3368" w:type="dxa"/>
            <w:shd w:val="clear" w:color="auto" w:fill="auto"/>
          </w:tcPr>
          <w:p w14:paraId="0BD77E59" w14:textId="77777777" w:rsidR="003463FC" w:rsidRDefault="003463FC" w:rsidP="00792066">
            <w:pPr>
              <w:pStyle w:val="libNormal"/>
              <w:rPr>
                <w:rtl/>
              </w:rPr>
            </w:pPr>
            <w:r>
              <w:rPr>
                <w:rFonts w:hint="cs"/>
                <w:rtl/>
              </w:rPr>
              <w:t xml:space="preserve">10683 </w:t>
            </w:r>
            <w:r>
              <w:rPr>
                <w:rtl/>
              </w:rPr>
              <w:t xml:space="preserve">ـ </w:t>
            </w:r>
            <w:r>
              <w:rPr>
                <w:rFonts w:hint="cs"/>
                <w:rtl/>
              </w:rPr>
              <w:t>أبو هند الحجام مولى بني بياضة</w:t>
            </w:r>
          </w:p>
        </w:tc>
        <w:tc>
          <w:tcPr>
            <w:tcW w:w="1264" w:type="dxa"/>
            <w:shd w:val="clear" w:color="auto" w:fill="auto"/>
          </w:tcPr>
          <w:p w14:paraId="6516D919" w14:textId="77777777" w:rsidR="003463FC" w:rsidRDefault="003463FC" w:rsidP="00FB75B5">
            <w:pPr>
              <w:rPr>
                <w:rtl/>
              </w:rPr>
            </w:pPr>
            <w:r>
              <w:rPr>
                <w:rFonts w:hint="cs"/>
                <w:rtl/>
              </w:rPr>
              <w:t>363</w:t>
            </w:r>
          </w:p>
        </w:tc>
        <w:tc>
          <w:tcPr>
            <w:tcW w:w="2977" w:type="dxa"/>
            <w:shd w:val="clear" w:color="auto" w:fill="auto"/>
          </w:tcPr>
          <w:p w14:paraId="389379D6" w14:textId="77777777" w:rsidR="003463FC" w:rsidRDefault="003463FC" w:rsidP="00792066">
            <w:pPr>
              <w:pStyle w:val="libNormal"/>
              <w:rPr>
                <w:rtl/>
              </w:rPr>
            </w:pPr>
            <w:r>
              <w:rPr>
                <w:rFonts w:hint="cs"/>
                <w:rtl/>
              </w:rPr>
              <w:t xml:space="preserve">10700 </w:t>
            </w:r>
            <w:r>
              <w:rPr>
                <w:rtl/>
              </w:rPr>
              <w:t xml:space="preserve">ـ </w:t>
            </w:r>
            <w:r>
              <w:rPr>
                <w:rFonts w:hint="cs"/>
                <w:rtl/>
              </w:rPr>
              <w:t>أبو وائلة الهذلي</w:t>
            </w:r>
          </w:p>
        </w:tc>
        <w:tc>
          <w:tcPr>
            <w:tcW w:w="1264" w:type="dxa"/>
            <w:shd w:val="clear" w:color="auto" w:fill="auto"/>
          </w:tcPr>
          <w:p w14:paraId="0CB5D3D9" w14:textId="77777777" w:rsidR="003463FC" w:rsidRDefault="003463FC" w:rsidP="00FB75B5">
            <w:pPr>
              <w:rPr>
                <w:rtl/>
              </w:rPr>
            </w:pPr>
            <w:r>
              <w:rPr>
                <w:rFonts w:hint="cs"/>
                <w:rtl/>
              </w:rPr>
              <w:t>369</w:t>
            </w:r>
          </w:p>
        </w:tc>
      </w:tr>
      <w:tr w:rsidR="003463FC" w14:paraId="5DB06C8A" w14:textId="77777777" w:rsidTr="00792066">
        <w:tc>
          <w:tcPr>
            <w:tcW w:w="3368" w:type="dxa"/>
            <w:shd w:val="clear" w:color="auto" w:fill="auto"/>
          </w:tcPr>
          <w:p w14:paraId="54D89173" w14:textId="77777777" w:rsidR="003463FC" w:rsidRDefault="003463FC" w:rsidP="00792066">
            <w:pPr>
              <w:pStyle w:val="libNormal"/>
              <w:rPr>
                <w:rtl/>
              </w:rPr>
            </w:pPr>
            <w:r>
              <w:rPr>
                <w:rFonts w:hint="cs"/>
                <w:rtl/>
              </w:rPr>
              <w:t xml:space="preserve">10684 </w:t>
            </w:r>
            <w:r>
              <w:rPr>
                <w:rtl/>
              </w:rPr>
              <w:t xml:space="preserve">ـ </w:t>
            </w:r>
            <w:r>
              <w:rPr>
                <w:rFonts w:hint="cs"/>
                <w:rtl/>
              </w:rPr>
              <w:t>ابو هند الداري من بني الدار بن هانىء بن حبيب</w:t>
            </w:r>
          </w:p>
        </w:tc>
        <w:tc>
          <w:tcPr>
            <w:tcW w:w="1264" w:type="dxa"/>
            <w:shd w:val="clear" w:color="auto" w:fill="auto"/>
          </w:tcPr>
          <w:p w14:paraId="1350C40B" w14:textId="77777777" w:rsidR="003463FC" w:rsidRDefault="003463FC" w:rsidP="00FB75B5">
            <w:pPr>
              <w:rPr>
                <w:rtl/>
              </w:rPr>
            </w:pPr>
            <w:r>
              <w:rPr>
                <w:rFonts w:hint="cs"/>
                <w:rtl/>
              </w:rPr>
              <w:t>364</w:t>
            </w:r>
          </w:p>
        </w:tc>
        <w:tc>
          <w:tcPr>
            <w:tcW w:w="2977" w:type="dxa"/>
            <w:shd w:val="clear" w:color="auto" w:fill="auto"/>
          </w:tcPr>
          <w:p w14:paraId="1C7D969E" w14:textId="77777777" w:rsidR="003463FC" w:rsidRDefault="003463FC" w:rsidP="00792066">
            <w:pPr>
              <w:pStyle w:val="libNormal"/>
              <w:rPr>
                <w:rtl/>
              </w:rPr>
            </w:pPr>
            <w:r>
              <w:rPr>
                <w:rFonts w:hint="cs"/>
                <w:rtl/>
              </w:rPr>
              <w:t xml:space="preserve">10701 </w:t>
            </w:r>
            <w:r>
              <w:rPr>
                <w:rtl/>
              </w:rPr>
              <w:t xml:space="preserve">ـ </w:t>
            </w:r>
            <w:r>
              <w:rPr>
                <w:rFonts w:hint="cs"/>
                <w:rtl/>
              </w:rPr>
              <w:t>أبو واقد الليثي</w:t>
            </w:r>
          </w:p>
        </w:tc>
        <w:tc>
          <w:tcPr>
            <w:tcW w:w="1264" w:type="dxa"/>
            <w:shd w:val="clear" w:color="auto" w:fill="auto"/>
          </w:tcPr>
          <w:p w14:paraId="1907DCDB" w14:textId="77777777" w:rsidR="003463FC" w:rsidRDefault="003463FC" w:rsidP="00FB75B5">
            <w:pPr>
              <w:rPr>
                <w:rtl/>
              </w:rPr>
            </w:pPr>
            <w:r>
              <w:rPr>
                <w:rFonts w:hint="cs"/>
                <w:rtl/>
              </w:rPr>
              <w:t>370</w:t>
            </w:r>
          </w:p>
        </w:tc>
      </w:tr>
    </w:tbl>
    <w:p w14:paraId="267B2AA9" w14:textId="77777777" w:rsidR="00792066" w:rsidRDefault="00792066">
      <w:r>
        <w:br w:type="page"/>
      </w:r>
    </w:p>
    <w:tbl>
      <w:tblPr>
        <w:bidiVisual/>
        <w:tblW w:w="0" w:type="auto"/>
        <w:tblLook w:val="04A0" w:firstRow="1" w:lastRow="0" w:firstColumn="1" w:lastColumn="0" w:noHBand="0" w:noVBand="1"/>
      </w:tblPr>
      <w:tblGrid>
        <w:gridCol w:w="3368"/>
        <w:gridCol w:w="1264"/>
        <w:gridCol w:w="2977"/>
        <w:gridCol w:w="1264"/>
      </w:tblGrid>
      <w:tr w:rsidR="003463FC" w14:paraId="51DD87F3" w14:textId="77777777" w:rsidTr="00792066">
        <w:tc>
          <w:tcPr>
            <w:tcW w:w="3368" w:type="dxa"/>
            <w:shd w:val="clear" w:color="auto" w:fill="auto"/>
          </w:tcPr>
          <w:p w14:paraId="5440BFB3" w14:textId="1B18EE50" w:rsidR="003463FC" w:rsidRDefault="003463FC" w:rsidP="00792066">
            <w:pPr>
              <w:pStyle w:val="libNormal"/>
              <w:rPr>
                <w:rtl/>
              </w:rPr>
            </w:pPr>
            <w:r>
              <w:rPr>
                <w:rFonts w:hint="cs"/>
                <w:rtl/>
              </w:rPr>
              <w:t xml:space="preserve">10685 </w:t>
            </w:r>
            <w:r>
              <w:rPr>
                <w:rtl/>
              </w:rPr>
              <w:t xml:space="preserve">ـ </w:t>
            </w:r>
            <w:r>
              <w:rPr>
                <w:rFonts w:hint="cs"/>
                <w:rtl/>
              </w:rPr>
              <w:t>أبو هند مولى النبي صلى الله عليه وآله وسلم</w:t>
            </w:r>
          </w:p>
        </w:tc>
        <w:tc>
          <w:tcPr>
            <w:tcW w:w="1264" w:type="dxa"/>
            <w:shd w:val="clear" w:color="auto" w:fill="auto"/>
          </w:tcPr>
          <w:p w14:paraId="53072080" w14:textId="77777777" w:rsidR="003463FC" w:rsidRDefault="003463FC" w:rsidP="00FB75B5">
            <w:pPr>
              <w:rPr>
                <w:rtl/>
              </w:rPr>
            </w:pPr>
            <w:r>
              <w:rPr>
                <w:rFonts w:hint="cs"/>
                <w:rtl/>
              </w:rPr>
              <w:t>365</w:t>
            </w:r>
          </w:p>
        </w:tc>
        <w:tc>
          <w:tcPr>
            <w:tcW w:w="2977" w:type="dxa"/>
            <w:shd w:val="clear" w:color="auto" w:fill="auto"/>
          </w:tcPr>
          <w:p w14:paraId="5376AC9C" w14:textId="77777777" w:rsidR="003463FC" w:rsidRDefault="003463FC" w:rsidP="00792066">
            <w:pPr>
              <w:pStyle w:val="libNormal"/>
              <w:rPr>
                <w:rtl/>
              </w:rPr>
            </w:pPr>
            <w:r>
              <w:rPr>
                <w:rFonts w:hint="cs"/>
                <w:rtl/>
              </w:rPr>
              <w:t xml:space="preserve">10702 </w:t>
            </w:r>
            <w:r>
              <w:rPr>
                <w:rtl/>
              </w:rPr>
              <w:t xml:space="preserve">ـ </w:t>
            </w:r>
            <w:r>
              <w:rPr>
                <w:rFonts w:hint="cs"/>
                <w:rtl/>
              </w:rPr>
              <w:t>أبو واقد مولى النبي صلى الله عليه وآله وسلم</w:t>
            </w:r>
          </w:p>
        </w:tc>
        <w:tc>
          <w:tcPr>
            <w:tcW w:w="1264" w:type="dxa"/>
            <w:shd w:val="clear" w:color="auto" w:fill="auto"/>
          </w:tcPr>
          <w:p w14:paraId="0AC8BBE9" w14:textId="77777777" w:rsidR="003463FC" w:rsidRDefault="003463FC" w:rsidP="00FB75B5">
            <w:pPr>
              <w:rPr>
                <w:rtl/>
              </w:rPr>
            </w:pPr>
            <w:r>
              <w:rPr>
                <w:rFonts w:hint="cs"/>
                <w:rtl/>
              </w:rPr>
              <w:t>371</w:t>
            </w:r>
          </w:p>
        </w:tc>
      </w:tr>
      <w:tr w:rsidR="003463FC" w14:paraId="219C5629" w14:textId="77777777" w:rsidTr="00792066">
        <w:tc>
          <w:tcPr>
            <w:tcW w:w="3368" w:type="dxa"/>
            <w:shd w:val="clear" w:color="auto" w:fill="auto"/>
          </w:tcPr>
          <w:p w14:paraId="3AB558DC" w14:textId="77777777" w:rsidR="003463FC" w:rsidRDefault="003463FC" w:rsidP="00792066">
            <w:pPr>
              <w:pStyle w:val="libNormal"/>
              <w:rPr>
                <w:rtl/>
              </w:rPr>
            </w:pPr>
            <w:r>
              <w:rPr>
                <w:rFonts w:hint="cs"/>
                <w:rtl/>
              </w:rPr>
              <w:t xml:space="preserve">10686 </w:t>
            </w:r>
            <w:r>
              <w:rPr>
                <w:rtl/>
              </w:rPr>
              <w:t xml:space="preserve">ـ </w:t>
            </w:r>
            <w:r>
              <w:rPr>
                <w:rFonts w:hint="cs"/>
                <w:rtl/>
              </w:rPr>
              <w:t>أبو هنيدة وائل بن حجر الحضرمي</w:t>
            </w:r>
          </w:p>
        </w:tc>
        <w:tc>
          <w:tcPr>
            <w:tcW w:w="1264" w:type="dxa"/>
            <w:shd w:val="clear" w:color="auto" w:fill="auto"/>
          </w:tcPr>
          <w:p w14:paraId="5A1EB2C2" w14:textId="77777777" w:rsidR="003463FC" w:rsidRDefault="003463FC" w:rsidP="00FB75B5">
            <w:pPr>
              <w:rPr>
                <w:rtl/>
              </w:rPr>
            </w:pPr>
            <w:r>
              <w:rPr>
                <w:rFonts w:hint="cs"/>
                <w:rtl/>
              </w:rPr>
              <w:t>365</w:t>
            </w:r>
          </w:p>
        </w:tc>
        <w:tc>
          <w:tcPr>
            <w:tcW w:w="2977" w:type="dxa"/>
            <w:shd w:val="clear" w:color="auto" w:fill="auto"/>
          </w:tcPr>
          <w:p w14:paraId="66BC9736" w14:textId="77777777" w:rsidR="003463FC" w:rsidRDefault="003463FC" w:rsidP="00792066">
            <w:pPr>
              <w:pStyle w:val="libNormal"/>
              <w:rPr>
                <w:rtl/>
              </w:rPr>
            </w:pPr>
            <w:r>
              <w:rPr>
                <w:rFonts w:hint="cs"/>
                <w:rtl/>
              </w:rPr>
              <w:t xml:space="preserve">10703 </w:t>
            </w:r>
            <w:r>
              <w:rPr>
                <w:rtl/>
              </w:rPr>
              <w:t xml:space="preserve">ـ </w:t>
            </w:r>
            <w:r>
              <w:rPr>
                <w:rFonts w:hint="cs"/>
                <w:rtl/>
              </w:rPr>
              <w:t>أبو واقد</w:t>
            </w:r>
          </w:p>
        </w:tc>
        <w:tc>
          <w:tcPr>
            <w:tcW w:w="1264" w:type="dxa"/>
            <w:shd w:val="clear" w:color="auto" w:fill="auto"/>
          </w:tcPr>
          <w:p w14:paraId="6C01F18B" w14:textId="77777777" w:rsidR="003463FC" w:rsidRDefault="003463FC" w:rsidP="00FB75B5">
            <w:pPr>
              <w:rPr>
                <w:rtl/>
              </w:rPr>
            </w:pPr>
            <w:r>
              <w:rPr>
                <w:rFonts w:hint="cs"/>
                <w:rtl/>
              </w:rPr>
              <w:t>371</w:t>
            </w:r>
          </w:p>
        </w:tc>
      </w:tr>
      <w:tr w:rsidR="003463FC" w14:paraId="26A87380" w14:textId="77777777" w:rsidTr="00792066">
        <w:tc>
          <w:tcPr>
            <w:tcW w:w="3368" w:type="dxa"/>
            <w:shd w:val="clear" w:color="auto" w:fill="auto"/>
          </w:tcPr>
          <w:p w14:paraId="05A235B2" w14:textId="77777777" w:rsidR="003463FC" w:rsidRDefault="003463FC" w:rsidP="00792066">
            <w:pPr>
              <w:pStyle w:val="libNormal"/>
              <w:rPr>
                <w:rtl/>
              </w:rPr>
            </w:pPr>
            <w:r>
              <w:rPr>
                <w:rFonts w:hint="cs"/>
                <w:rtl/>
              </w:rPr>
              <w:t xml:space="preserve">10687 </w:t>
            </w:r>
            <w:r>
              <w:rPr>
                <w:rtl/>
              </w:rPr>
              <w:t xml:space="preserve">ـ </w:t>
            </w:r>
            <w:r>
              <w:rPr>
                <w:rFonts w:hint="cs"/>
                <w:rtl/>
              </w:rPr>
              <w:t>أبو هود سعيد بن يربوع المخزومي</w:t>
            </w:r>
          </w:p>
        </w:tc>
        <w:tc>
          <w:tcPr>
            <w:tcW w:w="1264" w:type="dxa"/>
            <w:shd w:val="clear" w:color="auto" w:fill="auto"/>
          </w:tcPr>
          <w:p w14:paraId="3AF29620" w14:textId="77777777" w:rsidR="003463FC" w:rsidRDefault="003463FC" w:rsidP="00FB75B5">
            <w:pPr>
              <w:rPr>
                <w:rtl/>
              </w:rPr>
            </w:pPr>
            <w:r>
              <w:rPr>
                <w:rFonts w:hint="cs"/>
                <w:rtl/>
              </w:rPr>
              <w:t>365</w:t>
            </w:r>
          </w:p>
        </w:tc>
        <w:tc>
          <w:tcPr>
            <w:tcW w:w="2977" w:type="dxa"/>
            <w:shd w:val="clear" w:color="auto" w:fill="auto"/>
          </w:tcPr>
          <w:p w14:paraId="077626C4" w14:textId="77777777" w:rsidR="003463FC" w:rsidRDefault="003463FC" w:rsidP="00792066">
            <w:pPr>
              <w:pStyle w:val="libNormal"/>
              <w:rPr>
                <w:rtl/>
              </w:rPr>
            </w:pPr>
            <w:r>
              <w:rPr>
                <w:rFonts w:hint="cs"/>
                <w:rtl/>
              </w:rPr>
              <w:t xml:space="preserve">10704 </w:t>
            </w:r>
            <w:r>
              <w:rPr>
                <w:rtl/>
              </w:rPr>
              <w:t xml:space="preserve">ـ </w:t>
            </w:r>
            <w:r>
              <w:rPr>
                <w:rFonts w:hint="cs"/>
                <w:rtl/>
              </w:rPr>
              <w:t>أبو واقد النميري</w:t>
            </w:r>
          </w:p>
        </w:tc>
        <w:tc>
          <w:tcPr>
            <w:tcW w:w="1264" w:type="dxa"/>
            <w:shd w:val="clear" w:color="auto" w:fill="auto"/>
          </w:tcPr>
          <w:p w14:paraId="5AB9D836" w14:textId="77777777" w:rsidR="003463FC" w:rsidRDefault="003463FC" w:rsidP="00FB75B5">
            <w:pPr>
              <w:rPr>
                <w:rtl/>
              </w:rPr>
            </w:pPr>
            <w:r>
              <w:rPr>
                <w:rFonts w:hint="cs"/>
                <w:rtl/>
              </w:rPr>
              <w:t>371</w:t>
            </w:r>
          </w:p>
        </w:tc>
      </w:tr>
      <w:tr w:rsidR="003463FC" w14:paraId="1CC487C9" w14:textId="77777777" w:rsidTr="00792066">
        <w:tc>
          <w:tcPr>
            <w:tcW w:w="3368" w:type="dxa"/>
            <w:shd w:val="clear" w:color="auto" w:fill="auto"/>
          </w:tcPr>
          <w:p w14:paraId="2763ADD9" w14:textId="77777777" w:rsidR="003463FC" w:rsidRDefault="003463FC" w:rsidP="00792066">
            <w:pPr>
              <w:pStyle w:val="libNormal"/>
              <w:rPr>
                <w:rtl/>
              </w:rPr>
            </w:pPr>
            <w:r>
              <w:rPr>
                <w:rFonts w:hint="cs"/>
                <w:rtl/>
              </w:rPr>
              <w:t xml:space="preserve">10688 </w:t>
            </w:r>
            <w:r>
              <w:rPr>
                <w:rtl/>
              </w:rPr>
              <w:t xml:space="preserve">ـ </w:t>
            </w:r>
            <w:r>
              <w:rPr>
                <w:rFonts w:hint="cs"/>
                <w:rtl/>
              </w:rPr>
              <w:t>أبو الهيثم العباس بن مرداس</w:t>
            </w:r>
          </w:p>
        </w:tc>
        <w:tc>
          <w:tcPr>
            <w:tcW w:w="1264" w:type="dxa"/>
            <w:shd w:val="clear" w:color="auto" w:fill="auto"/>
          </w:tcPr>
          <w:p w14:paraId="36112816" w14:textId="77777777" w:rsidR="003463FC" w:rsidRDefault="003463FC" w:rsidP="00FB75B5">
            <w:pPr>
              <w:rPr>
                <w:rtl/>
              </w:rPr>
            </w:pPr>
            <w:r>
              <w:rPr>
                <w:rFonts w:hint="cs"/>
                <w:rtl/>
              </w:rPr>
              <w:t>365</w:t>
            </w:r>
          </w:p>
        </w:tc>
        <w:tc>
          <w:tcPr>
            <w:tcW w:w="2977" w:type="dxa"/>
            <w:shd w:val="clear" w:color="auto" w:fill="auto"/>
          </w:tcPr>
          <w:p w14:paraId="4B3BAE0E" w14:textId="77777777" w:rsidR="003463FC" w:rsidRDefault="003463FC" w:rsidP="00792066">
            <w:pPr>
              <w:pStyle w:val="libNormal"/>
              <w:rPr>
                <w:rtl/>
              </w:rPr>
            </w:pPr>
            <w:r>
              <w:rPr>
                <w:rFonts w:hint="cs"/>
                <w:rtl/>
              </w:rPr>
              <w:t xml:space="preserve">10705 </w:t>
            </w:r>
            <w:r>
              <w:rPr>
                <w:rtl/>
              </w:rPr>
              <w:t xml:space="preserve">ـ </w:t>
            </w:r>
            <w:r>
              <w:rPr>
                <w:rFonts w:hint="cs"/>
                <w:rtl/>
              </w:rPr>
              <w:t>أبو وحوح الأنصاري</w:t>
            </w:r>
          </w:p>
        </w:tc>
        <w:tc>
          <w:tcPr>
            <w:tcW w:w="1264" w:type="dxa"/>
            <w:shd w:val="clear" w:color="auto" w:fill="auto"/>
          </w:tcPr>
          <w:p w14:paraId="4B9135AA" w14:textId="77777777" w:rsidR="003463FC" w:rsidRDefault="003463FC" w:rsidP="00FB75B5">
            <w:pPr>
              <w:rPr>
                <w:rtl/>
              </w:rPr>
            </w:pPr>
            <w:r>
              <w:rPr>
                <w:rFonts w:hint="cs"/>
                <w:rtl/>
              </w:rPr>
              <w:t>372</w:t>
            </w:r>
          </w:p>
        </w:tc>
      </w:tr>
      <w:tr w:rsidR="003463FC" w14:paraId="592931A6" w14:textId="77777777" w:rsidTr="00792066">
        <w:tc>
          <w:tcPr>
            <w:tcW w:w="3368" w:type="dxa"/>
            <w:shd w:val="clear" w:color="auto" w:fill="auto"/>
          </w:tcPr>
          <w:p w14:paraId="3A99F95F" w14:textId="77777777" w:rsidR="003463FC" w:rsidRDefault="003463FC" w:rsidP="00792066">
            <w:pPr>
              <w:pStyle w:val="libNormal"/>
              <w:rPr>
                <w:rtl/>
              </w:rPr>
            </w:pPr>
            <w:r>
              <w:rPr>
                <w:rFonts w:hint="cs"/>
                <w:rtl/>
              </w:rPr>
              <w:t xml:space="preserve">10689 </w:t>
            </w:r>
            <w:r>
              <w:rPr>
                <w:rtl/>
              </w:rPr>
              <w:t xml:space="preserve">ـ </w:t>
            </w:r>
            <w:r>
              <w:rPr>
                <w:rFonts w:hint="cs"/>
                <w:rtl/>
              </w:rPr>
              <w:t>أبو الهيثم بن التيهان ابن مالك بنعتيك الأنصاري الأوسي</w:t>
            </w:r>
          </w:p>
        </w:tc>
        <w:tc>
          <w:tcPr>
            <w:tcW w:w="1264" w:type="dxa"/>
            <w:shd w:val="clear" w:color="auto" w:fill="auto"/>
          </w:tcPr>
          <w:p w14:paraId="400072B3" w14:textId="77777777" w:rsidR="003463FC" w:rsidRDefault="003463FC" w:rsidP="00FB75B5">
            <w:pPr>
              <w:rPr>
                <w:rtl/>
              </w:rPr>
            </w:pPr>
            <w:r>
              <w:rPr>
                <w:rFonts w:hint="cs"/>
                <w:rtl/>
              </w:rPr>
              <w:t>365</w:t>
            </w:r>
          </w:p>
        </w:tc>
        <w:tc>
          <w:tcPr>
            <w:tcW w:w="2977" w:type="dxa"/>
            <w:shd w:val="clear" w:color="auto" w:fill="auto"/>
          </w:tcPr>
          <w:p w14:paraId="6C3D17EA" w14:textId="77777777" w:rsidR="003463FC" w:rsidRDefault="003463FC" w:rsidP="00792066">
            <w:pPr>
              <w:pStyle w:val="libNormal"/>
              <w:rPr>
                <w:rtl/>
              </w:rPr>
            </w:pPr>
            <w:r>
              <w:rPr>
                <w:rFonts w:hint="cs"/>
                <w:rtl/>
              </w:rPr>
              <w:t xml:space="preserve">10706 </w:t>
            </w:r>
            <w:r>
              <w:rPr>
                <w:rtl/>
              </w:rPr>
              <w:t xml:space="preserve">ـ </w:t>
            </w:r>
            <w:r>
              <w:rPr>
                <w:rFonts w:hint="cs"/>
                <w:rtl/>
              </w:rPr>
              <w:t>ابو وداعة السهمي اسمه الحارث بن صبرة</w:t>
            </w:r>
          </w:p>
        </w:tc>
        <w:tc>
          <w:tcPr>
            <w:tcW w:w="1264" w:type="dxa"/>
            <w:shd w:val="clear" w:color="auto" w:fill="auto"/>
          </w:tcPr>
          <w:p w14:paraId="7ECB5282" w14:textId="77777777" w:rsidR="003463FC" w:rsidRDefault="003463FC" w:rsidP="00FB75B5">
            <w:pPr>
              <w:rPr>
                <w:rtl/>
              </w:rPr>
            </w:pPr>
            <w:r>
              <w:rPr>
                <w:rFonts w:hint="cs"/>
                <w:rtl/>
              </w:rPr>
              <w:t>372</w:t>
            </w:r>
          </w:p>
        </w:tc>
      </w:tr>
      <w:tr w:rsidR="003463FC" w14:paraId="337DDBE9" w14:textId="77777777" w:rsidTr="00792066">
        <w:tc>
          <w:tcPr>
            <w:tcW w:w="3368" w:type="dxa"/>
            <w:shd w:val="clear" w:color="auto" w:fill="auto"/>
          </w:tcPr>
          <w:p w14:paraId="1C6280DA" w14:textId="77777777" w:rsidR="003463FC" w:rsidRDefault="003463FC" w:rsidP="00FB75B5">
            <w:pPr>
              <w:pStyle w:val="TOC2"/>
              <w:rPr>
                <w:rtl/>
              </w:rPr>
            </w:pPr>
          </w:p>
        </w:tc>
        <w:tc>
          <w:tcPr>
            <w:tcW w:w="1264" w:type="dxa"/>
            <w:shd w:val="clear" w:color="auto" w:fill="auto"/>
          </w:tcPr>
          <w:p w14:paraId="09F5F2FB" w14:textId="77777777" w:rsidR="003463FC" w:rsidRDefault="003463FC" w:rsidP="00FB75B5">
            <w:pPr>
              <w:rPr>
                <w:rtl/>
              </w:rPr>
            </w:pPr>
          </w:p>
        </w:tc>
        <w:tc>
          <w:tcPr>
            <w:tcW w:w="2977" w:type="dxa"/>
            <w:shd w:val="clear" w:color="auto" w:fill="auto"/>
          </w:tcPr>
          <w:p w14:paraId="3B773B1C" w14:textId="77777777" w:rsidR="003463FC" w:rsidRDefault="003463FC" w:rsidP="00792066">
            <w:pPr>
              <w:pStyle w:val="libNormal"/>
              <w:rPr>
                <w:rtl/>
              </w:rPr>
            </w:pPr>
            <w:r>
              <w:rPr>
                <w:rFonts w:hint="cs"/>
                <w:rtl/>
              </w:rPr>
              <w:t xml:space="preserve">10707 </w:t>
            </w:r>
            <w:r>
              <w:rPr>
                <w:rtl/>
              </w:rPr>
              <w:t xml:space="preserve">ـ </w:t>
            </w:r>
            <w:r>
              <w:rPr>
                <w:rFonts w:hint="cs"/>
                <w:rtl/>
              </w:rPr>
              <w:t>أبو وديعة</w:t>
            </w:r>
          </w:p>
        </w:tc>
        <w:tc>
          <w:tcPr>
            <w:tcW w:w="1264" w:type="dxa"/>
            <w:shd w:val="clear" w:color="auto" w:fill="auto"/>
          </w:tcPr>
          <w:p w14:paraId="6823764A" w14:textId="77777777" w:rsidR="003463FC" w:rsidRDefault="003463FC" w:rsidP="00FB75B5">
            <w:pPr>
              <w:rPr>
                <w:rtl/>
              </w:rPr>
            </w:pPr>
            <w:r>
              <w:rPr>
                <w:rFonts w:hint="cs"/>
                <w:rtl/>
              </w:rPr>
              <w:t>372</w:t>
            </w:r>
          </w:p>
        </w:tc>
      </w:tr>
      <w:tr w:rsidR="003463FC" w14:paraId="1BF69BB3" w14:textId="77777777" w:rsidTr="00792066">
        <w:tc>
          <w:tcPr>
            <w:tcW w:w="3368" w:type="dxa"/>
            <w:shd w:val="clear" w:color="auto" w:fill="auto"/>
          </w:tcPr>
          <w:p w14:paraId="7E6A4A1D" w14:textId="77777777" w:rsidR="003463FC" w:rsidRDefault="003463FC" w:rsidP="00FB75B5">
            <w:pPr>
              <w:pStyle w:val="TOC2"/>
              <w:rPr>
                <w:rtl/>
              </w:rPr>
            </w:pPr>
          </w:p>
        </w:tc>
        <w:tc>
          <w:tcPr>
            <w:tcW w:w="1264" w:type="dxa"/>
            <w:shd w:val="clear" w:color="auto" w:fill="auto"/>
          </w:tcPr>
          <w:p w14:paraId="4EAA3DE2" w14:textId="77777777" w:rsidR="003463FC" w:rsidRDefault="003463FC" w:rsidP="00FB75B5">
            <w:pPr>
              <w:rPr>
                <w:rtl/>
              </w:rPr>
            </w:pPr>
          </w:p>
        </w:tc>
        <w:tc>
          <w:tcPr>
            <w:tcW w:w="2977" w:type="dxa"/>
            <w:shd w:val="clear" w:color="auto" w:fill="auto"/>
          </w:tcPr>
          <w:p w14:paraId="7414F0F9" w14:textId="77777777" w:rsidR="003463FC" w:rsidRDefault="003463FC" w:rsidP="00792066">
            <w:pPr>
              <w:pStyle w:val="libNormal"/>
              <w:rPr>
                <w:rtl/>
              </w:rPr>
            </w:pPr>
            <w:r>
              <w:rPr>
                <w:rFonts w:hint="cs"/>
                <w:rtl/>
              </w:rPr>
              <w:t xml:space="preserve">10708 </w:t>
            </w:r>
            <w:r>
              <w:rPr>
                <w:rtl/>
              </w:rPr>
              <w:t xml:space="preserve">ـ </w:t>
            </w:r>
            <w:r>
              <w:rPr>
                <w:rFonts w:hint="cs"/>
                <w:rtl/>
              </w:rPr>
              <w:t>أبو الورد المازني</w:t>
            </w:r>
          </w:p>
        </w:tc>
        <w:tc>
          <w:tcPr>
            <w:tcW w:w="1264" w:type="dxa"/>
            <w:shd w:val="clear" w:color="auto" w:fill="auto"/>
          </w:tcPr>
          <w:p w14:paraId="626D738C" w14:textId="77777777" w:rsidR="003463FC" w:rsidRDefault="003463FC" w:rsidP="00FB75B5">
            <w:pPr>
              <w:rPr>
                <w:rtl/>
              </w:rPr>
            </w:pPr>
            <w:r>
              <w:rPr>
                <w:rFonts w:hint="cs"/>
                <w:rtl/>
              </w:rPr>
              <w:t>372</w:t>
            </w:r>
          </w:p>
        </w:tc>
      </w:tr>
      <w:tr w:rsidR="003463FC" w14:paraId="21AB8DB9" w14:textId="77777777" w:rsidTr="00792066">
        <w:tc>
          <w:tcPr>
            <w:tcW w:w="3368" w:type="dxa"/>
            <w:shd w:val="clear" w:color="auto" w:fill="auto"/>
          </w:tcPr>
          <w:p w14:paraId="5EBFF3B3" w14:textId="77777777" w:rsidR="003463FC" w:rsidRDefault="003463FC" w:rsidP="00FB75B5">
            <w:pPr>
              <w:pStyle w:val="TOC2"/>
              <w:rPr>
                <w:rtl/>
              </w:rPr>
            </w:pPr>
          </w:p>
        </w:tc>
        <w:tc>
          <w:tcPr>
            <w:tcW w:w="1264" w:type="dxa"/>
            <w:shd w:val="clear" w:color="auto" w:fill="auto"/>
          </w:tcPr>
          <w:p w14:paraId="04F4F36C" w14:textId="77777777" w:rsidR="003463FC" w:rsidRDefault="003463FC" w:rsidP="00FB75B5">
            <w:pPr>
              <w:rPr>
                <w:rtl/>
              </w:rPr>
            </w:pPr>
          </w:p>
        </w:tc>
        <w:tc>
          <w:tcPr>
            <w:tcW w:w="2977" w:type="dxa"/>
            <w:shd w:val="clear" w:color="auto" w:fill="auto"/>
          </w:tcPr>
          <w:p w14:paraId="442B1E19" w14:textId="77777777" w:rsidR="003463FC" w:rsidRDefault="003463FC" w:rsidP="00792066">
            <w:pPr>
              <w:pStyle w:val="libNormal"/>
              <w:rPr>
                <w:rtl/>
              </w:rPr>
            </w:pPr>
            <w:r>
              <w:rPr>
                <w:rFonts w:hint="cs"/>
                <w:rtl/>
              </w:rPr>
              <w:t xml:space="preserve">10709 </w:t>
            </w:r>
            <w:r>
              <w:rPr>
                <w:rtl/>
              </w:rPr>
              <w:t xml:space="preserve">ـ </w:t>
            </w:r>
            <w:r>
              <w:rPr>
                <w:rFonts w:hint="cs"/>
                <w:rtl/>
              </w:rPr>
              <w:t>أبو الورد بن قيس بن فهد الأنصاري</w:t>
            </w:r>
          </w:p>
        </w:tc>
        <w:tc>
          <w:tcPr>
            <w:tcW w:w="1264" w:type="dxa"/>
            <w:shd w:val="clear" w:color="auto" w:fill="auto"/>
          </w:tcPr>
          <w:p w14:paraId="452E70D6" w14:textId="77777777" w:rsidR="003463FC" w:rsidRDefault="003463FC" w:rsidP="00FB75B5">
            <w:pPr>
              <w:rPr>
                <w:rtl/>
              </w:rPr>
            </w:pPr>
            <w:r>
              <w:rPr>
                <w:rFonts w:hint="cs"/>
                <w:rtl/>
              </w:rPr>
              <w:t>373</w:t>
            </w:r>
          </w:p>
        </w:tc>
      </w:tr>
      <w:tr w:rsidR="003463FC" w14:paraId="51DC1041" w14:textId="77777777" w:rsidTr="00792066">
        <w:tc>
          <w:tcPr>
            <w:tcW w:w="3368" w:type="dxa"/>
            <w:shd w:val="clear" w:color="auto" w:fill="auto"/>
          </w:tcPr>
          <w:p w14:paraId="4D68ACBA" w14:textId="77777777" w:rsidR="003463FC" w:rsidRDefault="003463FC" w:rsidP="00FB75B5">
            <w:pPr>
              <w:pStyle w:val="TOC2"/>
              <w:rPr>
                <w:rtl/>
              </w:rPr>
            </w:pPr>
          </w:p>
        </w:tc>
        <w:tc>
          <w:tcPr>
            <w:tcW w:w="1264" w:type="dxa"/>
            <w:shd w:val="clear" w:color="auto" w:fill="auto"/>
          </w:tcPr>
          <w:p w14:paraId="43B73017" w14:textId="77777777" w:rsidR="003463FC" w:rsidRDefault="003463FC" w:rsidP="00FB75B5">
            <w:pPr>
              <w:rPr>
                <w:rtl/>
              </w:rPr>
            </w:pPr>
          </w:p>
        </w:tc>
        <w:tc>
          <w:tcPr>
            <w:tcW w:w="2977" w:type="dxa"/>
            <w:shd w:val="clear" w:color="auto" w:fill="auto"/>
          </w:tcPr>
          <w:p w14:paraId="65BCB7FF" w14:textId="77777777" w:rsidR="003463FC" w:rsidRDefault="003463FC" w:rsidP="00792066">
            <w:pPr>
              <w:pStyle w:val="libNormal"/>
              <w:rPr>
                <w:rtl/>
              </w:rPr>
            </w:pPr>
            <w:r>
              <w:rPr>
                <w:rFonts w:hint="cs"/>
                <w:rtl/>
              </w:rPr>
              <w:t xml:space="preserve">10710 </w:t>
            </w:r>
            <w:r>
              <w:rPr>
                <w:rtl/>
              </w:rPr>
              <w:t xml:space="preserve">ـ </w:t>
            </w:r>
            <w:r>
              <w:rPr>
                <w:rFonts w:hint="cs"/>
                <w:rtl/>
              </w:rPr>
              <w:t>أبو الورد غير منسوب</w:t>
            </w:r>
          </w:p>
        </w:tc>
        <w:tc>
          <w:tcPr>
            <w:tcW w:w="1264" w:type="dxa"/>
            <w:shd w:val="clear" w:color="auto" w:fill="auto"/>
          </w:tcPr>
          <w:p w14:paraId="13EBA315" w14:textId="77777777" w:rsidR="003463FC" w:rsidRDefault="003463FC" w:rsidP="00FB75B5">
            <w:pPr>
              <w:rPr>
                <w:rtl/>
              </w:rPr>
            </w:pPr>
            <w:r>
              <w:rPr>
                <w:rFonts w:hint="cs"/>
                <w:rtl/>
              </w:rPr>
              <w:t>373</w:t>
            </w:r>
          </w:p>
        </w:tc>
      </w:tr>
      <w:tr w:rsidR="003463FC" w14:paraId="2386900F" w14:textId="77777777" w:rsidTr="00792066">
        <w:tc>
          <w:tcPr>
            <w:tcW w:w="3368" w:type="dxa"/>
            <w:shd w:val="clear" w:color="auto" w:fill="auto"/>
          </w:tcPr>
          <w:p w14:paraId="02686D3A" w14:textId="77777777" w:rsidR="003463FC" w:rsidRDefault="003463FC" w:rsidP="00FB75B5">
            <w:pPr>
              <w:pStyle w:val="TOC2"/>
              <w:rPr>
                <w:rtl/>
              </w:rPr>
            </w:pPr>
          </w:p>
        </w:tc>
        <w:tc>
          <w:tcPr>
            <w:tcW w:w="1264" w:type="dxa"/>
            <w:shd w:val="clear" w:color="auto" w:fill="auto"/>
          </w:tcPr>
          <w:p w14:paraId="7B32F4DA" w14:textId="77777777" w:rsidR="003463FC" w:rsidRDefault="003463FC" w:rsidP="00FB75B5">
            <w:pPr>
              <w:rPr>
                <w:rtl/>
              </w:rPr>
            </w:pPr>
          </w:p>
        </w:tc>
        <w:tc>
          <w:tcPr>
            <w:tcW w:w="2977" w:type="dxa"/>
            <w:shd w:val="clear" w:color="auto" w:fill="auto"/>
          </w:tcPr>
          <w:p w14:paraId="6CE84488" w14:textId="77777777" w:rsidR="003463FC" w:rsidRDefault="003463FC" w:rsidP="00792066">
            <w:pPr>
              <w:pStyle w:val="libNormal"/>
              <w:rPr>
                <w:rtl/>
              </w:rPr>
            </w:pPr>
            <w:r>
              <w:rPr>
                <w:rFonts w:hint="cs"/>
                <w:rtl/>
              </w:rPr>
              <w:t xml:space="preserve">10711 </w:t>
            </w:r>
            <w:r>
              <w:rPr>
                <w:rtl/>
              </w:rPr>
              <w:t xml:space="preserve">ـ </w:t>
            </w:r>
            <w:r>
              <w:rPr>
                <w:rFonts w:hint="cs"/>
                <w:rtl/>
              </w:rPr>
              <w:t>أبو الوصل</w:t>
            </w:r>
          </w:p>
        </w:tc>
        <w:tc>
          <w:tcPr>
            <w:tcW w:w="1264" w:type="dxa"/>
            <w:shd w:val="clear" w:color="auto" w:fill="auto"/>
          </w:tcPr>
          <w:p w14:paraId="259A178F" w14:textId="77777777" w:rsidR="003463FC" w:rsidRDefault="003463FC" w:rsidP="00FB75B5">
            <w:pPr>
              <w:rPr>
                <w:rtl/>
              </w:rPr>
            </w:pPr>
            <w:r>
              <w:rPr>
                <w:rFonts w:hint="cs"/>
                <w:rtl/>
              </w:rPr>
              <w:t>373</w:t>
            </w:r>
          </w:p>
        </w:tc>
      </w:tr>
      <w:tr w:rsidR="003463FC" w14:paraId="4A42154B" w14:textId="77777777" w:rsidTr="00792066">
        <w:tc>
          <w:tcPr>
            <w:tcW w:w="3368" w:type="dxa"/>
            <w:shd w:val="clear" w:color="auto" w:fill="auto"/>
          </w:tcPr>
          <w:p w14:paraId="7C515162" w14:textId="77777777" w:rsidR="003463FC" w:rsidRDefault="003463FC" w:rsidP="00FB75B5">
            <w:pPr>
              <w:pStyle w:val="TOC2"/>
              <w:rPr>
                <w:rtl/>
              </w:rPr>
            </w:pPr>
          </w:p>
        </w:tc>
        <w:tc>
          <w:tcPr>
            <w:tcW w:w="1264" w:type="dxa"/>
            <w:shd w:val="clear" w:color="auto" w:fill="auto"/>
          </w:tcPr>
          <w:p w14:paraId="56AC16CF" w14:textId="77777777" w:rsidR="003463FC" w:rsidRDefault="003463FC" w:rsidP="00FB75B5">
            <w:pPr>
              <w:rPr>
                <w:rtl/>
              </w:rPr>
            </w:pPr>
          </w:p>
        </w:tc>
        <w:tc>
          <w:tcPr>
            <w:tcW w:w="2977" w:type="dxa"/>
            <w:shd w:val="clear" w:color="auto" w:fill="auto"/>
          </w:tcPr>
          <w:p w14:paraId="22F3E6EE" w14:textId="77777777" w:rsidR="003463FC" w:rsidRDefault="003463FC" w:rsidP="00792066">
            <w:pPr>
              <w:pStyle w:val="libNormal"/>
              <w:rPr>
                <w:rtl/>
              </w:rPr>
            </w:pPr>
            <w:r>
              <w:rPr>
                <w:rFonts w:hint="cs"/>
                <w:rtl/>
              </w:rPr>
              <w:t xml:space="preserve">10712 </w:t>
            </w:r>
            <w:r>
              <w:rPr>
                <w:rtl/>
              </w:rPr>
              <w:t xml:space="preserve">ـ </w:t>
            </w:r>
            <w:r>
              <w:rPr>
                <w:rFonts w:hint="cs"/>
                <w:rtl/>
              </w:rPr>
              <w:t>أبو الوقاص غير منسوب</w:t>
            </w:r>
          </w:p>
        </w:tc>
        <w:tc>
          <w:tcPr>
            <w:tcW w:w="1264" w:type="dxa"/>
            <w:shd w:val="clear" w:color="auto" w:fill="auto"/>
          </w:tcPr>
          <w:p w14:paraId="01EF093D" w14:textId="77777777" w:rsidR="003463FC" w:rsidRDefault="003463FC" w:rsidP="00FB75B5">
            <w:pPr>
              <w:rPr>
                <w:rtl/>
              </w:rPr>
            </w:pPr>
            <w:r>
              <w:rPr>
                <w:rFonts w:hint="cs"/>
                <w:rtl/>
              </w:rPr>
              <w:t>373</w:t>
            </w:r>
          </w:p>
        </w:tc>
      </w:tr>
      <w:tr w:rsidR="003463FC" w14:paraId="40C0BD53" w14:textId="77777777" w:rsidTr="00792066">
        <w:tc>
          <w:tcPr>
            <w:tcW w:w="3368" w:type="dxa"/>
            <w:shd w:val="clear" w:color="auto" w:fill="auto"/>
          </w:tcPr>
          <w:p w14:paraId="6437B790" w14:textId="77777777" w:rsidR="003463FC" w:rsidRDefault="003463FC" w:rsidP="00FB75B5">
            <w:pPr>
              <w:pStyle w:val="TOC2"/>
              <w:rPr>
                <w:rtl/>
              </w:rPr>
            </w:pPr>
          </w:p>
        </w:tc>
        <w:tc>
          <w:tcPr>
            <w:tcW w:w="1264" w:type="dxa"/>
            <w:shd w:val="clear" w:color="auto" w:fill="auto"/>
          </w:tcPr>
          <w:p w14:paraId="4889ED92" w14:textId="77777777" w:rsidR="003463FC" w:rsidRDefault="003463FC" w:rsidP="00FB75B5">
            <w:pPr>
              <w:rPr>
                <w:rtl/>
              </w:rPr>
            </w:pPr>
          </w:p>
        </w:tc>
        <w:tc>
          <w:tcPr>
            <w:tcW w:w="2977" w:type="dxa"/>
            <w:shd w:val="clear" w:color="auto" w:fill="auto"/>
          </w:tcPr>
          <w:p w14:paraId="6E6BE735" w14:textId="77777777" w:rsidR="003463FC" w:rsidRDefault="003463FC" w:rsidP="00792066">
            <w:pPr>
              <w:pStyle w:val="libNormal"/>
              <w:rPr>
                <w:rtl/>
              </w:rPr>
            </w:pPr>
            <w:r>
              <w:rPr>
                <w:rFonts w:hint="cs"/>
                <w:rtl/>
              </w:rPr>
              <w:t xml:space="preserve">10713 </w:t>
            </w:r>
            <w:r>
              <w:rPr>
                <w:rtl/>
              </w:rPr>
              <w:t xml:space="preserve">ـ </w:t>
            </w:r>
            <w:r>
              <w:rPr>
                <w:rFonts w:hint="cs"/>
                <w:rtl/>
              </w:rPr>
              <w:t>أبو الوليد حسان بن ثابت الأنصاري الخزرجي</w:t>
            </w:r>
          </w:p>
        </w:tc>
        <w:tc>
          <w:tcPr>
            <w:tcW w:w="1264" w:type="dxa"/>
            <w:shd w:val="clear" w:color="auto" w:fill="auto"/>
          </w:tcPr>
          <w:p w14:paraId="3C91CF0B" w14:textId="77777777" w:rsidR="003463FC" w:rsidRDefault="003463FC" w:rsidP="00FB75B5">
            <w:pPr>
              <w:rPr>
                <w:rtl/>
              </w:rPr>
            </w:pPr>
            <w:r>
              <w:rPr>
                <w:rFonts w:hint="cs"/>
                <w:rtl/>
              </w:rPr>
              <w:t>374</w:t>
            </w:r>
          </w:p>
        </w:tc>
      </w:tr>
    </w:tbl>
    <w:p w14:paraId="3D2BFB4F" w14:textId="77777777" w:rsidR="003463FC" w:rsidRDefault="003463FC" w:rsidP="00B5207A">
      <w:pPr>
        <w:pStyle w:val="libNormal"/>
        <w:rPr>
          <w:rtl/>
        </w:rPr>
      </w:pPr>
    </w:p>
    <w:p w14:paraId="5B54DD97"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5E8733EF" w14:textId="77777777" w:rsidTr="00792066">
        <w:tc>
          <w:tcPr>
            <w:tcW w:w="3368" w:type="dxa"/>
            <w:shd w:val="clear" w:color="auto" w:fill="auto"/>
          </w:tcPr>
          <w:p w14:paraId="61C5C62A" w14:textId="77777777" w:rsidR="003463FC" w:rsidRDefault="003463FC" w:rsidP="00792066">
            <w:pPr>
              <w:pStyle w:val="libNormal"/>
              <w:rPr>
                <w:rtl/>
              </w:rPr>
            </w:pPr>
            <w:r>
              <w:rPr>
                <w:rFonts w:hint="cs"/>
                <w:rtl/>
              </w:rPr>
              <w:t xml:space="preserve">10714 </w:t>
            </w:r>
            <w:r>
              <w:rPr>
                <w:rtl/>
              </w:rPr>
              <w:t xml:space="preserve">ـ </w:t>
            </w:r>
            <w:r>
              <w:rPr>
                <w:rFonts w:hint="cs"/>
                <w:rtl/>
              </w:rPr>
              <w:t>ابو وهب الجشمي</w:t>
            </w:r>
          </w:p>
        </w:tc>
        <w:tc>
          <w:tcPr>
            <w:tcW w:w="1264" w:type="dxa"/>
            <w:shd w:val="clear" w:color="auto" w:fill="auto"/>
          </w:tcPr>
          <w:p w14:paraId="7B503111" w14:textId="77777777" w:rsidR="003463FC" w:rsidRDefault="003463FC" w:rsidP="00FB75B5">
            <w:pPr>
              <w:rPr>
                <w:rtl/>
              </w:rPr>
            </w:pPr>
            <w:r>
              <w:rPr>
                <w:rFonts w:hint="cs"/>
                <w:rtl/>
              </w:rPr>
              <w:t>374</w:t>
            </w:r>
          </w:p>
        </w:tc>
        <w:tc>
          <w:tcPr>
            <w:tcW w:w="2977" w:type="dxa"/>
            <w:shd w:val="clear" w:color="auto" w:fill="auto"/>
          </w:tcPr>
          <w:p w14:paraId="4E774406" w14:textId="77777777" w:rsidR="003463FC" w:rsidRDefault="003463FC" w:rsidP="00792066">
            <w:pPr>
              <w:pStyle w:val="libNormal"/>
              <w:rPr>
                <w:rtl/>
              </w:rPr>
            </w:pPr>
            <w:r>
              <w:rPr>
                <w:rFonts w:hint="cs"/>
                <w:rtl/>
              </w:rPr>
              <w:t xml:space="preserve">10731 </w:t>
            </w:r>
            <w:r>
              <w:rPr>
                <w:rtl/>
              </w:rPr>
              <w:t xml:space="preserve">ـ </w:t>
            </w:r>
            <w:r>
              <w:rPr>
                <w:rFonts w:hint="cs"/>
                <w:rtl/>
              </w:rPr>
              <w:t>أبو يحيى الأنصاري</w:t>
            </w:r>
          </w:p>
        </w:tc>
        <w:tc>
          <w:tcPr>
            <w:tcW w:w="1264" w:type="dxa"/>
            <w:shd w:val="clear" w:color="auto" w:fill="auto"/>
          </w:tcPr>
          <w:p w14:paraId="507974EB" w14:textId="77777777" w:rsidR="003463FC" w:rsidRDefault="003463FC" w:rsidP="00FB75B5">
            <w:pPr>
              <w:rPr>
                <w:rtl/>
              </w:rPr>
            </w:pPr>
            <w:r>
              <w:rPr>
                <w:rFonts w:hint="cs"/>
                <w:rtl/>
              </w:rPr>
              <w:t>378</w:t>
            </w:r>
          </w:p>
        </w:tc>
      </w:tr>
      <w:tr w:rsidR="003463FC" w14:paraId="3D856EBD" w14:textId="77777777" w:rsidTr="00792066">
        <w:tc>
          <w:tcPr>
            <w:tcW w:w="3368" w:type="dxa"/>
            <w:shd w:val="clear" w:color="auto" w:fill="auto"/>
          </w:tcPr>
          <w:p w14:paraId="03E04C7E" w14:textId="77777777" w:rsidR="003463FC" w:rsidRDefault="003463FC" w:rsidP="00792066">
            <w:pPr>
              <w:pStyle w:val="libNormal"/>
              <w:rPr>
                <w:rtl/>
              </w:rPr>
            </w:pPr>
            <w:r>
              <w:rPr>
                <w:rFonts w:hint="cs"/>
                <w:rtl/>
              </w:rPr>
              <w:t xml:space="preserve">10715 </w:t>
            </w:r>
            <w:r>
              <w:rPr>
                <w:rtl/>
              </w:rPr>
              <w:t xml:space="preserve">ـ </w:t>
            </w:r>
            <w:r>
              <w:rPr>
                <w:rFonts w:hint="cs"/>
                <w:rtl/>
              </w:rPr>
              <w:t>أبو وهب صفوان بن أمية الجمحي</w:t>
            </w:r>
          </w:p>
        </w:tc>
        <w:tc>
          <w:tcPr>
            <w:tcW w:w="1264" w:type="dxa"/>
            <w:shd w:val="clear" w:color="auto" w:fill="auto"/>
          </w:tcPr>
          <w:p w14:paraId="4EE32A21" w14:textId="77777777" w:rsidR="003463FC" w:rsidRDefault="003463FC" w:rsidP="00FB75B5">
            <w:pPr>
              <w:rPr>
                <w:rtl/>
              </w:rPr>
            </w:pPr>
            <w:r>
              <w:rPr>
                <w:rFonts w:hint="cs"/>
                <w:rtl/>
              </w:rPr>
              <w:t>374</w:t>
            </w:r>
          </w:p>
        </w:tc>
        <w:tc>
          <w:tcPr>
            <w:tcW w:w="2977" w:type="dxa"/>
            <w:shd w:val="clear" w:color="auto" w:fill="auto"/>
          </w:tcPr>
          <w:p w14:paraId="7BD42234" w14:textId="77777777" w:rsidR="003463FC" w:rsidRDefault="003463FC" w:rsidP="00792066">
            <w:pPr>
              <w:pStyle w:val="libNormal"/>
              <w:rPr>
                <w:rtl/>
              </w:rPr>
            </w:pPr>
            <w:r>
              <w:rPr>
                <w:rFonts w:hint="cs"/>
                <w:rtl/>
              </w:rPr>
              <w:t xml:space="preserve">10732 </w:t>
            </w:r>
            <w:r>
              <w:rPr>
                <w:rtl/>
              </w:rPr>
              <w:t xml:space="preserve">ـ </w:t>
            </w:r>
            <w:r>
              <w:rPr>
                <w:rFonts w:hint="cs"/>
                <w:rtl/>
              </w:rPr>
              <w:t>أبو يربوع سعيد بن يربوع</w:t>
            </w:r>
          </w:p>
        </w:tc>
        <w:tc>
          <w:tcPr>
            <w:tcW w:w="1264" w:type="dxa"/>
            <w:shd w:val="clear" w:color="auto" w:fill="auto"/>
          </w:tcPr>
          <w:p w14:paraId="14312C84" w14:textId="77777777" w:rsidR="003463FC" w:rsidRDefault="003463FC" w:rsidP="00FB75B5">
            <w:pPr>
              <w:rPr>
                <w:rtl/>
              </w:rPr>
            </w:pPr>
            <w:r>
              <w:rPr>
                <w:rFonts w:hint="cs"/>
                <w:rtl/>
              </w:rPr>
              <w:t>378</w:t>
            </w:r>
          </w:p>
        </w:tc>
      </w:tr>
      <w:tr w:rsidR="003463FC" w14:paraId="220DFCB2" w14:textId="77777777" w:rsidTr="00792066">
        <w:tc>
          <w:tcPr>
            <w:tcW w:w="3368" w:type="dxa"/>
            <w:shd w:val="clear" w:color="auto" w:fill="auto"/>
          </w:tcPr>
          <w:p w14:paraId="42F617A2" w14:textId="77777777" w:rsidR="003463FC" w:rsidRDefault="003463FC" w:rsidP="00792066">
            <w:pPr>
              <w:pStyle w:val="libNormal"/>
              <w:rPr>
                <w:rtl/>
              </w:rPr>
            </w:pPr>
            <w:r>
              <w:rPr>
                <w:rFonts w:hint="cs"/>
                <w:rtl/>
              </w:rPr>
              <w:t xml:space="preserve">10716 </w:t>
            </w:r>
            <w:r>
              <w:rPr>
                <w:rtl/>
              </w:rPr>
              <w:t xml:space="preserve">ـ </w:t>
            </w:r>
            <w:r>
              <w:rPr>
                <w:rFonts w:hint="cs"/>
                <w:rtl/>
              </w:rPr>
              <w:t>أبو وهب الجيشاني هو ديلم بن هو شع</w:t>
            </w:r>
          </w:p>
        </w:tc>
        <w:tc>
          <w:tcPr>
            <w:tcW w:w="1264" w:type="dxa"/>
            <w:shd w:val="clear" w:color="auto" w:fill="auto"/>
          </w:tcPr>
          <w:p w14:paraId="75F58CEC" w14:textId="77777777" w:rsidR="003463FC" w:rsidRDefault="003463FC" w:rsidP="00FB75B5">
            <w:pPr>
              <w:rPr>
                <w:rtl/>
              </w:rPr>
            </w:pPr>
            <w:r>
              <w:rPr>
                <w:rFonts w:hint="cs"/>
                <w:rtl/>
              </w:rPr>
              <w:t>375</w:t>
            </w:r>
          </w:p>
        </w:tc>
        <w:tc>
          <w:tcPr>
            <w:tcW w:w="2977" w:type="dxa"/>
            <w:shd w:val="clear" w:color="auto" w:fill="auto"/>
          </w:tcPr>
          <w:p w14:paraId="682C293A" w14:textId="77777777" w:rsidR="003463FC" w:rsidRDefault="003463FC" w:rsidP="00792066">
            <w:pPr>
              <w:pStyle w:val="libNormal"/>
              <w:rPr>
                <w:rtl/>
              </w:rPr>
            </w:pPr>
            <w:r>
              <w:rPr>
                <w:rFonts w:hint="cs"/>
                <w:rtl/>
              </w:rPr>
              <w:t xml:space="preserve">10733 </w:t>
            </w:r>
            <w:r>
              <w:rPr>
                <w:rtl/>
              </w:rPr>
              <w:t xml:space="preserve">ـ </w:t>
            </w:r>
            <w:r>
              <w:rPr>
                <w:rFonts w:hint="cs"/>
                <w:rtl/>
              </w:rPr>
              <w:t>أبو يزيد عقيل بن أبي طالب الهاشمي</w:t>
            </w:r>
          </w:p>
        </w:tc>
        <w:tc>
          <w:tcPr>
            <w:tcW w:w="1264" w:type="dxa"/>
            <w:shd w:val="clear" w:color="auto" w:fill="auto"/>
          </w:tcPr>
          <w:p w14:paraId="01367AB4" w14:textId="77777777" w:rsidR="003463FC" w:rsidRDefault="003463FC" w:rsidP="00FB75B5">
            <w:pPr>
              <w:rPr>
                <w:rtl/>
              </w:rPr>
            </w:pPr>
            <w:r>
              <w:rPr>
                <w:rFonts w:hint="cs"/>
                <w:rtl/>
              </w:rPr>
              <w:t>378</w:t>
            </w:r>
          </w:p>
        </w:tc>
      </w:tr>
      <w:tr w:rsidR="003463FC" w14:paraId="4B0DE34D" w14:textId="77777777" w:rsidTr="00792066">
        <w:tc>
          <w:tcPr>
            <w:tcW w:w="3368" w:type="dxa"/>
            <w:shd w:val="clear" w:color="auto" w:fill="auto"/>
          </w:tcPr>
          <w:p w14:paraId="0DA40013" w14:textId="77777777" w:rsidR="003463FC" w:rsidRDefault="003463FC" w:rsidP="00792066">
            <w:pPr>
              <w:pStyle w:val="libNormal"/>
              <w:rPr>
                <w:rtl/>
              </w:rPr>
            </w:pPr>
            <w:r>
              <w:rPr>
                <w:rFonts w:hint="cs"/>
                <w:rtl/>
              </w:rPr>
              <w:t xml:space="preserve">10717 </w:t>
            </w:r>
            <w:r>
              <w:rPr>
                <w:rtl/>
              </w:rPr>
              <w:t xml:space="preserve">ـ </w:t>
            </w:r>
            <w:r>
              <w:rPr>
                <w:rFonts w:hint="cs"/>
                <w:rtl/>
              </w:rPr>
              <w:t>أبو وهب الأنصاري</w:t>
            </w:r>
          </w:p>
        </w:tc>
        <w:tc>
          <w:tcPr>
            <w:tcW w:w="1264" w:type="dxa"/>
            <w:shd w:val="clear" w:color="auto" w:fill="auto"/>
          </w:tcPr>
          <w:p w14:paraId="67A39BD9" w14:textId="77777777" w:rsidR="003463FC" w:rsidRDefault="003463FC" w:rsidP="00FB75B5">
            <w:pPr>
              <w:rPr>
                <w:rtl/>
              </w:rPr>
            </w:pPr>
            <w:r>
              <w:rPr>
                <w:rFonts w:hint="cs"/>
                <w:rtl/>
              </w:rPr>
              <w:t>375</w:t>
            </w:r>
          </w:p>
        </w:tc>
        <w:tc>
          <w:tcPr>
            <w:tcW w:w="2977" w:type="dxa"/>
            <w:shd w:val="clear" w:color="auto" w:fill="auto"/>
          </w:tcPr>
          <w:p w14:paraId="0A9ECC35" w14:textId="77777777" w:rsidR="003463FC" w:rsidRDefault="003463FC" w:rsidP="00792066">
            <w:pPr>
              <w:pStyle w:val="libNormal"/>
              <w:rPr>
                <w:rtl/>
              </w:rPr>
            </w:pPr>
            <w:r>
              <w:rPr>
                <w:rFonts w:hint="cs"/>
                <w:rtl/>
              </w:rPr>
              <w:t xml:space="preserve">10734 </w:t>
            </w:r>
            <w:r>
              <w:rPr>
                <w:rtl/>
              </w:rPr>
              <w:t xml:space="preserve">ـ </w:t>
            </w:r>
            <w:r>
              <w:rPr>
                <w:rFonts w:hint="cs"/>
                <w:rtl/>
              </w:rPr>
              <w:t>أبو يزيد سهل بن عمرو العامري</w:t>
            </w:r>
          </w:p>
        </w:tc>
        <w:tc>
          <w:tcPr>
            <w:tcW w:w="1264" w:type="dxa"/>
            <w:shd w:val="clear" w:color="auto" w:fill="auto"/>
          </w:tcPr>
          <w:p w14:paraId="090CCC7F" w14:textId="77777777" w:rsidR="003463FC" w:rsidRDefault="003463FC" w:rsidP="00FB75B5">
            <w:pPr>
              <w:rPr>
                <w:rtl/>
              </w:rPr>
            </w:pPr>
            <w:r>
              <w:rPr>
                <w:rFonts w:hint="cs"/>
                <w:rtl/>
              </w:rPr>
              <w:t>378</w:t>
            </w:r>
          </w:p>
        </w:tc>
      </w:tr>
      <w:tr w:rsidR="003463FC" w14:paraId="79D10CA5" w14:textId="77777777" w:rsidTr="00792066">
        <w:tc>
          <w:tcPr>
            <w:tcW w:w="3368" w:type="dxa"/>
            <w:shd w:val="clear" w:color="auto" w:fill="auto"/>
          </w:tcPr>
          <w:p w14:paraId="6ED5DF88" w14:textId="77777777" w:rsidR="003463FC" w:rsidRDefault="003463FC" w:rsidP="00792066">
            <w:pPr>
              <w:pStyle w:val="libNormal"/>
              <w:rPr>
                <w:rtl/>
              </w:rPr>
            </w:pPr>
            <w:r>
              <w:rPr>
                <w:rFonts w:hint="cs"/>
                <w:rtl/>
              </w:rPr>
              <w:t xml:space="preserve">10718 </w:t>
            </w:r>
            <w:r>
              <w:rPr>
                <w:rtl/>
              </w:rPr>
              <w:t xml:space="preserve">ـ </w:t>
            </w:r>
            <w:r>
              <w:rPr>
                <w:rFonts w:hint="cs"/>
                <w:rtl/>
              </w:rPr>
              <w:t>أبو وهب الكلبي</w:t>
            </w:r>
          </w:p>
        </w:tc>
        <w:tc>
          <w:tcPr>
            <w:tcW w:w="1264" w:type="dxa"/>
            <w:shd w:val="clear" w:color="auto" w:fill="auto"/>
          </w:tcPr>
          <w:p w14:paraId="1DED4717" w14:textId="77777777" w:rsidR="003463FC" w:rsidRDefault="003463FC" w:rsidP="00FB75B5">
            <w:pPr>
              <w:rPr>
                <w:rtl/>
              </w:rPr>
            </w:pPr>
            <w:r>
              <w:rPr>
                <w:rFonts w:hint="cs"/>
                <w:rtl/>
              </w:rPr>
              <w:t>375</w:t>
            </w:r>
          </w:p>
        </w:tc>
        <w:tc>
          <w:tcPr>
            <w:tcW w:w="2977" w:type="dxa"/>
            <w:shd w:val="clear" w:color="auto" w:fill="auto"/>
          </w:tcPr>
          <w:p w14:paraId="32CCF960" w14:textId="77777777" w:rsidR="003463FC" w:rsidRDefault="003463FC" w:rsidP="00792066">
            <w:pPr>
              <w:pStyle w:val="libNormal"/>
              <w:rPr>
                <w:rtl/>
              </w:rPr>
            </w:pPr>
            <w:r>
              <w:rPr>
                <w:rFonts w:hint="cs"/>
                <w:rtl/>
              </w:rPr>
              <w:t xml:space="preserve">10735 </w:t>
            </w:r>
            <w:r>
              <w:rPr>
                <w:rtl/>
              </w:rPr>
              <w:t xml:space="preserve">ـ </w:t>
            </w:r>
            <w:r>
              <w:rPr>
                <w:rFonts w:hint="cs"/>
                <w:rtl/>
              </w:rPr>
              <w:t>أبو يزيد السائب بن يزيد</w:t>
            </w:r>
          </w:p>
        </w:tc>
        <w:tc>
          <w:tcPr>
            <w:tcW w:w="1264" w:type="dxa"/>
            <w:shd w:val="clear" w:color="auto" w:fill="auto"/>
          </w:tcPr>
          <w:p w14:paraId="7C879E4E" w14:textId="77777777" w:rsidR="003463FC" w:rsidRDefault="003463FC" w:rsidP="00FB75B5">
            <w:pPr>
              <w:rPr>
                <w:rtl/>
              </w:rPr>
            </w:pPr>
            <w:r>
              <w:rPr>
                <w:rFonts w:hint="cs"/>
                <w:rtl/>
              </w:rPr>
              <w:t>378</w:t>
            </w:r>
          </w:p>
        </w:tc>
      </w:tr>
      <w:tr w:rsidR="003463FC" w14:paraId="417F926D" w14:textId="77777777" w:rsidTr="00792066">
        <w:tc>
          <w:tcPr>
            <w:tcW w:w="3368" w:type="dxa"/>
            <w:shd w:val="clear" w:color="auto" w:fill="auto"/>
          </w:tcPr>
          <w:p w14:paraId="63DF0EF3" w14:textId="77777777" w:rsidR="003463FC" w:rsidRDefault="003463FC" w:rsidP="00792066">
            <w:pPr>
              <w:pStyle w:val="libNormal"/>
              <w:rPr>
                <w:rtl/>
              </w:rPr>
            </w:pPr>
            <w:r>
              <w:rPr>
                <w:rFonts w:hint="cs"/>
                <w:rtl/>
              </w:rPr>
              <w:t xml:space="preserve">10719 </w:t>
            </w:r>
            <w:r>
              <w:rPr>
                <w:rtl/>
              </w:rPr>
              <w:t xml:space="preserve">ـ </w:t>
            </w:r>
            <w:r>
              <w:rPr>
                <w:rFonts w:hint="cs"/>
                <w:rtl/>
              </w:rPr>
              <w:t>أبو الوليد عبد الله بن عبد الله بن الهاد</w:t>
            </w:r>
          </w:p>
        </w:tc>
        <w:tc>
          <w:tcPr>
            <w:tcW w:w="1264" w:type="dxa"/>
            <w:shd w:val="clear" w:color="auto" w:fill="auto"/>
          </w:tcPr>
          <w:p w14:paraId="7F4D679A" w14:textId="77777777" w:rsidR="003463FC" w:rsidRDefault="003463FC" w:rsidP="00FB75B5">
            <w:pPr>
              <w:rPr>
                <w:rtl/>
              </w:rPr>
            </w:pPr>
            <w:r>
              <w:rPr>
                <w:rFonts w:hint="cs"/>
                <w:rtl/>
              </w:rPr>
              <w:t>376</w:t>
            </w:r>
          </w:p>
        </w:tc>
        <w:tc>
          <w:tcPr>
            <w:tcW w:w="2977" w:type="dxa"/>
            <w:shd w:val="clear" w:color="auto" w:fill="auto"/>
          </w:tcPr>
          <w:p w14:paraId="578C6B4A" w14:textId="77777777" w:rsidR="003463FC" w:rsidRDefault="003463FC" w:rsidP="00792066">
            <w:pPr>
              <w:pStyle w:val="libNormal"/>
              <w:rPr>
                <w:rtl/>
              </w:rPr>
            </w:pPr>
            <w:r>
              <w:rPr>
                <w:rFonts w:hint="cs"/>
                <w:rtl/>
              </w:rPr>
              <w:t xml:space="preserve">10736 </w:t>
            </w:r>
            <w:r>
              <w:rPr>
                <w:rtl/>
              </w:rPr>
              <w:t xml:space="preserve">ـ </w:t>
            </w:r>
            <w:r>
              <w:rPr>
                <w:rFonts w:hint="cs"/>
                <w:rtl/>
              </w:rPr>
              <w:t>أبو يزيد أنيس بن مرثد بن أبي مرثد الغنوي</w:t>
            </w:r>
          </w:p>
        </w:tc>
        <w:tc>
          <w:tcPr>
            <w:tcW w:w="1264" w:type="dxa"/>
            <w:shd w:val="clear" w:color="auto" w:fill="auto"/>
          </w:tcPr>
          <w:p w14:paraId="40FCE8E6" w14:textId="77777777" w:rsidR="003463FC" w:rsidRDefault="003463FC" w:rsidP="00FB75B5">
            <w:pPr>
              <w:rPr>
                <w:rtl/>
              </w:rPr>
            </w:pPr>
            <w:r>
              <w:rPr>
                <w:rFonts w:hint="cs"/>
                <w:rtl/>
              </w:rPr>
              <w:t>378</w:t>
            </w:r>
          </w:p>
        </w:tc>
      </w:tr>
      <w:tr w:rsidR="003463FC" w14:paraId="4FA2D535" w14:textId="77777777" w:rsidTr="00792066">
        <w:tc>
          <w:tcPr>
            <w:tcW w:w="3368" w:type="dxa"/>
            <w:shd w:val="clear" w:color="auto" w:fill="auto"/>
          </w:tcPr>
          <w:p w14:paraId="56213564" w14:textId="77777777" w:rsidR="003463FC" w:rsidRDefault="003463FC" w:rsidP="00792066">
            <w:pPr>
              <w:pStyle w:val="libNormal"/>
              <w:rPr>
                <w:rtl/>
              </w:rPr>
            </w:pPr>
            <w:r>
              <w:rPr>
                <w:rFonts w:hint="cs"/>
                <w:rtl/>
              </w:rPr>
              <w:t xml:space="preserve">10720 </w:t>
            </w:r>
            <w:r>
              <w:rPr>
                <w:rtl/>
              </w:rPr>
              <w:t xml:space="preserve">ـ </w:t>
            </w:r>
            <w:r>
              <w:rPr>
                <w:rFonts w:hint="cs"/>
                <w:rtl/>
              </w:rPr>
              <w:t>أبو وائل شقيق بن سلمة الأسدي</w:t>
            </w:r>
          </w:p>
        </w:tc>
        <w:tc>
          <w:tcPr>
            <w:tcW w:w="1264" w:type="dxa"/>
            <w:shd w:val="clear" w:color="auto" w:fill="auto"/>
          </w:tcPr>
          <w:p w14:paraId="530A1658" w14:textId="77777777" w:rsidR="003463FC" w:rsidRDefault="003463FC" w:rsidP="00FB75B5">
            <w:pPr>
              <w:rPr>
                <w:rtl/>
              </w:rPr>
            </w:pPr>
            <w:r>
              <w:rPr>
                <w:rFonts w:hint="cs"/>
                <w:rtl/>
              </w:rPr>
              <w:t>376</w:t>
            </w:r>
          </w:p>
        </w:tc>
        <w:tc>
          <w:tcPr>
            <w:tcW w:w="2977" w:type="dxa"/>
            <w:shd w:val="clear" w:color="auto" w:fill="auto"/>
          </w:tcPr>
          <w:p w14:paraId="4507FFB7" w14:textId="77777777" w:rsidR="003463FC" w:rsidRDefault="003463FC" w:rsidP="00792066">
            <w:pPr>
              <w:pStyle w:val="libNormal"/>
              <w:rPr>
                <w:rtl/>
              </w:rPr>
            </w:pPr>
            <w:r>
              <w:rPr>
                <w:rFonts w:hint="cs"/>
                <w:rtl/>
              </w:rPr>
              <w:t xml:space="preserve">10737 </w:t>
            </w:r>
            <w:r>
              <w:rPr>
                <w:rtl/>
              </w:rPr>
              <w:t xml:space="preserve">ـ </w:t>
            </w:r>
            <w:r>
              <w:rPr>
                <w:rFonts w:hint="cs"/>
                <w:rtl/>
              </w:rPr>
              <w:t>أبو يزيد معن بن يزيد الأخنس الأسلمي</w:t>
            </w:r>
          </w:p>
        </w:tc>
        <w:tc>
          <w:tcPr>
            <w:tcW w:w="1264" w:type="dxa"/>
            <w:shd w:val="clear" w:color="auto" w:fill="auto"/>
          </w:tcPr>
          <w:p w14:paraId="5EE9EFD6" w14:textId="77777777" w:rsidR="003463FC" w:rsidRDefault="003463FC" w:rsidP="00FB75B5">
            <w:pPr>
              <w:rPr>
                <w:rtl/>
              </w:rPr>
            </w:pPr>
            <w:r>
              <w:rPr>
                <w:rFonts w:hint="cs"/>
                <w:rtl/>
              </w:rPr>
              <w:t>378</w:t>
            </w:r>
          </w:p>
        </w:tc>
      </w:tr>
      <w:tr w:rsidR="003463FC" w14:paraId="61E4BEC4" w14:textId="77777777" w:rsidTr="00792066">
        <w:tc>
          <w:tcPr>
            <w:tcW w:w="3368" w:type="dxa"/>
            <w:shd w:val="clear" w:color="auto" w:fill="auto"/>
          </w:tcPr>
          <w:p w14:paraId="34DA44BF" w14:textId="77777777" w:rsidR="003463FC" w:rsidRDefault="003463FC" w:rsidP="00792066">
            <w:pPr>
              <w:pStyle w:val="libNormal"/>
              <w:rPr>
                <w:rtl/>
              </w:rPr>
            </w:pPr>
            <w:r>
              <w:rPr>
                <w:rFonts w:hint="cs"/>
                <w:rtl/>
              </w:rPr>
              <w:t xml:space="preserve">10721 </w:t>
            </w:r>
            <w:r>
              <w:rPr>
                <w:rtl/>
              </w:rPr>
              <w:t xml:space="preserve">ـ </w:t>
            </w:r>
            <w:r>
              <w:rPr>
                <w:rFonts w:hint="cs"/>
                <w:rtl/>
              </w:rPr>
              <w:t>أبو وجزة السعدي</w:t>
            </w:r>
          </w:p>
        </w:tc>
        <w:tc>
          <w:tcPr>
            <w:tcW w:w="1264" w:type="dxa"/>
            <w:shd w:val="clear" w:color="auto" w:fill="auto"/>
          </w:tcPr>
          <w:p w14:paraId="348C1BD8" w14:textId="77777777" w:rsidR="003463FC" w:rsidRDefault="003463FC" w:rsidP="00FB75B5">
            <w:pPr>
              <w:rPr>
                <w:rtl/>
              </w:rPr>
            </w:pPr>
            <w:r>
              <w:rPr>
                <w:rFonts w:hint="cs"/>
                <w:rtl/>
              </w:rPr>
              <w:t>376</w:t>
            </w:r>
          </w:p>
        </w:tc>
        <w:tc>
          <w:tcPr>
            <w:tcW w:w="2977" w:type="dxa"/>
            <w:shd w:val="clear" w:color="auto" w:fill="auto"/>
          </w:tcPr>
          <w:p w14:paraId="7E14F9BE" w14:textId="77777777" w:rsidR="003463FC" w:rsidRDefault="003463FC" w:rsidP="00792066">
            <w:pPr>
              <w:pStyle w:val="libNormal"/>
              <w:rPr>
                <w:rtl/>
              </w:rPr>
            </w:pPr>
            <w:r>
              <w:rPr>
                <w:rFonts w:hint="cs"/>
                <w:rtl/>
              </w:rPr>
              <w:t xml:space="preserve">10738 </w:t>
            </w:r>
            <w:r>
              <w:rPr>
                <w:rtl/>
              </w:rPr>
              <w:t xml:space="preserve">ـ </w:t>
            </w:r>
            <w:r>
              <w:rPr>
                <w:rFonts w:hint="cs"/>
                <w:rtl/>
              </w:rPr>
              <w:t>أبو يزيد معقل بن سنان الأشجعي</w:t>
            </w:r>
          </w:p>
        </w:tc>
        <w:tc>
          <w:tcPr>
            <w:tcW w:w="1264" w:type="dxa"/>
            <w:shd w:val="clear" w:color="auto" w:fill="auto"/>
          </w:tcPr>
          <w:p w14:paraId="05BDEAC8" w14:textId="77777777" w:rsidR="003463FC" w:rsidRDefault="003463FC" w:rsidP="00FB75B5">
            <w:pPr>
              <w:rPr>
                <w:rtl/>
              </w:rPr>
            </w:pPr>
            <w:r>
              <w:rPr>
                <w:rFonts w:hint="cs"/>
                <w:rtl/>
              </w:rPr>
              <w:t>379</w:t>
            </w:r>
          </w:p>
        </w:tc>
      </w:tr>
      <w:tr w:rsidR="003463FC" w14:paraId="33BC27B6" w14:textId="77777777" w:rsidTr="00792066">
        <w:tc>
          <w:tcPr>
            <w:tcW w:w="3368" w:type="dxa"/>
            <w:shd w:val="clear" w:color="auto" w:fill="auto"/>
          </w:tcPr>
          <w:p w14:paraId="1F774351" w14:textId="77777777" w:rsidR="003463FC" w:rsidRDefault="003463FC" w:rsidP="00792066">
            <w:pPr>
              <w:pStyle w:val="libNormal"/>
              <w:rPr>
                <w:rtl/>
              </w:rPr>
            </w:pPr>
            <w:r>
              <w:rPr>
                <w:rFonts w:hint="cs"/>
                <w:rtl/>
              </w:rPr>
              <w:t xml:space="preserve">10722 </w:t>
            </w:r>
            <w:r>
              <w:rPr>
                <w:rtl/>
              </w:rPr>
              <w:t xml:space="preserve">ـ </w:t>
            </w:r>
            <w:r>
              <w:rPr>
                <w:rFonts w:hint="cs"/>
                <w:rtl/>
              </w:rPr>
              <w:t>أبو وديعة غير منسوب</w:t>
            </w:r>
          </w:p>
        </w:tc>
        <w:tc>
          <w:tcPr>
            <w:tcW w:w="1264" w:type="dxa"/>
            <w:shd w:val="clear" w:color="auto" w:fill="auto"/>
          </w:tcPr>
          <w:p w14:paraId="3D5E334C" w14:textId="77777777" w:rsidR="003463FC" w:rsidRDefault="003463FC" w:rsidP="00FB75B5">
            <w:pPr>
              <w:rPr>
                <w:rtl/>
              </w:rPr>
            </w:pPr>
            <w:r>
              <w:rPr>
                <w:rFonts w:hint="cs"/>
                <w:rtl/>
              </w:rPr>
              <w:t>377</w:t>
            </w:r>
          </w:p>
        </w:tc>
        <w:tc>
          <w:tcPr>
            <w:tcW w:w="2977" w:type="dxa"/>
            <w:shd w:val="clear" w:color="auto" w:fill="auto"/>
          </w:tcPr>
          <w:p w14:paraId="61E2BF47" w14:textId="77777777" w:rsidR="003463FC" w:rsidRDefault="003463FC" w:rsidP="00792066">
            <w:pPr>
              <w:pStyle w:val="libNormal"/>
              <w:rPr>
                <w:rtl/>
              </w:rPr>
            </w:pPr>
            <w:r>
              <w:rPr>
                <w:rFonts w:hint="cs"/>
                <w:rtl/>
              </w:rPr>
              <w:t xml:space="preserve">10739 </w:t>
            </w:r>
            <w:r>
              <w:rPr>
                <w:rtl/>
              </w:rPr>
              <w:t xml:space="preserve">ـ </w:t>
            </w:r>
            <w:r>
              <w:rPr>
                <w:rFonts w:hint="cs"/>
                <w:rtl/>
              </w:rPr>
              <w:t>أبو يزيد حارثة بن قدامة بن مالك التميمي السعدي</w:t>
            </w:r>
          </w:p>
        </w:tc>
        <w:tc>
          <w:tcPr>
            <w:tcW w:w="1264" w:type="dxa"/>
            <w:shd w:val="clear" w:color="auto" w:fill="auto"/>
          </w:tcPr>
          <w:p w14:paraId="52D0EA5F" w14:textId="77777777" w:rsidR="003463FC" w:rsidRDefault="003463FC" w:rsidP="00FB75B5">
            <w:pPr>
              <w:rPr>
                <w:rtl/>
              </w:rPr>
            </w:pPr>
            <w:r>
              <w:rPr>
                <w:rFonts w:hint="cs"/>
                <w:rtl/>
              </w:rPr>
              <w:t>379</w:t>
            </w:r>
          </w:p>
        </w:tc>
      </w:tr>
      <w:tr w:rsidR="003463FC" w14:paraId="45702C25" w14:textId="77777777" w:rsidTr="00792066">
        <w:tc>
          <w:tcPr>
            <w:tcW w:w="3368" w:type="dxa"/>
            <w:shd w:val="clear" w:color="auto" w:fill="auto"/>
          </w:tcPr>
          <w:p w14:paraId="544C4BDB" w14:textId="77777777" w:rsidR="003463FC" w:rsidRDefault="003463FC" w:rsidP="00792066">
            <w:pPr>
              <w:pStyle w:val="libCenterBold1"/>
              <w:rPr>
                <w:rtl/>
              </w:rPr>
            </w:pPr>
            <w:r>
              <w:rPr>
                <w:rFonts w:hint="cs"/>
                <w:rtl/>
              </w:rPr>
              <w:t>حرف الياء</w:t>
            </w:r>
          </w:p>
        </w:tc>
        <w:tc>
          <w:tcPr>
            <w:tcW w:w="1264" w:type="dxa"/>
            <w:shd w:val="clear" w:color="auto" w:fill="auto"/>
          </w:tcPr>
          <w:p w14:paraId="0E06E921" w14:textId="77777777" w:rsidR="003463FC" w:rsidRDefault="003463FC" w:rsidP="00FB75B5">
            <w:pPr>
              <w:rPr>
                <w:rtl/>
              </w:rPr>
            </w:pPr>
          </w:p>
        </w:tc>
        <w:tc>
          <w:tcPr>
            <w:tcW w:w="2977" w:type="dxa"/>
            <w:shd w:val="clear" w:color="auto" w:fill="auto"/>
          </w:tcPr>
          <w:p w14:paraId="3A2A3EED" w14:textId="77777777" w:rsidR="003463FC" w:rsidRDefault="003463FC" w:rsidP="00792066">
            <w:pPr>
              <w:pStyle w:val="libNormal"/>
              <w:rPr>
                <w:rtl/>
              </w:rPr>
            </w:pPr>
            <w:r>
              <w:rPr>
                <w:rFonts w:hint="cs"/>
                <w:rtl/>
              </w:rPr>
              <w:t xml:space="preserve">10740 </w:t>
            </w:r>
            <w:r>
              <w:rPr>
                <w:rtl/>
              </w:rPr>
              <w:t xml:space="preserve">ـ </w:t>
            </w:r>
            <w:r>
              <w:rPr>
                <w:rFonts w:hint="cs"/>
                <w:rtl/>
              </w:rPr>
              <w:t>أبو يزيد بن عمرو الجذامي</w:t>
            </w:r>
          </w:p>
        </w:tc>
        <w:tc>
          <w:tcPr>
            <w:tcW w:w="1264" w:type="dxa"/>
            <w:shd w:val="clear" w:color="auto" w:fill="auto"/>
          </w:tcPr>
          <w:p w14:paraId="01BCDCD3" w14:textId="77777777" w:rsidR="003463FC" w:rsidRDefault="003463FC" w:rsidP="00FB75B5">
            <w:pPr>
              <w:rPr>
                <w:rtl/>
              </w:rPr>
            </w:pPr>
            <w:r>
              <w:rPr>
                <w:rFonts w:hint="cs"/>
                <w:rtl/>
              </w:rPr>
              <w:t>379</w:t>
            </w:r>
          </w:p>
        </w:tc>
      </w:tr>
      <w:tr w:rsidR="003463FC" w14:paraId="43F92A42" w14:textId="77777777" w:rsidTr="00792066">
        <w:tc>
          <w:tcPr>
            <w:tcW w:w="3368" w:type="dxa"/>
            <w:shd w:val="clear" w:color="auto" w:fill="auto"/>
          </w:tcPr>
          <w:p w14:paraId="7B5A68B3" w14:textId="77777777" w:rsidR="003463FC" w:rsidRDefault="003463FC" w:rsidP="00792066">
            <w:pPr>
              <w:pStyle w:val="libNormal"/>
              <w:rPr>
                <w:rtl/>
              </w:rPr>
            </w:pPr>
            <w:r>
              <w:rPr>
                <w:rFonts w:hint="cs"/>
                <w:rtl/>
              </w:rPr>
              <w:t xml:space="preserve">10723 </w:t>
            </w:r>
            <w:r>
              <w:rPr>
                <w:rtl/>
              </w:rPr>
              <w:t xml:space="preserve">ـ </w:t>
            </w:r>
            <w:r>
              <w:rPr>
                <w:rFonts w:hint="cs"/>
                <w:rtl/>
              </w:rPr>
              <w:t>أبو يحيى صهيب بن سنان الرومي</w:t>
            </w:r>
          </w:p>
        </w:tc>
        <w:tc>
          <w:tcPr>
            <w:tcW w:w="1264" w:type="dxa"/>
            <w:shd w:val="clear" w:color="auto" w:fill="auto"/>
          </w:tcPr>
          <w:p w14:paraId="566F8307" w14:textId="77777777" w:rsidR="003463FC" w:rsidRDefault="003463FC" w:rsidP="00FB75B5">
            <w:pPr>
              <w:rPr>
                <w:rtl/>
              </w:rPr>
            </w:pPr>
            <w:r>
              <w:rPr>
                <w:rFonts w:hint="cs"/>
                <w:rtl/>
              </w:rPr>
              <w:t>377</w:t>
            </w:r>
          </w:p>
        </w:tc>
        <w:tc>
          <w:tcPr>
            <w:tcW w:w="2977" w:type="dxa"/>
            <w:shd w:val="clear" w:color="auto" w:fill="auto"/>
          </w:tcPr>
          <w:p w14:paraId="0F0281E2" w14:textId="77777777" w:rsidR="003463FC" w:rsidRDefault="003463FC" w:rsidP="00792066">
            <w:pPr>
              <w:pStyle w:val="libNormal"/>
              <w:rPr>
                <w:rtl/>
              </w:rPr>
            </w:pPr>
            <w:r>
              <w:rPr>
                <w:rFonts w:hint="cs"/>
                <w:rtl/>
              </w:rPr>
              <w:t xml:space="preserve">10741 </w:t>
            </w:r>
            <w:r>
              <w:rPr>
                <w:rtl/>
              </w:rPr>
              <w:t xml:space="preserve">ـ </w:t>
            </w:r>
            <w:r>
              <w:rPr>
                <w:rFonts w:hint="cs"/>
                <w:rtl/>
              </w:rPr>
              <w:t>أبو يزيد والد حكيم</w:t>
            </w:r>
          </w:p>
        </w:tc>
        <w:tc>
          <w:tcPr>
            <w:tcW w:w="1264" w:type="dxa"/>
            <w:shd w:val="clear" w:color="auto" w:fill="auto"/>
          </w:tcPr>
          <w:p w14:paraId="6E3D6283" w14:textId="77777777" w:rsidR="003463FC" w:rsidRDefault="003463FC" w:rsidP="00FB75B5">
            <w:pPr>
              <w:rPr>
                <w:rtl/>
              </w:rPr>
            </w:pPr>
            <w:r>
              <w:rPr>
                <w:rFonts w:hint="cs"/>
                <w:rtl/>
              </w:rPr>
              <w:t>379</w:t>
            </w:r>
          </w:p>
        </w:tc>
      </w:tr>
      <w:tr w:rsidR="003463FC" w14:paraId="5B25F312" w14:textId="77777777" w:rsidTr="00792066">
        <w:tc>
          <w:tcPr>
            <w:tcW w:w="3368" w:type="dxa"/>
            <w:shd w:val="clear" w:color="auto" w:fill="auto"/>
          </w:tcPr>
          <w:p w14:paraId="48D70AC1" w14:textId="77777777" w:rsidR="003463FC" w:rsidRDefault="003463FC" w:rsidP="00792066">
            <w:pPr>
              <w:pStyle w:val="libNormal"/>
              <w:rPr>
                <w:rtl/>
              </w:rPr>
            </w:pPr>
            <w:r>
              <w:rPr>
                <w:rFonts w:hint="cs"/>
                <w:rtl/>
              </w:rPr>
              <w:t xml:space="preserve">10724 </w:t>
            </w:r>
            <w:r>
              <w:rPr>
                <w:rtl/>
              </w:rPr>
              <w:t xml:space="preserve">ـ </w:t>
            </w:r>
            <w:r>
              <w:rPr>
                <w:rFonts w:hint="cs"/>
                <w:rtl/>
              </w:rPr>
              <w:t>أبو يحيى أسيد بن حضير الأنصاري ويقال كنيته أبو عتيك</w:t>
            </w:r>
          </w:p>
        </w:tc>
        <w:tc>
          <w:tcPr>
            <w:tcW w:w="1264" w:type="dxa"/>
            <w:shd w:val="clear" w:color="auto" w:fill="auto"/>
          </w:tcPr>
          <w:p w14:paraId="7CC473B6" w14:textId="77777777" w:rsidR="003463FC" w:rsidRDefault="003463FC" w:rsidP="00FB75B5">
            <w:pPr>
              <w:rPr>
                <w:rtl/>
              </w:rPr>
            </w:pPr>
            <w:r>
              <w:rPr>
                <w:rFonts w:hint="cs"/>
                <w:rtl/>
              </w:rPr>
              <w:t>377</w:t>
            </w:r>
          </w:p>
        </w:tc>
        <w:tc>
          <w:tcPr>
            <w:tcW w:w="2977" w:type="dxa"/>
            <w:shd w:val="clear" w:color="auto" w:fill="auto"/>
          </w:tcPr>
          <w:p w14:paraId="17981903" w14:textId="77777777" w:rsidR="003463FC" w:rsidRDefault="003463FC" w:rsidP="00792066">
            <w:pPr>
              <w:pStyle w:val="libNormal"/>
              <w:rPr>
                <w:rtl/>
              </w:rPr>
            </w:pPr>
            <w:r>
              <w:rPr>
                <w:rFonts w:hint="cs"/>
                <w:rtl/>
              </w:rPr>
              <w:t xml:space="preserve">10742 </w:t>
            </w:r>
            <w:r>
              <w:rPr>
                <w:rtl/>
              </w:rPr>
              <w:t xml:space="preserve">ـ </w:t>
            </w:r>
            <w:r>
              <w:rPr>
                <w:rFonts w:hint="cs"/>
                <w:rtl/>
              </w:rPr>
              <w:t>أبو يزيد اللقيطي</w:t>
            </w:r>
          </w:p>
        </w:tc>
        <w:tc>
          <w:tcPr>
            <w:tcW w:w="1264" w:type="dxa"/>
            <w:shd w:val="clear" w:color="auto" w:fill="auto"/>
          </w:tcPr>
          <w:p w14:paraId="4104405C" w14:textId="77777777" w:rsidR="003463FC" w:rsidRDefault="003463FC" w:rsidP="00FB75B5">
            <w:pPr>
              <w:rPr>
                <w:rtl/>
              </w:rPr>
            </w:pPr>
            <w:r>
              <w:rPr>
                <w:rFonts w:hint="cs"/>
                <w:rtl/>
              </w:rPr>
              <w:t>380</w:t>
            </w:r>
          </w:p>
        </w:tc>
      </w:tr>
      <w:tr w:rsidR="003463FC" w14:paraId="3927B34B" w14:textId="77777777" w:rsidTr="00792066">
        <w:tc>
          <w:tcPr>
            <w:tcW w:w="3368" w:type="dxa"/>
            <w:shd w:val="clear" w:color="auto" w:fill="auto"/>
          </w:tcPr>
          <w:p w14:paraId="59EAD7B9" w14:textId="77777777" w:rsidR="003463FC" w:rsidRDefault="003463FC" w:rsidP="00792066">
            <w:pPr>
              <w:pStyle w:val="libNormal"/>
              <w:rPr>
                <w:rtl/>
              </w:rPr>
            </w:pPr>
            <w:r>
              <w:rPr>
                <w:rFonts w:hint="cs"/>
                <w:rtl/>
              </w:rPr>
              <w:t xml:space="preserve">10725 </w:t>
            </w:r>
            <w:r>
              <w:rPr>
                <w:rtl/>
              </w:rPr>
              <w:t xml:space="preserve">ـ </w:t>
            </w:r>
            <w:r>
              <w:rPr>
                <w:rFonts w:hint="cs"/>
                <w:rtl/>
              </w:rPr>
              <w:t>أبو يحيى المقدام بن معديكرب الكندي</w:t>
            </w:r>
          </w:p>
        </w:tc>
        <w:tc>
          <w:tcPr>
            <w:tcW w:w="1264" w:type="dxa"/>
            <w:shd w:val="clear" w:color="auto" w:fill="auto"/>
          </w:tcPr>
          <w:p w14:paraId="2162BA69" w14:textId="77777777" w:rsidR="003463FC" w:rsidRDefault="003463FC" w:rsidP="00FB75B5">
            <w:pPr>
              <w:rPr>
                <w:rtl/>
              </w:rPr>
            </w:pPr>
            <w:r>
              <w:rPr>
                <w:rFonts w:hint="cs"/>
                <w:rtl/>
              </w:rPr>
              <w:t>378</w:t>
            </w:r>
          </w:p>
        </w:tc>
        <w:tc>
          <w:tcPr>
            <w:tcW w:w="2977" w:type="dxa"/>
            <w:shd w:val="clear" w:color="auto" w:fill="auto"/>
          </w:tcPr>
          <w:p w14:paraId="63961EB1" w14:textId="77777777" w:rsidR="003463FC" w:rsidRDefault="003463FC" w:rsidP="00792066">
            <w:pPr>
              <w:pStyle w:val="libNormal"/>
              <w:rPr>
                <w:rtl/>
              </w:rPr>
            </w:pPr>
            <w:r>
              <w:rPr>
                <w:rFonts w:hint="cs"/>
                <w:rtl/>
              </w:rPr>
              <w:t xml:space="preserve">10743 </w:t>
            </w:r>
            <w:r>
              <w:rPr>
                <w:rtl/>
              </w:rPr>
              <w:t xml:space="preserve">ـ </w:t>
            </w:r>
            <w:r>
              <w:rPr>
                <w:rFonts w:hint="cs"/>
                <w:rtl/>
              </w:rPr>
              <w:t>أبو يزيد النميري</w:t>
            </w:r>
          </w:p>
        </w:tc>
        <w:tc>
          <w:tcPr>
            <w:tcW w:w="1264" w:type="dxa"/>
            <w:shd w:val="clear" w:color="auto" w:fill="auto"/>
          </w:tcPr>
          <w:p w14:paraId="11245042" w14:textId="77777777" w:rsidR="003463FC" w:rsidRDefault="003463FC" w:rsidP="00FB75B5">
            <w:pPr>
              <w:rPr>
                <w:rtl/>
              </w:rPr>
            </w:pPr>
            <w:r>
              <w:rPr>
                <w:rFonts w:hint="cs"/>
                <w:rtl/>
              </w:rPr>
              <w:t>380</w:t>
            </w:r>
          </w:p>
        </w:tc>
      </w:tr>
    </w:tbl>
    <w:p w14:paraId="1C107137" w14:textId="77777777" w:rsidR="00792066" w:rsidRDefault="00792066">
      <w:r>
        <w:br w:type="page"/>
      </w:r>
    </w:p>
    <w:tbl>
      <w:tblPr>
        <w:bidiVisual/>
        <w:tblW w:w="0" w:type="auto"/>
        <w:tblLook w:val="04A0" w:firstRow="1" w:lastRow="0" w:firstColumn="1" w:lastColumn="0" w:noHBand="0" w:noVBand="1"/>
      </w:tblPr>
      <w:tblGrid>
        <w:gridCol w:w="3368"/>
        <w:gridCol w:w="1264"/>
        <w:gridCol w:w="2977"/>
        <w:gridCol w:w="1264"/>
      </w:tblGrid>
      <w:tr w:rsidR="003463FC" w14:paraId="5A0076B0" w14:textId="77777777" w:rsidTr="00792066">
        <w:tc>
          <w:tcPr>
            <w:tcW w:w="3368" w:type="dxa"/>
            <w:shd w:val="clear" w:color="auto" w:fill="auto"/>
          </w:tcPr>
          <w:p w14:paraId="43160A61" w14:textId="5E2066B1" w:rsidR="003463FC" w:rsidRDefault="003463FC" w:rsidP="00792066">
            <w:pPr>
              <w:pStyle w:val="libNormal"/>
              <w:rPr>
                <w:rtl/>
              </w:rPr>
            </w:pPr>
            <w:r>
              <w:rPr>
                <w:rFonts w:hint="cs"/>
                <w:rtl/>
              </w:rPr>
              <w:t xml:space="preserve">10726 </w:t>
            </w:r>
            <w:r>
              <w:rPr>
                <w:rtl/>
              </w:rPr>
              <w:t xml:space="preserve">ـ </w:t>
            </w:r>
            <w:r>
              <w:rPr>
                <w:rFonts w:hint="cs"/>
                <w:rtl/>
              </w:rPr>
              <w:t>أبو يحيى خريم بن فاتك الأسدي</w:t>
            </w:r>
          </w:p>
        </w:tc>
        <w:tc>
          <w:tcPr>
            <w:tcW w:w="1264" w:type="dxa"/>
            <w:shd w:val="clear" w:color="auto" w:fill="auto"/>
          </w:tcPr>
          <w:p w14:paraId="3F9905AD" w14:textId="77777777" w:rsidR="003463FC" w:rsidRDefault="003463FC" w:rsidP="00FB75B5">
            <w:pPr>
              <w:rPr>
                <w:rtl/>
              </w:rPr>
            </w:pPr>
            <w:r>
              <w:rPr>
                <w:rFonts w:hint="cs"/>
                <w:rtl/>
              </w:rPr>
              <w:t>378</w:t>
            </w:r>
          </w:p>
        </w:tc>
        <w:tc>
          <w:tcPr>
            <w:tcW w:w="2977" w:type="dxa"/>
            <w:shd w:val="clear" w:color="auto" w:fill="auto"/>
          </w:tcPr>
          <w:p w14:paraId="6C7BA0E7" w14:textId="77777777" w:rsidR="003463FC" w:rsidRDefault="003463FC" w:rsidP="00792066">
            <w:pPr>
              <w:pStyle w:val="libNormal"/>
              <w:rPr>
                <w:rtl/>
              </w:rPr>
            </w:pPr>
            <w:r>
              <w:rPr>
                <w:rFonts w:hint="cs"/>
                <w:rtl/>
              </w:rPr>
              <w:t xml:space="preserve">10744 </w:t>
            </w:r>
            <w:r>
              <w:rPr>
                <w:rtl/>
              </w:rPr>
              <w:t xml:space="preserve">ـ </w:t>
            </w:r>
            <w:r>
              <w:rPr>
                <w:rFonts w:hint="cs"/>
                <w:rtl/>
              </w:rPr>
              <w:t>أبو اليسر الأنصاري اسمه كعب بن عمرو الأنصاري السلمي</w:t>
            </w:r>
          </w:p>
        </w:tc>
        <w:tc>
          <w:tcPr>
            <w:tcW w:w="1264" w:type="dxa"/>
            <w:shd w:val="clear" w:color="auto" w:fill="auto"/>
          </w:tcPr>
          <w:p w14:paraId="5DD89CB3" w14:textId="77777777" w:rsidR="003463FC" w:rsidRDefault="003463FC" w:rsidP="00FB75B5">
            <w:pPr>
              <w:rPr>
                <w:rtl/>
              </w:rPr>
            </w:pPr>
            <w:r>
              <w:rPr>
                <w:rFonts w:hint="cs"/>
                <w:rtl/>
              </w:rPr>
              <w:t>380</w:t>
            </w:r>
          </w:p>
        </w:tc>
      </w:tr>
      <w:tr w:rsidR="003463FC" w14:paraId="44D1474B" w14:textId="77777777" w:rsidTr="00792066">
        <w:tc>
          <w:tcPr>
            <w:tcW w:w="3368" w:type="dxa"/>
            <w:shd w:val="clear" w:color="auto" w:fill="auto"/>
          </w:tcPr>
          <w:p w14:paraId="5ED61AD9" w14:textId="77777777" w:rsidR="003463FC" w:rsidRDefault="003463FC" w:rsidP="00792066">
            <w:pPr>
              <w:pStyle w:val="libNormal"/>
              <w:rPr>
                <w:rtl/>
              </w:rPr>
            </w:pPr>
            <w:r>
              <w:rPr>
                <w:rFonts w:hint="cs"/>
                <w:rtl/>
              </w:rPr>
              <w:t xml:space="preserve">10727 </w:t>
            </w:r>
            <w:r>
              <w:rPr>
                <w:rtl/>
              </w:rPr>
              <w:t xml:space="preserve">ـ </w:t>
            </w:r>
            <w:r>
              <w:rPr>
                <w:rFonts w:hint="cs"/>
                <w:rtl/>
              </w:rPr>
              <w:t>أبو يحيى خباب بن الأرت التميمي</w:t>
            </w:r>
          </w:p>
        </w:tc>
        <w:tc>
          <w:tcPr>
            <w:tcW w:w="1264" w:type="dxa"/>
            <w:shd w:val="clear" w:color="auto" w:fill="auto"/>
          </w:tcPr>
          <w:p w14:paraId="56D0D9A9" w14:textId="77777777" w:rsidR="003463FC" w:rsidRDefault="003463FC" w:rsidP="00FB75B5">
            <w:pPr>
              <w:rPr>
                <w:rtl/>
              </w:rPr>
            </w:pPr>
            <w:r>
              <w:rPr>
                <w:rFonts w:hint="cs"/>
                <w:rtl/>
              </w:rPr>
              <w:t>378</w:t>
            </w:r>
          </w:p>
        </w:tc>
        <w:tc>
          <w:tcPr>
            <w:tcW w:w="2977" w:type="dxa"/>
            <w:shd w:val="clear" w:color="auto" w:fill="auto"/>
          </w:tcPr>
          <w:p w14:paraId="253B18A4" w14:textId="77777777" w:rsidR="003463FC" w:rsidRDefault="003463FC" w:rsidP="00792066">
            <w:pPr>
              <w:pStyle w:val="libNormal"/>
              <w:rPr>
                <w:rtl/>
              </w:rPr>
            </w:pPr>
            <w:r>
              <w:rPr>
                <w:rFonts w:hint="cs"/>
                <w:rtl/>
              </w:rPr>
              <w:t xml:space="preserve">10744 </w:t>
            </w:r>
            <w:r>
              <w:rPr>
                <w:rtl/>
              </w:rPr>
              <w:t xml:space="preserve">ـ </w:t>
            </w:r>
            <w:r>
              <w:rPr>
                <w:rFonts w:hint="cs"/>
                <w:rtl/>
              </w:rPr>
              <w:t>أبو اليسر الأنصاري اسمه كعب بن عمرو الأنصاري السلمي</w:t>
            </w:r>
          </w:p>
        </w:tc>
        <w:tc>
          <w:tcPr>
            <w:tcW w:w="1264" w:type="dxa"/>
            <w:shd w:val="clear" w:color="auto" w:fill="auto"/>
          </w:tcPr>
          <w:p w14:paraId="672D02CC" w14:textId="77777777" w:rsidR="003463FC" w:rsidRDefault="003463FC" w:rsidP="00FB75B5">
            <w:pPr>
              <w:rPr>
                <w:rtl/>
              </w:rPr>
            </w:pPr>
            <w:r>
              <w:rPr>
                <w:rFonts w:hint="cs"/>
                <w:rtl/>
              </w:rPr>
              <w:t>380</w:t>
            </w:r>
          </w:p>
        </w:tc>
      </w:tr>
      <w:tr w:rsidR="003463FC" w14:paraId="02C6D857" w14:textId="77777777" w:rsidTr="00792066">
        <w:tc>
          <w:tcPr>
            <w:tcW w:w="3368" w:type="dxa"/>
            <w:shd w:val="clear" w:color="auto" w:fill="auto"/>
          </w:tcPr>
          <w:p w14:paraId="2BA8D367" w14:textId="77777777" w:rsidR="003463FC" w:rsidRDefault="003463FC" w:rsidP="00792066">
            <w:pPr>
              <w:pStyle w:val="libNormal"/>
              <w:rPr>
                <w:rtl/>
              </w:rPr>
            </w:pPr>
            <w:r>
              <w:rPr>
                <w:rFonts w:hint="cs"/>
                <w:rtl/>
              </w:rPr>
              <w:t xml:space="preserve">10728 </w:t>
            </w:r>
            <w:r>
              <w:rPr>
                <w:rtl/>
              </w:rPr>
              <w:t xml:space="preserve">ـ </w:t>
            </w:r>
            <w:r>
              <w:rPr>
                <w:rFonts w:hint="cs"/>
                <w:rtl/>
              </w:rPr>
              <w:t>أبو يحيى سهل بن أبي حثمة الأنصاري</w:t>
            </w:r>
          </w:p>
        </w:tc>
        <w:tc>
          <w:tcPr>
            <w:tcW w:w="1264" w:type="dxa"/>
            <w:shd w:val="clear" w:color="auto" w:fill="auto"/>
          </w:tcPr>
          <w:p w14:paraId="06C2D104" w14:textId="77777777" w:rsidR="003463FC" w:rsidRDefault="003463FC" w:rsidP="00FB75B5">
            <w:pPr>
              <w:rPr>
                <w:rtl/>
              </w:rPr>
            </w:pPr>
            <w:r>
              <w:rPr>
                <w:rFonts w:hint="cs"/>
                <w:rtl/>
              </w:rPr>
              <w:t>378</w:t>
            </w:r>
          </w:p>
        </w:tc>
        <w:tc>
          <w:tcPr>
            <w:tcW w:w="2977" w:type="dxa"/>
            <w:shd w:val="clear" w:color="auto" w:fill="auto"/>
          </w:tcPr>
          <w:p w14:paraId="7AD93B93" w14:textId="77777777" w:rsidR="003463FC" w:rsidRDefault="003463FC" w:rsidP="00792066">
            <w:pPr>
              <w:pStyle w:val="libNormal"/>
              <w:rPr>
                <w:rtl/>
              </w:rPr>
            </w:pPr>
            <w:r>
              <w:rPr>
                <w:rFonts w:hint="cs"/>
                <w:rtl/>
              </w:rPr>
              <w:t xml:space="preserve">10745 </w:t>
            </w:r>
            <w:r>
              <w:rPr>
                <w:rtl/>
              </w:rPr>
              <w:t xml:space="preserve">ـ </w:t>
            </w:r>
            <w:r>
              <w:rPr>
                <w:rFonts w:hint="cs"/>
                <w:rtl/>
              </w:rPr>
              <w:t>أبو اليسع</w:t>
            </w:r>
          </w:p>
        </w:tc>
        <w:tc>
          <w:tcPr>
            <w:tcW w:w="1264" w:type="dxa"/>
            <w:shd w:val="clear" w:color="auto" w:fill="auto"/>
          </w:tcPr>
          <w:p w14:paraId="7ACF6E49" w14:textId="77777777" w:rsidR="003463FC" w:rsidRDefault="003463FC" w:rsidP="00FB75B5">
            <w:pPr>
              <w:rPr>
                <w:rtl/>
              </w:rPr>
            </w:pPr>
            <w:r>
              <w:rPr>
                <w:rFonts w:hint="cs"/>
                <w:rtl/>
              </w:rPr>
              <w:t>381</w:t>
            </w:r>
          </w:p>
        </w:tc>
      </w:tr>
      <w:tr w:rsidR="003463FC" w14:paraId="440D100A" w14:textId="77777777" w:rsidTr="00792066">
        <w:tc>
          <w:tcPr>
            <w:tcW w:w="3368" w:type="dxa"/>
            <w:shd w:val="clear" w:color="auto" w:fill="auto"/>
          </w:tcPr>
          <w:p w14:paraId="216631C9" w14:textId="77777777" w:rsidR="003463FC" w:rsidRDefault="003463FC" w:rsidP="00792066">
            <w:pPr>
              <w:pStyle w:val="libNormal"/>
              <w:rPr>
                <w:rtl/>
              </w:rPr>
            </w:pPr>
            <w:r>
              <w:rPr>
                <w:rFonts w:hint="cs"/>
                <w:rtl/>
              </w:rPr>
              <w:t xml:space="preserve">10729 </w:t>
            </w:r>
            <w:r>
              <w:rPr>
                <w:rtl/>
              </w:rPr>
              <w:t xml:space="preserve">ـ </w:t>
            </w:r>
            <w:r>
              <w:rPr>
                <w:rFonts w:hint="cs"/>
                <w:rtl/>
              </w:rPr>
              <w:t>أبو يحيى عبد الله بن كعب بن عمرو بن عوف الأنصاري البدري</w:t>
            </w:r>
          </w:p>
        </w:tc>
        <w:tc>
          <w:tcPr>
            <w:tcW w:w="1264" w:type="dxa"/>
            <w:shd w:val="clear" w:color="auto" w:fill="auto"/>
          </w:tcPr>
          <w:p w14:paraId="6890BDFE" w14:textId="77777777" w:rsidR="003463FC" w:rsidRDefault="003463FC" w:rsidP="00FB75B5">
            <w:pPr>
              <w:rPr>
                <w:rtl/>
              </w:rPr>
            </w:pPr>
            <w:r>
              <w:rPr>
                <w:rFonts w:hint="cs"/>
                <w:rtl/>
              </w:rPr>
              <w:t>378</w:t>
            </w:r>
          </w:p>
        </w:tc>
        <w:tc>
          <w:tcPr>
            <w:tcW w:w="2977" w:type="dxa"/>
            <w:shd w:val="clear" w:color="auto" w:fill="auto"/>
          </w:tcPr>
          <w:p w14:paraId="13D59F2E" w14:textId="77777777" w:rsidR="003463FC" w:rsidRDefault="003463FC" w:rsidP="00792066">
            <w:pPr>
              <w:pStyle w:val="libNormal"/>
              <w:rPr>
                <w:rtl/>
              </w:rPr>
            </w:pPr>
            <w:r>
              <w:rPr>
                <w:rFonts w:hint="cs"/>
                <w:rtl/>
              </w:rPr>
              <w:t xml:space="preserve">10746 </w:t>
            </w:r>
            <w:r>
              <w:rPr>
                <w:rtl/>
              </w:rPr>
              <w:t xml:space="preserve">ـ </w:t>
            </w:r>
            <w:r>
              <w:rPr>
                <w:rFonts w:hint="cs"/>
                <w:rtl/>
              </w:rPr>
              <w:t>أبو يعقوب يوسف بن عبد الله بن سلام</w:t>
            </w:r>
          </w:p>
        </w:tc>
        <w:tc>
          <w:tcPr>
            <w:tcW w:w="1264" w:type="dxa"/>
            <w:shd w:val="clear" w:color="auto" w:fill="auto"/>
          </w:tcPr>
          <w:p w14:paraId="05485C64" w14:textId="77777777" w:rsidR="003463FC" w:rsidRDefault="003463FC" w:rsidP="00FB75B5">
            <w:pPr>
              <w:rPr>
                <w:rtl/>
              </w:rPr>
            </w:pPr>
            <w:r>
              <w:rPr>
                <w:rFonts w:hint="cs"/>
                <w:rtl/>
              </w:rPr>
              <w:t>381</w:t>
            </w:r>
          </w:p>
        </w:tc>
      </w:tr>
      <w:tr w:rsidR="003463FC" w14:paraId="4B36F28E" w14:textId="77777777" w:rsidTr="00792066">
        <w:tc>
          <w:tcPr>
            <w:tcW w:w="3368" w:type="dxa"/>
            <w:shd w:val="clear" w:color="auto" w:fill="auto"/>
          </w:tcPr>
          <w:p w14:paraId="442D33D0" w14:textId="77777777" w:rsidR="003463FC" w:rsidRDefault="003463FC" w:rsidP="00792066">
            <w:pPr>
              <w:pStyle w:val="libNormal"/>
              <w:rPr>
                <w:rtl/>
              </w:rPr>
            </w:pPr>
            <w:r>
              <w:rPr>
                <w:rFonts w:hint="cs"/>
                <w:rtl/>
              </w:rPr>
              <w:t xml:space="preserve">10730 </w:t>
            </w:r>
            <w:r>
              <w:rPr>
                <w:rtl/>
              </w:rPr>
              <w:t xml:space="preserve">ـ </w:t>
            </w:r>
            <w:r>
              <w:rPr>
                <w:rFonts w:hint="cs"/>
                <w:rtl/>
              </w:rPr>
              <w:t>أبو يحيى الأنصاري من بني حارثة</w:t>
            </w:r>
          </w:p>
        </w:tc>
        <w:tc>
          <w:tcPr>
            <w:tcW w:w="1264" w:type="dxa"/>
            <w:shd w:val="clear" w:color="auto" w:fill="auto"/>
          </w:tcPr>
          <w:p w14:paraId="152986C9" w14:textId="77777777" w:rsidR="003463FC" w:rsidRDefault="003463FC" w:rsidP="00FB75B5">
            <w:pPr>
              <w:rPr>
                <w:rtl/>
              </w:rPr>
            </w:pPr>
            <w:r>
              <w:rPr>
                <w:rFonts w:hint="cs"/>
                <w:rtl/>
              </w:rPr>
              <w:t>378</w:t>
            </w:r>
          </w:p>
        </w:tc>
        <w:tc>
          <w:tcPr>
            <w:tcW w:w="2977" w:type="dxa"/>
            <w:shd w:val="clear" w:color="auto" w:fill="auto"/>
          </w:tcPr>
          <w:p w14:paraId="752486C9" w14:textId="77777777" w:rsidR="003463FC" w:rsidRDefault="003463FC" w:rsidP="00792066">
            <w:pPr>
              <w:pStyle w:val="libNormal"/>
              <w:rPr>
                <w:rtl/>
              </w:rPr>
            </w:pPr>
            <w:r>
              <w:rPr>
                <w:rFonts w:hint="cs"/>
                <w:rtl/>
              </w:rPr>
              <w:t xml:space="preserve">10747 </w:t>
            </w:r>
            <w:r>
              <w:rPr>
                <w:rtl/>
              </w:rPr>
              <w:t xml:space="preserve">ـ </w:t>
            </w:r>
            <w:r>
              <w:rPr>
                <w:rFonts w:hint="cs"/>
                <w:rtl/>
              </w:rPr>
              <w:t>أبو يعلى حمزة بن عبد المطلب عم النبي صلى الله عليه وآله وسلم</w:t>
            </w:r>
          </w:p>
        </w:tc>
        <w:tc>
          <w:tcPr>
            <w:tcW w:w="1264" w:type="dxa"/>
            <w:shd w:val="clear" w:color="auto" w:fill="auto"/>
          </w:tcPr>
          <w:p w14:paraId="1553CEF3" w14:textId="77777777" w:rsidR="003463FC" w:rsidRDefault="003463FC" w:rsidP="00FB75B5">
            <w:pPr>
              <w:rPr>
                <w:rtl/>
              </w:rPr>
            </w:pPr>
            <w:r>
              <w:rPr>
                <w:rFonts w:hint="cs"/>
                <w:rtl/>
              </w:rPr>
              <w:t>381</w:t>
            </w:r>
          </w:p>
        </w:tc>
      </w:tr>
      <w:tr w:rsidR="003463FC" w14:paraId="02072C42" w14:textId="77777777" w:rsidTr="00792066">
        <w:tc>
          <w:tcPr>
            <w:tcW w:w="3368" w:type="dxa"/>
            <w:shd w:val="clear" w:color="auto" w:fill="auto"/>
          </w:tcPr>
          <w:p w14:paraId="160406DB" w14:textId="77777777" w:rsidR="003463FC" w:rsidRDefault="003463FC" w:rsidP="00FB75B5">
            <w:pPr>
              <w:pStyle w:val="TOC2"/>
              <w:rPr>
                <w:rtl/>
              </w:rPr>
            </w:pPr>
          </w:p>
        </w:tc>
        <w:tc>
          <w:tcPr>
            <w:tcW w:w="1264" w:type="dxa"/>
            <w:shd w:val="clear" w:color="auto" w:fill="auto"/>
          </w:tcPr>
          <w:p w14:paraId="3387CE29" w14:textId="77777777" w:rsidR="003463FC" w:rsidRDefault="003463FC" w:rsidP="00FB75B5">
            <w:pPr>
              <w:rPr>
                <w:rtl/>
              </w:rPr>
            </w:pPr>
          </w:p>
        </w:tc>
        <w:tc>
          <w:tcPr>
            <w:tcW w:w="2977" w:type="dxa"/>
            <w:shd w:val="clear" w:color="auto" w:fill="auto"/>
          </w:tcPr>
          <w:p w14:paraId="7BFCC31F" w14:textId="77777777" w:rsidR="003463FC" w:rsidRDefault="003463FC" w:rsidP="00792066">
            <w:pPr>
              <w:pStyle w:val="libNormal"/>
              <w:rPr>
                <w:rtl/>
              </w:rPr>
            </w:pPr>
            <w:r>
              <w:rPr>
                <w:rFonts w:hint="cs"/>
                <w:rtl/>
              </w:rPr>
              <w:t xml:space="preserve">10748 </w:t>
            </w:r>
            <w:r>
              <w:rPr>
                <w:rtl/>
              </w:rPr>
              <w:t xml:space="preserve">ـ </w:t>
            </w:r>
            <w:r>
              <w:rPr>
                <w:rFonts w:hint="cs"/>
                <w:rtl/>
              </w:rPr>
              <w:t>أبو اليقظان غير منسوب</w:t>
            </w:r>
          </w:p>
        </w:tc>
        <w:tc>
          <w:tcPr>
            <w:tcW w:w="1264" w:type="dxa"/>
            <w:shd w:val="clear" w:color="auto" w:fill="auto"/>
          </w:tcPr>
          <w:p w14:paraId="2AD6805D" w14:textId="77777777" w:rsidR="003463FC" w:rsidRDefault="003463FC" w:rsidP="00FB75B5">
            <w:pPr>
              <w:rPr>
                <w:rtl/>
              </w:rPr>
            </w:pPr>
            <w:r>
              <w:rPr>
                <w:rFonts w:hint="cs"/>
                <w:rtl/>
              </w:rPr>
              <w:t>381</w:t>
            </w:r>
          </w:p>
        </w:tc>
      </w:tr>
      <w:tr w:rsidR="003463FC" w14:paraId="24C732BE" w14:textId="77777777" w:rsidTr="00792066">
        <w:tc>
          <w:tcPr>
            <w:tcW w:w="3368" w:type="dxa"/>
            <w:shd w:val="clear" w:color="auto" w:fill="auto"/>
          </w:tcPr>
          <w:p w14:paraId="6839837E" w14:textId="77777777" w:rsidR="003463FC" w:rsidRDefault="003463FC" w:rsidP="00FB75B5">
            <w:pPr>
              <w:pStyle w:val="TOC2"/>
              <w:rPr>
                <w:rtl/>
              </w:rPr>
            </w:pPr>
          </w:p>
        </w:tc>
        <w:tc>
          <w:tcPr>
            <w:tcW w:w="1264" w:type="dxa"/>
            <w:shd w:val="clear" w:color="auto" w:fill="auto"/>
          </w:tcPr>
          <w:p w14:paraId="0176565E" w14:textId="77777777" w:rsidR="003463FC" w:rsidRDefault="003463FC" w:rsidP="00FB75B5">
            <w:pPr>
              <w:rPr>
                <w:rtl/>
              </w:rPr>
            </w:pPr>
          </w:p>
        </w:tc>
        <w:tc>
          <w:tcPr>
            <w:tcW w:w="2977" w:type="dxa"/>
            <w:shd w:val="clear" w:color="auto" w:fill="auto"/>
          </w:tcPr>
          <w:p w14:paraId="33DBF33F" w14:textId="77777777" w:rsidR="003463FC" w:rsidRDefault="003463FC" w:rsidP="00792066">
            <w:pPr>
              <w:pStyle w:val="libNormal"/>
              <w:rPr>
                <w:rtl/>
              </w:rPr>
            </w:pPr>
            <w:r>
              <w:rPr>
                <w:rFonts w:hint="cs"/>
                <w:rtl/>
              </w:rPr>
              <w:t xml:space="preserve">10749 </w:t>
            </w:r>
            <w:r>
              <w:rPr>
                <w:rtl/>
              </w:rPr>
              <w:t xml:space="preserve">ـ </w:t>
            </w:r>
            <w:r>
              <w:rPr>
                <w:rFonts w:hint="cs"/>
                <w:rtl/>
              </w:rPr>
              <w:t>أبو اليقظان عمار بن ياسر العبسي</w:t>
            </w:r>
          </w:p>
        </w:tc>
        <w:tc>
          <w:tcPr>
            <w:tcW w:w="1264" w:type="dxa"/>
            <w:shd w:val="clear" w:color="auto" w:fill="auto"/>
          </w:tcPr>
          <w:p w14:paraId="180F79FA" w14:textId="77777777" w:rsidR="003463FC" w:rsidRDefault="003463FC" w:rsidP="00FB75B5">
            <w:pPr>
              <w:rPr>
                <w:rtl/>
              </w:rPr>
            </w:pPr>
            <w:r>
              <w:rPr>
                <w:rFonts w:hint="cs"/>
                <w:rtl/>
              </w:rPr>
              <w:t>381</w:t>
            </w:r>
          </w:p>
        </w:tc>
      </w:tr>
      <w:tr w:rsidR="003463FC" w14:paraId="19FF20A7" w14:textId="77777777" w:rsidTr="00792066">
        <w:tc>
          <w:tcPr>
            <w:tcW w:w="3368" w:type="dxa"/>
            <w:shd w:val="clear" w:color="auto" w:fill="auto"/>
          </w:tcPr>
          <w:p w14:paraId="08F266BA" w14:textId="77777777" w:rsidR="003463FC" w:rsidRDefault="003463FC" w:rsidP="00FB75B5">
            <w:pPr>
              <w:pStyle w:val="TOC2"/>
              <w:rPr>
                <w:rtl/>
              </w:rPr>
            </w:pPr>
          </w:p>
        </w:tc>
        <w:tc>
          <w:tcPr>
            <w:tcW w:w="1264" w:type="dxa"/>
            <w:shd w:val="clear" w:color="auto" w:fill="auto"/>
          </w:tcPr>
          <w:p w14:paraId="565B922C" w14:textId="77777777" w:rsidR="003463FC" w:rsidRDefault="003463FC" w:rsidP="00FB75B5">
            <w:pPr>
              <w:rPr>
                <w:rtl/>
              </w:rPr>
            </w:pPr>
          </w:p>
        </w:tc>
        <w:tc>
          <w:tcPr>
            <w:tcW w:w="2977" w:type="dxa"/>
            <w:shd w:val="clear" w:color="auto" w:fill="auto"/>
          </w:tcPr>
          <w:p w14:paraId="120384B5" w14:textId="77777777" w:rsidR="003463FC" w:rsidRDefault="003463FC" w:rsidP="00792066">
            <w:pPr>
              <w:pStyle w:val="libNormal"/>
              <w:rPr>
                <w:rtl/>
              </w:rPr>
            </w:pPr>
            <w:r>
              <w:rPr>
                <w:rFonts w:hint="cs"/>
                <w:rtl/>
              </w:rPr>
              <w:t xml:space="preserve">10750 </w:t>
            </w:r>
            <w:r>
              <w:rPr>
                <w:rtl/>
              </w:rPr>
              <w:t xml:space="preserve">ـ </w:t>
            </w:r>
            <w:r>
              <w:rPr>
                <w:rFonts w:hint="cs"/>
                <w:rtl/>
              </w:rPr>
              <w:t>أبو اليمان</w:t>
            </w:r>
          </w:p>
        </w:tc>
        <w:tc>
          <w:tcPr>
            <w:tcW w:w="1264" w:type="dxa"/>
            <w:shd w:val="clear" w:color="auto" w:fill="auto"/>
          </w:tcPr>
          <w:p w14:paraId="2C06BFF7" w14:textId="77777777" w:rsidR="003463FC" w:rsidRDefault="003463FC" w:rsidP="00FB75B5">
            <w:pPr>
              <w:rPr>
                <w:rtl/>
              </w:rPr>
            </w:pPr>
            <w:r>
              <w:rPr>
                <w:rFonts w:hint="cs"/>
                <w:rtl/>
              </w:rPr>
              <w:t>381</w:t>
            </w:r>
          </w:p>
        </w:tc>
      </w:tr>
    </w:tbl>
    <w:p w14:paraId="6B9469CD" w14:textId="77777777" w:rsidR="003463FC" w:rsidRDefault="003463FC" w:rsidP="00B5207A">
      <w:pPr>
        <w:pStyle w:val="libNormal"/>
        <w:rPr>
          <w:rtl/>
        </w:rPr>
      </w:pPr>
    </w:p>
    <w:p w14:paraId="37ABD416" w14:textId="77777777" w:rsidR="003463FC" w:rsidRDefault="003463FC" w:rsidP="00B5207A">
      <w:pPr>
        <w:pStyle w:val="libNormal"/>
        <w:rPr>
          <w:rtl/>
        </w:rPr>
      </w:pPr>
      <w:r>
        <w:rPr>
          <w:rtl/>
        </w:rPr>
        <w:br w:type="page"/>
      </w:r>
    </w:p>
    <w:tbl>
      <w:tblPr>
        <w:bidiVisual/>
        <w:tblW w:w="0" w:type="auto"/>
        <w:tblLook w:val="04A0" w:firstRow="1" w:lastRow="0" w:firstColumn="1" w:lastColumn="0" w:noHBand="0" w:noVBand="1"/>
      </w:tblPr>
      <w:tblGrid>
        <w:gridCol w:w="3368"/>
        <w:gridCol w:w="1264"/>
        <w:gridCol w:w="2977"/>
        <w:gridCol w:w="1264"/>
      </w:tblGrid>
      <w:tr w:rsidR="003463FC" w14:paraId="0A589D83" w14:textId="77777777" w:rsidTr="00FB75B5">
        <w:tc>
          <w:tcPr>
            <w:tcW w:w="3368" w:type="dxa"/>
            <w:shd w:val="clear" w:color="auto" w:fill="auto"/>
          </w:tcPr>
          <w:p w14:paraId="55F41826" w14:textId="77777777" w:rsidR="003463FC" w:rsidRDefault="003463FC" w:rsidP="00792066">
            <w:pPr>
              <w:pStyle w:val="libNormal"/>
              <w:rPr>
                <w:rtl/>
              </w:rPr>
            </w:pPr>
            <w:r>
              <w:rPr>
                <w:rFonts w:hint="cs"/>
                <w:rtl/>
              </w:rPr>
              <w:t xml:space="preserve">10751 </w:t>
            </w:r>
            <w:r>
              <w:rPr>
                <w:rtl/>
              </w:rPr>
              <w:t xml:space="preserve">ـ </w:t>
            </w:r>
            <w:r>
              <w:rPr>
                <w:rFonts w:hint="cs"/>
                <w:rtl/>
              </w:rPr>
              <w:t>أبو يوسف عبد الله بن سلام</w:t>
            </w:r>
          </w:p>
        </w:tc>
        <w:tc>
          <w:tcPr>
            <w:tcW w:w="567" w:type="dxa"/>
            <w:shd w:val="clear" w:color="auto" w:fill="auto"/>
          </w:tcPr>
          <w:p w14:paraId="104F4093" w14:textId="77777777" w:rsidR="003463FC" w:rsidRDefault="003463FC" w:rsidP="00FB75B5">
            <w:pPr>
              <w:rPr>
                <w:rtl/>
              </w:rPr>
            </w:pPr>
            <w:r>
              <w:rPr>
                <w:rFonts w:hint="cs"/>
                <w:rtl/>
              </w:rPr>
              <w:t>382</w:t>
            </w:r>
          </w:p>
        </w:tc>
        <w:tc>
          <w:tcPr>
            <w:tcW w:w="2977" w:type="dxa"/>
            <w:shd w:val="clear" w:color="auto" w:fill="auto"/>
          </w:tcPr>
          <w:p w14:paraId="4B6D07EA" w14:textId="77777777" w:rsidR="003463FC" w:rsidRDefault="003463FC" w:rsidP="00792066">
            <w:pPr>
              <w:pStyle w:val="libNormal"/>
              <w:rPr>
                <w:rtl/>
              </w:rPr>
            </w:pPr>
            <w:r>
              <w:rPr>
                <w:rFonts w:hint="cs"/>
                <w:rtl/>
              </w:rPr>
              <w:t>منسوب</w:t>
            </w:r>
          </w:p>
        </w:tc>
        <w:tc>
          <w:tcPr>
            <w:tcW w:w="675" w:type="dxa"/>
            <w:shd w:val="clear" w:color="auto" w:fill="auto"/>
          </w:tcPr>
          <w:p w14:paraId="30D584E9" w14:textId="77777777" w:rsidR="003463FC" w:rsidRDefault="003463FC" w:rsidP="00FB75B5">
            <w:pPr>
              <w:rPr>
                <w:rtl/>
              </w:rPr>
            </w:pPr>
            <w:r>
              <w:rPr>
                <w:rFonts w:hint="cs"/>
                <w:rtl/>
              </w:rPr>
              <w:t>382</w:t>
            </w:r>
          </w:p>
        </w:tc>
      </w:tr>
      <w:tr w:rsidR="003463FC" w14:paraId="2973B97C" w14:textId="77777777" w:rsidTr="00FB75B5">
        <w:tc>
          <w:tcPr>
            <w:tcW w:w="3368" w:type="dxa"/>
            <w:shd w:val="clear" w:color="auto" w:fill="auto"/>
          </w:tcPr>
          <w:p w14:paraId="049F6D48" w14:textId="77777777" w:rsidR="003463FC" w:rsidRDefault="003463FC" w:rsidP="00792066">
            <w:pPr>
              <w:pStyle w:val="libNormal"/>
              <w:rPr>
                <w:rtl/>
              </w:rPr>
            </w:pPr>
            <w:r>
              <w:rPr>
                <w:rFonts w:hint="cs"/>
                <w:rtl/>
              </w:rPr>
              <w:t xml:space="preserve">10752 </w:t>
            </w:r>
            <w:r>
              <w:rPr>
                <w:rtl/>
              </w:rPr>
              <w:t xml:space="preserve">ـ </w:t>
            </w:r>
            <w:r>
              <w:rPr>
                <w:rFonts w:hint="cs"/>
                <w:rtl/>
              </w:rPr>
              <w:t>أبو يونس الظفري</w:t>
            </w:r>
          </w:p>
        </w:tc>
        <w:tc>
          <w:tcPr>
            <w:tcW w:w="567" w:type="dxa"/>
            <w:shd w:val="clear" w:color="auto" w:fill="auto"/>
          </w:tcPr>
          <w:p w14:paraId="73300997" w14:textId="77777777" w:rsidR="003463FC" w:rsidRDefault="003463FC" w:rsidP="00FB75B5">
            <w:pPr>
              <w:rPr>
                <w:rtl/>
              </w:rPr>
            </w:pPr>
            <w:r>
              <w:rPr>
                <w:rFonts w:hint="cs"/>
                <w:rtl/>
              </w:rPr>
              <w:t>382</w:t>
            </w:r>
          </w:p>
        </w:tc>
        <w:tc>
          <w:tcPr>
            <w:tcW w:w="2977" w:type="dxa"/>
            <w:shd w:val="clear" w:color="auto" w:fill="auto"/>
          </w:tcPr>
          <w:p w14:paraId="14ECED07" w14:textId="77777777" w:rsidR="003463FC" w:rsidRDefault="003463FC" w:rsidP="00792066">
            <w:pPr>
              <w:pStyle w:val="libNormal"/>
              <w:rPr>
                <w:rtl/>
              </w:rPr>
            </w:pPr>
            <w:r>
              <w:rPr>
                <w:rFonts w:hint="cs"/>
                <w:rtl/>
              </w:rPr>
              <w:t xml:space="preserve">10755 </w:t>
            </w:r>
            <w:r>
              <w:rPr>
                <w:rtl/>
              </w:rPr>
              <w:t xml:space="preserve">ـ </w:t>
            </w:r>
            <w:r>
              <w:rPr>
                <w:rFonts w:hint="cs"/>
                <w:rtl/>
              </w:rPr>
              <w:t>ابو يزيد السعدي هو المخبل</w:t>
            </w:r>
          </w:p>
        </w:tc>
        <w:tc>
          <w:tcPr>
            <w:tcW w:w="675" w:type="dxa"/>
            <w:shd w:val="clear" w:color="auto" w:fill="auto"/>
          </w:tcPr>
          <w:p w14:paraId="604DF318" w14:textId="77777777" w:rsidR="003463FC" w:rsidRDefault="003463FC" w:rsidP="00FB75B5">
            <w:pPr>
              <w:rPr>
                <w:rtl/>
              </w:rPr>
            </w:pPr>
            <w:r>
              <w:rPr>
                <w:rFonts w:hint="cs"/>
                <w:rtl/>
              </w:rPr>
              <w:t>382</w:t>
            </w:r>
          </w:p>
        </w:tc>
      </w:tr>
      <w:tr w:rsidR="003463FC" w14:paraId="5F8F7F7C" w14:textId="77777777" w:rsidTr="00FB75B5">
        <w:tc>
          <w:tcPr>
            <w:tcW w:w="3368" w:type="dxa"/>
            <w:shd w:val="clear" w:color="auto" w:fill="auto"/>
          </w:tcPr>
          <w:p w14:paraId="579F94C0" w14:textId="77777777" w:rsidR="003463FC" w:rsidRDefault="003463FC" w:rsidP="00792066">
            <w:pPr>
              <w:pStyle w:val="libNormal"/>
              <w:rPr>
                <w:rtl/>
              </w:rPr>
            </w:pPr>
            <w:r>
              <w:rPr>
                <w:rFonts w:hint="cs"/>
                <w:rtl/>
              </w:rPr>
              <w:t xml:space="preserve">10753 </w:t>
            </w:r>
            <w:r>
              <w:rPr>
                <w:rtl/>
              </w:rPr>
              <w:t xml:space="preserve">ـ </w:t>
            </w:r>
            <w:r>
              <w:rPr>
                <w:rFonts w:hint="cs"/>
                <w:rtl/>
              </w:rPr>
              <w:t>أبو يحيى عبد الرحمن بن حاطب بن أبي بلتعة</w:t>
            </w:r>
          </w:p>
        </w:tc>
        <w:tc>
          <w:tcPr>
            <w:tcW w:w="567" w:type="dxa"/>
            <w:shd w:val="clear" w:color="auto" w:fill="auto"/>
          </w:tcPr>
          <w:p w14:paraId="201A6743" w14:textId="77777777" w:rsidR="003463FC" w:rsidRDefault="003463FC" w:rsidP="00FB75B5">
            <w:pPr>
              <w:rPr>
                <w:rtl/>
              </w:rPr>
            </w:pPr>
            <w:r>
              <w:rPr>
                <w:rFonts w:hint="cs"/>
                <w:rtl/>
              </w:rPr>
              <w:t>382</w:t>
            </w:r>
          </w:p>
        </w:tc>
        <w:tc>
          <w:tcPr>
            <w:tcW w:w="2977" w:type="dxa"/>
            <w:shd w:val="clear" w:color="auto" w:fill="auto"/>
          </w:tcPr>
          <w:p w14:paraId="2FF84331" w14:textId="77777777" w:rsidR="003463FC" w:rsidRDefault="003463FC" w:rsidP="00792066">
            <w:pPr>
              <w:pStyle w:val="libNormal"/>
              <w:rPr>
                <w:rtl/>
              </w:rPr>
            </w:pPr>
            <w:r>
              <w:rPr>
                <w:rFonts w:hint="cs"/>
                <w:rtl/>
              </w:rPr>
              <w:t xml:space="preserve">10756 </w:t>
            </w:r>
            <w:r>
              <w:rPr>
                <w:rtl/>
              </w:rPr>
              <w:t xml:space="preserve">ـ </w:t>
            </w:r>
            <w:r>
              <w:rPr>
                <w:rFonts w:hint="cs"/>
                <w:rtl/>
              </w:rPr>
              <w:t>أبو يحيى رجل من قيس</w:t>
            </w:r>
          </w:p>
        </w:tc>
        <w:tc>
          <w:tcPr>
            <w:tcW w:w="675" w:type="dxa"/>
            <w:shd w:val="clear" w:color="auto" w:fill="auto"/>
          </w:tcPr>
          <w:p w14:paraId="62367E13" w14:textId="77777777" w:rsidR="003463FC" w:rsidRDefault="003463FC" w:rsidP="00FB75B5">
            <w:pPr>
              <w:rPr>
                <w:rtl/>
              </w:rPr>
            </w:pPr>
            <w:r>
              <w:rPr>
                <w:rFonts w:hint="cs"/>
                <w:rtl/>
              </w:rPr>
              <w:t>383</w:t>
            </w:r>
          </w:p>
        </w:tc>
      </w:tr>
      <w:tr w:rsidR="003463FC" w14:paraId="74F1CA7B" w14:textId="77777777" w:rsidTr="00FB75B5">
        <w:tc>
          <w:tcPr>
            <w:tcW w:w="3368" w:type="dxa"/>
            <w:shd w:val="clear" w:color="auto" w:fill="auto"/>
          </w:tcPr>
          <w:p w14:paraId="1F1A970F" w14:textId="77777777" w:rsidR="003463FC" w:rsidRDefault="003463FC" w:rsidP="00792066">
            <w:pPr>
              <w:pStyle w:val="libNormal"/>
              <w:rPr>
                <w:rtl/>
              </w:rPr>
            </w:pPr>
            <w:r>
              <w:rPr>
                <w:rFonts w:hint="cs"/>
                <w:rtl/>
              </w:rPr>
              <w:t xml:space="preserve">10754 </w:t>
            </w:r>
            <w:r>
              <w:rPr>
                <w:rtl/>
              </w:rPr>
              <w:t xml:space="preserve">ـ </w:t>
            </w:r>
            <w:r>
              <w:rPr>
                <w:rFonts w:hint="cs"/>
                <w:rtl/>
              </w:rPr>
              <w:t>أبو يحيى غير مسمى ولا</w:t>
            </w:r>
          </w:p>
        </w:tc>
        <w:tc>
          <w:tcPr>
            <w:tcW w:w="567" w:type="dxa"/>
            <w:shd w:val="clear" w:color="auto" w:fill="auto"/>
          </w:tcPr>
          <w:p w14:paraId="5A21DA36" w14:textId="77777777" w:rsidR="003463FC" w:rsidRDefault="003463FC" w:rsidP="00FB75B5">
            <w:pPr>
              <w:rPr>
                <w:rtl/>
              </w:rPr>
            </w:pPr>
          </w:p>
        </w:tc>
        <w:tc>
          <w:tcPr>
            <w:tcW w:w="2977" w:type="dxa"/>
            <w:shd w:val="clear" w:color="auto" w:fill="auto"/>
          </w:tcPr>
          <w:p w14:paraId="5FBD398F" w14:textId="77777777" w:rsidR="003463FC" w:rsidRDefault="003463FC" w:rsidP="00792066">
            <w:pPr>
              <w:pStyle w:val="libNormal"/>
              <w:rPr>
                <w:rtl/>
              </w:rPr>
            </w:pPr>
            <w:r>
              <w:rPr>
                <w:rFonts w:hint="cs"/>
                <w:rtl/>
              </w:rPr>
              <w:t xml:space="preserve">10757 </w:t>
            </w:r>
            <w:r>
              <w:rPr>
                <w:rtl/>
              </w:rPr>
              <w:t xml:space="preserve">ـ </w:t>
            </w:r>
            <w:r>
              <w:rPr>
                <w:rFonts w:hint="cs"/>
                <w:rtl/>
              </w:rPr>
              <w:t>أبو يزيد النميري</w:t>
            </w:r>
          </w:p>
        </w:tc>
        <w:tc>
          <w:tcPr>
            <w:tcW w:w="675" w:type="dxa"/>
            <w:shd w:val="clear" w:color="auto" w:fill="auto"/>
          </w:tcPr>
          <w:p w14:paraId="79560B05" w14:textId="77777777" w:rsidR="003463FC" w:rsidRDefault="003463FC" w:rsidP="00FB75B5">
            <w:pPr>
              <w:rPr>
                <w:rtl/>
              </w:rPr>
            </w:pPr>
            <w:r>
              <w:rPr>
                <w:rFonts w:hint="cs"/>
                <w:rtl/>
              </w:rPr>
              <w:t>383</w:t>
            </w:r>
          </w:p>
        </w:tc>
      </w:tr>
      <w:tr w:rsidR="003463FC" w14:paraId="7A882F69" w14:textId="77777777" w:rsidTr="00FB75B5">
        <w:tc>
          <w:tcPr>
            <w:tcW w:w="3368" w:type="dxa"/>
            <w:shd w:val="clear" w:color="auto" w:fill="auto"/>
          </w:tcPr>
          <w:p w14:paraId="7AF1C0B3" w14:textId="77777777" w:rsidR="003463FC" w:rsidRDefault="003463FC" w:rsidP="00FB75B5">
            <w:pPr>
              <w:pStyle w:val="TOC2"/>
              <w:rPr>
                <w:rtl/>
              </w:rPr>
            </w:pPr>
          </w:p>
        </w:tc>
        <w:tc>
          <w:tcPr>
            <w:tcW w:w="567" w:type="dxa"/>
            <w:shd w:val="clear" w:color="auto" w:fill="auto"/>
          </w:tcPr>
          <w:p w14:paraId="277A8226" w14:textId="77777777" w:rsidR="003463FC" w:rsidRDefault="003463FC" w:rsidP="00FB75B5">
            <w:pPr>
              <w:rPr>
                <w:rtl/>
              </w:rPr>
            </w:pPr>
          </w:p>
        </w:tc>
        <w:tc>
          <w:tcPr>
            <w:tcW w:w="2977" w:type="dxa"/>
            <w:shd w:val="clear" w:color="auto" w:fill="auto"/>
          </w:tcPr>
          <w:p w14:paraId="21DFADAB" w14:textId="77777777" w:rsidR="003463FC" w:rsidRDefault="003463FC" w:rsidP="00792066">
            <w:pPr>
              <w:pStyle w:val="libNormal"/>
              <w:rPr>
                <w:rtl/>
              </w:rPr>
            </w:pPr>
            <w:r>
              <w:rPr>
                <w:rFonts w:hint="cs"/>
                <w:rtl/>
              </w:rPr>
              <w:t xml:space="preserve">10758 </w:t>
            </w:r>
            <w:r>
              <w:rPr>
                <w:rtl/>
              </w:rPr>
              <w:t xml:space="preserve">ـ </w:t>
            </w:r>
            <w:r>
              <w:rPr>
                <w:rFonts w:hint="cs"/>
                <w:rtl/>
              </w:rPr>
              <w:t>أبو يزيد بن أبي مريم</w:t>
            </w:r>
          </w:p>
        </w:tc>
        <w:tc>
          <w:tcPr>
            <w:tcW w:w="675" w:type="dxa"/>
            <w:shd w:val="clear" w:color="auto" w:fill="auto"/>
          </w:tcPr>
          <w:p w14:paraId="1D164600" w14:textId="77777777" w:rsidR="003463FC" w:rsidRDefault="003463FC" w:rsidP="00FB75B5">
            <w:pPr>
              <w:rPr>
                <w:rtl/>
              </w:rPr>
            </w:pPr>
            <w:r>
              <w:rPr>
                <w:rFonts w:hint="cs"/>
                <w:rtl/>
              </w:rPr>
              <w:t>383</w:t>
            </w:r>
          </w:p>
        </w:tc>
      </w:tr>
    </w:tbl>
    <w:p w14:paraId="5B6985A2" w14:textId="1AAAD479" w:rsidR="00792066" w:rsidRDefault="00792066" w:rsidP="00792066">
      <w:pPr>
        <w:pStyle w:val="libNormal"/>
        <w:ind w:firstLine="0"/>
        <w:rPr>
          <w:rtl/>
        </w:rPr>
      </w:pPr>
    </w:p>
    <w:p w14:paraId="26A5F336" w14:textId="77777777" w:rsidR="00792066" w:rsidRDefault="00792066">
      <w:pPr>
        <w:bidi w:val="0"/>
        <w:ind w:firstLine="289"/>
        <w:rPr>
          <w:rtl/>
          <w:lang w:bidi="ar-SA"/>
        </w:rPr>
      </w:pPr>
      <w:r>
        <w:rPr>
          <w:rtl/>
        </w:rPr>
        <w:br w:type="page"/>
      </w:r>
    </w:p>
    <w:p w14:paraId="37462FF6" w14:textId="2C7C268A" w:rsidR="006E51D9" w:rsidRDefault="00CF1807" w:rsidP="00CF1807">
      <w:pPr>
        <w:pStyle w:val="libCenterBold1"/>
        <w:rPr>
          <w:rtl/>
        </w:rPr>
      </w:pPr>
      <w:r>
        <w:rPr>
          <w:rFonts w:hint="cs"/>
          <w:rtl/>
        </w:rPr>
        <w:t>الفهرس</w:t>
      </w:r>
    </w:p>
    <w:sdt>
      <w:sdtPr>
        <w:rPr>
          <w:rFonts w:ascii="Times New Roman" w:eastAsia="Times New Roman" w:hAnsi="Times New Roman" w:cs="Traditional Arabic"/>
          <w:b w:val="0"/>
          <w:bCs w:val="0"/>
          <w:color w:val="000000"/>
          <w:sz w:val="24"/>
          <w:szCs w:val="32"/>
          <w:lang w:bidi="ar-IQ"/>
        </w:rPr>
        <w:id w:val="1378823507"/>
        <w:docPartObj>
          <w:docPartGallery w:val="Table of Contents"/>
          <w:docPartUnique/>
        </w:docPartObj>
      </w:sdtPr>
      <w:sdtEndPr>
        <w:rPr>
          <w:noProof/>
          <w:rtl/>
        </w:rPr>
      </w:sdtEndPr>
      <w:sdtContent>
        <w:p w14:paraId="5B5EE55E" w14:textId="2BE76002" w:rsidR="00CF1807" w:rsidRDefault="00CF1807" w:rsidP="00CF1807">
          <w:pPr>
            <w:pStyle w:val="TOCHeading"/>
          </w:pPr>
        </w:p>
        <w:p w14:paraId="4D327CD9" w14:textId="2A2BCAF6" w:rsidR="00CF1807" w:rsidRDefault="00CF180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90218495" w:history="1">
            <w:r w:rsidRPr="00B92794">
              <w:rPr>
                <w:rStyle w:val="Hyperlink"/>
                <w:noProof/>
                <w:rtl/>
              </w:rPr>
              <w:t>باب 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Toc90218495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4EC7649" w14:textId="5821C299" w:rsidR="00CF1807" w:rsidRDefault="00ED065C">
          <w:pPr>
            <w:pStyle w:val="TOC1"/>
            <w:rPr>
              <w:rFonts w:asciiTheme="minorHAnsi" w:eastAsiaTheme="minorEastAsia" w:hAnsiTheme="minorHAnsi" w:cstheme="minorBidi"/>
              <w:bCs w:val="0"/>
              <w:noProof/>
              <w:color w:val="auto"/>
              <w:sz w:val="22"/>
              <w:szCs w:val="22"/>
              <w:rtl/>
            </w:rPr>
          </w:pPr>
          <w:hyperlink w:anchor="_Toc90218496" w:history="1">
            <w:r w:rsidR="00CF1807" w:rsidRPr="00B92794">
              <w:rPr>
                <w:rStyle w:val="Hyperlink"/>
                <w:noProof/>
                <w:rtl/>
              </w:rPr>
              <w:t>حرف الهمزة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Toc90218496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w:t>
            </w:r>
            <w:r w:rsidR="00CF1807">
              <w:rPr>
                <w:noProof/>
                <w:webHidden/>
                <w:rtl/>
              </w:rPr>
              <w:fldChar w:fldCharType="end"/>
            </w:r>
          </w:hyperlink>
        </w:p>
        <w:p w14:paraId="1E82A61D" w14:textId="4B185C40" w:rsidR="00CF1807" w:rsidRDefault="00ED065C">
          <w:pPr>
            <w:pStyle w:val="TOC1"/>
            <w:rPr>
              <w:rFonts w:asciiTheme="minorHAnsi" w:eastAsiaTheme="minorEastAsia" w:hAnsiTheme="minorHAnsi" w:cstheme="minorBidi"/>
              <w:bCs w:val="0"/>
              <w:noProof/>
              <w:color w:val="auto"/>
              <w:sz w:val="22"/>
              <w:szCs w:val="22"/>
              <w:rtl/>
            </w:rPr>
          </w:pPr>
          <w:hyperlink w:anchor="_Toc90218497" w:history="1">
            <w:r w:rsidR="00CF1807" w:rsidRPr="00B92794">
              <w:rPr>
                <w:rStyle w:val="Hyperlink"/>
                <w:noProof/>
                <w:rtl/>
              </w:rPr>
              <w:t>حرف الباء الموحدة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Toc90218497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29</w:t>
            </w:r>
            <w:r w:rsidR="00CF1807">
              <w:rPr>
                <w:noProof/>
                <w:webHidden/>
                <w:rtl/>
              </w:rPr>
              <w:fldChar w:fldCharType="end"/>
            </w:r>
          </w:hyperlink>
        </w:p>
        <w:p w14:paraId="152B66FA" w14:textId="449103D3" w:rsidR="00CF1807" w:rsidRDefault="00ED065C">
          <w:pPr>
            <w:pStyle w:val="TOC1"/>
            <w:rPr>
              <w:rFonts w:asciiTheme="minorHAnsi" w:eastAsiaTheme="minorEastAsia" w:hAnsiTheme="minorHAnsi" w:cstheme="minorBidi"/>
              <w:bCs w:val="0"/>
              <w:noProof/>
              <w:color w:val="auto"/>
              <w:sz w:val="22"/>
              <w:szCs w:val="22"/>
              <w:rtl/>
            </w:rPr>
          </w:pPr>
          <w:hyperlink w:anchor="_Toc90218498" w:history="1">
            <w:r w:rsidR="00CF1807" w:rsidRPr="00B92794">
              <w:rPr>
                <w:rStyle w:val="Hyperlink"/>
                <w:noProof/>
                <w:rtl/>
              </w:rPr>
              <w:t>حرف التاء المثناة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Toc90218498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44</w:t>
            </w:r>
            <w:r w:rsidR="00CF1807">
              <w:rPr>
                <w:noProof/>
                <w:webHidden/>
                <w:rtl/>
              </w:rPr>
              <w:fldChar w:fldCharType="end"/>
            </w:r>
          </w:hyperlink>
        </w:p>
        <w:p w14:paraId="3D1A4064" w14:textId="59245829" w:rsidR="00CF1807" w:rsidRDefault="00ED065C">
          <w:pPr>
            <w:pStyle w:val="TOC1"/>
            <w:rPr>
              <w:rFonts w:asciiTheme="minorHAnsi" w:eastAsiaTheme="minorEastAsia" w:hAnsiTheme="minorHAnsi" w:cstheme="minorBidi"/>
              <w:bCs w:val="0"/>
              <w:noProof/>
              <w:color w:val="auto"/>
              <w:sz w:val="22"/>
              <w:szCs w:val="22"/>
              <w:rtl/>
            </w:rPr>
          </w:pPr>
          <w:hyperlink w:anchor="_Toc90218499" w:history="1">
            <w:r w:rsidR="00CF1807" w:rsidRPr="00B92794">
              <w:rPr>
                <w:rStyle w:val="Hyperlink"/>
                <w:noProof/>
                <w:rtl/>
              </w:rPr>
              <w:t>حرف الثاء المثلثة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Toc90218499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47</w:t>
            </w:r>
            <w:r w:rsidR="00CF1807">
              <w:rPr>
                <w:noProof/>
                <w:webHidden/>
                <w:rtl/>
              </w:rPr>
              <w:fldChar w:fldCharType="end"/>
            </w:r>
          </w:hyperlink>
        </w:p>
        <w:p w14:paraId="3324FF51" w14:textId="577E5676" w:rsidR="00CF1807" w:rsidRDefault="00ED065C">
          <w:pPr>
            <w:pStyle w:val="TOC1"/>
            <w:rPr>
              <w:rFonts w:asciiTheme="minorHAnsi" w:eastAsiaTheme="minorEastAsia" w:hAnsiTheme="minorHAnsi" w:cstheme="minorBidi"/>
              <w:bCs w:val="0"/>
              <w:noProof/>
              <w:color w:val="auto"/>
              <w:sz w:val="22"/>
              <w:szCs w:val="22"/>
              <w:rtl/>
            </w:rPr>
          </w:pPr>
          <w:hyperlink w:anchor="_Toc90218500" w:history="1">
            <w:r w:rsidR="00CF1807" w:rsidRPr="00B92794">
              <w:rPr>
                <w:rStyle w:val="Hyperlink"/>
                <w:noProof/>
                <w:rtl/>
              </w:rPr>
              <w:t>حرف الجيم</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Toc90218500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53</w:t>
            </w:r>
            <w:r w:rsidR="00CF1807">
              <w:rPr>
                <w:noProof/>
                <w:webHidden/>
                <w:rtl/>
              </w:rPr>
              <w:fldChar w:fldCharType="end"/>
            </w:r>
          </w:hyperlink>
        </w:p>
        <w:p w14:paraId="2D6388BD" w14:textId="2DD11EE4" w:rsidR="00CF1807" w:rsidRDefault="00ED065C">
          <w:pPr>
            <w:pStyle w:val="TOC1"/>
            <w:rPr>
              <w:rFonts w:asciiTheme="minorHAnsi" w:eastAsiaTheme="minorEastAsia" w:hAnsiTheme="minorHAnsi" w:cstheme="minorBidi"/>
              <w:bCs w:val="0"/>
              <w:noProof/>
              <w:color w:val="auto"/>
              <w:sz w:val="22"/>
              <w:szCs w:val="22"/>
              <w:rtl/>
            </w:rPr>
          </w:pPr>
          <w:hyperlink w:anchor="_Toc90218501" w:history="1">
            <w:r w:rsidR="00CF1807" w:rsidRPr="00B92794">
              <w:rPr>
                <w:rStyle w:val="Hyperlink"/>
                <w:noProof/>
                <w:rtl/>
              </w:rPr>
              <w:t>حرف الحاء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Toc90218501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68</w:t>
            </w:r>
            <w:r w:rsidR="00CF1807">
              <w:rPr>
                <w:noProof/>
                <w:webHidden/>
                <w:rtl/>
              </w:rPr>
              <w:fldChar w:fldCharType="end"/>
            </w:r>
          </w:hyperlink>
        </w:p>
        <w:p w14:paraId="5E818AFB" w14:textId="129980B3" w:rsidR="00CF1807" w:rsidRDefault="00ED065C">
          <w:pPr>
            <w:pStyle w:val="TOC1"/>
            <w:rPr>
              <w:rFonts w:asciiTheme="minorHAnsi" w:eastAsiaTheme="minorEastAsia" w:hAnsiTheme="minorHAnsi" w:cstheme="minorBidi"/>
              <w:bCs w:val="0"/>
              <w:noProof/>
              <w:color w:val="auto"/>
              <w:sz w:val="22"/>
              <w:szCs w:val="22"/>
              <w:rtl/>
            </w:rPr>
          </w:pPr>
          <w:hyperlink w:anchor="_Toc90218502" w:history="1">
            <w:r w:rsidR="00CF1807" w:rsidRPr="00B92794">
              <w:rPr>
                <w:rStyle w:val="Hyperlink"/>
                <w:noProof/>
                <w:rtl/>
              </w:rPr>
              <w:t>حرف الخاء المعجمة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Toc90218502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87</w:t>
            </w:r>
            <w:r w:rsidR="00CF1807">
              <w:rPr>
                <w:noProof/>
                <w:webHidden/>
                <w:rtl/>
              </w:rPr>
              <w:fldChar w:fldCharType="end"/>
            </w:r>
          </w:hyperlink>
        </w:p>
        <w:p w14:paraId="2ABDB499" w14:textId="290FDEFF" w:rsidR="00CF1807" w:rsidRDefault="00ED065C">
          <w:pPr>
            <w:pStyle w:val="TOC1"/>
            <w:rPr>
              <w:rFonts w:asciiTheme="minorHAnsi" w:eastAsiaTheme="minorEastAsia" w:hAnsiTheme="minorHAnsi" w:cstheme="minorBidi"/>
              <w:bCs w:val="0"/>
              <w:noProof/>
              <w:color w:val="auto"/>
              <w:sz w:val="22"/>
              <w:szCs w:val="22"/>
              <w:rtl/>
            </w:rPr>
          </w:pPr>
          <w:hyperlink w:anchor="_Toc90218503" w:history="1">
            <w:r w:rsidR="00CF1807" w:rsidRPr="00B92794">
              <w:rPr>
                <w:rStyle w:val="Hyperlink"/>
                <w:noProof/>
                <w:rtl/>
              </w:rPr>
              <w:t>حرف الدال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Toc90218503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99</w:t>
            </w:r>
            <w:r w:rsidR="00CF1807">
              <w:rPr>
                <w:noProof/>
                <w:webHidden/>
                <w:rtl/>
              </w:rPr>
              <w:fldChar w:fldCharType="end"/>
            </w:r>
          </w:hyperlink>
        </w:p>
        <w:p w14:paraId="4AC61D42" w14:textId="7DF61C7F" w:rsidR="00CF1807" w:rsidRDefault="00ED065C">
          <w:pPr>
            <w:pStyle w:val="TOC1"/>
            <w:rPr>
              <w:rFonts w:asciiTheme="minorHAnsi" w:eastAsiaTheme="minorEastAsia" w:hAnsiTheme="minorHAnsi" w:cstheme="minorBidi"/>
              <w:bCs w:val="0"/>
              <w:noProof/>
              <w:color w:val="auto"/>
              <w:sz w:val="22"/>
              <w:szCs w:val="22"/>
              <w:rtl/>
            </w:rPr>
          </w:pPr>
          <w:hyperlink w:anchor="_Toc90218504" w:history="1">
            <w:r w:rsidR="00CF1807" w:rsidRPr="00B92794">
              <w:rPr>
                <w:rStyle w:val="Hyperlink"/>
                <w:noProof/>
                <w:rtl/>
              </w:rPr>
              <w:t>حرف الذال المعجمة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Toc90218504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104</w:t>
            </w:r>
            <w:r w:rsidR="00CF1807">
              <w:rPr>
                <w:noProof/>
                <w:webHidden/>
                <w:rtl/>
              </w:rPr>
              <w:fldChar w:fldCharType="end"/>
            </w:r>
          </w:hyperlink>
        </w:p>
        <w:p w14:paraId="2D5D585A" w14:textId="3CB0BF92" w:rsidR="00CF1807" w:rsidRDefault="00ED065C">
          <w:pPr>
            <w:pStyle w:val="TOC1"/>
            <w:rPr>
              <w:rFonts w:asciiTheme="minorHAnsi" w:eastAsiaTheme="minorEastAsia" w:hAnsiTheme="minorHAnsi" w:cstheme="minorBidi"/>
              <w:bCs w:val="0"/>
              <w:noProof/>
              <w:color w:val="auto"/>
              <w:sz w:val="22"/>
              <w:szCs w:val="22"/>
              <w:rtl/>
            </w:rPr>
          </w:pPr>
          <w:hyperlink w:anchor="_Toc90218505" w:history="1">
            <w:r w:rsidR="00CF1807" w:rsidRPr="00B92794">
              <w:rPr>
                <w:rStyle w:val="Hyperlink"/>
                <w:noProof/>
                <w:rtl/>
              </w:rPr>
              <w:t>حرف الراء</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Toc90218505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112</w:t>
            </w:r>
            <w:r w:rsidR="00CF1807">
              <w:rPr>
                <w:noProof/>
                <w:webHidden/>
                <w:rtl/>
              </w:rPr>
              <w:fldChar w:fldCharType="end"/>
            </w:r>
          </w:hyperlink>
        </w:p>
        <w:p w14:paraId="71133355" w14:textId="5C90197D" w:rsidR="00CF1807" w:rsidRDefault="00ED065C">
          <w:pPr>
            <w:pStyle w:val="TOC1"/>
            <w:rPr>
              <w:rFonts w:asciiTheme="minorHAnsi" w:eastAsiaTheme="minorEastAsia" w:hAnsiTheme="minorHAnsi" w:cstheme="minorBidi"/>
              <w:bCs w:val="0"/>
              <w:noProof/>
              <w:color w:val="auto"/>
              <w:sz w:val="22"/>
              <w:szCs w:val="22"/>
              <w:rtl/>
            </w:rPr>
          </w:pPr>
          <w:hyperlink w:anchor="_Toc90218506" w:history="1">
            <w:r w:rsidR="00CF1807" w:rsidRPr="00B92794">
              <w:rPr>
                <w:rStyle w:val="Hyperlink"/>
                <w:noProof/>
                <w:rtl/>
              </w:rPr>
              <w:t>حرف الزاي المنقوطة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Toc90218506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128</w:t>
            </w:r>
            <w:r w:rsidR="00CF1807">
              <w:rPr>
                <w:noProof/>
                <w:webHidden/>
                <w:rtl/>
              </w:rPr>
              <w:fldChar w:fldCharType="end"/>
            </w:r>
          </w:hyperlink>
        </w:p>
        <w:p w14:paraId="08A53E64" w14:textId="6663A3FF" w:rsidR="00CF1807" w:rsidRDefault="00ED065C">
          <w:pPr>
            <w:pStyle w:val="TOC1"/>
            <w:rPr>
              <w:rFonts w:asciiTheme="minorHAnsi" w:eastAsiaTheme="minorEastAsia" w:hAnsiTheme="minorHAnsi" w:cstheme="minorBidi"/>
              <w:bCs w:val="0"/>
              <w:noProof/>
              <w:color w:val="auto"/>
              <w:sz w:val="22"/>
              <w:szCs w:val="22"/>
              <w:rtl/>
            </w:rPr>
          </w:pPr>
          <w:hyperlink w:anchor="_Toc90218507" w:history="1">
            <w:r w:rsidR="00CF1807" w:rsidRPr="00B92794">
              <w:rPr>
                <w:rStyle w:val="Hyperlink"/>
                <w:noProof/>
                <w:rtl/>
              </w:rPr>
              <w:t>حرف السين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Toc90218507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140</w:t>
            </w:r>
            <w:r w:rsidR="00CF1807">
              <w:rPr>
                <w:noProof/>
                <w:webHidden/>
                <w:rtl/>
              </w:rPr>
              <w:fldChar w:fldCharType="end"/>
            </w:r>
          </w:hyperlink>
        </w:p>
        <w:p w14:paraId="46573534" w14:textId="706D6F06" w:rsidR="00CF1807" w:rsidRDefault="00ED065C">
          <w:pPr>
            <w:pStyle w:val="TOC1"/>
            <w:rPr>
              <w:rFonts w:asciiTheme="minorHAnsi" w:eastAsiaTheme="minorEastAsia" w:hAnsiTheme="minorHAnsi" w:cstheme="minorBidi"/>
              <w:bCs w:val="0"/>
              <w:noProof/>
              <w:color w:val="auto"/>
              <w:sz w:val="22"/>
              <w:szCs w:val="22"/>
              <w:rtl/>
            </w:rPr>
          </w:pPr>
          <w:hyperlink w:anchor="_Toc90218508" w:history="1">
            <w:r w:rsidR="00CF1807" w:rsidRPr="00B92794">
              <w:rPr>
                <w:rStyle w:val="Hyperlink"/>
                <w:noProof/>
                <w:rtl/>
              </w:rPr>
              <w:t>حرف الشين المعجمة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Toc90218508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171</w:t>
            </w:r>
            <w:r w:rsidR="00CF1807">
              <w:rPr>
                <w:noProof/>
                <w:webHidden/>
                <w:rtl/>
              </w:rPr>
              <w:fldChar w:fldCharType="end"/>
            </w:r>
          </w:hyperlink>
        </w:p>
        <w:p w14:paraId="1AA0F28C" w14:textId="713F8BFF" w:rsidR="00CF1807" w:rsidRDefault="00ED065C">
          <w:pPr>
            <w:pStyle w:val="TOC1"/>
            <w:rPr>
              <w:rFonts w:asciiTheme="minorHAnsi" w:eastAsiaTheme="minorEastAsia" w:hAnsiTheme="minorHAnsi" w:cstheme="minorBidi"/>
              <w:bCs w:val="0"/>
              <w:noProof/>
              <w:color w:val="auto"/>
              <w:sz w:val="22"/>
              <w:szCs w:val="22"/>
              <w:rtl/>
            </w:rPr>
          </w:pPr>
          <w:hyperlink w:anchor="_Toc90218509" w:history="1">
            <w:r w:rsidR="00CF1807" w:rsidRPr="00B92794">
              <w:rPr>
                <w:rStyle w:val="Hyperlink"/>
                <w:noProof/>
                <w:rtl/>
              </w:rPr>
              <w:t>حرف الصاد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Toc90218509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183</w:t>
            </w:r>
            <w:r w:rsidR="00CF1807">
              <w:rPr>
                <w:noProof/>
                <w:webHidden/>
                <w:rtl/>
              </w:rPr>
              <w:fldChar w:fldCharType="end"/>
            </w:r>
          </w:hyperlink>
        </w:p>
        <w:p w14:paraId="2B85927E" w14:textId="1BF0F624" w:rsidR="00CF1807" w:rsidRDefault="00ED065C">
          <w:pPr>
            <w:pStyle w:val="TOC1"/>
            <w:rPr>
              <w:rFonts w:asciiTheme="minorHAnsi" w:eastAsiaTheme="minorEastAsia" w:hAnsiTheme="minorHAnsi" w:cstheme="minorBidi"/>
              <w:bCs w:val="0"/>
              <w:noProof/>
              <w:color w:val="auto"/>
              <w:sz w:val="22"/>
              <w:szCs w:val="22"/>
              <w:rtl/>
            </w:rPr>
          </w:pPr>
          <w:hyperlink w:anchor="_Toc90218510" w:history="1">
            <w:r w:rsidR="00CF1807" w:rsidRPr="00B92794">
              <w:rPr>
                <w:rStyle w:val="Hyperlink"/>
                <w:noProof/>
                <w:rtl/>
              </w:rPr>
              <w:t>حرف الضاد المعجمة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Toc90218510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189</w:t>
            </w:r>
            <w:r w:rsidR="00CF1807">
              <w:rPr>
                <w:noProof/>
                <w:webHidden/>
                <w:rtl/>
              </w:rPr>
              <w:fldChar w:fldCharType="end"/>
            </w:r>
          </w:hyperlink>
        </w:p>
        <w:p w14:paraId="3E51B700" w14:textId="57C10346" w:rsidR="00CF1807" w:rsidRDefault="00ED065C">
          <w:pPr>
            <w:pStyle w:val="TOC1"/>
            <w:rPr>
              <w:rFonts w:asciiTheme="minorHAnsi" w:eastAsiaTheme="minorEastAsia" w:hAnsiTheme="minorHAnsi" w:cstheme="minorBidi"/>
              <w:bCs w:val="0"/>
              <w:noProof/>
              <w:color w:val="auto"/>
              <w:sz w:val="22"/>
              <w:szCs w:val="22"/>
              <w:rtl/>
            </w:rPr>
          </w:pPr>
          <w:hyperlink w:anchor="_Toc90218511" w:history="1">
            <w:r w:rsidR="00CF1807" w:rsidRPr="00B92794">
              <w:rPr>
                <w:rStyle w:val="Hyperlink"/>
                <w:noProof/>
                <w:rtl/>
              </w:rPr>
              <w:t>حرف الطاء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Toc90218511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192</w:t>
            </w:r>
            <w:r w:rsidR="00CF1807">
              <w:rPr>
                <w:noProof/>
                <w:webHidden/>
                <w:rtl/>
              </w:rPr>
              <w:fldChar w:fldCharType="end"/>
            </w:r>
          </w:hyperlink>
        </w:p>
        <w:p w14:paraId="5FE662ED" w14:textId="69AB79BD" w:rsidR="00CF1807" w:rsidRDefault="00ED065C">
          <w:pPr>
            <w:pStyle w:val="TOC1"/>
            <w:rPr>
              <w:rFonts w:asciiTheme="minorHAnsi" w:eastAsiaTheme="minorEastAsia" w:hAnsiTheme="minorHAnsi" w:cstheme="minorBidi"/>
              <w:bCs w:val="0"/>
              <w:noProof/>
              <w:color w:val="auto"/>
              <w:sz w:val="22"/>
              <w:szCs w:val="22"/>
              <w:rtl/>
            </w:rPr>
          </w:pPr>
          <w:hyperlink w:anchor="_Toc90218512" w:history="1">
            <w:r w:rsidR="00CF1807" w:rsidRPr="00B92794">
              <w:rPr>
                <w:rStyle w:val="Hyperlink"/>
                <w:noProof/>
                <w:rtl/>
              </w:rPr>
              <w:t>حرف الظاء المشالة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Toc90218512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204</w:t>
            </w:r>
            <w:r w:rsidR="00CF1807">
              <w:rPr>
                <w:noProof/>
                <w:webHidden/>
                <w:rtl/>
              </w:rPr>
              <w:fldChar w:fldCharType="end"/>
            </w:r>
          </w:hyperlink>
        </w:p>
        <w:p w14:paraId="246DF577" w14:textId="788EC4F2" w:rsidR="00CF1807" w:rsidRDefault="00ED065C">
          <w:pPr>
            <w:pStyle w:val="TOC1"/>
            <w:rPr>
              <w:rFonts w:asciiTheme="minorHAnsi" w:eastAsiaTheme="minorEastAsia" w:hAnsiTheme="minorHAnsi" w:cstheme="minorBidi"/>
              <w:bCs w:val="0"/>
              <w:noProof/>
              <w:color w:val="auto"/>
              <w:sz w:val="22"/>
              <w:szCs w:val="22"/>
              <w:rtl/>
            </w:rPr>
          </w:pPr>
          <w:hyperlink w:anchor="_Toc90218513" w:history="1">
            <w:r w:rsidR="00CF1807" w:rsidRPr="00B92794">
              <w:rPr>
                <w:rStyle w:val="Hyperlink"/>
                <w:noProof/>
                <w:rtl/>
              </w:rPr>
              <w:t>حرف العين المهملة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Toc90218513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206</w:t>
            </w:r>
            <w:r w:rsidR="00CF1807">
              <w:rPr>
                <w:noProof/>
                <w:webHidden/>
                <w:rtl/>
              </w:rPr>
              <w:fldChar w:fldCharType="end"/>
            </w:r>
          </w:hyperlink>
        </w:p>
        <w:p w14:paraId="296EA821" w14:textId="67B11229" w:rsidR="00CF1807" w:rsidRDefault="00ED065C">
          <w:pPr>
            <w:pStyle w:val="TOC1"/>
            <w:rPr>
              <w:rFonts w:asciiTheme="minorHAnsi" w:eastAsiaTheme="minorEastAsia" w:hAnsiTheme="minorHAnsi" w:cstheme="minorBidi"/>
              <w:bCs w:val="0"/>
              <w:noProof/>
              <w:color w:val="auto"/>
              <w:sz w:val="22"/>
              <w:szCs w:val="22"/>
              <w:rtl/>
            </w:rPr>
          </w:pPr>
          <w:hyperlink w:anchor="_Toc90218514" w:history="1">
            <w:r w:rsidR="00CF1807" w:rsidRPr="00B92794">
              <w:rPr>
                <w:rStyle w:val="Hyperlink"/>
                <w:noProof/>
                <w:rtl/>
              </w:rPr>
              <w:t>حرف الغين المعجمة</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Toc90218514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258</w:t>
            </w:r>
            <w:r w:rsidR="00CF1807">
              <w:rPr>
                <w:noProof/>
                <w:webHidden/>
                <w:rtl/>
              </w:rPr>
              <w:fldChar w:fldCharType="end"/>
            </w:r>
          </w:hyperlink>
        </w:p>
        <w:p w14:paraId="1534C1EC" w14:textId="68797444" w:rsidR="00CF1807" w:rsidRDefault="00ED065C">
          <w:pPr>
            <w:pStyle w:val="TOC1"/>
            <w:rPr>
              <w:rFonts w:asciiTheme="minorHAnsi" w:eastAsiaTheme="minorEastAsia" w:hAnsiTheme="minorHAnsi" w:cstheme="minorBidi"/>
              <w:bCs w:val="0"/>
              <w:noProof/>
              <w:color w:val="auto"/>
              <w:sz w:val="22"/>
              <w:szCs w:val="22"/>
              <w:rtl/>
            </w:rPr>
          </w:pPr>
          <w:hyperlink w:anchor="_Toc90218515" w:history="1">
            <w:r w:rsidR="00CF1807" w:rsidRPr="00B92794">
              <w:rPr>
                <w:rStyle w:val="Hyperlink"/>
                <w:noProof/>
                <w:rtl/>
              </w:rPr>
              <w:t>حرف الفاء</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Toc90218515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264</w:t>
            </w:r>
            <w:r w:rsidR="00CF1807">
              <w:rPr>
                <w:noProof/>
                <w:webHidden/>
                <w:rtl/>
              </w:rPr>
              <w:fldChar w:fldCharType="end"/>
            </w:r>
          </w:hyperlink>
        </w:p>
        <w:p w14:paraId="24003C99" w14:textId="1EF020BD" w:rsidR="00CF1807" w:rsidRDefault="00ED065C">
          <w:pPr>
            <w:pStyle w:val="TOC1"/>
            <w:rPr>
              <w:rFonts w:asciiTheme="minorHAnsi" w:eastAsiaTheme="minorEastAsia" w:hAnsiTheme="minorHAnsi" w:cstheme="minorBidi"/>
              <w:bCs w:val="0"/>
              <w:noProof/>
              <w:color w:val="auto"/>
              <w:sz w:val="22"/>
              <w:szCs w:val="22"/>
              <w:rtl/>
            </w:rPr>
          </w:pPr>
          <w:hyperlink w:anchor="_Toc90218516" w:history="1">
            <w:r w:rsidR="00CF1807" w:rsidRPr="00B92794">
              <w:rPr>
                <w:rStyle w:val="Hyperlink"/>
                <w:noProof/>
                <w:rtl/>
              </w:rPr>
              <w:t>حرف القاف</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Toc90218516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270</w:t>
            </w:r>
            <w:r w:rsidR="00CF1807">
              <w:rPr>
                <w:noProof/>
                <w:webHidden/>
                <w:rtl/>
              </w:rPr>
              <w:fldChar w:fldCharType="end"/>
            </w:r>
          </w:hyperlink>
        </w:p>
        <w:p w14:paraId="38218676" w14:textId="7C83D47B" w:rsidR="00CF1807" w:rsidRDefault="00ED065C">
          <w:pPr>
            <w:pStyle w:val="TOC1"/>
            <w:rPr>
              <w:rFonts w:asciiTheme="minorHAnsi" w:eastAsiaTheme="minorEastAsia" w:hAnsiTheme="minorHAnsi" w:cstheme="minorBidi"/>
              <w:bCs w:val="0"/>
              <w:noProof/>
              <w:color w:val="auto"/>
              <w:sz w:val="22"/>
              <w:szCs w:val="22"/>
              <w:rtl/>
            </w:rPr>
          </w:pPr>
          <w:hyperlink w:anchor="_Toc90218517" w:history="1">
            <w:r w:rsidR="00CF1807" w:rsidRPr="00B92794">
              <w:rPr>
                <w:rStyle w:val="Hyperlink"/>
                <w:noProof/>
                <w:rtl/>
              </w:rPr>
              <w:t>حرف الكاف</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Toc90218517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282</w:t>
            </w:r>
            <w:r w:rsidR="00CF1807">
              <w:rPr>
                <w:noProof/>
                <w:webHidden/>
                <w:rtl/>
              </w:rPr>
              <w:fldChar w:fldCharType="end"/>
            </w:r>
          </w:hyperlink>
        </w:p>
        <w:p w14:paraId="4B404F8F" w14:textId="77777777" w:rsidR="00CF1807" w:rsidRDefault="00CF1807">
          <w:pPr>
            <w:bidi w:val="0"/>
            <w:ind w:firstLine="289"/>
            <w:rPr>
              <w:rStyle w:val="Hyperlink"/>
              <w:bCs/>
              <w:noProof/>
              <w:lang w:bidi="ar-SA"/>
            </w:rPr>
          </w:pPr>
          <w:r>
            <w:rPr>
              <w:rStyle w:val="Hyperlink"/>
              <w:noProof/>
            </w:rPr>
            <w:br w:type="page"/>
          </w:r>
        </w:p>
        <w:p w14:paraId="79301E47" w14:textId="665AFA46" w:rsidR="00CF1807" w:rsidRDefault="00ED065C">
          <w:pPr>
            <w:pStyle w:val="TOC1"/>
            <w:rPr>
              <w:rFonts w:asciiTheme="minorHAnsi" w:eastAsiaTheme="minorEastAsia" w:hAnsiTheme="minorHAnsi" w:cstheme="minorBidi"/>
              <w:bCs w:val="0"/>
              <w:noProof/>
              <w:color w:val="auto"/>
              <w:sz w:val="22"/>
              <w:szCs w:val="22"/>
              <w:rtl/>
            </w:rPr>
          </w:pPr>
          <w:hyperlink w:anchor="_Toc90218518" w:history="1">
            <w:r w:rsidR="00CF1807" w:rsidRPr="00B92794">
              <w:rPr>
                <w:rStyle w:val="Hyperlink"/>
                <w:noProof/>
                <w:rtl/>
              </w:rPr>
              <w:t>حرف اللام</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Toc90218518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289</w:t>
            </w:r>
            <w:r w:rsidR="00CF1807">
              <w:rPr>
                <w:noProof/>
                <w:webHidden/>
                <w:rtl/>
              </w:rPr>
              <w:fldChar w:fldCharType="end"/>
            </w:r>
          </w:hyperlink>
        </w:p>
        <w:p w14:paraId="46067996" w14:textId="067AC4CE" w:rsidR="00CF1807" w:rsidRDefault="00ED065C">
          <w:pPr>
            <w:pStyle w:val="TOC1"/>
            <w:rPr>
              <w:rFonts w:asciiTheme="minorHAnsi" w:eastAsiaTheme="minorEastAsia" w:hAnsiTheme="minorHAnsi" w:cstheme="minorBidi"/>
              <w:bCs w:val="0"/>
              <w:noProof/>
              <w:color w:val="auto"/>
              <w:sz w:val="22"/>
              <w:szCs w:val="22"/>
              <w:rtl/>
            </w:rPr>
          </w:pPr>
          <w:hyperlink w:anchor="_Toc90218519" w:history="1">
            <w:r w:rsidR="00CF1807" w:rsidRPr="00B92794">
              <w:rPr>
                <w:rStyle w:val="Hyperlink"/>
                <w:noProof/>
                <w:rtl/>
              </w:rPr>
              <w:t>حرف الميم</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Toc90218519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295</w:t>
            </w:r>
            <w:r w:rsidR="00CF1807">
              <w:rPr>
                <w:noProof/>
                <w:webHidden/>
                <w:rtl/>
              </w:rPr>
              <w:fldChar w:fldCharType="end"/>
            </w:r>
          </w:hyperlink>
        </w:p>
        <w:p w14:paraId="017349A3" w14:textId="6E0735E4" w:rsidR="00CF1807" w:rsidRDefault="00ED065C">
          <w:pPr>
            <w:pStyle w:val="TOC1"/>
            <w:rPr>
              <w:rFonts w:asciiTheme="minorHAnsi" w:eastAsiaTheme="minorEastAsia" w:hAnsiTheme="minorHAnsi" w:cstheme="minorBidi"/>
              <w:bCs w:val="0"/>
              <w:noProof/>
              <w:color w:val="auto"/>
              <w:sz w:val="22"/>
              <w:szCs w:val="22"/>
              <w:rtl/>
            </w:rPr>
          </w:pPr>
          <w:hyperlink w:anchor="_Toc90218520" w:history="1">
            <w:r w:rsidR="00CF1807" w:rsidRPr="00B92794">
              <w:rPr>
                <w:rStyle w:val="Hyperlink"/>
                <w:noProof/>
                <w:rtl/>
              </w:rPr>
              <w:t>حرف النون</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Toc90218520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336</w:t>
            </w:r>
            <w:r w:rsidR="00CF1807">
              <w:rPr>
                <w:noProof/>
                <w:webHidden/>
                <w:rtl/>
              </w:rPr>
              <w:fldChar w:fldCharType="end"/>
            </w:r>
          </w:hyperlink>
        </w:p>
        <w:p w14:paraId="3EDC9309" w14:textId="5711C462" w:rsidR="00CF1807" w:rsidRDefault="00ED065C">
          <w:pPr>
            <w:pStyle w:val="TOC1"/>
            <w:rPr>
              <w:rFonts w:asciiTheme="minorHAnsi" w:eastAsiaTheme="minorEastAsia" w:hAnsiTheme="minorHAnsi" w:cstheme="minorBidi"/>
              <w:bCs w:val="0"/>
              <w:noProof/>
              <w:color w:val="auto"/>
              <w:sz w:val="22"/>
              <w:szCs w:val="22"/>
              <w:rtl/>
            </w:rPr>
          </w:pPr>
          <w:hyperlink w:anchor="_Toc90218521" w:history="1">
            <w:r w:rsidR="00CF1807" w:rsidRPr="00B92794">
              <w:rPr>
                <w:rStyle w:val="Hyperlink"/>
                <w:noProof/>
                <w:rtl/>
              </w:rPr>
              <w:t>حرف الهاء</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Toc90218521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346</w:t>
            </w:r>
            <w:r w:rsidR="00CF1807">
              <w:rPr>
                <w:noProof/>
                <w:webHidden/>
                <w:rtl/>
              </w:rPr>
              <w:fldChar w:fldCharType="end"/>
            </w:r>
          </w:hyperlink>
        </w:p>
        <w:p w14:paraId="2F01892D" w14:textId="048A1E30" w:rsidR="00CF1807" w:rsidRDefault="00ED065C">
          <w:pPr>
            <w:pStyle w:val="TOC1"/>
            <w:rPr>
              <w:rFonts w:asciiTheme="minorHAnsi" w:eastAsiaTheme="minorEastAsia" w:hAnsiTheme="minorHAnsi" w:cstheme="minorBidi"/>
              <w:bCs w:val="0"/>
              <w:noProof/>
              <w:color w:val="auto"/>
              <w:sz w:val="22"/>
              <w:szCs w:val="22"/>
              <w:rtl/>
            </w:rPr>
          </w:pPr>
          <w:hyperlink w:anchor="_Toc90218522" w:history="1">
            <w:r w:rsidR="00CF1807" w:rsidRPr="00B92794">
              <w:rPr>
                <w:rStyle w:val="Hyperlink"/>
                <w:noProof/>
                <w:rtl/>
              </w:rPr>
              <w:t>حرف الواو</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Toc90218522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369</w:t>
            </w:r>
            <w:r w:rsidR="00CF1807">
              <w:rPr>
                <w:noProof/>
                <w:webHidden/>
                <w:rtl/>
              </w:rPr>
              <w:fldChar w:fldCharType="end"/>
            </w:r>
          </w:hyperlink>
        </w:p>
        <w:p w14:paraId="68F85E89" w14:textId="4B0229B4" w:rsidR="00CF1807" w:rsidRDefault="00ED065C">
          <w:pPr>
            <w:pStyle w:val="TOC1"/>
            <w:rPr>
              <w:rFonts w:asciiTheme="minorHAnsi" w:eastAsiaTheme="minorEastAsia" w:hAnsiTheme="minorHAnsi" w:cstheme="minorBidi"/>
              <w:bCs w:val="0"/>
              <w:noProof/>
              <w:color w:val="auto"/>
              <w:sz w:val="22"/>
              <w:szCs w:val="22"/>
              <w:rtl/>
            </w:rPr>
          </w:pPr>
          <w:hyperlink w:anchor="_Toc90218523" w:history="1">
            <w:r w:rsidR="00CF1807" w:rsidRPr="00B92794">
              <w:rPr>
                <w:rStyle w:val="Hyperlink"/>
                <w:noProof/>
                <w:rtl/>
              </w:rPr>
              <w:t>حرف الياء آخر الحروف</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Toc90218523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377</w:t>
            </w:r>
            <w:r w:rsidR="00CF1807">
              <w:rPr>
                <w:noProof/>
                <w:webHidden/>
                <w:rtl/>
              </w:rPr>
              <w:fldChar w:fldCharType="end"/>
            </w:r>
          </w:hyperlink>
        </w:p>
        <w:p w14:paraId="1B4F89C9" w14:textId="2180B1B5" w:rsidR="00CF1807" w:rsidRDefault="00ED065C">
          <w:pPr>
            <w:pStyle w:val="TOC1"/>
            <w:rPr>
              <w:rFonts w:asciiTheme="minorHAnsi" w:eastAsiaTheme="minorEastAsia" w:hAnsiTheme="minorHAnsi" w:cstheme="minorBidi"/>
              <w:bCs w:val="0"/>
              <w:noProof/>
              <w:color w:val="auto"/>
              <w:sz w:val="22"/>
              <w:szCs w:val="22"/>
              <w:rtl/>
            </w:rPr>
          </w:pPr>
          <w:hyperlink w:anchor="_Toc90218524" w:history="1">
            <w:r w:rsidR="00CF1807" w:rsidRPr="00B92794">
              <w:rPr>
                <w:rStyle w:val="Hyperlink"/>
                <w:noProof/>
                <w:rtl/>
              </w:rPr>
              <w:t>فهرس المحتويات</w:t>
            </w:r>
            <w:r w:rsidR="00CF1807">
              <w:rPr>
                <w:noProof/>
                <w:webHidden/>
                <w:rtl/>
              </w:rPr>
              <w:tab/>
            </w:r>
            <w:r w:rsidR="00CF1807">
              <w:rPr>
                <w:noProof/>
                <w:webHidden/>
                <w:rtl/>
              </w:rPr>
              <w:fldChar w:fldCharType="begin"/>
            </w:r>
            <w:r w:rsidR="00CF1807">
              <w:rPr>
                <w:noProof/>
                <w:webHidden/>
                <w:rtl/>
              </w:rPr>
              <w:instrText xml:space="preserve"> </w:instrText>
            </w:r>
            <w:r w:rsidR="00CF1807">
              <w:rPr>
                <w:noProof/>
                <w:webHidden/>
              </w:rPr>
              <w:instrText>PAGEREF</w:instrText>
            </w:r>
            <w:r w:rsidR="00CF1807">
              <w:rPr>
                <w:noProof/>
                <w:webHidden/>
                <w:rtl/>
              </w:rPr>
              <w:instrText xml:space="preserve"> _</w:instrText>
            </w:r>
            <w:r w:rsidR="00CF1807">
              <w:rPr>
                <w:noProof/>
                <w:webHidden/>
              </w:rPr>
              <w:instrText>Toc90218524 \h</w:instrText>
            </w:r>
            <w:r w:rsidR="00CF1807">
              <w:rPr>
                <w:noProof/>
                <w:webHidden/>
                <w:rtl/>
              </w:rPr>
              <w:instrText xml:space="preserve"> </w:instrText>
            </w:r>
            <w:r w:rsidR="00CF1807">
              <w:rPr>
                <w:noProof/>
                <w:webHidden/>
                <w:rtl/>
              </w:rPr>
            </w:r>
            <w:r w:rsidR="00CF1807">
              <w:rPr>
                <w:noProof/>
                <w:webHidden/>
                <w:rtl/>
              </w:rPr>
              <w:fldChar w:fldCharType="separate"/>
            </w:r>
            <w:r w:rsidR="00CF1807">
              <w:rPr>
                <w:noProof/>
                <w:webHidden/>
                <w:rtl/>
              </w:rPr>
              <w:t>385</w:t>
            </w:r>
            <w:r w:rsidR="00CF1807">
              <w:rPr>
                <w:noProof/>
                <w:webHidden/>
                <w:rtl/>
              </w:rPr>
              <w:fldChar w:fldCharType="end"/>
            </w:r>
          </w:hyperlink>
        </w:p>
        <w:p w14:paraId="6292251B" w14:textId="612E3B5A" w:rsidR="00CF1807" w:rsidRDefault="00CF1807">
          <w:r>
            <w:rPr>
              <w:b/>
              <w:bCs/>
              <w:noProof/>
            </w:rPr>
            <w:fldChar w:fldCharType="end"/>
          </w:r>
        </w:p>
      </w:sdtContent>
    </w:sdt>
    <w:p w14:paraId="31DF4F61" w14:textId="77777777" w:rsidR="00CF1807" w:rsidRPr="0042502E" w:rsidRDefault="00CF1807" w:rsidP="00CF1807">
      <w:pPr>
        <w:pStyle w:val="libNormal"/>
        <w:rPr>
          <w:rtl/>
        </w:rPr>
      </w:pPr>
    </w:p>
    <w:sectPr w:rsidR="00CF1807" w:rsidRPr="0042502E" w:rsidSect="003A4DC8">
      <w:footerReference w:type="even" r:id="rId8"/>
      <w:footerReference w:type="default" r:id="rId9"/>
      <w:footerReference w:type="first" r:id="rId10"/>
      <w:type w:val="continuous"/>
      <w:pgSz w:w="11907" w:h="16840" w:code="9"/>
      <w:pgMar w:top="576" w:right="720" w:bottom="576" w:left="72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3AFC" w14:textId="77777777" w:rsidR="00ED065C" w:rsidRDefault="00ED065C">
      <w:r>
        <w:separator/>
      </w:r>
    </w:p>
  </w:endnote>
  <w:endnote w:type="continuationSeparator" w:id="0">
    <w:p w14:paraId="6ADF8D84" w14:textId="77777777" w:rsidR="00ED065C" w:rsidRDefault="00ED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659F"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FF25"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15FD"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13A8" w14:textId="77777777" w:rsidR="00ED065C" w:rsidRDefault="00ED065C">
      <w:r>
        <w:separator/>
      </w:r>
    </w:p>
  </w:footnote>
  <w:footnote w:type="continuationSeparator" w:id="0">
    <w:p w14:paraId="16861465" w14:textId="77777777" w:rsidR="00ED065C" w:rsidRDefault="00ED0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F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547"/>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41E3"/>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215"/>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1CE5"/>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3FC"/>
    <w:rsid w:val="00347B7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4DC8"/>
    <w:rsid w:val="003A533A"/>
    <w:rsid w:val="003A657A"/>
    <w:rsid w:val="003A661E"/>
    <w:rsid w:val="003B0913"/>
    <w:rsid w:val="003B20C5"/>
    <w:rsid w:val="003B5031"/>
    <w:rsid w:val="003B63EE"/>
    <w:rsid w:val="003B6720"/>
    <w:rsid w:val="003B775B"/>
    <w:rsid w:val="003B7FA9"/>
    <w:rsid w:val="003C3863"/>
    <w:rsid w:val="003C6EB9"/>
    <w:rsid w:val="003C7C08"/>
    <w:rsid w:val="003D0E9A"/>
    <w:rsid w:val="003D2459"/>
    <w:rsid w:val="003D28ED"/>
    <w:rsid w:val="003D3107"/>
    <w:rsid w:val="003E148D"/>
    <w:rsid w:val="003E173A"/>
    <w:rsid w:val="003E3600"/>
    <w:rsid w:val="003E7462"/>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127A"/>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AE4"/>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489B"/>
    <w:rsid w:val="005960AA"/>
    <w:rsid w:val="00597B34"/>
    <w:rsid w:val="005A00BB"/>
    <w:rsid w:val="005A1C39"/>
    <w:rsid w:val="005A43ED"/>
    <w:rsid w:val="005A4A76"/>
    <w:rsid w:val="005A6C74"/>
    <w:rsid w:val="005B2DE4"/>
    <w:rsid w:val="005B56BE"/>
    <w:rsid w:val="005B5E3B"/>
    <w:rsid w:val="005B68D5"/>
    <w:rsid w:val="005B6B7F"/>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26A"/>
    <w:rsid w:val="006357C1"/>
    <w:rsid w:val="00635BA7"/>
    <w:rsid w:val="006365EA"/>
    <w:rsid w:val="0063712C"/>
    <w:rsid w:val="00637374"/>
    <w:rsid w:val="00640BB2"/>
    <w:rsid w:val="00641A2D"/>
    <w:rsid w:val="00643F5E"/>
    <w:rsid w:val="006449AF"/>
    <w:rsid w:val="00646D08"/>
    <w:rsid w:val="00651640"/>
    <w:rsid w:val="00651ADF"/>
    <w:rsid w:val="00656991"/>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4426"/>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066"/>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230"/>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5B7"/>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2089"/>
    <w:rsid w:val="008C3327"/>
    <w:rsid w:val="008C510F"/>
    <w:rsid w:val="008C6CA6"/>
    <w:rsid w:val="008D1374"/>
    <w:rsid w:val="008D5874"/>
    <w:rsid w:val="008D5FE6"/>
    <w:rsid w:val="008D6657"/>
    <w:rsid w:val="008D677E"/>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207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2650"/>
    <w:rsid w:val="00BE630D"/>
    <w:rsid w:val="00BE7ED8"/>
    <w:rsid w:val="00BF36F6"/>
    <w:rsid w:val="00BF3BF5"/>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E1E"/>
    <w:rsid w:val="00CB22FF"/>
    <w:rsid w:val="00CB4647"/>
    <w:rsid w:val="00CB686E"/>
    <w:rsid w:val="00CC0833"/>
    <w:rsid w:val="00CC0D6C"/>
    <w:rsid w:val="00CC156E"/>
    <w:rsid w:val="00CC546F"/>
    <w:rsid w:val="00CD72D4"/>
    <w:rsid w:val="00CE30CD"/>
    <w:rsid w:val="00CF06A5"/>
    <w:rsid w:val="00CF137D"/>
    <w:rsid w:val="00CF1807"/>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A6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0988"/>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65C"/>
    <w:rsid w:val="00ED3DFD"/>
    <w:rsid w:val="00ED3F21"/>
    <w:rsid w:val="00ED488A"/>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07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876A7"/>
  <w15:docId w15:val="{E94CADEF-793D-4E2A-9A3F-8818463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3F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463F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463FC"/>
    <w:rPr>
      <w:rFonts w:cs="Traditional Arabic"/>
      <w:color w:val="000000"/>
      <w:sz w:val="26"/>
      <w:szCs w:val="26"/>
      <w:lang w:bidi="ar-IQ"/>
    </w:rPr>
  </w:style>
  <w:style w:type="paragraph" w:styleId="Header">
    <w:name w:val="header"/>
    <w:basedOn w:val="Normal"/>
    <w:link w:val="HeaderChar"/>
    <w:rsid w:val="003463FC"/>
    <w:pPr>
      <w:tabs>
        <w:tab w:val="center" w:pos="4153"/>
        <w:tab w:val="right" w:pos="8306"/>
      </w:tabs>
      <w:ind w:firstLine="0"/>
    </w:pPr>
    <w:rPr>
      <w:sz w:val="26"/>
      <w:szCs w:val="26"/>
    </w:rPr>
  </w:style>
  <w:style w:type="character" w:customStyle="1" w:styleId="HeaderChar">
    <w:name w:val="Header Char"/>
    <w:basedOn w:val="DefaultParagraphFont"/>
    <w:link w:val="Header"/>
    <w:rsid w:val="003463FC"/>
    <w:rPr>
      <w:rFonts w:cs="Traditional Arabic"/>
      <w:color w:val="000000"/>
      <w:sz w:val="26"/>
      <w:szCs w:val="26"/>
      <w:lang w:bidi="ar-IQ"/>
    </w:rPr>
  </w:style>
  <w:style w:type="paragraph" w:styleId="NormalWeb">
    <w:name w:val="Normal (Web)"/>
    <w:basedOn w:val="Normal"/>
    <w:uiPriority w:val="99"/>
    <w:unhideWhenUsed/>
    <w:rsid w:val="003463F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1096303">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169</TotalTime>
  <Pages>147</Pages>
  <Words>107345</Words>
  <Characters>611871</Characters>
  <Application>Microsoft Office Word</Application>
  <DocSecurity>0</DocSecurity>
  <Lines>5098</Lines>
  <Paragraphs>1435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15</cp:revision>
  <cp:lastPrinted>2014-01-25T18:18:00Z</cp:lastPrinted>
  <dcterms:created xsi:type="dcterms:W3CDTF">2021-12-08T15:02:00Z</dcterms:created>
  <dcterms:modified xsi:type="dcterms:W3CDTF">2021-12-13T05:50:00Z</dcterms:modified>
</cp:coreProperties>
</file>